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8759" w14:textId="77777777" w:rsidR="001F719D" w:rsidRPr="008C1658" w:rsidRDefault="00000000" w:rsidP="008C1658">
      <w:pPr>
        <w:wordWrap w:val="0"/>
        <w:spacing w:line="460" w:lineRule="atLeast"/>
        <w:ind w:firstLineChars="300" w:firstLine="843"/>
        <w:jc w:val="center"/>
        <w:textAlignment w:val="baseline"/>
        <w:rPr>
          <w:rFonts w:ascii="宋体" w:eastAsia="宋体" w:hAnsi="宋体" w:cs="Times New Roman"/>
          <w:b/>
          <w:bCs/>
          <w:color w:val="FF0000"/>
          <w:sz w:val="28"/>
          <w:szCs w:val="28"/>
          <w:lang w:bidi="ar"/>
        </w:rPr>
      </w:pPr>
      <w:r w:rsidRPr="008C1658">
        <w:rPr>
          <w:rFonts w:ascii="宋体" w:eastAsia="宋体" w:hAnsi="宋体" w:cs="Times New Roman"/>
          <w:b/>
          <w:bCs/>
          <w:color w:val="FF0000"/>
          <w:sz w:val="28"/>
          <w:szCs w:val="28"/>
          <w:lang w:bidi="ar"/>
        </w:rPr>
        <w:t>新疆维吾尔自治区2026届高三二月适应性检测</w:t>
      </w:r>
    </w:p>
    <w:p w14:paraId="20A73D80" w14:textId="77777777" w:rsidR="001F719D" w:rsidRPr="008C1658" w:rsidRDefault="00000000" w:rsidP="008C1658">
      <w:pPr>
        <w:wordWrap w:val="0"/>
        <w:spacing w:line="460" w:lineRule="atLeast"/>
        <w:ind w:firstLineChars="300" w:firstLine="843"/>
        <w:jc w:val="center"/>
        <w:textAlignment w:val="baseline"/>
        <w:rPr>
          <w:rFonts w:ascii="宋体" w:eastAsia="宋体" w:hAnsi="宋体" w:cs="Times New Roman"/>
          <w:b/>
          <w:color w:val="FF0000"/>
          <w:sz w:val="28"/>
          <w:szCs w:val="28"/>
          <w:lang w:bidi="ar"/>
        </w:rPr>
      </w:pPr>
      <w:r w:rsidRPr="008C1658">
        <w:rPr>
          <w:rFonts w:ascii="宋体" w:eastAsia="宋体" w:hAnsi="宋体" w:cs="Times New Roman"/>
          <w:b/>
          <w:bCs/>
          <w:color w:val="FF0000"/>
          <w:sz w:val="28"/>
          <w:szCs w:val="28"/>
          <w:lang w:bidi="ar"/>
        </w:rPr>
        <w:t>理科综合试卷</w:t>
      </w:r>
    </w:p>
    <w:p w14:paraId="4AEF0BA6" w14:textId="77777777" w:rsidR="001F719D" w:rsidRPr="008C1658" w:rsidRDefault="00000000">
      <w:pPr>
        <w:jc w:val="center"/>
        <w:rPr>
          <w:rFonts w:ascii="宋体" w:eastAsia="宋体" w:hAnsi="宋体" w:cs="Times New Roman"/>
          <w:szCs w:val="21"/>
        </w:rPr>
      </w:pPr>
      <w:r w:rsidRPr="008C1658">
        <w:rPr>
          <w:rFonts w:ascii="宋体" w:eastAsia="宋体" w:hAnsi="宋体" w:cs="Times New Roman"/>
          <w:szCs w:val="21"/>
        </w:rPr>
        <w:t>(卷面分值：300分 考试时间：150分钟)</w:t>
      </w:r>
    </w:p>
    <w:p w14:paraId="4F9EC954" w14:textId="77777777" w:rsidR="001F719D" w:rsidRPr="008C1658" w:rsidRDefault="00000000">
      <w:pPr>
        <w:rPr>
          <w:rFonts w:ascii="宋体" w:eastAsia="宋体" w:hAnsi="宋体" w:cs="Times New Roman"/>
          <w:szCs w:val="21"/>
        </w:rPr>
      </w:pPr>
      <w:r w:rsidRPr="008C1658">
        <w:rPr>
          <w:rFonts w:ascii="宋体" w:eastAsia="宋体" w:hAnsi="宋体" w:cs="Times New Roman"/>
          <w:szCs w:val="21"/>
        </w:rPr>
        <w:t>注意事项：</w:t>
      </w:r>
    </w:p>
    <w:p w14:paraId="199E762E" w14:textId="77777777" w:rsidR="001F719D" w:rsidRPr="008C1658" w:rsidRDefault="00000000">
      <w:pPr>
        <w:wordWrap w:val="0"/>
        <w:spacing w:line="480" w:lineRule="atLeast"/>
        <w:ind w:left="500"/>
        <w:textAlignment w:val="baseline"/>
        <w:rPr>
          <w:rFonts w:ascii="宋体" w:eastAsia="宋体" w:hAnsi="宋体" w:cs="Times New Roman"/>
          <w:szCs w:val="21"/>
        </w:rPr>
      </w:pPr>
      <w:r w:rsidRPr="008C1658">
        <w:rPr>
          <w:rFonts w:ascii="宋体" w:eastAsia="宋体" w:hAnsi="宋体" w:cs="Times New Roman"/>
          <w:color w:val="000000"/>
          <w:szCs w:val="21"/>
        </w:rPr>
        <w:t>1.答卷前，考生务必将自己的姓名、准考证号填写在答题卡的相应位置上。</w:t>
      </w:r>
    </w:p>
    <w:p w14:paraId="6F28944E" w14:textId="77777777" w:rsidR="001F719D" w:rsidRPr="008C1658" w:rsidRDefault="00000000">
      <w:pPr>
        <w:tabs>
          <w:tab w:val="left" w:pos="7580"/>
          <w:tab w:val="left" w:pos="7820"/>
          <w:tab w:val="left" w:pos="8060"/>
        </w:tabs>
        <w:wordWrap w:val="0"/>
        <w:spacing w:line="480" w:lineRule="atLeast"/>
        <w:ind w:left="480"/>
        <w:textAlignment w:val="baseline"/>
        <w:rPr>
          <w:rFonts w:ascii="宋体" w:eastAsia="宋体" w:hAnsi="宋体" w:cs="Times New Roman"/>
          <w:szCs w:val="21"/>
        </w:rPr>
      </w:pPr>
      <w:r w:rsidRPr="008C1658">
        <w:rPr>
          <w:rFonts w:ascii="宋体" w:eastAsia="宋体" w:hAnsi="宋体" w:cs="Times New Roman"/>
          <w:color w:val="000000"/>
          <w:szCs w:val="21"/>
        </w:rPr>
        <w:t>2.作答时，将答案写在答题卡上，写在本试卷上无效。</w:t>
      </w:r>
      <w:r w:rsidRPr="008C1658">
        <w:rPr>
          <w:rFonts w:ascii="宋体" w:eastAsia="宋体" w:hAnsi="宋体" w:cs="Times New Roman"/>
          <w:szCs w:val="21"/>
        </w:rPr>
        <w:t xml:space="preserve"> </w:t>
      </w:r>
    </w:p>
    <w:p w14:paraId="02CE6D20" w14:textId="77777777" w:rsidR="001F719D" w:rsidRPr="008C1658" w:rsidRDefault="00000000">
      <w:pPr>
        <w:wordWrap w:val="0"/>
        <w:spacing w:line="480" w:lineRule="atLeast"/>
        <w:ind w:left="500"/>
        <w:textAlignment w:val="baseline"/>
        <w:rPr>
          <w:rFonts w:ascii="宋体" w:eastAsia="宋体" w:hAnsi="宋体" w:cs="Times New Roman"/>
          <w:szCs w:val="21"/>
        </w:rPr>
      </w:pPr>
      <w:r w:rsidRPr="008C1658">
        <w:rPr>
          <w:rFonts w:ascii="宋体" w:eastAsia="宋体" w:hAnsi="宋体" w:cs="Times New Roman"/>
          <w:color w:val="000000"/>
          <w:szCs w:val="21"/>
        </w:rPr>
        <w:t>3.考试结束后，将本试卷和答题卡一并交回。</w:t>
      </w:r>
    </w:p>
    <w:p w14:paraId="443D109C" w14:textId="77777777" w:rsidR="001F719D" w:rsidRPr="008C1658" w:rsidRDefault="00000000">
      <w:pPr>
        <w:wordWrap w:val="0"/>
        <w:spacing w:before="180" w:line="480" w:lineRule="atLeast"/>
        <w:textAlignment w:val="baseline"/>
        <w:rPr>
          <w:rFonts w:ascii="宋体" w:eastAsia="宋体" w:hAnsi="宋体" w:cs="Times New Roman"/>
          <w:szCs w:val="21"/>
        </w:rPr>
      </w:pPr>
      <w:r w:rsidRPr="008C1658">
        <w:rPr>
          <w:rFonts w:ascii="宋体" w:eastAsia="宋体" w:hAnsi="宋体" w:cs="Times New Roman"/>
          <w:color w:val="000000"/>
          <w:szCs w:val="21"/>
        </w:rPr>
        <w:t>本卷重力加速度</w:t>
      </w:r>
      <w:r w:rsidRPr="008C1658">
        <w:rPr>
          <w:rFonts w:ascii="宋体" w:eastAsia="宋体" w:hAnsi="宋体" w:cs="Times New Roman"/>
          <w:i/>
          <w:color w:val="000000"/>
          <w:szCs w:val="21"/>
        </w:rPr>
        <w:t>g</w:t>
      </w:r>
      <w:r w:rsidRPr="008C1658">
        <w:rPr>
          <w:rFonts w:ascii="宋体" w:eastAsia="宋体" w:hAnsi="宋体" w:cs="Times New Roman"/>
          <w:color w:val="000000"/>
          <w:szCs w:val="21"/>
        </w:rPr>
        <w:t>取</w:t>
      </w:r>
      <w:r w:rsidRPr="008C1658">
        <w:rPr>
          <w:rFonts w:ascii="宋体" w:eastAsia="宋体" w:hAnsi="宋体" w:cs="Times New Roman"/>
          <w:szCs w:val="21"/>
        </w:rPr>
        <w:t xml:space="preserve"> </w:t>
      </w:r>
      <m:oMath>
        <m:r>
          <m:rPr>
            <m:nor/>
          </m:rPr>
          <w:rPr>
            <w:rFonts w:ascii="宋体" w:eastAsia="宋体" w:hAnsi="宋体" w:cs="Times New Roman"/>
            <w:szCs w:val="21"/>
          </w:rPr>
          <m:t>10</m:t>
        </m:r>
        <m:r>
          <m:rPr>
            <m:nor/>
          </m:rPr>
          <w:rPr>
            <w:rFonts w:ascii="宋体" w:eastAsia="宋体" w:hAnsi="宋体" w:cs="Times New Roman"/>
            <w:i/>
            <w:szCs w:val="21"/>
          </w:rPr>
          <m:t>m</m:t>
        </m:r>
        <m:r>
          <m:rPr>
            <m:nor/>
          </m:rPr>
          <w:rPr>
            <w:rFonts w:ascii="宋体" w:eastAsia="宋体" w:hAnsi="宋体" w:cs="Times New Roman"/>
            <w:szCs w:val="21"/>
          </w:rPr>
          <m:t>/</m:t>
        </m:r>
        <m:sSup>
          <m:sSupPr>
            <m:ctrlPr>
              <w:rPr>
                <w:rFonts w:ascii="宋体" w:eastAsia="宋体" w:hAnsi="宋体" w:cs="Times New Roman"/>
                <w:szCs w:val="21"/>
              </w:rPr>
            </m:ctrlPr>
          </m:sSupPr>
          <m:e>
            <m:r>
              <m:rPr>
                <m:nor/>
              </m:rPr>
              <w:rPr>
                <w:rFonts w:ascii="宋体" w:eastAsia="宋体" w:hAnsi="宋体" w:cs="Times New Roman"/>
                <w:i/>
                <w:szCs w:val="21"/>
              </w:rPr>
              <m:t>s</m:t>
            </m:r>
          </m:e>
          <m:sup>
            <m:r>
              <m:rPr>
                <m:nor/>
              </m:rPr>
              <w:rPr>
                <w:rFonts w:ascii="宋体" w:eastAsia="宋体" w:hAnsi="宋体" w:cs="Times New Roman"/>
                <w:szCs w:val="21"/>
              </w:rPr>
              <m:t>2</m:t>
            </m:r>
          </m:sup>
        </m:sSup>
      </m:oMath>
    </w:p>
    <w:p w14:paraId="75B2FC0D" w14:textId="77777777" w:rsidR="001F719D" w:rsidRPr="008C1658" w:rsidRDefault="00000000">
      <w:pPr>
        <w:tabs>
          <w:tab w:val="left" w:pos="4540"/>
          <w:tab w:val="left" w:pos="5420"/>
        </w:tabs>
        <w:wordWrap w:val="0"/>
        <w:spacing w:before="80" w:line="360" w:lineRule="atLeast"/>
        <w:textAlignment w:val="baseline"/>
        <w:rPr>
          <w:rFonts w:ascii="宋体" w:eastAsia="宋体" w:hAnsi="宋体" w:cs="Times New Roman"/>
          <w:szCs w:val="21"/>
        </w:rPr>
      </w:pPr>
      <w:r w:rsidRPr="008C1658">
        <w:rPr>
          <w:rFonts w:ascii="宋体" w:eastAsia="宋体" w:hAnsi="宋体" w:cs="Times New Roman"/>
          <w:color w:val="000000"/>
          <w:szCs w:val="21"/>
        </w:rPr>
        <w:t>可能用到的相对原子质量：H-1  Li-7</w:t>
      </w:r>
      <w:r w:rsidRPr="008C1658">
        <w:rPr>
          <w:rFonts w:ascii="宋体" w:eastAsia="宋体" w:hAnsi="宋体" w:cs="Times New Roman"/>
          <w:szCs w:val="21"/>
        </w:rPr>
        <w:tab/>
      </w:r>
      <w:r w:rsidRPr="008C1658">
        <w:rPr>
          <w:rFonts w:ascii="宋体" w:eastAsia="宋体" w:hAnsi="宋体" w:cs="Times New Roman"/>
          <w:color w:val="000000"/>
          <w:szCs w:val="21"/>
        </w:rPr>
        <w:t>C-12</w:t>
      </w:r>
      <w:r w:rsidRPr="008C1658">
        <w:rPr>
          <w:rFonts w:ascii="宋体" w:eastAsia="宋体" w:hAnsi="宋体" w:cs="Times New Roman"/>
          <w:szCs w:val="21"/>
        </w:rPr>
        <w:tab/>
      </w:r>
      <w:r w:rsidRPr="008C1658">
        <w:rPr>
          <w:rFonts w:ascii="宋体" w:eastAsia="宋体" w:hAnsi="宋体" w:cs="Times New Roman"/>
          <w:color w:val="000000"/>
          <w:szCs w:val="21"/>
        </w:rPr>
        <w:t>0-16 Sc-45</w:t>
      </w:r>
    </w:p>
    <w:p w14:paraId="6E7C6539" w14:textId="77777777" w:rsidR="001F719D" w:rsidRPr="008C1658" w:rsidRDefault="001F719D">
      <w:pPr>
        <w:rPr>
          <w:rFonts w:ascii="宋体" w:eastAsia="宋体" w:hAnsi="宋体" w:cs="Times New Roman"/>
          <w:szCs w:val="21"/>
        </w:rPr>
      </w:pPr>
    </w:p>
    <w:p w14:paraId="35442821" w14:textId="77777777" w:rsidR="001F719D" w:rsidRPr="008C1658" w:rsidRDefault="00000000">
      <w:pPr>
        <w:wordWrap w:val="0"/>
        <w:spacing w:line="480" w:lineRule="atLeast"/>
        <w:textAlignment w:val="baseline"/>
        <w:rPr>
          <w:rFonts w:ascii="宋体" w:eastAsia="宋体" w:hAnsi="宋体" w:cs="Times New Roman"/>
          <w:szCs w:val="21"/>
        </w:rPr>
      </w:pPr>
      <w:r w:rsidRPr="008C1658">
        <w:rPr>
          <w:rFonts w:ascii="宋体" w:eastAsia="宋体" w:hAnsi="宋体" w:cs="Times New Roman"/>
          <w:color w:val="000000"/>
          <w:szCs w:val="21"/>
        </w:rPr>
        <w:t>一、选择题：本题共13小题，每小题6分，共78分。在每小题给出的四个选项中，只有一项是符合题目要求的。</w:t>
      </w:r>
    </w:p>
    <w:p w14:paraId="12C44D89" w14:textId="77777777" w:rsidR="001F719D" w:rsidRPr="008C1658" w:rsidRDefault="00000000">
      <w:pPr>
        <w:wordWrap w:val="0"/>
        <w:spacing w:line="480" w:lineRule="atLeast"/>
        <w:ind w:left="240" w:hanging="240"/>
        <w:textAlignment w:val="baseline"/>
        <w:rPr>
          <w:rFonts w:ascii="宋体" w:eastAsia="宋体" w:hAnsi="宋体" w:cs="Times New Roman"/>
          <w:szCs w:val="21"/>
        </w:rPr>
      </w:pPr>
      <w:r w:rsidRPr="008C1658">
        <w:rPr>
          <w:rFonts w:ascii="宋体" w:eastAsia="宋体" w:hAnsi="宋体" w:cs="Times New Roman"/>
          <w:color w:val="000000"/>
          <w:szCs w:val="21"/>
        </w:rPr>
        <w:t>1.拟南芥是研究植物抗逆性的模式生物，其利用</w:t>
      </w:r>
      <w:r w:rsidRPr="008C1658">
        <w:rPr>
          <w:rFonts w:ascii="宋体" w:eastAsia="宋体" w:hAnsi="宋体" w:cs="Times New Roman"/>
          <w:i/>
          <w:color w:val="000000"/>
          <w:szCs w:val="21"/>
        </w:rPr>
        <w:t>SOS</w:t>
      </w:r>
      <w:r w:rsidRPr="008C1658">
        <w:rPr>
          <w:rFonts w:ascii="宋体" w:eastAsia="宋体" w:hAnsi="宋体" w:cs="Times New Roman"/>
          <w:color w:val="000000"/>
          <w:szCs w:val="21"/>
        </w:rPr>
        <w:t>1(一种转运蛋白)增强自身耐盐性的机制如图所示。下列相关叙述错误的是</w:t>
      </w:r>
    </w:p>
    <w:p w14:paraId="0FDF488E"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7AE67F45" wp14:editId="77AD76D2">
            <wp:extent cx="4419600" cy="2705100"/>
            <wp:effectExtent l="0" t="0" r="0" b="0"/>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6"/>
                    <a:stretch>
                      <a:fillRect/>
                    </a:stretch>
                  </pic:blipFill>
                  <pic:spPr>
                    <a:xfrm>
                      <a:off x="0" y="0"/>
                      <a:ext cx="4419600" cy="2705100"/>
                    </a:xfrm>
                    <a:prstGeom prst="rect">
                      <a:avLst/>
                    </a:prstGeom>
                  </pic:spPr>
                </pic:pic>
              </a:graphicData>
            </a:graphic>
          </wp:inline>
        </w:drawing>
      </w:r>
    </w:p>
    <w:p w14:paraId="03EF2384" w14:textId="77777777" w:rsidR="001F719D" w:rsidRPr="008C1658" w:rsidRDefault="00000000">
      <w:pPr>
        <w:wordWrap w:val="0"/>
        <w:spacing w:before="220" w:line="48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A.  细胞膜、高尔基体膜、多泡体膜和液泡膜均属于细胞的生物膜系统</w:t>
      </w:r>
    </w:p>
    <w:p w14:paraId="08322DB6" w14:textId="77777777" w:rsidR="001F719D" w:rsidRPr="008C1658" w:rsidRDefault="00000000">
      <w:pPr>
        <w:wordWrap w:val="0"/>
        <w:spacing w:line="48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B.   SOS1 的构象在转运 Na⁺前后会发生不可逆的变化，该过程需要消耗能量</w:t>
      </w:r>
    </w:p>
    <w:p w14:paraId="08105FC9" w14:textId="77777777" w:rsidR="001F719D" w:rsidRPr="008C1658" w:rsidRDefault="00000000">
      <w:pPr>
        <w:wordWrap w:val="0"/>
        <w:spacing w:line="48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C.  细胞膜内陷形成囊泡转运SOS1的方式为胞吞，该过程依赖于膜的流动性</w:t>
      </w:r>
    </w:p>
    <w:p w14:paraId="77374C20" w14:textId="77777777" w:rsidR="001F719D" w:rsidRPr="008C1658" w:rsidRDefault="00000000">
      <w:pPr>
        <w:wordWrap w:val="0"/>
        <w:spacing w:line="48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D.  拟南芥通过将 Na⁺排出细胞和储存于液泡内两条途径应对高盐环境</w:t>
      </w:r>
    </w:p>
    <w:p w14:paraId="1F706AFA" w14:textId="77777777" w:rsidR="001F719D" w:rsidRPr="008C1658" w:rsidRDefault="001F719D">
      <w:pPr>
        <w:wordWrap w:val="0"/>
        <w:spacing w:before="80" w:line="280" w:lineRule="atLeast"/>
        <w:jc w:val="center"/>
        <w:textAlignment w:val="baseline"/>
        <w:rPr>
          <w:rFonts w:ascii="宋体" w:eastAsia="宋体" w:hAnsi="宋体" w:cs="Times New Roman"/>
          <w:color w:val="000000"/>
          <w:szCs w:val="21"/>
        </w:rPr>
      </w:pPr>
    </w:p>
    <w:p w14:paraId="36C4BC55" w14:textId="77777777" w:rsidR="001F719D" w:rsidRPr="008C1658" w:rsidRDefault="00000000">
      <w:pPr>
        <w:wordWrap w:val="0"/>
        <w:spacing w:before="80" w:line="28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2026年普通高考二月适应性检测 理科综合能力测试试卷 第 1 页 共16页</w:t>
      </w:r>
    </w:p>
    <w:p w14:paraId="3479D59B" w14:textId="77777777" w:rsidR="001F719D" w:rsidRPr="008C1658" w:rsidRDefault="001F719D">
      <w:pPr>
        <w:rPr>
          <w:rFonts w:ascii="宋体" w:eastAsia="宋体" w:hAnsi="宋体" w:cs="Times New Roman"/>
          <w:szCs w:val="21"/>
        </w:rPr>
      </w:pPr>
    </w:p>
    <w:p w14:paraId="41047526" w14:textId="77777777" w:rsidR="001F719D" w:rsidRPr="008C1658" w:rsidRDefault="001F719D">
      <w:pPr>
        <w:rPr>
          <w:rFonts w:ascii="宋体" w:eastAsia="宋体" w:hAnsi="宋体" w:cs="Times New Roman"/>
          <w:szCs w:val="21"/>
        </w:rPr>
        <w:sectPr w:rsidR="001F719D" w:rsidRPr="008C1658">
          <w:pgSz w:w="11900" w:h="16820"/>
          <w:pgMar w:top="1440" w:right="1080" w:bottom="1440" w:left="1080" w:header="400" w:footer="400" w:gutter="0"/>
          <w:cols w:space="720"/>
        </w:sectPr>
      </w:pPr>
    </w:p>
    <w:p w14:paraId="630F047A" w14:textId="77777777" w:rsidR="001F719D" w:rsidRPr="008C1658" w:rsidRDefault="00000000">
      <w:pPr>
        <w:wordWrap w:val="0"/>
        <w:spacing w:line="540" w:lineRule="atLeast"/>
        <w:ind w:left="260" w:right="20" w:hanging="26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2.光动力疗法常以脂质体为载体将光敏剂运输至肿瘤部位，光敏剂在光照和氧气的作用下产生自由基，诱导肿瘤细胞程序性死亡。研究表明，在肿瘤部位使用呼吸抑制剂，可增强光动力疗法的疗效。下列相关叙述错误的是</w:t>
      </w:r>
    </w:p>
    <w:p w14:paraId="522B95B5"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A.  光动力疗法使肿瘤细胞凋亡，该过程不存在基因的选择性表达</w:t>
      </w:r>
    </w:p>
    <w:p w14:paraId="6D1B3557"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B.  自由基可破坏肿瘤细胞的 DNA 和蛋白质等物质致其衰老或死亡</w:t>
      </w:r>
    </w:p>
    <w:p w14:paraId="47DA3CB9"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C.  在脂质体表面连接抗体，可精准识别肿瘤细胞以实现靶向运输</w:t>
      </w:r>
    </w:p>
    <w:p w14:paraId="1A585143"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D.  呼吸抑制剂可通过抑制有氧呼吸而使更多氧气用于光动力疗法</w:t>
      </w:r>
    </w:p>
    <w:p w14:paraId="493238D4" w14:textId="77777777" w:rsidR="001F719D" w:rsidRPr="008C1658" w:rsidRDefault="00000000">
      <w:pPr>
        <w:wordWrap w:val="0"/>
        <w:spacing w:line="540" w:lineRule="atLeast"/>
        <w:ind w:left="260" w:hanging="260"/>
        <w:textAlignment w:val="baseline"/>
        <w:rPr>
          <w:rFonts w:ascii="宋体" w:eastAsia="宋体" w:hAnsi="宋体" w:cs="Times New Roman"/>
          <w:szCs w:val="21"/>
        </w:rPr>
      </w:pPr>
      <w:r w:rsidRPr="008C1658">
        <w:rPr>
          <w:rFonts w:ascii="宋体" w:eastAsia="宋体" w:hAnsi="宋体" w:cs="Times New Roman"/>
          <w:color w:val="000000"/>
          <w:szCs w:val="21"/>
        </w:rPr>
        <w:t>3.女性体细胞中的两条X染色体会随机失活一条，失活染色体上的大部分基因无法表达。“X连锁特异性癫痫”的致病基因位于X染色体上，该基因表达出的异常蛋白质会导致大脑细胞异常。不同基因型个体的大脑细胞状态与发病情况如下表所示。下列相关叙述正确的是</w:t>
      </w:r>
    </w:p>
    <w:tbl>
      <w:tblPr>
        <w:tblW w:w="0" w:type="auto"/>
        <w:tblInd w:w="3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540"/>
        <w:gridCol w:w="3320"/>
        <w:gridCol w:w="2580"/>
        <w:gridCol w:w="2580"/>
      </w:tblGrid>
      <w:tr w:rsidR="001F719D" w:rsidRPr="008C1658" w14:paraId="0602D3F2" w14:textId="77777777">
        <w:trPr>
          <w:trHeight w:val="440"/>
        </w:trPr>
        <w:tc>
          <w:tcPr>
            <w:tcW w:w="1540" w:type="dxa"/>
            <w:shd w:val="clear" w:color="auto" w:fill="EEEEEE"/>
            <w:vAlign w:val="center"/>
          </w:tcPr>
          <w:p w14:paraId="26BAED6A"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个体</w:t>
            </w:r>
          </w:p>
        </w:tc>
        <w:tc>
          <w:tcPr>
            <w:tcW w:w="3320" w:type="dxa"/>
            <w:shd w:val="clear" w:color="auto" w:fill="EEEEEE"/>
            <w:vAlign w:val="center"/>
          </w:tcPr>
          <w:p w14:paraId="6C32D186"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i/>
                <w:color w:val="000000"/>
                <w:szCs w:val="21"/>
              </w:rPr>
              <w:t>X</w:t>
            </w:r>
            <w:r w:rsidRPr="008C1658">
              <w:rPr>
                <w:rFonts w:ascii="宋体" w:eastAsia="宋体" w:hAnsi="宋体" w:cs="Times New Roman"/>
                <w:color w:val="000000"/>
                <w:szCs w:val="21"/>
              </w:rPr>
              <w:t xml:space="preserve"> 染色体</w:t>
            </w:r>
          </w:p>
        </w:tc>
        <w:tc>
          <w:tcPr>
            <w:tcW w:w="2580" w:type="dxa"/>
            <w:shd w:val="clear" w:color="auto" w:fill="EEEEEE"/>
            <w:vAlign w:val="center"/>
          </w:tcPr>
          <w:p w14:paraId="749CEF99"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大脑细胞状态</w:t>
            </w:r>
          </w:p>
        </w:tc>
        <w:tc>
          <w:tcPr>
            <w:tcW w:w="2580" w:type="dxa"/>
            <w:shd w:val="clear" w:color="auto" w:fill="EEEEEE"/>
            <w:vAlign w:val="center"/>
          </w:tcPr>
          <w:p w14:paraId="43A0AC67"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癫痫发病情况</w:t>
            </w:r>
          </w:p>
        </w:tc>
      </w:tr>
      <w:tr w:rsidR="001F719D" w:rsidRPr="008C1658" w14:paraId="39F044C5" w14:textId="77777777">
        <w:trPr>
          <w:trHeight w:val="440"/>
        </w:trPr>
        <w:tc>
          <w:tcPr>
            <w:tcW w:w="1540" w:type="dxa"/>
            <w:vAlign w:val="center"/>
          </w:tcPr>
          <w:p w14:paraId="3589AD4D"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女性杂合子</w:t>
            </w:r>
          </w:p>
        </w:tc>
        <w:tc>
          <w:tcPr>
            <w:tcW w:w="3320" w:type="dxa"/>
            <w:vAlign w:val="center"/>
          </w:tcPr>
          <w:p w14:paraId="7DCA3A43"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一条正常，一条含致病基因</w:t>
            </w:r>
          </w:p>
        </w:tc>
        <w:tc>
          <w:tcPr>
            <w:tcW w:w="2580" w:type="dxa"/>
            <w:vAlign w:val="center"/>
          </w:tcPr>
          <w:p w14:paraId="522A0DA1"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正常与异常细胞混合</w:t>
            </w:r>
          </w:p>
        </w:tc>
        <w:tc>
          <w:tcPr>
            <w:tcW w:w="2580" w:type="dxa"/>
            <w:vAlign w:val="center"/>
          </w:tcPr>
          <w:p w14:paraId="3259CBE8"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症状明显</w:t>
            </w:r>
          </w:p>
        </w:tc>
      </w:tr>
      <w:tr w:rsidR="001F719D" w:rsidRPr="008C1658" w14:paraId="4583FE1C" w14:textId="77777777">
        <w:trPr>
          <w:trHeight w:val="440"/>
        </w:trPr>
        <w:tc>
          <w:tcPr>
            <w:tcW w:w="1540" w:type="dxa"/>
            <w:vAlign w:val="center"/>
          </w:tcPr>
          <w:p w14:paraId="518B09F7"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女性纯合子</w:t>
            </w:r>
          </w:p>
        </w:tc>
        <w:tc>
          <w:tcPr>
            <w:tcW w:w="3320" w:type="dxa"/>
            <w:vAlign w:val="center"/>
          </w:tcPr>
          <w:p w14:paraId="5E0A1EBF"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两条均含致病基因</w:t>
            </w:r>
          </w:p>
        </w:tc>
        <w:tc>
          <w:tcPr>
            <w:tcW w:w="2580" w:type="dxa"/>
            <w:vAlign w:val="center"/>
          </w:tcPr>
          <w:p w14:paraId="454A734E"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所有细胞均异常</w:t>
            </w:r>
          </w:p>
        </w:tc>
        <w:tc>
          <w:tcPr>
            <w:tcW w:w="2580" w:type="dxa"/>
            <w:vAlign w:val="center"/>
          </w:tcPr>
          <w:p w14:paraId="54366315"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症状不明显或不发病</w:t>
            </w:r>
          </w:p>
        </w:tc>
      </w:tr>
      <w:tr w:rsidR="001F719D" w:rsidRPr="008C1658" w14:paraId="661C6B72" w14:textId="77777777">
        <w:trPr>
          <w:trHeight w:val="440"/>
        </w:trPr>
        <w:tc>
          <w:tcPr>
            <w:tcW w:w="1540" w:type="dxa"/>
            <w:vAlign w:val="center"/>
          </w:tcPr>
          <w:p w14:paraId="73B85E12"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男性</w:t>
            </w:r>
          </w:p>
        </w:tc>
        <w:tc>
          <w:tcPr>
            <w:tcW w:w="3320" w:type="dxa"/>
            <w:vAlign w:val="center"/>
          </w:tcPr>
          <w:p w14:paraId="02FDD9F2"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一条含致病基因</w:t>
            </w:r>
          </w:p>
        </w:tc>
        <w:tc>
          <w:tcPr>
            <w:tcW w:w="2580" w:type="dxa"/>
            <w:vAlign w:val="center"/>
          </w:tcPr>
          <w:p w14:paraId="5F9EC0B3"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所有细胞均异常</w:t>
            </w:r>
          </w:p>
        </w:tc>
        <w:tc>
          <w:tcPr>
            <w:tcW w:w="2580" w:type="dxa"/>
            <w:vAlign w:val="center"/>
          </w:tcPr>
          <w:p w14:paraId="68537E2D"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症状不明显或不发病</w:t>
            </w:r>
          </w:p>
        </w:tc>
      </w:tr>
    </w:tbl>
    <w:p w14:paraId="6B52F237"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A.  该病为伴</w:t>
      </w:r>
      <w:r w:rsidRPr="008C1658">
        <w:rPr>
          <w:rFonts w:ascii="宋体" w:eastAsia="宋体" w:hAnsi="宋体" w:cs="Times New Roman"/>
          <w:i/>
          <w:color w:val="000000"/>
          <w:szCs w:val="21"/>
        </w:rPr>
        <w:t>X</w:t>
      </w:r>
      <w:r w:rsidRPr="008C1658">
        <w:rPr>
          <w:rFonts w:ascii="宋体" w:eastAsia="宋体" w:hAnsi="宋体" w:cs="Times New Roman"/>
          <w:color w:val="000000"/>
          <w:szCs w:val="21"/>
        </w:rPr>
        <w:t>染色体显性遗传病，群体中男性的发病率远高于女性</w:t>
      </w:r>
    </w:p>
    <w:p w14:paraId="68232735"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B.  女性杂合子中，不含致病基因的</w:t>
      </w:r>
      <w:r w:rsidRPr="008C1658">
        <w:rPr>
          <w:rFonts w:ascii="宋体" w:eastAsia="宋体" w:hAnsi="宋体" w:cs="Times New Roman"/>
          <w:i/>
          <w:color w:val="000000"/>
          <w:szCs w:val="21"/>
        </w:rPr>
        <w:t>X</w:t>
      </w:r>
      <w:r w:rsidRPr="008C1658">
        <w:rPr>
          <w:rFonts w:ascii="宋体" w:eastAsia="宋体" w:hAnsi="宋体" w:cs="Times New Roman"/>
          <w:color w:val="000000"/>
          <w:szCs w:val="21"/>
        </w:rPr>
        <w:t>染色体在几乎所有细胞中失活</w:t>
      </w:r>
    </w:p>
    <w:p w14:paraId="27A40694" w14:textId="77777777" w:rsidR="001F719D" w:rsidRPr="008C1658" w:rsidRDefault="00000000">
      <w:pPr>
        <w:wordWrap w:val="0"/>
        <w:spacing w:before="240" w:line="58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C.  正常男性与女性杂合子婚配，所生孩子中症状明显的个体约占</w:t>
      </w:r>
      <w:r w:rsidRPr="008C1658">
        <w:rPr>
          <w:rFonts w:ascii="宋体" w:eastAsia="宋体" w:hAnsi="宋体" w:cs="Times New Roman"/>
          <w:szCs w:val="21"/>
        </w:rPr>
        <w:t xml:space="preserve"> </w:t>
      </w:r>
      <m:oMath>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oMath>
    </w:p>
    <w:p w14:paraId="5A9D2BF0"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D.  正常和异常大脑细胞混合引起的功能不协调导致该病症状出现</w:t>
      </w:r>
    </w:p>
    <w:p w14:paraId="5AAB7DAA" w14:textId="77777777" w:rsidR="001F719D" w:rsidRPr="008C1658" w:rsidRDefault="00000000">
      <w:pPr>
        <w:wordWrap w:val="0"/>
        <w:spacing w:line="540" w:lineRule="atLeast"/>
        <w:ind w:left="260" w:right="40" w:hanging="260"/>
        <w:textAlignment w:val="baseline"/>
        <w:rPr>
          <w:rFonts w:ascii="宋体" w:eastAsia="宋体" w:hAnsi="宋体" w:cs="Times New Roman"/>
          <w:szCs w:val="21"/>
        </w:rPr>
      </w:pPr>
      <w:r w:rsidRPr="008C1658">
        <w:rPr>
          <w:rFonts w:ascii="宋体" w:eastAsia="宋体" w:hAnsi="宋体" w:cs="Times New Roman"/>
          <w:color w:val="000000"/>
          <w:szCs w:val="21"/>
        </w:rPr>
        <w:t>4.为研究交感神经和副交感神经对消化功能的调节作用，某研究小组通过实验观察了不同神经受刺激后的效应，结果如下表。下列叙述错误的是</w:t>
      </w:r>
    </w:p>
    <w:tbl>
      <w:tblPr>
        <w:tblW w:w="0" w:type="auto"/>
        <w:tblInd w:w="3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060"/>
        <w:gridCol w:w="3840"/>
        <w:gridCol w:w="4120"/>
      </w:tblGrid>
      <w:tr w:rsidR="001F719D" w:rsidRPr="008C1658" w14:paraId="0316C05C" w14:textId="77777777">
        <w:trPr>
          <w:trHeight w:val="440"/>
        </w:trPr>
        <w:tc>
          <w:tcPr>
            <w:tcW w:w="2060" w:type="dxa"/>
            <w:shd w:val="clear" w:color="auto" w:fill="EEEEEE"/>
            <w:vAlign w:val="center"/>
          </w:tcPr>
          <w:p w14:paraId="0000B6AF"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刺激部位</w:t>
            </w:r>
          </w:p>
        </w:tc>
        <w:tc>
          <w:tcPr>
            <w:tcW w:w="3840" w:type="dxa"/>
            <w:shd w:val="clear" w:color="auto" w:fill="EEEEEE"/>
            <w:vAlign w:val="center"/>
          </w:tcPr>
          <w:p w14:paraId="366CF579"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胃肠道反应</w:t>
            </w:r>
          </w:p>
        </w:tc>
        <w:tc>
          <w:tcPr>
            <w:tcW w:w="4120" w:type="dxa"/>
            <w:shd w:val="clear" w:color="auto" w:fill="EEEEEE"/>
            <w:vAlign w:val="center"/>
          </w:tcPr>
          <w:p w14:paraId="0D11E8A5"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唾液腺分泌反应</w:t>
            </w:r>
          </w:p>
        </w:tc>
      </w:tr>
      <w:tr w:rsidR="001F719D" w:rsidRPr="008C1658" w14:paraId="7EE9C438" w14:textId="77777777">
        <w:trPr>
          <w:trHeight w:val="440"/>
        </w:trPr>
        <w:tc>
          <w:tcPr>
            <w:tcW w:w="2060" w:type="dxa"/>
            <w:vAlign w:val="center"/>
          </w:tcPr>
          <w:p w14:paraId="1ADE48AA"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交感神经</w:t>
            </w:r>
          </w:p>
        </w:tc>
        <w:tc>
          <w:tcPr>
            <w:tcW w:w="3840" w:type="dxa"/>
            <w:vAlign w:val="center"/>
          </w:tcPr>
          <w:p w14:paraId="5C9660EC"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①胃肠道蠕动减弱</w:t>
            </w:r>
          </w:p>
        </w:tc>
        <w:tc>
          <w:tcPr>
            <w:tcW w:w="4120" w:type="dxa"/>
            <w:vAlign w:val="center"/>
          </w:tcPr>
          <w:p w14:paraId="1011334D"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②分泌的唾液水分少而酶多</w:t>
            </w:r>
          </w:p>
        </w:tc>
      </w:tr>
      <w:tr w:rsidR="001F719D" w:rsidRPr="008C1658" w14:paraId="357BD95F" w14:textId="77777777">
        <w:trPr>
          <w:trHeight w:val="440"/>
        </w:trPr>
        <w:tc>
          <w:tcPr>
            <w:tcW w:w="2060" w:type="dxa"/>
            <w:vAlign w:val="center"/>
          </w:tcPr>
          <w:p w14:paraId="6919A1D6"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副交感神经</w:t>
            </w:r>
          </w:p>
        </w:tc>
        <w:tc>
          <w:tcPr>
            <w:tcW w:w="3840" w:type="dxa"/>
            <w:vAlign w:val="center"/>
          </w:tcPr>
          <w:p w14:paraId="17627493"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③胃肠道蠕动加强</w:t>
            </w:r>
          </w:p>
        </w:tc>
        <w:tc>
          <w:tcPr>
            <w:tcW w:w="4120" w:type="dxa"/>
            <w:vAlign w:val="center"/>
          </w:tcPr>
          <w:p w14:paraId="371ED91C"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④分泌的唾液水分多而酶少</w:t>
            </w:r>
          </w:p>
        </w:tc>
      </w:tr>
    </w:tbl>
    <w:p w14:paraId="6B4ECEF3"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A.  交感神经和副交感神经均属于外周神经系统中的传出神经</w:t>
      </w:r>
    </w:p>
    <w:p w14:paraId="49663E62"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B.  交感神经和副交感神经通过神经递质影响有关器官的活动</w:t>
      </w:r>
    </w:p>
    <w:p w14:paraId="7274040C"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C.  ①③实验结果说明反射活动的完成必须经过完整的反射弧</w:t>
      </w:r>
    </w:p>
    <w:p w14:paraId="67CC4761" w14:textId="77777777" w:rsidR="001F719D" w:rsidRPr="008C1658" w:rsidRDefault="00000000">
      <w:pPr>
        <w:wordWrap w:val="0"/>
        <w:spacing w:line="54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D.  ②④结果说明交感神经和副交感神经都能调节唾液腺分泌</w:t>
      </w:r>
    </w:p>
    <w:p w14:paraId="22DB3A5E" w14:textId="77777777" w:rsidR="001F719D" w:rsidRPr="008C1658" w:rsidRDefault="00000000">
      <w:pPr>
        <w:wordWrap w:val="0"/>
        <w:spacing w:line="440" w:lineRule="atLeast"/>
        <w:ind w:left="240" w:hanging="220"/>
        <w:textAlignment w:val="baseline"/>
        <w:rPr>
          <w:rFonts w:ascii="宋体" w:eastAsia="宋体" w:hAnsi="宋体" w:cs="Times New Roman"/>
          <w:szCs w:val="21"/>
        </w:rPr>
      </w:pPr>
      <w:r w:rsidRPr="008C1658">
        <w:rPr>
          <w:rFonts w:ascii="宋体" w:eastAsia="宋体" w:hAnsi="宋体" w:cs="Times New Roman"/>
          <w:color w:val="000000"/>
          <w:szCs w:val="21"/>
        </w:rPr>
        <w:t>5.为探究全球变暖对高寒草甸生态系统的影响，研究人员在青藏高原某高寒草甸干旱区设置多个实验样地，通过短期模拟升温(比环境温度高1.88℃)，记录植物物种丰富度的变化(5月——9月实验结果如图所示)。下列叙述不合理的是</w:t>
      </w:r>
    </w:p>
    <w:p w14:paraId="4F5AF1BA"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54B440C3" wp14:editId="22255707">
            <wp:extent cx="4419600" cy="1968500"/>
            <wp:effectExtent l="0" t="0" r="0" b="0"/>
            <wp:docPr id="4" name="Draw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4"/>
                    <pic:cNvPicPr>
                      <a:picLocks noChangeAspect="1"/>
                    </pic:cNvPicPr>
                  </pic:nvPicPr>
                  <pic:blipFill>
                    <a:blip r:embed="rId7"/>
                    <a:stretch>
                      <a:fillRect/>
                    </a:stretch>
                  </pic:blipFill>
                  <pic:spPr>
                    <a:xfrm>
                      <a:off x="0" y="0"/>
                      <a:ext cx="4419600" cy="1968500"/>
                    </a:xfrm>
                    <a:prstGeom prst="rect">
                      <a:avLst/>
                    </a:prstGeom>
                  </pic:spPr>
                </pic:pic>
              </a:graphicData>
            </a:graphic>
          </wp:inline>
        </w:drawing>
      </w:r>
    </w:p>
    <w:p w14:paraId="6EF854A5" w14:textId="77777777" w:rsidR="001F719D" w:rsidRPr="008C1658" w:rsidRDefault="00000000">
      <w:pPr>
        <w:wordWrap w:val="0"/>
        <w:spacing w:before="160"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A.  高寒草甸群落较为脆弱，对气候变化及人类活动的影响更敏感</w:t>
      </w:r>
    </w:p>
    <w:p w14:paraId="47D4233F"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B.  5月——9月对照组高寒草甸发生次生演替，植物物种丰富度改变.</w:t>
      </w:r>
    </w:p>
    <w:p w14:paraId="3058F18B"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C.  增温会导致高寒草甸的营养结构趋于简单，抵抗力稳定性降低</w:t>
      </w:r>
    </w:p>
    <w:p w14:paraId="5F372A2D"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D.  高寒草甸植物已适应低温环境，长期升温可能使部分物种消失</w:t>
      </w:r>
    </w:p>
    <w:p w14:paraId="6259E187" w14:textId="77777777" w:rsidR="001F719D" w:rsidRPr="008C1658" w:rsidRDefault="00000000">
      <w:pPr>
        <w:wordWrap w:val="0"/>
        <w:spacing w:line="440" w:lineRule="atLeast"/>
        <w:ind w:left="220" w:right="40" w:hanging="220"/>
        <w:textAlignment w:val="baseline"/>
        <w:rPr>
          <w:rFonts w:ascii="宋体" w:eastAsia="宋体" w:hAnsi="宋体" w:cs="Times New Roman"/>
          <w:szCs w:val="21"/>
        </w:rPr>
      </w:pPr>
      <w:r w:rsidRPr="008C1658">
        <w:rPr>
          <w:rFonts w:ascii="宋体" w:eastAsia="宋体" w:hAnsi="宋体" w:cs="Times New Roman"/>
          <w:color w:val="000000"/>
          <w:szCs w:val="21"/>
        </w:rPr>
        <w:t>6.在基因工程中，PCR 技术是获取目的基因的常用手段，而引物的合理设计直接决定PCR 扩增的效率与特异性。下列关于引物设计的叙述，错误的是</w:t>
      </w:r>
    </w:p>
    <w:p w14:paraId="2D2DE870"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A.  应根据目的基因上下游碱基序列，遵循碱基互补配对原则设计引物</w:t>
      </w:r>
    </w:p>
    <w:p w14:paraId="553AD5D8"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B.  需避免上下游引物之间发生碱基互补配对，防止引物之间形成双链结构</w:t>
      </w:r>
    </w:p>
    <w:p w14:paraId="4D2AB269"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C.  可在引物的5'端添加限制酶酶切位点，便于扩增后的目的基因与载体精准连接</w:t>
      </w:r>
    </w:p>
    <w:p w14:paraId="7A0B320B"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D.  若引物长度过短，PCR产物经凝胶电泳时，出现非特异性DNA条带的概率变小</w:t>
      </w:r>
    </w:p>
    <w:p w14:paraId="1A8BD047" w14:textId="77777777" w:rsidR="001F719D" w:rsidRPr="008C1658" w:rsidRDefault="00000000">
      <w:pPr>
        <w:wordWrap w:val="0"/>
        <w:spacing w:line="440" w:lineRule="atLeast"/>
        <w:textAlignment w:val="baseline"/>
        <w:rPr>
          <w:rFonts w:ascii="宋体" w:eastAsia="宋体" w:hAnsi="宋体" w:cs="Times New Roman"/>
          <w:szCs w:val="21"/>
        </w:rPr>
      </w:pPr>
      <w:r w:rsidRPr="008C1658">
        <w:rPr>
          <w:rFonts w:ascii="宋体" w:eastAsia="宋体" w:hAnsi="宋体" w:cs="Times New Roman"/>
          <w:color w:val="000000"/>
          <w:szCs w:val="21"/>
        </w:rPr>
        <w:t>7.化学与生活密切相关。下列说法正确的是</w:t>
      </w:r>
    </w:p>
    <w:p w14:paraId="00C1E613"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A.  盐卤是制作豆腐常用的凝固剂，能使豆浆中的蛋白质变性</w:t>
      </w:r>
    </w:p>
    <w:p w14:paraId="29A415CF"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B.  霍尔推力器的放电腔体采用的氮化硼陶瓷基复合材料属于新型无机非金属材料</w:t>
      </w:r>
    </w:p>
    <w:p w14:paraId="16E574CE"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C.  面包师用小苏打作发泡剂烘焙面包是因为 Na₂CO₃可与酸反应</w:t>
      </w:r>
    </w:p>
    <w:p w14:paraId="7BBEB034"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D.  燃煤中加入 CaO 可以减少酸雨的形成及温室气体的排放</w:t>
      </w:r>
    </w:p>
    <w:p w14:paraId="5D7AA746" w14:textId="77777777" w:rsidR="001F719D" w:rsidRPr="008C1658" w:rsidRDefault="00000000">
      <w:pPr>
        <w:wordWrap w:val="0"/>
        <w:spacing w:line="440" w:lineRule="atLeast"/>
        <w:textAlignment w:val="baseline"/>
        <w:rPr>
          <w:rFonts w:ascii="宋体" w:eastAsia="宋体" w:hAnsi="宋体" w:cs="Times New Roman"/>
          <w:szCs w:val="21"/>
        </w:rPr>
      </w:pPr>
      <w:r w:rsidRPr="008C1658">
        <w:rPr>
          <w:rFonts w:ascii="宋体" w:eastAsia="宋体" w:hAnsi="宋体" w:cs="Times New Roman"/>
          <w:color w:val="000000"/>
          <w:szCs w:val="21"/>
        </w:rPr>
        <w:t>8.下列离子方程式错误的是</w:t>
      </w:r>
    </w:p>
    <w:p w14:paraId="45700BB6"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A.  将过量</w:t>
      </w:r>
      <w:r w:rsidRPr="008C1658">
        <w:rPr>
          <w:rFonts w:ascii="宋体" w:eastAsia="宋体" w:hAnsi="宋体" w:cs="Times New Roman"/>
          <w:i/>
          <w:color w:val="000000"/>
          <w:szCs w:val="21"/>
        </w:rPr>
        <w:t>SO</w:t>
      </w:r>
      <w:r w:rsidRPr="008C1658">
        <w:rPr>
          <w:rFonts w:ascii="宋体" w:eastAsia="宋体" w:hAnsi="宋体" w:cs="Times New Roman"/>
          <w:color w:val="000000"/>
          <w:szCs w:val="21"/>
        </w:rPr>
        <w:t xml:space="preserve">₂通入 </w:t>
      </w:r>
      <w:r w:rsidRPr="008C1658">
        <w:rPr>
          <w:rFonts w:ascii="宋体" w:eastAsia="宋体" w:hAnsi="宋体" w:cs="Times New Roman"/>
          <w:i/>
          <w:color w:val="000000"/>
          <w:szCs w:val="21"/>
        </w:rPr>
        <w:t>NaClO</w:t>
      </w:r>
      <w:r w:rsidRPr="008C1658">
        <w:rPr>
          <w:rFonts w:ascii="宋体" w:eastAsia="宋体" w:hAnsi="宋体" w:cs="Times New Roman"/>
          <w:color w:val="000000"/>
          <w:szCs w:val="21"/>
        </w:rPr>
        <w:t>溶液中:</w:t>
      </w:r>
      <w:r w:rsidRPr="008C1658">
        <w:rPr>
          <w:rFonts w:ascii="宋体" w:eastAsia="宋体" w:hAnsi="宋体" w:cs="Times New Roman"/>
          <w:szCs w:val="21"/>
        </w:rPr>
        <w:t xml:space="preserve"> </w:t>
      </w:r>
      <m:oMath>
        <m:r>
          <m:rPr>
            <m:nor/>
          </m:rPr>
          <w:rPr>
            <w:rFonts w:ascii="宋体" w:eastAsia="宋体" w:hAnsi="宋体" w:cs="Times New Roman"/>
            <w:i/>
            <w:szCs w:val="21"/>
          </w:rPr>
          <m:t>S</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r>
          <m:rPr>
            <m:nor/>
          </m:rPr>
          <w:rPr>
            <w:rFonts w:ascii="宋体" w:eastAsia="宋体" w:hAnsi="宋体" w:cs="Times New Roman"/>
            <w:szCs w:val="21"/>
          </w:rPr>
          <m:t>+</m:t>
        </m:r>
        <m:r>
          <m:rPr>
            <m:nor/>
          </m:rPr>
          <w:rPr>
            <w:rFonts w:ascii="宋体" w:eastAsia="宋体" w:hAnsi="宋体" w:cs="Times New Roman"/>
            <w:i/>
            <w:szCs w:val="21"/>
          </w:rPr>
          <m:t>Cl</m:t>
        </m:r>
        <m:sSup>
          <m:sSupPr>
            <m:ctrlPr>
              <w:rPr>
                <w:rFonts w:ascii="宋体" w:eastAsia="宋体" w:hAnsi="宋体" w:cs="Times New Roman"/>
                <w:szCs w:val="21"/>
              </w:rPr>
            </m:ctrlPr>
          </m:sSupPr>
          <m:e>
            <m:r>
              <m:rPr>
                <m:nor/>
              </m:rPr>
              <w:rPr>
                <w:rFonts w:ascii="宋体" w:eastAsia="宋体" w:hAnsi="宋体" w:cs="Times New Roman"/>
                <w:i/>
                <w:szCs w:val="21"/>
              </w:rPr>
              <m:t>O</m:t>
            </m:r>
          </m:e>
          <m:sup>
            <m:r>
              <m:rPr>
                <m:nor/>
              </m:rPr>
              <w:rPr>
                <w:rFonts w:ascii="宋体" w:eastAsia="宋体" w:hAnsi="宋体" w:cs="Times New Roman"/>
                <w:szCs w:val="21"/>
              </w:rPr>
              <m:t>-</m:t>
            </m:r>
          </m:sup>
        </m:sSup>
        <m:r>
          <m:rPr>
            <m:nor/>
          </m:rPr>
          <w:rPr>
            <w:rFonts w:ascii="宋体" w:eastAsia="宋体" w:hAnsi="宋体" w:cs="Times New Roman"/>
            <w:noProof/>
            <w:szCs w:val="21"/>
          </w:rPr>
          <w:drawing>
            <wp:inline distT="0" distB="0" distL="0" distR="0" wp14:anchorId="0D886763" wp14:editId="44F2EB26">
              <wp:extent cx="320040" cy="93345"/>
              <wp:effectExtent l="0" t="0" r="381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szCs w:val="21"/>
          </w:rPr>
          <m:t>2</m:t>
        </m:r>
        <m:sSup>
          <m:sSupPr>
            <m:ctrlPr>
              <w:rPr>
                <w:rFonts w:ascii="宋体" w:eastAsia="宋体" w:hAnsi="宋体" w:cs="Times New Roman"/>
                <w:szCs w:val="21"/>
              </w:rPr>
            </m:ctrlPr>
          </m:sSupPr>
          <m:e>
            <m:r>
              <m:rPr>
                <m:nor/>
              </m:rPr>
              <w:rPr>
                <w:rFonts w:ascii="宋体" w:eastAsia="宋体" w:hAnsi="宋体" w:cs="Times New Roman"/>
                <w:i/>
                <w:szCs w:val="21"/>
              </w:rPr>
              <m:t>H</m:t>
            </m:r>
          </m:e>
          <m:sup>
            <m:r>
              <m:rPr>
                <m:nor/>
              </m:rPr>
              <w:rPr>
                <w:rFonts w:ascii="宋体" w:eastAsia="宋体" w:hAnsi="宋体" w:cs="Times New Roman"/>
                <w:szCs w:val="21"/>
              </w:rPr>
              <m:t>+</m:t>
            </m:r>
          </m:sup>
        </m:sSup>
        <m:r>
          <m:rPr>
            <m:nor/>
          </m:rPr>
          <w:rPr>
            <w:rFonts w:ascii="宋体" w:eastAsia="宋体" w:hAnsi="宋体" w:cs="Times New Roman"/>
            <w:szCs w:val="21"/>
          </w:rPr>
          <m:t>+</m:t>
        </m:r>
        <m:r>
          <m:rPr>
            <m:nor/>
          </m:rPr>
          <w:rPr>
            <w:rFonts w:ascii="宋体" w:eastAsia="宋体" w:hAnsi="宋体" w:cs="Times New Roman"/>
            <w:i/>
            <w:szCs w:val="21"/>
          </w:rPr>
          <m:t>C</m:t>
        </m:r>
        <m:sSup>
          <m:sSupPr>
            <m:ctrlPr>
              <w:rPr>
                <w:rFonts w:ascii="宋体" w:eastAsia="宋体" w:hAnsi="宋体" w:cs="Times New Roman"/>
                <w:szCs w:val="21"/>
              </w:rPr>
            </m:ctrlPr>
          </m:sSupPr>
          <m:e>
            <m:r>
              <m:rPr>
                <m:nor/>
              </m:rPr>
              <w:rPr>
                <w:rFonts w:ascii="宋体" w:eastAsia="宋体" w:hAnsi="宋体" w:cs="Times New Roman"/>
                <w:i/>
                <w:szCs w:val="21"/>
              </w:rPr>
              <m:t>l</m:t>
            </m:r>
          </m:e>
          <m:sup>
            <m:r>
              <m:rPr>
                <m:nor/>
              </m:rPr>
              <w:rPr>
                <w:rFonts w:ascii="宋体" w:eastAsia="宋体" w:hAnsi="宋体" w:cs="Times New Roman"/>
                <w:szCs w:val="21"/>
              </w:rPr>
              <m:t>-</m:t>
            </m:r>
          </m:sup>
        </m:sSup>
        <m:r>
          <m:rPr>
            <m:nor/>
          </m:rPr>
          <w:rPr>
            <w:rFonts w:ascii="宋体" w:eastAsia="宋体" w:hAnsi="宋体" w:cs="Times New Roman"/>
            <w:szCs w:val="21"/>
          </w:rPr>
          <m:t>+</m:t>
        </m:r>
        <m:r>
          <m:rPr>
            <m:nor/>
          </m:rPr>
          <w:rPr>
            <w:rFonts w:ascii="宋体" w:eastAsia="宋体" w:hAnsi="宋体" w:cs="Times New Roman"/>
            <w:i/>
            <w:szCs w:val="21"/>
          </w:rPr>
          <m:t>S</m:t>
        </m:r>
        <m:sSubSup>
          <m:sSubSupPr>
            <m:ctrlPr>
              <w:rPr>
                <w:rFonts w:ascii="宋体" w:eastAsia="宋体" w:hAnsi="宋体" w:cs="Times New Roman"/>
                <w:szCs w:val="21"/>
              </w:rPr>
            </m:ctrlPr>
          </m:sSubSupPr>
          <m:e>
            <m:r>
              <m:rPr>
                <m:nor/>
              </m:rPr>
              <w:rPr>
                <w:rFonts w:ascii="宋体" w:eastAsia="宋体" w:hAnsi="宋体" w:cs="Times New Roman"/>
                <w:i/>
                <w:szCs w:val="21"/>
              </w:rPr>
              <m:t>O</m:t>
            </m:r>
          </m:e>
          <m:sub>
            <m:r>
              <m:rPr>
                <m:nor/>
              </m:rPr>
              <w:rPr>
                <w:rFonts w:ascii="宋体" w:eastAsia="宋体" w:hAnsi="宋体" w:cs="Times New Roman"/>
                <w:szCs w:val="21"/>
              </w:rPr>
              <m:t>4</m:t>
            </m:r>
          </m:sub>
          <m:sup>
            <m:r>
              <m:rPr>
                <m:nor/>
              </m:rPr>
              <w:rPr>
                <w:rFonts w:ascii="宋体" w:eastAsia="宋体" w:hAnsi="宋体" w:cs="Times New Roman"/>
                <w:szCs w:val="21"/>
              </w:rPr>
              <m:t>2-</m:t>
            </m:r>
          </m:sup>
        </m:sSubSup>
      </m:oMath>
    </w:p>
    <w:p w14:paraId="767E1271"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B.  向</w:t>
      </w:r>
      <w:r w:rsidRPr="008C1658">
        <w:rPr>
          <w:rFonts w:ascii="宋体" w:eastAsia="宋体" w:hAnsi="宋体" w:cs="Times New Roman"/>
          <w:szCs w:val="21"/>
        </w:rPr>
        <w:t xml:space="preserve"> </w:t>
      </w:r>
      <m:oMath>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a</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i/>
                <w:szCs w:val="21"/>
              </w:rPr>
              <m:t>S</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3</m:t>
            </m:r>
          </m:sub>
        </m:sSub>
      </m:oMath>
      <w:r w:rsidRPr="008C1658">
        <w:rPr>
          <w:rFonts w:ascii="宋体" w:eastAsia="宋体" w:hAnsi="宋体" w:cs="Times New Roman"/>
          <w:color w:val="000000"/>
          <w:szCs w:val="21"/>
        </w:rPr>
        <w:t>溶液中滴加稀硫酸：</w:t>
      </w:r>
      <w:r w:rsidRPr="008C1658">
        <w:rPr>
          <w:rFonts w:ascii="宋体" w:eastAsia="宋体" w:hAnsi="宋体" w:cs="Times New Roman"/>
          <w:szCs w:val="21"/>
        </w:rPr>
        <w:t xml:space="preserve"> </w:t>
      </w:r>
      <m:oMath>
        <m:r>
          <m:rPr>
            <m:nor/>
          </m:rPr>
          <w:rPr>
            <w:rFonts w:ascii="宋体" w:eastAsia="宋体" w:hAnsi="宋体" w:cs="Times New Roman"/>
            <w:szCs w:val="21"/>
          </w:rPr>
          <m:t>2</m:t>
        </m:r>
        <m:sSup>
          <m:sSupPr>
            <m:ctrlPr>
              <w:rPr>
                <w:rFonts w:ascii="宋体" w:eastAsia="宋体" w:hAnsi="宋体" w:cs="Times New Roman"/>
                <w:szCs w:val="21"/>
              </w:rPr>
            </m:ctrlPr>
          </m:sSupPr>
          <m:e>
            <m:r>
              <m:rPr>
                <m:nor/>
              </m:rPr>
              <w:rPr>
                <w:rFonts w:ascii="宋体" w:eastAsia="宋体" w:hAnsi="宋体" w:cs="Times New Roman"/>
                <w:i/>
                <w:szCs w:val="21"/>
              </w:rPr>
              <m:t>H</m:t>
            </m:r>
          </m:e>
          <m:sup>
            <m:r>
              <m:rPr>
                <m:nor/>
              </m:rPr>
              <w:rPr>
                <w:rFonts w:ascii="宋体" w:eastAsia="宋体" w:hAnsi="宋体" w:cs="Times New Roman"/>
                <w:szCs w:val="21"/>
              </w:rPr>
              <m:t>+</m:t>
            </m:r>
          </m:sup>
        </m:sSup>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S</m:t>
            </m:r>
          </m:e>
          <m:sub>
            <m:r>
              <m:rPr>
                <m:nor/>
              </m:rPr>
              <w:rPr>
                <w:rFonts w:ascii="宋体" w:eastAsia="宋体" w:hAnsi="宋体" w:cs="Times New Roman"/>
                <w:szCs w:val="21"/>
              </w:rPr>
              <m:t>2</m:t>
            </m:r>
          </m:sub>
        </m:sSub>
        <m:sSubSup>
          <m:sSubSupPr>
            <m:ctrlPr>
              <w:rPr>
                <w:rFonts w:ascii="宋体" w:eastAsia="宋体" w:hAnsi="宋体" w:cs="Times New Roman"/>
                <w:szCs w:val="21"/>
              </w:rPr>
            </m:ctrlPr>
          </m:sSubSupPr>
          <m:e>
            <m:r>
              <m:rPr>
                <m:nor/>
              </m:rPr>
              <w:rPr>
                <w:rFonts w:ascii="宋体" w:eastAsia="宋体" w:hAnsi="宋体" w:cs="Times New Roman"/>
                <w:i/>
                <w:szCs w:val="21"/>
              </w:rPr>
              <m:t>O</m:t>
            </m:r>
          </m:e>
          <m:sub>
            <m:r>
              <m:rPr>
                <m:nor/>
              </m:rPr>
              <w:rPr>
                <w:rFonts w:ascii="宋体" w:eastAsia="宋体" w:hAnsi="宋体" w:cs="Times New Roman"/>
                <w:szCs w:val="21"/>
              </w:rPr>
              <m:t>3</m:t>
            </m:r>
          </m:sub>
          <m:sup>
            <m:r>
              <m:rPr>
                <m:nor/>
              </m:rPr>
              <w:rPr>
                <w:rFonts w:ascii="宋体" w:eastAsia="宋体" w:hAnsi="宋体" w:cs="Times New Roman"/>
                <w:szCs w:val="21"/>
              </w:rPr>
              <m:t>2-</m:t>
            </m:r>
          </m:sup>
        </m:sSubSup>
        <m:r>
          <m:rPr>
            <m:nor/>
          </m:rPr>
          <w:rPr>
            <w:rFonts w:ascii="宋体" w:eastAsia="宋体" w:hAnsi="宋体" w:cs="Times New Roman"/>
            <w:noProof/>
            <w:szCs w:val="21"/>
          </w:rPr>
          <w:drawing>
            <wp:inline distT="0" distB="0" distL="0" distR="0" wp14:anchorId="3633F4C3" wp14:editId="02419C29">
              <wp:extent cx="320040" cy="93345"/>
              <wp:effectExtent l="0" t="0" r="381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i/>
            <w:szCs w:val="21"/>
          </w:rPr>
          <m:t>S</m:t>
        </m:r>
        <m:r>
          <m:rPr>
            <m:nor/>
          </m:rPr>
          <w:rPr>
            <w:rFonts w:ascii="宋体" w:eastAsia="宋体" w:hAnsi="宋体" w:cs="Times New Roman"/>
            <w:szCs w:val="21"/>
          </w:rPr>
          <m:t>↓+</m:t>
        </m:r>
        <m:r>
          <m:rPr>
            <m:nor/>
          </m:rPr>
          <w:rPr>
            <w:rFonts w:ascii="宋体" w:eastAsia="宋体" w:hAnsi="宋体" w:cs="Times New Roman"/>
            <w:i/>
            <w:szCs w:val="21"/>
          </w:rPr>
          <m:t>S</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oMath>
    </w:p>
    <w:p w14:paraId="5D966446"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C.  将</w:t>
      </w:r>
      <w:r w:rsidRPr="008C1658">
        <w:rPr>
          <w:rFonts w:ascii="宋体" w:eastAsia="宋体" w:hAnsi="宋体" w:cs="Times New Roman"/>
          <w:i/>
          <w:color w:val="000000"/>
          <w:szCs w:val="21"/>
        </w:rPr>
        <w:t>CO</w:t>
      </w:r>
      <w:r w:rsidRPr="008C1658">
        <w:rPr>
          <w:rFonts w:ascii="宋体" w:eastAsia="宋体" w:hAnsi="宋体" w:cs="Times New Roman"/>
          <w:color w:val="000000"/>
          <w:szCs w:val="21"/>
        </w:rPr>
        <w:t xml:space="preserve">₂通入 </w:t>
      </w:r>
      <w:r w:rsidRPr="008C1658">
        <w:rPr>
          <w:rFonts w:ascii="宋体" w:eastAsia="宋体" w:hAnsi="宋体" w:cs="Times New Roman"/>
          <w:i/>
          <w:color w:val="000000"/>
          <w:szCs w:val="21"/>
        </w:rPr>
        <w:t>CaCl</w:t>
      </w:r>
      <w:r w:rsidRPr="008C1658">
        <w:rPr>
          <w:rFonts w:ascii="宋体" w:eastAsia="宋体" w:hAnsi="宋体" w:cs="Times New Roman"/>
          <w:color w:val="000000"/>
          <w:szCs w:val="21"/>
        </w:rPr>
        <w:t>₂溶液中:</w:t>
      </w:r>
      <w:r w:rsidRPr="008C1658">
        <w:rPr>
          <w:rFonts w:ascii="宋体" w:eastAsia="宋体" w:hAnsi="宋体" w:cs="Times New Roman"/>
          <w:szCs w:val="21"/>
        </w:rPr>
        <w:t xml:space="preserve"> </w:t>
      </w:r>
      <m:oMath>
        <m:r>
          <m:rPr>
            <m:nor/>
          </m:rPr>
          <w:rPr>
            <w:rFonts w:ascii="宋体" w:eastAsia="宋体" w:hAnsi="宋体" w:cs="Times New Roman"/>
            <w:i/>
            <w:szCs w:val="21"/>
          </w:rPr>
          <m:t>C</m:t>
        </m:r>
        <m:sSup>
          <m:sSupPr>
            <m:ctrlPr>
              <w:rPr>
                <w:rFonts w:ascii="宋体" w:eastAsia="宋体" w:hAnsi="宋体" w:cs="Times New Roman"/>
                <w:szCs w:val="21"/>
              </w:rPr>
            </m:ctrlPr>
          </m:sSupPr>
          <m:e>
            <m:r>
              <m:rPr>
                <m:nor/>
              </m:rPr>
              <w:rPr>
                <w:rFonts w:ascii="宋体" w:eastAsia="宋体" w:hAnsi="宋体" w:cs="Times New Roman"/>
                <w:i/>
                <w:szCs w:val="21"/>
              </w:rPr>
              <m:t>a</m:t>
            </m:r>
          </m:e>
          <m:sup>
            <m:r>
              <m:rPr>
                <m:nor/>
              </m:rPr>
              <w:rPr>
                <w:rFonts w:ascii="宋体" w:eastAsia="宋体" w:hAnsi="宋体" w:cs="Times New Roman"/>
                <w:szCs w:val="21"/>
              </w:rPr>
              <m:t>2+</m:t>
            </m:r>
          </m:sup>
        </m:sSup>
        <m:r>
          <m:rPr>
            <m:nor/>
          </m:rPr>
          <w:rPr>
            <w:rFonts w:ascii="宋体" w:eastAsia="宋体" w:hAnsi="宋体" w:cs="Times New Roman"/>
            <w:szCs w:val="21"/>
          </w:rPr>
          <m:t>+</m:t>
        </m:r>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r>
          <m:rPr>
            <m:nor/>
          </m:rPr>
          <w:rPr>
            <w:rFonts w:ascii="宋体" w:eastAsia="宋体" w:hAnsi="宋体" w:cs="Times New Roman"/>
            <w:noProof/>
            <w:szCs w:val="21"/>
          </w:rPr>
          <w:drawing>
            <wp:inline distT="0" distB="0" distL="0" distR="0" wp14:anchorId="2A1070AA" wp14:editId="53BF0433">
              <wp:extent cx="320040" cy="93345"/>
              <wp:effectExtent l="0" t="0" r="381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i/>
            <w:szCs w:val="21"/>
          </w:rPr>
          <m:t>CaC</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3</m:t>
            </m:r>
          </m:sub>
        </m:sSub>
        <m:r>
          <m:rPr>
            <m:nor/>
          </m:rPr>
          <w:rPr>
            <w:rFonts w:ascii="宋体" w:eastAsia="宋体" w:hAnsi="宋体" w:cs="Times New Roman"/>
            <w:szCs w:val="21"/>
          </w:rPr>
          <m:t>↓+2</m:t>
        </m:r>
        <m:sSup>
          <m:sSupPr>
            <m:ctrlPr>
              <w:rPr>
                <w:rFonts w:ascii="宋体" w:eastAsia="宋体" w:hAnsi="宋体" w:cs="Times New Roman"/>
                <w:szCs w:val="21"/>
              </w:rPr>
            </m:ctrlPr>
          </m:sSupPr>
          <m:e>
            <m:r>
              <m:rPr>
                <m:nor/>
              </m:rPr>
              <w:rPr>
                <w:rFonts w:ascii="宋体" w:eastAsia="宋体" w:hAnsi="宋体" w:cs="Times New Roman"/>
                <w:i/>
                <w:szCs w:val="21"/>
              </w:rPr>
              <m:t>H</m:t>
            </m:r>
          </m:e>
          <m:sup>
            <m:r>
              <m:rPr>
                <m:nor/>
              </m:rPr>
              <w:rPr>
                <w:rFonts w:ascii="宋体" w:eastAsia="宋体" w:hAnsi="宋体" w:cs="Times New Roman"/>
                <w:szCs w:val="21"/>
              </w:rPr>
              <m:t>+</m:t>
            </m:r>
          </m:sup>
        </m:sSup>
      </m:oMath>
    </w:p>
    <w:p w14:paraId="6D91A892" w14:textId="77777777" w:rsidR="001F719D" w:rsidRPr="008C1658" w:rsidRDefault="00000000">
      <w:pPr>
        <w:wordWrap w:val="0"/>
        <w:spacing w:line="440" w:lineRule="atLeast"/>
        <w:ind w:left="240"/>
        <w:textAlignment w:val="baseline"/>
        <w:rPr>
          <w:rFonts w:ascii="宋体" w:eastAsia="宋体" w:hAnsi="宋体" w:cs="Times New Roman"/>
          <w:szCs w:val="21"/>
        </w:rPr>
      </w:pPr>
      <w:r w:rsidRPr="008C1658">
        <w:rPr>
          <w:rFonts w:ascii="宋体" w:eastAsia="宋体" w:hAnsi="宋体" w:cs="Times New Roman"/>
          <w:color w:val="000000"/>
          <w:szCs w:val="21"/>
        </w:rPr>
        <w:t>D.  将少量</w:t>
      </w:r>
      <w:r w:rsidRPr="008C1658">
        <w:rPr>
          <w:rFonts w:ascii="宋体" w:eastAsia="宋体" w:hAnsi="宋体" w:cs="Times New Roman"/>
          <w:i/>
          <w:color w:val="000000"/>
          <w:szCs w:val="21"/>
        </w:rPr>
        <w:t>Cl</w:t>
      </w:r>
      <w:r w:rsidRPr="008C1658">
        <w:rPr>
          <w:rFonts w:ascii="宋体" w:eastAsia="宋体" w:hAnsi="宋体" w:cs="Times New Roman"/>
          <w:color w:val="000000"/>
          <w:szCs w:val="21"/>
        </w:rPr>
        <w:t>₂通入</w:t>
      </w:r>
      <w:r w:rsidRPr="008C1658">
        <w:rPr>
          <w:rFonts w:ascii="宋体" w:eastAsia="宋体" w:hAnsi="宋体" w:cs="Times New Roman"/>
          <w:i/>
          <w:color w:val="000000"/>
          <w:szCs w:val="21"/>
        </w:rPr>
        <w:t>FeI</w:t>
      </w:r>
      <w:r w:rsidRPr="008C1658">
        <w:rPr>
          <w:rFonts w:ascii="宋体" w:eastAsia="宋体" w:hAnsi="宋体" w:cs="Times New Roman"/>
          <w:color w:val="000000"/>
          <w:szCs w:val="21"/>
        </w:rPr>
        <w:t>₂溶液中:2</w:t>
      </w:r>
      <w:r w:rsidRPr="008C1658">
        <w:rPr>
          <w:rFonts w:ascii="宋体" w:eastAsia="宋体" w:hAnsi="宋体" w:cs="Times New Roman"/>
          <w:szCs w:val="21"/>
        </w:rPr>
        <w:t xml:space="preserve"> </w:t>
      </w:r>
      <m:oMath>
        <m:r>
          <m:rPr>
            <m:nor/>
          </m:rPr>
          <w:rPr>
            <w:rFonts w:ascii="宋体" w:eastAsia="宋体" w:hAnsi="宋体" w:cs="Times New Roman"/>
            <w:szCs w:val="21"/>
          </w:rPr>
          <m:t>2</m:t>
        </m:r>
        <m:sSup>
          <m:sSupPr>
            <m:ctrlPr>
              <w:rPr>
                <w:rFonts w:ascii="宋体" w:eastAsia="宋体" w:hAnsi="宋体" w:cs="Times New Roman"/>
                <w:szCs w:val="21"/>
              </w:rPr>
            </m:ctrlPr>
          </m:sSupPr>
          <m:e>
            <m:r>
              <m:rPr>
                <m:nor/>
              </m:rPr>
              <w:rPr>
                <w:rFonts w:ascii="宋体" w:eastAsia="宋体" w:hAnsi="宋体" w:cs="Times New Roman"/>
                <w:i/>
                <w:szCs w:val="21"/>
              </w:rPr>
              <m:t>I</m:t>
            </m:r>
          </m:e>
          <m:sup>
            <m:r>
              <m:rPr>
                <m:nor/>
              </m:rPr>
              <w:rPr>
                <w:rFonts w:ascii="宋体" w:eastAsia="宋体" w:hAnsi="宋体" w:cs="Times New Roman"/>
                <w:szCs w:val="21"/>
              </w:rPr>
              <m:t>-</m:t>
            </m:r>
          </m:sup>
        </m:sSup>
        <m:r>
          <m:rPr>
            <m:nor/>
          </m:rPr>
          <w:rPr>
            <w:rFonts w:ascii="宋体" w:eastAsia="宋体" w:hAnsi="宋体" w:cs="Times New Roman"/>
            <w:szCs w:val="21"/>
          </w:rPr>
          <m:t>+</m:t>
        </m:r>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l</m:t>
            </m:r>
          </m:e>
          <m:sub>
            <m:r>
              <m:rPr>
                <m:nor/>
              </m:rPr>
              <w:rPr>
                <w:rFonts w:ascii="宋体" w:eastAsia="宋体" w:hAnsi="宋体" w:cs="Times New Roman"/>
                <w:szCs w:val="21"/>
              </w:rPr>
              <m:t>2</m:t>
            </m:r>
          </m:sub>
        </m:sSub>
        <m:r>
          <m:rPr>
            <m:nor/>
          </m:rPr>
          <w:rPr>
            <w:rFonts w:ascii="宋体" w:eastAsia="宋体" w:hAnsi="宋体" w:cs="Times New Roman"/>
            <w:noProof/>
            <w:szCs w:val="21"/>
          </w:rPr>
          <w:drawing>
            <wp:inline distT="0" distB="0" distL="0" distR="0" wp14:anchorId="6210EC38" wp14:editId="3E431C6D">
              <wp:extent cx="320040" cy="93345"/>
              <wp:effectExtent l="0" t="0" r="381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szCs w:val="21"/>
          </w:rPr>
          <m:t>2</m:t>
        </m:r>
        <m:r>
          <m:rPr>
            <m:nor/>
          </m:rPr>
          <w:rPr>
            <w:rFonts w:ascii="宋体" w:eastAsia="宋体" w:hAnsi="宋体" w:cs="Times New Roman"/>
            <w:i/>
            <w:szCs w:val="21"/>
          </w:rPr>
          <m:t>C</m:t>
        </m:r>
        <m:sSup>
          <m:sSupPr>
            <m:ctrlPr>
              <w:rPr>
                <w:rFonts w:ascii="宋体" w:eastAsia="宋体" w:hAnsi="宋体" w:cs="Times New Roman"/>
                <w:szCs w:val="21"/>
              </w:rPr>
            </m:ctrlPr>
          </m:sSupPr>
          <m:e>
            <m:r>
              <m:rPr>
                <m:nor/>
              </m:rPr>
              <w:rPr>
                <w:rFonts w:ascii="宋体" w:eastAsia="宋体" w:hAnsi="宋体" w:cs="Times New Roman"/>
                <w:i/>
                <w:szCs w:val="21"/>
              </w:rPr>
              <m:t>l</m:t>
            </m:r>
          </m:e>
          <m:sup>
            <m:r>
              <m:rPr>
                <m:nor/>
              </m:rPr>
              <w:rPr>
                <w:rFonts w:ascii="宋体" w:eastAsia="宋体" w:hAnsi="宋体" w:cs="Times New Roman"/>
                <w:szCs w:val="21"/>
              </w:rPr>
              <m:t>-</m:t>
            </m:r>
          </m:sup>
        </m:sSup>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I</m:t>
            </m:r>
          </m:e>
          <m:sub>
            <m:r>
              <m:rPr>
                <m:nor/>
              </m:rPr>
              <w:rPr>
                <w:rFonts w:ascii="宋体" w:eastAsia="宋体" w:hAnsi="宋体" w:cs="Times New Roman"/>
                <w:szCs w:val="21"/>
              </w:rPr>
              <m:t>2</m:t>
            </m:r>
          </m:sub>
        </m:sSub>
      </m:oMath>
    </w:p>
    <w:p w14:paraId="07FCCC66" w14:textId="77777777" w:rsidR="001F719D" w:rsidRPr="008C1658" w:rsidRDefault="00000000">
      <w:pPr>
        <w:wordWrap w:val="0"/>
        <w:spacing w:line="520" w:lineRule="atLeast"/>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9.一种功能性聚碳酸酯高分子材料G可由如下反应制备。下列说法正确的是</w:t>
      </w:r>
    </w:p>
    <w:p w14:paraId="083A1324" w14:textId="77777777" w:rsidR="001F719D" w:rsidRPr="008C1658" w:rsidRDefault="00000000">
      <w:pPr>
        <w:rPr>
          <w:rFonts w:ascii="宋体" w:eastAsia="宋体" w:hAnsi="宋体" w:cs="Times New Roman"/>
          <w:szCs w:val="21"/>
        </w:rPr>
      </w:pPr>
      <w:r w:rsidRPr="008C1658">
        <w:rPr>
          <w:rFonts w:ascii="宋体" w:eastAsia="宋体" w:hAnsi="宋体" w:cs="Times New Roman"/>
          <w:szCs w:val="21"/>
        </w:rPr>
        <w:t xml:space="preserve">  </w:t>
      </w:r>
      <w:r w:rsidRPr="008C1658">
        <w:rPr>
          <w:rFonts w:ascii="宋体" w:eastAsia="宋体" w:hAnsi="宋体" w:cs="Times New Roman"/>
          <w:noProof/>
          <w:szCs w:val="21"/>
        </w:rPr>
        <w:drawing>
          <wp:inline distT="0" distB="0" distL="0" distR="0" wp14:anchorId="2FA653A5" wp14:editId="1AE3B6D0">
            <wp:extent cx="5486400" cy="1544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486400" cy="1544955"/>
                    </a:xfrm>
                    <a:prstGeom prst="rect">
                      <a:avLst/>
                    </a:prstGeom>
                  </pic:spPr>
                </pic:pic>
              </a:graphicData>
            </a:graphic>
          </wp:inline>
        </w:drawing>
      </w:r>
    </w:p>
    <w:p w14:paraId="36FCF464" w14:textId="77777777" w:rsidR="001F719D" w:rsidRPr="008C1658" w:rsidRDefault="00000000">
      <w:pPr>
        <w:wordWrap w:val="0"/>
        <w:spacing w:line="520" w:lineRule="atLeast"/>
        <w:ind w:left="200"/>
        <w:textAlignment w:val="baseline"/>
        <w:rPr>
          <w:rFonts w:ascii="宋体" w:eastAsia="宋体" w:hAnsi="宋体" w:cs="Times New Roman"/>
          <w:szCs w:val="21"/>
        </w:rPr>
      </w:pPr>
      <w:r w:rsidRPr="008C1658">
        <w:rPr>
          <w:rFonts w:ascii="宋体" w:eastAsia="宋体" w:hAnsi="宋体" w:cs="Times New Roman"/>
          <w:color w:val="000000"/>
          <w:szCs w:val="21"/>
        </w:rPr>
        <w:t>A.  参加反应的E、F、CO₂的物质的量之比为m:n:(m+n)</w:t>
      </w:r>
    </w:p>
    <w:p w14:paraId="21386F88" w14:textId="77777777" w:rsidR="001F719D" w:rsidRPr="008C1658" w:rsidRDefault="00000000">
      <w:pPr>
        <w:wordWrap w:val="0"/>
        <w:spacing w:line="520" w:lineRule="atLeast"/>
        <w:ind w:left="200"/>
        <w:textAlignment w:val="baseline"/>
        <w:rPr>
          <w:rFonts w:ascii="宋体" w:eastAsia="宋体" w:hAnsi="宋体" w:cs="Times New Roman"/>
          <w:szCs w:val="21"/>
        </w:rPr>
      </w:pPr>
      <w:r w:rsidRPr="008C1658">
        <w:rPr>
          <w:rFonts w:ascii="宋体" w:eastAsia="宋体" w:hAnsi="宋体" w:cs="Times New Roman"/>
          <w:color w:val="000000"/>
          <w:szCs w:val="21"/>
        </w:rPr>
        <w:t>B.   E、F均能使溴的四氯化碳溶液褪色</w:t>
      </w:r>
    </w:p>
    <w:p w14:paraId="0D1B67A9" w14:textId="77777777" w:rsidR="001F719D" w:rsidRPr="008C1658" w:rsidRDefault="00000000">
      <w:pPr>
        <w:wordWrap w:val="0"/>
        <w:spacing w:line="520" w:lineRule="atLeast"/>
        <w:ind w:left="200"/>
        <w:textAlignment w:val="baseline"/>
        <w:rPr>
          <w:rFonts w:ascii="宋体" w:eastAsia="宋体" w:hAnsi="宋体" w:cs="Times New Roman"/>
          <w:szCs w:val="21"/>
        </w:rPr>
      </w:pPr>
      <w:r w:rsidRPr="008C1658">
        <w:rPr>
          <w:rFonts w:ascii="宋体" w:eastAsia="宋体" w:hAnsi="宋体" w:cs="Times New Roman"/>
          <w:color w:val="000000"/>
          <w:szCs w:val="21"/>
        </w:rPr>
        <w:t>C.  所含元素的第一电离能：O＞C＞H</w:t>
      </w:r>
    </w:p>
    <w:p w14:paraId="6F647B29" w14:textId="77777777" w:rsidR="001F719D" w:rsidRPr="008C1658" w:rsidRDefault="00000000">
      <w:pPr>
        <w:wordWrap w:val="0"/>
        <w:spacing w:line="520" w:lineRule="atLeast"/>
        <w:ind w:left="200"/>
        <w:textAlignment w:val="baseline"/>
        <w:rPr>
          <w:rFonts w:ascii="宋体" w:eastAsia="宋体" w:hAnsi="宋体" w:cs="Times New Roman"/>
          <w:szCs w:val="21"/>
        </w:rPr>
      </w:pPr>
      <w:r w:rsidRPr="008C1658">
        <w:rPr>
          <w:rFonts w:ascii="宋体" w:eastAsia="宋体" w:hAnsi="宋体" w:cs="Times New Roman"/>
          <w:color w:val="000000"/>
          <w:szCs w:val="21"/>
        </w:rPr>
        <w:t>D.   E与 F 均含有2个手性碳原子</w:t>
      </w:r>
    </w:p>
    <w:p w14:paraId="7CD5B9A5" w14:textId="77777777" w:rsidR="001F719D" w:rsidRPr="008C1658" w:rsidRDefault="00000000">
      <w:pPr>
        <w:wordWrap w:val="0"/>
        <w:spacing w:line="520" w:lineRule="atLeast"/>
        <w:textAlignment w:val="baseline"/>
        <w:rPr>
          <w:rFonts w:ascii="宋体" w:eastAsia="宋体" w:hAnsi="宋体" w:cs="Times New Roman"/>
          <w:szCs w:val="21"/>
        </w:rPr>
      </w:pPr>
      <w:r w:rsidRPr="008C1658">
        <w:rPr>
          <w:rFonts w:ascii="宋体" w:eastAsia="宋体" w:hAnsi="宋体" w:cs="Times New Roman"/>
          <w:color w:val="000000"/>
          <w:szCs w:val="21"/>
        </w:rPr>
        <w:t>10.水杨酸异戊酯的结构简式如图所示。下列说法错误的是</w:t>
      </w:r>
    </w:p>
    <w:p w14:paraId="2E3FE28F" w14:textId="77777777" w:rsidR="001F719D" w:rsidRPr="008C1658" w:rsidRDefault="00000000">
      <w:pPr>
        <w:wordWrap w:val="0"/>
        <w:spacing w:line="520" w:lineRule="atLeast"/>
        <w:ind w:left="300"/>
        <w:textAlignment w:val="baseline"/>
        <w:rPr>
          <w:rFonts w:ascii="宋体" w:eastAsia="宋体" w:hAnsi="宋体" w:cs="Times New Roman"/>
          <w:szCs w:val="21"/>
        </w:rPr>
      </w:pPr>
      <w:r w:rsidRPr="008C1658">
        <w:rPr>
          <w:rFonts w:ascii="宋体" w:eastAsia="宋体" w:hAnsi="宋体" w:cs="Times New Roman"/>
          <w:color w:val="000000"/>
          <w:szCs w:val="21"/>
        </w:rPr>
        <w:t>A.  水杨酸异戊酯的分子式为 C₁₂H₁₆O₃</w:t>
      </w:r>
      <w:r w:rsidRPr="008C1658">
        <w:rPr>
          <w:rFonts w:ascii="宋体" w:eastAsia="宋体" w:hAnsi="宋体" w:cs="Times New Roman"/>
          <w:noProof/>
          <w:szCs w:val="21"/>
        </w:rPr>
        <w:drawing>
          <wp:anchor distT="0" distB="0" distL="0" distR="0" simplePos="0" relativeHeight="251648000" behindDoc="1" locked="0" layoutInCell="1" allowOverlap="1" wp14:anchorId="2CE9032F" wp14:editId="022BEFB4">
            <wp:simplePos x="0" y="0"/>
            <wp:positionH relativeFrom="page">
              <wp:posOffset>5372100</wp:posOffset>
            </wp:positionH>
            <wp:positionV relativeFrom="paragraph">
              <wp:posOffset>139700</wp:posOffset>
            </wp:positionV>
            <wp:extent cx="1181100" cy="609600"/>
            <wp:effectExtent l="0" t="0" r="0" b="0"/>
            <wp:wrapNone/>
            <wp:docPr id="6" name="Draw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6"/>
                    <pic:cNvPicPr>
                      <a:picLocks noChangeAspect="1"/>
                    </pic:cNvPicPr>
                  </pic:nvPicPr>
                  <pic:blipFill>
                    <a:blip r:embed="rId10"/>
                    <a:stretch>
                      <a:fillRect/>
                    </a:stretch>
                  </pic:blipFill>
                  <pic:spPr>
                    <a:xfrm>
                      <a:off x="0" y="0"/>
                      <a:ext cx="1181100" cy="609600"/>
                    </a:xfrm>
                    <a:prstGeom prst="rect">
                      <a:avLst/>
                    </a:prstGeom>
                  </pic:spPr>
                </pic:pic>
              </a:graphicData>
            </a:graphic>
          </wp:anchor>
        </w:drawing>
      </w:r>
    </w:p>
    <w:p w14:paraId="63E345EA" w14:textId="77777777" w:rsidR="001F719D" w:rsidRPr="008C1658" w:rsidRDefault="00000000">
      <w:pPr>
        <w:wordWrap w:val="0"/>
        <w:spacing w:line="520" w:lineRule="atLeast"/>
        <w:ind w:left="300"/>
        <w:textAlignment w:val="baseline"/>
        <w:rPr>
          <w:rFonts w:ascii="宋体" w:eastAsia="宋体" w:hAnsi="宋体" w:cs="Times New Roman"/>
          <w:szCs w:val="21"/>
        </w:rPr>
      </w:pPr>
      <w:r w:rsidRPr="008C1658">
        <w:rPr>
          <w:rFonts w:ascii="宋体" w:eastAsia="宋体" w:hAnsi="宋体" w:cs="Times New Roman"/>
          <w:color w:val="000000"/>
          <w:szCs w:val="21"/>
        </w:rPr>
        <w:t>B.  该物质能形成分子内氢键</w:t>
      </w:r>
    </w:p>
    <w:p w14:paraId="20FE042B" w14:textId="77777777" w:rsidR="001F719D" w:rsidRPr="008C1658" w:rsidRDefault="00000000">
      <w:pPr>
        <w:wordWrap w:val="0"/>
        <w:spacing w:line="520" w:lineRule="atLeast"/>
        <w:ind w:left="300"/>
        <w:textAlignment w:val="baseline"/>
        <w:rPr>
          <w:rFonts w:ascii="宋体" w:eastAsia="宋体" w:hAnsi="宋体" w:cs="Times New Roman"/>
          <w:szCs w:val="21"/>
        </w:rPr>
      </w:pPr>
      <w:r w:rsidRPr="008C1658">
        <w:rPr>
          <w:rFonts w:ascii="宋体" w:eastAsia="宋体" w:hAnsi="宋体" w:cs="Times New Roman"/>
          <w:color w:val="000000"/>
          <w:szCs w:val="21"/>
        </w:rPr>
        <w:t>C.  1m ol该物质与溴水反应最多消耗3m ol Br₂</w:t>
      </w:r>
    </w:p>
    <w:p w14:paraId="4BF29726" w14:textId="77777777" w:rsidR="001F719D" w:rsidRPr="008C1658" w:rsidRDefault="00000000">
      <w:pPr>
        <w:wordWrap w:val="0"/>
        <w:spacing w:line="520" w:lineRule="atLeast"/>
        <w:ind w:left="300"/>
        <w:textAlignment w:val="baseline"/>
        <w:rPr>
          <w:rFonts w:ascii="宋体" w:eastAsia="宋体" w:hAnsi="宋体" w:cs="Times New Roman"/>
          <w:szCs w:val="21"/>
        </w:rPr>
      </w:pPr>
      <w:r w:rsidRPr="008C1658">
        <w:rPr>
          <w:rFonts w:ascii="宋体" w:eastAsia="宋体" w:hAnsi="宋体" w:cs="Times New Roman"/>
          <w:color w:val="000000"/>
          <w:szCs w:val="21"/>
        </w:rPr>
        <w:t>D.  1m ol该物质最多消耗2m ol NaOH</w:t>
      </w:r>
    </w:p>
    <w:p w14:paraId="349D691E" w14:textId="77777777" w:rsidR="001F719D" w:rsidRPr="008C1658" w:rsidRDefault="00000000">
      <w:pPr>
        <w:wordWrap w:val="0"/>
        <w:spacing w:line="520" w:lineRule="atLeast"/>
        <w:ind w:left="280" w:right="100" w:hanging="280"/>
        <w:textAlignment w:val="baseline"/>
        <w:rPr>
          <w:rFonts w:ascii="宋体" w:eastAsia="宋体" w:hAnsi="宋体" w:cs="Times New Roman"/>
          <w:szCs w:val="21"/>
        </w:rPr>
      </w:pPr>
      <w:r w:rsidRPr="008C1658">
        <w:rPr>
          <w:rFonts w:ascii="宋体" w:eastAsia="宋体" w:hAnsi="宋体" w:cs="Times New Roman"/>
          <w:color w:val="000000"/>
          <w:szCs w:val="21"/>
        </w:rPr>
        <w:t>11.高端新能源汽车采用了续航更长的三元锂电池，某三元锂电池的工作原理如图所示，下列说法正确的是</w:t>
      </w:r>
    </w:p>
    <w:p w14:paraId="15D67559"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6A9786C2" wp14:editId="5219AD6D">
            <wp:extent cx="3975100" cy="1993900"/>
            <wp:effectExtent l="0" t="0" r="0" b="0"/>
            <wp:docPr id="8" name="Draw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8"/>
                    <pic:cNvPicPr>
                      <a:picLocks noChangeAspect="1"/>
                    </pic:cNvPicPr>
                  </pic:nvPicPr>
                  <pic:blipFill>
                    <a:blip r:embed="rId11"/>
                    <a:stretch>
                      <a:fillRect/>
                    </a:stretch>
                  </pic:blipFill>
                  <pic:spPr>
                    <a:xfrm>
                      <a:off x="0" y="0"/>
                      <a:ext cx="3975100" cy="1993900"/>
                    </a:xfrm>
                    <a:prstGeom prst="rect">
                      <a:avLst/>
                    </a:prstGeom>
                  </pic:spPr>
                </pic:pic>
              </a:graphicData>
            </a:graphic>
          </wp:inline>
        </w:drawing>
      </w:r>
    </w:p>
    <w:p w14:paraId="5F609BD1" w14:textId="77777777" w:rsidR="001F719D" w:rsidRPr="008C1658" w:rsidRDefault="00000000">
      <w:pPr>
        <w:wordWrap w:val="0"/>
        <w:spacing w:line="52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A.  放电时，电流从B极流向 A极，再通过电解液流入 B极</w:t>
      </w:r>
    </w:p>
    <w:p w14:paraId="18467B84" w14:textId="77777777" w:rsidR="001F719D" w:rsidRPr="008C1658" w:rsidRDefault="00000000">
      <w:pPr>
        <w:wordWrap w:val="0"/>
        <w:spacing w:line="52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t>B.  充电时，A极发生的反应为</w:t>
      </w:r>
      <w:r w:rsidRPr="008C1658">
        <w:rPr>
          <w:rFonts w:ascii="宋体" w:eastAsia="宋体" w:hAnsi="宋体" w:cs="Times New Roman"/>
          <w:szCs w:val="21"/>
        </w:rPr>
        <w:t xml:space="preserve"> </w:t>
      </w:r>
      <m:oMath>
        <m:r>
          <m:rPr>
            <m:nor/>
          </m:rPr>
          <w:rPr>
            <w:rFonts w:ascii="宋体" w:eastAsia="宋体" w:hAnsi="宋体" w:cs="Times New Roman"/>
            <w:szCs w:val="21"/>
          </w:rPr>
          <m:t>L</m:t>
        </m:r>
        <m:sSub>
          <m:sSubPr>
            <m:ctrlPr>
              <w:rPr>
                <w:rFonts w:ascii="宋体" w:eastAsia="宋体" w:hAnsi="宋体" w:cs="Times New Roman"/>
                <w:szCs w:val="21"/>
              </w:rPr>
            </m:ctrlPr>
          </m:sSubPr>
          <m:e>
            <m:r>
              <m:rPr>
                <m:nor/>
              </m:rPr>
              <w:rPr>
                <w:rFonts w:ascii="宋体" w:eastAsia="宋体" w:hAnsi="宋体" w:cs="Times New Roman"/>
                <w:szCs w:val="21"/>
              </w:rPr>
              <m:t>i</m:t>
            </m:r>
          </m:e>
          <m:sub>
            <m:r>
              <m:rPr>
                <m:nor/>
              </m:rPr>
              <w:rPr>
                <w:rFonts w:ascii="宋体" w:eastAsia="宋体" w:hAnsi="宋体" w:cs="Times New Roman"/>
                <w:szCs w:val="21"/>
              </w:rPr>
              <m:t>x</m:t>
            </m:r>
          </m:sub>
        </m:sSub>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6</m:t>
            </m:r>
          </m:sub>
        </m:sSub>
        <m:r>
          <m:rPr>
            <m:nor/>
          </m:rPr>
          <w:rPr>
            <w:rFonts w:ascii="宋体" w:eastAsia="宋体" w:hAnsi="宋体" w:cs="Times New Roman"/>
            <w:szCs w:val="21"/>
          </w:rPr>
          <m:t>+x</m:t>
        </m:r>
        <m:sSup>
          <m:sSupPr>
            <m:ctrlPr>
              <w:rPr>
                <w:rFonts w:ascii="宋体" w:eastAsia="宋体" w:hAnsi="宋体" w:cs="Times New Roman"/>
                <w:szCs w:val="21"/>
              </w:rPr>
            </m:ctrlPr>
          </m:sSupPr>
          <m:e>
            <m:r>
              <m:rPr>
                <m:nor/>
              </m:rPr>
              <w:rPr>
                <w:rFonts w:ascii="宋体" w:eastAsia="宋体" w:hAnsi="宋体" w:cs="Times New Roman"/>
                <w:szCs w:val="21"/>
              </w:rPr>
              <m:t>e</m:t>
            </m:r>
          </m:e>
          <m:sup>
            <m:r>
              <m:rPr>
                <m:nor/>
              </m:rPr>
              <w:rPr>
                <w:rFonts w:ascii="宋体" w:eastAsia="宋体" w:hAnsi="宋体" w:cs="Times New Roman"/>
                <w:szCs w:val="21"/>
              </w:rPr>
              <m:t>-</m:t>
            </m:r>
          </m:sup>
        </m:sSup>
        <m:r>
          <m:rPr>
            <m:nor/>
          </m:rPr>
          <w:rPr>
            <w:rFonts w:ascii="宋体" w:eastAsia="宋体" w:hAnsi="宋体" w:cs="Times New Roman"/>
            <w:szCs w:val="21"/>
          </w:rPr>
          <m:t>=xL</m:t>
        </m:r>
        <m:sSup>
          <m:sSupPr>
            <m:ctrlPr>
              <w:rPr>
                <w:rFonts w:ascii="宋体" w:eastAsia="宋体" w:hAnsi="宋体" w:cs="Times New Roman"/>
                <w:szCs w:val="21"/>
              </w:rPr>
            </m:ctrlPr>
          </m:sSupPr>
          <m:e>
            <m:r>
              <m:rPr>
                <m:nor/>
              </m:rPr>
              <w:rPr>
                <w:rFonts w:ascii="宋体" w:eastAsia="宋体" w:hAnsi="宋体" w:cs="Times New Roman"/>
                <w:szCs w:val="21"/>
              </w:rPr>
              <m:t>i</m:t>
            </m:r>
          </m:e>
          <m:sup>
            <m:r>
              <m:rPr>
                <m:nor/>
              </m:rPr>
              <w:rPr>
                <w:rFonts w:ascii="宋体" w:eastAsia="宋体" w:hAnsi="宋体" w:cs="Times New Roman"/>
                <w:szCs w:val="21"/>
              </w:rPr>
              <m:t>+</m:t>
            </m:r>
          </m:sup>
        </m:sSup>
        <m:r>
          <m:rPr>
            <m:nor/>
          </m:rPr>
          <w:rPr>
            <w:rFonts w:ascii="宋体" w:eastAsia="宋体" w:hAnsi="宋体" w:cs="Times New Roman"/>
            <w:szCs w:val="21"/>
          </w:rPr>
          <m:t>+6C</m:t>
        </m:r>
      </m:oMath>
    </w:p>
    <w:p w14:paraId="62FD4194" w14:textId="77777777" w:rsidR="001F719D" w:rsidRPr="008C1658" w:rsidRDefault="00000000">
      <w:pPr>
        <w:spacing w:before="180" w:line="520" w:lineRule="atLeast"/>
        <w:ind w:left="260" w:rightChars="-346" w:right="-727"/>
        <w:jc w:val="left"/>
        <w:textAlignment w:val="baseline"/>
        <w:rPr>
          <w:rFonts w:ascii="宋体" w:eastAsia="宋体" w:hAnsi="宋体" w:cs="Times New Roman"/>
          <w:szCs w:val="21"/>
        </w:rPr>
      </w:pPr>
      <w:r w:rsidRPr="008C1658">
        <w:rPr>
          <w:rFonts w:ascii="宋体" w:eastAsia="宋体" w:hAnsi="宋体" w:cs="Times New Roman"/>
          <w:color w:val="000000"/>
          <w:szCs w:val="21"/>
        </w:rPr>
        <w:t>C.  充电时，需连接K₁、K₂，B极发生的反应为</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i</m:t>
            </m:r>
          </m:e>
          <m:sub>
            <m:r>
              <m:rPr>
                <m:nor/>
              </m:rPr>
              <w:rPr>
                <w:rFonts w:ascii="宋体" w:eastAsia="宋体" w:hAnsi="宋体" w:cs="Times New Roman"/>
                <w:szCs w:val="21"/>
              </w:rPr>
              <m:t>1-x</m:t>
            </m:r>
          </m:sub>
        </m:sSub>
        <m:r>
          <m:rPr>
            <m:nor/>
          </m:rPr>
          <w:rPr>
            <w:rFonts w:ascii="宋体" w:eastAsia="宋体" w:hAnsi="宋体" w:cs="Times New Roman"/>
            <w:szCs w:val="21"/>
          </w:rPr>
          <m:t>N</m:t>
        </m:r>
        <m:sSub>
          <m:sSubPr>
            <m:ctrlPr>
              <w:rPr>
                <w:rFonts w:ascii="宋体" w:eastAsia="宋体" w:hAnsi="宋体" w:cs="Times New Roman"/>
                <w:szCs w:val="21"/>
              </w:rPr>
            </m:ctrlPr>
          </m:sSubPr>
          <m:e>
            <m:r>
              <m:rPr>
                <m:nor/>
              </m:rPr>
              <w:rPr>
                <w:rFonts w:ascii="宋体" w:eastAsia="宋体" w:hAnsi="宋体" w:cs="Times New Roman"/>
                <w:szCs w:val="21"/>
              </w:rPr>
              <m:t>i</m:t>
            </m:r>
          </m:e>
          <m:sub>
            <m:r>
              <m:rPr>
                <m:nor/>
              </m:rPr>
              <w:rPr>
                <w:rFonts w:ascii="宋体" w:eastAsia="宋体" w:hAnsi="宋体" w:cs="Times New Roman"/>
                <w:szCs w:val="21"/>
              </w:rPr>
              <m:t>a</m:t>
            </m:r>
          </m:sub>
        </m:sSub>
        <m:r>
          <m:rPr>
            <m:nor/>
          </m:rPr>
          <w:rPr>
            <w:rFonts w:ascii="宋体" w:eastAsia="宋体" w:hAnsi="宋体" w:cs="Times New Roman"/>
            <w:szCs w:val="21"/>
          </w:rPr>
          <m:t>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b</m:t>
            </m:r>
          </m:sub>
        </m:sSub>
        <m:r>
          <m:rPr>
            <m:nor/>
          </m:rPr>
          <w:rPr>
            <w:rFonts w:ascii="宋体" w:eastAsia="宋体" w:hAnsi="宋体" w:cs="Times New Roman"/>
            <w:szCs w:val="21"/>
          </w:rPr>
          <m:t>M</m:t>
        </m:r>
        <m:sSub>
          <m:sSubPr>
            <m:ctrlPr>
              <w:rPr>
                <w:rFonts w:ascii="宋体" w:eastAsia="宋体" w:hAnsi="宋体" w:cs="Times New Roman"/>
                <w:szCs w:val="21"/>
              </w:rPr>
            </m:ctrlPr>
          </m:sSubPr>
          <m:e>
            <m:r>
              <m:rPr>
                <m:nor/>
              </m:rPr>
              <w:rPr>
                <w:rFonts w:ascii="宋体" w:eastAsia="宋体" w:hAnsi="宋体" w:cs="Times New Roman"/>
                <w:szCs w:val="21"/>
              </w:rPr>
              <m:t>n</m:t>
            </m:r>
          </m:e>
          <m:sub>
            <m:r>
              <m:rPr>
                <m:nor/>
              </m:rPr>
              <w:rPr>
                <w:rFonts w:ascii="宋体" w:eastAsia="宋体" w:hAnsi="宋体" w:cs="Times New Roman"/>
                <w:szCs w:val="21"/>
              </w:rPr>
              <m:t>c</m:t>
            </m:r>
          </m:sub>
        </m:sSub>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m:r>
          <m:rPr>
            <m:nor/>
          </m:rPr>
          <w:rPr>
            <w:rFonts w:ascii="宋体" w:eastAsia="宋体" w:hAnsi="宋体" w:cs="Times New Roman"/>
            <w:szCs w:val="21"/>
          </w:rPr>
          <m:t>+xL</m:t>
        </m:r>
        <m:sSup>
          <m:sSupPr>
            <m:ctrlPr>
              <w:rPr>
                <w:rFonts w:ascii="宋体" w:eastAsia="宋体" w:hAnsi="宋体" w:cs="Times New Roman"/>
                <w:szCs w:val="21"/>
              </w:rPr>
            </m:ctrlPr>
          </m:sSupPr>
          <m:e>
            <m:r>
              <m:rPr>
                <m:nor/>
              </m:rPr>
              <w:rPr>
                <w:rFonts w:ascii="宋体" w:eastAsia="宋体" w:hAnsi="宋体" w:cs="Times New Roman"/>
                <w:szCs w:val="21"/>
              </w:rPr>
              <m:t>i</m:t>
            </m:r>
          </m:e>
          <m:sup>
            <m:r>
              <m:rPr>
                <m:nor/>
              </m:rPr>
              <w:rPr>
                <w:rFonts w:ascii="宋体" w:eastAsia="宋体" w:hAnsi="宋体" w:cs="Times New Roman"/>
                <w:szCs w:val="21"/>
              </w:rPr>
              <m:t>+</m:t>
            </m:r>
          </m:sup>
        </m:sSup>
        <m:r>
          <m:rPr>
            <m:nor/>
          </m:rPr>
          <w:rPr>
            <w:rFonts w:ascii="宋体" w:eastAsia="宋体" w:hAnsi="宋体" w:cs="Times New Roman"/>
            <w:szCs w:val="21"/>
          </w:rPr>
          <m:t>+x</m:t>
        </m:r>
        <m:sSup>
          <m:sSupPr>
            <m:ctrlPr>
              <w:rPr>
                <w:rFonts w:ascii="宋体" w:eastAsia="宋体" w:hAnsi="宋体" w:cs="Times New Roman"/>
                <w:szCs w:val="21"/>
              </w:rPr>
            </m:ctrlPr>
          </m:sSupPr>
          <m:e>
            <m:r>
              <m:rPr>
                <m:nor/>
              </m:rPr>
              <w:rPr>
                <w:rFonts w:ascii="宋体" w:eastAsia="宋体" w:hAnsi="宋体" w:cs="Times New Roman"/>
                <w:szCs w:val="21"/>
              </w:rPr>
              <m:t>e</m:t>
            </m:r>
          </m:e>
          <m:sup>
            <m:r>
              <m:rPr>
                <m:nor/>
              </m:rPr>
              <w:rPr>
                <w:rFonts w:ascii="宋体" w:eastAsia="宋体" w:hAnsi="宋体" w:cs="Times New Roman"/>
                <w:szCs w:val="21"/>
              </w:rPr>
              <m:t>－</m:t>
            </m:r>
          </m:sup>
        </m:sSup>
        <m:r>
          <m:rPr>
            <m:nor/>
          </m:rPr>
          <w:rPr>
            <w:rFonts w:ascii="宋体" w:eastAsia="宋体" w:hAnsi="宋体" w:cs="Times New Roman"/>
            <w:noProof/>
            <w:szCs w:val="21"/>
          </w:rPr>
          <w:drawing>
            <wp:inline distT="0" distB="0" distL="0" distR="0" wp14:anchorId="3E1EFD1F" wp14:editId="45E175E3">
              <wp:extent cx="320040" cy="93345"/>
              <wp:effectExtent l="0" t="0" r="381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szCs w:val="21"/>
          </w:rPr>
          <m:t>LiN</m:t>
        </m:r>
        <m:sSub>
          <m:sSubPr>
            <m:ctrlPr>
              <w:rPr>
                <w:rFonts w:ascii="宋体" w:eastAsia="宋体" w:hAnsi="宋体" w:cs="Times New Roman"/>
                <w:szCs w:val="21"/>
              </w:rPr>
            </m:ctrlPr>
          </m:sSubPr>
          <m:e>
            <m:r>
              <m:rPr>
                <m:nor/>
              </m:rPr>
              <w:rPr>
                <w:rFonts w:ascii="宋体" w:eastAsia="宋体" w:hAnsi="宋体" w:cs="Times New Roman"/>
                <w:szCs w:val="21"/>
              </w:rPr>
              <m:t>i</m:t>
            </m:r>
          </m:e>
          <m:sub>
            <m:r>
              <m:rPr>
                <m:nor/>
              </m:rPr>
              <w:rPr>
                <w:rFonts w:ascii="宋体" w:eastAsia="宋体" w:hAnsi="宋体" w:cs="Times New Roman"/>
                <w:szCs w:val="21"/>
              </w:rPr>
              <m:t>o</m:t>
            </m:r>
          </m:sub>
        </m:sSub>
        <m:r>
          <m:rPr>
            <m:nor/>
          </m:rPr>
          <w:rPr>
            <w:rFonts w:ascii="宋体" w:eastAsia="宋体" w:hAnsi="宋体" w:cs="Times New Roman"/>
            <w:szCs w:val="21"/>
          </w:rPr>
          <m:t>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6</m:t>
            </m:r>
          </m:sub>
        </m:sSub>
        <m:r>
          <m:rPr>
            <m:nor/>
          </m:rPr>
          <w:rPr>
            <w:rFonts w:ascii="宋体" w:eastAsia="宋体" w:hAnsi="宋体" w:cs="Times New Roman"/>
            <w:szCs w:val="21"/>
          </w:rPr>
          <m:t>M</m:t>
        </m:r>
        <m:sSub>
          <m:sSubPr>
            <m:ctrlPr>
              <w:rPr>
                <w:rFonts w:ascii="宋体" w:eastAsia="宋体" w:hAnsi="宋体" w:cs="Times New Roman"/>
                <w:szCs w:val="21"/>
              </w:rPr>
            </m:ctrlPr>
          </m:sSubPr>
          <m:e>
            <m:r>
              <m:rPr>
                <m:nor/>
              </m:rPr>
              <w:rPr>
                <w:rFonts w:ascii="宋体" w:eastAsia="宋体" w:hAnsi="宋体" w:cs="Times New Roman"/>
                <w:szCs w:val="21"/>
              </w:rPr>
              <m:t>n</m:t>
            </m:r>
          </m:e>
          <m:sub>
            <m:r>
              <m:rPr>
                <m:nor/>
              </m:rPr>
              <w:rPr>
                <w:rFonts w:ascii="宋体" w:eastAsia="宋体" w:hAnsi="宋体" w:cs="Times New Roman"/>
                <w:szCs w:val="21"/>
              </w:rPr>
              <m:t>c</m:t>
            </m:r>
          </m:sub>
        </m:sSub>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m:oMath>
    </w:p>
    <w:p w14:paraId="28C9C7AC" w14:textId="77777777" w:rsidR="001F719D" w:rsidRPr="008C1658" w:rsidRDefault="00000000">
      <w:pPr>
        <w:wordWrap w:val="0"/>
        <w:spacing w:line="520" w:lineRule="atLeast"/>
        <w:ind w:left="26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D.  放电时，每转移x mol电子，B极质量减少7xg</w:t>
      </w:r>
    </w:p>
    <w:p w14:paraId="5FFDE374" w14:textId="77777777" w:rsidR="001F719D" w:rsidRPr="008C1658" w:rsidRDefault="00000000">
      <w:pPr>
        <w:wordWrap w:val="0"/>
        <w:spacing w:line="540" w:lineRule="atLeast"/>
        <w:textAlignment w:val="baseline"/>
        <w:rPr>
          <w:rFonts w:ascii="宋体" w:eastAsia="宋体" w:hAnsi="宋体" w:cs="Times New Roman"/>
          <w:szCs w:val="21"/>
        </w:rPr>
      </w:pPr>
      <w:r w:rsidRPr="008C1658">
        <w:rPr>
          <w:rFonts w:ascii="宋体" w:eastAsia="宋体" w:hAnsi="宋体" w:cs="Times New Roman"/>
          <w:color w:val="000000"/>
          <w:szCs w:val="21"/>
        </w:rPr>
        <w:t>12.下列化学实验目的与相应实验示意图不相符的是</w:t>
      </w:r>
    </w:p>
    <w:p w14:paraId="2A0BCE68" w14:textId="77777777" w:rsidR="001F719D" w:rsidRPr="008C1658" w:rsidRDefault="00000000">
      <w:pPr>
        <w:wordWrap w:val="0"/>
        <w:spacing w:line="0" w:lineRule="atLeast"/>
        <w:ind w:left="800"/>
        <w:jc w:val="left"/>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75746751" wp14:editId="0DAC972C">
            <wp:extent cx="5778500" cy="12319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12"/>
                    <a:stretch>
                      <a:fillRect/>
                    </a:stretch>
                  </pic:blipFill>
                  <pic:spPr>
                    <a:xfrm>
                      <a:off x="0" y="0"/>
                      <a:ext cx="5778500" cy="1231900"/>
                    </a:xfrm>
                    <a:prstGeom prst="rect">
                      <a:avLst/>
                    </a:prstGeom>
                  </pic:spPr>
                </pic:pic>
              </a:graphicData>
            </a:graphic>
          </wp:inline>
        </w:drawing>
      </w:r>
    </w:p>
    <w:p w14:paraId="21FA2986" w14:textId="77777777" w:rsidR="001F719D" w:rsidRPr="008C1658" w:rsidRDefault="00000000">
      <w:pPr>
        <w:tabs>
          <w:tab w:val="left" w:pos="5220"/>
        </w:tabs>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A.  模拟工业制备并检验氨气</w:t>
      </w:r>
      <w:r w:rsidRPr="008C1658">
        <w:rPr>
          <w:rFonts w:ascii="宋体" w:eastAsia="宋体" w:hAnsi="宋体" w:cs="Times New Roman"/>
          <w:szCs w:val="21"/>
        </w:rPr>
        <w:tab/>
      </w:r>
      <w:r w:rsidRPr="008C1658">
        <w:rPr>
          <w:rFonts w:ascii="宋体" w:eastAsia="宋体" w:hAnsi="宋体" w:cs="Times New Roman"/>
          <w:color w:val="000000"/>
          <w:szCs w:val="21"/>
        </w:rPr>
        <w:t>B.  制备</w:t>
      </w:r>
      <w:r w:rsidRPr="008C1658">
        <w:rPr>
          <w:rFonts w:ascii="宋体" w:eastAsia="宋体" w:hAnsi="宋体" w:cs="Times New Roman"/>
          <w:szCs w:val="21"/>
        </w:rPr>
        <w:t xml:space="preserve"> </w:t>
      </w:r>
      <m:oMath>
        <m:r>
          <m:rPr>
            <m:nor/>
          </m:rPr>
          <w:rPr>
            <w:rFonts w:ascii="宋体" w:eastAsia="宋体" w:hAnsi="宋体" w:cs="Times New Roman"/>
            <w:szCs w:val="21"/>
          </w:rPr>
          <m:t>S</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m:oMath>
      <w:r w:rsidRPr="008C1658">
        <w:rPr>
          <w:rFonts w:ascii="宋体" w:eastAsia="宋体" w:hAnsi="宋体" w:cs="Times New Roman"/>
          <w:color w:val="000000"/>
          <w:szCs w:val="21"/>
        </w:rPr>
        <w:t>并验证其还原性(加热省略)</w:t>
      </w:r>
    </w:p>
    <w:p w14:paraId="1517C6EF" w14:textId="77777777" w:rsidR="001F719D" w:rsidRPr="008C1658" w:rsidRDefault="00000000">
      <w:pPr>
        <w:tabs>
          <w:tab w:val="left" w:pos="5220"/>
        </w:tabs>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C.  加水可检查装置的气密性</w:t>
      </w:r>
      <w:r w:rsidRPr="008C1658">
        <w:rPr>
          <w:rFonts w:ascii="宋体" w:eastAsia="宋体" w:hAnsi="宋体" w:cs="Times New Roman"/>
          <w:szCs w:val="21"/>
        </w:rPr>
        <w:tab/>
      </w:r>
      <w:r w:rsidRPr="008C1658">
        <w:rPr>
          <w:rFonts w:ascii="宋体" w:eastAsia="宋体" w:hAnsi="宋体" w:cs="Times New Roman"/>
          <w:color w:val="000000"/>
          <w:szCs w:val="21"/>
        </w:rPr>
        <w:t>D.  关闭a 打开 b 检查装置气密性</w:t>
      </w:r>
    </w:p>
    <w:p w14:paraId="4C377CB7" w14:textId="77777777" w:rsidR="001F719D" w:rsidRPr="008C1658" w:rsidRDefault="00000000">
      <w:pPr>
        <w:wordWrap w:val="0"/>
        <w:spacing w:line="540" w:lineRule="atLeast"/>
        <w:ind w:left="380" w:right="40" w:hanging="380"/>
        <w:textAlignment w:val="baseline"/>
        <w:rPr>
          <w:rFonts w:ascii="宋体" w:eastAsia="宋体" w:hAnsi="宋体" w:cs="Times New Roman"/>
          <w:szCs w:val="21"/>
        </w:rPr>
      </w:pPr>
      <w:r w:rsidRPr="008C1658">
        <w:rPr>
          <w:rFonts w:ascii="宋体" w:eastAsia="宋体" w:hAnsi="宋体" w:cs="Times New Roman"/>
          <w:color w:val="000000"/>
          <w:szCs w:val="21"/>
        </w:rPr>
        <w:t>13.常温下，往足量草酸钙固体与水的混合体系中加盐酸或NaOH 调节 pH 时，</w:t>
      </w:r>
      <w:r w:rsidRPr="008C1658">
        <w:rPr>
          <w:rFonts w:ascii="宋体" w:eastAsia="宋体" w:hAnsi="宋体" w:cs="Times New Roman"/>
          <w:szCs w:val="21"/>
        </w:rPr>
        <w:t xml:space="preserve"> </w:t>
      </w:r>
      <m:oMath>
        <m:r>
          <m:rPr>
            <m:nor/>
          </m:rPr>
          <w:rPr>
            <w:rFonts w:ascii="宋体" w:eastAsia="宋体" w:hAnsi="宋体" w:cs="Times New Roman"/>
            <w:szCs w:val="21"/>
          </w:rPr>
          <m:t>lgc</m:t>
        </m:r>
        <m:d>
          <m:dPr>
            <m:ctrlPr>
              <w:rPr>
                <w:rFonts w:ascii="宋体" w:eastAsia="宋体" w:hAnsi="宋体" w:cs="Times New Roman"/>
                <w:szCs w:val="21"/>
              </w:rPr>
            </m:ctrlPr>
          </m:dPr>
          <m:e>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4</m:t>
                </m:r>
              </m:sub>
            </m:sSub>
          </m:e>
        </m:d>
        <m:r>
          <m:rPr>
            <m:nor/>
          </m:rPr>
          <w:rPr>
            <w:rFonts w:ascii="宋体" w:eastAsia="宋体" w:hAnsi="宋体" w:cs="Times New Roman"/>
            <w:szCs w:val="21"/>
          </w:rPr>
          <m:t>、</m:t>
        </m:r>
      </m:oMath>
      <w:r w:rsidRPr="008C1658">
        <w:rPr>
          <w:rFonts w:ascii="宋体" w:eastAsia="宋体" w:hAnsi="宋体" w:cs="Times New Roman"/>
          <w:szCs w:val="21"/>
        </w:rPr>
        <w:t xml:space="preserve"> </w:t>
      </w:r>
      <m:oMath>
        <m:r>
          <m:rPr>
            <m:nor/>
          </m:rPr>
          <w:rPr>
            <w:rFonts w:ascii="宋体" w:eastAsia="宋体" w:hAnsi="宋体" w:cs="Times New Roman"/>
            <w:szCs w:val="21"/>
          </w:rPr>
          <m:t>lgc</m:t>
        </m:r>
        <m:d>
          <m:dPr>
            <m:ctrlPr>
              <w:rPr>
                <w:rFonts w:ascii="宋体" w:eastAsia="宋体" w:hAnsi="宋体" w:cs="Times New Roman"/>
                <w:szCs w:val="21"/>
              </w:rPr>
            </m:ctrlPr>
          </m:dPr>
          <m:e>
            <m:r>
              <m:rPr>
                <m:nor/>
              </m:rPr>
              <w:rPr>
                <w:rFonts w:ascii="宋体" w:eastAsia="宋体" w:hAnsi="宋体" w:cs="Times New Roman"/>
                <w:szCs w:val="21"/>
              </w:rPr>
              <m:t>H</m:t>
            </m:r>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2</m:t>
                </m:r>
              </m:sub>
            </m:sSub>
            <m:sSubSup>
              <m:sSubSupPr>
                <m:ctrlPr>
                  <w:rPr>
                    <w:rFonts w:ascii="宋体" w:eastAsia="宋体" w:hAnsi="宋体" w:cs="Times New Roman"/>
                    <w:szCs w:val="21"/>
                  </w:rPr>
                </m:ctrlPr>
              </m:sSubSupPr>
              <m:e>
                <m:r>
                  <m:rPr>
                    <m:nor/>
                  </m:rPr>
                  <w:rPr>
                    <w:rFonts w:ascii="宋体" w:eastAsia="宋体" w:hAnsi="宋体" w:cs="Times New Roman"/>
                    <w:szCs w:val="21"/>
                  </w:rPr>
                  <m:t>O</m:t>
                </m:r>
              </m:e>
              <m:sub>
                <m:r>
                  <m:rPr>
                    <m:nor/>
                  </m:rPr>
                  <w:rPr>
                    <w:rFonts w:ascii="宋体" w:eastAsia="宋体" w:hAnsi="宋体" w:cs="Times New Roman"/>
                    <w:szCs w:val="21"/>
                  </w:rPr>
                  <m:t>4</m:t>
                </m:r>
              </m:sub>
              <m:sup>
                <m:r>
                  <m:rPr>
                    <m:nor/>
                  </m:rPr>
                  <w:rPr>
                    <w:rFonts w:ascii="宋体" w:eastAsia="宋体" w:hAnsi="宋体" w:cs="Times New Roman"/>
                    <w:szCs w:val="21"/>
                  </w:rPr>
                  <m:t>-</m:t>
                </m:r>
              </m:sup>
            </m:sSubSup>
          </m:e>
        </m:d>
        <m:r>
          <m:rPr>
            <m:nor/>
          </m:rPr>
          <w:rPr>
            <w:rFonts w:ascii="宋体" w:eastAsia="宋体" w:hAnsi="宋体" w:cs="Times New Roman"/>
            <w:szCs w:val="21"/>
          </w:rPr>
          <m:t>,lgc</m:t>
        </m:r>
        <m:d>
          <m:dPr>
            <m:ctrlPr>
              <w:rPr>
                <w:rFonts w:ascii="宋体" w:eastAsia="宋体" w:hAnsi="宋体" w:cs="Times New Roman"/>
                <w:szCs w:val="21"/>
              </w:rPr>
            </m:ctrlPr>
          </m:dPr>
          <m:e>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2</m:t>
                </m:r>
              </m:sub>
            </m:sSub>
            <m:sSubSup>
              <m:sSubSupPr>
                <m:ctrlPr>
                  <w:rPr>
                    <w:rFonts w:ascii="宋体" w:eastAsia="宋体" w:hAnsi="宋体" w:cs="Times New Roman"/>
                    <w:szCs w:val="21"/>
                  </w:rPr>
                </m:ctrlPr>
              </m:sSubSupPr>
              <m:e>
                <m:r>
                  <m:rPr>
                    <m:nor/>
                  </m:rPr>
                  <w:rPr>
                    <w:rFonts w:ascii="宋体" w:eastAsia="宋体" w:hAnsi="宋体" w:cs="Times New Roman"/>
                    <w:szCs w:val="21"/>
                  </w:rPr>
                  <m:t>O</m:t>
                </m:r>
              </m:e>
              <m:sub>
                <m:r>
                  <m:rPr>
                    <m:nor/>
                  </m:rPr>
                  <w:rPr>
                    <w:rFonts w:ascii="宋体" w:eastAsia="宋体" w:hAnsi="宋体" w:cs="Times New Roman"/>
                    <w:szCs w:val="21"/>
                  </w:rPr>
                  <m:t>4</m:t>
                </m:r>
              </m:sub>
              <m:sup>
                <m:r>
                  <m:rPr>
                    <m:nor/>
                  </m:rPr>
                  <w:rPr>
                    <w:rFonts w:ascii="宋体" w:eastAsia="宋体" w:hAnsi="宋体" w:cs="Times New Roman"/>
                    <w:szCs w:val="21"/>
                  </w:rPr>
                  <m:t>2-</m:t>
                </m:r>
              </m:sup>
            </m:sSubSup>
          </m:e>
        </m:d>
      </m:oMath>
      <w:r w:rsidRPr="008C1658">
        <w:rPr>
          <w:rFonts w:ascii="宋体" w:eastAsia="宋体" w:hAnsi="宋体" w:cs="Times New Roman"/>
          <w:color w:val="000000"/>
          <w:szCs w:val="21"/>
        </w:rPr>
        <w:t>与pH变化关系如图所示。下列说法错误的是</w:t>
      </w:r>
    </w:p>
    <w:p w14:paraId="07B853AC"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3130397E" wp14:editId="221A6DB1">
            <wp:extent cx="2717800" cy="2070100"/>
            <wp:effectExtent l="0" t="0" r="0" b="0"/>
            <wp:docPr id="12" name="Draw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awing 12"/>
                    <pic:cNvPicPr>
                      <a:picLocks noChangeAspect="1"/>
                    </pic:cNvPicPr>
                  </pic:nvPicPr>
                  <pic:blipFill>
                    <a:blip r:embed="rId13"/>
                    <a:stretch>
                      <a:fillRect/>
                    </a:stretch>
                  </pic:blipFill>
                  <pic:spPr>
                    <a:xfrm>
                      <a:off x="0" y="0"/>
                      <a:ext cx="2717800" cy="2070100"/>
                    </a:xfrm>
                    <a:prstGeom prst="rect">
                      <a:avLst/>
                    </a:prstGeom>
                  </pic:spPr>
                </pic:pic>
              </a:graphicData>
            </a:graphic>
          </wp:inline>
        </w:drawing>
      </w:r>
    </w:p>
    <w:p w14:paraId="456EA322" w14:textId="77777777" w:rsidR="001F719D" w:rsidRPr="008C1658" w:rsidRDefault="00000000">
      <w:pPr>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A.  虚线代表</w:t>
      </w:r>
      <w:r w:rsidRPr="008C1658">
        <w:rPr>
          <w:rFonts w:ascii="宋体" w:eastAsia="宋体" w:hAnsi="宋体" w:cs="Times New Roman"/>
          <w:szCs w:val="21"/>
        </w:rPr>
        <w:t xml:space="preserve"> </w:t>
      </w:r>
      <m:oMath>
        <m:r>
          <m:rPr>
            <m:nor/>
          </m:rPr>
          <w:rPr>
            <w:rFonts w:ascii="宋体" w:eastAsia="宋体" w:hAnsi="宋体" w:cs="Times New Roman"/>
            <w:szCs w:val="21"/>
          </w:rPr>
          <m:t>C</m:t>
        </m:r>
        <m:sSup>
          <m:sSupPr>
            <m:ctrlPr>
              <w:rPr>
                <w:rFonts w:ascii="宋体" w:eastAsia="宋体" w:hAnsi="宋体" w:cs="Times New Roman"/>
                <w:szCs w:val="21"/>
              </w:rPr>
            </m:ctrlPr>
          </m:sSupPr>
          <m:e>
            <m:r>
              <m:rPr>
                <m:nor/>
              </m:rPr>
              <w:rPr>
                <w:rFonts w:ascii="宋体" w:eastAsia="宋体" w:hAnsi="宋体" w:cs="Times New Roman"/>
                <w:szCs w:val="21"/>
              </w:rPr>
              <m:t>a</m:t>
            </m:r>
          </m:e>
          <m:sup>
            <m:r>
              <m:rPr>
                <m:nor/>
              </m:rPr>
              <w:rPr>
                <w:rFonts w:ascii="宋体" w:eastAsia="宋体" w:hAnsi="宋体" w:cs="Times New Roman"/>
                <w:szCs w:val="21"/>
              </w:rPr>
              <m:t>2+</m:t>
            </m:r>
          </m:sup>
        </m:sSup>
      </m:oMath>
      <w:r w:rsidRPr="008C1658">
        <w:rPr>
          <w:rFonts w:ascii="宋体" w:eastAsia="宋体" w:hAnsi="宋体" w:cs="Times New Roman"/>
          <w:color w:val="000000"/>
          <w:szCs w:val="21"/>
        </w:rPr>
        <w:t>浓度的变化</w:t>
      </w:r>
    </w:p>
    <w:p w14:paraId="40752B4A" w14:textId="77777777" w:rsidR="001F719D" w:rsidRPr="008C1658" w:rsidRDefault="00000000">
      <w:pPr>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B.</w:t>
      </w:r>
      <w:r w:rsidRPr="008C1658">
        <w:rPr>
          <w:rFonts w:ascii="宋体" w:eastAsia="宋体" w:hAnsi="宋体" w:cs="Times New Roman"/>
          <w:szCs w:val="21"/>
        </w:rPr>
        <w:t xml:space="preserve"> </w:t>
      </w:r>
      <m:oMath>
        <m:r>
          <m:rPr>
            <m:nor/>
          </m:rPr>
          <w:rPr>
            <w:rFonts w:ascii="宋体" w:eastAsia="宋体" w:hAnsi="宋体" w:cs="Times New Roman"/>
            <w:szCs w:val="21"/>
          </w:rPr>
          <m:t xml:space="preserve">   </m:t>
        </m:r>
        <m:sSub>
          <m:sSubPr>
            <m:ctrlPr>
              <w:rPr>
                <w:rFonts w:ascii="宋体" w:eastAsia="宋体" w:hAnsi="宋体" w:cs="Times New Roman"/>
                <w:szCs w:val="21"/>
              </w:rPr>
            </m:ctrlPr>
          </m:sSubPr>
          <m:e>
            <m:r>
              <m:rPr>
                <m:nor/>
              </m:rPr>
              <w:rPr>
                <w:rFonts w:ascii="宋体" w:eastAsia="宋体" w:hAnsi="宋体" w:cs="Times New Roman"/>
                <w:szCs w:val="21"/>
              </w:rPr>
              <m:t>K</m:t>
            </m:r>
          </m:e>
          <m:sub>
            <m:r>
              <m:rPr>
                <m:nor/>
              </m:rPr>
              <w:rPr>
                <w:rFonts w:ascii="宋体" w:eastAsia="宋体" w:hAnsi="宋体" w:cs="Times New Roman"/>
                <w:szCs w:val="21"/>
              </w:rPr>
              <m:t>a1</m:t>
            </m:r>
          </m:sub>
        </m:sSub>
        <m:r>
          <m:rPr>
            <m:nor/>
          </m:rPr>
          <w:rPr>
            <w:rFonts w:ascii="宋体" w:eastAsia="宋体" w:hAnsi="宋体" w:cs="Times New Roman"/>
            <w:szCs w:val="21"/>
          </w:rPr>
          <m:t>=1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-1.34</m:t>
            </m:r>
          </m:sup>
        </m:sSup>
      </m:oMath>
    </w:p>
    <w:p w14:paraId="6A0A8AD9" w14:textId="77777777" w:rsidR="001F719D" w:rsidRPr="008C1658" w:rsidRDefault="00000000">
      <w:pPr>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C.   pH＞12后，曲线①呈上升趋势的原因可能是部分</w:t>
      </w:r>
      <m:oMath>
        <m:r>
          <m:rPr>
            <m:nor/>
          </m:rPr>
          <w:rPr>
            <w:rFonts w:ascii="宋体" w:eastAsia="宋体" w:hAnsi="宋体" w:cs="Times New Roman"/>
            <w:szCs w:val="21"/>
          </w:rPr>
          <m:t>Ca</m:t>
        </m:r>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4</m:t>
            </m:r>
          </m:sub>
        </m:sSub>
      </m:oMath>
      <w:r w:rsidRPr="008C1658">
        <w:rPr>
          <w:rFonts w:ascii="宋体" w:eastAsia="宋体" w:hAnsi="宋体" w:cs="Times New Roman"/>
          <w:color w:val="000000"/>
          <w:szCs w:val="21"/>
        </w:rPr>
        <w:t>转化为</w:t>
      </w:r>
      <m:oMath>
        <m:r>
          <m:rPr>
            <m:nor/>
          </m:rPr>
          <w:rPr>
            <w:rFonts w:ascii="宋体" w:eastAsia="宋体" w:hAnsi="宋体" w:cs="Times New Roman"/>
            <w:szCs w:val="21"/>
          </w:rPr>
          <m:t>Ca</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szCs w:val="21"/>
                  </w:rPr>
                  <m:t>OH</m:t>
                </m:r>
              </m:e>
            </m:d>
          </m:e>
          <m:sub>
            <m:r>
              <m:rPr>
                <m:nor/>
              </m:rPr>
              <w:rPr>
                <w:rFonts w:ascii="宋体" w:eastAsia="宋体" w:hAnsi="宋体" w:cs="Times New Roman"/>
                <w:szCs w:val="21"/>
              </w:rPr>
              <m:t>2</m:t>
            </m:r>
          </m:sub>
        </m:sSub>
      </m:oMath>
    </w:p>
    <w:p w14:paraId="317DA649" w14:textId="77777777" w:rsidR="001F719D" w:rsidRPr="008C1658" w:rsidRDefault="00000000">
      <w:pPr>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 xml:space="preserve">D. </w:t>
      </w:r>
      <m:oMath>
        <m:r>
          <m:rPr>
            <m:nor/>
          </m:rPr>
          <w:rPr>
            <w:rFonts w:ascii="宋体" w:eastAsia="宋体" w:hAnsi="宋体" w:cs="Times New Roman"/>
            <w:szCs w:val="21"/>
          </w:rPr>
          <m:t xml:space="preserve">  pH&lt;7,c</m:t>
        </m:r>
        <m:d>
          <m:dPr>
            <m:ctrlPr>
              <w:rPr>
                <w:rFonts w:ascii="宋体" w:eastAsia="宋体" w:hAnsi="宋体" w:cs="Times New Roman"/>
                <w:szCs w:val="21"/>
              </w:rPr>
            </m:ctrlPr>
          </m:dPr>
          <m:e>
            <m:r>
              <m:rPr>
                <m:nor/>
              </m:rPr>
              <w:rPr>
                <w:rFonts w:ascii="宋体" w:eastAsia="宋体" w:hAnsi="宋体" w:cs="Times New Roman"/>
                <w:szCs w:val="21"/>
              </w:rPr>
              <m:t>‘H</m:t>
            </m:r>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2</m:t>
                </m:r>
              </m:sub>
            </m:sSub>
            <m:sSubSup>
              <m:sSubSupPr>
                <m:ctrlPr>
                  <w:rPr>
                    <w:rFonts w:ascii="宋体" w:eastAsia="宋体" w:hAnsi="宋体" w:cs="Times New Roman"/>
                    <w:szCs w:val="21"/>
                  </w:rPr>
                </m:ctrlPr>
              </m:sSubSupPr>
              <m:e>
                <m:r>
                  <m:rPr>
                    <m:nor/>
                  </m:rPr>
                  <w:rPr>
                    <w:rFonts w:ascii="宋体" w:eastAsia="宋体" w:hAnsi="宋体" w:cs="Times New Roman"/>
                    <w:szCs w:val="21"/>
                  </w:rPr>
                  <m:t>O</m:t>
                </m:r>
              </m:e>
              <m:sub>
                <m:r>
                  <m:rPr>
                    <m:nor/>
                  </m:rPr>
                  <w:rPr>
                    <w:rFonts w:ascii="宋体" w:eastAsia="宋体" w:hAnsi="宋体" w:cs="Times New Roman"/>
                    <w:szCs w:val="21"/>
                  </w:rPr>
                  <m:t>4</m:t>
                </m:r>
              </m:sub>
              <m:sup>
                <m:r>
                  <m:rPr>
                    <m:nor/>
                  </m:rPr>
                  <w:rPr>
                    <w:rFonts w:ascii="宋体" w:eastAsia="宋体" w:hAnsi="宋体" w:cs="Times New Roman"/>
                    <w:szCs w:val="21"/>
                  </w:rPr>
                  <m:t>-</m:t>
                </m:r>
              </m:sup>
            </m:sSubSup>
          </m:e>
        </m:d>
        <m:r>
          <m:rPr>
            <m:nor/>
          </m:rPr>
          <w:rPr>
            <w:rFonts w:ascii="宋体" w:eastAsia="宋体" w:hAnsi="宋体" w:cs="Times New Roman"/>
            <w:szCs w:val="21"/>
          </w:rPr>
          <m:t>+2c</m:t>
        </m:r>
        <m:d>
          <m:dPr>
            <m:ctrlPr>
              <w:rPr>
                <w:rFonts w:ascii="宋体" w:eastAsia="宋体" w:hAnsi="宋体" w:cs="Times New Roman"/>
                <w:szCs w:val="21"/>
              </w:rPr>
            </m:ctrlPr>
          </m:dPr>
          <m:e>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2</m:t>
                </m:r>
              </m:sub>
            </m:sSub>
            <m:sSubSup>
              <m:sSubSupPr>
                <m:ctrlPr>
                  <w:rPr>
                    <w:rFonts w:ascii="宋体" w:eastAsia="宋体" w:hAnsi="宋体" w:cs="Times New Roman"/>
                    <w:szCs w:val="21"/>
                  </w:rPr>
                </m:ctrlPr>
              </m:sSubSupPr>
              <m:e>
                <m:r>
                  <m:rPr>
                    <m:nor/>
                  </m:rPr>
                  <w:rPr>
                    <w:rFonts w:ascii="宋体" w:eastAsia="宋体" w:hAnsi="宋体" w:cs="Times New Roman"/>
                    <w:szCs w:val="21"/>
                  </w:rPr>
                  <m:t>O</m:t>
                </m:r>
              </m:e>
              <m:sub>
                <m:r>
                  <m:rPr>
                    <m:nor/>
                  </m:rPr>
                  <w:rPr>
                    <w:rFonts w:ascii="宋体" w:eastAsia="宋体" w:hAnsi="宋体" w:cs="Times New Roman"/>
                    <w:szCs w:val="21"/>
                  </w:rPr>
                  <m:t>4</m:t>
                </m:r>
              </m:sub>
              <m:sup>
                <m:r>
                  <m:rPr>
                    <m:nor/>
                  </m:rPr>
                  <w:rPr>
                    <w:rFonts w:ascii="宋体" w:eastAsia="宋体" w:hAnsi="宋体" w:cs="Times New Roman"/>
                    <w:szCs w:val="21"/>
                  </w:rPr>
                  <m:t>2-</m:t>
                </m:r>
              </m:sup>
            </m:sSubSup>
          </m:e>
        </m:d>
        <m:r>
          <m:rPr>
            <m:nor/>
          </m:rPr>
          <w:rPr>
            <w:rFonts w:ascii="宋体" w:eastAsia="宋体" w:hAnsi="宋体" w:cs="Times New Roman"/>
            <w:szCs w:val="21"/>
          </w:rPr>
          <m:t>＞2c</m:t>
        </m:r>
        <m:d>
          <m:dPr>
            <m:ctrlPr>
              <w:rPr>
                <w:rFonts w:ascii="宋体" w:eastAsia="宋体" w:hAnsi="宋体" w:cs="Times New Roman"/>
                <w:szCs w:val="21"/>
              </w:rPr>
            </m:ctrlPr>
          </m:dPr>
          <m:e>
            <m:r>
              <m:rPr>
                <m:nor/>
              </m:rPr>
              <w:rPr>
                <w:rFonts w:ascii="宋体" w:eastAsia="宋体" w:hAnsi="宋体" w:cs="Times New Roman"/>
                <w:szCs w:val="21"/>
              </w:rPr>
              <m:t>C</m:t>
            </m:r>
            <m:sSup>
              <m:sSupPr>
                <m:ctrlPr>
                  <w:rPr>
                    <w:rFonts w:ascii="宋体" w:eastAsia="宋体" w:hAnsi="宋体" w:cs="Times New Roman"/>
                    <w:szCs w:val="21"/>
                  </w:rPr>
                </m:ctrlPr>
              </m:sSupPr>
              <m:e>
                <m:r>
                  <m:rPr>
                    <m:nor/>
                  </m:rPr>
                  <w:rPr>
                    <w:rFonts w:ascii="宋体" w:eastAsia="宋体" w:hAnsi="宋体" w:cs="Times New Roman"/>
                    <w:szCs w:val="21"/>
                  </w:rPr>
                  <m:t>a</m:t>
                </m:r>
              </m:e>
              <m:sup>
                <m:r>
                  <m:rPr>
                    <m:nor/>
                  </m:rPr>
                  <w:rPr>
                    <w:rFonts w:ascii="宋体" w:eastAsia="宋体" w:hAnsi="宋体" w:cs="Times New Roman"/>
                    <w:szCs w:val="21"/>
                  </w:rPr>
                  <m:t>2+</m:t>
                </m:r>
              </m:sup>
            </m:sSup>
          </m:e>
        </m:d>
      </m:oMath>
    </w:p>
    <w:p w14:paraId="3C61173C" w14:textId="77777777" w:rsidR="001F719D" w:rsidRPr="008C1658" w:rsidRDefault="00000000">
      <w:pPr>
        <w:wordWrap w:val="0"/>
        <w:spacing w:line="540" w:lineRule="atLeast"/>
        <w:ind w:left="380" w:hanging="380"/>
        <w:textAlignment w:val="baseline"/>
        <w:rPr>
          <w:rFonts w:ascii="宋体" w:eastAsia="宋体" w:hAnsi="宋体" w:cs="Times New Roman"/>
          <w:szCs w:val="21"/>
        </w:rPr>
      </w:pPr>
      <w:r w:rsidRPr="008C1658">
        <w:rPr>
          <w:rFonts w:ascii="宋体" w:eastAsia="宋体" w:hAnsi="宋体" w:cs="Times New Roman"/>
          <w:color w:val="000000"/>
          <w:szCs w:val="21"/>
        </w:rPr>
        <w:t>二、选择题：本题共8小题，每小题6分，共48分。在每小题给出的四个选项中，第14~18题只有一项符合题目要求，第19~21题有多项符合题目要求。全部选对的得6分，选对但不全的得3分，有选错的得0分。</w:t>
      </w:r>
    </w:p>
    <w:p w14:paraId="73C53508" w14:textId="77777777" w:rsidR="001F719D" w:rsidRPr="008C1658" w:rsidRDefault="00000000">
      <w:pPr>
        <w:wordWrap w:val="0"/>
        <w:spacing w:line="540" w:lineRule="atLeast"/>
        <w:ind w:left="380" w:hanging="380"/>
        <w:textAlignment w:val="baseline"/>
        <w:rPr>
          <w:rFonts w:ascii="宋体" w:eastAsia="宋体" w:hAnsi="宋体" w:cs="Times New Roman"/>
          <w:szCs w:val="21"/>
        </w:rPr>
      </w:pPr>
      <w:r w:rsidRPr="008C1658">
        <w:rPr>
          <w:rFonts w:ascii="宋体" w:eastAsia="宋体" w:hAnsi="宋体" w:cs="Times New Roman"/>
          <w:color w:val="000000"/>
          <w:szCs w:val="21"/>
        </w:rPr>
        <w:t>14.杨振宁和李政道因提出弱相互作用中“宇称不守恒”而获得诺贝尔物理学奖。考虑一个钴60发生β衰变伴随着γ射线产生的核反应：</w:t>
      </w:r>
      <w:r w:rsidRPr="008C1658">
        <w:rPr>
          <w:rFonts w:ascii="宋体" w:eastAsia="宋体" w:hAnsi="宋体" w:cs="Times New Roman"/>
          <w:szCs w:val="21"/>
        </w:rPr>
        <w:t xml:space="preserve"> </w:t>
      </w:r>
      <m:oMath>
        <m:sSubSup>
          <m:sSubSupPr>
            <m:ctrlPr>
              <w:rPr>
                <w:rFonts w:ascii="宋体" w:eastAsia="宋体" w:hAnsi="宋体" w:cs="Times New Roman"/>
                <w:szCs w:val="21"/>
              </w:rPr>
            </m:ctrlPr>
          </m:sSubSupPr>
          <m:e>
            <m:r>
              <m:rPr>
                <m:nor/>
              </m:rPr>
              <w:rPr>
                <w:rFonts w:ascii="宋体" w:eastAsia="宋体" w:hAnsi="宋体" w:cs="Times New Roman"/>
                <w:szCs w:val="21"/>
              </w:rPr>
              <m:t xml:space="preserve"> </m:t>
            </m:r>
          </m:e>
          <m:sub>
            <m:r>
              <m:rPr>
                <m:nor/>
              </m:rPr>
              <w:rPr>
                <w:rFonts w:ascii="宋体" w:eastAsia="宋体" w:hAnsi="宋体" w:cs="Times New Roman"/>
                <w:szCs w:val="21"/>
              </w:rPr>
              <m:t>27</m:t>
            </m:r>
          </m:sub>
          <m:sup>
            <m:r>
              <m:rPr>
                <m:nor/>
              </m:rPr>
              <w:rPr>
                <w:rFonts w:ascii="宋体" w:eastAsia="宋体" w:hAnsi="宋体" w:cs="Times New Roman"/>
                <w:szCs w:val="21"/>
              </w:rPr>
              <m:t>60</m:t>
            </m:r>
          </m:sup>
        </m:sSubSup>
        <m:r>
          <m:rPr>
            <m:nor/>
          </m:rPr>
          <w:rPr>
            <w:rFonts w:ascii="宋体" w:eastAsia="宋体" w:hAnsi="宋体" w:cs="Times New Roman"/>
            <w:szCs w:val="21"/>
          </w:rPr>
          <m:t>Co</m:t>
        </m:r>
        <m:sSubSup>
          <m:sSubSupPr>
            <m:ctrlPr>
              <w:rPr>
                <w:rFonts w:ascii="宋体" w:eastAsia="宋体" w:hAnsi="宋体" w:cs="Times New Roman"/>
                <w:szCs w:val="21"/>
              </w:rPr>
            </m:ctrlPr>
          </m:sSubSupPr>
          <m:e>
            <m:r>
              <m:rPr>
                <m:nor/>
              </m:rPr>
              <w:rPr>
                <w:rFonts w:ascii="宋体" w:eastAsia="宋体" w:hAnsi="宋体" w:cs="Times New Roman"/>
                <w:szCs w:val="21"/>
              </w:rPr>
              <m:t>→</m:t>
            </m:r>
          </m:e>
          <m:sub>
            <m:r>
              <m:rPr>
                <m:nor/>
              </m:rPr>
              <w:rPr>
                <w:rFonts w:ascii="宋体" w:eastAsia="宋体" w:hAnsi="宋体" w:cs="Times New Roman"/>
                <w:szCs w:val="21"/>
              </w:rPr>
              <m:t>28</m:t>
            </m:r>
          </m:sub>
          <m:sup>
            <m:r>
              <m:rPr>
                <m:nor/>
              </m:rPr>
              <w:rPr>
                <w:rFonts w:ascii="宋体" w:eastAsia="宋体" w:hAnsi="宋体" w:cs="Times New Roman"/>
                <w:szCs w:val="21"/>
              </w:rPr>
              <m:t>60</m:t>
            </m:r>
          </m:sup>
        </m:sSubSup>
        <m:r>
          <m:rPr>
            <m:nor/>
          </m:rPr>
          <w:rPr>
            <w:rFonts w:ascii="宋体" w:eastAsia="宋体" w:hAnsi="宋体" w:cs="Times New Roman"/>
            <w:szCs w:val="21"/>
          </w:rPr>
          <m:t xml:space="preserve">Ni+ </m:t>
        </m:r>
        <m:sSubSup>
          <m:sSubSupPr>
            <m:ctrlPr>
              <w:rPr>
                <w:rFonts w:ascii="宋体" w:eastAsia="宋体" w:hAnsi="宋体" w:cs="Times New Roman"/>
                <w:szCs w:val="21"/>
              </w:rPr>
            </m:ctrlPr>
          </m:sSubSupPr>
          <m:e>
            <w:bookmarkStart w:id="0" w:name="OLE_LINK81"/>
            <w:bookmarkStart w:id="1" w:name="OLE_LINK43"/>
            <w:bookmarkStart w:id="2" w:name="OLE_LINK78"/>
            <w:bookmarkStart w:id="3" w:name="OLE_LINK61"/>
            <m:r>
              <m:rPr>
                <m:nor/>
              </m:rPr>
              <w:rPr>
                <w:rFonts w:ascii="宋体" w:eastAsia="宋体" w:hAnsi="宋体" w:cs="Times New Roman"/>
                <w:szCs w:val="21"/>
              </w:rPr>
              <m:t xml:space="preserve"> </m:t>
            </m:r>
          </m:e>
          <m:sub>
            <m:r>
              <m:rPr>
                <m:nor/>
              </m:rPr>
              <w:rPr>
                <w:rFonts w:ascii="宋体" w:eastAsia="宋体" w:hAnsi="宋体" w:cs="Times New Roman"/>
                <w:szCs w:val="21"/>
              </w:rPr>
              <m:t>-1</m:t>
            </m:r>
          </m:sub>
          <m:sup>
            <m:r>
              <m:rPr>
                <m:nor/>
              </m:rPr>
              <w:rPr>
                <w:rFonts w:ascii="宋体" w:eastAsia="宋体" w:hAnsi="宋体" w:cs="Times New Roman"/>
                <w:szCs w:val="21"/>
              </w:rPr>
              <m:t>0</m:t>
            </m:r>
            <w:bookmarkEnd w:id="0"/>
            <w:bookmarkEnd w:id="1"/>
            <w:bookmarkEnd w:id="2"/>
            <w:bookmarkEnd w:id="3"/>
          </m:sup>
        </m:sSubSup>
        <m:r>
          <m:rPr>
            <m:nor/>
          </m:rPr>
          <w:rPr>
            <w:rFonts w:ascii="宋体" w:eastAsia="宋体" w:hAnsi="宋体" w:cs="Times New Roman"/>
            <w:szCs w:val="21"/>
          </w:rPr>
          <m:t>e+γ,</m:t>
        </m:r>
      </m:oMath>
      <w:r w:rsidRPr="008C1658">
        <w:rPr>
          <w:rFonts w:ascii="宋体" w:eastAsia="宋体" w:hAnsi="宋体" w:cs="Times New Roman"/>
          <w:color w:val="000000"/>
          <w:szCs w:val="21"/>
        </w:rPr>
        <w:t>则</w:t>
      </w:r>
    </w:p>
    <w:p w14:paraId="6F9064BF" w14:textId="77777777" w:rsidR="001F719D" w:rsidRPr="008C1658" w:rsidRDefault="00000000">
      <w:pPr>
        <w:tabs>
          <w:tab w:val="left" w:pos="5180"/>
        </w:tabs>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t>A.  γ射线的电离本领比β射线的强</w:t>
      </w:r>
      <w:r w:rsidRPr="008C1658">
        <w:rPr>
          <w:rFonts w:ascii="宋体" w:eastAsia="宋体" w:hAnsi="宋体" w:cs="Times New Roman"/>
          <w:szCs w:val="21"/>
        </w:rPr>
        <w:tab/>
      </w:r>
      <w:r w:rsidRPr="008C1658">
        <w:rPr>
          <w:rFonts w:ascii="宋体" w:eastAsia="宋体" w:hAnsi="宋体" w:cs="Times New Roman"/>
          <w:color w:val="000000"/>
          <w:szCs w:val="21"/>
        </w:rPr>
        <w:t>B.  γ射线在真空中的传播速度小于光速</w:t>
      </w:r>
    </w:p>
    <w:p w14:paraId="1175E282" w14:textId="77777777" w:rsidR="001F719D" w:rsidRPr="008C1658" w:rsidRDefault="00000000">
      <w:pPr>
        <w:tabs>
          <w:tab w:val="left" w:pos="5180"/>
        </w:tabs>
        <w:wordWrap w:val="0"/>
        <w:spacing w:line="540" w:lineRule="atLeast"/>
        <w:ind w:left="38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C.  镍60有28个中子</w:t>
      </w:r>
      <w:r w:rsidRPr="008C1658">
        <w:rPr>
          <w:rFonts w:ascii="宋体" w:eastAsia="宋体" w:hAnsi="宋体" w:cs="Times New Roman"/>
          <w:szCs w:val="21"/>
        </w:rPr>
        <w:tab/>
      </w:r>
      <w:r w:rsidRPr="008C1658">
        <w:rPr>
          <w:rFonts w:ascii="宋体" w:eastAsia="宋体" w:hAnsi="宋体" w:cs="Times New Roman"/>
          <w:color w:val="000000"/>
          <w:szCs w:val="21"/>
        </w:rPr>
        <w:t>D.  钴60有60个核子</w:t>
      </w:r>
    </w:p>
    <w:p w14:paraId="727F5716" w14:textId="77777777" w:rsidR="001F719D" w:rsidRPr="008C1658" w:rsidRDefault="001F719D">
      <w:pPr>
        <w:wordWrap w:val="0"/>
        <w:spacing w:line="200" w:lineRule="exact"/>
        <w:textAlignment w:val="baseline"/>
        <w:rPr>
          <w:rFonts w:ascii="宋体" w:eastAsia="宋体" w:hAnsi="宋体" w:cs="Times New Roman"/>
          <w:szCs w:val="21"/>
        </w:rPr>
      </w:pPr>
    </w:p>
    <w:p w14:paraId="1A3CDA3C" w14:textId="77777777" w:rsidR="001F719D" w:rsidRPr="008C1658" w:rsidRDefault="00000000">
      <w:pPr>
        <w:wordWrap w:val="0"/>
        <w:spacing w:line="420" w:lineRule="atLeast"/>
        <w:ind w:left="320" w:hanging="320"/>
        <w:textAlignment w:val="baseline"/>
        <w:rPr>
          <w:rFonts w:ascii="宋体" w:eastAsia="宋体" w:hAnsi="宋体" w:cs="Times New Roman"/>
          <w:szCs w:val="21"/>
        </w:rPr>
      </w:pPr>
      <w:r w:rsidRPr="008C1658">
        <w:rPr>
          <w:rFonts w:ascii="宋体" w:eastAsia="宋体" w:hAnsi="宋体" w:cs="Times New Roman"/>
          <w:color w:val="000000"/>
          <w:szCs w:val="21"/>
        </w:rPr>
        <w:t>15.2025年5月29 日，我国发射天问二号探测器对某小行星进行探测。已知该小行星绕日公转椭圆轨道的近日点到太阳的距离为0.9</w:t>
      </w:r>
      <w:r w:rsidRPr="008C1658">
        <w:rPr>
          <w:rFonts w:ascii="宋体" w:eastAsia="宋体" w:hAnsi="宋体" w:cs="Times New Roman"/>
          <w:i/>
          <w:color w:val="000000"/>
          <w:szCs w:val="21"/>
        </w:rPr>
        <w:t>AU</w:t>
      </w:r>
      <w:r w:rsidRPr="008C1658">
        <w:rPr>
          <w:rFonts w:ascii="宋体" w:eastAsia="宋体" w:hAnsi="宋体" w:cs="Times New Roman"/>
          <w:color w:val="000000"/>
          <w:szCs w:val="21"/>
        </w:rPr>
        <w:t>，远日点到太阳的距离为1.1</w:t>
      </w:r>
      <w:r w:rsidRPr="008C1658">
        <w:rPr>
          <w:rFonts w:ascii="宋体" w:eastAsia="宋体" w:hAnsi="宋体" w:cs="Times New Roman"/>
          <w:i/>
          <w:color w:val="000000"/>
          <w:szCs w:val="21"/>
        </w:rPr>
        <w:t>AU</w:t>
      </w:r>
      <w:r w:rsidRPr="008C1658">
        <w:rPr>
          <w:rFonts w:ascii="宋体" w:eastAsia="宋体" w:hAnsi="宋体" w:cs="Times New Roman"/>
          <w:color w:val="000000"/>
          <w:szCs w:val="21"/>
        </w:rPr>
        <w:t>(1</w:t>
      </w:r>
      <w:r w:rsidRPr="008C1658">
        <w:rPr>
          <w:rFonts w:ascii="宋体" w:eastAsia="宋体" w:hAnsi="宋体" w:cs="Times New Roman"/>
          <w:i/>
          <w:color w:val="000000"/>
          <w:szCs w:val="21"/>
        </w:rPr>
        <w:t>AU</w:t>
      </w:r>
      <w:r w:rsidRPr="008C1658">
        <w:rPr>
          <w:rFonts w:ascii="宋体" w:eastAsia="宋体" w:hAnsi="宋体" w:cs="Times New Roman"/>
          <w:color w:val="000000"/>
          <w:szCs w:val="21"/>
        </w:rPr>
        <w:t>是地球公转圆轨道的半径)。下列关于该小行星绕太阳公转过程中的说法正确的是</w:t>
      </w:r>
    </w:p>
    <w:p w14:paraId="2B8CF15C"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A.  小行星的公转周期大于地球的公转周期</w:t>
      </w:r>
    </w:p>
    <w:p w14:paraId="59142DC9"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B.  小行星在近日点的速度小于在远日点的速度</w:t>
      </w:r>
    </w:p>
    <w:p w14:paraId="762D7047"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C.  小行星在近日点的加速度大于在远日点的加速度</w:t>
      </w:r>
    </w:p>
    <w:p w14:paraId="48394216"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D.  小行星在近日点的机械能小于在远日点的机械能</w:t>
      </w:r>
    </w:p>
    <w:p w14:paraId="57A92E37" w14:textId="77777777" w:rsidR="001F719D" w:rsidRPr="008C1658" w:rsidRDefault="00000000">
      <w:pPr>
        <w:wordWrap w:val="0"/>
        <w:spacing w:line="540" w:lineRule="atLeast"/>
        <w:ind w:left="320" w:right="1780" w:hanging="320"/>
        <w:textAlignment w:val="baseline"/>
        <w:rPr>
          <w:rFonts w:ascii="宋体" w:eastAsia="宋体" w:hAnsi="宋体" w:cs="Times New Roman"/>
          <w:szCs w:val="21"/>
        </w:rPr>
      </w:pPr>
      <w:r w:rsidRPr="008C1658">
        <w:rPr>
          <w:rFonts w:ascii="宋体" w:eastAsia="宋体" w:hAnsi="宋体" w:cs="Times New Roman"/>
          <w:color w:val="000000"/>
          <w:szCs w:val="21"/>
        </w:rPr>
        <w:t>16.如图所示为两列频率均为</w:t>
      </w:r>
      <w:r w:rsidRPr="008C1658">
        <w:rPr>
          <w:rFonts w:ascii="宋体" w:eastAsia="宋体" w:hAnsi="宋体" w:cs="Times New Roman"/>
          <w:i/>
          <w:color w:val="000000"/>
          <w:szCs w:val="21"/>
        </w:rPr>
        <w:t>f</w:t>
      </w:r>
      <w:r w:rsidRPr="008C1658">
        <w:rPr>
          <w:rFonts w:ascii="宋体" w:eastAsia="宋体" w:hAnsi="宋体" w:cs="Times New Roman"/>
          <w:color w:val="000000"/>
          <w:szCs w:val="21"/>
        </w:rPr>
        <w:t>、振幅均为</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 的简谐横波在</w:t>
      </w:r>
      <w:r w:rsidRPr="008C1658">
        <w:rPr>
          <w:rFonts w:ascii="宋体" w:eastAsia="宋体" w:hAnsi="宋体" w:cs="Times New Roman"/>
          <w:i/>
          <w:color w:val="000000"/>
          <w:szCs w:val="21"/>
        </w:rPr>
        <w:t>t</w:t>
      </w:r>
      <w:r w:rsidRPr="008C1658">
        <w:rPr>
          <w:rFonts w:ascii="宋体" w:eastAsia="宋体" w:hAnsi="宋体" w:cs="Times New Roman"/>
          <w:color w:val="000000"/>
          <w:szCs w:val="21"/>
        </w:rPr>
        <w:t>=0时刻相遇的情况，实线表示波峰，虚线表示波谷，此时</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点位于其正向最大位移处，则</w:t>
      </w:r>
      <w:r w:rsidRPr="008C1658">
        <w:rPr>
          <w:rFonts w:ascii="宋体" w:eastAsia="宋体" w:hAnsi="宋体" w:cs="Times New Roman"/>
          <w:szCs w:val="21"/>
        </w:rPr>
        <w:t xml:space="preserve"> </w:t>
      </w:r>
      <m:oMath>
        <m:r>
          <m:rPr>
            <m:nor/>
          </m:rPr>
          <w:rPr>
            <w:rFonts w:ascii="宋体" w:eastAsia="宋体" w:hAnsi="宋体" w:cs="Times New Roman"/>
            <w:i/>
            <w:szCs w:val="21"/>
          </w:rPr>
          <m:t>t</m:t>
        </m:r>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szCs w:val="21"/>
              </w:rPr>
              <m:t>5</m:t>
            </m:r>
          </m:num>
          <m:den>
            <m:r>
              <m:rPr>
                <m:nor/>
              </m:rPr>
              <w:rPr>
                <w:rFonts w:ascii="宋体" w:eastAsia="宋体" w:hAnsi="宋体" w:cs="Times New Roman"/>
                <w:szCs w:val="21"/>
              </w:rPr>
              <m:t>6</m:t>
            </m:r>
            <m:r>
              <m:rPr>
                <m:nor/>
              </m:rPr>
              <w:rPr>
                <w:rFonts w:ascii="宋体" w:eastAsia="宋体" w:hAnsi="宋体" w:cs="Times New Roman"/>
                <w:i/>
                <w:szCs w:val="21"/>
              </w:rPr>
              <m:t>f</m:t>
            </m:r>
          </m:den>
        </m:f>
      </m:oMath>
      <w:r w:rsidRPr="008C1658">
        <w:rPr>
          <w:rFonts w:ascii="宋体" w:eastAsia="宋体" w:hAnsi="宋体" w:cs="Times New Roman"/>
          <w:szCs w:val="21"/>
        </w:rPr>
        <w:t xml:space="preserve"> </w:t>
      </w:r>
      <w:r w:rsidRPr="008C1658">
        <w:rPr>
          <w:rFonts w:ascii="宋体" w:eastAsia="宋体" w:hAnsi="宋体" w:cs="Times New Roman"/>
          <w:color w:val="000000"/>
          <w:szCs w:val="21"/>
        </w:rPr>
        <w:t>时，</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点的位移为</w:t>
      </w:r>
      <w:r w:rsidRPr="008C1658">
        <w:rPr>
          <w:rFonts w:ascii="宋体" w:eastAsia="宋体" w:hAnsi="宋体" w:cs="Times New Roman"/>
          <w:noProof/>
          <w:szCs w:val="21"/>
        </w:rPr>
        <w:drawing>
          <wp:anchor distT="0" distB="0" distL="0" distR="0" simplePos="0" relativeHeight="251650048" behindDoc="1" locked="0" layoutInCell="1" allowOverlap="1" wp14:anchorId="6AEEEDC0" wp14:editId="6B23BF68">
            <wp:simplePos x="0" y="0"/>
            <wp:positionH relativeFrom="page">
              <wp:posOffset>5537200</wp:posOffset>
            </wp:positionH>
            <wp:positionV relativeFrom="paragraph">
              <wp:posOffset>12700</wp:posOffset>
            </wp:positionV>
            <wp:extent cx="812800" cy="698500"/>
            <wp:effectExtent l="0" t="0" r="0" b="0"/>
            <wp:wrapNone/>
            <wp:docPr id="14" name="Draw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rawing 14"/>
                    <pic:cNvPicPr>
                      <a:picLocks noChangeAspect="1"/>
                    </pic:cNvPicPr>
                  </pic:nvPicPr>
                  <pic:blipFill>
                    <a:blip r:embed="rId14"/>
                    <a:stretch>
                      <a:fillRect/>
                    </a:stretch>
                  </pic:blipFill>
                  <pic:spPr>
                    <a:xfrm>
                      <a:off x="0" y="0"/>
                      <a:ext cx="812800" cy="698500"/>
                    </a:xfrm>
                    <a:prstGeom prst="rect">
                      <a:avLst/>
                    </a:prstGeom>
                  </pic:spPr>
                </pic:pic>
              </a:graphicData>
            </a:graphic>
          </wp:anchor>
        </w:drawing>
      </w:r>
    </w:p>
    <w:p w14:paraId="105EE739" w14:textId="77777777" w:rsidR="001F719D" w:rsidRPr="008C1658" w:rsidRDefault="00000000">
      <w:pPr>
        <w:tabs>
          <w:tab w:val="left" w:pos="2320"/>
          <w:tab w:val="left" w:pos="4560"/>
          <w:tab w:val="left" w:pos="6720"/>
        </w:tabs>
        <w:wordWrap w:val="0"/>
        <w:spacing w:line="5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A.   A</w:t>
      </w:r>
      <w:r w:rsidRPr="008C1658">
        <w:rPr>
          <w:rFonts w:ascii="宋体" w:eastAsia="宋体" w:hAnsi="宋体" w:cs="Times New Roman"/>
          <w:szCs w:val="21"/>
        </w:rPr>
        <w:tab/>
      </w:r>
      <w:r w:rsidRPr="008C1658">
        <w:rPr>
          <w:rFonts w:ascii="宋体" w:eastAsia="宋体" w:hAnsi="宋体" w:cs="Times New Roman"/>
          <w:color w:val="000000"/>
          <w:szCs w:val="21"/>
        </w:rPr>
        <w:t xml:space="preserve">B.  </w:t>
      </w:r>
      <w:r w:rsidRPr="008C1658">
        <w:rPr>
          <w:rFonts w:ascii="宋体" w:eastAsia="宋体" w:hAnsi="宋体" w:cs="Times New Roman"/>
          <w:szCs w:val="21"/>
        </w:rPr>
        <w:t xml:space="preserve"> </w:t>
      </w:r>
      <m:oMath>
        <m:rad>
          <m:radPr>
            <m:degHide m:val="1"/>
            <m:ctrlPr>
              <w:rPr>
                <w:rFonts w:ascii="宋体" w:eastAsia="宋体" w:hAnsi="宋体" w:cs="Times New Roman"/>
                <w:szCs w:val="21"/>
              </w:rPr>
            </m:ctrlPr>
          </m:radPr>
          <m:deg/>
          <m:e>
            <m:r>
              <m:rPr>
                <m:nor/>
              </m:rPr>
              <w:rPr>
                <w:rFonts w:ascii="宋体" w:eastAsia="宋体" w:hAnsi="宋体" w:cs="Times New Roman"/>
                <w:szCs w:val="21"/>
              </w:rPr>
              <m:t>3</m:t>
            </m:r>
          </m:e>
        </m:rad>
      </m:oMath>
      <w:r w:rsidRPr="008C1658">
        <w:rPr>
          <w:rFonts w:ascii="宋体" w:eastAsia="宋体" w:hAnsi="宋体" w:cs="Times New Roman"/>
          <w:szCs w:val="21"/>
        </w:rPr>
        <w:tab/>
      </w:r>
      <w:r w:rsidRPr="008C1658">
        <w:rPr>
          <w:rFonts w:ascii="宋体" w:eastAsia="宋体" w:hAnsi="宋体" w:cs="Times New Roman"/>
          <w:color w:val="000000"/>
          <w:szCs w:val="21"/>
        </w:rPr>
        <w:t>C.  -A</w:t>
      </w:r>
      <w:r w:rsidRPr="008C1658">
        <w:rPr>
          <w:rFonts w:ascii="宋体" w:eastAsia="宋体" w:hAnsi="宋体" w:cs="Times New Roman"/>
          <w:szCs w:val="21"/>
        </w:rPr>
        <w:tab/>
        <w:t xml:space="preserve"> </w:t>
      </w:r>
      <m:oMath>
        <m:r>
          <m:rPr>
            <m:nor/>
          </m:rPr>
          <w:rPr>
            <w:rFonts w:ascii="宋体" w:eastAsia="宋体" w:hAnsi="宋体" w:cs="Times New Roman"/>
            <w:szCs w:val="21"/>
          </w:rPr>
          <m:t>D.  -</m:t>
        </m:r>
        <m:rad>
          <m:radPr>
            <m:degHide m:val="1"/>
            <m:ctrlPr>
              <w:rPr>
                <w:rFonts w:ascii="宋体" w:eastAsia="宋体" w:hAnsi="宋体" w:cs="Times New Roman"/>
                <w:szCs w:val="21"/>
              </w:rPr>
            </m:ctrlPr>
          </m:radPr>
          <m:deg/>
          <m:e>
            <m:r>
              <m:rPr>
                <m:nor/>
              </m:rPr>
              <w:rPr>
                <w:rFonts w:ascii="宋体" w:eastAsia="宋体" w:hAnsi="宋体" w:cs="Times New Roman"/>
                <w:szCs w:val="21"/>
              </w:rPr>
              <m:t>3</m:t>
            </m:r>
          </m:e>
        </m:rad>
        <m:r>
          <m:rPr>
            <m:nor/>
          </m:rPr>
          <w:rPr>
            <w:rFonts w:ascii="宋体" w:eastAsia="宋体" w:hAnsi="宋体" w:cs="Times New Roman"/>
            <w:i/>
            <w:szCs w:val="21"/>
          </w:rPr>
          <m:t>A</m:t>
        </m:r>
      </m:oMath>
    </w:p>
    <w:p w14:paraId="23D9371F" w14:textId="77777777" w:rsidR="001F719D" w:rsidRPr="008C1658" w:rsidRDefault="00000000">
      <w:pPr>
        <w:wordWrap w:val="0"/>
        <w:spacing w:line="420" w:lineRule="atLeast"/>
        <w:ind w:left="320" w:right="20" w:hanging="320"/>
        <w:textAlignment w:val="baseline"/>
        <w:rPr>
          <w:rFonts w:ascii="宋体" w:eastAsia="宋体" w:hAnsi="宋体" w:cs="Times New Roman"/>
          <w:szCs w:val="21"/>
        </w:rPr>
      </w:pPr>
      <w:r w:rsidRPr="008C1658">
        <w:rPr>
          <w:rFonts w:ascii="宋体" w:eastAsia="宋体" w:hAnsi="宋体" w:cs="Times New Roman"/>
          <w:color w:val="000000"/>
          <w:szCs w:val="21"/>
        </w:rPr>
        <w:t xml:space="preserve">17.一个氦气罐内装有体积为 80 </w:t>
      </w:r>
      <w:r w:rsidRPr="008C1658">
        <w:rPr>
          <w:rFonts w:ascii="宋体" w:eastAsia="宋体" w:hAnsi="宋体" w:cs="Times New Roman"/>
          <w:i/>
          <w:color w:val="000000"/>
          <w:szCs w:val="21"/>
        </w:rPr>
        <w:t>L</w:t>
      </w:r>
      <w:r w:rsidRPr="008C1658">
        <w:rPr>
          <w:rFonts w:ascii="宋体" w:eastAsia="宋体" w:hAnsi="宋体" w:cs="Times New Roman"/>
          <w:color w:val="000000"/>
          <w:szCs w:val="21"/>
        </w:rPr>
        <w:t xml:space="preserve">、压强为100 </w:t>
      </w:r>
      <w:r w:rsidRPr="008C1658">
        <w:rPr>
          <w:rFonts w:ascii="宋体" w:eastAsia="宋体" w:hAnsi="宋体" w:cs="Times New Roman"/>
          <w:i/>
          <w:color w:val="000000"/>
          <w:szCs w:val="21"/>
        </w:rPr>
        <w:t>atm</w:t>
      </w:r>
      <w:r w:rsidRPr="008C1658">
        <w:rPr>
          <w:rFonts w:ascii="宋体" w:eastAsia="宋体" w:hAnsi="宋体" w:cs="Times New Roman"/>
          <w:color w:val="000000"/>
          <w:szCs w:val="21"/>
        </w:rPr>
        <w:t xml:space="preserve">的氦气。现用罐内氦气给扁平的气球充气。每个气球需要充入压强为1 </w:t>
      </w:r>
      <w:r w:rsidRPr="008C1658">
        <w:rPr>
          <w:rFonts w:ascii="宋体" w:eastAsia="宋体" w:hAnsi="宋体" w:cs="Times New Roman"/>
          <w:i/>
          <w:color w:val="000000"/>
          <w:szCs w:val="21"/>
        </w:rPr>
        <w:t>atm</w:t>
      </w:r>
      <w:r w:rsidRPr="008C1658">
        <w:rPr>
          <w:rFonts w:ascii="宋体" w:eastAsia="宋体" w:hAnsi="宋体" w:cs="Times New Roman"/>
          <w:color w:val="000000"/>
          <w:szCs w:val="21"/>
        </w:rPr>
        <w:t xml:space="preserve">、体积为12 </w:t>
      </w:r>
      <w:r w:rsidRPr="008C1658">
        <w:rPr>
          <w:rFonts w:ascii="宋体" w:eastAsia="宋体" w:hAnsi="宋体" w:cs="Times New Roman"/>
          <w:i/>
          <w:color w:val="000000"/>
          <w:szCs w:val="21"/>
        </w:rPr>
        <w:t>L</w:t>
      </w:r>
      <w:r w:rsidRPr="008C1658">
        <w:rPr>
          <w:rFonts w:ascii="宋体" w:eastAsia="宋体" w:hAnsi="宋体" w:cs="Times New Roman"/>
          <w:color w:val="000000"/>
          <w:szCs w:val="21"/>
        </w:rPr>
        <w:t xml:space="preserve">的氦气，忽略漏气和温度变化，当氦气罐内的压强降为40 </w:t>
      </w:r>
      <w:r w:rsidRPr="008C1658">
        <w:rPr>
          <w:rFonts w:ascii="宋体" w:eastAsia="宋体" w:hAnsi="宋体" w:cs="Times New Roman"/>
          <w:i/>
          <w:color w:val="000000"/>
          <w:szCs w:val="21"/>
        </w:rPr>
        <w:t>atm</w:t>
      </w:r>
      <w:r w:rsidRPr="008C1658">
        <w:rPr>
          <w:rFonts w:ascii="宋体" w:eastAsia="宋体" w:hAnsi="宋体" w:cs="Times New Roman"/>
          <w:color w:val="000000"/>
          <w:szCs w:val="21"/>
        </w:rPr>
        <w:t>时，已充气球的个数为</w:t>
      </w:r>
    </w:p>
    <w:p w14:paraId="5F2469B1" w14:textId="77777777" w:rsidR="001F719D" w:rsidRPr="008C1658" w:rsidRDefault="00000000">
      <w:pPr>
        <w:tabs>
          <w:tab w:val="left" w:pos="2300"/>
          <w:tab w:val="left" w:pos="4540"/>
          <w:tab w:val="left" w:pos="6760"/>
        </w:tabs>
        <w:wordWrap w:val="0"/>
        <w:spacing w:line="5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A.  666</w:t>
      </w:r>
      <w:r w:rsidRPr="008C1658">
        <w:rPr>
          <w:rFonts w:ascii="宋体" w:eastAsia="宋体" w:hAnsi="宋体" w:cs="Times New Roman"/>
          <w:szCs w:val="21"/>
        </w:rPr>
        <w:tab/>
      </w:r>
      <w:r w:rsidRPr="008C1658">
        <w:rPr>
          <w:rFonts w:ascii="宋体" w:eastAsia="宋体" w:hAnsi="宋体" w:cs="Times New Roman"/>
          <w:color w:val="000000"/>
          <w:szCs w:val="21"/>
        </w:rPr>
        <w:t>B.  660</w:t>
      </w:r>
      <w:r w:rsidRPr="008C1658">
        <w:rPr>
          <w:rFonts w:ascii="宋体" w:eastAsia="宋体" w:hAnsi="宋体" w:cs="Times New Roman"/>
          <w:szCs w:val="21"/>
        </w:rPr>
        <w:tab/>
      </w:r>
      <w:r w:rsidRPr="008C1658">
        <w:rPr>
          <w:rFonts w:ascii="宋体" w:eastAsia="宋体" w:hAnsi="宋体" w:cs="Times New Roman"/>
          <w:color w:val="000000"/>
          <w:szCs w:val="21"/>
        </w:rPr>
        <w:t>C.  400</w:t>
      </w:r>
      <w:r w:rsidRPr="008C1658">
        <w:rPr>
          <w:rFonts w:ascii="宋体" w:eastAsia="宋体" w:hAnsi="宋体" w:cs="Times New Roman"/>
          <w:szCs w:val="21"/>
        </w:rPr>
        <w:tab/>
      </w:r>
      <w:r w:rsidRPr="008C1658">
        <w:rPr>
          <w:rFonts w:ascii="宋体" w:eastAsia="宋体" w:hAnsi="宋体" w:cs="Times New Roman"/>
          <w:color w:val="000000"/>
          <w:szCs w:val="21"/>
        </w:rPr>
        <w:t>D.  393</w:t>
      </w:r>
    </w:p>
    <w:p w14:paraId="12F78571" w14:textId="77777777" w:rsidR="001F719D" w:rsidRPr="008C1658" w:rsidRDefault="00000000">
      <w:pPr>
        <w:wordWrap w:val="0"/>
        <w:spacing w:line="540" w:lineRule="atLeast"/>
        <w:ind w:left="320" w:right="20" w:hanging="320"/>
        <w:textAlignment w:val="baseline"/>
        <w:rPr>
          <w:rFonts w:ascii="宋体" w:eastAsia="宋体" w:hAnsi="宋体" w:cs="Times New Roman"/>
          <w:szCs w:val="21"/>
        </w:rPr>
      </w:pPr>
      <w:r w:rsidRPr="008C1658">
        <w:rPr>
          <w:rFonts w:ascii="宋体" w:eastAsia="宋体" w:hAnsi="宋体" w:cs="Times New Roman"/>
          <w:color w:val="000000"/>
          <w:szCs w:val="21"/>
        </w:rPr>
        <w:t>18.如图所示，真空中三个点电荷</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₁、</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₂、</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₃分别固定在边长为0.5</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的等边三角形的顶点上，已知</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3</m:t>
            </m:r>
          </m:sub>
        </m:sSub>
        <m:r>
          <m:rPr>
            <m:nor/>
          </m:rPr>
          <w:rPr>
            <w:rFonts w:ascii="宋体" w:eastAsia="宋体" w:hAnsi="宋体" w:cs="Times New Roman"/>
            <w:szCs w:val="21"/>
          </w:rPr>
          <m:t>=-5.0×1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-7</m:t>
            </m:r>
          </m:sup>
        </m:sSup>
        <m:r>
          <m:rPr>
            <m:nor/>
          </m:rPr>
          <w:rPr>
            <w:rFonts w:ascii="宋体" w:eastAsia="宋体" w:hAnsi="宋体" w:cs="Times New Roman"/>
            <w:i/>
            <w:szCs w:val="21"/>
          </w:rPr>
          <m:t>C</m:t>
        </m:r>
        <m:r>
          <m:rPr>
            <m:nor/>
          </m:rPr>
          <w:rPr>
            <w:rFonts w:ascii="宋体" w:eastAsia="宋体" w:hAnsi="宋体" w:cs="Times New Roman"/>
            <w:szCs w:val="21"/>
          </w:rPr>
          <m:t>,</m:t>
        </m:r>
      </m:oMath>
      <w:r w:rsidRPr="008C1658">
        <w:rPr>
          <w:rFonts w:ascii="宋体" w:eastAsia="宋体" w:hAnsi="宋体" w:cs="Times New Roman"/>
          <w:color w:val="000000"/>
          <w:szCs w:val="21"/>
        </w:rPr>
        <w:t>所受静电力为</w:t>
      </w:r>
      <w:r w:rsidRPr="008C1658">
        <w:rPr>
          <w:rFonts w:ascii="宋体" w:eastAsia="宋体" w:hAnsi="宋体" w:cs="Times New Roman"/>
          <w:szCs w:val="21"/>
        </w:rPr>
        <w:t xml:space="preserve"> </w:t>
      </w:r>
      <m:oMath>
        <m:r>
          <m:rPr>
            <m:nor/>
          </m:rPr>
          <w:rPr>
            <w:rFonts w:ascii="宋体" w:eastAsia="宋体" w:hAnsi="宋体" w:cs="Times New Roman"/>
            <w:szCs w:val="21"/>
          </w:rPr>
          <m:t>9.0×1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-3</m:t>
            </m:r>
          </m:sup>
        </m:sSup>
        <m:sSub>
          <m:sSubPr>
            <m:ctrlPr>
              <w:rPr>
                <w:rFonts w:ascii="宋体" w:eastAsia="宋体" w:hAnsi="宋体" w:cs="Times New Roman"/>
                <w:szCs w:val="21"/>
              </w:rPr>
            </m:ctrlPr>
          </m:sSubPr>
          <m:e>
            <m:r>
              <m:rPr>
                <m:nor/>
              </m:rPr>
              <w:rPr>
                <w:rFonts w:ascii="宋体" w:eastAsia="宋体" w:hAnsi="宋体" w:cs="Times New Roman"/>
                <w:i/>
                <w:szCs w:val="21"/>
              </w:rPr>
              <m:t>N</m:t>
            </m:r>
          </m:e>
          <m:sub>
            <m:r>
              <m:rPr>
                <m:nor/>
              </m:rPr>
              <w:rPr>
                <w:rFonts w:ascii="宋体" w:eastAsia="宋体" w:hAnsi="宋体" w:cs="Times New Roman"/>
                <w:szCs w:val="21"/>
              </w:rPr>
              <m:t>0</m:t>
            </m:r>
          </m:sub>
        </m:sSub>
      </m:oMath>
      <w:r w:rsidRPr="008C1658">
        <w:rPr>
          <w:rFonts w:ascii="宋体" w:eastAsia="宋体" w:hAnsi="宋体" w:cs="Times New Roman"/>
          <w:color w:val="000000"/>
          <w:szCs w:val="21"/>
        </w:rPr>
        <w:t>静电力常量</w:t>
      </w:r>
      <w:r w:rsidRPr="008C1658">
        <w:rPr>
          <w:rFonts w:ascii="宋体" w:eastAsia="宋体" w:hAnsi="宋体" w:cs="Times New Roman"/>
          <w:szCs w:val="21"/>
        </w:rPr>
        <w:t xml:space="preserve"> </w:t>
      </w:r>
      <m:oMath>
        <m:r>
          <m:rPr>
            <m:nor/>
          </m:rPr>
          <w:rPr>
            <w:rFonts w:ascii="宋体" w:eastAsia="宋体" w:hAnsi="宋体" w:cs="Times New Roman"/>
            <w:i/>
            <w:szCs w:val="21"/>
          </w:rPr>
          <m:t>k</m:t>
        </m:r>
        <m:r>
          <m:rPr>
            <m:nor/>
          </m:rPr>
          <w:rPr>
            <w:rFonts w:ascii="宋体" w:eastAsia="宋体" w:hAnsi="宋体" w:cs="Times New Roman"/>
            <w:szCs w:val="21"/>
          </w:rPr>
          <m:t>=9.0×1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9</m:t>
            </m:r>
          </m:sup>
        </m:sSup>
        <m:r>
          <m:rPr>
            <m:nor/>
          </m:rPr>
          <w:rPr>
            <w:rFonts w:ascii="宋体" w:eastAsia="宋体" w:hAnsi="宋体" w:cs="Times New Roman"/>
            <w:i/>
            <w:szCs w:val="21"/>
          </w:rPr>
          <m:t>N</m:t>
        </m:r>
        <m:r>
          <m:rPr>
            <m:nor/>
          </m:rPr>
          <w:rPr>
            <w:rFonts w:ascii="宋体" w:eastAsia="宋体" w:hAnsi="宋体" w:cs="Times New Roman"/>
            <w:szCs w:val="21"/>
          </w:rPr>
          <m:t>⋅</m:t>
        </m:r>
        <m:sSup>
          <m:sSupPr>
            <m:ctrlPr>
              <w:rPr>
                <w:rFonts w:ascii="宋体" w:eastAsia="宋体" w:hAnsi="宋体" w:cs="Times New Roman"/>
                <w:szCs w:val="21"/>
              </w:rPr>
            </m:ctrlPr>
          </m:sSupPr>
          <m:e>
            <m:r>
              <m:rPr>
                <m:nor/>
              </m:rPr>
              <w:rPr>
                <w:rFonts w:ascii="宋体" w:eastAsia="宋体" w:hAnsi="宋体" w:cs="Times New Roman"/>
                <w:i/>
                <w:szCs w:val="21"/>
              </w:rPr>
              <m:t>m</m:t>
            </m:r>
          </m:e>
          <m:sup>
            <m:r>
              <m:rPr>
                <m:nor/>
              </m:rPr>
              <w:rPr>
                <w:rFonts w:ascii="宋体" w:eastAsia="宋体" w:hAnsi="宋体" w:cs="Times New Roman"/>
                <w:szCs w:val="21"/>
              </w:rPr>
              <m:t>2</m:t>
            </m:r>
          </m:sup>
        </m:sSup>
        <m:r>
          <m:rPr>
            <m:nor/>
          </m:rPr>
          <w:rPr>
            <w:rFonts w:ascii="宋体" w:eastAsia="宋体" w:hAnsi="宋体" w:cs="Times New Roman"/>
            <w:szCs w:val="21"/>
          </w:rPr>
          <m:t>/</m:t>
        </m:r>
        <m:sSup>
          <m:sSupPr>
            <m:ctrlPr>
              <w:rPr>
                <w:rFonts w:ascii="宋体" w:eastAsia="宋体" w:hAnsi="宋体" w:cs="Times New Roman"/>
                <w:szCs w:val="21"/>
              </w:rPr>
            </m:ctrlPr>
          </m:sSupPr>
          <m:e>
            <m:r>
              <m:rPr>
                <m:nor/>
              </m:rPr>
              <w:rPr>
                <w:rFonts w:ascii="宋体" w:eastAsia="宋体" w:hAnsi="宋体" w:cs="Times New Roman"/>
                <w:i/>
                <w:szCs w:val="21"/>
              </w:rPr>
              <m:t>C</m:t>
            </m:r>
          </m:e>
          <m:sup>
            <m:r>
              <m:rPr>
                <m:nor/>
              </m:rPr>
              <w:rPr>
                <w:rFonts w:ascii="宋体" w:eastAsia="宋体" w:hAnsi="宋体" w:cs="Times New Roman"/>
                <w:szCs w:val="21"/>
              </w:rPr>
              <m:t>2</m:t>
            </m:r>
          </m:sup>
        </m:sSup>
        <m:r>
          <m:rPr>
            <m:nor/>
          </m:rPr>
          <w:rPr>
            <w:rFonts w:ascii="宋体" w:eastAsia="宋体" w:hAnsi="宋体" w:cs="Times New Roman"/>
            <w:szCs w:val="21"/>
          </w:rPr>
          <m:t>,</m:t>
        </m:r>
      </m:oMath>
      <w:r w:rsidRPr="008C1658">
        <w:rPr>
          <w:rFonts w:ascii="宋体" w:eastAsia="宋体" w:hAnsi="宋体" w:cs="Times New Roman"/>
          <w:color w:val="000000"/>
          <w:szCs w:val="21"/>
        </w:rPr>
        <w:t>下列判断可能正确的是</w:t>
      </w:r>
      <w:r w:rsidRPr="008C1658">
        <w:rPr>
          <w:rFonts w:ascii="宋体" w:eastAsia="宋体" w:hAnsi="宋体" w:cs="Times New Roman"/>
          <w:noProof/>
          <w:szCs w:val="21"/>
        </w:rPr>
        <w:drawing>
          <wp:anchor distT="0" distB="0" distL="0" distR="0" simplePos="0" relativeHeight="251652096" behindDoc="1" locked="0" layoutInCell="1" allowOverlap="1" wp14:anchorId="5572DEE8" wp14:editId="32DE5A4D">
            <wp:simplePos x="0" y="0"/>
            <wp:positionH relativeFrom="page">
              <wp:posOffset>5524500</wp:posOffset>
            </wp:positionH>
            <wp:positionV relativeFrom="paragraph">
              <wp:posOffset>622300</wp:posOffset>
            </wp:positionV>
            <wp:extent cx="825500" cy="673100"/>
            <wp:effectExtent l="0" t="0" r="0" b="0"/>
            <wp:wrapNone/>
            <wp:docPr id="16" name="Draw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rawing 16"/>
                    <pic:cNvPicPr>
                      <a:picLocks noChangeAspect="1"/>
                    </pic:cNvPicPr>
                  </pic:nvPicPr>
                  <pic:blipFill>
                    <a:blip r:embed="rId15"/>
                    <a:stretch>
                      <a:fillRect/>
                    </a:stretch>
                  </pic:blipFill>
                  <pic:spPr>
                    <a:xfrm>
                      <a:off x="0" y="0"/>
                      <a:ext cx="825500" cy="673100"/>
                    </a:xfrm>
                    <a:prstGeom prst="rect">
                      <a:avLst/>
                    </a:prstGeom>
                  </pic:spPr>
                </pic:pic>
              </a:graphicData>
            </a:graphic>
          </wp:anchor>
        </w:drawing>
      </w:r>
    </w:p>
    <w:p w14:paraId="3CC7073C"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 xml:space="preserve">A.  </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1</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2</m:t>
            </m:r>
          </m:sub>
        </m:sSub>
        <m:r>
          <m:rPr>
            <m:nor/>
          </m:rPr>
          <w:rPr>
            <w:rFonts w:ascii="宋体" w:eastAsia="宋体" w:hAnsi="宋体" w:cs="Times New Roman"/>
            <w:szCs w:val="21"/>
          </w:rPr>
          <m:t>=5.0×1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-7</m:t>
            </m:r>
          </m:sup>
        </m:sSup>
        <m:r>
          <m:rPr>
            <m:nor/>
          </m:rPr>
          <w:rPr>
            <w:rFonts w:ascii="宋体" w:eastAsia="宋体" w:hAnsi="宋体" w:cs="Times New Roman"/>
            <w:i/>
            <w:szCs w:val="21"/>
          </w:rPr>
          <m:t>C</m:t>
        </m:r>
      </m:oMath>
    </w:p>
    <w:p w14:paraId="3A6D51B4"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 xml:space="preserve">B.  </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1</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2</m:t>
            </m:r>
          </m:sub>
        </m:sSub>
        <m:r>
          <m:rPr>
            <m:nor/>
          </m:rPr>
          <w:rPr>
            <w:rFonts w:ascii="宋体" w:eastAsia="宋体" w:hAnsi="宋体" w:cs="Times New Roman"/>
            <w:szCs w:val="21"/>
          </w:rPr>
          <m:t>=5.0×1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-7</m:t>
            </m:r>
          </m:sup>
        </m:sSup>
        <m:r>
          <m:rPr>
            <m:nor/>
          </m:rPr>
          <w:rPr>
            <w:rFonts w:ascii="宋体" w:eastAsia="宋体" w:hAnsi="宋体" w:cs="Times New Roman"/>
            <w:i/>
            <w:szCs w:val="21"/>
          </w:rPr>
          <m:t>C</m:t>
        </m:r>
      </m:oMath>
    </w:p>
    <w:p w14:paraId="0EE4361E"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 xml:space="preserve">C.  </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1</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2</m:t>
            </m:r>
          </m:sub>
        </m:sSub>
        <m:r>
          <m:rPr>
            <m:nor/>
          </m:rPr>
          <w:rPr>
            <w:rFonts w:ascii="宋体" w:eastAsia="宋体" w:hAnsi="宋体" w:cs="Times New Roman"/>
            <w:szCs w:val="21"/>
          </w:rPr>
          <m:t>=1.0×1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-7</m:t>
            </m:r>
          </m:sup>
        </m:sSup>
        <m:r>
          <m:rPr>
            <m:nor/>
          </m:rPr>
          <w:rPr>
            <w:rFonts w:ascii="宋体" w:eastAsia="宋体" w:hAnsi="宋体" w:cs="Times New Roman"/>
            <w:i/>
            <w:szCs w:val="21"/>
          </w:rPr>
          <m:t>C</m:t>
        </m:r>
      </m:oMath>
    </w:p>
    <w:p w14:paraId="63FCDA90"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 xml:space="preserve">D.  </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1</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q</m:t>
            </m:r>
          </m:e>
          <m:sub>
            <m:r>
              <m:rPr>
                <m:nor/>
              </m:rPr>
              <w:rPr>
                <w:rFonts w:ascii="宋体" w:eastAsia="宋体" w:hAnsi="宋体" w:cs="Times New Roman"/>
                <w:szCs w:val="21"/>
              </w:rPr>
              <m:t>2</m:t>
            </m:r>
          </m:sub>
        </m:sSub>
        <m:r>
          <m:rPr>
            <m:nor/>
          </m:rPr>
          <w:rPr>
            <w:rFonts w:ascii="宋体" w:eastAsia="宋体" w:hAnsi="宋体" w:cs="Times New Roman"/>
            <w:szCs w:val="21"/>
          </w:rPr>
          <m:t>=1.0×1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-7</m:t>
            </m:r>
          </m:sup>
        </m:sSup>
        <m:r>
          <m:rPr>
            <m:nor/>
          </m:rPr>
          <w:rPr>
            <w:rFonts w:ascii="宋体" w:eastAsia="宋体" w:hAnsi="宋体" w:cs="Times New Roman"/>
            <w:i/>
            <w:szCs w:val="21"/>
          </w:rPr>
          <m:t>C</m:t>
        </m:r>
      </m:oMath>
    </w:p>
    <w:p w14:paraId="7659B2F5" w14:textId="77777777" w:rsidR="001F719D" w:rsidRPr="008C1658" w:rsidRDefault="00000000">
      <w:pPr>
        <w:wordWrap w:val="0"/>
        <w:spacing w:line="420" w:lineRule="atLeast"/>
        <w:textAlignment w:val="baseline"/>
        <w:rPr>
          <w:rFonts w:ascii="宋体" w:eastAsia="宋体" w:hAnsi="宋体" w:cs="Times New Roman"/>
          <w:szCs w:val="21"/>
        </w:rPr>
      </w:pPr>
      <w:r w:rsidRPr="008C1658">
        <w:rPr>
          <w:rFonts w:ascii="宋体" w:eastAsia="宋体" w:hAnsi="宋体" w:cs="Times New Roman"/>
          <w:color w:val="000000"/>
          <w:szCs w:val="21"/>
        </w:rPr>
        <w:t>19.1932年，劳伦斯制成了世界上第一台回旋加速器，其原理如图所示。下列说法正确的是</w:t>
      </w:r>
    </w:p>
    <w:p w14:paraId="6A334960"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A.  粒子从磁场中获得能量</w:t>
      </w:r>
    </w:p>
    <w:p w14:paraId="4C92E920"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B.  在</w:t>
      </w:r>
      <w:r w:rsidRPr="008C1658">
        <w:rPr>
          <w:rFonts w:ascii="宋体" w:eastAsia="宋体" w:hAnsi="宋体" w:cs="Times New Roman"/>
          <w:i/>
          <w:color w:val="000000"/>
          <w:szCs w:val="21"/>
        </w:rPr>
        <w:t>D</w:t>
      </w:r>
      <w:r w:rsidRPr="008C1658">
        <w:rPr>
          <w:rFonts w:ascii="宋体" w:eastAsia="宋体" w:hAnsi="宋体" w:cs="Times New Roman"/>
          <w:color w:val="000000"/>
          <w:szCs w:val="21"/>
        </w:rPr>
        <w:t xml:space="preserve"> 形盒内设计磁场的主要目的是为了减小设备所占空间</w:t>
      </w:r>
      <w:r w:rsidRPr="008C1658">
        <w:rPr>
          <w:rFonts w:ascii="宋体" w:eastAsia="宋体" w:hAnsi="宋体" w:cs="Times New Roman"/>
          <w:noProof/>
          <w:szCs w:val="21"/>
        </w:rPr>
        <w:drawing>
          <wp:anchor distT="0" distB="0" distL="0" distR="0" simplePos="0" relativeHeight="251654144" behindDoc="1" locked="0" layoutInCell="1" allowOverlap="1" wp14:anchorId="173B04A8" wp14:editId="4E2E5BD9">
            <wp:simplePos x="0" y="0"/>
            <wp:positionH relativeFrom="page">
              <wp:posOffset>5130800</wp:posOffset>
            </wp:positionH>
            <wp:positionV relativeFrom="paragraph">
              <wp:posOffset>-88900</wp:posOffset>
            </wp:positionV>
            <wp:extent cx="1003300" cy="990600"/>
            <wp:effectExtent l="0" t="0" r="0" b="0"/>
            <wp:wrapNone/>
            <wp:docPr id="18" name="Draw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rawing 18"/>
                    <pic:cNvPicPr>
                      <a:picLocks noChangeAspect="1"/>
                    </pic:cNvPicPr>
                  </pic:nvPicPr>
                  <pic:blipFill>
                    <a:blip r:embed="rId16"/>
                    <a:stretch>
                      <a:fillRect/>
                    </a:stretch>
                  </pic:blipFill>
                  <pic:spPr>
                    <a:xfrm>
                      <a:off x="0" y="0"/>
                      <a:ext cx="1003300" cy="990600"/>
                    </a:xfrm>
                    <a:prstGeom prst="rect">
                      <a:avLst/>
                    </a:prstGeom>
                  </pic:spPr>
                </pic:pic>
              </a:graphicData>
            </a:graphic>
          </wp:anchor>
        </w:drawing>
      </w:r>
    </w:p>
    <w:p w14:paraId="3B065721"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C.  增大交流电源的频率和磁感应强度，设备不可能正常运行</w:t>
      </w:r>
    </w:p>
    <w:p w14:paraId="7D49530B" w14:textId="77777777" w:rsidR="001F719D" w:rsidRPr="008C1658" w:rsidRDefault="00000000">
      <w:pPr>
        <w:wordWrap w:val="0"/>
        <w:spacing w:line="54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D.  多次加速的设计目的是为了使加速电压不至于过高</w:t>
      </w:r>
    </w:p>
    <w:p w14:paraId="0103C6D5" w14:textId="77777777" w:rsidR="001F719D" w:rsidRPr="008C1658" w:rsidRDefault="00000000">
      <w:pPr>
        <w:wordWrap w:val="0"/>
        <w:spacing w:line="500" w:lineRule="atLeast"/>
        <w:ind w:left="340" w:hanging="34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20.如图所示，将带铁芯的线圈</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 通过滑动变阻器和开关</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S</m:t>
            </m:r>
          </m:e>
          <m:sub>
            <m:r>
              <m:rPr>
                <m:nor/>
              </m:rPr>
              <w:rPr>
                <w:rFonts w:ascii="宋体" w:eastAsia="宋体" w:hAnsi="宋体" w:cs="Times New Roman"/>
                <w:szCs w:val="21"/>
              </w:rPr>
              <m:t>1</m:t>
            </m:r>
          </m:sub>
        </m:sSub>
      </m:oMath>
      <w:r w:rsidRPr="008C1658">
        <w:rPr>
          <w:rFonts w:ascii="宋体" w:eastAsia="宋体" w:hAnsi="宋体" w:cs="Times New Roman"/>
          <w:color w:val="000000"/>
          <w:szCs w:val="21"/>
        </w:rPr>
        <w:t>连接到电源上，线圈</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通过开关</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₂连接到灵敏电流计上，线圈</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放入线圈 </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中，</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S</m:t>
            </m:r>
          </m:e>
          <m:sub>
            <m:r>
              <m:rPr>
                <m:nor/>
              </m:rPr>
              <w:rPr>
                <w:rFonts w:ascii="宋体" w:eastAsia="宋体" w:hAnsi="宋体" w:cs="Times New Roman"/>
                <w:szCs w:val="21"/>
              </w:rPr>
              <m:t>1</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S</m:t>
            </m:r>
          </m:e>
          <m:sub>
            <m:r>
              <m:rPr>
                <m:nor/>
              </m:rPr>
              <w:rPr>
                <w:rFonts w:ascii="宋体" w:eastAsia="宋体" w:hAnsi="宋体" w:cs="Times New Roman"/>
                <w:szCs w:val="21"/>
              </w:rPr>
              <m:t>2</m:t>
            </m:r>
          </m:sub>
        </m:sSub>
      </m:oMath>
      <w:r w:rsidRPr="008C1658">
        <w:rPr>
          <w:rFonts w:ascii="宋体" w:eastAsia="宋体" w:hAnsi="宋体" w:cs="Times New Roman"/>
          <w:color w:val="000000"/>
          <w:szCs w:val="21"/>
        </w:rPr>
        <w:t>，均闭合。下列操作中，电流计发生偏转的是</w:t>
      </w:r>
    </w:p>
    <w:p w14:paraId="08EF9A58" w14:textId="77777777" w:rsidR="001F719D" w:rsidRPr="008C1658" w:rsidRDefault="00000000">
      <w:pPr>
        <w:wordWrap w:val="0"/>
        <w:spacing w:line="500" w:lineRule="atLeast"/>
        <w:ind w:left="380"/>
        <w:textAlignment w:val="baseline"/>
        <w:rPr>
          <w:rFonts w:ascii="宋体" w:eastAsia="宋体" w:hAnsi="宋体" w:cs="Times New Roman"/>
          <w:szCs w:val="21"/>
        </w:rPr>
      </w:pPr>
      <w:r w:rsidRPr="008C1658">
        <w:rPr>
          <w:rFonts w:ascii="宋体" w:eastAsia="宋体" w:hAnsi="宋体" w:cs="Times New Roman"/>
          <w:noProof/>
          <w:szCs w:val="21"/>
        </w:rPr>
        <w:drawing>
          <wp:anchor distT="0" distB="0" distL="0" distR="0" simplePos="0" relativeHeight="251656192" behindDoc="1" locked="0" layoutInCell="1" allowOverlap="1" wp14:anchorId="63868439" wp14:editId="3A8B6A3B">
            <wp:simplePos x="0" y="0"/>
            <wp:positionH relativeFrom="page">
              <wp:posOffset>4673600</wp:posOffset>
            </wp:positionH>
            <wp:positionV relativeFrom="paragraph">
              <wp:posOffset>66675</wp:posOffset>
            </wp:positionV>
            <wp:extent cx="1879600" cy="1143000"/>
            <wp:effectExtent l="0" t="0" r="0" b="0"/>
            <wp:wrapNone/>
            <wp:docPr id="20" name="Draw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rawing 20"/>
                    <pic:cNvPicPr>
                      <a:picLocks noChangeAspect="1"/>
                    </pic:cNvPicPr>
                  </pic:nvPicPr>
                  <pic:blipFill>
                    <a:blip r:embed="rId17"/>
                    <a:stretch>
                      <a:fillRect/>
                    </a:stretch>
                  </pic:blipFill>
                  <pic:spPr>
                    <a:xfrm>
                      <a:off x="0" y="0"/>
                      <a:ext cx="1879600" cy="1143000"/>
                    </a:xfrm>
                    <a:prstGeom prst="rect">
                      <a:avLst/>
                    </a:prstGeom>
                  </pic:spPr>
                </pic:pic>
              </a:graphicData>
            </a:graphic>
          </wp:anchor>
        </w:drawing>
      </w:r>
      <w:r w:rsidRPr="008C1658">
        <w:rPr>
          <w:rFonts w:ascii="宋体" w:eastAsia="宋体" w:hAnsi="宋体" w:cs="Times New Roman"/>
          <w:color w:val="000000"/>
          <w:szCs w:val="21"/>
        </w:rPr>
        <w:t>A.  拔出铁芯的瞬间</w:t>
      </w:r>
    </w:p>
    <w:p w14:paraId="6B00E7F3"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B.  断开</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₁的瞬间</w:t>
      </w:r>
    </w:p>
    <w:p w14:paraId="1CCF53A5"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 xml:space="preserve">C.  断开 </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₂的瞬间</w:t>
      </w:r>
    </w:p>
    <w:p w14:paraId="58C8B4A3"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D.  断开</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S</m:t>
            </m:r>
          </m:e>
          <m:sub>
            <m:r>
              <m:rPr>
                <m:nor/>
              </m:rPr>
              <w:rPr>
                <w:rFonts w:ascii="宋体" w:eastAsia="宋体" w:hAnsi="宋体" w:cs="Times New Roman"/>
                <w:szCs w:val="21"/>
              </w:rPr>
              <m:t>2</m:t>
            </m:r>
          </m:sub>
        </m:sSub>
        <m:r>
          <m:rPr>
            <m:nor/>
          </m:rPr>
          <w:rPr>
            <w:rFonts w:ascii="宋体" w:eastAsia="宋体" w:hAnsi="宋体" w:cs="Times New Roman"/>
            <w:szCs w:val="21"/>
          </w:rPr>
          <m:t>,</m:t>
        </m:r>
      </m:oMath>
      <w:r w:rsidRPr="008C1658">
        <w:rPr>
          <w:rFonts w:ascii="宋体" w:eastAsia="宋体" w:hAnsi="宋体" w:cs="Times New Roman"/>
          <w:color w:val="000000"/>
          <w:szCs w:val="21"/>
        </w:rPr>
        <w:t>，迅速移动滑片</w:t>
      </w:r>
      <w:r w:rsidRPr="008C1658">
        <w:rPr>
          <w:rFonts w:ascii="宋体" w:eastAsia="宋体" w:hAnsi="宋体" w:cs="Times New Roman"/>
          <w:i/>
          <w:color w:val="000000"/>
          <w:szCs w:val="21"/>
        </w:rPr>
        <w:t>P</w:t>
      </w:r>
    </w:p>
    <w:p w14:paraId="26C6A6EF" w14:textId="77777777" w:rsidR="001F719D" w:rsidRPr="008C1658" w:rsidRDefault="00000000">
      <w:pPr>
        <w:wordWrap w:val="0"/>
        <w:spacing w:line="500" w:lineRule="atLeast"/>
        <w:ind w:left="340" w:right="20" w:hanging="340"/>
        <w:textAlignment w:val="baseline"/>
        <w:rPr>
          <w:rFonts w:ascii="宋体" w:eastAsia="宋体" w:hAnsi="宋体" w:cs="Times New Roman"/>
          <w:szCs w:val="21"/>
        </w:rPr>
      </w:pPr>
      <w:r w:rsidRPr="008C1658">
        <w:rPr>
          <w:rFonts w:ascii="宋体" w:eastAsia="宋体" w:hAnsi="宋体" w:cs="Times New Roman"/>
          <w:color w:val="000000"/>
          <w:szCs w:val="21"/>
        </w:rPr>
        <w:t>21.如图所示，在倾角为60°的长斜面上放一木架，细线一端系小球，另一端固定在木架顶部。由静止释放木架，小球会向后“飘”，待小球与木架相对静止后，关于细线所在方向与竖直方向的夹角，下列判断正确的是</w:t>
      </w:r>
    </w:p>
    <w:p w14:paraId="2DFEF0DF"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A.  若木架与斜面间无摩擦，此夹角为</w:t>
      </w:r>
      <w:r w:rsidRPr="008C1658">
        <w:rPr>
          <w:rFonts w:ascii="宋体" w:eastAsia="宋体" w:hAnsi="宋体" w:cs="Times New Roman"/>
          <w:szCs w:val="21"/>
        </w:rPr>
        <w:t xml:space="preserve"> </w:t>
      </w:r>
      <m:oMath>
        <m:r>
          <m:rPr>
            <m:nor/>
          </m:rPr>
          <w:rPr>
            <w:rFonts w:ascii="宋体" w:eastAsia="宋体" w:hAnsi="宋体" w:cs="Times New Roman"/>
            <w:szCs w:val="21"/>
          </w:rPr>
          <m:t>4</m:t>
        </m:r>
        <m:sSup>
          <m:sSupPr>
            <m:ctrlPr>
              <w:rPr>
                <w:rFonts w:ascii="宋体" w:eastAsia="宋体" w:hAnsi="宋体" w:cs="Times New Roman"/>
                <w:szCs w:val="21"/>
              </w:rPr>
            </m:ctrlPr>
          </m:sSupPr>
          <m:e>
            <m:r>
              <m:rPr>
                <m:nor/>
              </m:rPr>
              <w:rPr>
                <w:rFonts w:ascii="宋体" w:eastAsia="宋体" w:hAnsi="宋体" w:cs="Times New Roman"/>
                <w:szCs w:val="21"/>
              </w:rPr>
              <m:t>5</m:t>
            </m:r>
          </m:e>
          <m:sup>
            <m:r>
              <m:rPr>
                <m:nor/>
              </m:rPr>
              <w:rPr>
                <w:rFonts w:ascii="宋体" w:eastAsia="宋体" w:hAnsi="宋体" w:cs="Times New Roman"/>
                <w:szCs w:val="21"/>
              </w:rPr>
              <m:t>∘</m:t>
            </m:r>
          </m:sup>
        </m:sSup>
      </m:oMath>
    </w:p>
    <w:p w14:paraId="286B70E2"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B.  若木架与斜面间无摩擦，此夹角为60°</w:t>
      </w:r>
      <w:r w:rsidRPr="008C1658">
        <w:rPr>
          <w:rFonts w:ascii="宋体" w:eastAsia="宋体" w:hAnsi="宋体" w:cs="Times New Roman"/>
          <w:noProof/>
          <w:szCs w:val="21"/>
        </w:rPr>
        <w:drawing>
          <wp:anchor distT="0" distB="0" distL="0" distR="0" simplePos="0" relativeHeight="251658240" behindDoc="1" locked="0" layoutInCell="1" allowOverlap="1" wp14:anchorId="11772603" wp14:editId="22FA0CFF">
            <wp:simplePos x="0" y="0"/>
            <wp:positionH relativeFrom="page">
              <wp:posOffset>6045200</wp:posOffset>
            </wp:positionH>
            <wp:positionV relativeFrom="paragraph">
              <wp:posOffset>-457200</wp:posOffset>
            </wp:positionV>
            <wp:extent cx="558800" cy="914400"/>
            <wp:effectExtent l="0" t="0" r="0" b="0"/>
            <wp:wrapNone/>
            <wp:docPr id="22" name="Draw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rawing 22"/>
                    <pic:cNvPicPr>
                      <a:picLocks noChangeAspect="1"/>
                    </pic:cNvPicPr>
                  </pic:nvPicPr>
                  <pic:blipFill>
                    <a:blip r:embed="rId18"/>
                    <a:stretch>
                      <a:fillRect/>
                    </a:stretch>
                  </pic:blipFill>
                  <pic:spPr>
                    <a:xfrm>
                      <a:off x="0" y="0"/>
                      <a:ext cx="558800" cy="914400"/>
                    </a:xfrm>
                    <a:prstGeom prst="rect">
                      <a:avLst/>
                    </a:prstGeom>
                  </pic:spPr>
                </pic:pic>
              </a:graphicData>
            </a:graphic>
          </wp:anchor>
        </w:drawing>
      </w:r>
    </w:p>
    <w:p w14:paraId="3CD647B9"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C.  若木架与斜面间动摩擦因数为1，此夹角为15°</w:t>
      </w:r>
    </w:p>
    <w:p w14:paraId="038A51D6" w14:textId="77777777" w:rsidR="001F719D" w:rsidRPr="008C1658" w:rsidRDefault="00000000">
      <w:pPr>
        <w:wordWrap w:val="0"/>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D.  若木架与斜面间动摩擦因数为1，此夹角为30°</w:t>
      </w:r>
    </w:p>
    <w:p w14:paraId="6C72391C" w14:textId="77777777" w:rsidR="001F719D" w:rsidRPr="008C1658" w:rsidRDefault="001F719D">
      <w:pPr>
        <w:wordWrap w:val="0"/>
        <w:spacing w:line="340" w:lineRule="exact"/>
        <w:textAlignment w:val="baseline"/>
        <w:rPr>
          <w:rFonts w:ascii="宋体" w:eastAsia="宋体" w:hAnsi="宋体" w:cs="Times New Roman"/>
          <w:szCs w:val="21"/>
        </w:rPr>
      </w:pPr>
    </w:p>
    <w:p w14:paraId="7505D41D" w14:textId="77777777" w:rsidR="001F719D" w:rsidRPr="008C1658" w:rsidRDefault="00000000">
      <w:pPr>
        <w:wordWrap w:val="0"/>
        <w:spacing w:line="340" w:lineRule="atLeast"/>
        <w:textAlignment w:val="baseline"/>
        <w:rPr>
          <w:rFonts w:ascii="宋体" w:eastAsia="宋体" w:hAnsi="宋体" w:cs="Times New Roman"/>
          <w:b/>
          <w:szCs w:val="21"/>
        </w:rPr>
      </w:pPr>
      <w:r w:rsidRPr="008C1658">
        <w:rPr>
          <w:rFonts w:ascii="宋体" w:eastAsia="宋体" w:hAnsi="宋体" w:cs="Times New Roman"/>
          <w:b/>
          <w:color w:val="000000"/>
          <w:szCs w:val="21"/>
        </w:rPr>
        <w:t>三、非选择题：共174分。</w:t>
      </w:r>
    </w:p>
    <w:p w14:paraId="7BA760EE" w14:textId="77777777" w:rsidR="001F719D" w:rsidRPr="008C1658" w:rsidRDefault="00000000">
      <w:pPr>
        <w:wordWrap w:val="0"/>
        <w:spacing w:line="500" w:lineRule="atLeast"/>
        <w:ind w:left="340" w:hanging="340"/>
        <w:textAlignment w:val="baseline"/>
        <w:rPr>
          <w:rFonts w:ascii="宋体" w:eastAsia="宋体" w:hAnsi="宋体" w:cs="Times New Roman"/>
          <w:szCs w:val="21"/>
        </w:rPr>
      </w:pPr>
      <w:r w:rsidRPr="008C1658">
        <w:rPr>
          <w:rFonts w:ascii="宋体" w:eastAsia="宋体" w:hAnsi="宋体" w:cs="Times New Roman"/>
          <w:color w:val="000000"/>
          <w:szCs w:val="21"/>
        </w:rPr>
        <w:t xml:space="preserve">22.(10分)用如图所示的装置“验证向心力 </w:t>
      </w:r>
      <w:r w:rsidRPr="008C1658">
        <w:rPr>
          <w:rFonts w:ascii="宋体" w:eastAsia="宋体" w:hAnsi="宋体" w:cs="Times New Roman"/>
          <w:i/>
          <w:color w:val="000000"/>
          <w:szCs w:val="21"/>
        </w:rPr>
        <w:t>Fn</w:t>
      </w:r>
      <w:r w:rsidRPr="008C1658">
        <w:rPr>
          <w:rFonts w:ascii="宋体" w:eastAsia="宋体" w:hAnsi="宋体" w:cs="Times New Roman"/>
          <w:color w:val="000000"/>
          <w:szCs w:val="21"/>
        </w:rPr>
        <w:t>与质量</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、半径</w:t>
      </w:r>
      <w:r w:rsidRPr="008C1658">
        <w:rPr>
          <w:rFonts w:ascii="宋体" w:eastAsia="宋体" w:hAnsi="宋体" w:cs="Times New Roman"/>
          <w:i/>
          <w:color w:val="000000"/>
          <w:szCs w:val="21"/>
        </w:rPr>
        <w:t>r</w:t>
      </w:r>
      <w:r w:rsidRPr="008C1658">
        <w:rPr>
          <w:rFonts w:ascii="宋体" w:eastAsia="宋体" w:hAnsi="宋体" w:cs="Times New Roman"/>
          <w:color w:val="000000"/>
          <w:szCs w:val="21"/>
        </w:rPr>
        <w:t>、角速度</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的关系</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F</m:t>
            </m:r>
          </m:e>
          <m:sub>
            <m:r>
              <m:rPr>
                <m:nor/>
              </m:rPr>
              <w:rPr>
                <w:rFonts w:ascii="宋体" w:eastAsia="宋体" w:hAnsi="宋体" w:cs="Times New Roman"/>
                <w:i/>
                <w:szCs w:val="21"/>
              </w:rPr>
              <m:t>n</m:t>
            </m:r>
          </m:sub>
        </m:sSub>
        <m:r>
          <m:rPr>
            <m:nor/>
          </m:rPr>
          <w:rPr>
            <w:rFonts w:ascii="宋体" w:eastAsia="宋体" w:hAnsi="宋体" w:cs="Times New Roman"/>
            <w:szCs w:val="21"/>
          </w:rPr>
          <m:t>=</m:t>
        </m:r>
        <m:r>
          <m:rPr>
            <m:nor/>
          </m:rPr>
          <w:rPr>
            <w:rFonts w:ascii="宋体" w:eastAsia="宋体" w:hAnsi="宋体" w:cs="Times New Roman"/>
            <w:i/>
            <w:szCs w:val="21"/>
          </w:rPr>
          <m:t>m</m:t>
        </m:r>
        <m:sSup>
          <m:sSupPr>
            <m:ctrlPr>
              <w:rPr>
                <w:rFonts w:ascii="宋体" w:eastAsia="宋体" w:hAnsi="宋体" w:cs="Times New Roman"/>
                <w:szCs w:val="21"/>
              </w:rPr>
            </m:ctrlPr>
          </m:sSupPr>
          <m:e>
            <m:r>
              <m:rPr>
                <m:nor/>
              </m:rPr>
              <w:rPr>
                <w:rFonts w:ascii="宋体" w:eastAsia="宋体" w:hAnsi="宋体" w:cs="Times New Roman"/>
                <w:i/>
                <w:szCs w:val="21"/>
              </w:rPr>
              <m:t>ω</m:t>
            </m:r>
          </m:e>
          <m:sup>
            <m:r>
              <m:rPr>
                <m:nor/>
              </m:rPr>
              <w:rPr>
                <w:rFonts w:ascii="宋体" w:eastAsia="宋体" w:hAnsi="宋体" w:cs="Times New Roman"/>
                <w:szCs w:val="21"/>
              </w:rPr>
              <m:t>2</m:t>
            </m:r>
          </m:sup>
        </m:sSup>
        <m:sSup>
          <m:sSupPr>
            <m:ctrlPr>
              <w:rPr>
                <w:rFonts w:ascii="宋体" w:eastAsia="宋体" w:hAnsi="宋体" w:cs="Times New Roman"/>
                <w:szCs w:val="21"/>
              </w:rPr>
            </m:ctrlPr>
          </m:sSupPr>
          <m:e>
            <m:r>
              <m:rPr>
                <m:nor/>
              </m:rPr>
              <w:rPr>
                <w:rFonts w:ascii="宋体" w:eastAsia="宋体" w:hAnsi="宋体" w:cs="Times New Roman"/>
                <w:i/>
                <w:szCs w:val="21"/>
              </w:rPr>
              <m:t>r</m:t>
            </m:r>
          </m:e>
          <m:sup>
            <m:r>
              <m:rPr>
                <m:nor/>
              </m:rPr>
              <w:rPr>
                <w:rFonts w:ascii="宋体" w:eastAsia="宋体" w:hAnsi="宋体" w:cs="Times New Roman"/>
                <w:szCs w:val="21"/>
              </w:rPr>
              <m:t>1</m:t>
            </m:r>
          </m:sup>
        </m:sSup>
        <m:r>
          <m:rPr>
            <m:nor/>
          </m:rPr>
          <w:rPr>
            <w:rFonts w:ascii="宋体" w:eastAsia="宋体" w:hAnsi="宋体" w:cs="Times New Roman"/>
            <w:szCs w:val="21"/>
          </w:rPr>
          <m:t>。</m:t>
        </m:r>
      </m:oMath>
      <w:r w:rsidRPr="008C1658">
        <w:rPr>
          <w:rFonts w:ascii="宋体" w:eastAsia="宋体" w:hAnsi="宋体" w:cs="Times New Roman"/>
          <w:color w:val="000000"/>
          <w:szCs w:val="21"/>
        </w:rPr>
        <w:t>转动手柄1使长槽4和短槽5分别随变速塔轮2、3匀速转动，槽内的球做匀速圆周运动。横臂6的挡板对球的压力提供了向心力，其反作用力通过横臂杠杆作用使测力计的圆筒7下降，从而标尺8上露出刻度，两标尺显示的刻度比就是小球所受向心力大小的比值。已知变速塔轮2、3的第一、二、三层皮带盘半径的比分别是1：1、2∶1和3∶1。</w:t>
      </w:r>
    </w:p>
    <w:p w14:paraId="5F3E892A"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6DD1462F" wp14:editId="107E7815">
            <wp:extent cx="2095500" cy="2501900"/>
            <wp:effectExtent l="0" t="0" r="0" b="0"/>
            <wp:docPr id="24" name="Draw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rawing 24"/>
                    <pic:cNvPicPr>
                      <a:picLocks noChangeAspect="1"/>
                    </pic:cNvPicPr>
                  </pic:nvPicPr>
                  <pic:blipFill>
                    <a:blip r:embed="rId19"/>
                    <a:stretch>
                      <a:fillRect/>
                    </a:stretch>
                  </pic:blipFill>
                  <pic:spPr>
                    <a:xfrm>
                      <a:off x="0" y="0"/>
                      <a:ext cx="2095500" cy="2501900"/>
                    </a:xfrm>
                    <a:prstGeom prst="rect">
                      <a:avLst/>
                    </a:prstGeom>
                  </pic:spPr>
                </pic:pic>
              </a:graphicData>
            </a:graphic>
          </wp:inline>
        </w:drawing>
      </w:r>
    </w:p>
    <w:p w14:paraId="7D20F016" w14:textId="77777777" w:rsidR="001F719D" w:rsidRPr="008C1658" w:rsidRDefault="00000000">
      <w:pPr>
        <w:spacing w:before="200" w:line="460" w:lineRule="atLeast"/>
        <w:ind w:left="700" w:right="180" w:hanging="34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(1)使用变速塔轮2、3的第三层时，皮带套在两侧皮带盘上，变速塔轮2、3边缘处的线速度大小之比是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，角速度大小之比是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73A78868" w14:textId="77777777" w:rsidR="001F719D" w:rsidRPr="008C1658" w:rsidRDefault="00000000">
      <w:pPr>
        <w:spacing w:line="460" w:lineRule="atLeast"/>
        <w:ind w:left="700" w:right="180" w:hanging="340"/>
        <w:textAlignment w:val="baseline"/>
        <w:rPr>
          <w:rFonts w:ascii="宋体" w:eastAsia="宋体" w:hAnsi="宋体" w:cs="Times New Roman"/>
          <w:szCs w:val="21"/>
        </w:rPr>
      </w:pPr>
      <w:r w:rsidRPr="008C1658">
        <w:rPr>
          <w:rFonts w:ascii="宋体" w:eastAsia="宋体" w:hAnsi="宋体" w:cs="Times New Roman"/>
          <w:color w:val="000000"/>
          <w:szCs w:val="21"/>
        </w:rPr>
        <w:t>(2)当左、右两侧小球质量相同时，放在旋转半径为2：1的槽上，实验记录下左、右两侧的标尺刻度分别是2.0格、4.1格，说明向心力之比约为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(选填“1：1”或“1：2”)，那么变速塔轮的皮带位于第</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层皮带盘(选填“一”“二”或“三”)。</w:t>
      </w:r>
    </w:p>
    <w:p w14:paraId="7D28E6E7" w14:textId="77777777" w:rsidR="001F719D" w:rsidRPr="008C1658" w:rsidRDefault="00000000">
      <w:pPr>
        <w:spacing w:line="46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(3)关于实验操作中的注意事项，下列说法正确的是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。(多选)</w:t>
      </w:r>
    </w:p>
    <w:p w14:paraId="252F2621"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A.  转动手柄时应缓慢加速</w:t>
      </w:r>
    </w:p>
    <w:p w14:paraId="1CD67D5B"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B.  每次改变实验条件后，待转速稳定时再读数</w:t>
      </w:r>
    </w:p>
    <w:p w14:paraId="6B93DCD4"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C.  改变皮带盘半径时，只需将一侧的皮带移动即可</w:t>
      </w:r>
    </w:p>
    <w:p w14:paraId="228BA9E1"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D.  控制变量</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和</w:t>
      </w:r>
      <w:r w:rsidRPr="008C1658">
        <w:rPr>
          <w:rFonts w:ascii="宋体" w:eastAsia="宋体" w:hAnsi="宋体" w:cs="Times New Roman"/>
          <w:i/>
          <w:color w:val="000000"/>
          <w:szCs w:val="21"/>
        </w:rPr>
        <w:t>r</w:t>
      </w:r>
      <w:r w:rsidRPr="008C1658">
        <w:rPr>
          <w:rFonts w:ascii="宋体" w:eastAsia="宋体" w:hAnsi="宋体" w:cs="Times New Roman"/>
          <w:color w:val="000000"/>
          <w:szCs w:val="21"/>
        </w:rPr>
        <w:t>，验证</w:t>
      </w:r>
      <w:r w:rsidRPr="008C1658">
        <w:rPr>
          <w:rFonts w:ascii="宋体" w:eastAsia="宋体" w:hAnsi="宋体" w:cs="Times New Roman"/>
          <w:i/>
          <w:color w:val="000000"/>
          <w:szCs w:val="21"/>
        </w:rPr>
        <w:t>F</w:t>
      </w:r>
      <w:r w:rsidRPr="008C1658">
        <w:rPr>
          <w:rFonts w:ascii="宋体" w:eastAsia="宋体" w:hAnsi="宋体" w:cs="Times New Roman"/>
          <w:color w:val="000000"/>
          <w:szCs w:val="21"/>
        </w:rPr>
        <w:t>ₐ与</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关系时，要保证每次转速相同</w:t>
      </w:r>
    </w:p>
    <w:p w14:paraId="6300CFC3" w14:textId="77777777" w:rsidR="001F719D" w:rsidRPr="008C1658" w:rsidRDefault="00000000">
      <w:pPr>
        <w:spacing w:line="460" w:lineRule="atLeast"/>
        <w:textAlignment w:val="baseline"/>
        <w:rPr>
          <w:rFonts w:ascii="宋体" w:eastAsia="宋体" w:hAnsi="宋体" w:cs="Times New Roman"/>
          <w:szCs w:val="21"/>
        </w:rPr>
      </w:pPr>
      <w:r w:rsidRPr="008C1658">
        <w:rPr>
          <w:rFonts w:ascii="宋体" w:eastAsia="宋体" w:hAnsi="宋体" w:cs="Times New Roman"/>
          <w:color w:val="000000"/>
          <w:szCs w:val="21"/>
        </w:rPr>
        <w:t>23.(16分)某实验小组测量电池组的电动势和内电阻的实验如下：</w:t>
      </w:r>
    </w:p>
    <w:p w14:paraId="312F606E" w14:textId="77777777" w:rsidR="001F719D" w:rsidRPr="008C1658" w:rsidRDefault="00000000">
      <w:pPr>
        <w:spacing w:line="460" w:lineRule="atLeast"/>
        <w:ind w:left="320"/>
        <w:jc w:val="left"/>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5ED16C9B" wp14:editId="2340723E">
            <wp:extent cx="5283200" cy="1384300"/>
            <wp:effectExtent l="0" t="0" r="0" b="0"/>
            <wp:docPr id="26" name="Draw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rawing 26"/>
                    <pic:cNvPicPr>
                      <a:picLocks noChangeAspect="1"/>
                    </pic:cNvPicPr>
                  </pic:nvPicPr>
                  <pic:blipFill>
                    <a:blip r:embed="rId20"/>
                    <a:stretch>
                      <a:fillRect/>
                    </a:stretch>
                  </pic:blipFill>
                  <pic:spPr>
                    <a:xfrm>
                      <a:off x="0" y="0"/>
                      <a:ext cx="5283200" cy="1384300"/>
                    </a:xfrm>
                    <a:prstGeom prst="rect">
                      <a:avLst/>
                    </a:prstGeom>
                  </pic:spPr>
                </pic:pic>
              </a:graphicData>
            </a:graphic>
          </wp:inline>
        </w:drawing>
      </w:r>
    </w:p>
    <w:p w14:paraId="019327B8" w14:textId="77777777" w:rsidR="001F719D" w:rsidRPr="008C1658" w:rsidRDefault="00000000">
      <w:pPr>
        <w:spacing w:line="460" w:lineRule="atLeast"/>
        <w:ind w:left="660" w:right="200" w:hanging="340"/>
        <w:textAlignment w:val="baseline"/>
        <w:rPr>
          <w:rFonts w:ascii="宋体" w:eastAsia="宋体" w:hAnsi="宋体" w:cs="Times New Roman"/>
          <w:szCs w:val="21"/>
        </w:rPr>
      </w:pPr>
      <w:r w:rsidRPr="008C1658">
        <w:rPr>
          <w:rFonts w:ascii="宋体" w:eastAsia="宋体" w:hAnsi="宋体" w:cs="Times New Roman"/>
          <w:color w:val="000000"/>
          <w:szCs w:val="21"/>
        </w:rPr>
        <w:t>(1)依图1完成图2的实物连线，将未接导线的</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端接在</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点(选填“</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”或“</w:t>
      </w:r>
      <w:r w:rsidRPr="008C1658">
        <w:rPr>
          <w:rFonts w:ascii="宋体" w:eastAsia="宋体" w:hAnsi="宋体" w:cs="Times New Roman"/>
          <w:i/>
          <w:color w:val="000000"/>
          <w:szCs w:val="21"/>
        </w:rPr>
        <w:t>C</w:t>
      </w:r>
      <w:r w:rsidRPr="008C1658">
        <w:rPr>
          <w:rFonts w:ascii="宋体" w:eastAsia="宋体" w:hAnsi="宋体" w:cs="Times New Roman"/>
          <w:color w:val="000000"/>
          <w:szCs w:val="21"/>
        </w:rPr>
        <w:t>”)。闭合开关</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前，滑动变阻器的滑片应置于最</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端(选填“左”或“右”)。</w:t>
      </w:r>
    </w:p>
    <w:p w14:paraId="05676376" w14:textId="77777777" w:rsidR="001F719D" w:rsidRPr="008C1658" w:rsidRDefault="00000000">
      <w:pPr>
        <w:spacing w:line="460" w:lineRule="atLeast"/>
        <w:ind w:left="660" w:right="160" w:hanging="340"/>
        <w:textAlignment w:val="baseline"/>
        <w:rPr>
          <w:rFonts w:ascii="宋体" w:eastAsia="宋体" w:hAnsi="宋体" w:cs="Times New Roman"/>
          <w:szCs w:val="21"/>
        </w:rPr>
      </w:pPr>
      <w:r w:rsidRPr="008C1658">
        <w:rPr>
          <w:rFonts w:ascii="宋体" w:eastAsia="宋体" w:hAnsi="宋体" w:cs="Times New Roman"/>
          <w:color w:val="000000"/>
          <w:szCs w:val="21"/>
        </w:rPr>
        <w:t>(2)用图1电压表的示数</w:t>
      </w:r>
      <w:r w:rsidRPr="008C1658">
        <w:rPr>
          <w:rFonts w:ascii="宋体" w:eastAsia="宋体" w:hAnsi="宋体" w:cs="Times New Roman"/>
          <w:i/>
          <w:color w:val="000000"/>
          <w:szCs w:val="21"/>
        </w:rPr>
        <w:t>U</w:t>
      </w:r>
      <w:r w:rsidRPr="008C1658">
        <w:rPr>
          <w:rFonts w:ascii="宋体" w:eastAsia="宋体" w:hAnsi="宋体" w:cs="Times New Roman"/>
          <w:color w:val="000000"/>
          <w:szCs w:val="21"/>
        </w:rPr>
        <w:t>和电流表的示数</w:t>
      </w:r>
      <w:r w:rsidRPr="008C1658">
        <w:rPr>
          <w:rFonts w:ascii="宋体" w:eastAsia="宋体" w:hAnsi="宋体" w:cs="Times New Roman"/>
          <w:i/>
          <w:color w:val="000000"/>
          <w:szCs w:val="21"/>
        </w:rPr>
        <w:t>I</w:t>
      </w:r>
      <w:r w:rsidRPr="008C1658">
        <w:rPr>
          <w:rFonts w:ascii="宋体" w:eastAsia="宋体" w:hAnsi="宋体" w:cs="Times New Roman"/>
          <w:color w:val="000000"/>
          <w:szCs w:val="21"/>
        </w:rPr>
        <w:t>分别为纵轴和横轴，计算机拟合得到如图3所示的图像，拟合公式是：</w:t>
      </w:r>
      <w:r w:rsidRPr="008C1658">
        <w:rPr>
          <w:rFonts w:ascii="宋体" w:eastAsia="宋体" w:hAnsi="宋体" w:cs="Times New Roman"/>
          <w:i/>
          <w:color w:val="000000"/>
          <w:szCs w:val="21"/>
        </w:rPr>
        <w:t>U</w:t>
      </w:r>
      <w:r w:rsidRPr="008C1658">
        <w:rPr>
          <w:rFonts w:ascii="宋体" w:eastAsia="宋体" w:hAnsi="宋体" w:cs="Times New Roman"/>
          <w:color w:val="000000"/>
          <w:szCs w:val="21"/>
        </w:rPr>
        <w:t>=-1.20</w:t>
      </w:r>
      <w:r w:rsidRPr="008C1658">
        <w:rPr>
          <w:rFonts w:ascii="宋体" w:eastAsia="宋体" w:hAnsi="宋体" w:cs="Times New Roman"/>
          <w:i/>
          <w:color w:val="000000"/>
          <w:szCs w:val="21"/>
        </w:rPr>
        <w:t>I</w:t>
      </w:r>
      <w:r w:rsidRPr="008C1658">
        <w:rPr>
          <w:rFonts w:ascii="宋体" w:eastAsia="宋体" w:hAnsi="宋体" w:cs="Times New Roman"/>
          <w:color w:val="000000"/>
          <w:szCs w:val="21"/>
        </w:rPr>
        <w:t>+2.87，则电池组的电动势</w:t>
      </w:r>
      <w:r w:rsidRPr="008C1658">
        <w:rPr>
          <w:rFonts w:ascii="宋体" w:eastAsia="宋体" w:hAnsi="宋体" w:cs="Times New Roman"/>
          <w:i/>
          <w:color w:val="000000"/>
          <w:szCs w:val="21"/>
        </w:rPr>
        <w:t>E</w:t>
      </w:r>
      <w:r w:rsidRPr="008C1658">
        <w:rPr>
          <w:rFonts w:ascii="宋体" w:eastAsia="宋体" w:hAnsi="宋体" w:cs="Times New Roman"/>
          <w:color w:val="000000"/>
          <w:szCs w:val="21"/>
        </w:rPr>
        <w:t>=</w:t>
      </w:r>
      <w:r w:rsidRPr="008C1658">
        <w:rPr>
          <w:rFonts w:ascii="宋体" w:eastAsia="宋体" w:hAnsi="宋体" w:cs="Times New Roman"/>
          <w:color w:val="000000"/>
          <w:szCs w:val="21"/>
          <w:u w:val="single"/>
        </w:rPr>
        <w:t xml:space="preserve">       </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，内电阻</w:t>
      </w:r>
      <w:r w:rsidRPr="008C1658">
        <w:rPr>
          <w:rFonts w:ascii="宋体" w:eastAsia="宋体" w:hAnsi="宋体" w:cs="Times New Roman"/>
          <w:i/>
          <w:color w:val="000000"/>
          <w:szCs w:val="21"/>
        </w:rPr>
        <w:t>r</w:t>
      </w:r>
      <w:r w:rsidRPr="008C1658">
        <w:rPr>
          <w:rFonts w:ascii="宋体" w:eastAsia="宋体" w:hAnsi="宋体" w:cs="Times New Roman"/>
          <w:color w:val="000000"/>
          <w:szCs w:val="21"/>
        </w:rPr>
        <w:t>=</w:t>
      </w:r>
      <w:r w:rsidRPr="008C1658">
        <w:rPr>
          <w:rFonts w:ascii="宋体" w:eastAsia="宋体" w:hAnsi="宋体" w:cs="Times New Roman"/>
          <w:color w:val="000000"/>
          <w:szCs w:val="21"/>
          <w:u w:val="single"/>
        </w:rPr>
        <w:t xml:space="preserve">       </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(保留两位小数)。</w:t>
      </w:r>
    </w:p>
    <w:p w14:paraId="6A5F6063" w14:textId="77777777" w:rsidR="001F719D" w:rsidRPr="008C1658" w:rsidRDefault="00000000">
      <w:pPr>
        <w:spacing w:line="460" w:lineRule="atLeast"/>
        <w:ind w:left="320"/>
        <w:textAlignment w:val="baseline"/>
        <w:rPr>
          <w:rFonts w:ascii="宋体" w:eastAsia="宋体" w:hAnsi="宋体" w:cs="Times New Roman"/>
          <w:szCs w:val="21"/>
        </w:rPr>
      </w:pPr>
      <w:r w:rsidRPr="008C1658">
        <w:rPr>
          <w:rFonts w:ascii="宋体" w:eastAsia="宋体" w:hAnsi="宋体" w:cs="Times New Roman"/>
          <w:color w:val="000000"/>
          <w:szCs w:val="21"/>
        </w:rPr>
        <w:t>(3)上述实验产生的系统误差主要原因是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。(单选)</w:t>
      </w:r>
    </w:p>
    <w:p w14:paraId="680195FB"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A.  电压表的分流作用</w:t>
      </w:r>
    </w:p>
    <w:p w14:paraId="1FE39ADF"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B.  电流表的分压作用</w:t>
      </w:r>
    </w:p>
    <w:p w14:paraId="79B92AEF" w14:textId="77777777" w:rsidR="001F719D" w:rsidRPr="008C1658" w:rsidRDefault="00000000">
      <w:pPr>
        <w:spacing w:line="460" w:lineRule="atLeast"/>
        <w:ind w:left="680"/>
        <w:textAlignment w:val="baseline"/>
        <w:rPr>
          <w:rFonts w:ascii="宋体" w:eastAsia="宋体" w:hAnsi="宋体" w:cs="Times New Roman"/>
          <w:szCs w:val="21"/>
        </w:rPr>
      </w:pPr>
      <w:r w:rsidRPr="008C1658">
        <w:rPr>
          <w:rFonts w:ascii="宋体" w:eastAsia="宋体" w:hAnsi="宋体" w:cs="Times New Roman"/>
          <w:color w:val="000000"/>
          <w:szCs w:val="21"/>
        </w:rPr>
        <w:t>C.  定值电阻</w:t>
      </w:r>
      <w:r w:rsidRPr="008C1658">
        <w:rPr>
          <w:rFonts w:ascii="宋体" w:eastAsia="宋体" w:hAnsi="宋体" w:cs="Times New Roman"/>
          <w:i/>
          <w:color w:val="000000"/>
          <w:szCs w:val="21"/>
        </w:rPr>
        <w:t>R</w:t>
      </w:r>
      <w:r w:rsidRPr="008C1658">
        <w:rPr>
          <w:rFonts w:ascii="宋体" w:eastAsia="宋体" w:hAnsi="宋体" w:cs="Times New Roman"/>
          <w:color w:val="000000"/>
          <w:szCs w:val="21"/>
        </w:rPr>
        <w:t>₀的分压作用</w:t>
      </w:r>
    </w:p>
    <w:p w14:paraId="4FB10F6E" w14:textId="77777777" w:rsidR="001F719D" w:rsidRPr="008C1658" w:rsidRDefault="00000000">
      <w:pPr>
        <w:spacing w:line="460" w:lineRule="atLeast"/>
        <w:ind w:left="660" w:right="180" w:hanging="340"/>
        <w:textAlignment w:val="baseline"/>
        <w:rPr>
          <w:rFonts w:ascii="宋体" w:eastAsia="宋体" w:hAnsi="宋体" w:cs="Times New Roman"/>
          <w:szCs w:val="21"/>
        </w:rPr>
      </w:pPr>
      <w:r w:rsidRPr="008C1658">
        <w:rPr>
          <w:rFonts w:ascii="宋体" w:eastAsia="宋体" w:hAnsi="宋体" w:cs="Times New Roman"/>
          <w:color w:val="000000"/>
          <w:szCs w:val="21"/>
        </w:rPr>
        <w:t>(4)现在实验桌上有如下器材：电压表(0~3</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，内阻很大)、电流表(0~0.6</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、内阻很小)、电阻箱(0~9999.9</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)、滑动变阻器(0~10</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)、电键各一个、电池盒(两节串联)、导线若干。选用合适的器材(不得添加其他器材)，设计两种测量电池组电动势和内电阻的电路，将电路图画在方框中。</w:t>
      </w:r>
    </w:p>
    <w:p w14:paraId="56A9CB7F"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lastRenderedPageBreak/>
        <w:drawing>
          <wp:inline distT="0" distB="0" distL="0" distR="0" wp14:anchorId="7A6B78A1" wp14:editId="07FFBCF7">
            <wp:extent cx="3251200" cy="1625600"/>
            <wp:effectExtent l="0" t="0" r="0" b="0"/>
            <wp:docPr id="28" name="Draw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rawing 28"/>
                    <pic:cNvPicPr>
                      <a:picLocks noChangeAspect="1"/>
                    </pic:cNvPicPr>
                  </pic:nvPicPr>
                  <pic:blipFill>
                    <a:blip r:embed="rId21"/>
                    <a:stretch>
                      <a:fillRect/>
                    </a:stretch>
                  </pic:blipFill>
                  <pic:spPr>
                    <a:xfrm>
                      <a:off x="0" y="0"/>
                      <a:ext cx="3251200" cy="1625600"/>
                    </a:xfrm>
                    <a:prstGeom prst="rect">
                      <a:avLst/>
                    </a:prstGeom>
                  </pic:spPr>
                </pic:pic>
              </a:graphicData>
            </a:graphic>
          </wp:inline>
        </w:drawing>
      </w:r>
    </w:p>
    <w:p w14:paraId="4AF0AD7D" w14:textId="77777777" w:rsidR="001F719D" w:rsidRPr="008C1658" w:rsidRDefault="00000000">
      <w:pPr>
        <w:wordWrap w:val="0"/>
        <w:spacing w:line="480" w:lineRule="atLeast"/>
        <w:ind w:left="360" w:hanging="360"/>
        <w:textAlignment w:val="baseline"/>
        <w:rPr>
          <w:rFonts w:ascii="宋体" w:eastAsia="宋体" w:hAnsi="宋体" w:cs="Times New Roman"/>
          <w:szCs w:val="21"/>
        </w:rPr>
      </w:pPr>
      <w:r w:rsidRPr="008C1658">
        <w:rPr>
          <w:rFonts w:ascii="宋体" w:eastAsia="宋体" w:hAnsi="宋体" w:cs="Times New Roman"/>
          <w:color w:val="000000"/>
          <w:szCs w:val="21"/>
        </w:rPr>
        <w:t xml:space="preserve">24.(16分)如图所示，固定在匀强磁场中的正方形导线框 </w:t>
      </w:r>
      <w:r w:rsidRPr="008C1658">
        <w:rPr>
          <w:rFonts w:ascii="宋体" w:eastAsia="宋体" w:hAnsi="宋体" w:cs="Times New Roman"/>
          <w:i/>
          <w:color w:val="000000"/>
          <w:szCs w:val="21"/>
        </w:rPr>
        <w:t>abcd</w:t>
      </w:r>
      <w:r w:rsidRPr="008C1658">
        <w:rPr>
          <w:rFonts w:ascii="宋体" w:eastAsia="宋体" w:hAnsi="宋体" w:cs="Times New Roman"/>
          <w:color w:val="000000"/>
          <w:szCs w:val="21"/>
        </w:rPr>
        <w:t>边长为1.0</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 xml:space="preserve">，其中 </w:t>
      </w:r>
      <w:r w:rsidRPr="008C1658">
        <w:rPr>
          <w:rFonts w:ascii="宋体" w:eastAsia="宋体" w:hAnsi="宋体" w:cs="Times New Roman"/>
          <w:i/>
          <w:color w:val="000000"/>
          <w:szCs w:val="21"/>
        </w:rPr>
        <w:t>ab</w:t>
      </w:r>
      <w:r w:rsidRPr="008C1658">
        <w:rPr>
          <w:rFonts w:ascii="宋体" w:eastAsia="宋体" w:hAnsi="宋体" w:cs="Times New Roman"/>
          <w:color w:val="000000"/>
          <w:szCs w:val="21"/>
        </w:rPr>
        <w:t>边是电阻</w:t>
      </w:r>
      <w:r w:rsidRPr="008C1658">
        <w:rPr>
          <w:rFonts w:ascii="宋体" w:eastAsia="宋体" w:hAnsi="宋体" w:cs="Times New Roman"/>
          <w:i/>
          <w:color w:val="000000"/>
          <w:szCs w:val="21"/>
        </w:rPr>
        <w:t>R</w:t>
      </w:r>
      <w:r w:rsidRPr="008C1658">
        <w:rPr>
          <w:rFonts w:ascii="宋体" w:eastAsia="宋体" w:hAnsi="宋体" w:cs="Times New Roman"/>
          <w:color w:val="000000"/>
          <w:szCs w:val="21"/>
        </w:rPr>
        <w:t>=0.16</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的均匀电阻丝，其余三边用电阻可忽略的铜线，匀强磁场的磁感应强度</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=0.1</w:t>
      </w:r>
      <w:r w:rsidRPr="008C1658">
        <w:rPr>
          <w:rFonts w:ascii="宋体" w:eastAsia="宋体" w:hAnsi="宋体" w:cs="Times New Roman"/>
          <w:i/>
          <w:color w:val="000000"/>
          <w:szCs w:val="21"/>
        </w:rPr>
        <w:t>T</w:t>
      </w:r>
      <w:r w:rsidRPr="008C1658">
        <w:rPr>
          <w:rFonts w:ascii="宋体" w:eastAsia="宋体" w:hAnsi="宋体" w:cs="Times New Roman"/>
          <w:color w:val="000000"/>
          <w:szCs w:val="21"/>
        </w:rPr>
        <w:t xml:space="preserve">，方向垂直于纸面向里，现有一段长短、粗细、材料均与 </w:t>
      </w:r>
      <w:r w:rsidRPr="008C1658">
        <w:rPr>
          <w:rFonts w:ascii="宋体" w:eastAsia="宋体" w:hAnsi="宋体" w:cs="Times New Roman"/>
          <w:i/>
          <w:color w:val="000000"/>
          <w:szCs w:val="21"/>
        </w:rPr>
        <w:t>ab</w:t>
      </w:r>
      <w:r w:rsidRPr="008C1658">
        <w:rPr>
          <w:rFonts w:ascii="宋体" w:eastAsia="宋体" w:hAnsi="宋体" w:cs="Times New Roman"/>
          <w:color w:val="000000"/>
          <w:szCs w:val="21"/>
        </w:rPr>
        <w:t xml:space="preserve"> 边相同的合金</w:t>
      </w:r>
      <w:r w:rsidRPr="008C1658">
        <w:rPr>
          <w:rFonts w:ascii="宋体" w:eastAsia="宋体" w:hAnsi="宋体" w:cs="Times New Roman"/>
          <w:i/>
          <w:color w:val="000000"/>
          <w:szCs w:val="21"/>
        </w:rPr>
        <w:t>PQ</w:t>
      </w:r>
      <w:r w:rsidRPr="008C1658">
        <w:rPr>
          <w:rFonts w:ascii="宋体" w:eastAsia="宋体" w:hAnsi="宋体" w:cs="Times New Roman"/>
          <w:color w:val="000000"/>
          <w:szCs w:val="21"/>
        </w:rPr>
        <w:t>架在线框上，并以恒定速度</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=1.9</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 xml:space="preserve">从 </w:t>
      </w:r>
      <w:r w:rsidRPr="008C1658">
        <w:rPr>
          <w:rFonts w:ascii="宋体" w:eastAsia="宋体" w:hAnsi="宋体" w:cs="Times New Roman"/>
          <w:i/>
          <w:color w:val="000000"/>
          <w:szCs w:val="21"/>
        </w:rPr>
        <w:t>ad</w:t>
      </w:r>
      <w:r w:rsidRPr="008C1658">
        <w:rPr>
          <w:rFonts w:ascii="宋体" w:eastAsia="宋体" w:hAnsi="宋体" w:cs="Times New Roman"/>
          <w:color w:val="000000"/>
          <w:szCs w:val="21"/>
        </w:rPr>
        <w:t xml:space="preserve">边滑向 </w:t>
      </w:r>
      <w:r w:rsidRPr="008C1658">
        <w:rPr>
          <w:rFonts w:ascii="宋体" w:eastAsia="宋体" w:hAnsi="宋体" w:cs="Times New Roman"/>
          <w:i/>
          <w:color w:val="000000"/>
          <w:szCs w:val="21"/>
        </w:rPr>
        <w:t>bc</w:t>
      </w:r>
      <w:r w:rsidRPr="008C1658">
        <w:rPr>
          <w:rFonts w:ascii="宋体" w:eastAsia="宋体" w:hAnsi="宋体" w:cs="Times New Roman"/>
          <w:color w:val="000000"/>
          <w:szCs w:val="21"/>
        </w:rPr>
        <w:t>边。</w:t>
      </w:r>
      <w:r w:rsidRPr="008C1658">
        <w:rPr>
          <w:rFonts w:ascii="宋体" w:eastAsia="宋体" w:hAnsi="宋体" w:cs="Times New Roman"/>
          <w:i/>
          <w:color w:val="000000"/>
          <w:szCs w:val="21"/>
        </w:rPr>
        <w:t>PQ</w:t>
      </w:r>
      <w:r w:rsidRPr="008C1658">
        <w:rPr>
          <w:rFonts w:ascii="宋体" w:eastAsia="宋体" w:hAnsi="宋体" w:cs="Times New Roman"/>
          <w:color w:val="000000"/>
          <w:szCs w:val="21"/>
        </w:rPr>
        <w:t xml:space="preserve"> 在滑动过程中与导线框的接触良好。当</w:t>
      </w:r>
      <w:r w:rsidRPr="008C1658">
        <w:rPr>
          <w:rFonts w:ascii="宋体" w:eastAsia="宋体" w:hAnsi="宋体" w:cs="Times New Roman"/>
          <w:i/>
          <w:color w:val="000000"/>
          <w:szCs w:val="21"/>
        </w:rPr>
        <w:t>PQ</w:t>
      </w:r>
      <w:r w:rsidRPr="008C1658">
        <w:rPr>
          <w:rFonts w:ascii="宋体" w:eastAsia="宋体" w:hAnsi="宋体" w:cs="Times New Roman"/>
          <w:color w:val="000000"/>
          <w:szCs w:val="21"/>
        </w:rPr>
        <w:t xml:space="preserve"> 滑过 </w:t>
      </w:r>
      <w:r w:rsidRPr="008C1658">
        <w:rPr>
          <w:rFonts w:ascii="宋体" w:eastAsia="宋体" w:hAnsi="宋体" w:cs="Times New Roman"/>
          <w:i/>
          <w:color w:val="000000"/>
          <w:szCs w:val="21"/>
        </w:rPr>
        <w:t>ab</w:t>
      </w:r>
      <w:r w:rsidRPr="008C1658">
        <w:rPr>
          <w:rFonts w:ascii="宋体" w:eastAsia="宋体" w:hAnsi="宋体" w:cs="Times New Roman"/>
          <w:color w:val="000000"/>
          <w:szCs w:val="21"/>
        </w:rPr>
        <w:t xml:space="preserve"> 的四分之一距离时，求：</w:t>
      </w:r>
    </w:p>
    <w:p w14:paraId="0E3C72E6" w14:textId="77777777" w:rsidR="001F719D" w:rsidRPr="008C1658" w:rsidRDefault="00000000">
      <w:pPr>
        <w:wordWrap w:val="0"/>
        <w:spacing w:line="480" w:lineRule="atLeast"/>
        <w:ind w:left="400"/>
        <w:textAlignment w:val="baseline"/>
        <w:rPr>
          <w:rFonts w:ascii="宋体" w:eastAsia="宋体" w:hAnsi="宋体" w:cs="Times New Roman"/>
          <w:szCs w:val="21"/>
        </w:rPr>
      </w:pPr>
      <w:r w:rsidRPr="008C1658">
        <w:rPr>
          <w:rFonts w:ascii="宋体" w:eastAsia="宋体" w:hAnsi="宋体" w:cs="Times New Roman"/>
          <w:color w:val="000000"/>
          <w:szCs w:val="21"/>
        </w:rPr>
        <w:t>(1)</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 xml:space="preserve"> 两点哪点电势高;</w:t>
      </w:r>
    </w:p>
    <w:p w14:paraId="401096E7" w14:textId="77777777" w:rsidR="001F719D" w:rsidRPr="008C1658" w:rsidRDefault="00000000">
      <w:pPr>
        <w:wordWrap w:val="0"/>
        <w:spacing w:line="480" w:lineRule="atLeast"/>
        <w:ind w:left="400"/>
        <w:textAlignment w:val="baseline"/>
        <w:rPr>
          <w:rFonts w:ascii="宋体" w:eastAsia="宋体" w:hAnsi="宋体" w:cs="Times New Roman"/>
          <w:szCs w:val="21"/>
        </w:rPr>
      </w:pPr>
      <w:r w:rsidRPr="008C1658">
        <w:rPr>
          <w:rFonts w:ascii="宋体" w:eastAsia="宋体" w:hAnsi="宋体" w:cs="Times New Roman"/>
          <w:color w:val="000000"/>
          <w:szCs w:val="21"/>
        </w:rPr>
        <w:t xml:space="preserve">(2)合金 </w:t>
      </w:r>
      <w:r w:rsidRPr="008C1658">
        <w:rPr>
          <w:rFonts w:ascii="宋体" w:eastAsia="宋体" w:hAnsi="宋体" w:cs="Times New Roman"/>
          <w:i/>
          <w:color w:val="000000"/>
          <w:szCs w:val="21"/>
        </w:rPr>
        <w:t>PQ</w:t>
      </w:r>
      <w:r w:rsidRPr="008C1658">
        <w:rPr>
          <w:rFonts w:ascii="宋体" w:eastAsia="宋体" w:hAnsi="宋体" w:cs="Times New Roman"/>
          <w:color w:val="000000"/>
          <w:szCs w:val="21"/>
        </w:rPr>
        <w:t xml:space="preserve"> 所受的安培力大小；</w:t>
      </w:r>
      <w:r w:rsidRPr="008C1658">
        <w:rPr>
          <w:rFonts w:ascii="宋体" w:eastAsia="宋体" w:hAnsi="宋体" w:cs="Times New Roman"/>
          <w:noProof/>
          <w:szCs w:val="21"/>
        </w:rPr>
        <w:drawing>
          <wp:anchor distT="0" distB="0" distL="0" distR="0" simplePos="0" relativeHeight="251660288" behindDoc="1" locked="0" layoutInCell="1" allowOverlap="1" wp14:anchorId="79010899" wp14:editId="37B3D09D">
            <wp:simplePos x="0" y="0"/>
            <wp:positionH relativeFrom="page">
              <wp:posOffset>5651500</wp:posOffset>
            </wp:positionH>
            <wp:positionV relativeFrom="paragraph">
              <wp:posOffset>-457200</wp:posOffset>
            </wp:positionV>
            <wp:extent cx="1028700" cy="939800"/>
            <wp:effectExtent l="0" t="0" r="0" b="0"/>
            <wp:wrapNone/>
            <wp:docPr id="30" name="Draw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rawing 30"/>
                    <pic:cNvPicPr>
                      <a:picLocks noChangeAspect="1"/>
                    </pic:cNvPicPr>
                  </pic:nvPicPr>
                  <pic:blipFill>
                    <a:blip r:embed="rId22"/>
                    <a:stretch>
                      <a:fillRect/>
                    </a:stretch>
                  </pic:blipFill>
                  <pic:spPr>
                    <a:xfrm>
                      <a:off x="0" y="0"/>
                      <a:ext cx="1028700" cy="939800"/>
                    </a:xfrm>
                    <a:prstGeom prst="rect">
                      <a:avLst/>
                    </a:prstGeom>
                  </pic:spPr>
                </pic:pic>
              </a:graphicData>
            </a:graphic>
          </wp:anchor>
        </w:drawing>
      </w:r>
    </w:p>
    <w:p w14:paraId="577A0258" w14:textId="77777777" w:rsidR="001F719D" w:rsidRPr="008C1658" w:rsidRDefault="00000000">
      <w:pPr>
        <w:wordWrap w:val="0"/>
        <w:spacing w:line="480" w:lineRule="atLeast"/>
        <w:ind w:left="400"/>
        <w:textAlignment w:val="baseline"/>
        <w:rPr>
          <w:rFonts w:ascii="宋体" w:eastAsia="宋体" w:hAnsi="宋体" w:cs="Times New Roman"/>
          <w:szCs w:val="21"/>
        </w:rPr>
      </w:pPr>
      <w:r w:rsidRPr="008C1658">
        <w:rPr>
          <w:rFonts w:ascii="宋体" w:eastAsia="宋体" w:hAnsi="宋体" w:cs="Times New Roman"/>
          <w:color w:val="000000"/>
          <w:szCs w:val="21"/>
        </w:rPr>
        <w:t>(3)</w:t>
      </w:r>
      <w:r w:rsidRPr="008C1658">
        <w:rPr>
          <w:rFonts w:ascii="宋体" w:eastAsia="宋体" w:hAnsi="宋体" w:cs="Times New Roman"/>
          <w:i/>
          <w:color w:val="000000"/>
          <w:szCs w:val="21"/>
        </w:rPr>
        <w:t>aP</w:t>
      </w:r>
      <w:r w:rsidRPr="008C1658">
        <w:rPr>
          <w:rFonts w:ascii="宋体" w:eastAsia="宋体" w:hAnsi="宋体" w:cs="Times New Roman"/>
          <w:color w:val="000000"/>
          <w:szCs w:val="21"/>
        </w:rPr>
        <w:t>段电阻丝的电功率。</w:t>
      </w:r>
    </w:p>
    <w:p w14:paraId="7EB8CF6B" w14:textId="77777777" w:rsidR="001F719D" w:rsidRPr="008C1658" w:rsidRDefault="00000000">
      <w:pPr>
        <w:wordWrap w:val="0"/>
        <w:spacing w:line="480" w:lineRule="atLeast"/>
        <w:ind w:left="360" w:hanging="360"/>
        <w:textAlignment w:val="baseline"/>
        <w:rPr>
          <w:rFonts w:ascii="宋体" w:eastAsia="宋体" w:hAnsi="宋体" w:cs="Times New Roman"/>
          <w:szCs w:val="21"/>
        </w:rPr>
      </w:pPr>
      <w:r w:rsidRPr="008C1658">
        <w:rPr>
          <w:rFonts w:ascii="宋体" w:eastAsia="宋体" w:hAnsi="宋体" w:cs="Times New Roman"/>
          <w:color w:val="000000"/>
          <w:szCs w:val="21"/>
        </w:rPr>
        <w:t>25.(20分)如图所示，长为2.6</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的水平传送带</w:t>
      </w:r>
      <w:r w:rsidRPr="008C1658">
        <w:rPr>
          <w:rFonts w:ascii="宋体" w:eastAsia="宋体" w:hAnsi="宋体" w:cs="Times New Roman"/>
          <w:i/>
          <w:color w:val="000000"/>
          <w:szCs w:val="21"/>
        </w:rPr>
        <w:t>AB</w:t>
      </w:r>
      <w:r w:rsidRPr="008C1658">
        <w:rPr>
          <w:rFonts w:ascii="宋体" w:eastAsia="宋体" w:hAnsi="宋体" w:cs="Times New Roman"/>
          <w:color w:val="000000"/>
          <w:szCs w:val="21"/>
        </w:rPr>
        <w:t>顺时针匀速转动，传送带左端与半径为1.8</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的四分之一光滑圆弧轨道相切，右端与长为3.5</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、倾角为</w:t>
      </w:r>
      <w:r w:rsidRPr="008C1658">
        <w:rPr>
          <w:rFonts w:ascii="宋体" w:eastAsia="宋体" w:hAnsi="宋体" w:cs="Times New Roman"/>
          <w:szCs w:val="21"/>
        </w:rPr>
        <w:t xml:space="preserve"> </w:t>
      </w:r>
      <m:oMath>
        <m:r>
          <m:rPr>
            <m:nor/>
          </m:rPr>
          <w:rPr>
            <w:rFonts w:ascii="宋体" w:eastAsia="宋体" w:hAnsi="宋体" w:cs="Times New Roman"/>
            <w:szCs w:val="21"/>
          </w:rPr>
          <m:t>3</m:t>
        </m:r>
        <m:sSup>
          <m:sSupPr>
            <m:ctrlPr>
              <w:rPr>
                <w:rFonts w:ascii="宋体" w:eastAsia="宋体" w:hAnsi="宋体" w:cs="Times New Roman"/>
                <w:szCs w:val="21"/>
              </w:rPr>
            </m:ctrlPr>
          </m:sSupPr>
          <m:e>
            <m:r>
              <m:rPr>
                <m:nor/>
              </m:rPr>
              <w:rPr>
                <w:rFonts w:ascii="宋体" w:eastAsia="宋体" w:hAnsi="宋体" w:cs="Times New Roman"/>
                <w:szCs w:val="21"/>
              </w:rPr>
              <m:t>7</m:t>
            </m:r>
          </m:e>
          <m:sup>
            <m:r>
              <m:rPr>
                <m:nor/>
              </m:rPr>
              <w:rPr>
                <w:rFonts w:ascii="宋体" w:eastAsia="宋体" w:hAnsi="宋体" w:cs="Times New Roman"/>
                <w:szCs w:val="21"/>
              </w:rPr>
              <m:t>∘</m:t>
            </m:r>
          </m:sup>
        </m:sSup>
      </m:oMath>
      <w:r w:rsidRPr="008C1658">
        <w:rPr>
          <w:rFonts w:ascii="宋体" w:eastAsia="宋体" w:hAnsi="宋体" w:cs="Times New Roman"/>
          <w:color w:val="000000"/>
          <w:szCs w:val="21"/>
        </w:rPr>
        <w:t>的粗糙斜面</w:t>
      </w:r>
      <w:r w:rsidRPr="008C1658">
        <w:rPr>
          <w:rFonts w:ascii="宋体" w:eastAsia="宋体" w:hAnsi="宋体" w:cs="Times New Roman"/>
          <w:i/>
          <w:color w:val="000000"/>
          <w:szCs w:val="21"/>
        </w:rPr>
        <w:t>BD</w:t>
      </w:r>
      <w:r w:rsidRPr="008C1658">
        <w:rPr>
          <w:rFonts w:ascii="宋体" w:eastAsia="宋体" w:hAnsi="宋体" w:cs="Times New Roman"/>
          <w:color w:val="000000"/>
          <w:szCs w:val="21"/>
        </w:rPr>
        <w:t xml:space="preserve"> 平滑连接。质量为0.5</w:t>
      </w:r>
      <w:r w:rsidRPr="008C1658">
        <w:rPr>
          <w:rFonts w:ascii="宋体" w:eastAsia="宋体" w:hAnsi="宋体" w:cs="Times New Roman"/>
          <w:i/>
          <w:color w:val="000000"/>
          <w:szCs w:val="21"/>
        </w:rPr>
        <w:t>kg</w:t>
      </w:r>
      <w:r w:rsidRPr="008C1658">
        <w:rPr>
          <w:rFonts w:ascii="宋体" w:eastAsia="宋体" w:hAnsi="宋体" w:cs="Times New Roman"/>
          <w:color w:val="000000"/>
          <w:szCs w:val="21"/>
        </w:rPr>
        <w:t xml:space="preserve">的物块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以8 </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的初速度竖直向下进入圆弧轨道，之后与静止在斜面上</w:t>
      </w:r>
      <w:r w:rsidRPr="008C1658">
        <w:rPr>
          <w:rFonts w:ascii="宋体" w:eastAsia="宋体" w:hAnsi="宋体" w:cs="Times New Roman"/>
          <w:i/>
          <w:color w:val="000000"/>
          <w:szCs w:val="21"/>
        </w:rPr>
        <w:t>C</w:t>
      </w:r>
      <w:r w:rsidRPr="008C1658">
        <w:rPr>
          <w:rFonts w:ascii="宋体" w:eastAsia="宋体" w:hAnsi="宋体" w:cs="Times New Roman"/>
          <w:color w:val="000000"/>
          <w:szCs w:val="21"/>
        </w:rPr>
        <w:t>点的物块</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 xml:space="preserve"> 发生弹性碰撞，物块 </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 xml:space="preserve"> 的质量为1 </w:t>
      </w:r>
      <w:r w:rsidRPr="008C1658">
        <w:rPr>
          <w:rFonts w:ascii="宋体" w:eastAsia="宋体" w:hAnsi="宋体" w:cs="Times New Roman"/>
          <w:i/>
          <w:color w:val="000000"/>
          <w:szCs w:val="21"/>
        </w:rPr>
        <w:t>kg</w:t>
      </w:r>
      <w:r w:rsidRPr="008C1658">
        <w:rPr>
          <w:rFonts w:ascii="宋体" w:eastAsia="宋体" w:hAnsi="宋体" w:cs="Times New Roman"/>
          <w:color w:val="000000"/>
          <w:szCs w:val="21"/>
        </w:rPr>
        <w:t xml:space="preserve">。碰后物块 </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恰好能够滑上斜面的顶端。已知</w:t>
      </w:r>
      <w:r w:rsidRPr="008C1658">
        <w:rPr>
          <w:rFonts w:ascii="宋体" w:eastAsia="宋体" w:hAnsi="宋体" w:cs="Times New Roman"/>
          <w:i/>
          <w:color w:val="000000"/>
          <w:szCs w:val="21"/>
        </w:rPr>
        <w:t>BC</w:t>
      </w:r>
      <w:r w:rsidRPr="008C1658">
        <w:rPr>
          <w:rFonts w:ascii="宋体" w:eastAsia="宋体" w:hAnsi="宋体" w:cs="Times New Roman"/>
          <w:color w:val="000000"/>
          <w:szCs w:val="21"/>
        </w:rPr>
        <w:t>间距为2</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与传送带、斜面间的动摩擦因数均为0.5，物块</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与斜面间的动摩擦因数为0.75，不计空气阻力。重力加速度为</w:t>
      </w:r>
      <w:r w:rsidRPr="008C1658">
        <w:rPr>
          <w:rFonts w:ascii="宋体" w:eastAsia="宋体" w:hAnsi="宋体" w:cs="Times New Roman"/>
          <w:szCs w:val="21"/>
        </w:rPr>
        <w:t xml:space="preserve"> </w:t>
      </w:r>
      <m:oMath>
        <m:r>
          <m:rPr>
            <m:nor/>
          </m:rPr>
          <w:rPr>
            <w:rFonts w:ascii="宋体" w:eastAsia="宋体" w:hAnsi="宋体" w:cs="Times New Roman"/>
            <w:szCs w:val="21"/>
          </w:rPr>
          <m:t>10</m:t>
        </m:r>
        <m:r>
          <m:rPr>
            <m:nor/>
          </m:rPr>
          <w:rPr>
            <w:rFonts w:ascii="宋体" w:eastAsia="宋体" w:hAnsi="宋体" w:cs="Times New Roman"/>
            <w:i/>
            <w:szCs w:val="21"/>
          </w:rPr>
          <m:t>m</m:t>
        </m:r>
        <m:r>
          <m:rPr>
            <m:nor/>
          </m:rPr>
          <w:rPr>
            <w:rFonts w:ascii="宋体" w:eastAsia="宋体" w:hAnsi="宋体" w:cs="Times New Roman"/>
            <w:szCs w:val="21"/>
          </w:rPr>
          <m:t>/</m:t>
        </m:r>
        <m:sSup>
          <m:sSupPr>
            <m:ctrlPr>
              <w:rPr>
                <w:rFonts w:ascii="宋体" w:eastAsia="宋体" w:hAnsi="宋体" w:cs="Times New Roman"/>
                <w:szCs w:val="21"/>
              </w:rPr>
            </m:ctrlPr>
          </m:sSupPr>
          <m:e>
            <m:r>
              <m:rPr>
                <m:nor/>
              </m:rPr>
              <w:rPr>
                <w:rFonts w:ascii="宋体" w:eastAsia="宋体" w:hAnsi="宋体" w:cs="Times New Roman"/>
                <w:i/>
                <w:szCs w:val="21"/>
              </w:rPr>
              <m:t>s</m:t>
            </m:r>
          </m:e>
          <m:sup>
            <m:r>
              <m:rPr>
                <m:nor/>
              </m:rPr>
              <w:rPr>
                <w:rFonts w:ascii="宋体" w:eastAsia="宋体" w:hAnsi="宋体" w:cs="Times New Roman"/>
                <w:szCs w:val="21"/>
              </w:rPr>
              <m:t>2</m:t>
            </m:r>
          </m:sup>
        </m:sSup>
        <m:r>
          <m:rPr>
            <m:nor/>
          </m:rPr>
          <w:rPr>
            <w:rFonts w:ascii="宋体" w:eastAsia="宋体" w:hAnsi="宋体" w:cs="Times New Roman"/>
            <w:szCs w:val="21"/>
          </w:rPr>
          <m:t>,</m:t>
        </m:r>
        <m:r>
          <m:rPr>
            <m:nor/>
          </m:rPr>
          <w:rPr>
            <w:rFonts w:ascii="宋体" w:eastAsia="宋体" w:hAnsi="宋体" w:cs="Times New Roman"/>
            <w:i/>
            <w:szCs w:val="21"/>
          </w:rPr>
          <m:t>sin</m:t>
        </m:r>
        <m:r>
          <m:rPr>
            <m:nor/>
          </m:rPr>
          <w:rPr>
            <w:rFonts w:ascii="宋体" w:eastAsia="宋体" w:hAnsi="宋体" w:cs="Times New Roman"/>
            <w:szCs w:val="21"/>
          </w:rPr>
          <m:t>3</m:t>
        </m:r>
        <m:sSup>
          <m:sSupPr>
            <m:ctrlPr>
              <w:rPr>
                <w:rFonts w:ascii="宋体" w:eastAsia="宋体" w:hAnsi="宋体" w:cs="Times New Roman"/>
                <w:szCs w:val="21"/>
              </w:rPr>
            </m:ctrlPr>
          </m:sSupPr>
          <m:e>
            <m:r>
              <m:rPr>
                <m:nor/>
              </m:rPr>
              <w:rPr>
                <w:rFonts w:ascii="宋体" w:eastAsia="宋体" w:hAnsi="宋体" w:cs="Times New Roman"/>
                <w:szCs w:val="21"/>
              </w:rPr>
              <m:t>7</m:t>
            </m:r>
          </m:e>
          <m:sup>
            <m:r>
              <m:rPr>
                <m:nor/>
              </m:rPr>
              <w:rPr>
                <w:rFonts w:ascii="宋体" w:eastAsia="宋体" w:hAnsi="宋体" w:cs="Times New Roman"/>
                <w:szCs w:val="21"/>
              </w:rPr>
              <m:t>∘</m:t>
            </m:r>
          </m:sup>
        </m:sSup>
        <m:r>
          <m:rPr>
            <m:nor/>
          </m:rPr>
          <w:rPr>
            <w:rFonts w:ascii="宋体" w:eastAsia="宋体" w:hAnsi="宋体" w:cs="Times New Roman"/>
            <w:szCs w:val="21"/>
          </w:rPr>
          <m:t>=0.6,</m:t>
        </m:r>
      </m:oMath>
      <w:r w:rsidRPr="008C1658">
        <w:rPr>
          <w:rFonts w:ascii="宋体" w:eastAsia="宋体" w:hAnsi="宋体" w:cs="Times New Roman"/>
          <w:szCs w:val="21"/>
        </w:rPr>
        <w:t xml:space="preserve"> </w:t>
      </w:r>
      <m:oMath>
        <m:r>
          <m:rPr>
            <m:nor/>
          </m:rPr>
          <w:rPr>
            <w:rFonts w:ascii="宋体" w:eastAsia="宋体" w:hAnsi="宋体" w:cs="Times New Roman"/>
            <w:i/>
            <w:szCs w:val="21"/>
          </w:rPr>
          <m:t>cos</m:t>
        </m:r>
        <m:r>
          <m:rPr>
            <m:nor/>
          </m:rPr>
          <w:rPr>
            <w:rFonts w:ascii="宋体" w:eastAsia="宋体" w:hAnsi="宋体" w:cs="Times New Roman"/>
            <w:szCs w:val="21"/>
          </w:rPr>
          <m:t>3</m:t>
        </m:r>
        <m:sSup>
          <m:sSupPr>
            <m:ctrlPr>
              <w:rPr>
                <w:rFonts w:ascii="宋体" w:eastAsia="宋体" w:hAnsi="宋体" w:cs="Times New Roman"/>
                <w:szCs w:val="21"/>
              </w:rPr>
            </m:ctrlPr>
          </m:sSupPr>
          <m:e>
            <m:r>
              <m:rPr>
                <m:nor/>
              </m:rPr>
              <w:rPr>
                <w:rFonts w:ascii="宋体" w:eastAsia="宋体" w:hAnsi="宋体" w:cs="Times New Roman"/>
                <w:szCs w:val="21"/>
              </w:rPr>
              <m:t>7</m:t>
            </m:r>
          </m:e>
          <m:sup>
            <m:r>
              <m:rPr>
                <m:nor/>
              </m:rPr>
              <w:rPr>
                <w:rFonts w:ascii="宋体" w:eastAsia="宋体" w:hAnsi="宋体" w:cs="Times New Roman"/>
                <w:szCs w:val="21"/>
              </w:rPr>
              <m:t>∘</m:t>
            </m:r>
          </m:sup>
        </m:sSup>
        <m:r>
          <m:rPr>
            <m:nor/>
          </m:rPr>
          <w:rPr>
            <w:rFonts w:ascii="宋体" w:eastAsia="宋体" w:hAnsi="宋体" w:cs="Times New Roman"/>
            <w:szCs w:val="21"/>
          </w:rPr>
          <m:t>=0.8。</m:t>
        </m:r>
      </m:oMath>
      <w:r w:rsidRPr="008C1658">
        <w:rPr>
          <w:rFonts w:ascii="宋体" w:eastAsia="宋体" w:hAnsi="宋体" w:cs="Times New Roman"/>
          <w:color w:val="000000"/>
          <w:szCs w:val="21"/>
        </w:rPr>
        <w:t>求：</w:t>
      </w:r>
    </w:p>
    <w:p w14:paraId="12FA39D4"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0856FAC5" wp14:editId="0BDF01FB">
            <wp:extent cx="3035300" cy="749300"/>
            <wp:effectExtent l="0" t="0" r="0" b="0"/>
            <wp:docPr id="32" name="Draw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rawing 32"/>
                    <pic:cNvPicPr>
                      <a:picLocks noChangeAspect="1"/>
                    </pic:cNvPicPr>
                  </pic:nvPicPr>
                  <pic:blipFill>
                    <a:blip r:embed="rId23"/>
                    <a:stretch>
                      <a:fillRect/>
                    </a:stretch>
                  </pic:blipFill>
                  <pic:spPr>
                    <a:xfrm>
                      <a:off x="0" y="0"/>
                      <a:ext cx="3035300" cy="749300"/>
                    </a:xfrm>
                    <a:prstGeom prst="rect">
                      <a:avLst/>
                    </a:prstGeom>
                  </pic:spPr>
                </pic:pic>
              </a:graphicData>
            </a:graphic>
          </wp:inline>
        </w:drawing>
      </w:r>
    </w:p>
    <w:p w14:paraId="24893A88" w14:textId="77777777" w:rsidR="001F719D" w:rsidRPr="008C1658" w:rsidRDefault="00000000">
      <w:pPr>
        <w:wordWrap w:val="0"/>
        <w:spacing w:line="480" w:lineRule="atLeast"/>
        <w:ind w:left="400"/>
        <w:textAlignment w:val="baseline"/>
        <w:rPr>
          <w:rFonts w:ascii="宋体" w:eastAsia="宋体" w:hAnsi="宋体" w:cs="Times New Roman"/>
          <w:szCs w:val="21"/>
        </w:rPr>
      </w:pPr>
      <w:r w:rsidRPr="008C1658">
        <w:rPr>
          <w:rFonts w:ascii="宋体" w:eastAsia="宋体" w:hAnsi="宋体" w:cs="Times New Roman"/>
          <w:color w:val="000000"/>
          <w:szCs w:val="21"/>
        </w:rPr>
        <w:t>(1)物块</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在斜面上运动的加速度大小；</w:t>
      </w:r>
    </w:p>
    <w:p w14:paraId="3F9735F1" w14:textId="77777777" w:rsidR="001F719D" w:rsidRPr="008C1658" w:rsidRDefault="00000000">
      <w:pPr>
        <w:wordWrap w:val="0"/>
        <w:spacing w:line="480" w:lineRule="atLeast"/>
        <w:ind w:left="400"/>
        <w:textAlignment w:val="baseline"/>
        <w:rPr>
          <w:rFonts w:ascii="宋体" w:eastAsia="宋体" w:hAnsi="宋体" w:cs="Times New Roman"/>
          <w:szCs w:val="21"/>
        </w:rPr>
      </w:pPr>
      <w:r w:rsidRPr="008C1658">
        <w:rPr>
          <w:rFonts w:ascii="宋体" w:eastAsia="宋体" w:hAnsi="宋体" w:cs="Times New Roman"/>
          <w:color w:val="000000"/>
          <w:szCs w:val="21"/>
        </w:rPr>
        <w:t xml:space="preserve">(2)物块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与物块 </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 xml:space="preserve"> 碰撞后，各自的速度大小；</w:t>
      </w:r>
    </w:p>
    <w:p w14:paraId="26FD43C8" w14:textId="77777777" w:rsidR="001F719D" w:rsidRPr="008C1658" w:rsidRDefault="00000000">
      <w:pPr>
        <w:wordWrap w:val="0"/>
        <w:spacing w:line="480" w:lineRule="atLeast"/>
        <w:ind w:left="400"/>
        <w:textAlignment w:val="baseline"/>
        <w:rPr>
          <w:rFonts w:ascii="宋体" w:eastAsia="宋体" w:hAnsi="宋体" w:cs="Times New Roman"/>
          <w:szCs w:val="21"/>
        </w:rPr>
      </w:pPr>
      <w:r w:rsidRPr="008C1658">
        <w:rPr>
          <w:rFonts w:ascii="宋体" w:eastAsia="宋体" w:hAnsi="宋体" w:cs="Times New Roman"/>
          <w:color w:val="000000"/>
          <w:szCs w:val="21"/>
        </w:rPr>
        <w:t>(3)传送带速度的最小值；</w:t>
      </w:r>
    </w:p>
    <w:p w14:paraId="5D1E1257" w14:textId="77777777" w:rsidR="001F719D" w:rsidRPr="008C1658" w:rsidRDefault="00000000">
      <w:pPr>
        <w:wordWrap w:val="0"/>
        <w:spacing w:line="480" w:lineRule="atLeast"/>
        <w:ind w:firstLineChars="200" w:firstLine="420"/>
        <w:textAlignment w:val="baseline"/>
        <w:rPr>
          <w:rFonts w:ascii="宋体" w:eastAsia="宋体" w:hAnsi="宋体" w:cs="Times New Roman"/>
          <w:color w:val="000000"/>
          <w:szCs w:val="21"/>
        </w:rPr>
      </w:pPr>
      <w:r w:rsidRPr="008C1658">
        <w:rPr>
          <w:rFonts w:ascii="宋体" w:eastAsia="宋体" w:hAnsi="宋体" w:cs="Times New Roman"/>
          <w:color w:val="000000"/>
          <w:szCs w:val="21"/>
        </w:rPr>
        <w:t>(4)若传送带以(3)中的速度匀速运行，物块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至少以多大的初动能进入圆弧轨道，才能使物块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都经过斜面顶端。</w:t>
      </w:r>
    </w:p>
    <w:p w14:paraId="65B286C5" w14:textId="77777777" w:rsidR="001F719D" w:rsidRPr="008C1658" w:rsidRDefault="001F719D">
      <w:pPr>
        <w:rPr>
          <w:rFonts w:ascii="宋体" w:eastAsia="宋体" w:hAnsi="宋体" w:cs="Times New Roman"/>
          <w:szCs w:val="21"/>
        </w:rPr>
      </w:pPr>
    </w:p>
    <w:p w14:paraId="0CE91461" w14:textId="77777777" w:rsidR="001F719D" w:rsidRPr="008C1658" w:rsidRDefault="00000000">
      <w:pPr>
        <w:wordWrap w:val="0"/>
        <w:spacing w:line="440" w:lineRule="atLeast"/>
        <w:textAlignment w:val="baseline"/>
        <w:rPr>
          <w:rFonts w:ascii="宋体" w:eastAsia="宋体" w:hAnsi="宋体" w:cs="Times New Roman"/>
          <w:szCs w:val="21"/>
        </w:rPr>
      </w:pPr>
      <w:r w:rsidRPr="008C1658">
        <w:rPr>
          <w:rFonts w:ascii="宋体" w:eastAsia="宋体" w:hAnsi="宋体" w:cs="Times New Roman"/>
          <w:color w:val="000000"/>
          <w:szCs w:val="21"/>
        </w:rPr>
        <w:t>26.(15分)用以下装置制备钴(Ⅲ)的配合物并测定该配合物的组成。</w:t>
      </w:r>
    </w:p>
    <w:p w14:paraId="64BF746D" w14:textId="77777777" w:rsidR="001F719D" w:rsidRPr="008C1658" w:rsidRDefault="00000000">
      <w:pPr>
        <w:wordWrap w:val="0"/>
        <w:spacing w:line="440" w:lineRule="atLeast"/>
        <w:ind w:left="420"/>
        <w:textAlignment w:val="baseline"/>
        <w:rPr>
          <w:rFonts w:ascii="宋体" w:eastAsia="宋体" w:hAnsi="宋体" w:cs="Times New Roman"/>
          <w:szCs w:val="21"/>
        </w:rPr>
      </w:pPr>
      <w:r w:rsidRPr="008C1658">
        <w:rPr>
          <w:rFonts w:ascii="宋体" w:eastAsia="宋体" w:hAnsi="宋体" w:cs="Times New Roman"/>
          <w:color w:val="000000"/>
          <w:szCs w:val="21"/>
        </w:rPr>
        <w:t>Ⅰ.制备钴(Ⅲ)的配合物</w:t>
      </w:r>
    </w:p>
    <w:p w14:paraId="1FE2535D"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实验装置如图所示(省略夹持装置)，操作过程如下：</w:t>
      </w:r>
    </w:p>
    <w:p w14:paraId="48A4E17D"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055BA652" wp14:editId="28084ABE">
            <wp:extent cx="3657600" cy="1981200"/>
            <wp:effectExtent l="0" t="0" r="0" b="0"/>
            <wp:docPr id="34" name="Draw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Drawing 34"/>
                    <pic:cNvPicPr>
                      <a:picLocks noChangeAspect="1"/>
                    </pic:cNvPicPr>
                  </pic:nvPicPr>
                  <pic:blipFill>
                    <a:blip r:embed="rId24"/>
                    <a:stretch>
                      <a:fillRect/>
                    </a:stretch>
                  </pic:blipFill>
                  <pic:spPr>
                    <a:xfrm>
                      <a:off x="0" y="0"/>
                      <a:ext cx="3657600" cy="1981200"/>
                    </a:xfrm>
                    <a:prstGeom prst="rect">
                      <a:avLst/>
                    </a:prstGeom>
                  </pic:spPr>
                </pic:pic>
              </a:graphicData>
            </a:graphic>
          </wp:inline>
        </w:drawing>
      </w:r>
    </w:p>
    <w:p w14:paraId="786B55EB" w14:textId="77777777" w:rsidR="001F719D" w:rsidRPr="008C1658" w:rsidRDefault="00000000">
      <w:pPr>
        <w:wordWrap w:val="0"/>
        <w:spacing w:line="440" w:lineRule="atLeast"/>
        <w:ind w:left="1160" w:right="60" w:hanging="800"/>
        <w:textAlignment w:val="baseline"/>
        <w:rPr>
          <w:rFonts w:ascii="宋体" w:eastAsia="宋体" w:hAnsi="宋体" w:cs="Times New Roman"/>
          <w:szCs w:val="21"/>
        </w:rPr>
      </w:pPr>
      <w:r w:rsidRPr="008C1658">
        <w:rPr>
          <w:rFonts w:ascii="宋体" w:eastAsia="宋体" w:hAnsi="宋体" w:cs="Times New Roman"/>
          <w:color w:val="000000"/>
          <w:szCs w:val="21"/>
        </w:rPr>
        <w:t>步骤1：关闭活塞</w:t>
      </w:r>
      <w:r w:rsidRPr="008C1658">
        <w:rPr>
          <w:rFonts w:ascii="宋体" w:eastAsia="宋体" w:hAnsi="宋体" w:cs="Times New Roman"/>
          <w:i/>
          <w:color w:val="000000"/>
          <w:szCs w:val="21"/>
        </w:rPr>
        <w:t>K</w:t>
      </w:r>
      <w:r w:rsidRPr="008C1658">
        <w:rPr>
          <w:rFonts w:ascii="宋体" w:eastAsia="宋体" w:hAnsi="宋体" w:cs="Times New Roman"/>
          <w:color w:val="000000"/>
          <w:szCs w:val="21"/>
        </w:rPr>
        <w:t xml:space="preserve">，将盐酸滴入装置 </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 的三颈烧瓶中，发生反应(钴与盐酸反应生成</w:t>
      </w:r>
      <w:r w:rsidRPr="008C1658">
        <w:rPr>
          <w:rFonts w:ascii="宋体" w:eastAsia="宋体" w:hAnsi="宋体" w:cs="Times New Roman"/>
          <w:szCs w:val="21"/>
        </w:rPr>
        <w:t xml:space="preserve"> </w:t>
      </w:r>
      <m:oMath>
        <m:r>
          <m:rPr>
            <m:nor/>
          </m:rPr>
          <w:rPr>
            <w:rFonts w:ascii="宋体" w:eastAsia="宋体" w:hAnsi="宋体" w:cs="Times New Roman"/>
            <w:i/>
            <w:szCs w:val="21"/>
          </w:rPr>
          <m:t>CoC</m:t>
        </m:r>
        <m:sSub>
          <m:sSubPr>
            <m:ctrlPr>
              <w:rPr>
                <w:rFonts w:ascii="宋体" w:eastAsia="宋体" w:hAnsi="宋体" w:cs="Times New Roman"/>
                <w:szCs w:val="21"/>
              </w:rPr>
            </m:ctrlPr>
          </m:sSubPr>
          <m:e>
            <m:r>
              <m:rPr>
                <m:nor/>
              </m:rPr>
              <w:rPr>
                <w:rFonts w:ascii="宋体" w:eastAsia="宋体" w:hAnsi="宋体" w:cs="Times New Roman"/>
                <w:i/>
                <w:szCs w:val="21"/>
              </w:rPr>
              <m:t>l</m:t>
            </m:r>
          </m:e>
          <m:sub>
            <m:r>
              <m:rPr>
                <m:nor/>
              </m:rPr>
              <w:rPr>
                <w:rFonts w:ascii="宋体" w:eastAsia="宋体" w:hAnsi="宋体" w:cs="Times New Roman"/>
                <w:szCs w:val="21"/>
              </w:rPr>
              <m:t>2</m:t>
            </m:r>
          </m:sub>
        </m:sSub>
        <m:r>
          <m:rPr>
            <m:nor/>
          </m:rPr>
          <w:rPr>
            <w:rFonts w:ascii="宋体" w:eastAsia="宋体" w:hAnsi="宋体" w:cs="Times New Roman"/>
            <w:szCs w:val="21"/>
          </w:rPr>
          <m:t>)。</m:t>
        </m:r>
      </m:oMath>
      <w:r w:rsidRPr="008C1658">
        <w:rPr>
          <w:rFonts w:ascii="宋体" w:eastAsia="宋体" w:hAnsi="宋体" w:cs="Times New Roman"/>
          <w:color w:val="000000"/>
          <w:szCs w:val="21"/>
        </w:rPr>
        <w:t>反应完全后，将装置</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和 </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中的溶液混合。</w:t>
      </w:r>
    </w:p>
    <w:p w14:paraId="48CC0C96" w14:textId="77777777" w:rsidR="001F719D" w:rsidRPr="008C1658" w:rsidRDefault="00000000">
      <w:pPr>
        <w:wordWrap w:val="0"/>
        <w:spacing w:line="440" w:lineRule="atLeast"/>
        <w:ind w:left="1120" w:right="60" w:hanging="760"/>
        <w:textAlignment w:val="baseline"/>
        <w:rPr>
          <w:rFonts w:ascii="宋体" w:eastAsia="宋体" w:hAnsi="宋体" w:cs="Times New Roman"/>
          <w:szCs w:val="21"/>
        </w:rPr>
      </w:pPr>
      <w:r w:rsidRPr="008C1658">
        <w:rPr>
          <w:rFonts w:ascii="宋体" w:eastAsia="宋体" w:hAnsi="宋体" w:cs="Times New Roman"/>
          <w:color w:val="000000"/>
          <w:szCs w:val="21"/>
        </w:rPr>
        <w:t>步骤2：用恒压滴液漏斗将双氧水缓慢滴入装置</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的三颈烧瓶中，滴加结束后再缓慢滴加盐酸(在通风橱内进行)，在85℃水浴中加热20 </w:t>
      </w:r>
      <w:r w:rsidRPr="008C1658">
        <w:rPr>
          <w:rFonts w:ascii="宋体" w:eastAsia="宋体" w:hAnsi="宋体" w:cs="Times New Roman"/>
          <w:i/>
          <w:color w:val="000000"/>
          <w:szCs w:val="21"/>
        </w:rPr>
        <w:t>min</w:t>
      </w:r>
      <w:r w:rsidRPr="008C1658">
        <w:rPr>
          <w:rFonts w:ascii="宋体" w:eastAsia="宋体" w:hAnsi="宋体" w:cs="Times New Roman"/>
          <w:color w:val="000000"/>
          <w:szCs w:val="21"/>
        </w:rPr>
        <w:t>。</w:t>
      </w:r>
    </w:p>
    <w:p w14:paraId="570BA5D7"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步骤3：冷却至室温，抽滤，精制，得纯净产品。</w:t>
      </w:r>
    </w:p>
    <w:p w14:paraId="74E610A7"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回答下列问题。</w:t>
      </w:r>
    </w:p>
    <w:p w14:paraId="3919D7EC"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(1)仪器</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的名称为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2F7D38F3"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(2)判断装置 A 中反应完全的标志为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71FE8F4D"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(3)实现装置 A 和 B 中溶液混合的操作是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4DCC72AF"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(4)装置</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中加入的</w:t>
      </w:r>
      <w:r w:rsidRPr="008C1658">
        <w:rPr>
          <w:rFonts w:ascii="宋体" w:eastAsia="宋体" w:hAnsi="宋体" w:cs="Times New Roman"/>
          <w:szCs w:val="21"/>
        </w:rPr>
        <w:t xml:space="preserve"> </w:t>
      </w:r>
      <m:oMath>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4</m:t>
            </m:r>
          </m:sub>
        </m:sSub>
        <m:r>
          <m:rPr>
            <m:nor/>
          </m:rPr>
          <w:rPr>
            <w:rFonts w:ascii="宋体" w:eastAsia="宋体" w:hAnsi="宋体" w:cs="Times New Roman"/>
            <w:i/>
            <w:szCs w:val="21"/>
          </w:rPr>
          <m:t>Cl</m:t>
        </m:r>
      </m:oMath>
      <w:r w:rsidRPr="008C1658">
        <w:rPr>
          <w:rFonts w:ascii="宋体" w:eastAsia="宋体" w:hAnsi="宋体" w:cs="Times New Roman"/>
          <w:color w:val="000000"/>
          <w:szCs w:val="21"/>
        </w:rPr>
        <w:t>溶液有利于后续</w:t>
      </w:r>
      <w:r w:rsidRPr="008C1658">
        <w:rPr>
          <w:rFonts w:ascii="宋体" w:eastAsia="宋体" w:hAnsi="宋体" w:cs="Times New Roman"/>
          <w:szCs w:val="21"/>
        </w:rPr>
        <w:t xml:space="preserve"> </w:t>
      </w:r>
      <m:oMath>
        <m:r>
          <m:rPr>
            <m:nor/>
          </m:rPr>
          <w:rPr>
            <w:rFonts w:ascii="宋体" w:eastAsia="宋体" w:hAnsi="宋体" w:cs="Times New Roman"/>
            <w:i/>
            <w:szCs w:val="21"/>
          </w:rPr>
          <m:t>C</m:t>
        </m:r>
        <m:sSup>
          <m:sSupPr>
            <m:ctrlPr>
              <w:rPr>
                <w:rFonts w:ascii="宋体" w:eastAsia="宋体" w:hAnsi="宋体" w:cs="Times New Roman"/>
                <w:szCs w:val="21"/>
              </w:rPr>
            </m:ctrlPr>
          </m:sSupPr>
          <m:e>
            <m:r>
              <m:rPr>
                <m:nor/>
              </m:rPr>
              <w:rPr>
                <w:rFonts w:ascii="宋体" w:eastAsia="宋体" w:hAnsi="宋体" w:cs="Times New Roman"/>
                <w:i/>
                <w:szCs w:val="21"/>
              </w:rPr>
              <m:t>o</m:t>
            </m:r>
          </m:e>
          <m:sup>
            <m:r>
              <m:rPr>
                <m:nor/>
              </m:rPr>
              <w:rPr>
                <w:rFonts w:ascii="宋体" w:eastAsia="宋体" w:hAnsi="宋体" w:cs="Times New Roman"/>
                <w:szCs w:val="21"/>
              </w:rPr>
              <m:t>2+</m:t>
            </m:r>
          </m:sup>
        </m:sSup>
      </m:oMath>
      <w:r w:rsidRPr="008C1658">
        <w:rPr>
          <w:rFonts w:ascii="宋体" w:eastAsia="宋体" w:hAnsi="宋体" w:cs="Times New Roman"/>
          <w:color w:val="000000"/>
          <w:szCs w:val="21"/>
        </w:rPr>
        <w:t>与</w:t>
      </w:r>
      <w:r w:rsidRPr="008C1658">
        <w:rPr>
          <w:rFonts w:ascii="宋体" w:eastAsia="宋体" w:hAnsi="宋体" w:cs="Times New Roman"/>
          <w:szCs w:val="21"/>
        </w:rPr>
        <w:t xml:space="preserve"> </w:t>
      </w:r>
      <m:oMath>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oMath>
      <w:r w:rsidRPr="008C1658">
        <w:rPr>
          <w:rFonts w:ascii="宋体" w:eastAsia="宋体" w:hAnsi="宋体" w:cs="Times New Roman"/>
          <w:color w:val="000000"/>
          <w:szCs w:val="21"/>
        </w:rPr>
        <w:t>的配合反应，其原理是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37588B33"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(5)水浴温度控制在</w:t>
      </w:r>
      <w:r w:rsidRPr="008C1658">
        <w:rPr>
          <w:rFonts w:ascii="宋体" w:eastAsia="宋体" w:hAnsi="宋体" w:cs="Times New Roman"/>
          <w:szCs w:val="21"/>
        </w:rPr>
        <w:t xml:space="preserve"> </w:t>
      </w:r>
      <m:oMath>
        <m:r>
          <m:rPr>
            <m:nor/>
          </m:rPr>
          <w:rPr>
            <w:rFonts w:ascii="宋体" w:eastAsia="宋体" w:hAnsi="宋体" w:cs="Times New Roman"/>
            <w:szCs w:val="21"/>
          </w:rPr>
          <m:t>8</m:t>
        </m:r>
        <m:sSup>
          <m:sSupPr>
            <m:ctrlPr>
              <w:rPr>
                <w:rFonts w:ascii="宋体" w:eastAsia="宋体" w:hAnsi="宋体" w:cs="Times New Roman"/>
                <w:szCs w:val="21"/>
              </w:rPr>
            </m:ctrlPr>
          </m:sSupPr>
          <m:e>
            <m:r>
              <m:rPr>
                <m:nor/>
              </m:rPr>
              <w:rPr>
                <w:rFonts w:ascii="宋体" w:eastAsia="宋体" w:hAnsi="宋体" w:cs="Times New Roman"/>
                <w:szCs w:val="21"/>
              </w:rPr>
              <m:t>5</m:t>
            </m:r>
          </m:e>
          <m:sup>
            <m:r>
              <m:rPr>
                <m:nor/>
              </m:rPr>
              <w:rPr>
                <w:rFonts w:ascii="宋体" w:eastAsia="宋体" w:hAnsi="宋体" w:cs="Times New Roman"/>
                <w:szCs w:val="21"/>
              </w:rPr>
              <m:t>∘</m:t>
            </m:r>
          </m:sup>
        </m:sSup>
        <m:r>
          <m:rPr>
            <m:nor/>
          </m:rPr>
          <w:rPr>
            <w:rFonts w:ascii="宋体" w:eastAsia="宋体" w:hAnsi="宋体" w:cs="Times New Roman"/>
            <w:i/>
            <w:szCs w:val="21"/>
          </w:rPr>
          <m:t>C</m:t>
        </m:r>
      </m:oMath>
      <w:r w:rsidRPr="008C1658">
        <w:rPr>
          <w:rFonts w:ascii="宋体" w:eastAsia="宋体" w:hAnsi="宋体" w:cs="Times New Roman"/>
          <w:color w:val="000000"/>
          <w:szCs w:val="21"/>
        </w:rPr>
        <w:t>的原因是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5AE10562" w14:textId="77777777" w:rsidR="001F719D" w:rsidRPr="008C1658" w:rsidRDefault="00000000">
      <w:pPr>
        <w:wordWrap w:val="0"/>
        <w:spacing w:line="440" w:lineRule="atLeast"/>
        <w:ind w:left="680" w:hanging="320"/>
        <w:textAlignment w:val="baseline"/>
        <w:rPr>
          <w:rFonts w:ascii="宋体" w:eastAsia="宋体" w:hAnsi="宋体" w:cs="Times New Roman"/>
          <w:szCs w:val="21"/>
        </w:rPr>
      </w:pPr>
      <w:r w:rsidRPr="008C1658">
        <w:rPr>
          <w:rFonts w:ascii="宋体" w:eastAsia="宋体" w:hAnsi="宋体" w:cs="Times New Roman"/>
          <w:color w:val="000000"/>
          <w:szCs w:val="21"/>
        </w:rPr>
        <w:t>(6)已知</w:t>
      </w:r>
      <w:r w:rsidRPr="008C1658">
        <w:rPr>
          <w:rFonts w:ascii="宋体" w:eastAsia="宋体" w:hAnsi="宋体" w:cs="Times New Roman"/>
          <w:szCs w:val="21"/>
        </w:rPr>
        <w:t xml:space="preserve"> </w:t>
      </w:r>
      <m:oMath>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szCs w:val="21"/>
                      </w:rPr>
                      <m:t>6</m:t>
                    </m:r>
                  </m:sub>
                </m:sSub>
              </m:e>
            </m:d>
          </m:e>
          <m:sup>
            <m:r>
              <m:rPr>
                <m:nor/>
              </m:rPr>
              <w:rPr>
                <w:rFonts w:ascii="宋体" w:eastAsia="宋体" w:hAnsi="宋体" w:cs="Times New Roman"/>
                <w:szCs w:val="21"/>
              </w:rPr>
              <m:t>2+</m:t>
            </m:r>
          </m:sup>
        </m:sSup>
      </m:oMath>
      <w:r w:rsidRPr="008C1658">
        <w:rPr>
          <w:rFonts w:ascii="宋体" w:eastAsia="宋体" w:hAnsi="宋体" w:cs="Times New Roman"/>
          <w:color w:val="000000"/>
          <w:szCs w:val="21"/>
        </w:rPr>
        <w:t>具有较强还原性，</w:t>
      </w:r>
      <w:r w:rsidRPr="008C1658">
        <w:rPr>
          <w:rFonts w:ascii="宋体" w:eastAsia="宋体" w:hAnsi="宋体" w:cs="Times New Roman"/>
          <w:szCs w:val="21"/>
        </w:rPr>
        <w:t xml:space="preserve"> </w:t>
      </w:r>
      <m:oMath>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szCs w:val="21"/>
                      </w:rPr>
                      <m:t>6</m:t>
                    </m:r>
                  </m:sub>
                </m:sSub>
              </m:e>
            </m:d>
          </m:e>
          <m:sup>
            <m:r>
              <m:rPr>
                <m:nor/>
              </m:rPr>
              <w:rPr>
                <w:rFonts w:ascii="宋体" w:eastAsia="宋体" w:hAnsi="宋体" w:cs="Times New Roman"/>
                <w:szCs w:val="21"/>
              </w:rPr>
              <m:t>3+</m:t>
            </m:r>
          </m:sup>
        </m:sSup>
      </m:oMath>
      <w:r w:rsidRPr="008C1658">
        <w:rPr>
          <w:rFonts w:ascii="宋体" w:eastAsia="宋体" w:hAnsi="宋体" w:cs="Times New Roman"/>
          <w:color w:val="000000"/>
          <w:szCs w:val="21"/>
        </w:rPr>
        <w:t>性质稳定。则加入</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oMath>
      <w:r w:rsidRPr="008C1658">
        <w:rPr>
          <w:rFonts w:ascii="宋体" w:eastAsia="宋体" w:hAnsi="宋体" w:cs="Times New Roman"/>
          <w:color w:val="000000"/>
          <w:szCs w:val="21"/>
        </w:rPr>
        <w:t>的目的是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059862FC" w14:textId="77777777" w:rsidR="001F719D" w:rsidRPr="008C1658" w:rsidRDefault="00000000">
      <w:pPr>
        <w:wordWrap w:val="0"/>
        <w:spacing w:line="4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Ⅱ.用电导法测定钴离子的电荷数</w:t>
      </w:r>
    </w:p>
    <w:p w14:paraId="421A23FB" w14:textId="77777777" w:rsidR="001F719D" w:rsidRPr="008C1658" w:rsidRDefault="00000000">
      <w:pPr>
        <w:wordWrap w:val="0"/>
        <w:spacing w:line="440" w:lineRule="atLeast"/>
        <w:ind w:left="360" w:hanging="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2</m:t>
        </m:r>
        <m:sSup>
          <m:sSupPr>
            <m:ctrlPr>
              <w:rPr>
                <w:rFonts w:ascii="宋体" w:eastAsia="宋体" w:hAnsi="宋体" w:cs="Times New Roman"/>
                <w:szCs w:val="21"/>
              </w:rPr>
            </m:ctrlPr>
          </m:sSupPr>
          <m:e>
            <m:r>
              <m:rPr>
                <m:nor/>
              </m:rPr>
              <w:rPr>
                <w:rFonts w:ascii="宋体" w:eastAsia="宋体" w:hAnsi="宋体" w:cs="Times New Roman"/>
                <w:szCs w:val="21"/>
              </w:rPr>
              <m:t>5</m:t>
            </m:r>
          </m:e>
          <m:sup>
            <m:r>
              <m:rPr>
                <m:nor/>
              </m:rPr>
              <w:rPr>
                <w:rFonts w:ascii="宋体" w:eastAsia="宋体" w:hAnsi="宋体" w:cs="Times New Roman"/>
                <w:szCs w:val="21"/>
              </w:rPr>
              <m:t>∘</m:t>
            </m:r>
          </m:sup>
        </m:sSup>
        <m:r>
          <m:rPr>
            <m:nor/>
          </m:rPr>
          <w:rPr>
            <w:rFonts w:ascii="宋体" w:eastAsia="宋体" w:hAnsi="宋体" w:cs="Times New Roman"/>
            <w:i/>
            <w:szCs w:val="21"/>
          </w:rPr>
          <m:t>C</m:t>
        </m:r>
      </m:oMath>
      <w:r w:rsidRPr="008C1658">
        <w:rPr>
          <w:rFonts w:ascii="宋体" w:eastAsia="宋体" w:hAnsi="宋体" w:cs="Times New Roman"/>
          <w:color w:val="000000"/>
          <w:szCs w:val="21"/>
        </w:rPr>
        <w:t>时，用电导仪测出</w:t>
      </w:r>
      <w:r w:rsidRPr="008C1658">
        <w:rPr>
          <w:rFonts w:ascii="宋体" w:eastAsia="宋体" w:hAnsi="宋体" w:cs="Times New Roman"/>
          <w:szCs w:val="21"/>
        </w:rPr>
        <w:t xml:space="preserve"> </w:t>
      </w:r>
      <m:oMath>
        <m:r>
          <m:rPr>
            <m:nor/>
          </m:rPr>
          <w:rPr>
            <w:rFonts w:ascii="宋体" w:eastAsia="宋体" w:hAnsi="宋体" w:cs="Times New Roman"/>
            <w:szCs w:val="21"/>
          </w:rPr>
          <m:t>5.0×1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-4</m:t>
            </m:r>
          </m:sup>
        </m:sSup>
        <m:r>
          <m:rPr>
            <m:nor/>
          </m:rPr>
          <w:rPr>
            <w:rFonts w:ascii="宋体" w:eastAsia="宋体" w:hAnsi="宋体" w:cs="Times New Roman"/>
            <w:i/>
            <w:szCs w:val="21"/>
          </w:rPr>
          <m:t>mol</m:t>
        </m:r>
        <m:r>
          <m:rPr>
            <m:nor/>
          </m:rPr>
          <w:rPr>
            <w:rFonts w:ascii="宋体" w:eastAsia="宋体" w:hAnsi="宋体" w:cs="Times New Roman"/>
            <w:szCs w:val="21"/>
          </w:rPr>
          <m:t>⋅</m:t>
        </m:r>
        <m:sSup>
          <m:sSupPr>
            <m:ctrlPr>
              <w:rPr>
                <w:rFonts w:ascii="宋体" w:eastAsia="宋体" w:hAnsi="宋体" w:cs="Times New Roman"/>
                <w:szCs w:val="21"/>
              </w:rPr>
            </m:ctrlPr>
          </m:sSupPr>
          <m:e>
            <m:r>
              <m:rPr>
                <m:nor/>
              </m:rPr>
              <w:rPr>
                <w:rFonts w:ascii="宋体" w:eastAsia="宋体" w:hAnsi="宋体" w:cs="Times New Roman"/>
                <w:i/>
                <w:szCs w:val="21"/>
              </w:rPr>
              <m:t>L</m:t>
            </m:r>
          </m:e>
          <m:sup>
            <m:r>
              <m:rPr>
                <m:nor/>
              </m:rPr>
              <w:rPr>
                <w:rFonts w:ascii="宋体" w:eastAsia="宋体" w:hAnsi="宋体" w:cs="Times New Roman"/>
                <w:szCs w:val="21"/>
              </w:rPr>
              <m:t>-1</m:t>
            </m:r>
          </m:sup>
        </m:sSup>
      </m:oMath>
      <w:r w:rsidRPr="008C1658">
        <w:rPr>
          <w:rFonts w:ascii="宋体" w:eastAsia="宋体" w:hAnsi="宋体" w:cs="Times New Roman"/>
          <w:color w:val="000000"/>
          <w:szCs w:val="21"/>
        </w:rPr>
        <w:t>该配合物稀溶液的电导率</w:t>
      </w:r>
      <w:r w:rsidRPr="008C1658">
        <w:rPr>
          <w:rFonts w:ascii="宋体" w:eastAsia="宋体" w:hAnsi="宋体" w:cs="Times New Roman"/>
          <w:i/>
          <w:color w:val="000000"/>
          <w:szCs w:val="21"/>
        </w:rPr>
        <w:t>κ</w:t>
      </w:r>
      <w:r w:rsidRPr="008C1658">
        <w:rPr>
          <w:rFonts w:ascii="宋体" w:eastAsia="宋体" w:hAnsi="宋体" w:cs="Times New Roman"/>
          <w:color w:val="000000"/>
          <w:szCs w:val="21"/>
        </w:rPr>
        <w:t>为</w:t>
      </w:r>
      <w:r w:rsidRPr="008C1658">
        <w:rPr>
          <w:rFonts w:ascii="宋体" w:eastAsia="宋体" w:hAnsi="宋体" w:cs="Times New Roman"/>
          <w:szCs w:val="21"/>
        </w:rPr>
        <w:t xml:space="preserve"> </w:t>
      </w:r>
      <m:oMath>
        <m:r>
          <m:rPr>
            <m:nor/>
          </m:rPr>
          <w:rPr>
            <w:rFonts w:ascii="宋体" w:eastAsia="宋体" w:hAnsi="宋体" w:cs="Times New Roman"/>
            <w:szCs w:val="21"/>
          </w:rPr>
          <m:t>6.25×1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-5</m:t>
            </m:r>
          </m:sup>
        </m:sSup>
        <m:r>
          <m:rPr>
            <m:nor/>
          </m:rPr>
          <w:rPr>
            <w:rFonts w:ascii="宋体" w:eastAsia="宋体" w:hAnsi="宋体" w:cs="Times New Roman"/>
            <w:i/>
            <w:szCs w:val="21"/>
          </w:rPr>
          <m:t>S</m:t>
        </m:r>
        <m:r>
          <m:rPr>
            <m:nor/>
          </m:rPr>
          <w:rPr>
            <w:rFonts w:ascii="宋体" w:eastAsia="宋体" w:hAnsi="宋体" w:cs="Times New Roman"/>
            <w:szCs w:val="21"/>
          </w:rPr>
          <m:t>⋅</m:t>
        </m:r>
        <m:r>
          <m:rPr>
            <m:nor/>
          </m:rPr>
          <w:rPr>
            <w:rFonts w:ascii="宋体" w:eastAsia="宋体" w:hAnsi="宋体" w:cs="Times New Roman"/>
            <w:i/>
            <w:szCs w:val="21"/>
          </w:rPr>
          <m:t>c</m:t>
        </m:r>
        <m:sSup>
          <m:sSupPr>
            <m:ctrlPr>
              <w:rPr>
                <w:rFonts w:ascii="宋体" w:eastAsia="宋体" w:hAnsi="宋体" w:cs="Times New Roman"/>
                <w:szCs w:val="21"/>
              </w:rPr>
            </m:ctrlPr>
          </m:sSupPr>
          <m:e>
            <m:r>
              <m:rPr>
                <m:nor/>
              </m:rPr>
              <w:rPr>
                <w:rFonts w:ascii="宋体" w:eastAsia="宋体" w:hAnsi="宋体" w:cs="Times New Roman"/>
                <w:i/>
                <w:szCs w:val="21"/>
              </w:rPr>
              <m:t>m</m:t>
            </m:r>
          </m:e>
          <m:sup>
            <m:r>
              <m:rPr>
                <m:nor/>
              </m:rPr>
              <w:rPr>
                <w:rFonts w:ascii="宋体" w:eastAsia="宋体" w:hAnsi="宋体" w:cs="Times New Roman"/>
                <w:szCs w:val="21"/>
              </w:rPr>
              <m:t>-1</m:t>
            </m:r>
          </m:sup>
        </m:sSup>
        <m:r>
          <m:rPr>
            <m:nor/>
          </m:rPr>
          <w:rPr>
            <w:rFonts w:ascii="宋体" w:eastAsia="宋体" w:hAnsi="宋体" w:cs="Times New Roman"/>
            <w:szCs w:val="21"/>
          </w:rPr>
          <m:t>。</m:t>
        </m:r>
      </m:oMath>
      <w:r w:rsidRPr="008C1658">
        <w:rPr>
          <w:rFonts w:ascii="宋体" w:eastAsia="宋体" w:hAnsi="宋体" w:cs="Times New Roman"/>
          <w:color w:val="000000"/>
          <w:szCs w:val="21"/>
        </w:rPr>
        <w:t>已知：</w:t>
      </w:r>
      <w:r w:rsidRPr="008C1658">
        <w:rPr>
          <w:rFonts w:ascii="宋体" w:eastAsia="宋体" w:hAnsi="宋体" w:cs="Times New Roman"/>
          <w:szCs w:val="21"/>
        </w:rPr>
        <w:t xml:space="preserve"> </w:t>
      </w:r>
      <m:oMath>
        <m:r>
          <m:rPr>
            <m:nor/>
          </m:rPr>
          <w:rPr>
            <w:rFonts w:ascii="宋体" w:eastAsia="宋体" w:hAnsi="宋体" w:cs="Times New Roman"/>
            <w:szCs w:val="21"/>
          </w:rPr>
          <m:t>①2</m:t>
        </m:r>
        <m:sSup>
          <m:sSupPr>
            <m:ctrlPr>
              <w:rPr>
                <w:rFonts w:ascii="宋体" w:eastAsia="宋体" w:hAnsi="宋体" w:cs="Times New Roman"/>
                <w:szCs w:val="21"/>
              </w:rPr>
            </m:ctrlPr>
          </m:sSupPr>
          <m:e>
            <m:r>
              <m:rPr>
                <m:nor/>
              </m:rPr>
              <w:rPr>
                <w:rFonts w:ascii="宋体" w:eastAsia="宋体" w:hAnsi="宋体" w:cs="Times New Roman"/>
                <w:szCs w:val="21"/>
              </w:rPr>
              <m:t>5</m:t>
            </m:r>
          </m:e>
          <m:sup>
            <m:r>
              <m:rPr>
                <m:nor/>
              </m:rPr>
              <w:rPr>
                <w:rFonts w:ascii="宋体" w:eastAsia="宋体" w:hAnsi="宋体" w:cs="Times New Roman"/>
                <w:szCs w:val="21"/>
              </w:rPr>
              <m:t>∘</m:t>
            </m:r>
          </m:sup>
        </m:sSup>
        <m:r>
          <m:rPr>
            <m:nor/>
          </m:rPr>
          <w:rPr>
            <w:rFonts w:ascii="宋体" w:eastAsia="宋体" w:hAnsi="宋体" w:cs="Times New Roman"/>
            <w:i/>
            <w:szCs w:val="21"/>
          </w:rPr>
          <m:t>C</m:t>
        </m:r>
      </m:oMath>
      <w:r w:rsidRPr="008C1658">
        <w:rPr>
          <w:rFonts w:ascii="宋体" w:eastAsia="宋体" w:hAnsi="宋体" w:cs="Times New Roman"/>
          <w:color w:val="000000"/>
          <w:szCs w:val="21"/>
        </w:rPr>
        <w:t>时，稀溶液中，1</w:t>
      </w:r>
      <w:r w:rsidRPr="008C1658">
        <w:rPr>
          <w:rFonts w:ascii="宋体" w:eastAsia="宋体" w:hAnsi="宋体" w:cs="Times New Roman"/>
          <w:i/>
          <w:color w:val="000000"/>
          <w:szCs w:val="21"/>
        </w:rPr>
        <w:t>mol</w:t>
      </w:r>
      <w:r w:rsidRPr="008C1658">
        <w:rPr>
          <w:rFonts w:ascii="宋体" w:eastAsia="宋体" w:hAnsi="宋体" w:cs="Times New Roman"/>
          <w:color w:val="000000"/>
          <w:szCs w:val="21"/>
        </w:rPr>
        <w:t>配合物电离出的离子总数与摩尔电导率</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Λ</m:t>
            </m:r>
          </m:e>
          <m:sub>
            <m:r>
              <m:rPr>
                <m:nor/>
              </m:rPr>
              <w:rPr>
                <w:rFonts w:ascii="宋体" w:eastAsia="宋体" w:hAnsi="宋体" w:cs="Times New Roman"/>
                <w:i/>
                <w:szCs w:val="21"/>
              </w:rPr>
              <m:t>m</m:t>
            </m:r>
          </m:sub>
        </m:sSub>
      </m:oMath>
      <w:r w:rsidRPr="008C1658">
        <w:rPr>
          <w:rFonts w:ascii="宋体" w:eastAsia="宋体" w:hAnsi="宋体" w:cs="Times New Roman"/>
          <w:color w:val="000000"/>
          <w:szCs w:val="21"/>
        </w:rPr>
        <w:t>的关系如下：</w:t>
      </w:r>
    </w:p>
    <w:tbl>
      <w:tblPr>
        <w:tblW w:w="0" w:type="auto"/>
        <w:tblInd w:w="5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660"/>
        <w:gridCol w:w="1540"/>
        <w:gridCol w:w="1540"/>
        <w:gridCol w:w="1560"/>
        <w:gridCol w:w="1540"/>
      </w:tblGrid>
      <w:tr w:rsidR="001F719D" w:rsidRPr="008C1658" w14:paraId="186C1951" w14:textId="77777777">
        <w:trPr>
          <w:trHeight w:val="380"/>
        </w:trPr>
        <w:tc>
          <w:tcPr>
            <w:tcW w:w="2660" w:type="dxa"/>
            <w:shd w:val="clear" w:color="auto" w:fill="EEEEEE"/>
            <w:vAlign w:val="center"/>
          </w:tcPr>
          <w:p w14:paraId="7FE32421" w14:textId="77777777" w:rsidR="001F719D" w:rsidRPr="008C1658" w:rsidRDefault="00000000">
            <w:pPr>
              <w:wordWrap w:val="0"/>
              <w:spacing w:line="36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离子总数</w:t>
            </w:r>
          </w:p>
        </w:tc>
        <w:tc>
          <w:tcPr>
            <w:tcW w:w="1540" w:type="dxa"/>
            <w:shd w:val="clear" w:color="auto" w:fill="EEEEEE"/>
            <w:vAlign w:val="center"/>
          </w:tcPr>
          <w:p w14:paraId="47EDFEEC"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2</m:t>
              </m:r>
              <m:sSub>
                <m:sSubPr>
                  <m:ctrlPr>
                    <w:rPr>
                      <w:rFonts w:ascii="宋体" w:eastAsia="宋体" w:hAnsi="宋体" w:cs="Times New Roman"/>
                      <w:szCs w:val="21"/>
                    </w:rPr>
                  </m:ctrlPr>
                </m:sSubPr>
                <m:e>
                  <m:r>
                    <m:rPr>
                      <m:nor/>
                    </m:rPr>
                    <w:rPr>
                      <w:rFonts w:ascii="宋体" w:eastAsia="宋体" w:hAnsi="宋体" w:cs="Times New Roman"/>
                      <w:i/>
                      <w:szCs w:val="21"/>
                    </w:rPr>
                    <m:t>N</m:t>
                  </m:r>
                </m:e>
                <m:sub>
                  <m:r>
                    <m:rPr>
                      <m:nor/>
                    </m:rPr>
                    <w:rPr>
                      <w:rFonts w:ascii="宋体" w:eastAsia="宋体" w:hAnsi="宋体" w:cs="Times New Roman"/>
                      <w:i/>
                      <w:szCs w:val="21"/>
                    </w:rPr>
                    <m:t>A</m:t>
                  </m:r>
                </m:sub>
              </m:sSub>
            </m:oMath>
          </w:p>
        </w:tc>
        <w:tc>
          <w:tcPr>
            <w:tcW w:w="1540" w:type="dxa"/>
            <w:shd w:val="clear" w:color="auto" w:fill="EEEEEE"/>
            <w:vAlign w:val="center"/>
          </w:tcPr>
          <w:p w14:paraId="1059842C"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3</m:t>
              </m:r>
              <m:sSub>
                <m:sSubPr>
                  <m:ctrlPr>
                    <w:rPr>
                      <w:rFonts w:ascii="宋体" w:eastAsia="宋体" w:hAnsi="宋体" w:cs="Times New Roman"/>
                      <w:szCs w:val="21"/>
                    </w:rPr>
                  </m:ctrlPr>
                </m:sSubPr>
                <m:e>
                  <m:r>
                    <m:rPr>
                      <m:nor/>
                    </m:rPr>
                    <w:rPr>
                      <w:rFonts w:ascii="宋体" w:eastAsia="宋体" w:hAnsi="宋体" w:cs="Times New Roman"/>
                      <w:i/>
                      <w:szCs w:val="21"/>
                    </w:rPr>
                    <m:t>N</m:t>
                  </m:r>
                </m:e>
                <m:sub>
                  <m:r>
                    <m:rPr>
                      <m:nor/>
                    </m:rPr>
                    <w:rPr>
                      <w:rFonts w:ascii="宋体" w:eastAsia="宋体" w:hAnsi="宋体" w:cs="Times New Roman"/>
                      <w:i/>
                      <w:szCs w:val="21"/>
                    </w:rPr>
                    <m:t>A</m:t>
                  </m:r>
                </m:sub>
              </m:sSub>
            </m:oMath>
          </w:p>
        </w:tc>
        <w:tc>
          <w:tcPr>
            <w:tcW w:w="1560" w:type="dxa"/>
            <w:shd w:val="clear" w:color="auto" w:fill="EEEEEE"/>
            <w:vAlign w:val="center"/>
          </w:tcPr>
          <w:p w14:paraId="553036B1"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4</m:t>
              </m:r>
              <m:sSub>
                <m:sSubPr>
                  <m:ctrlPr>
                    <w:rPr>
                      <w:rFonts w:ascii="宋体" w:eastAsia="宋体" w:hAnsi="宋体" w:cs="Times New Roman"/>
                      <w:szCs w:val="21"/>
                    </w:rPr>
                  </m:ctrlPr>
                </m:sSubPr>
                <m:e>
                  <m:r>
                    <m:rPr>
                      <m:nor/>
                    </m:rPr>
                    <w:rPr>
                      <w:rFonts w:ascii="宋体" w:eastAsia="宋体" w:hAnsi="宋体" w:cs="Times New Roman"/>
                      <w:i/>
                      <w:szCs w:val="21"/>
                    </w:rPr>
                    <m:t>N</m:t>
                  </m:r>
                </m:e>
                <m:sub>
                  <m:r>
                    <m:rPr>
                      <m:nor/>
                    </m:rPr>
                    <w:rPr>
                      <w:rFonts w:ascii="宋体" w:eastAsia="宋体" w:hAnsi="宋体" w:cs="Times New Roman"/>
                      <w:i/>
                      <w:szCs w:val="21"/>
                    </w:rPr>
                    <m:t>A</m:t>
                  </m:r>
                </m:sub>
              </m:sSub>
            </m:oMath>
          </w:p>
        </w:tc>
        <w:tc>
          <w:tcPr>
            <w:tcW w:w="1540" w:type="dxa"/>
            <w:shd w:val="clear" w:color="auto" w:fill="EEEEEE"/>
            <w:vAlign w:val="center"/>
          </w:tcPr>
          <w:p w14:paraId="35AF12AC"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5</m:t>
              </m:r>
              <m:sSub>
                <m:sSubPr>
                  <m:ctrlPr>
                    <w:rPr>
                      <w:rFonts w:ascii="宋体" w:eastAsia="宋体" w:hAnsi="宋体" w:cs="Times New Roman"/>
                      <w:szCs w:val="21"/>
                    </w:rPr>
                  </m:ctrlPr>
                </m:sSubPr>
                <m:e>
                  <m:r>
                    <m:rPr>
                      <m:nor/>
                    </m:rPr>
                    <w:rPr>
                      <w:rFonts w:ascii="宋体" w:eastAsia="宋体" w:hAnsi="宋体" w:cs="Times New Roman"/>
                      <w:i/>
                      <w:szCs w:val="21"/>
                    </w:rPr>
                    <m:t>N</m:t>
                  </m:r>
                </m:e>
                <m:sub>
                  <m:r>
                    <m:rPr>
                      <m:nor/>
                    </m:rPr>
                    <w:rPr>
                      <w:rFonts w:ascii="宋体" w:eastAsia="宋体" w:hAnsi="宋体" w:cs="Times New Roman"/>
                      <w:i/>
                      <w:szCs w:val="21"/>
                    </w:rPr>
                    <m:t>A</m:t>
                  </m:r>
                </m:sub>
              </m:sSub>
            </m:oMath>
          </w:p>
        </w:tc>
      </w:tr>
      <w:tr w:rsidR="001F719D" w:rsidRPr="008C1658" w14:paraId="6E7F375D" w14:textId="77777777">
        <w:trPr>
          <w:trHeight w:val="360"/>
        </w:trPr>
        <w:tc>
          <w:tcPr>
            <w:tcW w:w="2660" w:type="dxa"/>
            <w:vAlign w:val="center"/>
          </w:tcPr>
          <w:p w14:paraId="0614012F" w14:textId="77777777" w:rsidR="001F719D" w:rsidRPr="008C1658" w:rsidRDefault="00000000">
            <w:pPr>
              <w:wordWrap w:val="0"/>
              <w:spacing w:line="340" w:lineRule="atLeast"/>
              <w:jc w:val="center"/>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i/>
                      <w:szCs w:val="21"/>
                    </w:rPr>
                  </m:ctrlPr>
                </m:sSubPr>
                <m:e>
                  <w:bookmarkStart w:id="4" w:name="OLE_LINK50"/>
                  <w:bookmarkStart w:id="5" w:name="OLE_LINK51"/>
                  <m:r>
                    <m:rPr>
                      <m:nor/>
                    </m:rPr>
                    <w:rPr>
                      <w:rFonts w:ascii="宋体" w:eastAsia="宋体" w:hAnsi="宋体" w:cs="Times New Roman"/>
                      <w:szCs w:val="21"/>
                    </w:rPr>
                    <m:t xml:space="preserve"> Λ</m:t>
                  </m:r>
                </m:e>
                <m:sub>
                  <m:r>
                    <m:rPr>
                      <m:nor/>
                    </m:rPr>
                    <w:rPr>
                      <w:rFonts w:ascii="宋体" w:eastAsia="宋体" w:hAnsi="宋体" w:cs="Times New Roman"/>
                      <w:i/>
                      <w:szCs w:val="21"/>
                    </w:rPr>
                    <m:t>m</m:t>
                  </m:r>
                  <m:r>
                    <m:rPr>
                      <m:nor/>
                    </m:rPr>
                    <w:rPr>
                      <w:rFonts w:ascii="宋体" w:eastAsia="宋体" w:hAnsi="宋体" w:cs="Times New Roman"/>
                      <w:szCs w:val="21"/>
                    </w:rPr>
                    <m:t xml:space="preserve"> </m:t>
                  </m:r>
                  <w:bookmarkEnd w:id="4"/>
                  <w:bookmarkEnd w:id="5"/>
                </m:sub>
              </m:sSub>
              <m:r>
                <m:rPr>
                  <m:nor/>
                </m:rPr>
                <w:rPr>
                  <w:rFonts w:ascii="宋体" w:eastAsia="宋体" w:hAnsi="宋体" w:cs="Times New Roman"/>
                  <w:szCs w:val="21"/>
                </w:rPr>
                <m:t>/</m:t>
              </m:r>
              <m:d>
                <m:dPr>
                  <m:ctrlPr>
                    <w:rPr>
                      <w:rFonts w:ascii="宋体" w:eastAsia="宋体" w:hAnsi="宋体" w:cs="Times New Roman"/>
                      <w:szCs w:val="21"/>
                    </w:rPr>
                  </m:ctrlPr>
                </m:dPr>
                <m:e>
                  <m:r>
                    <m:rPr>
                      <m:nor/>
                    </m:rPr>
                    <w:rPr>
                      <w:rFonts w:ascii="宋体" w:eastAsia="宋体" w:hAnsi="宋体" w:cs="Times New Roman"/>
                      <w:i/>
                      <w:szCs w:val="21"/>
                    </w:rPr>
                    <m:t>S</m:t>
                  </m:r>
                  <m:r>
                    <m:rPr>
                      <m:nor/>
                    </m:rPr>
                    <w:rPr>
                      <w:rFonts w:ascii="宋体" w:eastAsia="宋体" w:hAnsi="宋体" w:cs="Times New Roman"/>
                      <w:szCs w:val="21"/>
                    </w:rPr>
                    <m:t>⋅</m:t>
                  </m:r>
                  <m:r>
                    <m:rPr>
                      <m:nor/>
                    </m:rPr>
                    <w:rPr>
                      <w:rFonts w:ascii="宋体" w:eastAsia="宋体" w:hAnsi="宋体" w:cs="Times New Roman"/>
                      <w:i/>
                      <w:szCs w:val="21"/>
                    </w:rPr>
                    <m:t>cm</m:t>
                  </m:r>
                  <m:r>
                    <m:rPr>
                      <m:nor/>
                    </m:rPr>
                    <w:rPr>
                      <w:rFonts w:ascii="宋体" w:eastAsia="宋体" w:hAnsi="宋体" w:cs="Times New Roman"/>
                      <w:szCs w:val="21"/>
                    </w:rPr>
                    <m:t>²⋅</m:t>
                  </m:r>
                  <m:r>
                    <m:rPr>
                      <m:nor/>
                    </m:rPr>
                    <w:rPr>
                      <w:rFonts w:ascii="宋体" w:eastAsia="宋体" w:hAnsi="宋体" w:cs="Times New Roman"/>
                      <w:i/>
                      <w:szCs w:val="21"/>
                    </w:rPr>
                    <m:t>mol</m:t>
                  </m:r>
                  <m:r>
                    <m:rPr>
                      <m:nor/>
                    </m:rPr>
                    <w:rPr>
                      <w:rFonts w:ascii="宋体" w:eastAsia="宋体" w:hAnsi="宋体" w:cs="Times New Roman"/>
                      <w:szCs w:val="21"/>
                    </w:rPr>
                    <m:t>⁻¹</m:t>
                  </m:r>
                </m:e>
              </m:d>
            </m:oMath>
          </w:p>
        </w:tc>
        <w:tc>
          <w:tcPr>
            <w:tcW w:w="1540" w:type="dxa"/>
            <w:vAlign w:val="center"/>
          </w:tcPr>
          <w:p w14:paraId="487E29DC" w14:textId="77777777" w:rsidR="001F719D" w:rsidRPr="008C1658" w:rsidRDefault="00000000">
            <w:pPr>
              <w:wordWrap w:val="0"/>
              <w:spacing w:line="36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118~131</w:t>
            </w:r>
          </w:p>
        </w:tc>
        <w:tc>
          <w:tcPr>
            <w:tcW w:w="1540" w:type="dxa"/>
            <w:vAlign w:val="center"/>
          </w:tcPr>
          <w:p w14:paraId="2B18C932" w14:textId="77777777" w:rsidR="001F719D" w:rsidRPr="008C1658" w:rsidRDefault="00000000">
            <w:pPr>
              <w:wordWrap w:val="0"/>
              <w:spacing w:line="36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235~273</w:t>
            </w:r>
          </w:p>
        </w:tc>
        <w:tc>
          <w:tcPr>
            <w:tcW w:w="1560" w:type="dxa"/>
            <w:vAlign w:val="center"/>
          </w:tcPr>
          <w:p w14:paraId="70EB48B2" w14:textId="77777777" w:rsidR="001F719D" w:rsidRPr="008C1658" w:rsidRDefault="00000000">
            <w:pPr>
              <w:wordWrap w:val="0"/>
              <w:spacing w:line="36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408~435</w:t>
            </w:r>
          </w:p>
        </w:tc>
        <w:tc>
          <w:tcPr>
            <w:tcW w:w="1540" w:type="dxa"/>
            <w:vAlign w:val="center"/>
          </w:tcPr>
          <w:p w14:paraId="0D50C416" w14:textId="77777777" w:rsidR="001F719D" w:rsidRPr="008C1658" w:rsidRDefault="00000000">
            <w:pPr>
              <w:wordWrap w:val="0"/>
              <w:spacing w:line="36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523~560</w:t>
            </w:r>
          </w:p>
        </w:tc>
      </w:tr>
    </w:tbl>
    <w:p w14:paraId="217BCD8B" w14:textId="77777777" w:rsidR="001F719D" w:rsidRPr="008C1658" w:rsidRDefault="001F719D">
      <w:pPr>
        <w:wordWrap w:val="0"/>
        <w:spacing w:before="120" w:line="260" w:lineRule="atLeast"/>
        <w:jc w:val="center"/>
        <w:textAlignment w:val="baseline"/>
        <w:rPr>
          <w:rFonts w:ascii="宋体" w:eastAsia="宋体" w:hAnsi="宋体" w:cs="Times New Roman"/>
          <w:color w:val="000000"/>
          <w:szCs w:val="21"/>
        </w:rPr>
      </w:pPr>
    </w:p>
    <w:p w14:paraId="2589108F"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摩尔电导率</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Λ</m:t>
            </m:r>
          </m:e>
          <m:sub>
            <m:r>
              <m:rPr>
                <m:nor/>
              </m:rPr>
              <w:rPr>
                <w:rFonts w:ascii="宋体" w:eastAsia="宋体" w:hAnsi="宋体" w:cs="Times New Roman"/>
                <w:i/>
                <w:szCs w:val="21"/>
              </w:rPr>
              <m:t>m</m:t>
            </m:r>
          </m:sub>
        </m:sSub>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i/>
                <w:szCs w:val="21"/>
              </w:rPr>
              <m:t>k</m:t>
            </m:r>
          </m:num>
          <m:den>
            <m:r>
              <m:rPr>
                <m:nor/>
              </m:rPr>
              <w:rPr>
                <w:rFonts w:ascii="宋体" w:eastAsia="宋体" w:hAnsi="宋体" w:cs="Times New Roman"/>
                <w:i/>
                <w:szCs w:val="21"/>
              </w:rPr>
              <m:t>c</m:t>
            </m:r>
          </m:den>
        </m:f>
        <m:r>
          <m:rPr>
            <m:nor/>
          </m:rPr>
          <w:rPr>
            <w:rFonts w:ascii="宋体" w:eastAsia="宋体" w:hAnsi="宋体" w:cs="Times New Roman"/>
            <w:szCs w:val="21"/>
          </w:rPr>
          <m:t xml:space="preserve">  ，</m:t>
        </m:r>
      </m:oMath>
      <w:r w:rsidRPr="008C1658">
        <w:rPr>
          <w:rFonts w:ascii="宋体" w:eastAsia="宋体" w:hAnsi="宋体" w:cs="Times New Roman"/>
          <w:i/>
          <w:color w:val="000000"/>
          <w:szCs w:val="21"/>
        </w:rPr>
        <w:t>C</w:t>
      </w:r>
      <w:r w:rsidRPr="008C1658">
        <w:rPr>
          <w:rFonts w:ascii="宋体" w:eastAsia="宋体" w:hAnsi="宋体" w:cs="Times New Roman"/>
          <w:color w:val="000000"/>
          <w:szCs w:val="21"/>
        </w:rPr>
        <w:t>为配合物的物质的量浓度，</w:t>
      </w:r>
      <w:r w:rsidRPr="008C1658">
        <w:rPr>
          <w:rFonts w:ascii="宋体" w:eastAsia="宋体" w:hAnsi="宋体" w:cs="Times New Roman"/>
          <w:i/>
          <w:color w:val="000000"/>
          <w:szCs w:val="21"/>
        </w:rPr>
        <w:t>κ</w:t>
      </w:r>
      <w:r w:rsidRPr="008C1658">
        <w:rPr>
          <w:rFonts w:ascii="宋体" w:eastAsia="宋体" w:hAnsi="宋体" w:cs="Times New Roman"/>
          <w:color w:val="000000"/>
          <w:szCs w:val="21"/>
        </w:rPr>
        <w:t>为配合物的电导率。</w:t>
      </w:r>
    </w:p>
    <w:p w14:paraId="164D073B"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②该配合物在水中的电离方程式为</w:t>
      </w:r>
      <w:r w:rsidRPr="008C1658">
        <w:rPr>
          <w:rFonts w:ascii="宋体" w:eastAsia="宋体" w:hAnsi="宋体" w:cs="Times New Roman"/>
          <w:szCs w:val="21"/>
        </w:rPr>
        <w:t xml:space="preserve"> </w:t>
      </w:r>
      <m:oMath>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i/>
                    <w:szCs w:val="21"/>
                  </w:rPr>
                  <m:t>x</m:t>
                </m:r>
              </m:sub>
            </m:sSub>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l</m:t>
                </m:r>
              </m:e>
              <m:sub>
                <m:r>
                  <m:rPr>
                    <m:nor/>
                  </m:rPr>
                  <w:rPr>
                    <w:rFonts w:ascii="宋体" w:eastAsia="宋体" w:hAnsi="宋体" w:cs="Times New Roman"/>
                    <w:i/>
                    <w:szCs w:val="21"/>
                  </w:rPr>
                  <m:t>y</m:t>
                </m:r>
              </m:sub>
            </m:sSub>
          </m:e>
        </m:d>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l</m:t>
            </m:r>
          </m:e>
          <m:sub>
            <m:r>
              <m:rPr>
                <m:nor/>
              </m:rPr>
              <w:rPr>
                <w:rFonts w:ascii="宋体" w:eastAsia="宋体" w:hAnsi="宋体" w:cs="Times New Roman"/>
                <w:i/>
                <w:szCs w:val="21"/>
              </w:rPr>
              <m:t>x</m:t>
            </m:r>
          </m:sub>
        </m:sSub>
        <m:r>
          <m:rPr>
            <m:nor/>
          </m:rPr>
          <w:rPr>
            <w:rFonts w:ascii="宋体" w:eastAsia="宋体" w:hAnsi="宋体" w:cs="Times New Roman"/>
            <w:szCs w:val="21"/>
          </w:rPr>
          <m:t>=</m:t>
        </m:r>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i/>
                        <w:szCs w:val="21"/>
                      </w:rPr>
                      <m:t>x</m:t>
                    </m:r>
                  </m:sub>
                </m:sSub>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l</m:t>
                    </m:r>
                  </m:e>
                  <m:sub>
                    <m:r>
                      <m:rPr>
                        <m:nor/>
                      </m:rPr>
                      <w:rPr>
                        <w:rFonts w:ascii="宋体" w:eastAsia="宋体" w:hAnsi="宋体" w:cs="Times New Roman"/>
                        <w:i/>
                        <w:szCs w:val="21"/>
                      </w:rPr>
                      <m:t>y</m:t>
                    </m:r>
                  </m:sub>
                </m:sSub>
              </m:e>
            </m:d>
          </m:e>
          <m:sup>
            <m:r>
              <m:rPr>
                <m:nor/>
              </m:rPr>
              <w:rPr>
                <w:rFonts w:ascii="宋体" w:eastAsia="宋体" w:hAnsi="宋体" w:cs="Times New Roman"/>
                <w:i/>
                <w:szCs w:val="21"/>
              </w:rPr>
              <m:t>z</m:t>
            </m:r>
            <m:r>
              <m:rPr>
                <m:nor/>
              </m:rPr>
              <w:rPr>
                <w:rFonts w:ascii="宋体" w:eastAsia="宋体" w:hAnsi="宋体" w:cs="Times New Roman"/>
                <w:szCs w:val="21"/>
              </w:rPr>
              <m:t>+</m:t>
            </m:r>
          </m:sup>
        </m:sSup>
        <m:r>
          <m:rPr>
            <m:nor/>
          </m:rPr>
          <w:rPr>
            <w:rFonts w:ascii="宋体" w:eastAsia="宋体" w:hAnsi="宋体" w:cs="Times New Roman"/>
            <w:szCs w:val="21"/>
          </w:rPr>
          <m:t>+</m:t>
        </m:r>
        <m:r>
          <m:rPr>
            <m:nor/>
          </m:rPr>
          <w:rPr>
            <w:rFonts w:ascii="宋体" w:eastAsia="宋体" w:hAnsi="宋体" w:cs="Times New Roman"/>
            <w:i/>
            <w:szCs w:val="21"/>
          </w:rPr>
          <m:t>zC</m:t>
        </m:r>
        <m:sSup>
          <m:sSupPr>
            <m:ctrlPr>
              <w:rPr>
                <w:rFonts w:ascii="宋体" w:eastAsia="宋体" w:hAnsi="宋体" w:cs="Times New Roman"/>
                <w:szCs w:val="21"/>
              </w:rPr>
            </m:ctrlPr>
          </m:sSupPr>
          <m:e>
            <m:r>
              <m:rPr>
                <m:nor/>
              </m:rPr>
              <w:rPr>
                <w:rFonts w:ascii="宋体" w:eastAsia="宋体" w:hAnsi="宋体" w:cs="Times New Roman"/>
                <w:i/>
                <w:szCs w:val="21"/>
              </w:rPr>
              <m:t>l</m:t>
            </m:r>
          </m:e>
          <m:sup>
            <m:r>
              <m:rPr>
                <m:nor/>
              </m:rPr>
              <w:rPr>
                <w:rFonts w:ascii="宋体" w:eastAsia="宋体" w:hAnsi="宋体" w:cs="Times New Roman"/>
                <w:szCs w:val="21"/>
              </w:rPr>
              <m:t>-</m:t>
            </m:r>
          </m:sup>
        </m:sSup>
        <m:r>
          <m:rPr>
            <m:nor/>
          </m:rPr>
          <w:rPr>
            <w:rFonts w:ascii="宋体" w:eastAsia="宋体" w:hAnsi="宋体" w:cs="Times New Roman"/>
            <w:szCs w:val="21"/>
          </w:rPr>
          <m:t>。</m:t>
        </m:r>
      </m:oMath>
    </w:p>
    <w:p w14:paraId="241B2EA3"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③该配合物中心离子的配位数为6。</w:t>
      </w:r>
    </w:p>
    <w:p w14:paraId="41D8F2A4"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(7)通过计算，该配合物的化学式为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3AE145BC" w14:textId="77777777" w:rsidR="001F719D" w:rsidRPr="008C1658" w:rsidRDefault="00000000">
      <w:pPr>
        <w:spacing w:line="560" w:lineRule="atLeast"/>
        <w:ind w:left="320" w:hanging="32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27、(14分)钪(</w:t>
      </w:r>
      <w:r w:rsidRPr="008C1658">
        <w:rPr>
          <w:rFonts w:ascii="宋体" w:eastAsia="宋体" w:hAnsi="宋体" w:cs="Times New Roman"/>
          <w:i/>
          <w:color w:val="000000"/>
          <w:szCs w:val="21"/>
        </w:rPr>
        <w:t>Sc</w:t>
      </w:r>
      <w:r w:rsidRPr="008C1658">
        <w:rPr>
          <w:rFonts w:ascii="宋体" w:eastAsia="宋体" w:hAnsi="宋体" w:cs="Times New Roman"/>
          <w:color w:val="000000"/>
          <w:szCs w:val="21"/>
        </w:rPr>
        <w:t>)是一种在国防、航空航天、核能等领域具有重要作用的稀土元素。以钛白酸性废水(主要含</w:t>
      </w:r>
      <w:r w:rsidRPr="008C1658">
        <w:rPr>
          <w:rFonts w:ascii="宋体" w:eastAsia="宋体" w:hAnsi="宋体" w:cs="Times New Roman"/>
          <w:szCs w:val="21"/>
        </w:rPr>
        <w:t xml:space="preserve"> </w:t>
      </w:r>
      <m:oMath>
        <m:r>
          <m:rPr>
            <m:nor/>
          </m:rPr>
          <w:rPr>
            <w:rFonts w:ascii="宋体" w:eastAsia="宋体" w:hAnsi="宋体" w:cs="Times New Roman"/>
            <w:i/>
            <w:szCs w:val="21"/>
          </w:rPr>
          <m:t>Ti</m:t>
        </m:r>
        <m:sSup>
          <m:sSupPr>
            <m:ctrlPr>
              <w:rPr>
                <w:rFonts w:ascii="宋体" w:eastAsia="宋体" w:hAnsi="宋体" w:cs="Times New Roman"/>
                <w:szCs w:val="21"/>
              </w:rPr>
            </m:ctrlPr>
          </m:sSupPr>
          <m:e>
            <m:r>
              <m:rPr>
                <m:nor/>
              </m:rPr>
              <w:rPr>
                <w:rFonts w:ascii="宋体" w:eastAsia="宋体" w:hAnsi="宋体" w:cs="Times New Roman"/>
                <w:i/>
                <w:szCs w:val="21"/>
              </w:rPr>
              <m:t>O</m:t>
            </m:r>
          </m:e>
          <m:sup>
            <m:r>
              <m:rPr>
                <m:nor/>
              </m:rPr>
              <w:rPr>
                <w:rFonts w:ascii="宋体" w:eastAsia="宋体" w:hAnsi="宋体" w:cs="Times New Roman"/>
                <w:szCs w:val="21"/>
              </w:rPr>
              <m:t>2+</m:t>
            </m:r>
          </m:sup>
        </m:sSup>
        <m:r>
          <m:rPr>
            <m:nor/>
          </m:rPr>
          <w:rPr>
            <w:rFonts w:ascii="宋体" w:eastAsia="宋体" w:hAnsi="宋体" w:cs="Times New Roman"/>
            <w:szCs w:val="21"/>
          </w:rPr>
          <m:t>、</m:t>
        </m:r>
        <m:r>
          <m:rPr>
            <m:nor/>
          </m:rPr>
          <w:rPr>
            <w:rFonts w:ascii="宋体" w:eastAsia="宋体" w:hAnsi="宋体" w:cs="Times New Roman"/>
            <w:i/>
            <w:szCs w:val="21"/>
          </w:rPr>
          <m:t>F</m:t>
        </m:r>
        <m:sSup>
          <m:sSupPr>
            <m:ctrlPr>
              <w:rPr>
                <w:rFonts w:ascii="宋体" w:eastAsia="宋体" w:hAnsi="宋体" w:cs="Times New Roman"/>
                <w:szCs w:val="21"/>
              </w:rPr>
            </m:ctrlPr>
          </m:sSupPr>
          <m:e>
            <m:r>
              <m:rPr>
                <m:nor/>
              </m:rPr>
              <w:rPr>
                <w:rFonts w:ascii="宋体" w:eastAsia="宋体" w:hAnsi="宋体" w:cs="Times New Roman"/>
                <w:i/>
                <w:szCs w:val="21"/>
              </w:rPr>
              <m:t>e</m:t>
            </m:r>
          </m:e>
          <m:sup>
            <m:r>
              <m:rPr>
                <m:nor/>
              </m:rPr>
              <w:rPr>
                <w:rFonts w:ascii="宋体" w:eastAsia="宋体" w:hAnsi="宋体" w:cs="Times New Roman"/>
                <w:szCs w:val="21"/>
              </w:rPr>
              <m:t>3+</m:t>
            </m:r>
          </m:sup>
        </m:sSup>
        <m:r>
          <m:rPr>
            <m:nor/>
          </m:rPr>
          <w:rPr>
            <w:rFonts w:ascii="宋体" w:eastAsia="宋体" w:hAnsi="宋体" w:cs="Times New Roman"/>
            <w:szCs w:val="21"/>
          </w:rPr>
          <m:t>、</m:t>
        </m:r>
        <m:r>
          <m:rPr>
            <m:nor/>
          </m:rPr>
          <w:rPr>
            <w:rFonts w:ascii="宋体" w:eastAsia="宋体" w:hAnsi="宋体" w:cs="Times New Roman"/>
            <w:i/>
            <w:szCs w:val="21"/>
          </w:rPr>
          <m:t>S</m:t>
        </m:r>
        <m:sSup>
          <m:sSupPr>
            <m:ctrlPr>
              <w:rPr>
                <w:rFonts w:ascii="宋体" w:eastAsia="宋体" w:hAnsi="宋体" w:cs="Times New Roman"/>
                <w:szCs w:val="21"/>
              </w:rPr>
            </m:ctrlPr>
          </m:sSupPr>
          <m:e>
            <m:r>
              <m:rPr>
                <m:nor/>
              </m:rPr>
              <w:rPr>
                <w:rFonts w:ascii="宋体" w:eastAsia="宋体" w:hAnsi="宋体" w:cs="Times New Roman"/>
                <w:i/>
                <w:szCs w:val="21"/>
              </w:rPr>
              <m:t>c</m:t>
            </m:r>
          </m:e>
          <m:sup>
            <m:r>
              <m:rPr>
                <m:nor/>
              </m:rPr>
              <w:rPr>
                <w:rFonts w:ascii="宋体" w:eastAsia="宋体" w:hAnsi="宋体" w:cs="Times New Roman"/>
                <w:szCs w:val="21"/>
              </w:rPr>
              <m:t>3+</m:t>
            </m:r>
          </m:sup>
        </m:sSup>
        <m:r>
          <m:rPr>
            <m:nor/>
          </m:rPr>
          <w:rPr>
            <w:rFonts w:ascii="宋体" w:eastAsia="宋体" w:hAnsi="宋体" w:cs="Times New Roman"/>
            <w:szCs w:val="21"/>
          </w:rPr>
          <m:t>)</m:t>
        </m:r>
      </m:oMath>
      <w:r w:rsidRPr="008C1658">
        <w:rPr>
          <w:rFonts w:ascii="宋体" w:eastAsia="宋体" w:hAnsi="宋体" w:cs="Times New Roman"/>
          <w:color w:val="000000"/>
          <w:szCs w:val="21"/>
        </w:rPr>
        <w:t xml:space="preserve">为原料制备 </w:t>
      </w:r>
      <w:r w:rsidRPr="008C1658">
        <w:rPr>
          <w:rFonts w:ascii="宋体" w:eastAsia="宋体" w:hAnsi="宋体" w:cs="Times New Roman"/>
          <w:i/>
          <w:color w:val="000000"/>
          <w:szCs w:val="21"/>
        </w:rPr>
        <w:t>Sc</w:t>
      </w:r>
      <w:r w:rsidRPr="008C1658">
        <w:rPr>
          <w:rFonts w:ascii="宋体" w:eastAsia="宋体" w:hAnsi="宋体" w:cs="Times New Roman"/>
          <w:color w:val="000000"/>
          <w:szCs w:val="21"/>
        </w:rPr>
        <w:t>及</w:t>
      </w:r>
      <w:r w:rsidRPr="008C1658">
        <w:rPr>
          <w:rFonts w:ascii="宋体" w:eastAsia="宋体" w:hAnsi="宋体" w:cs="Times New Roman"/>
          <w:i/>
          <w:color w:val="000000"/>
          <w:szCs w:val="21"/>
        </w:rPr>
        <w:t>TiO</w:t>
      </w:r>
      <w:r w:rsidRPr="008C1658">
        <w:rPr>
          <w:rFonts w:ascii="宋体" w:eastAsia="宋体" w:hAnsi="宋体" w:cs="Times New Roman"/>
          <w:color w:val="000000"/>
          <w:szCs w:val="21"/>
        </w:rPr>
        <w:t>₂的工艺流程如图所示。</w:t>
      </w:r>
    </w:p>
    <w:p w14:paraId="6F3D1410" w14:textId="77777777" w:rsidR="001F719D" w:rsidRPr="008C1658" w:rsidRDefault="00000000">
      <w:pPr>
        <w:spacing w:line="560" w:lineRule="atLeast"/>
        <w:ind w:left="380"/>
        <w:jc w:val="left"/>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61282247" wp14:editId="5BB7F407">
            <wp:extent cx="5435600" cy="1409700"/>
            <wp:effectExtent l="0" t="0" r="0" b="0"/>
            <wp:docPr id="36" name="Draw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Drawing 36"/>
                    <pic:cNvPicPr>
                      <a:picLocks noChangeAspect="1"/>
                    </pic:cNvPicPr>
                  </pic:nvPicPr>
                  <pic:blipFill>
                    <a:blip r:embed="rId25"/>
                    <a:stretch>
                      <a:fillRect/>
                    </a:stretch>
                  </pic:blipFill>
                  <pic:spPr>
                    <a:xfrm>
                      <a:off x="0" y="0"/>
                      <a:ext cx="5435600" cy="1409700"/>
                    </a:xfrm>
                    <a:prstGeom prst="rect">
                      <a:avLst/>
                    </a:prstGeom>
                  </pic:spPr>
                </pic:pic>
              </a:graphicData>
            </a:graphic>
          </wp:inline>
        </w:drawing>
      </w:r>
    </w:p>
    <w:p w14:paraId="153790B1"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已知：①氢氧化钪 Sc(OH)₃是白色难溶于水的固体；</w:t>
      </w:r>
      <w:r w:rsidRPr="008C1658">
        <w:rPr>
          <w:rFonts w:ascii="宋体" w:eastAsia="宋体" w:hAnsi="宋体" w:cs="Times New Roman"/>
          <w:szCs w:val="21"/>
        </w:rPr>
        <w:t xml:space="preserve"> </w:t>
      </w:r>
      <m:oMath>
        <m:r>
          <m:rPr>
            <m:nor/>
          </m:rPr>
          <w:rPr>
            <w:rFonts w:ascii="宋体" w:eastAsia="宋体" w:hAnsi="宋体" w:cs="Times New Roman"/>
            <w:szCs w:val="21"/>
          </w:rPr>
          <m:t>S</m:t>
        </m:r>
        <m:sSup>
          <m:sSupPr>
            <m:ctrlPr>
              <w:rPr>
                <w:rFonts w:ascii="宋体" w:eastAsia="宋体" w:hAnsi="宋体" w:cs="Times New Roman"/>
                <w:szCs w:val="21"/>
              </w:rPr>
            </m:ctrlPr>
          </m:sSupPr>
          <m:e>
            <m:r>
              <m:rPr>
                <m:nor/>
              </m:rPr>
              <w:rPr>
                <w:rFonts w:ascii="宋体" w:eastAsia="宋体" w:hAnsi="宋体" w:cs="Times New Roman"/>
                <w:szCs w:val="21"/>
              </w:rPr>
              <m:t>c</m:t>
            </m:r>
          </m:e>
          <m:sup>
            <m:r>
              <m:rPr>
                <m:nor/>
              </m:rPr>
              <w:rPr>
                <w:rFonts w:ascii="宋体" w:eastAsia="宋体" w:hAnsi="宋体" w:cs="Times New Roman"/>
                <w:szCs w:val="21"/>
              </w:rPr>
              <m:t>3+</m:t>
            </m:r>
          </m:sup>
        </m:sSup>
        <m:r>
          <m:rPr>
            <m:nor/>
          </m:rPr>
          <w:rPr>
            <w:rFonts w:ascii="宋体" w:eastAsia="宋体" w:hAnsi="宋体" w:cs="Times New Roman"/>
            <w:szCs w:val="21"/>
          </w:rPr>
          <m:t>、Ti</m:t>
        </m:r>
        <m:sSup>
          <m:sSupPr>
            <m:ctrlPr>
              <w:rPr>
                <w:rFonts w:ascii="宋体" w:eastAsia="宋体" w:hAnsi="宋体" w:cs="Times New Roman"/>
                <w:szCs w:val="21"/>
              </w:rPr>
            </m:ctrlPr>
          </m:sSupPr>
          <m:e>
            <m:r>
              <m:rPr>
                <m:nor/>
              </m:rPr>
              <w:rPr>
                <w:rFonts w:ascii="宋体" w:eastAsia="宋体" w:hAnsi="宋体" w:cs="Times New Roman"/>
                <w:szCs w:val="21"/>
              </w:rPr>
              <m:t>O</m:t>
            </m:r>
          </m:e>
          <m:sup>
            <m:r>
              <m:rPr>
                <m:nor/>
              </m:rPr>
              <w:rPr>
                <w:rFonts w:ascii="宋体" w:eastAsia="宋体" w:hAnsi="宋体" w:cs="Times New Roman"/>
                <w:szCs w:val="21"/>
              </w:rPr>
              <m:t>2+</m:t>
            </m:r>
          </m:sup>
        </m:sSup>
        <m:r>
          <m:rPr>
            <m:nor/>
          </m:rPr>
          <w:rPr>
            <w:rFonts w:ascii="宋体" w:eastAsia="宋体" w:hAnsi="宋体" w:cs="Times New Roman"/>
            <w:szCs w:val="21"/>
          </w:rPr>
          <m:t>、F</m:t>
        </m:r>
        <m:sSup>
          <m:sSupPr>
            <m:ctrlPr>
              <w:rPr>
                <w:rFonts w:ascii="宋体" w:eastAsia="宋体" w:hAnsi="宋体" w:cs="Times New Roman"/>
                <w:szCs w:val="21"/>
              </w:rPr>
            </m:ctrlPr>
          </m:sSupPr>
          <m:e>
            <m:r>
              <m:rPr>
                <m:nor/>
              </m:rPr>
              <w:rPr>
                <w:rFonts w:ascii="宋体" w:eastAsia="宋体" w:hAnsi="宋体" w:cs="Times New Roman"/>
                <w:szCs w:val="21"/>
              </w:rPr>
              <m:t>e</m:t>
            </m:r>
          </m:e>
          <m:sup>
            <m:r>
              <m:rPr>
                <m:nor/>
              </m:rPr>
              <w:rPr>
                <w:rFonts w:ascii="宋体" w:eastAsia="宋体" w:hAnsi="宋体" w:cs="Times New Roman"/>
                <w:szCs w:val="21"/>
              </w:rPr>
              <m:t>3+</m:t>
            </m:r>
          </m:sup>
        </m:sSup>
      </m:oMath>
      <w:r w:rsidRPr="008C1658">
        <w:rPr>
          <w:rFonts w:ascii="宋体" w:eastAsia="宋体" w:hAnsi="宋体" w:cs="Times New Roman"/>
          <w:color w:val="000000"/>
          <w:szCs w:val="21"/>
        </w:rPr>
        <w:t>均易形成配离子。</w:t>
      </w:r>
    </w:p>
    <w:p w14:paraId="0FB698EA"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②常温下，两相平衡体系中，Sc的萃取率</w:t>
      </w:r>
      <w:r w:rsidRPr="008C1658">
        <w:rPr>
          <w:rFonts w:ascii="宋体" w:eastAsia="宋体" w:hAnsi="宋体" w:cs="Times New Roman"/>
          <w:szCs w:val="21"/>
        </w:rPr>
        <w:t xml:space="preserve"> </w:t>
      </w:r>
      <m:oMath>
        <m:r>
          <m:rPr>
            <m:nor/>
          </m:rPr>
          <w:rPr>
            <w:rFonts w:ascii="宋体" w:eastAsia="宋体" w:hAnsi="宋体" w:cs="Times New Roman"/>
            <w:szCs w:val="21"/>
          </w:rPr>
          <m:t>=</m:t>
        </m:r>
        <m:f>
          <m:fPr>
            <m:ctrlPr>
              <w:rPr>
                <w:rFonts w:ascii="宋体" w:eastAsia="宋体" w:hAnsi="宋体" w:cs="Times New Roman"/>
                <w:szCs w:val="21"/>
              </w:rPr>
            </m:ctrlPr>
          </m:fPr>
          <m:num>
            <m:sSub>
              <m:sSubPr>
                <m:ctrlPr>
                  <w:rPr>
                    <w:rFonts w:ascii="宋体" w:eastAsia="宋体" w:hAnsi="宋体" w:cs="Times New Roman"/>
                    <w:szCs w:val="21"/>
                  </w:rPr>
                </m:ctrlPr>
              </m:sSubPr>
              <m:e>
                <m:r>
                  <m:rPr>
                    <m:nor/>
                  </m:rPr>
                  <w:rPr>
                    <w:rFonts w:ascii="宋体" w:eastAsia="宋体" w:hAnsi="宋体" w:cs="Times New Roman"/>
                    <w:szCs w:val="21"/>
                  </w:rPr>
                  <m:t>n</m:t>
                </m:r>
              </m:e>
              <m:sub>
                <m:r>
                  <m:rPr>
                    <m:nor/>
                  </m:rPr>
                  <w:rPr>
                    <w:rFonts w:ascii="宋体" w:eastAsia="宋体" w:hAnsi="宋体" w:cs="Times New Roman"/>
                    <w:szCs w:val="21"/>
                  </w:rPr>
                  <m:t>有机相</m:t>
                </m:r>
              </m:sub>
            </m:sSub>
            <m:d>
              <m:dPr>
                <m:ctrlPr>
                  <w:rPr>
                    <w:rFonts w:ascii="宋体" w:eastAsia="宋体" w:hAnsi="宋体" w:cs="Times New Roman"/>
                    <w:szCs w:val="21"/>
                  </w:rPr>
                </m:ctrlPr>
              </m:dPr>
              <m:e>
                <m:r>
                  <m:rPr>
                    <m:nor/>
                  </m:rPr>
                  <w:rPr>
                    <w:rFonts w:ascii="宋体" w:eastAsia="宋体" w:hAnsi="宋体" w:cs="Times New Roman"/>
                    <w:szCs w:val="21"/>
                  </w:rPr>
                  <m:t>Sc</m:t>
                </m:r>
              </m:e>
            </m:d>
          </m:num>
          <m:den>
            <m:sSub>
              <m:sSubPr>
                <m:ctrlPr>
                  <w:rPr>
                    <w:rFonts w:ascii="宋体" w:eastAsia="宋体" w:hAnsi="宋体" w:cs="Times New Roman"/>
                    <w:szCs w:val="21"/>
                  </w:rPr>
                </m:ctrlPr>
              </m:sSubPr>
              <m:e>
                <m:r>
                  <m:rPr>
                    <m:nor/>
                  </m:rPr>
                  <w:rPr>
                    <w:rFonts w:ascii="宋体" w:eastAsia="宋体" w:hAnsi="宋体" w:cs="Times New Roman"/>
                    <w:szCs w:val="21"/>
                  </w:rPr>
                  <m:t>n</m:t>
                </m:r>
              </m:e>
              <m:sub>
                <m:r>
                  <m:rPr>
                    <m:nor/>
                  </m:rPr>
                  <w:rPr>
                    <w:rFonts w:ascii="宋体" w:eastAsia="宋体" w:hAnsi="宋体" w:cs="Times New Roman"/>
                    <w:szCs w:val="21"/>
                  </w:rPr>
                  <m:t>总</m:t>
                </m:r>
              </m:sub>
            </m:sSub>
            <m:d>
              <m:dPr>
                <m:ctrlPr>
                  <w:rPr>
                    <w:rFonts w:ascii="宋体" w:eastAsia="宋体" w:hAnsi="宋体" w:cs="Times New Roman"/>
                    <w:szCs w:val="21"/>
                  </w:rPr>
                </m:ctrlPr>
              </m:dPr>
              <m:e>
                <m:r>
                  <m:rPr>
                    <m:nor/>
                  </m:rPr>
                  <w:rPr>
                    <w:rFonts w:ascii="宋体" w:eastAsia="宋体" w:hAnsi="宋体" w:cs="Times New Roman"/>
                    <w:szCs w:val="21"/>
                  </w:rPr>
                  <m:t>Sc</m:t>
                </m:r>
              </m:e>
            </m:d>
          </m:den>
        </m:f>
        <m:r>
          <m:rPr>
            <m:nor/>
          </m:rPr>
          <w:rPr>
            <w:rFonts w:ascii="宋体" w:eastAsia="宋体" w:hAnsi="宋体" w:cs="Times New Roman"/>
            <w:szCs w:val="21"/>
          </w:rPr>
          <m:t>×100%。</m:t>
        </m:r>
      </m:oMath>
      <w:r w:rsidRPr="008C1658">
        <w:rPr>
          <w:rFonts w:ascii="宋体" w:eastAsia="宋体" w:hAnsi="宋体" w:cs="Times New Roman"/>
          <w:szCs w:val="21"/>
        </w:rPr>
        <w:t xml:space="preserve"> </w:t>
      </w:r>
    </w:p>
    <w:p w14:paraId="6B150ED7"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回答下列问题。</w:t>
      </w:r>
    </w:p>
    <w:p w14:paraId="21E73309"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(1)“洗涤”时,加入H₂O₂的目的是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3D9DAD85" w14:textId="77777777" w:rsidR="001F719D" w:rsidRPr="008C1658" w:rsidRDefault="00000000">
      <w:pPr>
        <w:spacing w:line="56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(2)在水层中加入 Na₂SO₃发生反应的离子方程式为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6516AB92" w14:textId="77777777" w:rsidR="001F719D" w:rsidRPr="008C1658" w:rsidRDefault="00000000">
      <w:pPr>
        <w:spacing w:line="560" w:lineRule="atLeast"/>
        <w:ind w:left="660" w:right="40" w:hanging="320"/>
        <w:textAlignment w:val="baseline"/>
        <w:rPr>
          <w:rFonts w:ascii="宋体" w:eastAsia="宋体" w:hAnsi="宋体" w:cs="Times New Roman"/>
          <w:szCs w:val="21"/>
        </w:rPr>
      </w:pPr>
      <w:r w:rsidRPr="008C1658">
        <w:rPr>
          <w:rFonts w:ascii="宋体" w:eastAsia="宋体" w:hAnsi="宋体" w:cs="Times New Roman"/>
          <w:color w:val="000000"/>
          <w:szCs w:val="21"/>
        </w:rPr>
        <w:t>(3)有机萃取剂萃取 Sc³⁺的反应原理可表示为：</w:t>
      </w:r>
      <w:r w:rsidRPr="008C1658">
        <w:rPr>
          <w:rFonts w:ascii="宋体" w:eastAsia="宋体" w:hAnsi="宋体" w:cs="Times New Roman"/>
          <w:szCs w:val="21"/>
        </w:rPr>
        <w:t xml:space="preserve"> </w:t>
      </w:r>
      <m:oMath>
        <m:r>
          <m:rPr>
            <m:nor/>
          </m:rPr>
          <w:rPr>
            <w:rFonts w:ascii="宋体" w:eastAsia="宋体" w:hAnsi="宋体" w:cs="Times New Roman"/>
            <w:szCs w:val="21"/>
          </w:rPr>
          <m:t>S</m:t>
        </m:r>
        <m:sSup>
          <m:sSupPr>
            <m:ctrlPr>
              <w:rPr>
                <w:rFonts w:ascii="宋体" w:eastAsia="宋体" w:hAnsi="宋体" w:cs="Times New Roman"/>
                <w:szCs w:val="21"/>
              </w:rPr>
            </m:ctrlPr>
          </m:sSupPr>
          <m:e>
            <m:r>
              <m:rPr>
                <m:nor/>
              </m:rPr>
              <w:rPr>
                <w:rFonts w:ascii="宋体" w:eastAsia="宋体" w:hAnsi="宋体" w:cs="Times New Roman"/>
                <w:szCs w:val="21"/>
              </w:rPr>
              <m:t>c</m:t>
            </m:r>
          </m:e>
          <m:sup>
            <m:r>
              <m:rPr>
                <m:nor/>
              </m:rPr>
              <w:rPr>
                <w:rFonts w:ascii="宋体" w:eastAsia="宋体" w:hAnsi="宋体" w:cs="Times New Roman"/>
                <w:szCs w:val="21"/>
              </w:rPr>
              <m:t>3+</m:t>
            </m:r>
          </m:sup>
        </m:sSup>
        <m:r>
          <m:rPr>
            <m:nor/>
          </m:rPr>
          <w:rPr>
            <w:rFonts w:ascii="宋体" w:eastAsia="宋体" w:hAnsi="宋体" w:cs="Times New Roman"/>
            <w:szCs w:val="21"/>
          </w:rPr>
          <m:t>+3HR=Sc</m:t>
        </m:r>
        <m:sSub>
          <m:sSubPr>
            <m:ctrlPr>
              <w:rPr>
                <w:rFonts w:ascii="宋体" w:eastAsia="宋体" w:hAnsi="宋体" w:cs="Times New Roman"/>
                <w:szCs w:val="21"/>
              </w:rPr>
            </m:ctrlPr>
          </m:sSubPr>
          <m:e>
            <m:r>
              <m:rPr>
                <m:nor/>
              </m:rPr>
              <w:rPr>
                <w:rFonts w:ascii="宋体" w:eastAsia="宋体" w:hAnsi="宋体" w:cs="Times New Roman"/>
                <w:szCs w:val="21"/>
              </w:rPr>
              <m:t>R</m:t>
            </m:r>
          </m:e>
          <m:sub>
            <m:r>
              <m:rPr>
                <m:nor/>
              </m:rPr>
              <w:rPr>
                <w:rFonts w:ascii="宋体" w:eastAsia="宋体" w:hAnsi="宋体" w:cs="Times New Roman"/>
                <w:szCs w:val="21"/>
              </w:rPr>
              <m:t>3</m:t>
            </m:r>
          </m:sub>
        </m:sSub>
        <m:r>
          <m:rPr>
            <m:nor/>
          </m:rPr>
          <w:rPr>
            <w:rFonts w:ascii="宋体" w:eastAsia="宋体" w:hAnsi="宋体" w:cs="Times New Roman"/>
            <w:szCs w:val="21"/>
          </w:rPr>
          <m:t>+3</m:t>
        </m:r>
        <m:sSup>
          <m:sSupPr>
            <m:ctrlPr>
              <w:rPr>
                <w:rFonts w:ascii="宋体" w:eastAsia="宋体" w:hAnsi="宋体" w:cs="Times New Roman"/>
                <w:szCs w:val="21"/>
              </w:rPr>
            </m:ctrlPr>
          </m:sSupPr>
          <m:e>
            <m:r>
              <m:rPr>
                <m:nor/>
              </m:rPr>
              <w:rPr>
                <w:rFonts w:ascii="宋体" w:eastAsia="宋体" w:hAnsi="宋体" w:cs="Times New Roman"/>
                <w:szCs w:val="21"/>
              </w:rPr>
              <m:t>H</m:t>
            </m:r>
          </m:e>
          <m:sup>
            <m:r>
              <m:rPr>
                <m:nor/>
              </m:rPr>
              <w:rPr>
                <w:rFonts w:ascii="宋体" w:eastAsia="宋体" w:hAnsi="宋体" w:cs="Times New Roman"/>
                <w:szCs w:val="21"/>
              </w:rPr>
              <m:t>+</m:t>
            </m:r>
          </m:sup>
        </m:sSup>
        <m:r>
          <m:rPr>
            <m:nor/>
          </m:rPr>
          <w:rPr>
            <w:rFonts w:ascii="宋体" w:eastAsia="宋体" w:hAnsi="宋体" w:cs="Times New Roman"/>
            <w:szCs w:val="21"/>
          </w:rPr>
          <m:t>(HR</m:t>
        </m:r>
      </m:oMath>
      <w:r w:rsidRPr="008C1658">
        <w:rPr>
          <w:rFonts w:ascii="宋体" w:eastAsia="宋体" w:hAnsi="宋体" w:cs="Times New Roman"/>
          <w:color w:val="000000"/>
          <w:szCs w:val="21"/>
        </w:rPr>
        <w:t>代表有机萃取剂，ScR₃为有机配合物)。反萃取时钪发生反应的离子方程式为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31C0DB3A" w14:textId="77777777" w:rsidR="001F719D" w:rsidRPr="008C1658" w:rsidRDefault="00000000">
      <w:pPr>
        <w:spacing w:line="560" w:lineRule="atLeast"/>
        <w:ind w:left="660" w:hanging="320"/>
        <w:textAlignment w:val="baseline"/>
        <w:rPr>
          <w:rFonts w:ascii="宋体" w:eastAsia="宋体" w:hAnsi="宋体" w:cs="Times New Roman"/>
          <w:szCs w:val="21"/>
        </w:rPr>
      </w:pPr>
      <w:r w:rsidRPr="008C1658">
        <w:rPr>
          <w:rFonts w:ascii="宋体" w:eastAsia="宋体" w:hAnsi="宋体" w:cs="Times New Roman"/>
          <w:noProof/>
          <w:szCs w:val="21"/>
        </w:rPr>
        <w:drawing>
          <wp:anchor distT="0" distB="0" distL="0" distR="0" simplePos="0" relativeHeight="251662336" behindDoc="0" locked="0" layoutInCell="1" allowOverlap="1" wp14:anchorId="3B19A282" wp14:editId="617C39A1">
            <wp:simplePos x="0" y="0"/>
            <wp:positionH relativeFrom="page">
              <wp:posOffset>5448935</wp:posOffset>
            </wp:positionH>
            <wp:positionV relativeFrom="paragraph">
              <wp:posOffset>220980</wp:posOffset>
            </wp:positionV>
            <wp:extent cx="1739900" cy="1282700"/>
            <wp:effectExtent l="0" t="0" r="0" b="0"/>
            <wp:wrapSquare wrapText="bothSides"/>
            <wp:docPr id="38" name="Draw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Drawing 38"/>
                    <pic:cNvPicPr>
                      <a:picLocks noChangeAspect="1"/>
                    </pic:cNvPicPr>
                  </pic:nvPicPr>
                  <pic:blipFill>
                    <a:blip r:embed="rId26"/>
                    <a:stretch>
                      <a:fillRect/>
                    </a:stretch>
                  </pic:blipFill>
                  <pic:spPr>
                    <a:xfrm>
                      <a:off x="0" y="0"/>
                      <a:ext cx="1739900" cy="1282700"/>
                    </a:xfrm>
                    <a:prstGeom prst="rect">
                      <a:avLst/>
                    </a:prstGeom>
                  </pic:spPr>
                </pic:pic>
              </a:graphicData>
            </a:graphic>
          </wp:anchor>
        </w:drawing>
      </w:r>
      <w:r w:rsidRPr="008C1658">
        <w:rPr>
          <w:rFonts w:ascii="宋体" w:eastAsia="宋体" w:hAnsi="宋体" w:cs="Times New Roman"/>
          <w:color w:val="000000"/>
          <w:szCs w:val="21"/>
        </w:rPr>
        <w:t>(4)萃取时易发生Sc</w:t>
      </w:r>
      <w:r w:rsidRPr="008C1658">
        <w:rPr>
          <w:rFonts w:ascii="宋体" w:eastAsia="宋体" w:hAnsi="宋体" w:cs="Times New Roman"/>
          <w:color w:val="000000"/>
          <w:szCs w:val="21"/>
          <w:vertAlign w:val="superscript"/>
        </w:rPr>
        <w:t>3+</w:t>
      </w:r>
      <w:r w:rsidRPr="008C1658">
        <w:rPr>
          <w:rFonts w:ascii="宋体" w:eastAsia="宋体" w:hAnsi="宋体" w:cs="Times New Roman"/>
          <w:color w:val="000000"/>
          <w:szCs w:val="21"/>
        </w:rPr>
        <w:t>、Fe</w:t>
      </w:r>
      <w:r w:rsidRPr="008C1658">
        <w:rPr>
          <w:rFonts w:ascii="宋体" w:eastAsia="宋体" w:hAnsi="宋体" w:cs="Times New Roman"/>
          <w:color w:val="000000"/>
          <w:szCs w:val="21"/>
          <w:vertAlign w:val="superscript"/>
        </w:rPr>
        <w:t>3+</w:t>
      </w:r>
      <w:r w:rsidRPr="008C1658">
        <w:rPr>
          <w:rFonts w:ascii="宋体" w:eastAsia="宋体" w:hAnsi="宋体" w:cs="Times New Roman"/>
          <w:color w:val="000000"/>
          <w:szCs w:val="21"/>
        </w:rPr>
        <w:t>共萃现象，有机萃取剂的浓度对萃取率具有重要的影响，右图为有机萃取剂的浓度与钪、铁的萃取率关系图像，依据图像选择最合适的萃取剂浓度为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%；为提高钪的回收率，“萃取、分液”操作可进行多次，假设废水中Sc</w:t>
      </w:r>
      <w:r w:rsidRPr="008C1658">
        <w:rPr>
          <w:rFonts w:ascii="宋体" w:eastAsia="宋体" w:hAnsi="宋体" w:cs="Times New Roman"/>
          <w:color w:val="000000"/>
          <w:szCs w:val="21"/>
          <w:vertAlign w:val="superscript"/>
        </w:rPr>
        <w:t>3+</w:t>
      </w:r>
      <w:r w:rsidRPr="008C1658">
        <w:rPr>
          <w:rFonts w:ascii="宋体" w:eastAsia="宋体" w:hAnsi="宋体" w:cs="Times New Roman"/>
          <w:color w:val="000000"/>
          <w:szCs w:val="21"/>
        </w:rPr>
        <w:t>的浓度为450 mg·L⁻¹,萃取、分液”每进行一次，Sc</w:t>
      </w:r>
      <w:r w:rsidRPr="008C1658">
        <w:rPr>
          <w:rFonts w:ascii="宋体" w:eastAsia="宋体" w:hAnsi="宋体" w:cs="Times New Roman"/>
          <w:color w:val="000000"/>
          <w:szCs w:val="21"/>
          <w:vertAlign w:val="superscript"/>
        </w:rPr>
        <w:t>3+</w:t>
      </w:r>
      <w:r w:rsidRPr="008C1658">
        <w:rPr>
          <w:rFonts w:ascii="宋体" w:eastAsia="宋体" w:hAnsi="宋体" w:cs="Times New Roman"/>
          <w:color w:val="000000"/>
          <w:szCs w:val="21"/>
        </w:rPr>
        <w:t>的萃取率为97%，三次操作后“水相”中的</w:t>
      </w:r>
      <w:r w:rsidRPr="008C1658">
        <w:rPr>
          <w:rFonts w:ascii="宋体" w:eastAsia="宋体" w:hAnsi="宋体" w:cs="Times New Roman"/>
          <w:szCs w:val="21"/>
        </w:rPr>
        <w:t xml:space="preserve"> </w:t>
      </w:r>
      <m:oMath>
        <m:r>
          <m:rPr>
            <m:nor/>
          </m:rPr>
          <w:rPr>
            <w:rFonts w:ascii="宋体" w:eastAsia="宋体" w:hAnsi="宋体" w:cs="Times New Roman"/>
            <w:szCs w:val="21"/>
          </w:rPr>
          <m:t>c</m:t>
        </m:r>
        <m:d>
          <m:dPr>
            <m:ctrlPr>
              <w:rPr>
                <w:rFonts w:ascii="宋体" w:eastAsia="宋体" w:hAnsi="宋体" w:cs="Times New Roman"/>
                <w:szCs w:val="21"/>
              </w:rPr>
            </m:ctrlPr>
          </m:dPr>
          <m:e>
            <m:r>
              <m:rPr>
                <m:nor/>
              </m:rPr>
              <w:rPr>
                <w:rFonts w:ascii="宋体" w:eastAsia="宋体" w:hAnsi="宋体" w:cs="Times New Roman"/>
                <w:szCs w:val="21"/>
              </w:rPr>
              <m:t>S</m:t>
            </m:r>
            <m:sSup>
              <m:sSupPr>
                <m:ctrlPr>
                  <w:rPr>
                    <w:rFonts w:ascii="宋体" w:eastAsia="宋体" w:hAnsi="宋体" w:cs="Times New Roman"/>
                    <w:szCs w:val="21"/>
                  </w:rPr>
                </m:ctrlPr>
              </m:sSupPr>
              <m:e>
                <m:r>
                  <m:rPr>
                    <m:nor/>
                  </m:rPr>
                  <w:rPr>
                    <w:rFonts w:ascii="宋体" w:eastAsia="宋体" w:hAnsi="宋体" w:cs="Times New Roman"/>
                    <w:szCs w:val="21"/>
                  </w:rPr>
                  <m:t>c</m:t>
                </m:r>
              </m:e>
              <m:sup>
                <m:r>
                  <m:rPr>
                    <m:nor/>
                  </m:rPr>
                  <w:rPr>
                    <w:rFonts w:ascii="宋体" w:eastAsia="宋体" w:hAnsi="宋体" w:cs="Times New Roman"/>
                    <w:szCs w:val="21"/>
                  </w:rPr>
                  <m:t>3+</m:t>
                </m:r>
              </m:sup>
            </m:sSup>
          </m:e>
        </m:d>
        <m:r>
          <m:rPr>
            <m:nor/>
          </m:rPr>
          <w:rPr>
            <w:rFonts w:ascii="宋体" w:eastAsia="宋体" w:hAnsi="宋体" w:cs="Times New Roman"/>
            <w:szCs w:val="21"/>
          </w:rPr>
          <m:t>=____________</m:t>
        </m:r>
        <m:limLow>
          <m:limLowPr>
            <m:ctrlPr>
              <w:rPr>
                <w:rFonts w:ascii="宋体" w:eastAsia="宋体" w:hAnsi="宋体" w:cs="Times New Roman"/>
                <w:szCs w:val="21"/>
              </w:rPr>
            </m:ctrlPr>
          </m:limLowPr>
          <m:e>
            <m:r>
              <m:rPr>
                <m:nor/>
              </m:rPr>
              <w:rPr>
                <w:rFonts w:ascii="宋体" w:eastAsia="宋体" w:hAnsi="宋体" w:cs="Times New Roman"/>
                <w:szCs w:val="21"/>
              </w:rPr>
              <m:t>m</m:t>
            </m:r>
          </m:e>
          <m:lim>
            <m:r>
              <m:rPr>
                <m:nor/>
              </m:rPr>
              <w:rPr>
                <w:rFonts w:ascii="宋体" w:eastAsia="宋体" w:hAnsi="宋体" w:cs="Times New Roman"/>
                <w:szCs w:val="21"/>
              </w:rPr>
              <m:t>¯</m:t>
            </m:r>
          </m:lim>
        </m:limLow>
        <m:r>
          <m:rPr>
            <m:nor/>
          </m:rPr>
          <w:rPr>
            <w:rFonts w:ascii="宋体" w:eastAsia="宋体" w:hAnsi="宋体" w:cs="Times New Roman"/>
            <w:szCs w:val="21"/>
          </w:rPr>
          <m:t>ol⋅</m:t>
        </m:r>
        <m:sSup>
          <m:sSupPr>
            <m:ctrlPr>
              <w:rPr>
                <w:rFonts w:ascii="宋体" w:eastAsia="宋体" w:hAnsi="宋体" w:cs="Times New Roman"/>
                <w:szCs w:val="21"/>
              </w:rPr>
            </m:ctrlPr>
          </m:sSupPr>
          <m:e>
            <m:r>
              <m:rPr>
                <m:nor/>
              </m:rPr>
              <w:rPr>
                <w:rFonts w:ascii="宋体" w:eastAsia="宋体" w:hAnsi="宋体" w:cs="Times New Roman"/>
                <w:szCs w:val="21"/>
              </w:rPr>
              <m:t>L</m:t>
            </m:r>
          </m:e>
          <m:sup>
            <m:r>
              <m:rPr>
                <m:nor/>
              </m:rPr>
              <w:rPr>
                <w:rFonts w:ascii="宋体" w:eastAsia="宋体" w:hAnsi="宋体" w:cs="Times New Roman"/>
                <w:szCs w:val="21"/>
              </w:rPr>
              <m:t>-1</m:t>
            </m:r>
          </m:sup>
        </m:sSup>
        <m:r>
          <m:rPr>
            <m:nor/>
          </m:rPr>
          <w:rPr>
            <w:rFonts w:ascii="宋体" w:eastAsia="宋体" w:hAnsi="宋体" w:cs="Times New Roman"/>
            <w:szCs w:val="21"/>
          </w:rPr>
          <m:t>。</m:t>
        </m:r>
      </m:oMath>
    </w:p>
    <w:p w14:paraId="4EA71C15" w14:textId="77777777" w:rsidR="001F719D" w:rsidRPr="008C1658" w:rsidRDefault="00000000">
      <w:pPr>
        <w:wordWrap w:val="0"/>
        <w:spacing w:before="320" w:line="480" w:lineRule="atLeast"/>
        <w:ind w:right="140" w:firstLineChars="200" w:firstLine="420"/>
        <w:textAlignment w:val="baseline"/>
        <w:rPr>
          <w:rFonts w:ascii="宋体" w:eastAsia="宋体" w:hAnsi="宋体" w:cs="Times New Roman"/>
          <w:szCs w:val="21"/>
        </w:rPr>
      </w:pPr>
      <w:r w:rsidRPr="008C1658">
        <w:rPr>
          <w:rFonts w:ascii="宋体" w:eastAsia="宋体" w:hAnsi="宋体" w:cs="Times New Roman"/>
          <w:color w:val="000000"/>
          <w:szCs w:val="21"/>
        </w:rPr>
        <w:t>(5)如图是一种由Y(与Sc同族)、Fe、Ba、O组成的晶体，晶胞棱上的球代表 Ba，顶点的球代表Y，四方锥中心和八面体中心的球代表 Fe，其余小球代表O。该晶体的化学式为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。Y的配位数为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7BED2D90"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lastRenderedPageBreak/>
        <w:drawing>
          <wp:inline distT="0" distB="0" distL="0" distR="0" wp14:anchorId="75BBBE9C" wp14:editId="3E8C60CE">
            <wp:extent cx="660400" cy="1181100"/>
            <wp:effectExtent l="0" t="0" r="0" b="0"/>
            <wp:docPr id="40" name="Draw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Drawing 40"/>
                    <pic:cNvPicPr>
                      <a:picLocks noChangeAspect="1"/>
                    </pic:cNvPicPr>
                  </pic:nvPicPr>
                  <pic:blipFill>
                    <a:blip r:embed="rId27"/>
                    <a:stretch>
                      <a:fillRect/>
                    </a:stretch>
                  </pic:blipFill>
                  <pic:spPr>
                    <a:xfrm>
                      <a:off x="0" y="0"/>
                      <a:ext cx="660400" cy="1181100"/>
                    </a:xfrm>
                    <a:prstGeom prst="rect">
                      <a:avLst/>
                    </a:prstGeom>
                  </pic:spPr>
                </pic:pic>
              </a:graphicData>
            </a:graphic>
          </wp:inline>
        </w:drawing>
      </w:r>
    </w:p>
    <w:p w14:paraId="54F9E8A5" w14:textId="77777777" w:rsidR="001F719D" w:rsidRPr="008C1658" w:rsidRDefault="00000000">
      <w:pPr>
        <w:wordWrap w:val="0"/>
        <w:spacing w:line="480" w:lineRule="atLeast"/>
        <w:ind w:left="320" w:right="180" w:hanging="320"/>
        <w:textAlignment w:val="baseline"/>
        <w:rPr>
          <w:rFonts w:ascii="宋体" w:eastAsia="宋体" w:hAnsi="宋体" w:cs="Times New Roman"/>
          <w:szCs w:val="21"/>
        </w:rPr>
      </w:pPr>
      <w:r w:rsidRPr="008C1658">
        <w:rPr>
          <w:rFonts w:ascii="宋体" w:eastAsia="宋体" w:hAnsi="宋体" w:cs="Times New Roman"/>
          <w:color w:val="000000"/>
          <w:szCs w:val="21"/>
        </w:rPr>
        <w:t>28.(15分)</w:t>
      </w:r>
      <w:r w:rsidRPr="008C1658">
        <w:rPr>
          <w:rFonts w:ascii="宋体" w:eastAsia="宋体" w:hAnsi="宋体" w:cs="Times New Roman"/>
          <w:szCs w:val="21"/>
        </w:rPr>
        <w:t xml:space="preserve"> </w:t>
      </w:r>
      <m:oMath>
        <m:r>
          <m:rPr>
            <m:nor/>
          </m:rPr>
          <w:rPr>
            <w:rFonts w:ascii="宋体" w:eastAsia="宋体" w:hAnsi="宋体" w:cs="Times New Roman"/>
            <w:szCs w:val="21"/>
          </w:rPr>
          <m:t>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m:r>
          <m:rPr>
            <m:nor/>
          </m:rPr>
          <w:rPr>
            <w:rFonts w:ascii="宋体" w:eastAsia="宋体" w:hAnsi="宋体" w:cs="Times New Roman"/>
            <w:szCs w:val="21"/>
          </w:rPr>
          <m:t>-C</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4</m:t>
            </m:r>
          </m:sub>
        </m:sSub>
      </m:oMath>
      <w:r w:rsidRPr="008C1658">
        <w:rPr>
          <w:rFonts w:ascii="宋体" w:eastAsia="宋体" w:hAnsi="宋体" w:cs="Times New Roman"/>
          <w:color w:val="000000"/>
          <w:szCs w:val="21"/>
        </w:rPr>
        <w:t>干气重整是碳捕集、利用的一种典型低碳过程。高能耗和积碳是目前干气重整反应工业化所面临的主要瓶颈，涉及的主要反应如下：</w:t>
      </w:r>
    </w:p>
    <w:p w14:paraId="125EDB2F" w14:textId="77777777" w:rsidR="001F719D" w:rsidRPr="008C1658" w:rsidRDefault="00000000">
      <w:pPr>
        <w:tabs>
          <w:tab w:val="left" w:pos="4740"/>
        </w:tabs>
        <w:wordWrap w:val="0"/>
        <w:spacing w:line="34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Ⅰ. CH₄(g)+CO₂(g)</w:t>
      </w:r>
      <w:r w:rsidRPr="008C1658">
        <w:rPr>
          <w:rFonts w:ascii="宋体" w:eastAsia="宋体" w:hAnsi="宋体" w:cs="Times New Roman"/>
          <w:szCs w:val="21"/>
        </w:rPr>
        <w:t xml:space="preserve"> </w:t>
      </w:r>
      <w:r w:rsidRPr="008C1658">
        <w:rPr>
          <w:rFonts w:ascii="宋体" w:eastAsia="宋体" w:hAnsi="宋体" w:cs="Times New Roman"/>
          <w:noProof/>
          <w:szCs w:val="21"/>
        </w:rPr>
        <w:drawing>
          <wp:inline distT="0" distB="0" distL="0" distR="0" wp14:anchorId="2A6A9BAC" wp14:editId="56E2F158">
            <wp:extent cx="290195" cy="111125"/>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8"/>
                    <a:stretch>
                      <a:fillRect/>
                    </a:stretch>
                  </pic:blipFill>
                  <pic:spPr>
                    <a:xfrm>
                      <a:off x="0" y="0"/>
                      <a:ext cx="291317" cy="112045"/>
                    </a:xfrm>
                    <a:prstGeom prst="rect">
                      <a:avLst/>
                    </a:prstGeom>
                  </pic:spPr>
                </pic:pic>
              </a:graphicData>
            </a:graphic>
          </wp:inline>
        </w:drawing>
      </w:r>
      <w:r w:rsidRPr="008C1658">
        <w:rPr>
          <w:rFonts w:ascii="宋体" w:eastAsia="宋体" w:hAnsi="宋体" w:cs="Times New Roman"/>
          <w:color w:val="000000"/>
          <w:szCs w:val="21"/>
        </w:rPr>
        <w:t>2H₂(g)+2CO(g)</w:t>
      </w:r>
      <w:r w:rsidRPr="008C1658">
        <w:rPr>
          <w:rFonts w:ascii="宋体" w:eastAsia="宋体" w:hAnsi="宋体" w:cs="Times New Roman"/>
          <w:szCs w:val="21"/>
        </w:rPr>
        <w:tab/>
      </w:r>
      <m:oMath>
        <m:r>
          <m:rPr>
            <m:nor/>
          </m:rPr>
          <w:rPr>
            <w:rFonts w:ascii="宋体" w:eastAsia="宋体" w:hAnsi="宋体" w:cs="Times New Roman"/>
            <w:szCs w:val="21"/>
          </w:rPr>
          <m:t>△</m:t>
        </m:r>
      </m:oMath>
      <w:r w:rsidRPr="008C1658">
        <w:rPr>
          <w:rFonts w:ascii="宋体" w:eastAsia="宋体" w:hAnsi="宋体" w:cs="Times New Roman"/>
          <w:color w:val="000000"/>
          <w:szCs w:val="21"/>
        </w:rPr>
        <w:t>H₁=+247 kJ·mol⁻¹</w:t>
      </w:r>
    </w:p>
    <w:p w14:paraId="5C0B5A5C" w14:textId="77777777" w:rsidR="001F719D" w:rsidRPr="008C1658" w:rsidRDefault="00000000">
      <w:pPr>
        <w:tabs>
          <w:tab w:val="left" w:pos="4935"/>
        </w:tabs>
        <w:wordWrap w:val="0"/>
        <w:spacing w:line="480" w:lineRule="atLeast"/>
        <w:ind w:left="34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II.</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szCs w:val="21"/>
          </w:rPr>
          <m:t>+C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noProof/>
            <w:szCs w:val="21"/>
          </w:rPr>
          <w:drawing>
            <wp:inline distT="0" distB="0" distL="0" distR="0" wp14:anchorId="5B51B155" wp14:editId="680CE716">
              <wp:extent cx="290195" cy="111125"/>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8"/>
                      <a:stretch>
                        <a:fillRect/>
                      </a:stretch>
                    </pic:blipFill>
                    <pic:spPr>
                      <a:xfrm>
                        <a:off x="0" y="0"/>
                        <a:ext cx="291317" cy="112045"/>
                      </a:xfrm>
                      <a:prstGeom prst="rect">
                        <a:avLst/>
                      </a:prstGeom>
                    </pic:spPr>
                  </pic:pic>
                </a:graphicData>
              </a:graphic>
            </wp:inline>
          </w:drawing>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r>
          <m:rPr>
            <m:nor/>
          </m:rPr>
          <w:rPr>
            <w:rFonts w:ascii="宋体" w:eastAsia="宋体" w:hAnsi="宋体" w:cs="Times New Roman"/>
            <w:szCs w:val="21"/>
          </w:rPr>
          <m:t>O</m:t>
        </m:r>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szCs w:val="21"/>
          </w:rPr>
          <m:t>+CO</m:t>
        </m:r>
        <m:d>
          <m:dPr>
            <m:ctrlPr>
              <w:rPr>
                <w:rFonts w:ascii="宋体" w:eastAsia="宋体" w:hAnsi="宋体" w:cs="Times New Roman"/>
                <w:szCs w:val="21"/>
              </w:rPr>
            </m:ctrlPr>
          </m:dPr>
          <m:e>
            <m:r>
              <m:rPr>
                <m:nor/>
              </m:rPr>
              <w:rPr>
                <w:rFonts w:ascii="宋体" w:eastAsia="宋体" w:hAnsi="宋体" w:cs="Times New Roman"/>
                <w:szCs w:val="21"/>
              </w:rPr>
              <m:t>g</m:t>
            </m:r>
          </m:e>
        </m:d>
      </m:oMath>
      <w:r w:rsidRPr="008C1658">
        <w:rPr>
          <w:rFonts w:ascii="宋体" w:eastAsia="宋体" w:hAnsi="宋体" w:cs="Times New Roman"/>
          <w:szCs w:val="21"/>
        </w:rPr>
        <w:tab/>
        <w:t xml:space="preserve"> </w:t>
      </w:r>
      <m:oMath>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r>
          <m:rPr>
            <m:nor/>
          </m:rPr>
          <w:rPr>
            <w:rFonts w:ascii="宋体" w:eastAsia="宋体" w:hAnsi="宋体" w:cs="Times New Roman"/>
            <w:szCs w:val="21"/>
          </w:rPr>
          <m:t>=+41kJ·mo</m:t>
        </m:r>
        <m:sSup>
          <m:sSupPr>
            <m:ctrlPr>
              <w:rPr>
                <w:rFonts w:ascii="宋体" w:eastAsia="宋体" w:hAnsi="宋体" w:cs="Times New Roman"/>
                <w:szCs w:val="21"/>
              </w:rPr>
            </m:ctrlPr>
          </m:sSupPr>
          <m:e>
            <m:r>
              <m:rPr>
                <m:nor/>
              </m:rPr>
              <w:rPr>
                <w:rFonts w:ascii="宋体" w:eastAsia="宋体" w:hAnsi="宋体" w:cs="Times New Roman"/>
                <w:szCs w:val="21"/>
              </w:rPr>
              <m:t>l</m:t>
            </m:r>
          </m:e>
          <m:sup>
            <m:r>
              <m:rPr>
                <m:nor/>
              </m:rPr>
              <w:rPr>
                <w:rFonts w:ascii="宋体" w:eastAsia="宋体" w:hAnsi="宋体" w:cs="Times New Roman"/>
                <w:szCs w:val="21"/>
              </w:rPr>
              <m:t>-1</m:t>
            </m:r>
          </m:sup>
        </m:sSup>
      </m:oMath>
    </w:p>
    <w:p w14:paraId="3A9675C8" w14:textId="77777777" w:rsidR="001F719D" w:rsidRPr="008C1658" w:rsidRDefault="00000000">
      <w:pPr>
        <w:tabs>
          <w:tab w:val="left" w:pos="4845"/>
        </w:tabs>
        <w:wordWrap w:val="0"/>
        <w:spacing w:line="480" w:lineRule="atLeast"/>
        <w:ind w:left="36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II.C</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4</m:t>
            </m:r>
          </m:sub>
        </m:sSub>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noProof/>
            <w:szCs w:val="21"/>
          </w:rPr>
          <w:drawing>
            <wp:inline distT="0" distB="0" distL="0" distR="0" wp14:anchorId="520A35B2" wp14:editId="6CBACD6C">
              <wp:extent cx="290195" cy="11112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8"/>
                      <a:stretch>
                        <a:fillRect/>
                      </a:stretch>
                    </pic:blipFill>
                    <pic:spPr>
                      <a:xfrm>
                        <a:off x="0" y="0"/>
                        <a:ext cx="291317" cy="112045"/>
                      </a:xfrm>
                      <a:prstGeom prst="rect">
                        <a:avLst/>
                      </a:prstGeom>
                    </pic:spPr>
                  </pic:pic>
                </a:graphicData>
              </a:graphic>
            </wp:inline>
          </w:drawing>
        </m:r>
        <m:r>
          <m:rPr>
            <m:nor/>
          </m:rPr>
          <w:rPr>
            <w:rFonts w:ascii="宋体" w:eastAsia="宋体" w:hAnsi="宋体" w:cs="Times New Roman"/>
            <w:szCs w:val="21"/>
          </w:rPr>
          <m:t>C</m:t>
        </m:r>
        <m:d>
          <m:dPr>
            <m:ctrlPr>
              <w:rPr>
                <w:rFonts w:ascii="宋体" w:eastAsia="宋体" w:hAnsi="宋体" w:cs="Times New Roman"/>
                <w:szCs w:val="21"/>
              </w:rPr>
            </m:ctrlPr>
          </m:dPr>
          <m:e>
            <m:r>
              <m:rPr>
                <m:nor/>
              </m:rPr>
              <w:rPr>
                <w:rFonts w:ascii="宋体" w:eastAsia="宋体" w:hAnsi="宋体" w:cs="Times New Roman"/>
                <w:szCs w:val="21"/>
              </w:rPr>
              <m:t>s</m:t>
            </m:r>
          </m:e>
        </m:d>
        <m:r>
          <m:rPr>
            <m:nor/>
          </m:rPr>
          <w:rPr>
            <w:rFonts w:ascii="宋体" w:eastAsia="宋体" w:hAnsi="宋体" w:cs="Times New Roman"/>
            <w:szCs w:val="21"/>
          </w:rPr>
          <m:t>+2</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d>
          <m:dPr>
            <m:ctrlPr>
              <w:rPr>
                <w:rFonts w:ascii="宋体" w:eastAsia="宋体" w:hAnsi="宋体" w:cs="Times New Roman"/>
                <w:szCs w:val="21"/>
              </w:rPr>
            </m:ctrlPr>
          </m:dPr>
          <m:e>
            <m:r>
              <m:rPr>
                <m:nor/>
              </m:rPr>
              <w:rPr>
                <w:rFonts w:ascii="宋体" w:eastAsia="宋体" w:hAnsi="宋体" w:cs="Times New Roman"/>
                <w:szCs w:val="21"/>
              </w:rPr>
              <m:t>g</m:t>
            </m:r>
          </m:e>
        </m:d>
      </m:oMath>
      <w:r w:rsidRPr="008C1658">
        <w:rPr>
          <w:rFonts w:ascii="宋体" w:eastAsia="宋体" w:hAnsi="宋体" w:cs="Times New Roman"/>
          <w:szCs w:val="21"/>
        </w:rPr>
        <w:tab/>
        <w:t xml:space="preserve"> </w:t>
      </w:r>
      <m:oMath>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3</m:t>
            </m:r>
          </m:sub>
        </m:sSub>
        <m:r>
          <m:rPr>
            <m:nor/>
          </m:rPr>
          <w:rPr>
            <w:rFonts w:ascii="宋体" w:eastAsia="宋体" w:hAnsi="宋体" w:cs="Times New Roman"/>
            <w:szCs w:val="21"/>
          </w:rPr>
          <m:t>=+74kJ·mo</m:t>
        </m:r>
        <m:sSup>
          <m:sSupPr>
            <m:ctrlPr>
              <w:rPr>
                <w:rFonts w:ascii="宋体" w:eastAsia="宋体" w:hAnsi="宋体" w:cs="Times New Roman"/>
                <w:szCs w:val="21"/>
              </w:rPr>
            </m:ctrlPr>
          </m:sSupPr>
          <m:e>
            <m:r>
              <m:rPr>
                <m:nor/>
              </m:rPr>
              <w:rPr>
                <w:rFonts w:ascii="宋体" w:eastAsia="宋体" w:hAnsi="宋体" w:cs="Times New Roman"/>
                <w:szCs w:val="21"/>
              </w:rPr>
              <m:t>l</m:t>
            </m:r>
          </m:e>
          <m:sup>
            <m:r>
              <m:rPr>
                <m:nor/>
              </m:rPr>
              <w:rPr>
                <w:rFonts w:ascii="宋体" w:eastAsia="宋体" w:hAnsi="宋体" w:cs="Times New Roman"/>
                <w:szCs w:val="21"/>
              </w:rPr>
              <m:t>-1</m:t>
            </m:r>
          </m:sup>
        </m:sSup>
      </m:oMath>
    </w:p>
    <w:p w14:paraId="393144E3" w14:textId="77777777" w:rsidR="001F719D" w:rsidRPr="008C1658" w:rsidRDefault="00000000">
      <w:pPr>
        <w:wordWrap w:val="0"/>
        <w:spacing w:line="48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回答下列问题。</w:t>
      </w:r>
    </w:p>
    <w:p w14:paraId="322C7A07" w14:textId="77777777" w:rsidR="001F719D" w:rsidRPr="008C1658" w:rsidRDefault="00000000">
      <w:pPr>
        <w:wordWrap w:val="0"/>
        <w:spacing w:line="480" w:lineRule="atLeast"/>
        <w:ind w:left="700" w:right="180" w:hanging="340"/>
        <w:textAlignment w:val="baseline"/>
        <w:rPr>
          <w:rFonts w:ascii="宋体" w:eastAsia="宋体" w:hAnsi="宋体" w:cs="Times New Roman"/>
          <w:szCs w:val="21"/>
        </w:rPr>
      </w:pPr>
      <w:r w:rsidRPr="008C1658">
        <w:rPr>
          <w:rFonts w:ascii="宋体" w:eastAsia="宋体" w:hAnsi="宋体" w:cs="Times New Roman"/>
          <w:color w:val="000000"/>
          <w:szCs w:val="21"/>
        </w:rPr>
        <w:t>(1)该过程使用的催化剂为 Cu/Zn/Al纳米纤维，该催化剂中过渡元素第二电离能与第一电离能相差较大的是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(填元素符号)。</w:t>
      </w:r>
    </w:p>
    <w:p w14:paraId="6F5235E8" w14:textId="77777777" w:rsidR="001F719D" w:rsidRPr="008C1658" w:rsidRDefault="00000000">
      <w:pPr>
        <w:wordWrap w:val="0"/>
        <w:spacing w:line="48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(2)Ⅰ、Ⅱ、Ⅲ反应生成物中极性分子的熔点由高到低为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3FEAFD8B" w14:textId="77777777" w:rsidR="001F719D" w:rsidRPr="008C1658" w:rsidRDefault="00000000">
      <w:pPr>
        <w:wordWrap w:val="0"/>
        <w:spacing w:line="48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(3)反应Ⅳ:</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szCs w:val="21"/>
          </w:rPr>
          <m:t>+CO</m:t>
        </m:r>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2</m:t>
            </m:r>
          </m:sub>
        </m:sSub>
        <m:r>
          <m:rPr>
            <m:nor/>
          </m:rPr>
          <w:rPr>
            <w:rFonts w:ascii="宋体" w:eastAsia="宋体" w:hAnsi="宋体" w:cs="Times New Roman"/>
            <w:szCs w:val="21"/>
          </w:rPr>
          <m:t>O</m:t>
        </m:r>
        <m:d>
          <m:dPr>
            <m:ctrlPr>
              <w:rPr>
                <w:rFonts w:ascii="宋体" w:eastAsia="宋体" w:hAnsi="宋体" w:cs="Times New Roman"/>
                <w:szCs w:val="21"/>
              </w:rPr>
            </m:ctrlPr>
          </m:dPr>
          <m:e>
            <m:r>
              <m:rPr>
                <m:nor/>
              </m:rPr>
              <w:rPr>
                <w:rFonts w:ascii="宋体" w:eastAsia="宋体" w:hAnsi="宋体" w:cs="Times New Roman"/>
                <w:szCs w:val="21"/>
              </w:rPr>
              <m:t>g</m:t>
            </m:r>
          </m:e>
        </m:d>
        <m:r>
          <m:rPr>
            <m:nor/>
          </m:rPr>
          <w:rPr>
            <w:rFonts w:ascii="宋体" w:eastAsia="宋体" w:hAnsi="宋体" w:cs="Times New Roman"/>
            <w:szCs w:val="21"/>
          </w:rPr>
          <m:t>+C</m:t>
        </m:r>
        <m:d>
          <m:dPr>
            <m:ctrlPr>
              <w:rPr>
                <w:rFonts w:ascii="宋体" w:eastAsia="宋体" w:hAnsi="宋体" w:cs="Times New Roman"/>
                <w:szCs w:val="21"/>
              </w:rPr>
            </m:ctrlPr>
          </m:dPr>
          <m:e>
            <m:r>
              <m:rPr>
                <m:nor/>
              </m:rPr>
              <w:rPr>
                <w:rFonts w:ascii="宋体" w:eastAsia="宋体" w:hAnsi="宋体" w:cs="Times New Roman"/>
                <w:szCs w:val="21"/>
              </w:rPr>
              <m:t>s</m:t>
            </m:r>
          </m:e>
        </m:d>
      </m:oMath>
      <w:r w:rsidRPr="008C1658">
        <w:rPr>
          <w:rFonts w:ascii="宋体" w:eastAsia="宋体" w:hAnsi="宋体" w:cs="Times New Roman"/>
          <w:color w:val="000000"/>
          <w:szCs w:val="21"/>
        </w:rPr>
        <w:t>的焓变</w:t>
      </w:r>
      <w:r w:rsidRPr="008C1658">
        <w:rPr>
          <w:rFonts w:ascii="宋体" w:eastAsia="宋体" w:hAnsi="宋体" w:cs="Times New Roman"/>
          <w:szCs w:val="21"/>
        </w:rPr>
        <w:t xml:space="preserve"> </w:t>
      </w:r>
      <m:oMath>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4</m:t>
            </m:r>
          </m:sub>
        </m:sSub>
        <m:r>
          <m:rPr>
            <m:nor/>
          </m:rPr>
          <w:rPr>
            <w:rFonts w:ascii="宋体" w:eastAsia="宋体" w:hAnsi="宋体" w:cs="Times New Roman"/>
            <w:szCs w:val="21"/>
          </w:rPr>
          <m:t>= ___________kJ·mo</m:t>
        </m:r>
        <m:sSup>
          <m:sSupPr>
            <m:ctrlPr>
              <w:rPr>
                <w:rFonts w:ascii="宋体" w:eastAsia="宋体" w:hAnsi="宋体" w:cs="Times New Roman"/>
                <w:szCs w:val="21"/>
              </w:rPr>
            </m:ctrlPr>
          </m:sSupPr>
          <m:e>
            <m:r>
              <m:rPr>
                <m:nor/>
              </m:rPr>
              <w:rPr>
                <w:rFonts w:ascii="宋体" w:eastAsia="宋体" w:hAnsi="宋体" w:cs="Times New Roman"/>
                <w:szCs w:val="21"/>
              </w:rPr>
              <m:t>l</m:t>
            </m:r>
          </m:e>
          <m:sup>
            <m:r>
              <m:rPr>
                <m:nor/>
              </m:rPr>
              <w:rPr>
                <w:rFonts w:ascii="宋体" w:eastAsia="宋体" w:hAnsi="宋体" w:cs="Times New Roman"/>
                <w:szCs w:val="21"/>
              </w:rPr>
              <m:t>-1</m:t>
            </m:r>
          </m:sup>
        </m:sSup>
        <m:r>
          <m:rPr>
            <m:nor/>
          </m:rPr>
          <w:rPr>
            <w:rFonts w:ascii="宋体" w:eastAsia="宋体" w:hAnsi="宋体" w:cs="Times New Roman"/>
            <w:szCs w:val="21"/>
          </w:rPr>
          <m:t>。</m:t>
        </m:r>
      </m:oMath>
    </w:p>
    <w:p w14:paraId="350D8581" w14:textId="77777777" w:rsidR="001F719D" w:rsidRPr="008C1658" w:rsidRDefault="00000000">
      <w:pPr>
        <w:wordWrap w:val="0"/>
        <w:spacing w:line="480" w:lineRule="atLeast"/>
        <w:ind w:left="700" w:right="120" w:hanging="340"/>
        <w:textAlignment w:val="baseline"/>
        <w:rPr>
          <w:rFonts w:ascii="宋体" w:eastAsia="宋体" w:hAnsi="宋体" w:cs="Times New Roman"/>
          <w:szCs w:val="21"/>
        </w:rPr>
      </w:pPr>
      <w:r w:rsidRPr="008C1658">
        <w:rPr>
          <w:rFonts w:ascii="宋体" w:eastAsia="宋体" w:hAnsi="宋体" w:cs="Times New Roman"/>
          <w:color w:val="000000"/>
          <w:szCs w:val="21"/>
        </w:rPr>
        <w:t>(4)起始压强为0.15 MPa,固定体积的密闭容器中加入1. mol CH₄和1m ol CO₂。不同温度下平衡时各组分的物质的量随温度变化如图所示。200℃前仅用一个反应就可以表示各组分的物质变化，该反应的化学方程式为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62C76EB1"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55678751" wp14:editId="7FBF1B98">
            <wp:extent cx="2400300" cy="1752600"/>
            <wp:effectExtent l="0" t="0" r="0" b="0"/>
            <wp:docPr id="42" name="Draw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Drawing 42"/>
                    <pic:cNvPicPr>
                      <a:picLocks noChangeAspect="1"/>
                    </pic:cNvPicPr>
                  </pic:nvPicPr>
                  <pic:blipFill>
                    <a:blip r:embed="rId29"/>
                    <a:stretch>
                      <a:fillRect/>
                    </a:stretch>
                  </pic:blipFill>
                  <pic:spPr>
                    <a:xfrm>
                      <a:off x="0" y="0"/>
                      <a:ext cx="2400300" cy="1752600"/>
                    </a:xfrm>
                    <a:prstGeom prst="rect">
                      <a:avLst/>
                    </a:prstGeom>
                  </pic:spPr>
                </pic:pic>
              </a:graphicData>
            </a:graphic>
          </wp:inline>
        </w:drawing>
      </w:r>
    </w:p>
    <w:p w14:paraId="17EE6B6C" w14:textId="77777777" w:rsidR="001F719D" w:rsidRPr="008C1658" w:rsidRDefault="00000000">
      <w:pPr>
        <w:wordWrap w:val="0"/>
        <w:spacing w:line="48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(5)620℃时，平衡时，装置中的积碳质量为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g；气体总压强为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Mpa。</w:t>
      </w:r>
    </w:p>
    <w:p w14:paraId="309BD006" w14:textId="77777777" w:rsidR="001F719D" w:rsidRPr="008C1658" w:rsidRDefault="00000000">
      <w:pPr>
        <w:wordWrap w:val="0"/>
        <w:spacing w:line="480" w:lineRule="atLeast"/>
        <w:ind w:left="360"/>
        <w:textAlignment w:val="baseline"/>
        <w:rPr>
          <w:rFonts w:ascii="宋体" w:eastAsia="宋体" w:hAnsi="宋体" w:cs="Times New Roman"/>
          <w:szCs w:val="21"/>
        </w:rPr>
      </w:pPr>
      <w:r w:rsidRPr="008C1658">
        <w:rPr>
          <w:rFonts w:ascii="宋体" w:eastAsia="宋体" w:hAnsi="宋体" w:cs="Times New Roman"/>
          <w:color w:val="000000"/>
          <w:szCs w:val="21"/>
        </w:rPr>
        <w:t>(6)当升温</w:t>
      </w:r>
      <w:r w:rsidRPr="008C1658">
        <w:rPr>
          <w:rFonts w:ascii="宋体" w:eastAsia="宋体" w:hAnsi="宋体" w:cs="Times New Roman"/>
          <w:szCs w:val="21"/>
        </w:rPr>
        <w:t xml:space="preserve"> </w:t>
      </w:r>
      <m:oMath>
        <m:r>
          <m:rPr>
            <m:nor/>
          </m:rPr>
          <w:rPr>
            <w:rFonts w:ascii="宋体" w:eastAsia="宋体" w:hAnsi="宋体" w:cs="Times New Roman"/>
            <w:szCs w:val="21"/>
          </w:rPr>
          <m:t>100</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m:t>
            </m:r>
          </m:sup>
        </m:sSup>
        <m:r>
          <m:rPr>
            <m:nor/>
          </m:rPr>
          <w:rPr>
            <w:rFonts w:ascii="宋体" w:eastAsia="宋体" w:hAnsi="宋体" w:cs="Times New Roman"/>
            <w:szCs w:val="21"/>
          </w:rPr>
          <m:t>C</m:t>
        </m:r>
      </m:oMath>
      <w:r w:rsidRPr="008C1658">
        <w:rPr>
          <w:rFonts w:ascii="宋体" w:eastAsia="宋体" w:hAnsi="宋体" w:cs="Times New Roman"/>
          <w:color w:val="000000"/>
          <w:szCs w:val="21"/>
        </w:rPr>
        <w:t>以上后，图像中H₂和CO 曲线重合的原因是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64883C16" w14:textId="77777777" w:rsidR="001F719D" w:rsidRPr="008C1658" w:rsidRDefault="00000000">
      <w:pPr>
        <w:wordWrap w:val="0"/>
        <w:spacing w:line="640" w:lineRule="atLeast"/>
        <w:ind w:left="800" w:hanging="380"/>
        <w:textAlignment w:val="baseline"/>
        <w:rPr>
          <w:rFonts w:ascii="宋体" w:eastAsia="宋体" w:hAnsi="宋体" w:cs="Times New Roman"/>
          <w:szCs w:val="21"/>
        </w:rPr>
      </w:pPr>
      <w:r w:rsidRPr="008C1658">
        <w:rPr>
          <w:rFonts w:ascii="宋体" w:eastAsia="宋体" w:hAnsi="宋体" w:cs="Times New Roman"/>
          <w:color w:val="000000"/>
          <w:szCs w:val="21"/>
        </w:rPr>
        <w:t>(7)我国科研人员研制出的可充电</w:t>
      </w:r>
      <w:r w:rsidRPr="008C1658">
        <w:rPr>
          <w:rFonts w:ascii="宋体" w:eastAsia="宋体" w:hAnsi="宋体" w:cs="Times New Roman"/>
          <w:szCs w:val="21"/>
        </w:rPr>
        <w:t xml:space="preserve"> </w:t>
      </w:r>
      <m:oMath>
        <m:r>
          <m:rPr>
            <m:nor/>
          </m:rPr>
          <w:rPr>
            <w:rFonts w:ascii="宋体" w:eastAsia="宋体" w:hAnsi="宋体" w:cs="Times New Roman"/>
            <w:szCs w:val="21"/>
          </w:rPr>
          <m:t>“Na-C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m:r>
          <m:rPr>
            <m:nor/>
          </m:rPr>
          <w:rPr>
            <w:rFonts w:ascii="宋体" w:eastAsia="宋体" w:hAnsi="宋体" w:cs="Times New Roman"/>
            <w:szCs w:val="21"/>
          </w:rPr>
          <m:t>”</m:t>
        </m:r>
      </m:oMath>
      <w:r w:rsidRPr="008C1658">
        <w:rPr>
          <w:rFonts w:ascii="宋体" w:eastAsia="宋体" w:hAnsi="宋体" w:cs="Times New Roman"/>
          <w:color w:val="000000"/>
          <w:szCs w:val="21"/>
        </w:rPr>
        <w:t>'电池，以钠箔和多壁碳纳米管(MWCNT)为电极材料，总反应方程式为</w:t>
      </w:r>
      <w:r w:rsidRPr="008C1658">
        <w:rPr>
          <w:rFonts w:ascii="宋体" w:eastAsia="宋体" w:hAnsi="宋体" w:cs="Times New Roman"/>
          <w:szCs w:val="21"/>
        </w:rPr>
        <w:t xml:space="preserve"> </w:t>
      </w:r>
      <m:oMath>
        <m:r>
          <m:rPr>
            <m:nor/>
          </m:rPr>
          <w:rPr>
            <w:rFonts w:ascii="宋体" w:eastAsia="宋体" w:hAnsi="宋体" w:cs="Times New Roman"/>
            <w:szCs w:val="21"/>
          </w:rPr>
          <m:t>4Na+3C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m:t>
            </m:r>
          </m:sub>
        </m:sSub>
        <w:bookmarkStart w:id="6" w:name="OLE_LINK41"/>
        <w:bookmarkStart w:id="7" w:name="OLE_LINK42"/>
        <w:bookmarkStart w:id="8" w:name="OLE_LINK85"/>
        <w:bookmarkStart w:id="9" w:name="OLE_LINK88"/>
        <m:f>
          <m:fPr>
            <m:ctrlPr>
              <w:rPr>
                <w:rFonts w:ascii="宋体" w:eastAsia="宋体" w:hAnsi="宋体" w:cs="Times New Roman"/>
                <w:szCs w:val="21"/>
              </w:rPr>
            </m:ctrlPr>
          </m:fPr>
          <m:num>
            <m:r>
              <m:rPr>
                <m:nor/>
              </m:rPr>
              <w:rPr>
                <w:rFonts w:ascii="宋体" w:eastAsia="宋体" w:hAnsi="宋体" w:cs="Times New Roman"/>
                <w:szCs w:val="21"/>
              </w:rPr>
              <m:t>放电</m:t>
            </m:r>
          </m:num>
          <m:den>
            <m:eqArr>
              <m:eqArrPr>
                <m:ctrlPr>
                  <w:rPr>
                    <w:rFonts w:ascii="宋体" w:eastAsia="宋体" w:hAnsi="宋体" w:cs="Times New Roman"/>
                    <w:szCs w:val="21"/>
                  </w:rPr>
                </m:ctrlPr>
              </m:eqArrPr>
              <m:e>
                <m:r>
                  <m:rPr>
                    <m:nor/>
                  </m:rPr>
                  <w:rPr>
                    <w:rFonts w:ascii="宋体" w:eastAsia="宋体" w:hAnsi="宋体" w:cs="Times New Roman"/>
                    <w:szCs w:val="21"/>
                  </w:rPr>
                  <m:t>_______</m:t>
                </m:r>
              </m:e>
              <m:e>
                <m:r>
                  <m:rPr>
                    <m:nor/>
                  </m:rPr>
                  <w:rPr>
                    <w:rFonts w:ascii="宋体" w:eastAsia="宋体" w:hAnsi="宋体" w:cs="Times New Roman"/>
                    <w:szCs w:val="21"/>
                  </w:rPr>
                  <m:t>充电</m:t>
                </m:r>
              </m:e>
            </m:eqArr>
          </m:den>
        </m:f>
        <w:bookmarkEnd w:id="6"/>
        <w:bookmarkEnd w:id="7"/>
        <w:bookmarkEnd w:id="8"/>
        <w:bookmarkEnd w:id="9"/>
        <m:r>
          <m:rPr>
            <m:nor/>
          </m:rPr>
          <w:rPr>
            <w:rFonts w:ascii="宋体" w:eastAsia="宋体" w:hAnsi="宋体" w:cs="Times New Roman"/>
            <w:szCs w:val="21"/>
          </w:rPr>
          <m:t>2N</m:t>
        </m:r>
        <m:sSub>
          <m:sSubPr>
            <m:ctrlPr>
              <w:rPr>
                <w:rFonts w:ascii="宋体" w:eastAsia="宋体" w:hAnsi="宋体" w:cs="Times New Roman"/>
                <w:szCs w:val="21"/>
              </w:rPr>
            </m:ctrlPr>
          </m:sSubPr>
          <m:e>
            <m:r>
              <m:rPr>
                <m:nor/>
              </m:rPr>
              <w:rPr>
                <w:rFonts w:ascii="宋体" w:eastAsia="宋体" w:hAnsi="宋体" w:cs="Times New Roman"/>
                <w:szCs w:val="21"/>
              </w:rPr>
              <m:t>a</m:t>
            </m:r>
          </m:e>
          <m:sub>
            <m:r>
              <m:rPr>
                <m:nor/>
              </m:rPr>
              <w:rPr>
                <w:rFonts w:ascii="宋体" w:eastAsia="宋体" w:hAnsi="宋体" w:cs="Times New Roman"/>
                <w:szCs w:val="21"/>
              </w:rPr>
              <m:t>2</m:t>
            </m:r>
          </m:sub>
        </m:sSub>
        <m:r>
          <m:rPr>
            <m:nor/>
          </m:rPr>
          <w:rPr>
            <w:rFonts w:ascii="宋体" w:eastAsia="宋体" w:hAnsi="宋体" w:cs="Times New Roman"/>
            <w:szCs w:val="21"/>
          </w:rPr>
          <m:t>C</m:t>
        </m:r>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3</m:t>
            </m:r>
          </m:sub>
        </m:sSub>
        <m:r>
          <m:rPr>
            <m:nor/>
          </m:rPr>
          <w:rPr>
            <w:rFonts w:ascii="宋体" w:eastAsia="宋体" w:hAnsi="宋体" w:cs="Times New Roman"/>
            <w:szCs w:val="21"/>
          </w:rPr>
          <m:t>+C。</m:t>
        </m:r>
      </m:oMath>
      <w:r w:rsidRPr="008C1658">
        <w:rPr>
          <w:rFonts w:ascii="宋体" w:eastAsia="宋体" w:hAnsi="宋体" w:cs="Times New Roman"/>
          <w:color w:val="000000"/>
          <w:szCs w:val="21"/>
        </w:rPr>
        <w:t>放电时该电池“吸入”CO₂，其工作原理如图所示：</w:t>
      </w:r>
    </w:p>
    <w:p w14:paraId="597603E3"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lastRenderedPageBreak/>
        <w:drawing>
          <wp:inline distT="0" distB="0" distL="0" distR="0" wp14:anchorId="61928902" wp14:editId="4D9EF60E">
            <wp:extent cx="1473200" cy="1295400"/>
            <wp:effectExtent l="0" t="0" r="0" b="0"/>
            <wp:docPr id="44" name="Draw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Drawing 44"/>
                    <pic:cNvPicPr>
                      <a:picLocks noChangeAspect="1"/>
                    </pic:cNvPicPr>
                  </pic:nvPicPr>
                  <pic:blipFill>
                    <a:blip r:embed="rId30"/>
                    <a:stretch>
                      <a:fillRect/>
                    </a:stretch>
                  </pic:blipFill>
                  <pic:spPr>
                    <a:xfrm>
                      <a:off x="0" y="0"/>
                      <a:ext cx="1473200" cy="1295400"/>
                    </a:xfrm>
                    <a:prstGeom prst="rect">
                      <a:avLst/>
                    </a:prstGeom>
                  </pic:spPr>
                </pic:pic>
              </a:graphicData>
            </a:graphic>
          </wp:inline>
        </w:drawing>
      </w:r>
    </w:p>
    <w:p w14:paraId="1F800AE3" w14:textId="77777777" w:rsidR="001F719D" w:rsidRPr="008C1658" w:rsidRDefault="00000000">
      <w:pPr>
        <w:wordWrap w:val="0"/>
        <w:spacing w:line="400" w:lineRule="atLeast"/>
        <w:ind w:left="780"/>
        <w:textAlignment w:val="baseline"/>
        <w:rPr>
          <w:rFonts w:ascii="宋体" w:eastAsia="宋体" w:hAnsi="宋体" w:cs="Times New Roman"/>
          <w:szCs w:val="21"/>
        </w:rPr>
      </w:pPr>
      <w:r w:rsidRPr="008C1658">
        <w:rPr>
          <w:rFonts w:ascii="宋体" w:eastAsia="宋体" w:hAnsi="宋体" w:cs="Times New Roman"/>
          <w:color w:val="000000"/>
          <w:szCs w:val="21"/>
        </w:rPr>
        <w:t>放电时，正极的电极反应式为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(正极产物均沉积在电极表面)。</w:t>
      </w:r>
    </w:p>
    <w:p w14:paraId="0E2E5DC4" w14:textId="77777777" w:rsidR="001F719D" w:rsidRPr="008C1658" w:rsidRDefault="00000000">
      <w:pPr>
        <w:wordWrap w:val="0"/>
        <w:spacing w:line="360" w:lineRule="atLeast"/>
        <w:textAlignment w:val="baseline"/>
        <w:rPr>
          <w:rFonts w:ascii="宋体" w:eastAsia="宋体" w:hAnsi="宋体" w:cs="Times New Roman"/>
          <w:szCs w:val="21"/>
        </w:rPr>
      </w:pPr>
      <w:r w:rsidRPr="008C1658">
        <w:rPr>
          <w:rFonts w:ascii="宋体" w:eastAsia="宋体" w:hAnsi="宋体" w:cs="Times New Roman"/>
          <w:color w:val="000000"/>
          <w:szCs w:val="21"/>
        </w:rPr>
        <w:t>29.(14分)中华裸葫中含有一种具有杀菌活性的化合物J，其合成路线如图：</w:t>
      </w:r>
    </w:p>
    <w:p w14:paraId="23CFDDA1" w14:textId="77777777" w:rsidR="001F719D" w:rsidRPr="008C1658" w:rsidRDefault="00000000">
      <w:pPr>
        <w:wordWrap w:val="0"/>
        <w:spacing w:line="0" w:lineRule="atLeast"/>
        <w:ind w:left="220"/>
        <w:jc w:val="left"/>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6652593D" wp14:editId="0036776B">
            <wp:extent cx="5854700" cy="3022600"/>
            <wp:effectExtent l="0" t="0" r="0" b="0"/>
            <wp:docPr id="46" name="Draw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Drawing 46"/>
                    <pic:cNvPicPr>
                      <a:picLocks noChangeAspect="1"/>
                    </pic:cNvPicPr>
                  </pic:nvPicPr>
                  <pic:blipFill>
                    <a:blip r:embed="rId31"/>
                    <a:stretch>
                      <a:fillRect/>
                    </a:stretch>
                  </pic:blipFill>
                  <pic:spPr>
                    <a:xfrm>
                      <a:off x="0" y="0"/>
                      <a:ext cx="5854700" cy="3022600"/>
                    </a:xfrm>
                    <a:prstGeom prst="rect">
                      <a:avLst/>
                    </a:prstGeom>
                  </pic:spPr>
                </pic:pic>
              </a:graphicData>
            </a:graphic>
          </wp:inline>
        </w:drawing>
      </w:r>
    </w:p>
    <w:p w14:paraId="78763084" w14:textId="77777777" w:rsidR="001F719D" w:rsidRPr="008C1658" w:rsidRDefault="00000000">
      <w:pPr>
        <w:wordWrap w:val="0"/>
        <w:spacing w:before="180" w:line="400" w:lineRule="atLeast"/>
        <w:ind w:left="280"/>
        <w:textAlignment w:val="baseline"/>
        <w:rPr>
          <w:rFonts w:ascii="宋体" w:eastAsia="宋体" w:hAnsi="宋体" w:cs="Times New Roman"/>
          <w:szCs w:val="21"/>
        </w:rPr>
      </w:pPr>
      <w:r w:rsidRPr="008C1658">
        <w:rPr>
          <w:rFonts w:ascii="宋体" w:eastAsia="宋体" w:hAnsi="宋体" w:cs="Times New Roman"/>
          <w:color w:val="000000"/>
          <w:szCs w:val="21"/>
        </w:rPr>
        <w:t>回答下列问题。</w:t>
      </w:r>
    </w:p>
    <w:p w14:paraId="69303FA5" w14:textId="77777777" w:rsidR="001F719D" w:rsidRPr="008C1658" w:rsidRDefault="00000000">
      <w:pPr>
        <w:wordWrap w:val="0"/>
        <w:spacing w:line="360" w:lineRule="atLeast"/>
        <w:ind w:left="280"/>
        <w:textAlignment w:val="baseline"/>
        <w:rPr>
          <w:rFonts w:ascii="宋体" w:eastAsia="宋体" w:hAnsi="宋体" w:cs="Times New Roman"/>
          <w:szCs w:val="21"/>
        </w:rPr>
      </w:pPr>
      <w:r w:rsidRPr="008C1658">
        <w:rPr>
          <w:rFonts w:ascii="宋体" w:eastAsia="宋体" w:hAnsi="宋体" w:cs="Times New Roman"/>
          <w:color w:val="000000"/>
          <w:szCs w:val="21"/>
        </w:rPr>
        <w:t>(1)A的官能团名称是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7B069B58" w14:textId="77777777" w:rsidR="001F719D" w:rsidRPr="008C1658" w:rsidRDefault="00000000">
      <w:pPr>
        <w:wordWrap w:val="0"/>
        <w:spacing w:line="400" w:lineRule="atLeast"/>
        <w:ind w:left="280"/>
        <w:textAlignment w:val="baseline"/>
        <w:rPr>
          <w:rFonts w:ascii="宋体" w:eastAsia="宋体" w:hAnsi="宋体" w:cs="Times New Roman"/>
          <w:szCs w:val="21"/>
        </w:rPr>
      </w:pPr>
      <w:r w:rsidRPr="008C1658">
        <w:rPr>
          <w:rFonts w:ascii="宋体" w:eastAsia="宋体" w:hAnsi="宋体" w:cs="Times New Roman"/>
          <w:color w:val="000000"/>
          <w:szCs w:val="21"/>
        </w:rPr>
        <w:t>(2)由A生成 B 的反应类型为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47826938" w14:textId="77777777" w:rsidR="001F719D" w:rsidRPr="008C1658" w:rsidRDefault="00000000">
      <w:pPr>
        <w:wordWrap w:val="0"/>
        <w:spacing w:line="360" w:lineRule="atLeast"/>
        <w:ind w:left="280"/>
        <w:textAlignment w:val="baseline"/>
        <w:rPr>
          <w:rFonts w:ascii="宋体" w:eastAsia="宋体" w:hAnsi="宋体" w:cs="Times New Roman"/>
          <w:szCs w:val="21"/>
        </w:rPr>
      </w:pPr>
      <w:r w:rsidRPr="008C1658">
        <w:rPr>
          <w:rFonts w:ascii="宋体" w:eastAsia="宋体" w:hAnsi="宋体" w:cs="Times New Roman"/>
          <w:color w:val="000000"/>
          <w:szCs w:val="21"/>
        </w:rPr>
        <w:t>(3)由B生成 C 的化学方程式为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710B52B2" w14:textId="77777777" w:rsidR="001F719D" w:rsidRPr="008C1658" w:rsidRDefault="00000000">
      <w:pPr>
        <w:wordWrap w:val="0"/>
        <w:spacing w:line="400" w:lineRule="atLeast"/>
        <w:ind w:left="280"/>
        <w:textAlignment w:val="baseline"/>
        <w:rPr>
          <w:rFonts w:ascii="宋体" w:eastAsia="宋体" w:hAnsi="宋体" w:cs="Times New Roman"/>
          <w:szCs w:val="21"/>
        </w:rPr>
      </w:pPr>
      <w:r w:rsidRPr="008C1658">
        <w:rPr>
          <w:rFonts w:ascii="宋体" w:eastAsia="宋体" w:hAnsi="宋体" w:cs="Times New Roman"/>
          <w:color w:val="000000"/>
          <w:szCs w:val="21"/>
        </w:rPr>
        <w:t>(4)E的结构简式为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5A707032" w14:textId="77777777" w:rsidR="001F719D" w:rsidRPr="008C1658" w:rsidRDefault="00000000">
      <w:pPr>
        <w:wordWrap w:val="0"/>
        <w:spacing w:line="400" w:lineRule="atLeast"/>
        <w:ind w:left="280"/>
        <w:textAlignment w:val="baseline"/>
        <w:rPr>
          <w:rFonts w:ascii="宋体" w:eastAsia="宋体" w:hAnsi="宋体" w:cs="Times New Roman"/>
          <w:szCs w:val="21"/>
        </w:rPr>
      </w:pPr>
      <w:r w:rsidRPr="008C1658">
        <w:rPr>
          <w:rFonts w:ascii="宋体" w:eastAsia="宋体" w:hAnsi="宋体" w:cs="Times New Roman"/>
          <w:color w:val="000000"/>
          <w:szCs w:val="21"/>
        </w:rPr>
        <w:t>(5)下列说法正确的是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268D1FFB" w14:textId="77777777" w:rsidR="001F719D" w:rsidRPr="008C1658" w:rsidRDefault="00000000">
      <w:pPr>
        <w:wordWrap w:val="0"/>
        <w:spacing w:line="400" w:lineRule="atLeast"/>
        <w:ind w:left="700"/>
        <w:textAlignment w:val="baseline"/>
        <w:rPr>
          <w:rFonts w:ascii="宋体" w:eastAsia="宋体" w:hAnsi="宋体" w:cs="Times New Roman"/>
          <w:szCs w:val="21"/>
        </w:rPr>
      </w:pPr>
      <w:r w:rsidRPr="008C1658">
        <w:rPr>
          <w:rFonts w:ascii="宋体" w:eastAsia="宋体" w:hAnsi="宋体" w:cs="Times New Roman"/>
          <w:color w:val="000000"/>
          <w:szCs w:val="21"/>
        </w:rPr>
        <w:t>A.   J的分子式为(</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16</m:t>
            </m:r>
          </m:sub>
        </m:sSub>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15</m:t>
            </m:r>
          </m:sub>
        </m:sSub>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3</m:t>
            </m:r>
          </m:sub>
        </m:sSub>
        <m:r>
          <m:rPr>
            <m:nor/>
          </m:rPr>
          <w:rPr>
            <w:rFonts w:ascii="宋体" w:eastAsia="宋体" w:hAnsi="宋体" w:cs="Times New Roman"/>
            <w:szCs w:val="21"/>
          </w:rPr>
          <m:t>N</m:t>
        </m:r>
      </m:oMath>
    </w:p>
    <w:p w14:paraId="0F10B6A7" w14:textId="77777777" w:rsidR="001F719D" w:rsidRPr="008C1658" w:rsidRDefault="001F719D">
      <w:pPr>
        <w:wordWrap w:val="0"/>
        <w:spacing w:line="400" w:lineRule="exact"/>
        <w:textAlignment w:val="baseline"/>
        <w:rPr>
          <w:rFonts w:ascii="宋体" w:eastAsia="宋体" w:hAnsi="宋体" w:cs="Times New Roman"/>
          <w:szCs w:val="21"/>
        </w:rPr>
      </w:pPr>
    </w:p>
    <w:p w14:paraId="0F3BEFAD" w14:textId="77777777" w:rsidR="001F719D" w:rsidRPr="008C1658" w:rsidRDefault="00000000">
      <w:pPr>
        <w:wordWrap w:val="0"/>
        <w:spacing w:line="400" w:lineRule="atLeast"/>
        <w:ind w:left="700"/>
        <w:textAlignment w:val="baseline"/>
        <w:rPr>
          <w:rFonts w:ascii="宋体" w:eastAsia="宋体" w:hAnsi="宋体" w:cs="Times New Roman"/>
          <w:szCs w:val="21"/>
        </w:rPr>
      </w:pPr>
      <w:r w:rsidRPr="008C1658">
        <w:rPr>
          <w:rFonts w:ascii="宋体" w:eastAsia="宋体" w:hAnsi="宋体" w:cs="Times New Roman"/>
          <w:color w:val="000000"/>
          <w:szCs w:val="21"/>
        </w:rPr>
        <w:t>B.  碱性:</w:t>
      </w:r>
      <w:r w:rsidRPr="008C1658">
        <w:rPr>
          <w:rFonts w:ascii="宋体" w:eastAsia="宋体" w:hAnsi="宋体" w:cs="Times New Roman"/>
          <w:noProof/>
          <w:szCs w:val="21"/>
        </w:rPr>
        <w:drawing>
          <wp:anchor distT="0" distB="0" distL="0" distR="0" simplePos="0" relativeHeight="251664384" behindDoc="1" locked="0" layoutInCell="1" allowOverlap="1" wp14:anchorId="448FF9D2" wp14:editId="626FBEBC">
            <wp:simplePos x="0" y="0"/>
            <wp:positionH relativeFrom="page">
              <wp:posOffset>1752600</wp:posOffset>
            </wp:positionH>
            <wp:positionV relativeFrom="paragraph">
              <wp:posOffset>-101600</wp:posOffset>
            </wp:positionV>
            <wp:extent cx="1117600" cy="457200"/>
            <wp:effectExtent l="0" t="0" r="0" b="0"/>
            <wp:wrapNone/>
            <wp:docPr id="48" name="Drawing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Drawing 48"/>
                    <pic:cNvPicPr>
                      <a:picLocks noChangeAspect="1"/>
                    </pic:cNvPicPr>
                  </pic:nvPicPr>
                  <pic:blipFill>
                    <a:blip r:embed="rId32"/>
                    <a:stretch>
                      <a:fillRect/>
                    </a:stretch>
                  </pic:blipFill>
                  <pic:spPr>
                    <a:xfrm>
                      <a:off x="0" y="0"/>
                      <a:ext cx="1117600" cy="457200"/>
                    </a:xfrm>
                    <a:prstGeom prst="rect">
                      <a:avLst/>
                    </a:prstGeom>
                  </pic:spPr>
                </pic:pic>
              </a:graphicData>
            </a:graphic>
          </wp:anchor>
        </w:drawing>
      </w:r>
    </w:p>
    <w:p w14:paraId="09666C82" w14:textId="77777777" w:rsidR="001F719D" w:rsidRPr="008C1658" w:rsidRDefault="00000000">
      <w:pPr>
        <w:wordWrap w:val="0"/>
        <w:spacing w:line="480" w:lineRule="atLeast"/>
        <w:ind w:left="700"/>
        <w:textAlignment w:val="baseline"/>
        <w:rPr>
          <w:rFonts w:ascii="宋体" w:eastAsia="宋体" w:hAnsi="宋体" w:cs="Times New Roman"/>
          <w:szCs w:val="21"/>
        </w:rPr>
      </w:pPr>
      <w:r w:rsidRPr="008C1658">
        <w:rPr>
          <w:rFonts w:ascii="宋体" w:eastAsia="宋体" w:hAnsi="宋体" w:cs="Times New Roman"/>
          <w:color w:val="000000"/>
          <w:szCs w:val="21"/>
        </w:rPr>
        <w:t>C.  步骤④的反应条件改为只加稀硫酸，会降低J的产率</w:t>
      </w:r>
    </w:p>
    <w:p w14:paraId="395D7498" w14:textId="77777777" w:rsidR="001F719D" w:rsidRPr="008C1658" w:rsidRDefault="00000000">
      <w:pPr>
        <w:wordWrap w:val="0"/>
        <w:spacing w:line="480" w:lineRule="atLeast"/>
        <w:ind w:left="700"/>
        <w:textAlignment w:val="baseline"/>
        <w:rPr>
          <w:rFonts w:ascii="宋体" w:eastAsia="宋体" w:hAnsi="宋体" w:cs="Times New Roman"/>
          <w:szCs w:val="21"/>
        </w:rPr>
      </w:pPr>
      <w:r w:rsidRPr="008C1658">
        <w:rPr>
          <w:rFonts w:ascii="宋体" w:eastAsia="宋体" w:hAnsi="宋体" w:cs="Times New Roman"/>
          <w:color w:val="000000"/>
          <w:szCs w:val="21"/>
        </w:rPr>
        <w:t>D.  步骤⑥中 P₂O₅的作用为催化剂、吸水剂</w:t>
      </w:r>
    </w:p>
    <w:p w14:paraId="514EBBFE" w14:textId="77777777" w:rsidR="001F719D" w:rsidRPr="008C1658" w:rsidRDefault="00000000">
      <w:pPr>
        <w:wordWrap w:val="0"/>
        <w:spacing w:line="480" w:lineRule="atLeast"/>
        <w:ind w:left="680" w:right="20" w:hanging="340"/>
        <w:textAlignment w:val="baseline"/>
        <w:rPr>
          <w:rFonts w:ascii="宋体" w:eastAsia="宋体" w:hAnsi="宋体" w:cs="Times New Roman"/>
          <w:szCs w:val="21"/>
        </w:rPr>
      </w:pPr>
      <w:r w:rsidRPr="008C1658">
        <w:rPr>
          <w:rFonts w:ascii="宋体" w:eastAsia="宋体" w:hAnsi="宋体" w:cs="Times New Roman"/>
          <w:color w:val="000000"/>
          <w:szCs w:val="21"/>
        </w:rPr>
        <w:t>(6)F的同分异构体中，含有苯环、——NH₂，且能发生银镜反应，核磁共振氢谱峰面积之比为2：2：2：2：1的同分异构体的结构简式为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548ED1C5" w14:textId="77777777" w:rsidR="001F719D" w:rsidRPr="008C1658" w:rsidRDefault="00000000">
      <w:pPr>
        <w:wordWrap w:val="0"/>
        <w:spacing w:line="480" w:lineRule="atLeast"/>
        <w:ind w:left="680" w:right="20" w:hanging="340"/>
        <w:textAlignment w:val="baseline"/>
        <w:rPr>
          <w:rFonts w:ascii="宋体" w:eastAsia="宋体" w:hAnsi="宋体" w:cs="Times New Roman"/>
          <w:szCs w:val="21"/>
        </w:rPr>
      </w:pPr>
      <w:r w:rsidRPr="008C1658">
        <w:rPr>
          <w:rFonts w:ascii="宋体" w:eastAsia="宋体" w:hAnsi="宋体" w:cs="Times New Roman"/>
          <w:color w:val="000000"/>
          <w:szCs w:val="21"/>
        </w:rPr>
        <w:t>(7)以乙醇为原料，设计合成与化合物F具有相同官能团的物质的合成路线</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(用流程图表示；无</w:t>
      </w:r>
      <w:r w:rsidRPr="008C1658">
        <w:rPr>
          <w:rFonts w:ascii="宋体" w:eastAsia="宋体" w:hAnsi="宋体" w:cs="Times New Roman"/>
          <w:color w:val="000000"/>
          <w:szCs w:val="21"/>
        </w:rPr>
        <w:lastRenderedPageBreak/>
        <w:t>机试剂任选)。</w:t>
      </w:r>
    </w:p>
    <w:p w14:paraId="06124BE3" w14:textId="77777777" w:rsidR="001F719D" w:rsidRPr="008C1658" w:rsidRDefault="00000000">
      <w:pPr>
        <w:wordWrap w:val="0"/>
        <w:spacing w:line="480" w:lineRule="atLeast"/>
        <w:ind w:left="340" w:hanging="340"/>
        <w:textAlignment w:val="baseline"/>
        <w:rPr>
          <w:rFonts w:ascii="宋体" w:eastAsia="宋体" w:hAnsi="宋体" w:cs="Times New Roman"/>
          <w:szCs w:val="21"/>
        </w:rPr>
      </w:pPr>
      <w:r w:rsidRPr="008C1658">
        <w:rPr>
          <w:rFonts w:ascii="宋体" w:eastAsia="宋体" w:hAnsi="宋体" w:cs="Times New Roman"/>
          <w:color w:val="000000"/>
          <w:szCs w:val="21"/>
        </w:rPr>
        <w:t>30.(10分)为探究S基因在水稻面临热胁迫时的生物学功能，研究人员以含S基因的野生型粳稻(甲)和S基因缺失突变体粳稻(乙)为材料，分别设置热胁迫组(42℃)和对照组(28℃)，测定总叶绿素含量和可溶性糖含量，结果如图所示。回答下列问题。</w:t>
      </w:r>
    </w:p>
    <w:p w14:paraId="06F5E45D" w14:textId="77777777" w:rsidR="001F719D" w:rsidRPr="008C1658" w:rsidRDefault="00000000">
      <w:pPr>
        <w:wordWrap w:val="0"/>
        <w:spacing w:line="0" w:lineRule="atLeast"/>
        <w:jc w:val="center"/>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73F52B87" wp14:editId="1F93D634">
            <wp:extent cx="4533900" cy="2108200"/>
            <wp:effectExtent l="0" t="0" r="0" b="0"/>
            <wp:docPr id="50" name="Draw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Drawing 50"/>
                    <pic:cNvPicPr>
                      <a:picLocks noChangeAspect="1"/>
                    </pic:cNvPicPr>
                  </pic:nvPicPr>
                  <pic:blipFill>
                    <a:blip r:embed="rId33"/>
                    <a:stretch>
                      <a:fillRect/>
                    </a:stretch>
                  </pic:blipFill>
                  <pic:spPr>
                    <a:xfrm>
                      <a:off x="0" y="0"/>
                      <a:ext cx="4533900" cy="2108200"/>
                    </a:xfrm>
                    <a:prstGeom prst="rect">
                      <a:avLst/>
                    </a:prstGeom>
                  </pic:spPr>
                </pic:pic>
              </a:graphicData>
            </a:graphic>
          </wp:inline>
        </w:drawing>
      </w:r>
    </w:p>
    <w:p w14:paraId="22466D4C" w14:textId="77777777" w:rsidR="001F719D" w:rsidRPr="008C1658" w:rsidRDefault="00000000">
      <w:pPr>
        <w:wordWrap w:val="0"/>
        <w:spacing w:line="48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(1)叶绿素吸收的光能在光合作用中的转化过程为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(用文字和箭头表示)。</w:t>
      </w:r>
    </w:p>
    <w:p w14:paraId="02DBC837" w14:textId="77777777" w:rsidR="001F719D" w:rsidRPr="008C1658" w:rsidRDefault="00000000">
      <w:pPr>
        <w:wordWrap w:val="0"/>
        <w:spacing w:line="48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(2)据图分析，高温胁迫使甲光合作用强度下降的主要原因是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449CA405" w14:textId="77777777" w:rsidR="001F719D" w:rsidRPr="008C1658" w:rsidRDefault="00000000">
      <w:pPr>
        <w:wordWrap w:val="0"/>
        <w:spacing w:line="480" w:lineRule="atLeast"/>
        <w:ind w:left="680" w:right="20" w:hanging="340"/>
        <w:textAlignment w:val="baseline"/>
        <w:rPr>
          <w:rFonts w:ascii="宋体" w:eastAsia="宋体" w:hAnsi="宋体" w:cs="Times New Roman"/>
          <w:szCs w:val="21"/>
        </w:rPr>
      </w:pPr>
      <w:r w:rsidRPr="008C1658">
        <w:rPr>
          <w:rFonts w:ascii="宋体" w:eastAsia="宋体" w:hAnsi="宋体" w:cs="Times New Roman"/>
          <w:color w:val="000000"/>
          <w:szCs w:val="21"/>
        </w:rPr>
        <w:t>(3)热胁迫条件下，乙的可溶性糖含量显著增加。从渗透调节的角度分析，可溶性糖含量增加的生理意义是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484D3CF1" w14:textId="77777777" w:rsidR="001F719D" w:rsidRPr="008C1658" w:rsidRDefault="00000000">
      <w:pPr>
        <w:wordWrap w:val="0"/>
        <w:spacing w:line="480" w:lineRule="atLeast"/>
        <w:ind w:left="680" w:hanging="340"/>
        <w:textAlignment w:val="baseline"/>
        <w:rPr>
          <w:rFonts w:ascii="宋体" w:eastAsia="宋体" w:hAnsi="宋体" w:cs="Times New Roman"/>
          <w:szCs w:val="21"/>
        </w:rPr>
      </w:pPr>
      <w:r w:rsidRPr="008C1658">
        <w:rPr>
          <w:rFonts w:ascii="宋体" w:eastAsia="宋体" w:hAnsi="宋体" w:cs="Times New Roman"/>
          <w:color w:val="000000"/>
          <w:szCs w:val="21"/>
        </w:rPr>
        <w:t>(4)结合实验结果推测，S基因对粳稻的耐热性起</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(填“促进”或“抑制”)作用，判断依据是</w:t>
      </w:r>
      <w:r w:rsidRPr="008C1658">
        <w:rPr>
          <w:rFonts w:ascii="宋体" w:eastAsia="宋体" w:hAnsi="宋体" w:cs="Times New Roman"/>
          <w:color w:val="000000"/>
          <w:szCs w:val="21"/>
          <w:u w:val="single"/>
        </w:rPr>
        <w:t xml:space="preserve">     。</w:t>
      </w:r>
    </w:p>
    <w:p w14:paraId="5627D453" w14:textId="77777777" w:rsidR="001F719D" w:rsidRPr="008C1658" w:rsidRDefault="00000000">
      <w:pPr>
        <w:wordWrap w:val="0"/>
        <w:spacing w:line="480" w:lineRule="atLeast"/>
        <w:ind w:left="340" w:hanging="340"/>
        <w:textAlignment w:val="baseline"/>
        <w:rPr>
          <w:rFonts w:ascii="宋体" w:eastAsia="宋体" w:hAnsi="宋体" w:cs="Times New Roman"/>
          <w:szCs w:val="21"/>
        </w:rPr>
      </w:pPr>
      <w:r w:rsidRPr="008C1658">
        <w:rPr>
          <w:rFonts w:ascii="宋体" w:eastAsia="宋体" w:hAnsi="宋体" w:cs="Times New Roman"/>
          <w:color w:val="000000"/>
          <w:szCs w:val="21"/>
        </w:rPr>
        <w:t>31.(10分)免疫性糖尿病是自身免疫系统攻击胰岛B细胞导致的胰岛素缺乏疾病，需终身注射胰岛素进行治疗。某科研小组利用免疫性糖尿病小鼠进行了如下实验：</w:t>
      </w:r>
    </w:p>
    <w:p w14:paraId="510947C6" w14:textId="77777777" w:rsidR="001F719D" w:rsidRPr="008C1658" w:rsidRDefault="00000000">
      <w:pPr>
        <w:wordWrap w:val="0"/>
        <w:spacing w:line="0" w:lineRule="atLeast"/>
        <w:ind w:left="300"/>
        <w:jc w:val="left"/>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058D3B9F" wp14:editId="1634F51E">
            <wp:extent cx="5384800" cy="1003300"/>
            <wp:effectExtent l="0" t="0" r="0" b="0"/>
            <wp:docPr id="52" name="Draw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Drawing 52"/>
                    <pic:cNvPicPr>
                      <a:picLocks noChangeAspect="1"/>
                    </pic:cNvPicPr>
                  </pic:nvPicPr>
                  <pic:blipFill>
                    <a:blip r:embed="rId34"/>
                    <a:stretch>
                      <a:fillRect/>
                    </a:stretch>
                  </pic:blipFill>
                  <pic:spPr>
                    <a:xfrm>
                      <a:off x="0" y="0"/>
                      <a:ext cx="5384800" cy="1003300"/>
                    </a:xfrm>
                    <a:prstGeom prst="rect">
                      <a:avLst/>
                    </a:prstGeom>
                  </pic:spPr>
                </pic:pic>
              </a:graphicData>
            </a:graphic>
          </wp:inline>
        </w:drawing>
      </w:r>
    </w:p>
    <w:p w14:paraId="6C1345AD" w14:textId="77777777" w:rsidR="001F719D" w:rsidRPr="008C1658" w:rsidRDefault="001F719D">
      <w:pPr>
        <w:wordWrap w:val="0"/>
        <w:spacing w:line="180" w:lineRule="exact"/>
        <w:jc w:val="left"/>
        <w:textAlignment w:val="baseline"/>
        <w:rPr>
          <w:rFonts w:ascii="宋体" w:eastAsia="宋体" w:hAnsi="宋体" w:cs="Times New Roman"/>
          <w:szCs w:val="21"/>
        </w:rPr>
      </w:pPr>
    </w:p>
    <w:p w14:paraId="3A64FA61" w14:textId="77777777" w:rsidR="001F719D" w:rsidRPr="008C1658" w:rsidRDefault="00000000">
      <w:pPr>
        <w:spacing w:line="50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回答下列问题。</w:t>
      </w:r>
    </w:p>
    <w:p w14:paraId="4EE630E1" w14:textId="77777777" w:rsidR="001F719D" w:rsidRPr="008C1658" w:rsidRDefault="00000000">
      <w:pPr>
        <w:spacing w:line="500" w:lineRule="atLeast"/>
        <w:ind w:left="660" w:hanging="320"/>
        <w:textAlignment w:val="baseline"/>
        <w:rPr>
          <w:rFonts w:ascii="宋体" w:eastAsia="宋体" w:hAnsi="宋体" w:cs="Times New Roman"/>
          <w:szCs w:val="21"/>
        </w:rPr>
      </w:pPr>
      <w:r w:rsidRPr="008C1658">
        <w:rPr>
          <w:rFonts w:ascii="宋体" w:eastAsia="宋体" w:hAnsi="宋体" w:cs="Times New Roman"/>
          <w:color w:val="000000"/>
          <w:szCs w:val="21"/>
        </w:rPr>
        <w:t>(1)免疫性糖尿病的发生体现了免疫系统的</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功能异常。实验中小鼠自身免疫攻击减弱的机理是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6FEE192D" w14:textId="77777777" w:rsidR="001F719D" w:rsidRPr="008C1658" w:rsidRDefault="00000000">
      <w:pPr>
        <w:spacing w:line="500" w:lineRule="atLeast"/>
        <w:ind w:left="660" w:hanging="320"/>
        <w:textAlignment w:val="baseline"/>
        <w:rPr>
          <w:rFonts w:ascii="宋体" w:eastAsia="宋体" w:hAnsi="宋体" w:cs="Times New Roman"/>
          <w:szCs w:val="21"/>
        </w:rPr>
      </w:pPr>
      <w:r w:rsidRPr="008C1658">
        <w:rPr>
          <w:rFonts w:ascii="宋体" w:eastAsia="宋体" w:hAnsi="宋体" w:cs="Times New Roman"/>
          <w:color w:val="000000"/>
          <w:szCs w:val="21"/>
        </w:rPr>
        <w:t>(2)与移植前相比，移植小鼠的肝糖原含量</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(填“升高”或“降低”)，原因是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1C48D3B4" w14:textId="77777777" w:rsidR="001F719D" w:rsidRPr="008C1658" w:rsidRDefault="00000000">
      <w:pPr>
        <w:spacing w:line="500" w:lineRule="atLeast"/>
        <w:ind w:left="660" w:right="20" w:hanging="320"/>
        <w:textAlignment w:val="baseline"/>
        <w:rPr>
          <w:rFonts w:ascii="宋体" w:eastAsia="宋体" w:hAnsi="宋体" w:cs="Times New Roman"/>
          <w:szCs w:val="21"/>
        </w:rPr>
      </w:pPr>
      <w:r w:rsidRPr="008C1658">
        <w:rPr>
          <w:rFonts w:ascii="宋体" w:eastAsia="宋体" w:hAnsi="宋体" w:cs="Times New Roman"/>
          <w:color w:val="000000"/>
          <w:szCs w:val="21"/>
        </w:rPr>
        <w:t>(3)若将“相同基因”供体小鼠换成“不同基因”供体小鼠，预测可能出现的风险是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。(答出1种即可)</w:t>
      </w:r>
    </w:p>
    <w:p w14:paraId="30EE59B6" w14:textId="77777777" w:rsidR="001F719D" w:rsidRPr="008C1658" w:rsidRDefault="00000000">
      <w:pPr>
        <w:spacing w:line="500" w:lineRule="atLeast"/>
        <w:ind w:left="320" w:hanging="32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32.(10分)荒漠地区实施绿化工程后，林下草本植物种类逐步增多，最终形成“果——灌——草——防护林”的复层植被结构；林带有效降低了区域风速，沙尘天气频次大幅减少；沙狐(主要捕食鼠类、兔类等植食性动物)等多种野生动物陆续迁入并定居，其种群数量呈明显上升趋势；林果产品外销提升了该工程的经济价值。回答下列问题。</w:t>
      </w:r>
    </w:p>
    <w:p w14:paraId="42F4733C" w14:textId="77777777" w:rsidR="001F719D" w:rsidRPr="008C1658" w:rsidRDefault="00000000">
      <w:pPr>
        <w:spacing w:line="500" w:lineRule="atLeast"/>
        <w:ind w:left="660" w:hanging="320"/>
        <w:textAlignment w:val="baseline"/>
        <w:rPr>
          <w:rFonts w:ascii="宋体" w:eastAsia="宋体" w:hAnsi="宋体" w:cs="Times New Roman"/>
          <w:szCs w:val="21"/>
        </w:rPr>
      </w:pPr>
      <w:r w:rsidRPr="008C1658">
        <w:rPr>
          <w:rFonts w:ascii="宋体" w:eastAsia="宋体" w:hAnsi="宋体" w:cs="Times New Roman"/>
          <w:color w:val="000000"/>
          <w:szCs w:val="21"/>
        </w:rPr>
        <w:t>(1)制约荒漠地区植被生长与绿化推进的主要非生物因素是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。为兼顾生态改善与居民收入提升，设计该荒漠绿化工程时需遵循</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原理，引入并种植大量经济林木。</w:t>
      </w:r>
    </w:p>
    <w:p w14:paraId="36F58FA7" w14:textId="77777777" w:rsidR="001F719D" w:rsidRPr="008C1658" w:rsidRDefault="00000000">
      <w:pPr>
        <w:spacing w:line="500" w:lineRule="atLeast"/>
        <w:ind w:left="660" w:hanging="320"/>
        <w:textAlignment w:val="baseline"/>
        <w:rPr>
          <w:rFonts w:ascii="宋体" w:eastAsia="宋体" w:hAnsi="宋体" w:cs="Times New Roman"/>
          <w:szCs w:val="21"/>
        </w:rPr>
      </w:pPr>
      <w:r w:rsidRPr="008C1658">
        <w:rPr>
          <w:rFonts w:ascii="宋体" w:eastAsia="宋体" w:hAnsi="宋体" w:cs="Times New Roman"/>
          <w:color w:val="000000"/>
          <w:szCs w:val="21"/>
        </w:rPr>
        <w:t>(2)若采用标记重捕法调查该区域沙狐的种群数量，具体操作如下：第一次捕获并标记</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只沙狐，释放后待其与种群充分混合；第二次捕获</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只沙狐，其中带有标记的沙狐有</w:t>
      </w:r>
      <w:r w:rsidRPr="008C1658">
        <w:rPr>
          <w:rFonts w:ascii="宋体" w:eastAsia="宋体" w:hAnsi="宋体" w:cs="Times New Roman"/>
          <w:i/>
          <w:color w:val="000000"/>
          <w:szCs w:val="21"/>
        </w:rPr>
        <w:t>c</w:t>
      </w:r>
      <w:r w:rsidRPr="008C1658">
        <w:rPr>
          <w:rFonts w:ascii="宋体" w:eastAsia="宋体" w:hAnsi="宋体" w:cs="Times New Roman"/>
          <w:color w:val="000000"/>
          <w:szCs w:val="21"/>
        </w:rPr>
        <w:t>只。据此估算，该区域沙狐的种群数量约为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只。从环境容纳量的角度分析，沙狐种群数量明显增加的原因是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(答出2点即可)。</w:t>
      </w:r>
    </w:p>
    <w:p w14:paraId="0594BEC1" w14:textId="77777777" w:rsidR="001F719D" w:rsidRPr="008C1658" w:rsidRDefault="00000000">
      <w:pPr>
        <w:spacing w:line="500" w:lineRule="atLeast"/>
        <w:ind w:left="660" w:hanging="320"/>
        <w:textAlignment w:val="baseline"/>
        <w:rPr>
          <w:rFonts w:ascii="宋体" w:eastAsia="宋体" w:hAnsi="宋体" w:cs="Times New Roman"/>
          <w:szCs w:val="21"/>
        </w:rPr>
      </w:pPr>
      <w:r w:rsidRPr="008C1658">
        <w:rPr>
          <w:rFonts w:ascii="宋体" w:eastAsia="宋体" w:hAnsi="宋体" w:cs="Times New Roman"/>
          <w:color w:val="000000"/>
          <w:szCs w:val="21"/>
        </w:rPr>
        <w:t>(3)在该荒漠绿化形成的生态系统中，一年内生产者固定的太阳能的去向包括：流向分解者、</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、未被利用。</w:t>
      </w:r>
    </w:p>
    <w:p w14:paraId="3666B7B9" w14:textId="77777777" w:rsidR="001F719D" w:rsidRPr="008C1658" w:rsidRDefault="00000000">
      <w:pPr>
        <w:spacing w:line="500" w:lineRule="atLeast"/>
        <w:ind w:left="320" w:hanging="320"/>
        <w:textAlignment w:val="baseline"/>
        <w:rPr>
          <w:rFonts w:ascii="宋体" w:eastAsia="宋体" w:hAnsi="宋体" w:cs="Times New Roman"/>
          <w:szCs w:val="21"/>
        </w:rPr>
      </w:pPr>
      <w:r w:rsidRPr="008C1658">
        <w:rPr>
          <w:rFonts w:ascii="宋体" w:eastAsia="宋体" w:hAnsi="宋体" w:cs="Times New Roman"/>
          <w:color w:val="000000"/>
          <w:szCs w:val="21"/>
        </w:rPr>
        <w:t>33.(12分)连城鸭是我国珍贵的肉鸭品种，具有白羽黑喙的独特外貌，其羽色和喙色由两对独立遗传的等位基因B/b和R/r控制。为探究其遗传机制，研究人员用纯种连城鸭与纯种北京鸭(白羽黄喙)进行杂交，F₁表型为灰羽黑喙；F₁自由交配，F₂的表型及比例为黑羽黑喙：灰羽黑喙：白羽黑喙：白羽黄喙=3：6：3：4。回答下列问题。</w:t>
      </w:r>
    </w:p>
    <w:p w14:paraId="1DA3043C" w14:textId="77777777" w:rsidR="001F719D" w:rsidRPr="008C1658" w:rsidRDefault="00000000">
      <w:pPr>
        <w:spacing w:line="500" w:lineRule="atLeast"/>
        <w:ind w:left="660" w:right="20" w:hanging="320"/>
        <w:textAlignment w:val="baseline"/>
        <w:rPr>
          <w:rFonts w:ascii="宋体" w:eastAsia="宋体" w:hAnsi="宋体" w:cs="Times New Roman"/>
          <w:szCs w:val="21"/>
        </w:rPr>
      </w:pPr>
      <w:r w:rsidRPr="008C1658">
        <w:rPr>
          <w:rFonts w:ascii="宋体" w:eastAsia="宋体" w:hAnsi="宋体" w:cs="Times New Roman"/>
          <w:color w:val="000000"/>
          <w:szCs w:val="21"/>
        </w:rPr>
        <w:t>(1)基因B为黑色素合成的关键基因，不含基因B的个体羽毛和喙部均不能合成黑色素。当无黑色素合成时，鸭的羽毛和喙的颜色分别为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。基因R/r会影响部分细胞中黑色素的合成量，推测这对基因对羽色</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(填“有”或“无”)影响，对喙色</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(填“有”或“无”)影响，得出这两个结论的依据是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11E624FA" w14:textId="77777777" w:rsidR="001F719D" w:rsidRPr="008C1658" w:rsidRDefault="00000000">
      <w:pPr>
        <w:wordWrap w:val="0"/>
        <w:spacing w:line="52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(2)亲本纯种连城鸭和纯种北京鸭的基因型分别是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4525409E" w14:textId="77777777" w:rsidR="001F719D" w:rsidRPr="008C1658" w:rsidRDefault="00000000">
      <w:pPr>
        <w:wordWrap w:val="0"/>
        <w:spacing w:line="520" w:lineRule="atLeast"/>
        <w:ind w:left="340"/>
        <w:textAlignment w:val="baseline"/>
        <w:rPr>
          <w:rFonts w:ascii="宋体" w:eastAsia="宋体" w:hAnsi="宋体" w:cs="Times New Roman"/>
          <w:szCs w:val="21"/>
        </w:rPr>
      </w:pPr>
      <w:r w:rsidRPr="008C1658">
        <w:rPr>
          <w:rFonts w:ascii="宋体" w:eastAsia="宋体" w:hAnsi="宋体" w:cs="Times New Roman"/>
          <w:color w:val="000000"/>
          <w:szCs w:val="21"/>
        </w:rPr>
        <w:t>(3)F₂灰羽黑喙个体与纯种连城鸭交配，子代表型及比例为</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412CD746" w14:textId="77777777" w:rsidR="001F719D" w:rsidRPr="008C1658" w:rsidRDefault="00000000">
      <w:pPr>
        <w:wordWrap w:val="0"/>
        <w:spacing w:line="520" w:lineRule="atLeast"/>
        <w:ind w:left="320" w:right="120" w:hanging="320"/>
        <w:textAlignment w:val="baseline"/>
        <w:rPr>
          <w:rFonts w:ascii="宋体" w:eastAsia="宋体" w:hAnsi="宋体" w:cs="Times New Roman"/>
          <w:szCs w:val="21"/>
        </w:rPr>
      </w:pPr>
      <w:r w:rsidRPr="008C1658">
        <w:rPr>
          <w:rFonts w:ascii="宋体" w:eastAsia="宋体" w:hAnsi="宋体" w:cs="Times New Roman"/>
          <w:color w:val="000000"/>
          <w:szCs w:val="21"/>
        </w:rPr>
        <w:t>34.(12分)细菌素是由细菌产生的对同种不同菌株或近缘菌株具有抑制作用的蛋白质，对产生菌自身无抑制作用，可作为安全的食品防腐剂。某研究团队开展筛选产细菌素的乳酸菌实验。回答下列问题。</w:t>
      </w:r>
    </w:p>
    <w:p w14:paraId="704B6527" w14:textId="77777777" w:rsidR="001F719D" w:rsidRPr="008C1658" w:rsidRDefault="00000000">
      <w:pPr>
        <w:wordWrap w:val="0"/>
        <w:spacing w:line="520" w:lineRule="atLeast"/>
        <w:ind w:left="660" w:right="80" w:hanging="320"/>
        <w:textAlignment w:val="baseline"/>
        <w:rPr>
          <w:rFonts w:ascii="宋体" w:eastAsia="宋体" w:hAnsi="宋体" w:cs="Times New Roman"/>
          <w:szCs w:val="21"/>
        </w:rPr>
      </w:pPr>
      <w:r w:rsidRPr="008C1658">
        <w:rPr>
          <w:rFonts w:ascii="宋体" w:eastAsia="宋体" w:hAnsi="宋体" w:cs="Times New Roman"/>
          <w:color w:val="000000"/>
          <w:szCs w:val="21"/>
        </w:rPr>
        <w:t>(1)培养乳酸菌常用MRS培养基，MRS 培养基的配方(每升)是：蛋白胨10.0g，牛肉粉5.0g，酵母粉 4.0 g,葡萄糖 20.0 g,磷酸氢二钾 2.0g,乙酸钠5.0 g,柠檬酸三铵[(NH₄)₃C₆H₅O₇]2.0g,硫酸镁0.2g,硫酸锰0.05g,吐温8</w:t>
      </w:r>
      <w:r w:rsidRPr="008C1658">
        <w:rPr>
          <w:rFonts w:ascii="宋体" w:eastAsia="宋体" w:hAnsi="宋体" w:cs="Times New Roman"/>
          <w:szCs w:val="21"/>
        </w:rPr>
        <w:t xml:space="preserve"> </w:t>
      </w:r>
      <m:oMath>
        <m:r>
          <m:rPr>
            <m:nor/>
          </m:rPr>
          <w:rPr>
            <w:rFonts w:ascii="宋体" w:eastAsia="宋体" w:hAnsi="宋体" w:cs="Times New Roman"/>
            <w:szCs w:val="21"/>
          </w:rPr>
          <m:t>80</m:t>
        </m:r>
        <m:d>
          <m:dPr>
            <m:ctrlPr>
              <w:rPr>
                <w:rFonts w:ascii="宋体" w:eastAsia="宋体" w:hAnsi="宋体" w:cs="Times New Roman"/>
                <w:szCs w:val="21"/>
              </w:rPr>
            </m:ctrlPr>
          </m:dPr>
          <m:e>
            <m:sSub>
              <m:sSubPr>
                <m:ctrlPr>
                  <w:rPr>
                    <w:rFonts w:ascii="宋体" w:eastAsia="宋体" w:hAnsi="宋体" w:cs="Times New Roman"/>
                    <w:szCs w:val="21"/>
                  </w:rPr>
                </m:ctrlPr>
              </m:sSubPr>
              <m:e>
                <m:r>
                  <m:rPr>
                    <m:nor/>
                  </m:rPr>
                  <w:rPr>
                    <w:rFonts w:ascii="宋体" w:eastAsia="宋体" w:hAnsi="宋体" w:cs="Times New Roman"/>
                    <w:szCs w:val="21"/>
                  </w:rPr>
                  <m:t>C</m:t>
                </m:r>
              </m:e>
              <m:sub>
                <m:r>
                  <m:rPr>
                    <m:nor/>
                  </m:rPr>
                  <w:rPr>
                    <w:rFonts w:ascii="宋体" w:eastAsia="宋体" w:hAnsi="宋体" w:cs="Times New Roman"/>
                    <w:szCs w:val="21"/>
                  </w:rPr>
                  <m:t>64</m:t>
                </m:r>
              </m:sub>
            </m:sSub>
            <m:sSub>
              <m:sSubPr>
                <m:ctrlPr>
                  <w:rPr>
                    <w:rFonts w:ascii="宋体" w:eastAsia="宋体" w:hAnsi="宋体" w:cs="Times New Roman"/>
                    <w:szCs w:val="21"/>
                  </w:rPr>
                </m:ctrlPr>
              </m:sSubPr>
              <m:e>
                <m:r>
                  <m:rPr>
                    <m:nor/>
                  </m:rPr>
                  <w:rPr>
                    <w:rFonts w:ascii="宋体" w:eastAsia="宋体" w:hAnsi="宋体" w:cs="Times New Roman"/>
                    <w:szCs w:val="21"/>
                  </w:rPr>
                  <m:t>H</m:t>
                </m:r>
              </m:e>
              <m:sub>
                <m:r>
                  <m:rPr>
                    <m:nor/>
                  </m:rPr>
                  <w:rPr>
                    <w:rFonts w:ascii="宋体" w:eastAsia="宋体" w:hAnsi="宋体" w:cs="Times New Roman"/>
                    <w:szCs w:val="21"/>
                  </w:rPr>
                  <m:t>124</m:t>
                </m:r>
              </m:sub>
            </m:sSub>
            <m:sSub>
              <m:sSubPr>
                <m:ctrlPr>
                  <w:rPr>
                    <w:rFonts w:ascii="宋体" w:eastAsia="宋体" w:hAnsi="宋体" w:cs="Times New Roman"/>
                    <w:szCs w:val="21"/>
                  </w:rPr>
                </m:ctrlPr>
              </m:sSubPr>
              <m:e>
                <m:r>
                  <m:rPr>
                    <m:nor/>
                  </m:rPr>
                  <w:rPr>
                    <w:rFonts w:ascii="宋体" w:eastAsia="宋体" w:hAnsi="宋体" w:cs="Times New Roman"/>
                    <w:szCs w:val="21"/>
                  </w:rPr>
                  <m:t>O</m:t>
                </m:r>
              </m:e>
              <m:sub>
                <m:r>
                  <m:rPr>
                    <m:nor/>
                  </m:rPr>
                  <w:rPr>
                    <w:rFonts w:ascii="宋体" w:eastAsia="宋体" w:hAnsi="宋体" w:cs="Times New Roman"/>
                    <w:szCs w:val="21"/>
                  </w:rPr>
                  <m:t>26</m:t>
                </m:r>
              </m:sub>
            </m:sSub>
          </m:e>
        </m:d>
        <m:r>
          <m:rPr>
            <m:nor/>
          </m:rPr>
          <w:rPr>
            <w:rFonts w:ascii="宋体" w:eastAsia="宋体" w:hAnsi="宋体" w:cs="Times New Roman"/>
            <w:szCs w:val="21"/>
          </w:rPr>
          <m:t>1.0g,pH6.5。</m:t>
        </m:r>
      </m:oMath>
      <w:r w:rsidRPr="008C1658">
        <w:rPr>
          <w:rFonts w:ascii="宋体" w:eastAsia="宋体" w:hAnsi="宋体" w:cs="Times New Roman"/>
          <w:color w:val="000000"/>
          <w:szCs w:val="21"/>
        </w:rPr>
        <w:t>以上培养基的组分中能提供氮源的是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r w:rsidRPr="008C1658">
        <w:rPr>
          <w:rFonts w:ascii="宋体" w:eastAsia="宋体" w:hAnsi="宋体" w:cs="Times New Roman"/>
          <w:color w:val="000000"/>
          <w:szCs w:val="21"/>
        </w:rPr>
        <w:lastRenderedPageBreak/>
        <w:t>为使乳酸菌在该培养基中正常生长繁殖，还需要提供的外界环境条件是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(答出2点)。从传统发酵乳制品中得到不同乳酸菌纯培养物的接种方法是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w:t>
      </w:r>
    </w:p>
    <w:p w14:paraId="17748960" w14:textId="77777777" w:rsidR="001F719D" w:rsidRPr="008C1658" w:rsidRDefault="00000000">
      <w:pPr>
        <w:wordWrap w:val="0"/>
        <w:spacing w:line="520" w:lineRule="atLeast"/>
        <w:ind w:left="700" w:right="120" w:hanging="360"/>
        <w:textAlignment w:val="baseline"/>
        <w:rPr>
          <w:rFonts w:ascii="宋体" w:eastAsia="宋体" w:hAnsi="宋体" w:cs="Times New Roman"/>
          <w:szCs w:val="21"/>
        </w:rPr>
      </w:pPr>
      <w:r w:rsidRPr="008C1658">
        <w:rPr>
          <w:rFonts w:ascii="宋体" w:eastAsia="宋体" w:hAnsi="宋体" w:cs="Times New Roman"/>
          <w:color w:val="000000"/>
          <w:szCs w:val="21"/>
        </w:rPr>
        <w:t>(2)除细菌素外，乳酸菌产生的乳酸、H₂O₂等物质也可能起到抑菌作用。为确定该种乳酸菌是否仅通过细菌素发挥抑菌作用，进行了如下实验：</w:t>
      </w:r>
    </w:p>
    <w:p w14:paraId="6CC6D342" w14:textId="77777777" w:rsidR="001F719D" w:rsidRPr="008C1658" w:rsidRDefault="00000000">
      <w:pPr>
        <w:wordWrap w:val="0"/>
        <w:spacing w:line="520" w:lineRule="atLeast"/>
        <w:ind w:left="700" w:right="120"/>
        <w:textAlignment w:val="baseline"/>
        <w:rPr>
          <w:rFonts w:ascii="宋体" w:eastAsia="宋体" w:hAnsi="宋体" w:cs="Times New Roman"/>
          <w:szCs w:val="21"/>
        </w:rPr>
      </w:pPr>
      <w:r w:rsidRPr="008C1658">
        <w:rPr>
          <w:rFonts w:ascii="宋体" w:eastAsia="宋体" w:hAnsi="宋体" w:cs="Times New Roman"/>
          <w:color w:val="000000"/>
          <w:szCs w:val="21"/>
        </w:rPr>
        <w:t>①将无乳酸菌培养液(甲)和含乳酸菌培养液(乙)的pH 调节至某相同数值，若该 pH条件下甲、乙的抑菌结果分别是</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，则可排除是该种乳酸菌产生的乳酸起抑菌作用。</w:t>
      </w:r>
    </w:p>
    <w:p w14:paraId="22A36B56" w14:textId="77777777" w:rsidR="001F719D" w:rsidRPr="008C1658" w:rsidRDefault="00000000">
      <w:pPr>
        <w:wordWrap w:val="0"/>
        <w:spacing w:line="520" w:lineRule="atLeast"/>
        <w:ind w:left="700" w:right="140"/>
        <w:textAlignment w:val="baseline"/>
        <w:rPr>
          <w:rFonts w:ascii="宋体" w:eastAsia="宋体" w:hAnsi="宋体" w:cs="Times New Roman"/>
          <w:szCs w:val="21"/>
        </w:rPr>
      </w:pPr>
      <w:r w:rsidRPr="008C1658">
        <w:rPr>
          <w:rFonts w:ascii="宋体" w:eastAsia="宋体" w:hAnsi="宋体" w:cs="Times New Roman"/>
          <w:color w:val="000000"/>
          <w:szCs w:val="21"/>
        </w:rPr>
        <w:t>②将乳酸菌培养液用较高的适宜温度水浴一段时间，若水浴前后的抑菌效果</w:t>
      </w:r>
      <w:r w:rsidRPr="008C1658">
        <w:rPr>
          <w:rFonts w:ascii="宋体" w:eastAsia="宋体" w:hAnsi="宋体" w:cs="Times New Roman"/>
          <w:color w:val="000000"/>
          <w:szCs w:val="21"/>
          <w:u w:val="single"/>
        </w:rPr>
        <w:t xml:space="preserve">      </w:t>
      </w:r>
      <w:r w:rsidRPr="008C1658">
        <w:rPr>
          <w:rFonts w:ascii="宋体" w:eastAsia="宋体" w:hAnsi="宋体" w:cs="Times New Roman"/>
          <w:color w:val="000000"/>
          <w:szCs w:val="21"/>
        </w:rPr>
        <w:t>，则可排除是该种乳酸菌产生的H₂O₂起抑菌作用。</w:t>
      </w:r>
    </w:p>
    <w:p w14:paraId="72598C7E" w14:textId="77777777" w:rsidR="001F719D" w:rsidRPr="008C1658" w:rsidRDefault="00000000">
      <w:pPr>
        <w:wordWrap w:val="0"/>
        <w:spacing w:line="520" w:lineRule="atLeast"/>
        <w:ind w:left="700" w:right="120"/>
        <w:textAlignment w:val="baseline"/>
        <w:rPr>
          <w:rFonts w:ascii="宋体" w:eastAsia="宋体" w:hAnsi="宋体" w:cs="Times New Roman"/>
          <w:szCs w:val="21"/>
        </w:rPr>
      </w:pPr>
      <w:r w:rsidRPr="008C1658">
        <w:rPr>
          <w:rFonts w:ascii="宋体" w:eastAsia="宋体" w:hAnsi="宋体" w:cs="Times New Roman"/>
          <w:color w:val="000000"/>
          <w:szCs w:val="21"/>
        </w:rPr>
        <w:t>③设计实验证明该种乳酸菌仅通过细菌素发挥抑菌作用，简要写出实验思路及预期结果。</w:t>
      </w:r>
    </w:p>
    <w:p w14:paraId="706FBE33" w14:textId="77777777" w:rsidR="001F719D" w:rsidRPr="008C1658" w:rsidRDefault="001F719D">
      <w:pPr>
        <w:wordWrap w:val="0"/>
        <w:spacing w:line="200" w:lineRule="exact"/>
        <w:textAlignment w:val="baseline"/>
        <w:rPr>
          <w:rFonts w:ascii="宋体" w:eastAsia="宋体" w:hAnsi="宋体" w:cs="Times New Roman"/>
          <w:szCs w:val="21"/>
        </w:rPr>
      </w:pPr>
    </w:p>
    <w:p w14:paraId="09E09142" w14:textId="77777777" w:rsidR="001F719D" w:rsidRPr="008C1658" w:rsidRDefault="001F719D">
      <w:pPr>
        <w:wordWrap w:val="0"/>
        <w:spacing w:line="200" w:lineRule="exact"/>
        <w:textAlignment w:val="baseline"/>
        <w:rPr>
          <w:rFonts w:ascii="宋体" w:eastAsia="宋体" w:hAnsi="宋体" w:cs="Times New Roman"/>
          <w:szCs w:val="21"/>
        </w:rPr>
      </w:pPr>
    </w:p>
    <w:p w14:paraId="073145A8" w14:textId="77777777" w:rsidR="001F719D" w:rsidRPr="008C1658" w:rsidRDefault="00000000">
      <w:pPr>
        <w:wordWrap w:val="0"/>
        <w:spacing w:before="320" w:line="640" w:lineRule="atLeast"/>
        <w:jc w:val="center"/>
        <w:textAlignment w:val="baseline"/>
        <w:rPr>
          <w:rFonts w:ascii="宋体" w:eastAsia="宋体" w:hAnsi="宋体" w:cs="Times New Roman"/>
          <w:b/>
          <w:szCs w:val="21"/>
        </w:rPr>
      </w:pPr>
      <w:r w:rsidRPr="008C1658">
        <w:rPr>
          <w:rFonts w:ascii="宋体" w:eastAsia="宋体" w:hAnsi="宋体" w:cs="Times New Roman"/>
          <w:b/>
          <w:color w:val="000000"/>
          <w:szCs w:val="21"/>
        </w:rPr>
        <w:t>理科综合能力测试参考答案</w:t>
      </w:r>
    </w:p>
    <w:p w14:paraId="0849E5BF" w14:textId="77777777" w:rsidR="001F719D" w:rsidRPr="008C1658" w:rsidRDefault="00000000">
      <w:pPr>
        <w:spacing w:before="360" w:line="440" w:lineRule="atLeast"/>
        <w:ind w:left="20"/>
        <w:textAlignment w:val="baseline"/>
        <w:rPr>
          <w:rFonts w:ascii="宋体" w:eastAsia="宋体" w:hAnsi="宋体" w:cs="Times New Roman"/>
          <w:szCs w:val="21"/>
        </w:rPr>
      </w:pPr>
      <w:r w:rsidRPr="008C1658">
        <w:rPr>
          <w:rFonts w:ascii="宋体" w:eastAsia="宋体" w:hAnsi="宋体" w:cs="Times New Roman"/>
          <w:color w:val="000000"/>
          <w:szCs w:val="21"/>
        </w:rPr>
        <w:t>一、二选择题</w:t>
      </w:r>
    </w:p>
    <w:tbl>
      <w:tblPr>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280"/>
        <w:gridCol w:w="800"/>
        <w:gridCol w:w="800"/>
        <w:gridCol w:w="800"/>
        <w:gridCol w:w="800"/>
        <w:gridCol w:w="800"/>
        <w:gridCol w:w="800"/>
        <w:gridCol w:w="820"/>
        <w:gridCol w:w="800"/>
        <w:gridCol w:w="820"/>
        <w:gridCol w:w="800"/>
        <w:gridCol w:w="800"/>
      </w:tblGrid>
      <w:tr w:rsidR="001F719D" w:rsidRPr="008C1658" w14:paraId="482AEE95" w14:textId="77777777">
        <w:trPr>
          <w:trHeight w:val="480"/>
        </w:trPr>
        <w:tc>
          <w:tcPr>
            <w:tcW w:w="1280" w:type="dxa"/>
            <w:vAlign w:val="center"/>
          </w:tcPr>
          <w:p w14:paraId="15FF8E35"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题 号</w:t>
            </w:r>
          </w:p>
        </w:tc>
        <w:tc>
          <w:tcPr>
            <w:tcW w:w="800" w:type="dxa"/>
            <w:vAlign w:val="center"/>
          </w:tcPr>
          <w:p w14:paraId="07FF351D"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w:t>
            </w:r>
          </w:p>
        </w:tc>
        <w:tc>
          <w:tcPr>
            <w:tcW w:w="800" w:type="dxa"/>
            <w:vAlign w:val="center"/>
          </w:tcPr>
          <w:p w14:paraId="64A5534E"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2</w:t>
            </w:r>
          </w:p>
        </w:tc>
        <w:tc>
          <w:tcPr>
            <w:tcW w:w="800" w:type="dxa"/>
            <w:vAlign w:val="center"/>
          </w:tcPr>
          <w:p w14:paraId="3579B2E6"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3</w:t>
            </w:r>
          </w:p>
        </w:tc>
        <w:tc>
          <w:tcPr>
            <w:tcW w:w="800" w:type="dxa"/>
            <w:vAlign w:val="center"/>
          </w:tcPr>
          <w:p w14:paraId="18D0FA0C"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4</w:t>
            </w:r>
          </w:p>
        </w:tc>
        <w:tc>
          <w:tcPr>
            <w:tcW w:w="800" w:type="dxa"/>
            <w:vAlign w:val="center"/>
          </w:tcPr>
          <w:p w14:paraId="241565B1"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5</w:t>
            </w:r>
          </w:p>
        </w:tc>
        <w:tc>
          <w:tcPr>
            <w:tcW w:w="800" w:type="dxa"/>
            <w:vAlign w:val="center"/>
          </w:tcPr>
          <w:p w14:paraId="63EB0E2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6</w:t>
            </w:r>
          </w:p>
        </w:tc>
        <w:tc>
          <w:tcPr>
            <w:tcW w:w="820" w:type="dxa"/>
            <w:vAlign w:val="center"/>
          </w:tcPr>
          <w:p w14:paraId="4B8A68EC"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7</w:t>
            </w:r>
          </w:p>
        </w:tc>
        <w:tc>
          <w:tcPr>
            <w:tcW w:w="800" w:type="dxa"/>
            <w:vAlign w:val="center"/>
          </w:tcPr>
          <w:p w14:paraId="17E80A8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8</w:t>
            </w:r>
          </w:p>
        </w:tc>
        <w:tc>
          <w:tcPr>
            <w:tcW w:w="820" w:type="dxa"/>
            <w:vAlign w:val="center"/>
          </w:tcPr>
          <w:p w14:paraId="3BE82931"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9</w:t>
            </w:r>
          </w:p>
        </w:tc>
        <w:tc>
          <w:tcPr>
            <w:tcW w:w="800" w:type="dxa"/>
            <w:vAlign w:val="center"/>
          </w:tcPr>
          <w:p w14:paraId="5481225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10</w:t>
            </w:r>
          </w:p>
        </w:tc>
        <w:tc>
          <w:tcPr>
            <w:tcW w:w="800" w:type="dxa"/>
            <w:vAlign w:val="center"/>
          </w:tcPr>
          <w:p w14:paraId="790ECF12"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11</w:t>
            </w:r>
          </w:p>
        </w:tc>
      </w:tr>
      <w:tr w:rsidR="001F719D" w:rsidRPr="008C1658" w14:paraId="04E37730" w14:textId="77777777">
        <w:trPr>
          <w:trHeight w:val="460"/>
        </w:trPr>
        <w:tc>
          <w:tcPr>
            <w:tcW w:w="1280" w:type="dxa"/>
            <w:vAlign w:val="center"/>
          </w:tcPr>
          <w:p w14:paraId="320FAC83"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答 案</w:t>
            </w:r>
          </w:p>
        </w:tc>
        <w:tc>
          <w:tcPr>
            <w:tcW w:w="800" w:type="dxa"/>
            <w:vAlign w:val="center"/>
          </w:tcPr>
          <w:p w14:paraId="1E59E406"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B</w:t>
            </w:r>
          </w:p>
        </w:tc>
        <w:tc>
          <w:tcPr>
            <w:tcW w:w="800" w:type="dxa"/>
            <w:vAlign w:val="center"/>
          </w:tcPr>
          <w:p w14:paraId="798D8A20"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A</w:t>
            </w:r>
          </w:p>
        </w:tc>
        <w:tc>
          <w:tcPr>
            <w:tcW w:w="800" w:type="dxa"/>
            <w:vAlign w:val="center"/>
          </w:tcPr>
          <w:p w14:paraId="45F8E68F"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D</w:t>
            </w:r>
          </w:p>
        </w:tc>
        <w:tc>
          <w:tcPr>
            <w:tcW w:w="800" w:type="dxa"/>
            <w:vAlign w:val="center"/>
          </w:tcPr>
          <w:p w14:paraId="78B1DC61"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C</w:t>
            </w:r>
          </w:p>
        </w:tc>
        <w:tc>
          <w:tcPr>
            <w:tcW w:w="800" w:type="dxa"/>
            <w:vAlign w:val="center"/>
          </w:tcPr>
          <w:p w14:paraId="5A606CAC"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B</w:t>
            </w:r>
          </w:p>
        </w:tc>
        <w:tc>
          <w:tcPr>
            <w:tcW w:w="800" w:type="dxa"/>
            <w:vAlign w:val="center"/>
          </w:tcPr>
          <w:p w14:paraId="4035F101"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D</w:t>
            </w:r>
          </w:p>
        </w:tc>
        <w:tc>
          <w:tcPr>
            <w:tcW w:w="820" w:type="dxa"/>
            <w:vAlign w:val="center"/>
          </w:tcPr>
          <w:p w14:paraId="706B8A21"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B</w:t>
            </w:r>
          </w:p>
        </w:tc>
        <w:tc>
          <w:tcPr>
            <w:tcW w:w="800" w:type="dxa"/>
            <w:vAlign w:val="center"/>
          </w:tcPr>
          <w:p w14:paraId="689EFADD"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C</w:t>
            </w:r>
          </w:p>
        </w:tc>
        <w:tc>
          <w:tcPr>
            <w:tcW w:w="820" w:type="dxa"/>
            <w:vAlign w:val="center"/>
          </w:tcPr>
          <w:p w14:paraId="360AD943"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A</w:t>
            </w:r>
          </w:p>
        </w:tc>
        <w:tc>
          <w:tcPr>
            <w:tcW w:w="800" w:type="dxa"/>
            <w:vAlign w:val="center"/>
          </w:tcPr>
          <w:p w14:paraId="593DA52C"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C</w:t>
            </w:r>
          </w:p>
        </w:tc>
        <w:tc>
          <w:tcPr>
            <w:tcW w:w="800" w:type="dxa"/>
            <w:vAlign w:val="center"/>
          </w:tcPr>
          <w:p w14:paraId="2CF66DEA"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A</w:t>
            </w:r>
          </w:p>
        </w:tc>
      </w:tr>
      <w:tr w:rsidR="001F719D" w:rsidRPr="008C1658" w14:paraId="0B73E4C0" w14:textId="77777777">
        <w:trPr>
          <w:trHeight w:val="460"/>
        </w:trPr>
        <w:tc>
          <w:tcPr>
            <w:tcW w:w="1280" w:type="dxa"/>
            <w:vAlign w:val="center"/>
          </w:tcPr>
          <w:p w14:paraId="2560235D"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题 号</w:t>
            </w:r>
          </w:p>
        </w:tc>
        <w:tc>
          <w:tcPr>
            <w:tcW w:w="800" w:type="dxa"/>
            <w:vAlign w:val="center"/>
          </w:tcPr>
          <w:p w14:paraId="74395FBA"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12</w:t>
            </w:r>
          </w:p>
        </w:tc>
        <w:tc>
          <w:tcPr>
            <w:tcW w:w="800" w:type="dxa"/>
            <w:vAlign w:val="center"/>
          </w:tcPr>
          <w:p w14:paraId="581A6492"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13</w:t>
            </w:r>
          </w:p>
        </w:tc>
        <w:tc>
          <w:tcPr>
            <w:tcW w:w="800" w:type="dxa"/>
            <w:vAlign w:val="center"/>
          </w:tcPr>
          <w:p w14:paraId="0791149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14</w:t>
            </w:r>
          </w:p>
        </w:tc>
        <w:tc>
          <w:tcPr>
            <w:tcW w:w="800" w:type="dxa"/>
            <w:vAlign w:val="center"/>
          </w:tcPr>
          <w:p w14:paraId="63CF159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15</w:t>
            </w:r>
          </w:p>
        </w:tc>
        <w:tc>
          <w:tcPr>
            <w:tcW w:w="800" w:type="dxa"/>
            <w:vAlign w:val="center"/>
          </w:tcPr>
          <w:p w14:paraId="1A7BC83A"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16</w:t>
            </w:r>
          </w:p>
        </w:tc>
        <w:tc>
          <w:tcPr>
            <w:tcW w:w="800" w:type="dxa"/>
            <w:vAlign w:val="center"/>
          </w:tcPr>
          <w:p w14:paraId="19BD1D68"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17</w:t>
            </w:r>
          </w:p>
        </w:tc>
        <w:tc>
          <w:tcPr>
            <w:tcW w:w="820" w:type="dxa"/>
            <w:vAlign w:val="center"/>
          </w:tcPr>
          <w:p w14:paraId="071DEB70"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18</w:t>
            </w:r>
          </w:p>
        </w:tc>
        <w:tc>
          <w:tcPr>
            <w:tcW w:w="800" w:type="dxa"/>
            <w:vAlign w:val="center"/>
          </w:tcPr>
          <w:p w14:paraId="21DDD432"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19</w:t>
            </w:r>
          </w:p>
        </w:tc>
        <w:tc>
          <w:tcPr>
            <w:tcW w:w="820" w:type="dxa"/>
            <w:vAlign w:val="center"/>
          </w:tcPr>
          <w:p w14:paraId="562257F5"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20</w:t>
            </w:r>
          </w:p>
        </w:tc>
        <w:tc>
          <w:tcPr>
            <w:tcW w:w="800" w:type="dxa"/>
            <w:vAlign w:val="center"/>
          </w:tcPr>
          <w:p w14:paraId="7E952B0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21</w:t>
            </w:r>
          </w:p>
        </w:tc>
        <w:tc>
          <w:tcPr>
            <w:tcW w:w="800" w:type="dxa"/>
            <w:vAlign w:val="center"/>
          </w:tcPr>
          <w:p w14:paraId="3BA03090" w14:textId="77777777" w:rsidR="001F719D" w:rsidRPr="008C1658" w:rsidRDefault="00000000">
            <w:pPr>
              <w:spacing w:line="440" w:lineRule="atLeast"/>
              <w:textAlignment w:val="baseline"/>
              <w:rPr>
                <w:rFonts w:ascii="宋体" w:eastAsia="宋体" w:hAnsi="宋体" w:cs="Times New Roman"/>
                <w:szCs w:val="21"/>
              </w:rPr>
            </w:pPr>
            <w:r w:rsidRPr="008C1658">
              <w:rPr>
                <w:rFonts w:ascii="宋体" w:eastAsia="宋体" w:hAnsi="宋体" w:cs="Times New Roman"/>
                <w:color w:val="000000"/>
                <w:szCs w:val="21"/>
              </w:rPr>
              <w:t xml:space="preserve"> </w:t>
            </w:r>
          </w:p>
        </w:tc>
      </w:tr>
      <w:tr w:rsidR="001F719D" w:rsidRPr="008C1658" w14:paraId="4F10F471" w14:textId="77777777">
        <w:trPr>
          <w:trHeight w:val="500"/>
        </w:trPr>
        <w:tc>
          <w:tcPr>
            <w:tcW w:w="1280" w:type="dxa"/>
            <w:vAlign w:val="center"/>
          </w:tcPr>
          <w:p w14:paraId="781B4475"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答 案</w:t>
            </w:r>
          </w:p>
        </w:tc>
        <w:tc>
          <w:tcPr>
            <w:tcW w:w="800" w:type="dxa"/>
            <w:vAlign w:val="center"/>
          </w:tcPr>
          <w:p w14:paraId="491E2AE0"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D</w:t>
            </w:r>
          </w:p>
        </w:tc>
        <w:tc>
          <w:tcPr>
            <w:tcW w:w="800" w:type="dxa"/>
            <w:vAlign w:val="center"/>
          </w:tcPr>
          <w:p w14:paraId="255F9C48"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D</w:t>
            </w:r>
          </w:p>
        </w:tc>
        <w:tc>
          <w:tcPr>
            <w:tcW w:w="800" w:type="dxa"/>
            <w:vAlign w:val="center"/>
          </w:tcPr>
          <w:p w14:paraId="5FFB45E1"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D</w:t>
            </w:r>
          </w:p>
        </w:tc>
        <w:tc>
          <w:tcPr>
            <w:tcW w:w="800" w:type="dxa"/>
            <w:vAlign w:val="center"/>
          </w:tcPr>
          <w:p w14:paraId="45B4ACC4"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C</w:t>
            </w:r>
          </w:p>
        </w:tc>
        <w:tc>
          <w:tcPr>
            <w:tcW w:w="800" w:type="dxa"/>
            <w:vAlign w:val="center"/>
          </w:tcPr>
          <w:p w14:paraId="3F54C7D9"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A</w:t>
            </w:r>
          </w:p>
        </w:tc>
        <w:tc>
          <w:tcPr>
            <w:tcW w:w="800" w:type="dxa"/>
            <w:vAlign w:val="center"/>
          </w:tcPr>
          <w:p w14:paraId="3283B835"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C</w:t>
            </w:r>
          </w:p>
        </w:tc>
        <w:tc>
          <w:tcPr>
            <w:tcW w:w="820" w:type="dxa"/>
            <w:vAlign w:val="center"/>
          </w:tcPr>
          <w:p w14:paraId="023EA412"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B</w:t>
            </w:r>
          </w:p>
        </w:tc>
        <w:tc>
          <w:tcPr>
            <w:tcW w:w="800" w:type="dxa"/>
            <w:vAlign w:val="center"/>
          </w:tcPr>
          <w:p w14:paraId="3828FFB6"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BD</w:t>
            </w:r>
          </w:p>
        </w:tc>
        <w:tc>
          <w:tcPr>
            <w:tcW w:w="820" w:type="dxa"/>
            <w:vAlign w:val="center"/>
          </w:tcPr>
          <w:p w14:paraId="17E6B34D"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AB</w:t>
            </w:r>
          </w:p>
        </w:tc>
        <w:tc>
          <w:tcPr>
            <w:tcW w:w="800" w:type="dxa"/>
            <w:vAlign w:val="center"/>
          </w:tcPr>
          <w:p w14:paraId="087954B6" w14:textId="77777777" w:rsidR="001F719D" w:rsidRPr="008C1658" w:rsidRDefault="00000000">
            <w:pPr>
              <w:spacing w:line="440" w:lineRule="atLeast"/>
              <w:jc w:val="center"/>
              <w:textAlignment w:val="baseline"/>
              <w:rPr>
                <w:rFonts w:ascii="宋体" w:eastAsia="宋体" w:hAnsi="宋体" w:cs="Times New Roman"/>
                <w:szCs w:val="21"/>
              </w:rPr>
            </w:pPr>
            <w:r w:rsidRPr="008C1658">
              <w:rPr>
                <w:rFonts w:ascii="宋体" w:eastAsia="宋体" w:hAnsi="宋体" w:cs="Times New Roman"/>
                <w:color w:val="000000"/>
                <w:szCs w:val="21"/>
              </w:rPr>
              <w:t>BC</w:t>
            </w:r>
          </w:p>
        </w:tc>
        <w:tc>
          <w:tcPr>
            <w:tcW w:w="800" w:type="dxa"/>
            <w:vAlign w:val="center"/>
          </w:tcPr>
          <w:p w14:paraId="31B38563" w14:textId="77777777" w:rsidR="001F719D" w:rsidRPr="008C1658" w:rsidRDefault="00000000">
            <w:pPr>
              <w:spacing w:line="440" w:lineRule="atLeast"/>
              <w:textAlignment w:val="baseline"/>
              <w:rPr>
                <w:rFonts w:ascii="宋体" w:eastAsia="宋体" w:hAnsi="宋体" w:cs="Times New Roman"/>
                <w:szCs w:val="21"/>
              </w:rPr>
            </w:pPr>
            <w:r w:rsidRPr="008C1658">
              <w:rPr>
                <w:rFonts w:ascii="宋体" w:eastAsia="宋体" w:hAnsi="宋体" w:cs="Times New Roman"/>
                <w:color w:val="000000"/>
                <w:szCs w:val="21"/>
              </w:rPr>
              <w:t xml:space="preserve"> </w:t>
            </w:r>
          </w:p>
        </w:tc>
      </w:tr>
    </w:tbl>
    <w:p w14:paraId="587E65D8" w14:textId="77777777" w:rsidR="001F719D" w:rsidRPr="008C1658" w:rsidRDefault="00000000">
      <w:pPr>
        <w:spacing w:line="440" w:lineRule="atLeast"/>
        <w:ind w:left="20"/>
        <w:textAlignment w:val="baseline"/>
        <w:rPr>
          <w:rFonts w:ascii="宋体" w:eastAsia="宋体" w:hAnsi="宋体" w:cs="Times New Roman"/>
          <w:szCs w:val="21"/>
        </w:rPr>
      </w:pPr>
      <w:r w:rsidRPr="008C1658">
        <w:rPr>
          <w:rFonts w:ascii="宋体" w:eastAsia="宋体" w:hAnsi="宋体" w:cs="Times New Roman"/>
          <w:color w:val="000000"/>
          <w:szCs w:val="21"/>
        </w:rPr>
        <w:t>三、非选择题</w:t>
      </w:r>
    </w:p>
    <w:p w14:paraId="041604A9" w14:textId="77777777" w:rsidR="001F719D" w:rsidRPr="008C1658" w:rsidRDefault="00000000">
      <w:pPr>
        <w:spacing w:line="440" w:lineRule="atLeast"/>
        <w:ind w:left="20"/>
        <w:textAlignment w:val="baseline"/>
        <w:rPr>
          <w:rFonts w:ascii="宋体" w:eastAsia="宋体" w:hAnsi="宋体" w:cs="Times New Roman"/>
          <w:szCs w:val="21"/>
        </w:rPr>
      </w:pPr>
      <w:r w:rsidRPr="008C1658">
        <w:rPr>
          <w:rFonts w:ascii="宋体" w:eastAsia="宋体" w:hAnsi="宋体" w:cs="Times New Roman"/>
          <w:color w:val="000000"/>
          <w:szCs w:val="21"/>
        </w:rPr>
        <w:t>22.(10分)</w:t>
      </w:r>
    </w:p>
    <w:p w14:paraId="5BBD7E2A" w14:textId="77777777" w:rsidR="001F719D" w:rsidRPr="008C1658" w:rsidRDefault="00000000">
      <w:pPr>
        <w:spacing w:line="44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(1)1:1(2分)1:3(2分)   (2)1:2(2分) 二(2分)   (3)</w:t>
      </w:r>
      <w:r w:rsidRPr="008C1658">
        <w:rPr>
          <w:rFonts w:ascii="宋体" w:eastAsia="宋体" w:hAnsi="宋体" w:cs="Times New Roman"/>
          <w:i/>
          <w:color w:val="000000"/>
          <w:szCs w:val="21"/>
        </w:rPr>
        <w:t>AB</w:t>
      </w:r>
      <w:r w:rsidRPr="008C1658">
        <w:rPr>
          <w:rFonts w:ascii="宋体" w:eastAsia="宋体" w:hAnsi="宋体" w:cs="Times New Roman"/>
          <w:color w:val="000000"/>
          <w:szCs w:val="21"/>
        </w:rPr>
        <w:t>(2分)</w:t>
      </w:r>
    </w:p>
    <w:p w14:paraId="0F9E08FF" w14:textId="77777777" w:rsidR="001F719D" w:rsidRPr="008C1658" w:rsidRDefault="00000000">
      <w:pPr>
        <w:spacing w:line="440" w:lineRule="atLeast"/>
        <w:ind w:left="20"/>
        <w:textAlignment w:val="baseline"/>
        <w:rPr>
          <w:rFonts w:ascii="宋体" w:eastAsia="宋体" w:hAnsi="宋体" w:cs="Times New Roman"/>
          <w:szCs w:val="21"/>
        </w:rPr>
      </w:pPr>
      <w:r w:rsidRPr="008C1658">
        <w:rPr>
          <w:rFonts w:ascii="宋体" w:eastAsia="宋体" w:hAnsi="宋体" w:cs="Times New Roman"/>
          <w:color w:val="000000"/>
          <w:szCs w:val="21"/>
        </w:rPr>
        <w:t>23.(16分)</w:t>
      </w:r>
    </w:p>
    <w:p w14:paraId="3CCBDC27" w14:textId="77777777" w:rsidR="001F719D" w:rsidRPr="008C1658" w:rsidRDefault="00000000">
      <w:pPr>
        <w:spacing w:line="44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(1)</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(2分) 左(2分)   (2)2.87(2分) 0.20(2分)(3)</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(2分)</w:t>
      </w:r>
    </w:p>
    <w:p w14:paraId="73C9A2E0" w14:textId="77777777" w:rsidR="001F719D" w:rsidRPr="008C1658" w:rsidRDefault="00000000">
      <w:pPr>
        <w:spacing w:line="44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(4)伏安法(内接法和外接法)、伏阻法、安阻法四图中任选两种即可。(每图3分，共6分)</w:t>
      </w:r>
    </w:p>
    <w:p w14:paraId="197A5BFF" w14:textId="77777777" w:rsidR="001F719D" w:rsidRPr="008C1658" w:rsidRDefault="001F719D">
      <w:pPr>
        <w:spacing w:line="440" w:lineRule="atLeast"/>
        <w:textAlignment w:val="baseline"/>
        <w:rPr>
          <w:rFonts w:ascii="宋体" w:eastAsia="宋体" w:hAnsi="宋体" w:cs="Times New Roman"/>
          <w:szCs w:val="21"/>
        </w:rPr>
      </w:pPr>
    </w:p>
    <w:p w14:paraId="0627F96B" w14:textId="77777777" w:rsidR="001F719D" w:rsidRPr="008C1658" w:rsidRDefault="00000000">
      <w:pPr>
        <w:tabs>
          <w:tab w:val="left" w:pos="7820"/>
        </w:tabs>
        <w:spacing w:line="440" w:lineRule="atLeast"/>
        <w:ind w:left="1080"/>
        <w:textAlignment w:val="baseline"/>
        <w:rPr>
          <w:rFonts w:ascii="宋体" w:eastAsia="宋体" w:hAnsi="宋体" w:cs="Times New Roman"/>
          <w:szCs w:val="21"/>
        </w:rPr>
      </w:pPr>
      <w:r w:rsidRPr="008C1658">
        <w:rPr>
          <w:rFonts w:ascii="宋体" w:eastAsia="宋体" w:hAnsi="宋体" w:cs="Times New Roman"/>
          <w:noProof/>
          <w:szCs w:val="21"/>
        </w:rPr>
        <w:drawing>
          <wp:inline distT="0" distB="0" distL="0" distR="0" wp14:anchorId="08AC35C7" wp14:editId="5197B768">
            <wp:extent cx="1066800" cy="901700"/>
            <wp:effectExtent l="0" t="0" r="0" b="0"/>
            <wp:docPr id="54" name="Draw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rawing 54"/>
                    <pic:cNvPicPr>
                      <a:picLocks noChangeAspect="1"/>
                    </pic:cNvPicPr>
                  </pic:nvPicPr>
                  <pic:blipFill>
                    <a:blip r:embed="rId35"/>
                    <a:stretch>
                      <a:fillRect/>
                    </a:stretch>
                  </pic:blipFill>
                  <pic:spPr>
                    <a:xfrm>
                      <a:off x="0" y="0"/>
                      <a:ext cx="1066800" cy="901700"/>
                    </a:xfrm>
                    <a:prstGeom prst="rect">
                      <a:avLst/>
                    </a:prstGeom>
                  </pic:spPr>
                </pic:pic>
              </a:graphicData>
            </a:graphic>
          </wp:inline>
        </w:drawing>
      </w:r>
      <w:r w:rsidRPr="008C1658">
        <w:rPr>
          <w:rFonts w:ascii="宋体" w:eastAsia="宋体" w:hAnsi="宋体" w:cs="Times New Roman"/>
          <w:noProof/>
          <w:szCs w:val="21"/>
        </w:rPr>
        <w:drawing>
          <wp:inline distT="0" distB="0" distL="0" distR="0" wp14:anchorId="4463FFC0" wp14:editId="4B5742F7">
            <wp:extent cx="952500" cy="914400"/>
            <wp:effectExtent l="0" t="0" r="0" b="0"/>
            <wp:docPr id="56" name="Drawing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Drawing 56"/>
                    <pic:cNvPicPr>
                      <a:picLocks noChangeAspect="1"/>
                    </pic:cNvPicPr>
                  </pic:nvPicPr>
                  <pic:blipFill>
                    <a:blip r:embed="rId36"/>
                    <a:stretch>
                      <a:fillRect/>
                    </a:stretch>
                  </pic:blipFill>
                  <pic:spPr>
                    <a:xfrm>
                      <a:off x="0" y="0"/>
                      <a:ext cx="952500" cy="914400"/>
                    </a:xfrm>
                    <a:prstGeom prst="rect">
                      <a:avLst/>
                    </a:prstGeom>
                  </pic:spPr>
                </pic:pic>
              </a:graphicData>
            </a:graphic>
          </wp:inline>
        </w:drawing>
      </w:r>
      <w:r w:rsidRPr="008C1658">
        <w:rPr>
          <w:rFonts w:ascii="宋体" w:eastAsia="宋体" w:hAnsi="宋体" w:cs="Times New Roman"/>
          <w:noProof/>
          <w:szCs w:val="21"/>
        </w:rPr>
        <w:drawing>
          <wp:inline distT="0" distB="0" distL="0" distR="0" wp14:anchorId="6DB0CBE1" wp14:editId="328A61E3">
            <wp:extent cx="889000" cy="850900"/>
            <wp:effectExtent l="0" t="0" r="0" b="0"/>
            <wp:docPr id="58" name="Drawing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Drawing 58"/>
                    <pic:cNvPicPr>
                      <a:picLocks noChangeAspect="1"/>
                    </pic:cNvPicPr>
                  </pic:nvPicPr>
                  <pic:blipFill>
                    <a:blip r:embed="rId37"/>
                    <a:stretch>
                      <a:fillRect/>
                    </a:stretch>
                  </pic:blipFill>
                  <pic:spPr>
                    <a:xfrm>
                      <a:off x="0" y="0"/>
                      <a:ext cx="889000" cy="850900"/>
                    </a:xfrm>
                    <a:prstGeom prst="rect">
                      <a:avLst/>
                    </a:prstGeom>
                  </pic:spPr>
                </pic:pic>
              </a:graphicData>
            </a:graphic>
          </wp:inline>
        </w:drawing>
      </w:r>
      <w:r w:rsidRPr="008C1658">
        <w:rPr>
          <w:rFonts w:ascii="宋体" w:eastAsia="宋体" w:hAnsi="宋体" w:cs="Times New Roman"/>
          <w:szCs w:val="21"/>
        </w:rPr>
        <w:tab/>
      </w:r>
      <w:r w:rsidRPr="008C1658">
        <w:rPr>
          <w:rFonts w:ascii="宋体" w:eastAsia="宋体" w:hAnsi="宋体" w:cs="Times New Roman"/>
          <w:noProof/>
          <w:szCs w:val="21"/>
        </w:rPr>
        <w:drawing>
          <wp:inline distT="0" distB="0" distL="0" distR="0" wp14:anchorId="01DA11B8" wp14:editId="25E66190">
            <wp:extent cx="825500" cy="812800"/>
            <wp:effectExtent l="0" t="0" r="0" b="0"/>
            <wp:docPr id="60" name="Drawing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Drawing 60"/>
                    <pic:cNvPicPr>
                      <a:picLocks noChangeAspect="1"/>
                    </pic:cNvPicPr>
                  </pic:nvPicPr>
                  <pic:blipFill>
                    <a:blip r:embed="rId38"/>
                    <a:stretch>
                      <a:fillRect/>
                    </a:stretch>
                  </pic:blipFill>
                  <pic:spPr>
                    <a:xfrm>
                      <a:off x="0" y="0"/>
                      <a:ext cx="825500" cy="812800"/>
                    </a:xfrm>
                    <a:prstGeom prst="rect">
                      <a:avLst/>
                    </a:prstGeom>
                  </pic:spPr>
                </pic:pic>
              </a:graphicData>
            </a:graphic>
          </wp:inline>
        </w:drawing>
      </w:r>
    </w:p>
    <w:p w14:paraId="46981EB1" w14:textId="77777777" w:rsidR="001F719D" w:rsidRPr="008C1658" w:rsidRDefault="001F719D">
      <w:pPr>
        <w:spacing w:line="440" w:lineRule="atLeast"/>
        <w:textAlignment w:val="baseline"/>
        <w:rPr>
          <w:rFonts w:ascii="宋体" w:eastAsia="宋体" w:hAnsi="宋体" w:cs="Times New Roman"/>
          <w:szCs w:val="21"/>
        </w:rPr>
      </w:pPr>
    </w:p>
    <w:p w14:paraId="54DE3534" w14:textId="77777777" w:rsidR="001F719D" w:rsidRPr="008C1658" w:rsidRDefault="00000000">
      <w:pPr>
        <w:spacing w:line="440" w:lineRule="atLeast"/>
        <w:ind w:firstLine="50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解析：依题图1、3，结合拟合公式可得电动势</w:t>
      </w:r>
      <w:r w:rsidRPr="008C1658">
        <w:rPr>
          <w:rFonts w:ascii="宋体" w:eastAsia="宋体" w:hAnsi="宋体" w:cs="Times New Roman"/>
          <w:i/>
          <w:color w:val="000000"/>
          <w:szCs w:val="21"/>
        </w:rPr>
        <w:t>E</w:t>
      </w:r>
      <w:r w:rsidRPr="008C1658">
        <w:rPr>
          <w:rFonts w:ascii="宋体" w:eastAsia="宋体" w:hAnsi="宋体" w:cs="Times New Roman"/>
          <w:color w:val="000000"/>
          <w:szCs w:val="21"/>
        </w:rPr>
        <w:t>=2.87</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,等效内阻</w:t>
      </w:r>
      <w:r w:rsidRPr="008C1658">
        <w:rPr>
          <w:rFonts w:ascii="宋体" w:eastAsia="宋体" w:hAnsi="宋体" w:cs="Times New Roman"/>
          <w:szCs w:val="21"/>
        </w:rPr>
        <w:t xml:space="preserve"> </w:t>
      </w:r>
      <m:oMath>
        <m:sSup>
          <m:sSupPr>
            <m:ctrlPr>
              <w:rPr>
                <w:rFonts w:ascii="宋体" w:eastAsia="宋体" w:hAnsi="宋体" w:cs="Times New Roman"/>
                <w:szCs w:val="21"/>
              </w:rPr>
            </m:ctrlPr>
          </m:sSupPr>
          <m:e>
            <m:r>
              <m:rPr>
                <m:nor/>
              </m:rPr>
              <w:rPr>
                <w:rFonts w:ascii="宋体" w:eastAsia="宋体" w:hAnsi="宋体" w:cs="Times New Roman"/>
                <w:i/>
                <w:szCs w:val="21"/>
              </w:rPr>
              <m:t>r</m:t>
            </m:r>
          </m:e>
          <m:sup>
            <m:r>
              <m:rPr>
                <m:nor/>
              </m:rPr>
              <w:rPr>
                <w:rFonts w:ascii="宋体" w:eastAsia="宋体" w:hAnsi="宋体" w:cs="Times New Roman"/>
                <w:szCs w:val="21"/>
              </w:rPr>
              <m:t>'</m:t>
            </m:r>
          </m:sup>
        </m:sSup>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szCs w:val="21"/>
              </w:rPr>
              <m:t>Δ</m:t>
            </m:r>
            <m:r>
              <m:rPr>
                <m:nor/>
              </m:rPr>
              <w:rPr>
                <w:rFonts w:ascii="宋体" w:eastAsia="宋体" w:hAnsi="宋体" w:cs="Times New Roman"/>
                <w:i/>
                <w:szCs w:val="21"/>
              </w:rPr>
              <m:t>U</m:t>
            </m:r>
          </m:num>
          <m:den>
            <m:r>
              <m:rPr>
                <m:nor/>
              </m:rPr>
              <w:rPr>
                <w:rFonts w:ascii="宋体" w:eastAsia="宋体" w:hAnsi="宋体" w:cs="Times New Roman"/>
                <w:szCs w:val="21"/>
              </w:rPr>
              <m:t>Δ</m:t>
            </m:r>
            <m:r>
              <m:rPr>
                <m:nor/>
              </m:rPr>
              <w:rPr>
                <w:rFonts w:ascii="宋体" w:eastAsia="宋体" w:hAnsi="宋体" w:cs="Times New Roman"/>
                <w:i/>
                <w:szCs w:val="21"/>
              </w:rPr>
              <m:t>I</m:t>
            </m:r>
          </m:den>
        </m:f>
        <m:r>
          <m:rPr>
            <m:nor/>
          </m:rPr>
          <w:rPr>
            <w:rFonts w:ascii="宋体" w:eastAsia="宋体" w:hAnsi="宋体" w:cs="Times New Roman"/>
            <w:szCs w:val="21"/>
          </w:rPr>
          <m:t>|=</m:t>
        </m:r>
        <m:r>
          <m:rPr>
            <m:nor/>
          </m:rPr>
          <w:rPr>
            <w:rFonts w:ascii="宋体" w:eastAsia="宋体" w:hAnsi="宋体" w:cs="Times New Roman"/>
            <w:i/>
            <w:szCs w:val="21"/>
          </w:rPr>
          <m:t>r</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R</m:t>
            </m:r>
          </m:e>
          <m:sub>
            <m:r>
              <m:rPr>
                <m:nor/>
              </m:rPr>
              <w:rPr>
                <w:rFonts w:ascii="宋体" w:eastAsia="宋体" w:hAnsi="宋体" w:cs="Times New Roman"/>
                <w:szCs w:val="21"/>
              </w:rPr>
              <m:t>0</m:t>
            </m:r>
          </m:sub>
        </m:sSub>
        <m:r>
          <m:rPr>
            <m:nor/>
          </m:rPr>
          <w:rPr>
            <w:rFonts w:ascii="宋体" w:eastAsia="宋体" w:hAnsi="宋体" w:cs="Times New Roman"/>
            <w:szCs w:val="21"/>
          </w:rPr>
          <m:t>,</m:t>
        </m:r>
      </m:oMath>
      <w:r w:rsidRPr="008C1658">
        <w:rPr>
          <w:rFonts w:ascii="宋体" w:eastAsia="宋体" w:hAnsi="宋体" w:cs="Times New Roman"/>
          <w:color w:val="000000"/>
          <w:szCs w:val="21"/>
        </w:rPr>
        <w:t>电源内阻</w:t>
      </w:r>
      <w:r w:rsidRPr="008C1658">
        <w:rPr>
          <w:rFonts w:ascii="宋体" w:eastAsia="宋体" w:hAnsi="宋体" w:cs="Times New Roman"/>
          <w:i/>
          <w:color w:val="000000"/>
          <w:szCs w:val="21"/>
        </w:rPr>
        <w:t>r</w:t>
      </w:r>
      <w:r w:rsidRPr="008C1658">
        <w:rPr>
          <w:rFonts w:ascii="宋体" w:eastAsia="宋体" w:hAnsi="宋体" w:cs="Times New Roman"/>
          <w:color w:val="000000"/>
          <w:szCs w:val="21"/>
        </w:rPr>
        <w:t>=0.20</w:t>
      </w:r>
      <w:r w:rsidRPr="008C1658">
        <w:rPr>
          <w:rFonts w:ascii="宋体" w:eastAsia="宋体" w:hAnsi="宋体" w:cs="Times New Roman"/>
          <w:i/>
          <w:color w:val="000000"/>
          <w:szCs w:val="21"/>
        </w:rPr>
        <w:t>Ω</w:t>
      </w:r>
      <w:r w:rsidRPr="008C1658">
        <w:rPr>
          <w:rFonts w:ascii="宋体" w:eastAsia="宋体" w:hAnsi="宋体" w:cs="Times New Roman"/>
          <w:color w:val="000000"/>
          <w:szCs w:val="21"/>
        </w:rPr>
        <w:t xml:space="preserve">。题图1中的电压表不是理想的元件，有内阻 </w:t>
      </w:r>
      <w:r w:rsidRPr="008C1658">
        <w:rPr>
          <w:rFonts w:ascii="宋体" w:eastAsia="宋体" w:hAnsi="宋体" w:cs="Times New Roman"/>
          <w:i/>
          <w:color w:val="000000"/>
          <w:szCs w:val="21"/>
        </w:rPr>
        <w:t>Rv</w:t>
      </w:r>
      <w:r w:rsidRPr="008C1658">
        <w:rPr>
          <w:rFonts w:ascii="宋体" w:eastAsia="宋体" w:hAnsi="宋体" w:cs="Times New Roman"/>
          <w:color w:val="000000"/>
          <w:szCs w:val="21"/>
        </w:rPr>
        <w:t>，闭合电路中流过电源的电流并没有全部被电流表测得，其中一小部分流过电压表，</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I</m:t>
            </m:r>
          </m:e>
          <m:sub>
            <m:r>
              <m:rPr>
                <m:nor/>
              </m:rPr>
              <w:rPr>
                <w:rFonts w:ascii="宋体" w:eastAsia="宋体" w:hAnsi="宋体" w:cs="Times New Roman"/>
                <w:i/>
                <w:szCs w:val="21"/>
              </w:rPr>
              <m:t>A</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I</m:t>
            </m:r>
          </m:e>
          <m:sub>
            <m:r>
              <m:rPr>
                <m:nor/>
              </m:rPr>
              <w:rPr>
                <w:rFonts w:ascii="宋体" w:eastAsia="宋体" w:hAnsi="宋体" w:cs="Times New Roman"/>
                <w:szCs w:val="21"/>
              </w:rPr>
              <m:t>总</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I</m:t>
            </m:r>
          </m:e>
          <m:sub>
            <m:r>
              <m:rPr>
                <m:nor/>
              </m:rPr>
              <w:rPr>
                <w:rFonts w:ascii="宋体" w:eastAsia="宋体" w:hAnsi="宋体" w:cs="Times New Roman"/>
                <w:i/>
                <w:szCs w:val="21"/>
              </w:rPr>
              <m:t>v</m:t>
            </m:r>
          </m:sub>
        </m:sSub>
        <m:r>
          <m:rPr>
            <m:nor/>
          </m:rPr>
          <w:rPr>
            <w:rFonts w:ascii="宋体" w:eastAsia="宋体" w:hAnsi="宋体" w:cs="Times New Roman"/>
            <w:szCs w:val="21"/>
          </w:rPr>
          <m:t>,</m:t>
        </m:r>
      </m:oMath>
      <w:r w:rsidRPr="008C1658">
        <w:rPr>
          <w:rFonts w:ascii="宋体" w:eastAsia="宋体" w:hAnsi="宋体" w:cs="Times New Roman"/>
          <w:color w:val="000000"/>
          <w:szCs w:val="21"/>
        </w:rPr>
        <w:t>所以系统误差是由电压表的分流作用引起的。选</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w:t>
      </w:r>
    </w:p>
    <w:p w14:paraId="6BAC01FA" w14:textId="77777777" w:rsidR="001F719D" w:rsidRPr="008C1658" w:rsidRDefault="00000000">
      <w:pPr>
        <w:tabs>
          <w:tab w:val="left" w:pos="3620"/>
          <w:tab w:val="left" w:pos="5300"/>
        </w:tabs>
        <w:spacing w:line="440" w:lineRule="atLeast"/>
        <w:textAlignment w:val="baseline"/>
        <w:rPr>
          <w:rFonts w:ascii="宋体" w:eastAsia="宋体" w:hAnsi="宋体" w:cs="Times New Roman"/>
          <w:szCs w:val="21"/>
        </w:rPr>
      </w:pPr>
      <w:r w:rsidRPr="008C1658">
        <w:rPr>
          <w:rFonts w:ascii="宋体" w:eastAsia="宋体" w:hAnsi="宋体" w:cs="Times New Roman"/>
          <w:color w:val="000000"/>
          <w:szCs w:val="21"/>
        </w:rPr>
        <w:t>24.(16分)(1)</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点电势高</w:t>
      </w:r>
      <w:r w:rsidRPr="008C1658">
        <w:rPr>
          <w:rFonts w:ascii="宋体" w:eastAsia="宋体" w:hAnsi="宋体" w:cs="Times New Roman"/>
          <w:szCs w:val="21"/>
        </w:rPr>
        <w:tab/>
      </w:r>
      <w:r w:rsidRPr="008C1658">
        <w:rPr>
          <w:rFonts w:ascii="宋体" w:eastAsia="宋体" w:hAnsi="宋体" w:cs="Times New Roman"/>
          <w:color w:val="000000"/>
          <w:szCs w:val="21"/>
        </w:rPr>
        <w:t xml:space="preserve">(2)0.1 </w:t>
      </w:r>
      <w:r w:rsidRPr="008C1658">
        <w:rPr>
          <w:rFonts w:ascii="宋体" w:eastAsia="宋体" w:hAnsi="宋体" w:cs="Times New Roman"/>
          <w:i/>
          <w:color w:val="000000"/>
          <w:szCs w:val="21"/>
        </w:rPr>
        <w:t>N</w:t>
      </w:r>
      <w:r w:rsidRPr="008C1658">
        <w:rPr>
          <w:rFonts w:ascii="宋体" w:eastAsia="宋体" w:hAnsi="宋体" w:cs="Times New Roman"/>
          <w:szCs w:val="21"/>
        </w:rPr>
        <w:tab/>
      </w:r>
      <w:r w:rsidRPr="008C1658">
        <w:rPr>
          <w:rFonts w:ascii="宋体" w:eastAsia="宋体" w:hAnsi="宋体" w:cs="Times New Roman"/>
          <w:color w:val="000000"/>
          <w:szCs w:val="21"/>
        </w:rPr>
        <w:t xml:space="preserve">(3)0.0225 </w:t>
      </w:r>
      <w:r w:rsidRPr="008C1658">
        <w:rPr>
          <w:rFonts w:ascii="宋体" w:eastAsia="宋体" w:hAnsi="宋体" w:cs="Times New Roman"/>
          <w:i/>
          <w:color w:val="000000"/>
          <w:szCs w:val="21"/>
        </w:rPr>
        <w:t>W</w:t>
      </w:r>
    </w:p>
    <w:p w14:paraId="40D4B7DA" w14:textId="77777777" w:rsidR="001F719D" w:rsidRPr="008C1658" w:rsidRDefault="00000000">
      <w:pPr>
        <w:tabs>
          <w:tab w:val="left" w:leader="middleDot" w:pos="9780"/>
        </w:tabs>
        <w:spacing w:line="440" w:lineRule="atLeast"/>
        <w:ind w:left="500"/>
        <w:textAlignment w:val="baseline"/>
        <w:rPr>
          <w:rFonts w:ascii="宋体" w:eastAsia="宋体" w:hAnsi="宋体" w:cs="Times New Roman"/>
          <w:szCs w:val="21"/>
        </w:rPr>
      </w:pPr>
      <w:r w:rsidRPr="008C1658">
        <w:rPr>
          <w:rFonts w:ascii="宋体" w:eastAsia="宋体" w:hAnsi="宋体" w:cs="Times New Roman"/>
          <w:color w:val="000000"/>
          <w:szCs w:val="21"/>
        </w:rPr>
        <w:t>解:(1)</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点电势高 </w:t>
      </w:r>
      <w:r w:rsidRPr="008C1658">
        <w:rPr>
          <w:rFonts w:ascii="宋体" w:eastAsia="宋体" w:hAnsi="宋体" w:cs="Times New Roman"/>
          <w:szCs w:val="21"/>
        </w:rPr>
        <w:tab/>
      </w:r>
      <w:r w:rsidRPr="008C1658">
        <w:rPr>
          <w:rFonts w:ascii="宋体" w:eastAsia="宋体" w:hAnsi="宋体" w:cs="Times New Roman"/>
          <w:color w:val="000000"/>
          <w:szCs w:val="21"/>
        </w:rPr>
        <w:t xml:space="preserve"> 3分</w:t>
      </w:r>
    </w:p>
    <w:p w14:paraId="3B9DEC8E" w14:textId="77777777" w:rsidR="001F719D" w:rsidRPr="008C1658" w:rsidRDefault="00000000">
      <w:pPr>
        <w:tabs>
          <w:tab w:val="left" w:leader="middleDot" w:pos="9900"/>
        </w:tabs>
        <w:spacing w:line="440" w:lineRule="atLeast"/>
        <w:ind w:left="940"/>
        <w:textAlignment w:val="baseline"/>
        <w:rPr>
          <w:rFonts w:ascii="宋体" w:eastAsia="宋体" w:hAnsi="宋体" w:cs="Times New Roman"/>
          <w:szCs w:val="21"/>
        </w:rPr>
      </w:pPr>
      <w:r w:rsidRPr="008C1658">
        <w:rPr>
          <w:rFonts w:ascii="宋体" w:eastAsia="宋体" w:hAnsi="宋体" w:cs="Times New Roman"/>
          <w:color w:val="000000"/>
          <w:szCs w:val="21"/>
        </w:rPr>
        <w:t>(2)电动势</w:t>
      </w:r>
      <w:r w:rsidRPr="008C1658">
        <w:rPr>
          <w:rFonts w:ascii="宋体" w:eastAsia="宋体" w:hAnsi="宋体" w:cs="Times New Roman"/>
          <w:i/>
          <w:color w:val="000000"/>
          <w:szCs w:val="21"/>
        </w:rPr>
        <w:t>E</w:t>
      </w:r>
      <w:r w:rsidRPr="008C1658">
        <w:rPr>
          <w:rFonts w:ascii="宋体" w:eastAsia="宋体" w:hAnsi="宋体" w:cs="Times New Roman"/>
          <w:color w:val="000000"/>
          <w:szCs w:val="21"/>
        </w:rPr>
        <w:t xml:space="preserve">= </w:t>
      </w:r>
      <w:r w:rsidRPr="008C1658">
        <w:rPr>
          <w:rFonts w:ascii="宋体" w:eastAsia="宋体" w:hAnsi="宋体" w:cs="Times New Roman"/>
          <w:i/>
          <w:color w:val="000000"/>
          <w:szCs w:val="21"/>
        </w:rPr>
        <w:t>Blv</w:t>
      </w:r>
      <w:r w:rsidRPr="008C1658">
        <w:rPr>
          <w:rFonts w:ascii="宋体" w:eastAsia="宋体" w:hAnsi="宋体" w:cs="Times New Roman"/>
          <w:color w:val="000000"/>
          <w:szCs w:val="21"/>
        </w:rPr>
        <w:t xml:space="preserve"> </w:t>
      </w:r>
      <w:r w:rsidRPr="008C1658">
        <w:rPr>
          <w:rFonts w:ascii="宋体" w:eastAsia="宋体" w:hAnsi="宋体" w:cs="Times New Roman"/>
          <w:szCs w:val="21"/>
        </w:rPr>
        <w:tab/>
      </w:r>
      <w:r w:rsidRPr="008C1658">
        <w:rPr>
          <w:rFonts w:ascii="宋体" w:eastAsia="宋体" w:hAnsi="宋体" w:cs="Times New Roman"/>
          <w:color w:val="000000"/>
          <w:szCs w:val="21"/>
        </w:rPr>
        <w:t>2分</w:t>
      </w:r>
    </w:p>
    <w:p w14:paraId="3488CC91" w14:textId="77777777" w:rsidR="001F719D" w:rsidRPr="008C1658" w:rsidRDefault="00000000">
      <w:pPr>
        <w:tabs>
          <w:tab w:val="left" w:leader="middleDot" w:pos="9760"/>
        </w:tabs>
        <w:spacing w:line="440" w:lineRule="atLeast"/>
        <w:ind w:left="1360"/>
        <w:textAlignment w:val="baseline"/>
        <w:rPr>
          <w:rFonts w:ascii="宋体" w:eastAsia="宋体" w:hAnsi="宋体" w:cs="Times New Roman"/>
          <w:szCs w:val="21"/>
        </w:rPr>
      </w:pPr>
      <w:r w:rsidRPr="008C1658">
        <w:rPr>
          <w:rFonts w:ascii="宋体" w:eastAsia="宋体" w:hAnsi="宋体" w:cs="Times New Roman"/>
          <w:color w:val="000000"/>
          <w:szCs w:val="21"/>
        </w:rPr>
        <w:t>电流</w:t>
      </w:r>
      <w:r w:rsidRPr="008C1658">
        <w:rPr>
          <w:rFonts w:ascii="宋体" w:eastAsia="宋体" w:hAnsi="宋体" w:cs="Times New Roman"/>
          <w:szCs w:val="21"/>
        </w:rPr>
        <w:t xml:space="preserve"> </w:t>
      </w:r>
      <m:oMath>
        <m:r>
          <m:rPr>
            <m:nor/>
          </m:rPr>
          <w:rPr>
            <w:rFonts w:ascii="宋体" w:eastAsia="宋体" w:hAnsi="宋体" w:cs="Times New Roman"/>
            <w:i/>
            <w:szCs w:val="21"/>
          </w:rPr>
          <m:t>I</m:t>
        </m:r>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i/>
                <w:szCs w:val="21"/>
              </w:rPr>
              <m:t>E</m:t>
            </m:r>
          </m:num>
          <m:den>
            <m:sSub>
              <m:sSubPr>
                <m:ctrlPr>
                  <w:rPr>
                    <w:rFonts w:ascii="宋体" w:eastAsia="宋体" w:hAnsi="宋体" w:cs="Times New Roman"/>
                    <w:szCs w:val="21"/>
                  </w:rPr>
                </m:ctrlPr>
              </m:sSubPr>
              <m:e>
                <m:r>
                  <m:rPr>
                    <m:nor/>
                  </m:rPr>
                  <w:rPr>
                    <w:rFonts w:ascii="宋体" w:eastAsia="宋体" w:hAnsi="宋体" w:cs="Times New Roman"/>
                    <w:i/>
                    <w:szCs w:val="21"/>
                  </w:rPr>
                  <m:t>R</m:t>
                </m:r>
              </m:e>
              <m:sub>
                <m:r>
                  <m:rPr>
                    <m:nor/>
                  </m:rPr>
                  <w:rPr>
                    <w:rFonts w:ascii="宋体" w:eastAsia="宋体" w:hAnsi="宋体" w:cs="Times New Roman"/>
                    <w:szCs w:val="21"/>
                  </w:rPr>
                  <m:t>外</m:t>
                </m:r>
              </m:sub>
            </m:sSub>
            <m:r>
              <m:rPr>
                <m:nor/>
              </m:rPr>
              <w:rPr>
                <w:rFonts w:ascii="宋体" w:eastAsia="宋体" w:hAnsi="宋体" w:cs="Times New Roman"/>
                <w:szCs w:val="21"/>
              </w:rPr>
              <m:t>+</m:t>
            </m:r>
            <m:r>
              <m:rPr>
                <m:nor/>
              </m:rPr>
              <w:rPr>
                <w:rFonts w:ascii="宋体" w:eastAsia="宋体" w:hAnsi="宋体" w:cs="Times New Roman"/>
                <w:i/>
                <w:szCs w:val="21"/>
              </w:rPr>
              <m:t>r</m:t>
            </m:r>
          </m:den>
        </m:f>
      </m:oMath>
      <w:r w:rsidRPr="008C1658">
        <w:rPr>
          <w:rFonts w:ascii="宋体" w:eastAsia="宋体" w:hAnsi="宋体" w:cs="Times New Roman"/>
          <w:szCs w:val="21"/>
        </w:rPr>
        <w:tab/>
      </w:r>
      <w:r w:rsidRPr="008C1658">
        <w:rPr>
          <w:rFonts w:ascii="宋体" w:eastAsia="宋体" w:hAnsi="宋体" w:cs="Times New Roman"/>
          <w:color w:val="000000"/>
          <w:szCs w:val="21"/>
        </w:rPr>
        <w:t xml:space="preserve"> 2分</w:t>
      </w:r>
    </w:p>
    <w:p w14:paraId="7F1CAD5D" w14:textId="77777777" w:rsidR="001F719D" w:rsidRPr="008C1658" w:rsidRDefault="00000000">
      <w:pPr>
        <w:spacing w:line="440" w:lineRule="atLeast"/>
        <w:ind w:left="136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i/>
            <w:szCs w:val="21"/>
          </w:rPr>
          <m:t>I</m:t>
        </m:r>
        <m:r>
          <m:rPr>
            <m:nor/>
          </m:rPr>
          <w:rPr>
            <w:rFonts w:ascii="宋体" w:eastAsia="宋体" w:hAnsi="宋体" w:cs="Times New Roman"/>
            <w:szCs w:val="21"/>
          </w:rPr>
          <m:t>=</m:t>
        </m:r>
      </m:oMath>
      <w:r w:rsidRPr="008C1658">
        <w:rPr>
          <w:rFonts w:ascii="宋体" w:eastAsia="宋体" w:hAnsi="宋体" w:cs="Times New Roman"/>
          <w:szCs w:val="21"/>
        </w:rPr>
        <w:t xml:space="preserve"> </w:t>
      </w:r>
      <m:oMath>
        <m:f>
          <m:fPr>
            <m:ctrlPr>
              <w:rPr>
                <w:rFonts w:ascii="宋体" w:eastAsia="宋体" w:hAnsi="宋体" w:cs="Times New Roman"/>
                <w:szCs w:val="21"/>
              </w:rPr>
            </m:ctrlPr>
          </m:fPr>
          <m:num>
            <m:r>
              <m:rPr>
                <m:nor/>
              </m:rPr>
              <w:rPr>
                <w:rFonts w:ascii="宋体" w:eastAsia="宋体" w:hAnsi="宋体" w:cs="Times New Roman"/>
                <w:szCs w:val="21"/>
              </w:rPr>
              <m:t>16</m:t>
            </m:r>
            <m:r>
              <m:rPr>
                <m:nor/>
              </m:rPr>
              <w:rPr>
                <w:rFonts w:ascii="宋体" w:eastAsia="宋体" w:hAnsi="宋体" w:cs="Times New Roman"/>
                <w:i/>
                <w:szCs w:val="21"/>
              </w:rPr>
              <m:t>Blv</m:t>
            </m:r>
          </m:num>
          <m:den>
            <m:r>
              <m:rPr>
                <m:nor/>
              </m:rPr>
              <w:rPr>
                <w:rFonts w:ascii="宋体" w:eastAsia="宋体" w:hAnsi="宋体" w:cs="Times New Roman"/>
                <w:szCs w:val="21"/>
              </w:rPr>
              <m:t>19</m:t>
            </m:r>
            <m:r>
              <m:rPr>
                <m:nor/>
              </m:rPr>
              <w:rPr>
                <w:rFonts w:ascii="宋体" w:eastAsia="宋体" w:hAnsi="宋体" w:cs="Times New Roman"/>
                <w:i/>
                <w:szCs w:val="21"/>
              </w:rPr>
              <m:t>R</m:t>
            </m:r>
          </m:den>
        </m:f>
      </m:oMath>
    </w:p>
    <w:p w14:paraId="0A33CF0F" w14:textId="77777777" w:rsidR="001F719D" w:rsidRPr="008C1658" w:rsidRDefault="001F719D">
      <w:pPr>
        <w:spacing w:line="440" w:lineRule="atLeast"/>
        <w:rPr>
          <w:rFonts w:ascii="宋体" w:eastAsia="宋体" w:hAnsi="宋体" w:cs="Times New Roman"/>
          <w:szCs w:val="21"/>
        </w:rPr>
      </w:pPr>
    </w:p>
    <w:p w14:paraId="009B391C" w14:textId="77777777" w:rsidR="001F719D" w:rsidRPr="008C1658" w:rsidRDefault="00000000">
      <w:pPr>
        <w:tabs>
          <w:tab w:val="left" w:leader="middleDot" w:pos="9780"/>
        </w:tabs>
        <w:spacing w:line="360" w:lineRule="auto"/>
        <w:ind w:left="132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i/>
          <w:color w:val="000000"/>
          <w:szCs w:val="21"/>
        </w:rPr>
        <w:t>I</w:t>
      </w:r>
      <w:r w:rsidRPr="008C1658">
        <w:rPr>
          <w:rFonts w:ascii="宋体" w:eastAsia="宋体" w:hAnsi="宋体" w:cs="Times New Roman"/>
          <w:color w:val="000000"/>
          <w:szCs w:val="21"/>
        </w:rPr>
        <w:t xml:space="preserve">=1 </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 </w:t>
      </w:r>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5DEAA5A9" w14:textId="77777777" w:rsidR="001F719D" w:rsidRPr="008C1658" w:rsidRDefault="00000000">
      <w:pPr>
        <w:tabs>
          <w:tab w:val="left" w:leader="middleDot" w:pos="9740"/>
        </w:tabs>
        <w:spacing w:line="360" w:lineRule="auto"/>
        <w:ind w:left="1340"/>
        <w:textAlignment w:val="baseline"/>
        <w:rPr>
          <w:rFonts w:ascii="宋体" w:eastAsia="宋体" w:hAnsi="宋体" w:cs="Times New Roman"/>
          <w:szCs w:val="21"/>
        </w:rPr>
      </w:pPr>
      <w:r w:rsidRPr="008C1658">
        <w:rPr>
          <w:rFonts w:ascii="宋体" w:eastAsia="宋体" w:hAnsi="宋体" w:cs="Times New Roman"/>
          <w:i/>
          <w:color w:val="000000"/>
          <w:szCs w:val="21"/>
        </w:rPr>
        <w:t>PQ</w:t>
      </w:r>
      <w:r w:rsidRPr="008C1658">
        <w:rPr>
          <w:rFonts w:ascii="宋体" w:eastAsia="宋体" w:hAnsi="宋体" w:cs="Times New Roman"/>
          <w:color w:val="000000"/>
          <w:szCs w:val="21"/>
        </w:rPr>
        <w:t xml:space="preserve"> 所受安培力</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F</m:t>
            </m:r>
          </m:e>
          <m:sub>
            <m:r>
              <m:rPr>
                <m:nor/>
              </m:rPr>
              <w:rPr>
                <w:rFonts w:ascii="宋体" w:eastAsia="宋体" w:hAnsi="宋体" w:cs="Times New Roman"/>
                <w:i/>
                <w:szCs w:val="21"/>
              </w:rPr>
              <m:t>A</m:t>
            </m:r>
          </m:sub>
        </m:sSub>
        <m:r>
          <m:rPr>
            <m:nor/>
          </m:rPr>
          <w:rPr>
            <w:rFonts w:ascii="宋体" w:eastAsia="宋体" w:hAnsi="宋体" w:cs="Times New Roman"/>
            <w:szCs w:val="21"/>
          </w:rPr>
          <m:t>=</m:t>
        </m:r>
        <m:r>
          <m:rPr>
            <m:nor/>
          </m:rPr>
          <w:rPr>
            <w:rFonts w:ascii="宋体" w:eastAsia="宋体" w:hAnsi="宋体" w:cs="Times New Roman"/>
            <w:i/>
            <w:szCs w:val="21"/>
          </w:rPr>
          <m:t>BI</m:t>
        </m:r>
        <m:r>
          <m:rPr>
            <m:nor/>
          </m:rPr>
          <w:rPr>
            <w:rFonts w:ascii="宋体" w:eastAsia="宋体" w:hAnsi="宋体" w:cs="Times New Roman"/>
            <w:szCs w:val="21"/>
          </w:rPr>
          <m:t>/</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2分</w:t>
      </w:r>
    </w:p>
    <w:p w14:paraId="0DE230F8"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F</m:t>
            </m:r>
          </m:e>
          <m:sub>
            <m:r>
              <m:rPr>
                <m:nor/>
              </m:rPr>
              <w:rPr>
                <w:rFonts w:ascii="宋体" w:eastAsia="宋体" w:hAnsi="宋体" w:cs="Times New Roman"/>
                <w:i/>
                <w:szCs w:val="21"/>
              </w:rPr>
              <m:t>A</m:t>
            </m:r>
          </m:sub>
        </m:sSub>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szCs w:val="21"/>
              </w:rPr>
              <m:t>16</m:t>
            </m:r>
            <m:sSup>
              <m:sSupPr>
                <m:ctrlPr>
                  <w:rPr>
                    <w:rFonts w:ascii="宋体" w:eastAsia="宋体" w:hAnsi="宋体" w:cs="Times New Roman"/>
                    <w:szCs w:val="21"/>
                  </w:rPr>
                </m:ctrlPr>
              </m:sSupPr>
              <m:e>
                <m:r>
                  <m:rPr>
                    <m:nor/>
                  </m:rPr>
                  <w:rPr>
                    <w:rFonts w:ascii="宋体" w:eastAsia="宋体" w:hAnsi="宋体" w:cs="Times New Roman"/>
                    <w:i/>
                    <w:szCs w:val="21"/>
                  </w:rPr>
                  <m:t>B</m:t>
                </m:r>
              </m:e>
              <m:sup>
                <m:r>
                  <m:rPr>
                    <m:nor/>
                  </m:rPr>
                  <w:rPr>
                    <w:rFonts w:ascii="宋体" w:eastAsia="宋体" w:hAnsi="宋体" w:cs="Times New Roman"/>
                    <w:szCs w:val="21"/>
                  </w:rPr>
                  <m:t>2</m:t>
                </m:r>
              </m:sup>
            </m:sSup>
            <m:sSup>
              <m:sSupPr>
                <m:ctrlPr>
                  <w:rPr>
                    <w:rFonts w:ascii="宋体" w:eastAsia="宋体" w:hAnsi="宋体" w:cs="Times New Roman"/>
                    <w:szCs w:val="21"/>
                  </w:rPr>
                </m:ctrlPr>
              </m:sSupPr>
              <m:e>
                <m:r>
                  <m:rPr>
                    <m:nor/>
                  </m:rPr>
                  <w:rPr>
                    <w:rFonts w:ascii="宋体" w:eastAsia="宋体" w:hAnsi="宋体" w:cs="Times New Roman"/>
                    <w:i/>
                    <w:szCs w:val="21"/>
                  </w:rPr>
                  <m:t>l</m:t>
                </m:r>
              </m:e>
              <m:sup>
                <m:r>
                  <m:rPr>
                    <m:nor/>
                  </m:rPr>
                  <w:rPr>
                    <w:rFonts w:ascii="宋体" w:eastAsia="宋体" w:hAnsi="宋体" w:cs="Times New Roman"/>
                    <w:szCs w:val="21"/>
                  </w:rPr>
                  <m:t>2</m:t>
                </m:r>
              </m:sup>
            </m:sSup>
            <m:r>
              <m:rPr>
                <m:nor/>
              </m:rPr>
              <w:rPr>
                <w:rFonts w:ascii="宋体" w:eastAsia="宋体" w:hAnsi="宋体" w:cs="Times New Roman"/>
                <w:i/>
                <w:szCs w:val="21"/>
              </w:rPr>
              <m:t>v</m:t>
            </m:r>
          </m:num>
          <m:den>
            <m:r>
              <m:rPr>
                <m:nor/>
              </m:rPr>
              <w:rPr>
                <w:rFonts w:ascii="宋体" w:eastAsia="宋体" w:hAnsi="宋体" w:cs="Times New Roman"/>
                <w:szCs w:val="21"/>
              </w:rPr>
              <m:t>19</m:t>
            </m:r>
            <m:r>
              <m:rPr>
                <m:nor/>
              </m:rPr>
              <w:rPr>
                <w:rFonts w:ascii="宋体" w:eastAsia="宋体" w:hAnsi="宋体" w:cs="Times New Roman"/>
                <w:i/>
                <w:szCs w:val="21"/>
              </w:rPr>
              <m:t>R</m:t>
            </m:r>
          </m:den>
        </m:f>
      </m:oMath>
    </w:p>
    <w:p w14:paraId="397D609A" w14:textId="77777777" w:rsidR="001F719D" w:rsidRPr="008C1658" w:rsidRDefault="00000000">
      <w:pPr>
        <w:tabs>
          <w:tab w:val="left" w:leader="middleDot" w:pos="9720"/>
        </w:tabs>
        <w:spacing w:before="40" w:line="360" w:lineRule="auto"/>
        <w:ind w:left="134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F</m:t>
            </m:r>
          </m:e>
          <m:sub>
            <m:r>
              <m:rPr>
                <m:nor/>
              </m:rPr>
              <w:rPr>
                <w:rFonts w:ascii="宋体" w:eastAsia="宋体" w:hAnsi="宋体" w:cs="Times New Roman"/>
                <w:i/>
                <w:szCs w:val="21"/>
              </w:rPr>
              <m:t>A</m:t>
            </m:r>
          </m:sub>
        </m:sSub>
        <m:r>
          <m:rPr>
            <m:nor/>
          </m:rPr>
          <w:rPr>
            <w:rFonts w:ascii="宋体" w:eastAsia="宋体" w:hAnsi="宋体" w:cs="Times New Roman"/>
            <w:szCs w:val="21"/>
          </w:rPr>
          <m:t>=0.1</m:t>
        </m:r>
        <m:r>
          <m:rPr>
            <m:nor/>
          </m:rPr>
          <w:rPr>
            <w:rFonts w:ascii="宋体" w:eastAsia="宋体" w:hAnsi="宋体" w:cs="Times New Roman"/>
            <w:i/>
            <w:szCs w:val="21"/>
          </w:rPr>
          <m:t>N</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19EFCADD" w14:textId="77777777" w:rsidR="001F719D" w:rsidRPr="008C1658" w:rsidRDefault="00000000">
      <w:pPr>
        <w:spacing w:line="360" w:lineRule="auto"/>
        <w:ind w:left="940"/>
        <w:textAlignment w:val="baseline"/>
        <w:rPr>
          <w:rFonts w:ascii="宋体" w:eastAsia="宋体" w:hAnsi="宋体" w:cs="Times New Roman"/>
          <w:szCs w:val="21"/>
        </w:rPr>
      </w:pPr>
      <w:r w:rsidRPr="008C1658">
        <w:rPr>
          <w:rFonts w:ascii="宋体" w:eastAsia="宋体" w:hAnsi="宋体" w:cs="Times New Roman"/>
          <w:color w:val="000000"/>
          <w:szCs w:val="21"/>
        </w:rPr>
        <w:t>(3)</w:t>
      </w:r>
      <w:r w:rsidRPr="008C1658">
        <w:rPr>
          <w:rFonts w:ascii="宋体" w:eastAsia="宋体" w:hAnsi="宋体" w:cs="Times New Roman"/>
          <w:i/>
          <w:color w:val="000000"/>
          <w:szCs w:val="21"/>
        </w:rPr>
        <w:t>aP</w:t>
      </w:r>
      <w:r w:rsidRPr="008C1658">
        <w:rPr>
          <w:rFonts w:ascii="宋体" w:eastAsia="宋体" w:hAnsi="宋体" w:cs="Times New Roman"/>
          <w:color w:val="000000"/>
          <w:szCs w:val="21"/>
        </w:rPr>
        <w:t xml:space="preserve"> 段电阻丝的电流</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I</m:t>
            </m:r>
          </m:e>
          <m:sub>
            <m:r>
              <m:rPr>
                <m:nor/>
              </m:rPr>
              <w:rPr>
                <w:rFonts w:ascii="宋体" w:eastAsia="宋体" w:hAnsi="宋体" w:cs="Times New Roman"/>
                <w:i/>
                <w:szCs w:val="21"/>
              </w:rPr>
              <m:t>aP</m:t>
            </m:r>
          </m:sub>
        </m:sSub>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szCs w:val="21"/>
              </w:rPr>
              <m:t>3</m:t>
            </m:r>
          </m:num>
          <m:den>
            <m:r>
              <m:rPr>
                <m:nor/>
              </m:rPr>
              <w:rPr>
                <w:rFonts w:ascii="宋体" w:eastAsia="宋体" w:hAnsi="宋体" w:cs="Times New Roman"/>
                <w:szCs w:val="21"/>
              </w:rPr>
              <m:t>4</m:t>
            </m:r>
          </m:den>
        </m:f>
        <m:r>
          <m:rPr>
            <m:nor/>
          </m:rPr>
          <w:rPr>
            <w:rFonts w:ascii="宋体" w:eastAsia="宋体" w:hAnsi="宋体" w:cs="Times New Roman"/>
            <w:i/>
            <w:szCs w:val="21"/>
          </w:rPr>
          <m:t>I</m:t>
        </m:r>
      </m:oMath>
    </w:p>
    <w:p w14:paraId="1F464EBD" w14:textId="77777777" w:rsidR="001F719D" w:rsidRPr="008C1658" w:rsidRDefault="00000000">
      <w:pPr>
        <w:tabs>
          <w:tab w:val="left" w:leader="middleDot" w:pos="9740"/>
        </w:tabs>
        <w:spacing w:before="60" w:line="360" w:lineRule="auto"/>
        <w:ind w:left="134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I</m:t>
            </m:r>
          </m:e>
          <m:sub>
            <m:r>
              <m:rPr>
                <m:nor/>
              </m:rPr>
              <w:rPr>
                <w:rFonts w:ascii="宋体" w:eastAsia="宋体" w:hAnsi="宋体" w:cs="Times New Roman"/>
                <w:i/>
                <w:szCs w:val="21"/>
              </w:rPr>
              <m:t>aP</m:t>
            </m:r>
          </m:sub>
        </m:sSub>
        <m:r>
          <m:rPr>
            <m:nor/>
          </m:rPr>
          <w:rPr>
            <w:rFonts w:ascii="宋体" w:eastAsia="宋体" w:hAnsi="宋体" w:cs="Times New Roman"/>
            <w:szCs w:val="21"/>
          </w:rPr>
          <m:t>=0.75</m:t>
        </m:r>
        <m:r>
          <m:rPr>
            <m:nor/>
          </m:rPr>
          <w:rPr>
            <w:rFonts w:ascii="宋体" w:eastAsia="宋体" w:hAnsi="宋体" w:cs="Times New Roman"/>
            <w:i/>
            <w:szCs w:val="21"/>
          </w:rPr>
          <m:t>A</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3分</w:t>
      </w:r>
    </w:p>
    <w:p w14:paraId="674762F4"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i/>
          <w:color w:val="000000"/>
          <w:szCs w:val="21"/>
        </w:rPr>
        <w:t>aP</w:t>
      </w:r>
      <w:r w:rsidRPr="008C1658">
        <w:rPr>
          <w:rFonts w:ascii="宋体" w:eastAsia="宋体" w:hAnsi="宋体" w:cs="Times New Roman"/>
          <w:color w:val="000000"/>
          <w:szCs w:val="21"/>
        </w:rPr>
        <w:t xml:space="preserve"> 段电阻丝电功率</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P</m:t>
            </m:r>
          </m:e>
          <m:sub>
            <m:r>
              <m:rPr>
                <m:nor/>
              </m:rPr>
              <w:rPr>
                <w:rFonts w:ascii="宋体" w:eastAsia="宋体" w:hAnsi="宋体" w:cs="Times New Roman"/>
                <w:i/>
                <w:szCs w:val="21"/>
              </w:rPr>
              <m:t>aP</m:t>
            </m:r>
          </m:sub>
        </m:sSub>
        <m:r>
          <m:rPr>
            <m:nor/>
          </m:rPr>
          <w:rPr>
            <w:rFonts w:ascii="宋体" w:eastAsia="宋体" w:hAnsi="宋体" w:cs="Times New Roman"/>
            <w:szCs w:val="21"/>
          </w:rPr>
          <m:t>=</m:t>
        </m:r>
        <m:sSubSup>
          <m:sSubSupPr>
            <m:ctrlPr>
              <w:rPr>
                <w:rFonts w:ascii="宋体" w:eastAsia="宋体" w:hAnsi="宋体" w:cs="Times New Roman"/>
                <w:szCs w:val="21"/>
              </w:rPr>
            </m:ctrlPr>
          </m:sSubSupPr>
          <m:e>
            <m:r>
              <m:rPr>
                <m:nor/>
              </m:rPr>
              <w:rPr>
                <w:rFonts w:ascii="宋体" w:eastAsia="宋体" w:hAnsi="宋体" w:cs="Times New Roman"/>
                <w:i/>
                <w:szCs w:val="21"/>
              </w:rPr>
              <m:t>I</m:t>
            </m:r>
          </m:e>
          <m:sub>
            <m:r>
              <m:rPr>
                <m:nor/>
              </m:rPr>
              <w:rPr>
                <w:rFonts w:ascii="宋体" w:eastAsia="宋体" w:hAnsi="宋体" w:cs="Times New Roman"/>
                <w:i/>
                <w:szCs w:val="21"/>
              </w:rPr>
              <m:t>aP</m:t>
            </m:r>
          </m:sub>
          <m:sup>
            <m:r>
              <m:rPr>
                <m:nor/>
              </m:rPr>
              <w:rPr>
                <w:rFonts w:ascii="宋体" w:eastAsia="宋体" w:hAnsi="宋体" w:cs="Times New Roman"/>
                <w:szCs w:val="21"/>
              </w:rPr>
              <m:t>2</m:t>
            </m:r>
          </m:sup>
        </m:sSubSup>
        <m:sSub>
          <m:sSubPr>
            <m:ctrlPr>
              <w:rPr>
                <w:rFonts w:ascii="宋体" w:eastAsia="宋体" w:hAnsi="宋体" w:cs="Times New Roman"/>
                <w:szCs w:val="21"/>
              </w:rPr>
            </m:ctrlPr>
          </m:sSubPr>
          <m:e>
            <m:r>
              <m:rPr>
                <m:nor/>
              </m:rPr>
              <w:rPr>
                <w:rFonts w:ascii="宋体" w:eastAsia="宋体" w:hAnsi="宋体" w:cs="Times New Roman"/>
                <w:i/>
                <w:szCs w:val="21"/>
              </w:rPr>
              <m:t>R</m:t>
            </m:r>
          </m:e>
          <m:sub>
            <m:r>
              <m:rPr>
                <m:nor/>
              </m:rPr>
              <w:rPr>
                <w:rFonts w:ascii="宋体" w:eastAsia="宋体" w:hAnsi="宋体" w:cs="Times New Roman"/>
                <w:i/>
                <w:szCs w:val="21"/>
              </w:rPr>
              <m:t>aP</m:t>
            </m:r>
          </m:sub>
        </m:sSub>
      </m:oMath>
    </w:p>
    <w:p w14:paraId="38AC109E" w14:textId="77777777" w:rsidR="001F719D" w:rsidRPr="008C1658" w:rsidRDefault="00000000">
      <w:pPr>
        <w:tabs>
          <w:tab w:val="left" w:leader="middleDot" w:pos="9720"/>
        </w:tabs>
        <w:spacing w:line="360" w:lineRule="auto"/>
        <w:ind w:left="134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P</m:t>
            </m:r>
          </m:e>
          <m:sub>
            <m:r>
              <m:rPr>
                <m:nor/>
              </m:rPr>
              <w:rPr>
                <w:rFonts w:ascii="宋体" w:eastAsia="宋体" w:hAnsi="宋体" w:cs="Times New Roman"/>
                <w:i/>
                <w:szCs w:val="21"/>
              </w:rPr>
              <m:t>aP</m:t>
            </m:r>
          </m:sub>
        </m:sSub>
        <m:r>
          <m:rPr>
            <m:nor/>
          </m:rPr>
          <w:rPr>
            <w:rFonts w:ascii="宋体" w:eastAsia="宋体" w:hAnsi="宋体" w:cs="Times New Roman"/>
            <w:szCs w:val="21"/>
          </w:rPr>
          <m:t>=0.0225</m:t>
        </m:r>
        <m:r>
          <m:rPr>
            <m:nor/>
          </m:rPr>
          <w:rPr>
            <w:rFonts w:ascii="宋体" w:eastAsia="宋体" w:hAnsi="宋体" w:cs="Times New Roman"/>
            <w:i/>
            <w:szCs w:val="21"/>
          </w:rPr>
          <m:t>W</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2分</w:t>
      </w:r>
    </w:p>
    <w:p w14:paraId="3C065F68" w14:textId="77777777" w:rsidR="001F719D" w:rsidRPr="008C1658" w:rsidRDefault="00000000">
      <w:pPr>
        <w:spacing w:line="360" w:lineRule="auto"/>
        <w:textAlignment w:val="baseline"/>
        <w:rPr>
          <w:rFonts w:ascii="宋体" w:eastAsia="宋体" w:hAnsi="宋体" w:cs="Times New Roman"/>
          <w:szCs w:val="21"/>
        </w:rPr>
      </w:pPr>
      <w:r w:rsidRPr="008C1658">
        <w:rPr>
          <w:rFonts w:ascii="宋体" w:eastAsia="宋体" w:hAnsi="宋体" w:cs="Times New Roman"/>
          <w:color w:val="000000"/>
          <w:szCs w:val="21"/>
        </w:rPr>
        <w:t>25.(20分)(1)</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₀=12</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 xml:space="preserve">²(2) </w:t>
      </w:r>
      <w:r w:rsidRPr="008C1658">
        <w:rPr>
          <w:rFonts w:ascii="宋体" w:eastAsia="宋体" w:hAnsi="宋体" w:cs="Times New Roman"/>
          <w:i/>
          <w:color w:val="000000"/>
          <w:szCs w:val="21"/>
        </w:rPr>
        <w:t>vp</w:t>
      </w:r>
      <w:r w:rsidRPr="008C1658">
        <w:rPr>
          <w:rFonts w:ascii="宋体" w:eastAsia="宋体" w:hAnsi="宋体" w:cs="Times New Roman"/>
          <w:color w:val="000000"/>
          <w:szCs w:val="21"/>
        </w:rPr>
        <w:t>=-3</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 xml:space="preserve"> /</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 xml:space="preserve"> </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₀=6</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 xml:space="preserve"> (</w:t>
      </w: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3</m:t>
            </m:r>
          </m:e>
        </m:d>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szCs w:val="21"/>
              </w:rPr>
              <m:t>1</m:t>
            </m:r>
          </m:sub>
        </m:sSub>
        <m:r>
          <m:rPr>
            <m:nor/>
          </m:rPr>
          <w:rPr>
            <w:rFonts w:ascii="宋体" w:eastAsia="宋体" w:hAnsi="宋体" w:cs="Times New Roman"/>
            <w:szCs w:val="21"/>
          </w:rPr>
          <m:t>=11</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oMath>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4</m:t>
            </m:r>
          </m:e>
        </m:d>
        <m:sSub>
          <m:sSubPr>
            <m:ctrlPr>
              <w:rPr>
                <w:rFonts w:ascii="宋体" w:eastAsia="宋体" w:hAnsi="宋体" w:cs="Times New Roman"/>
                <w:szCs w:val="21"/>
              </w:rPr>
            </m:ctrlPr>
          </m:sSubPr>
          <m:e>
            <m:r>
              <m:rPr>
                <m:nor/>
              </m:rPr>
              <w:rPr>
                <w:rFonts w:ascii="宋体" w:eastAsia="宋体" w:hAnsi="宋体" w:cs="Times New Roman"/>
                <w:i/>
                <w:szCs w:val="21"/>
              </w:rPr>
              <m:t>E</m:t>
            </m:r>
          </m:e>
          <m:sub>
            <m:r>
              <m:rPr>
                <m:nor/>
              </m:rPr>
              <w:rPr>
                <w:rFonts w:ascii="宋体" w:eastAsia="宋体" w:hAnsi="宋体" w:cs="Times New Roman"/>
                <w:i/>
                <w:szCs w:val="21"/>
              </w:rPr>
              <m:t>kmin</m:t>
            </m:r>
          </m:sub>
        </m:sSub>
        <m:r>
          <m:rPr>
            <m:nor/>
          </m:rPr>
          <w:rPr>
            <w:rFonts w:ascii="宋体" w:eastAsia="宋体" w:hAnsi="宋体" w:cs="Times New Roman"/>
            <w:szCs w:val="21"/>
          </w:rPr>
          <m:t>=147</m:t>
        </m:r>
        <m:r>
          <m:rPr>
            <m:nor/>
          </m:rPr>
          <w:rPr>
            <w:rFonts w:ascii="宋体" w:eastAsia="宋体" w:hAnsi="宋体" w:cs="Times New Roman"/>
            <w:i/>
            <w:szCs w:val="21"/>
          </w:rPr>
          <m:t>J</m:t>
        </m:r>
      </m:oMath>
    </w:p>
    <w:p w14:paraId="5B86E2BC" w14:textId="77777777" w:rsidR="001F719D" w:rsidRPr="008C1658" w:rsidRDefault="00000000">
      <w:pPr>
        <w:spacing w:line="360" w:lineRule="auto"/>
        <w:ind w:left="500"/>
        <w:textAlignment w:val="baseline"/>
        <w:rPr>
          <w:rFonts w:ascii="宋体" w:eastAsia="宋体" w:hAnsi="宋体" w:cs="Times New Roman"/>
          <w:szCs w:val="21"/>
        </w:rPr>
      </w:pPr>
      <w:r w:rsidRPr="008C1658">
        <w:rPr>
          <w:rFonts w:ascii="宋体" w:eastAsia="宋体" w:hAnsi="宋体" w:cs="Times New Roman"/>
          <w:color w:val="000000"/>
          <w:szCs w:val="21"/>
        </w:rPr>
        <w:t>解：(1)物块</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在斜面上做匀减速直线运动，由牛顿第二定律得</w:t>
      </w:r>
    </w:p>
    <w:p w14:paraId="60B52AD9" w14:textId="77777777" w:rsidR="001F719D" w:rsidRPr="008C1658" w:rsidRDefault="00000000">
      <w:pPr>
        <w:tabs>
          <w:tab w:val="left" w:leader="middleDot" w:pos="9740"/>
        </w:tabs>
        <w:spacing w:line="360" w:lineRule="auto"/>
        <w:ind w:left="1360"/>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Q</m:t>
            </m:r>
          </m:sub>
        </m:sSub>
        <m:r>
          <m:rPr>
            <m:nor/>
          </m:rPr>
          <w:rPr>
            <w:rFonts w:ascii="宋体" w:eastAsia="宋体" w:hAnsi="宋体" w:cs="Times New Roman"/>
            <w:i/>
            <w:szCs w:val="21"/>
          </w:rPr>
          <m:t>gsinθ</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μ</m:t>
            </m:r>
          </m:e>
          <m:sub>
            <m:r>
              <m:rPr>
                <m:nor/>
              </m:rPr>
              <w:rPr>
                <w:rFonts w:ascii="宋体" w:eastAsia="宋体" w:hAnsi="宋体" w:cs="Times New Roman"/>
                <w:i/>
                <w:szCs w:val="21"/>
              </w:rPr>
              <m:t>Q</m:t>
            </m:r>
          </m:sub>
        </m:sSub>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Q</m:t>
            </m:r>
          </m:sub>
        </m:sSub>
        <m:r>
          <m:rPr>
            <m:nor/>
          </m:rPr>
          <w:rPr>
            <w:rFonts w:ascii="宋体" w:eastAsia="宋体" w:hAnsi="宋体" w:cs="Times New Roman"/>
            <w:i/>
            <w:szCs w:val="21"/>
          </w:rPr>
          <m:t>gcosθ</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Q</m:t>
            </m:r>
          </m:sub>
        </m:sSub>
        <m:r>
          <m:rPr>
            <m:nor/>
          </m:rPr>
          <w:rPr>
            <w:rFonts w:ascii="宋体" w:eastAsia="宋体" w:hAnsi="宋体" w:cs="Times New Roman"/>
            <w:i/>
            <w:szCs w:val="21"/>
          </w:rPr>
          <m:t>a</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2分</w:t>
      </w:r>
    </w:p>
    <w:p w14:paraId="2139BDE5" w14:textId="77777777" w:rsidR="001F719D" w:rsidRPr="008C1658" w:rsidRDefault="00000000">
      <w:pPr>
        <w:tabs>
          <w:tab w:val="left" w:pos="3380"/>
          <w:tab w:val="left" w:leader="middleDot" w:pos="9740"/>
        </w:tabs>
        <w:spacing w:line="360" w:lineRule="auto"/>
        <w:ind w:left="136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r>
          <m:rPr>
            <m:nor/>
          </m:rPr>
          <w:rPr>
            <w:rFonts w:ascii="宋体" w:eastAsia="宋体" w:hAnsi="宋体" w:cs="Times New Roman"/>
            <w:i/>
            <w:szCs w:val="21"/>
          </w:rPr>
          <m:t>a</m:t>
        </m:r>
        <m:r>
          <m:rPr>
            <m:nor/>
          </m:rPr>
          <w:rPr>
            <w:rFonts w:ascii="宋体" w:eastAsia="宋体" w:hAnsi="宋体" w:cs="Times New Roman"/>
            <w:szCs w:val="21"/>
          </w:rPr>
          <m:t>=12</m:t>
        </m:r>
        <m:r>
          <m:rPr>
            <m:nor/>
          </m:rPr>
          <w:rPr>
            <w:rFonts w:ascii="宋体" w:eastAsia="宋体" w:hAnsi="宋体" w:cs="Times New Roman"/>
            <w:i/>
            <w:szCs w:val="21"/>
          </w:rPr>
          <m:t>m</m:t>
        </m:r>
        <m:r>
          <m:rPr>
            <m:nor/>
          </m:rPr>
          <w:rPr>
            <w:rFonts w:ascii="宋体" w:eastAsia="宋体" w:hAnsi="宋体" w:cs="Times New Roman"/>
            <w:szCs w:val="21"/>
          </w:rPr>
          <m:t>/</m:t>
        </m:r>
        <m:sSup>
          <m:sSupPr>
            <m:ctrlPr>
              <w:rPr>
                <w:rFonts w:ascii="宋体" w:eastAsia="宋体" w:hAnsi="宋体" w:cs="Times New Roman"/>
                <w:szCs w:val="21"/>
              </w:rPr>
            </m:ctrlPr>
          </m:sSupPr>
          <m:e>
            <m:r>
              <m:rPr>
                <m:nor/>
              </m:rPr>
              <w:rPr>
                <w:rFonts w:ascii="宋体" w:eastAsia="宋体" w:hAnsi="宋体" w:cs="Times New Roman"/>
                <w:i/>
                <w:szCs w:val="21"/>
              </w:rPr>
              <m:t>s</m:t>
            </m:r>
          </m:e>
          <m:sup>
            <m:r>
              <m:rPr>
                <m:nor/>
              </m:rPr>
              <w:rPr>
                <w:rFonts w:ascii="宋体" w:eastAsia="宋体" w:hAnsi="宋体" w:cs="Times New Roman"/>
                <w:szCs w:val="21"/>
              </w:rPr>
              <m:t>2</m:t>
            </m:r>
          </m:sup>
        </m:sSup>
      </m:oMath>
      <w:r w:rsidRPr="008C1658">
        <w:rPr>
          <w:rFonts w:ascii="宋体" w:eastAsia="宋体" w:hAnsi="宋体" w:cs="Times New Roman"/>
          <w:szCs w:val="21"/>
        </w:rPr>
        <w:tab/>
      </w:r>
      <w:r w:rsidRPr="008C1658">
        <w:rPr>
          <w:rFonts w:ascii="宋体" w:eastAsia="宋体" w:hAnsi="宋体" w:cs="Times New Roman"/>
          <w:color w:val="000000"/>
          <w:szCs w:val="21"/>
        </w:rPr>
        <w:t>·⋯</w:t>
      </w:r>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3F36C5B8" w14:textId="77777777" w:rsidR="001F719D" w:rsidRPr="008C1658" w:rsidRDefault="00000000">
      <w:pPr>
        <w:spacing w:line="360" w:lineRule="auto"/>
        <w:ind w:left="1320" w:hanging="380"/>
        <w:textAlignment w:val="baseline"/>
        <w:rPr>
          <w:rFonts w:ascii="宋体" w:eastAsia="宋体" w:hAnsi="宋体" w:cs="Times New Roman"/>
          <w:szCs w:val="21"/>
        </w:rPr>
      </w:pPr>
      <w:r w:rsidRPr="008C1658">
        <w:rPr>
          <w:rFonts w:ascii="宋体" w:eastAsia="宋体" w:hAnsi="宋体" w:cs="Times New Roman"/>
          <w:color w:val="000000"/>
          <w:szCs w:val="21"/>
        </w:rPr>
        <w:t>(2)</w:t>
      </w:r>
      <w:r w:rsidRPr="008C1658">
        <w:rPr>
          <w:rFonts w:ascii="宋体" w:eastAsia="宋体" w:hAnsi="宋体" w:cs="Times New Roman"/>
          <w:i/>
          <w:color w:val="000000"/>
          <w:szCs w:val="21"/>
        </w:rPr>
        <w:t>CD</w:t>
      </w:r>
      <w:r w:rsidRPr="008C1658">
        <w:rPr>
          <w:rFonts w:ascii="宋体" w:eastAsia="宋体" w:hAnsi="宋体" w:cs="Times New Roman"/>
          <w:color w:val="000000"/>
          <w:szCs w:val="21"/>
        </w:rPr>
        <w:t xml:space="preserve"> 之间距离:</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szCs w:val="21"/>
              </w:rPr>
              <m:t>1</m:t>
            </m:r>
          </m:sub>
        </m:sSub>
        <m:r>
          <m:rPr>
            <m:nor/>
          </m:rPr>
          <w:rPr>
            <w:rFonts w:ascii="宋体" w:eastAsia="宋体" w:hAnsi="宋体" w:cs="Times New Roman"/>
            <w:szCs w:val="21"/>
          </w:rPr>
          <m:t>=1.5</m:t>
        </m:r>
        <m:r>
          <m:rPr>
            <m:nor/>
          </m:rPr>
          <w:rPr>
            <w:rFonts w:ascii="宋体" w:eastAsia="宋体" w:hAnsi="宋体" w:cs="Times New Roman"/>
            <w:i/>
            <w:szCs w:val="21"/>
          </w:rPr>
          <m:t>m</m:t>
        </m:r>
        <m:r>
          <m:rPr>
            <m:nor/>
          </m:rPr>
          <w:rPr>
            <w:rFonts w:ascii="宋体" w:eastAsia="宋体" w:hAnsi="宋体" w:cs="Times New Roman"/>
            <w:szCs w:val="21"/>
          </w:rPr>
          <m:t>,</m:t>
        </m:r>
      </m:oMath>
      <w:r w:rsidRPr="008C1658">
        <w:rPr>
          <w:rFonts w:ascii="宋体" w:eastAsia="宋体" w:hAnsi="宋体" w:cs="Times New Roman"/>
          <w:color w:val="000000"/>
          <w:szCs w:val="21"/>
        </w:rPr>
        <w:t>，设物块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以</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 xml:space="preserve">₁ 和物块 </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在</w:t>
      </w:r>
      <w:r w:rsidRPr="008C1658">
        <w:rPr>
          <w:rFonts w:ascii="宋体" w:eastAsia="宋体" w:hAnsi="宋体" w:cs="Times New Roman"/>
          <w:i/>
          <w:color w:val="000000"/>
          <w:szCs w:val="21"/>
        </w:rPr>
        <w:t>C</w:t>
      </w:r>
      <w:r w:rsidRPr="008C1658">
        <w:rPr>
          <w:rFonts w:ascii="宋体" w:eastAsia="宋体" w:hAnsi="宋体" w:cs="Times New Roman"/>
          <w:color w:val="000000"/>
          <w:szCs w:val="21"/>
        </w:rPr>
        <w:t xml:space="preserve"> 点发生弹性碰撞，碰后物块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 xml:space="preserve">的速度分别为 </w:t>
      </w:r>
      <w:r w:rsidRPr="008C1658">
        <w:rPr>
          <w:rFonts w:ascii="宋体" w:eastAsia="宋体" w:hAnsi="宋体" w:cs="Times New Roman"/>
          <w:i/>
          <w:color w:val="000000"/>
          <w:szCs w:val="21"/>
        </w:rPr>
        <w:t>vp</w:t>
      </w:r>
      <w:r w:rsidRPr="008C1658">
        <w:rPr>
          <w:rFonts w:ascii="宋体" w:eastAsia="宋体" w:hAnsi="宋体" w:cs="Times New Roman"/>
          <w:color w:val="000000"/>
          <w:szCs w:val="21"/>
        </w:rPr>
        <w:t>、</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₀。物块</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碰后恰好能滑上斜面顶端，</w:t>
      </w:r>
    </w:p>
    <w:p w14:paraId="334C0148"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color w:val="000000"/>
          <w:szCs w:val="21"/>
        </w:rPr>
        <w:t>由运动学公式得</w:t>
      </w:r>
    </w:p>
    <w:p w14:paraId="05D9EE0B" w14:textId="77777777" w:rsidR="001F719D" w:rsidRPr="008C1658" w:rsidRDefault="00000000">
      <w:pPr>
        <w:tabs>
          <w:tab w:val="left" w:leader="middleDot" w:pos="9760"/>
        </w:tabs>
        <w:spacing w:line="360" w:lineRule="auto"/>
        <w:ind w:left="136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0-</m:t>
        </m:r>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Q</m:t>
            </m:r>
          </m:sub>
          <m:sup>
            <m:r>
              <m:rPr>
                <m:nor/>
              </m:rPr>
              <w:rPr>
                <w:rFonts w:ascii="宋体" w:eastAsia="宋体" w:hAnsi="宋体" w:cs="Times New Roman"/>
                <w:szCs w:val="21"/>
              </w:rPr>
              <m:t>2</m:t>
            </m:r>
          </m:sup>
        </m:sSubSup>
        <m:r>
          <m:rPr>
            <m:nor/>
          </m:rPr>
          <w:rPr>
            <w:rFonts w:ascii="宋体" w:eastAsia="宋体" w:hAnsi="宋体" w:cs="Times New Roman"/>
            <w:szCs w:val="21"/>
          </w:rPr>
          <m:t>=-2</m:t>
        </m:r>
        <m:r>
          <m:rPr>
            <m:nor/>
          </m:rPr>
          <w:rPr>
            <w:rFonts w:ascii="宋体" w:eastAsia="宋体" w:hAnsi="宋体" w:cs="Times New Roman"/>
            <w:i/>
            <w:szCs w:val="21"/>
          </w:rPr>
          <m:t>ax</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148DC908" w14:textId="77777777" w:rsidR="001F719D" w:rsidRPr="008C1658" w:rsidRDefault="00000000">
      <w:pPr>
        <w:tabs>
          <w:tab w:val="left" w:leader="middleDot" w:pos="9760"/>
        </w:tabs>
        <w:spacing w:line="360" w:lineRule="auto"/>
        <w:ind w:left="134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Q</m:t>
            </m:r>
          </m:sub>
        </m:sSub>
        <m:r>
          <m:rPr>
            <m:nor/>
          </m:rPr>
          <w:rPr>
            <w:rFonts w:ascii="宋体" w:eastAsia="宋体" w:hAnsi="宋体" w:cs="Times New Roman"/>
            <w:szCs w:val="21"/>
          </w:rPr>
          <m:t>=6</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1E65F1C1"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弹性碰撞，由动量守恒、能量守恒得</w:t>
      </w:r>
    </w:p>
    <w:p w14:paraId="47F83548" w14:textId="77777777" w:rsidR="001F719D" w:rsidRPr="008C1658" w:rsidRDefault="00000000">
      <w:pPr>
        <w:tabs>
          <w:tab w:val="left" w:leader="middleDot" w:pos="9720"/>
        </w:tabs>
        <w:spacing w:line="360" w:lineRule="auto"/>
        <w:ind w:left="1360"/>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szCs w:val="21"/>
              </w:rPr>
              <m:t>1</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P</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Q</m:t>
            </m:r>
          </m:sub>
        </m:sSub>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Q</m:t>
            </m:r>
          </m:sub>
        </m:sSub>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1820DF87" w14:textId="77777777" w:rsidR="001F719D" w:rsidRPr="008C1658" w:rsidRDefault="00000000">
      <w:pPr>
        <w:tabs>
          <w:tab w:val="left" w:leader="middleDot" w:pos="9760"/>
        </w:tabs>
        <w:spacing w:line="360" w:lineRule="auto"/>
        <w:ind w:left="1360"/>
        <w:textAlignment w:val="baseline"/>
        <w:rPr>
          <w:rFonts w:ascii="宋体" w:eastAsia="宋体" w:hAnsi="宋体" w:cs="Times New Roman"/>
          <w:szCs w:val="21"/>
        </w:rPr>
      </w:pPr>
      <w:r w:rsidRPr="008C1658">
        <w:rPr>
          <w:rFonts w:ascii="宋体" w:eastAsia="宋体" w:hAnsi="宋体" w:cs="Times New Roman"/>
          <w:szCs w:val="21"/>
        </w:rPr>
        <w:t xml:space="preserve"> </w:t>
      </w:r>
      <m:oMath>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szCs w:val="21"/>
              </w:rPr>
              <m:t>1</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P</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Q</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Q</m:t>
            </m:r>
          </m:sub>
          <m:sup>
            <m:r>
              <m:rPr>
                <m:nor/>
              </m:rPr>
              <w:rPr>
                <w:rFonts w:ascii="宋体" w:eastAsia="宋体" w:hAnsi="宋体" w:cs="Times New Roman"/>
                <w:szCs w:val="21"/>
              </w:rPr>
              <m:t>2</m:t>
            </m:r>
          </m:sup>
        </m:sSubSup>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402C05C0" w14:textId="77777777" w:rsidR="001F719D" w:rsidRPr="008C1658" w:rsidRDefault="00000000">
      <w:pPr>
        <w:tabs>
          <w:tab w:val="left" w:leader="middleDot" w:pos="9720"/>
        </w:tabs>
        <w:spacing w:before="40" w:line="360" w:lineRule="auto"/>
        <w:ind w:left="134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szCs w:val="21"/>
              </w:rPr>
              <m:t>1</m:t>
            </m:r>
          </m:sub>
        </m:sSub>
        <m:r>
          <m:rPr>
            <m:nor/>
          </m:rPr>
          <w:rPr>
            <w:rFonts w:ascii="宋体" w:eastAsia="宋体" w:hAnsi="宋体" w:cs="Times New Roman"/>
            <w:szCs w:val="21"/>
          </w:rPr>
          <m:t>=9</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P</m:t>
            </m:r>
          </m:sub>
        </m:sSub>
        <m:r>
          <m:rPr>
            <m:nor/>
          </m:rPr>
          <w:rPr>
            <w:rFonts w:ascii="宋体" w:eastAsia="宋体" w:hAnsi="宋体" w:cs="Times New Roman"/>
            <w:szCs w:val="21"/>
          </w:rPr>
          <m:t>=-3</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73E56A11"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color w:val="000000"/>
          <w:szCs w:val="21"/>
        </w:rPr>
        <w:t xml:space="preserve">即物块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碰后以3</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 xml:space="preserve"> /</w:t>
      </w:r>
      <w:r w:rsidRPr="008C1658">
        <w:rPr>
          <w:rFonts w:ascii="宋体" w:eastAsia="宋体" w:hAnsi="宋体" w:cs="Times New Roman"/>
          <w:i/>
          <w:color w:val="000000"/>
          <w:szCs w:val="21"/>
        </w:rPr>
        <w:t>s</w:t>
      </w:r>
      <w:r w:rsidRPr="008C1658">
        <w:rPr>
          <w:rFonts w:ascii="宋体" w:eastAsia="宋体" w:hAnsi="宋体" w:cs="Times New Roman"/>
          <w:color w:val="000000"/>
          <w:szCs w:val="21"/>
        </w:rPr>
        <w:t xml:space="preserve"> 的速度返回传送带。</w:t>
      </w:r>
    </w:p>
    <w:p w14:paraId="43230DC7" w14:textId="77777777" w:rsidR="001F719D" w:rsidRPr="008C1658" w:rsidRDefault="00000000">
      <w:pPr>
        <w:spacing w:line="360" w:lineRule="auto"/>
        <w:ind w:left="940"/>
        <w:textAlignment w:val="baseline"/>
        <w:rPr>
          <w:rFonts w:ascii="宋体" w:eastAsia="宋体" w:hAnsi="宋体" w:cs="Times New Roman"/>
          <w:szCs w:val="21"/>
        </w:rPr>
      </w:pPr>
      <w:r w:rsidRPr="008C1658">
        <w:rPr>
          <w:rFonts w:ascii="宋体" w:eastAsia="宋体" w:hAnsi="宋体" w:cs="Times New Roman"/>
          <w:color w:val="000000"/>
          <w:szCs w:val="21"/>
        </w:rPr>
        <w:t>(3)从物块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以</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szCs w:val="21"/>
              </w:rPr>
              <m:t>0</m:t>
            </m:r>
          </m:sub>
        </m:sSub>
        <m:r>
          <m:rPr>
            <m:nor/>
          </m:rPr>
          <w:rPr>
            <w:rFonts w:ascii="宋体" w:eastAsia="宋体" w:hAnsi="宋体" w:cs="Times New Roman"/>
            <w:szCs w:val="21"/>
          </w:rPr>
          <m:t>=8</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oMath>
      <w:r w:rsidRPr="008C1658">
        <w:rPr>
          <w:rFonts w:ascii="宋体" w:eastAsia="宋体" w:hAnsi="宋体" w:cs="Times New Roman"/>
          <w:color w:val="000000"/>
          <w:szCs w:val="21"/>
        </w:rPr>
        <w:t>进入圆弧轨道到运动至</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点，由机械能守恒得</w:t>
      </w:r>
    </w:p>
    <w:p w14:paraId="32D47205"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gR</m:t>
        </m:r>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szCs w:val="21"/>
              </w:rPr>
              <m:t>0</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A</m:t>
            </m:r>
          </m:sub>
          <m:sup>
            <m:r>
              <m:rPr>
                <m:nor/>
              </m:rPr>
              <w:rPr>
                <w:rFonts w:ascii="宋体" w:eastAsia="宋体" w:hAnsi="宋体" w:cs="Times New Roman"/>
                <w:szCs w:val="21"/>
              </w:rPr>
              <m:t>2</m:t>
            </m:r>
          </m:sup>
        </m:sSubSup>
      </m:oMath>
    </w:p>
    <w:p w14:paraId="1B2704C8" w14:textId="77777777" w:rsidR="001F719D" w:rsidRPr="008C1658" w:rsidRDefault="00000000">
      <w:pPr>
        <w:tabs>
          <w:tab w:val="left" w:leader="middleDot" w:pos="9740"/>
        </w:tabs>
        <w:spacing w:before="60" w:line="360" w:lineRule="auto"/>
        <w:ind w:left="134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A</m:t>
            </m:r>
          </m:sub>
        </m:sSub>
        <m:r>
          <m:rPr>
            <m:nor/>
          </m:rPr>
          <w:rPr>
            <w:rFonts w:ascii="宋体" w:eastAsia="宋体" w:hAnsi="宋体" w:cs="Times New Roman"/>
            <w:szCs w:val="21"/>
          </w:rPr>
          <m:t>=10</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42EF33C3"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i/>
          <w:color w:val="000000"/>
          <w:szCs w:val="21"/>
        </w:rPr>
        <w:t>BC</w:t>
      </w:r>
      <w:r w:rsidRPr="008C1658">
        <w:rPr>
          <w:rFonts w:ascii="宋体" w:eastAsia="宋体" w:hAnsi="宋体" w:cs="Times New Roman"/>
          <w:color w:val="000000"/>
          <w:szCs w:val="21"/>
        </w:rPr>
        <w:t>之间距离</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szCs w:val="21"/>
              </w:rPr>
              <m:t>2</m:t>
            </m:r>
          </m:sub>
        </m:sSub>
        <m:r>
          <m:rPr>
            <m:nor/>
          </m:rPr>
          <w:rPr>
            <w:rFonts w:ascii="宋体" w:eastAsia="宋体" w:hAnsi="宋体" w:cs="Times New Roman"/>
            <w:szCs w:val="21"/>
          </w:rPr>
          <m:t>=2</m:t>
        </m:r>
        <m:r>
          <m:rPr>
            <m:nor/>
          </m:rPr>
          <w:rPr>
            <w:rFonts w:ascii="宋体" w:eastAsia="宋体" w:hAnsi="宋体" w:cs="Times New Roman"/>
            <w:i/>
            <w:szCs w:val="21"/>
          </w:rPr>
          <m:t>m</m:t>
        </m:r>
        <m:r>
          <m:rPr>
            <m:nor/>
          </m:rPr>
          <w:rPr>
            <w:rFonts w:ascii="宋体" w:eastAsia="宋体" w:hAnsi="宋体" w:cs="Times New Roman"/>
            <w:szCs w:val="21"/>
          </w:rPr>
          <m:t>,</m:t>
        </m:r>
      </m:oMath>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从</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点到</w:t>
      </w:r>
      <w:r w:rsidRPr="008C1658">
        <w:rPr>
          <w:rFonts w:ascii="宋体" w:eastAsia="宋体" w:hAnsi="宋体" w:cs="Times New Roman"/>
          <w:i/>
          <w:color w:val="000000"/>
          <w:szCs w:val="21"/>
        </w:rPr>
        <w:t>C</w:t>
      </w:r>
      <w:r w:rsidRPr="008C1658">
        <w:rPr>
          <w:rFonts w:ascii="宋体" w:eastAsia="宋体" w:hAnsi="宋体" w:cs="Times New Roman"/>
          <w:color w:val="000000"/>
          <w:szCs w:val="21"/>
        </w:rPr>
        <w:t>点有</w:t>
      </w:r>
    </w:p>
    <w:p w14:paraId="6DA1A823" w14:textId="77777777" w:rsidR="001F719D" w:rsidRPr="008C1658" w:rsidRDefault="00000000">
      <w:pPr>
        <w:spacing w:line="360" w:lineRule="auto"/>
        <w:ind w:left="14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m:t>
        </m:r>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szCs w:val="21"/>
              </w:rPr>
              <m:t>2</m:t>
            </m:r>
          </m:sub>
        </m:sSub>
        <m:r>
          <m:rPr>
            <m:nor/>
          </m:rPr>
          <w:rPr>
            <w:rFonts w:ascii="宋体" w:eastAsia="宋体" w:hAnsi="宋体" w:cs="Times New Roman"/>
            <w:i/>
            <w:szCs w:val="21"/>
          </w:rPr>
          <m:t>sinθ</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μ</m:t>
            </m:r>
          </m:e>
          <m:sub>
            <m:r>
              <m:rPr>
                <m:nor/>
              </m:rPr>
              <w:rPr>
                <w:rFonts w:ascii="宋体" w:eastAsia="宋体" w:hAnsi="宋体" w:cs="Times New Roman"/>
                <w:i/>
                <w:szCs w:val="21"/>
              </w:rPr>
              <m:t>P</m:t>
            </m:r>
          </m:sub>
        </m:sSub>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m:t>
        </m:r>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szCs w:val="21"/>
              </w:rPr>
              <m:t>2</m:t>
            </m:r>
          </m:sub>
        </m:sSub>
        <m:r>
          <m:rPr>
            <m:nor/>
          </m:rPr>
          <w:rPr>
            <w:rFonts w:ascii="宋体" w:eastAsia="宋体" w:hAnsi="宋体" w:cs="Times New Roman"/>
            <w:i/>
            <w:szCs w:val="21"/>
          </w:rPr>
          <m:t>cosθ</m:t>
        </m:r>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szCs w:val="21"/>
              </w:rPr>
              <m:t>1</m:t>
            </m:r>
          </m:num>
          <m:den>
            <m:r>
              <m:rPr>
                <m:nor/>
              </m:rPr>
              <w:rPr>
                <w:rFonts w:ascii="宋体" w:eastAsia="宋体" w:hAnsi="宋体" w:cs="Times New Roman"/>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szCs w:val="21"/>
              </w:rPr>
              <m:t>1</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Fonts w:ascii="宋体" w:eastAsia="宋体" w:hAnsi="宋体" w:cs="Times New Roman"/>
                <w:szCs w:val="21"/>
              </w:rPr>
            </m:ctrlPr>
          </m:fPr>
          <m:num>
            <m:r>
              <m:rPr>
                <m:nor/>
              </m:rPr>
              <w:rPr>
                <w:rFonts w:ascii="宋体" w:eastAsia="宋体" w:hAnsi="宋体" w:cs="Times New Roman"/>
                <w:szCs w:val="21"/>
              </w:rPr>
              <m:t>1</m:t>
            </m:r>
          </m:num>
          <m:den>
            <m:r>
              <m:rPr>
                <m:nor/>
              </m:rPr>
              <w:rPr>
                <w:rFonts w:ascii="宋体" w:eastAsia="宋体" w:hAnsi="宋体" w:cs="Times New Roman"/>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szCs w:val="21"/>
              </w:rPr>
              <m:t>1</m:t>
            </m:r>
          </m:sub>
          <m:sup>
            <m:r>
              <m:rPr>
                <m:nor/>
              </m:rPr>
              <w:rPr>
                <w:rFonts w:ascii="宋体" w:eastAsia="宋体" w:hAnsi="宋体" w:cs="Times New Roman"/>
                <w:szCs w:val="21"/>
              </w:rPr>
              <m:t>2</m:t>
            </m:r>
          </m:sup>
        </m:sSubSup>
      </m:oMath>
    </w:p>
    <w:p w14:paraId="6DBC40EC" w14:textId="77777777" w:rsidR="001F719D" w:rsidRPr="008C1658" w:rsidRDefault="00000000">
      <w:pPr>
        <w:tabs>
          <w:tab w:val="left" w:leader="middleDot" w:pos="9740"/>
        </w:tabs>
        <w:spacing w:before="40" w:line="360" w:lineRule="auto"/>
        <w:ind w:left="136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B</m:t>
            </m:r>
          </m:sub>
        </m:sSub>
        <m:r>
          <m:rPr>
            <m:nor/>
          </m:rPr>
          <w:rPr>
            <w:rFonts w:ascii="宋体" w:eastAsia="宋体" w:hAnsi="宋体" w:cs="Times New Roman"/>
            <w:szCs w:val="21"/>
          </w:rPr>
          <m:t>=11</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oMath>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6A138176" w14:textId="77777777" w:rsidR="001F719D" w:rsidRPr="008C1658" w:rsidRDefault="00000000">
      <w:pPr>
        <w:spacing w:line="360" w:lineRule="auto"/>
        <w:ind w:left="1320"/>
        <w:textAlignment w:val="baseline"/>
        <w:rPr>
          <w:rFonts w:ascii="宋体" w:eastAsia="宋体" w:hAnsi="宋体" w:cs="Times New Roman"/>
          <w:szCs w:val="21"/>
        </w:rPr>
      </w:pPr>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从</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 xml:space="preserve"> 点到</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点的过程中做匀加速直线运动的部分有</w:t>
      </w:r>
    </w:p>
    <w:p w14:paraId="095A8315" w14:textId="77777777" w:rsidR="001F719D" w:rsidRPr="008C1658" w:rsidRDefault="00000000">
      <w:pPr>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szCs w:val="21"/>
        </w:rPr>
        <w:t xml:space="preserve"> </w:t>
      </w:r>
      <m:oMath>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B</m:t>
            </m:r>
          </m:sub>
          <m:sup>
            <m:r>
              <m:rPr>
                <m:nor/>
              </m:rPr>
              <w:rPr>
                <w:rFonts w:ascii="宋体" w:eastAsia="宋体" w:hAnsi="宋体" w:cs="Times New Roman"/>
                <w:szCs w:val="21"/>
              </w:rPr>
              <m:t>2</m:t>
            </m:r>
          </m:sup>
        </m:sSubSup>
        <m:r>
          <m:rPr>
            <m:nor/>
          </m:rPr>
          <w:rPr>
            <w:rFonts w:ascii="宋体" w:eastAsia="宋体" w:hAnsi="宋体" w:cs="Times New Roman"/>
            <w:szCs w:val="21"/>
          </w:rPr>
          <m:t>-</m:t>
        </m:r>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A</m:t>
            </m:r>
          </m:sub>
          <m:sup>
            <m:r>
              <m:rPr>
                <m:nor/>
              </m:rPr>
              <w:rPr>
                <w:rFonts w:ascii="宋体" w:eastAsia="宋体" w:hAnsi="宋体" w:cs="Times New Roman"/>
                <w:szCs w:val="21"/>
              </w:rPr>
              <m:t>2</m:t>
            </m:r>
          </m:sup>
        </m:sSubSup>
        <m:r>
          <m:rPr>
            <m:nor/>
          </m:rPr>
          <w:rPr>
            <w:rFonts w:ascii="宋体" w:eastAsia="宋体" w:hAnsi="宋体" w:cs="Times New Roman"/>
            <w:szCs w:val="21"/>
          </w:rPr>
          <m:t>=-2</m:t>
        </m:r>
        <m:sSub>
          <m:sSubPr>
            <m:ctrlPr>
              <w:rPr>
                <w:rFonts w:ascii="宋体" w:eastAsia="宋体" w:hAnsi="宋体" w:cs="Times New Roman"/>
                <w:szCs w:val="21"/>
              </w:rPr>
            </m:ctrlPr>
          </m:sSubPr>
          <m:e>
            <m:r>
              <m:rPr>
                <m:nor/>
              </m:rPr>
              <w:rPr>
                <w:rFonts w:ascii="宋体" w:eastAsia="宋体" w:hAnsi="宋体" w:cs="Times New Roman"/>
                <w:i/>
                <w:szCs w:val="21"/>
              </w:rPr>
              <m:t>μ</m:t>
            </m:r>
          </m:e>
          <m:sub>
            <m:r>
              <m:rPr>
                <m:nor/>
              </m:rPr>
              <w:rPr>
                <w:rFonts w:ascii="宋体" w:eastAsia="宋体" w:hAnsi="宋体" w:cs="Times New Roman"/>
                <w:i/>
                <w:szCs w:val="21"/>
              </w:rPr>
              <m:t>P</m:t>
            </m:r>
          </m:sub>
        </m:sSub>
        <m:r>
          <m:rPr>
            <m:nor/>
          </m:rPr>
          <w:rPr>
            <w:rFonts w:ascii="宋体" w:eastAsia="宋体" w:hAnsi="宋体" w:cs="Times New Roman"/>
            <w:i/>
            <w:szCs w:val="21"/>
          </w:rPr>
          <m:t>gx</m:t>
        </m:r>
      </m:oMath>
    </w:p>
    <w:p w14:paraId="70636FBA" w14:textId="77777777" w:rsidR="001F719D" w:rsidRPr="008C1658" w:rsidRDefault="00000000">
      <w:pPr>
        <w:tabs>
          <w:tab w:val="left" w:leader="middleDot" w:pos="9740"/>
        </w:tabs>
        <w:wordWrap w:val="0"/>
        <w:spacing w:line="500" w:lineRule="atLeast"/>
        <w:ind w:left="132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i/>
          <w:color w:val="000000"/>
          <w:szCs w:val="21"/>
        </w:rPr>
        <w:t>x</w:t>
      </w:r>
      <w:r w:rsidRPr="008C1658">
        <w:rPr>
          <w:rFonts w:ascii="宋体" w:eastAsia="宋体" w:hAnsi="宋体" w:cs="Times New Roman"/>
          <w:color w:val="000000"/>
          <w:szCs w:val="21"/>
        </w:rPr>
        <w:t>=2.1</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 xml:space="preserve"> </w:t>
      </w:r>
      <w:r w:rsidRPr="008C1658">
        <w:rPr>
          <w:rFonts w:ascii="宋体" w:eastAsia="宋体" w:hAnsi="宋体" w:cs="Times New Roman"/>
          <w:szCs w:val="21"/>
        </w:rPr>
        <w:tab/>
      </w:r>
      <w:r w:rsidRPr="008C1658">
        <w:rPr>
          <w:rFonts w:ascii="宋体" w:eastAsia="宋体" w:hAnsi="宋体" w:cs="Times New Roman"/>
          <w:color w:val="000000"/>
          <w:szCs w:val="21"/>
        </w:rPr>
        <w:t xml:space="preserve"> 1分</w:t>
      </w:r>
    </w:p>
    <w:p w14:paraId="31C22E21" w14:textId="77777777" w:rsidR="001F719D" w:rsidRPr="008C1658" w:rsidRDefault="00000000">
      <w:pPr>
        <w:wordWrap w:val="0"/>
        <w:spacing w:line="500" w:lineRule="atLeast"/>
        <w:ind w:left="1300"/>
        <w:textAlignment w:val="baseline"/>
        <w:rPr>
          <w:rFonts w:ascii="宋体" w:eastAsia="宋体" w:hAnsi="宋体" w:cs="Times New Roman"/>
          <w:szCs w:val="21"/>
        </w:rPr>
      </w:pPr>
      <w:r w:rsidRPr="008C1658">
        <w:rPr>
          <w:rFonts w:ascii="宋体" w:eastAsia="宋体" w:hAnsi="宋体" w:cs="Times New Roman"/>
          <w:i/>
          <w:color w:val="000000"/>
          <w:szCs w:val="21"/>
        </w:rPr>
        <w:t>x</w:t>
      </w:r>
      <w:r w:rsidRPr="008C1658">
        <w:rPr>
          <w:rFonts w:ascii="宋体" w:eastAsia="宋体" w:hAnsi="宋体" w:cs="Times New Roman"/>
          <w:color w:val="000000"/>
          <w:szCs w:val="21"/>
        </w:rPr>
        <w:t>&lt;2.6</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 xml:space="preserve">，说明物块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随后做匀速直线运动，</w:t>
      </w:r>
    </w:p>
    <w:p w14:paraId="01706FB3" w14:textId="77777777" w:rsidR="001F719D" w:rsidRPr="008C1658" w:rsidRDefault="00000000">
      <w:pPr>
        <w:tabs>
          <w:tab w:val="left" w:leader="middleDot" w:pos="9880"/>
        </w:tabs>
        <w:wordWrap w:val="0"/>
        <w:spacing w:line="500" w:lineRule="atLeast"/>
        <w:ind w:left="1320"/>
        <w:textAlignment w:val="baseline"/>
        <w:rPr>
          <w:rFonts w:ascii="宋体" w:eastAsia="宋体" w:hAnsi="宋体" w:cs="Times New Roman"/>
          <w:szCs w:val="21"/>
        </w:rPr>
      </w:pPr>
      <w:r w:rsidRPr="008C1658">
        <w:rPr>
          <w:rFonts w:ascii="宋体" w:eastAsia="宋体" w:hAnsi="宋体" w:cs="Times New Roman"/>
          <w:color w:val="000000"/>
          <w:szCs w:val="21"/>
        </w:rPr>
        <w:t xml:space="preserve">故传送带速度的最小值为11 </w:t>
      </w:r>
      <w:r w:rsidRPr="008C1658">
        <w:rPr>
          <w:rFonts w:ascii="宋体" w:eastAsia="宋体" w:hAnsi="宋体" w:cs="Times New Roman"/>
          <w:i/>
          <w:color w:val="000000"/>
          <w:szCs w:val="21"/>
        </w:rPr>
        <w:t>m</w:t>
      </w:r>
      <w:r w:rsidRPr="008C1658">
        <w:rPr>
          <w:rFonts w:ascii="宋体" w:eastAsia="宋体" w:hAnsi="宋体" w:cs="Times New Roman"/>
          <w:color w:val="000000"/>
          <w:szCs w:val="21"/>
        </w:rPr>
        <w:t>/</w:t>
      </w:r>
      <w:r w:rsidRPr="008C1658">
        <w:rPr>
          <w:rFonts w:ascii="宋体" w:eastAsia="宋体" w:hAnsi="宋体" w:cs="Times New Roman"/>
          <w:i/>
          <w:color w:val="000000"/>
          <w:szCs w:val="21"/>
        </w:rPr>
        <w:t>s</w:t>
      </w:r>
      <w:r w:rsidRPr="008C1658">
        <w:rPr>
          <w:rFonts w:ascii="宋体" w:eastAsia="宋体" w:hAnsi="宋体" w:cs="Times New Roman"/>
          <w:szCs w:val="21"/>
        </w:rPr>
        <w:tab/>
      </w:r>
      <w:r w:rsidRPr="008C1658">
        <w:rPr>
          <w:rFonts w:ascii="宋体" w:eastAsia="宋体" w:hAnsi="宋体" w:cs="Times New Roman"/>
          <w:color w:val="000000"/>
          <w:szCs w:val="21"/>
        </w:rPr>
        <w:t>1分</w:t>
      </w:r>
    </w:p>
    <w:p w14:paraId="5179D2FC" w14:textId="77777777" w:rsidR="001F719D" w:rsidRPr="008C1658" w:rsidRDefault="00000000">
      <w:pPr>
        <w:wordWrap w:val="0"/>
        <w:spacing w:line="500" w:lineRule="atLeast"/>
        <w:ind w:left="1300" w:hanging="380"/>
        <w:textAlignment w:val="baseline"/>
        <w:rPr>
          <w:rFonts w:ascii="宋体" w:eastAsia="宋体" w:hAnsi="宋体" w:cs="Times New Roman"/>
          <w:szCs w:val="21"/>
        </w:rPr>
      </w:pPr>
      <w:r w:rsidRPr="008C1658">
        <w:rPr>
          <w:rFonts w:ascii="宋体" w:eastAsia="宋体" w:hAnsi="宋体" w:cs="Times New Roman"/>
          <w:color w:val="000000"/>
          <w:szCs w:val="21"/>
        </w:rPr>
        <w:t>(4)若要物块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碰后再次返回斜面，且能恰好到达顶端，设物块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再次到达</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点时速度至少应为</w:t>
      </w:r>
      <w:r w:rsidRPr="008C1658">
        <w:rPr>
          <w:rFonts w:ascii="宋体" w:eastAsia="宋体" w:hAnsi="宋体" w:cs="Times New Roman"/>
          <w:i/>
          <w:color w:val="000000"/>
          <w:szCs w:val="21"/>
        </w:rPr>
        <w:t>vpB</w:t>
      </w:r>
      <w:r w:rsidRPr="008C1658">
        <w:rPr>
          <w:rFonts w:ascii="宋体" w:eastAsia="宋体" w:hAnsi="宋体" w:cs="Times New Roman"/>
          <w:color w:val="000000"/>
          <w:szCs w:val="21"/>
        </w:rPr>
        <w:t>。由动能定理得</w:t>
      </w:r>
    </w:p>
    <w:p w14:paraId="499FE6CA" w14:textId="77777777" w:rsidR="001F719D" w:rsidRPr="008C1658" w:rsidRDefault="00000000">
      <w:pPr>
        <w:tabs>
          <w:tab w:val="left" w:leader="middleDot" w:pos="9720"/>
        </w:tabs>
        <w:wordWrap w:val="0"/>
        <w:spacing w:line="500" w:lineRule="atLeast"/>
        <w:ind w:left="13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m:t>
        </m:r>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i/>
                <w:szCs w:val="21"/>
              </w:rPr>
              <m:t>BD</m:t>
            </m:r>
          </m:sub>
        </m:sSub>
        <m:r>
          <m:rPr>
            <m:nor/>
          </m:rPr>
          <w:rPr>
            <w:rFonts w:ascii="宋体" w:eastAsia="宋体" w:hAnsi="宋体" w:cs="Times New Roman"/>
            <w:i/>
            <w:szCs w:val="21"/>
          </w:rPr>
          <m:t>sinθ</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μ</m:t>
            </m:r>
          </m:e>
          <m:sub>
            <m:r>
              <m:rPr>
                <m:nor/>
              </m:rPr>
              <w:rPr>
                <w:rFonts w:ascii="宋体" w:eastAsia="宋体" w:hAnsi="宋体" w:cs="Times New Roman"/>
                <w:i/>
                <w:szCs w:val="21"/>
              </w:rPr>
              <m:t>P</m:t>
            </m:r>
          </m:sub>
        </m:sSub>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m:t>
        </m:r>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i/>
                <w:szCs w:val="21"/>
              </w:rPr>
              <m:t>BD</m:t>
            </m:r>
          </m:sub>
        </m:sSub>
        <m:r>
          <m:rPr>
            <m:nor/>
          </m:rPr>
          <w:rPr>
            <w:rFonts w:ascii="宋体" w:eastAsia="宋体" w:hAnsi="宋体" w:cs="Times New Roman"/>
            <w:i/>
            <w:szCs w:val="21"/>
          </w:rPr>
          <m:t>cosθ</m:t>
        </m:r>
        <m:r>
          <m:rPr>
            <m:nor/>
          </m:rPr>
          <w:rPr>
            <w:rFonts w:ascii="宋体" w:eastAsia="宋体" w:hAnsi="宋体" w:cs="Times New Roman"/>
            <w:szCs w:val="21"/>
          </w:rPr>
          <m:t>=0-</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BP</m:t>
            </m:r>
          </m:sub>
          <m:sup>
            <m:r>
              <m:rPr>
                <m:nor/>
              </m:rPr>
              <w:rPr>
                <w:rFonts w:ascii="宋体" w:eastAsia="宋体" w:hAnsi="宋体" w:cs="Times New Roman"/>
                <w:szCs w:val="21"/>
              </w:rPr>
              <m:t>2</m:t>
            </m:r>
          </m:sup>
        </m:sSubSup>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16659F23" w14:textId="77777777" w:rsidR="001F719D" w:rsidRPr="008C1658" w:rsidRDefault="00000000">
      <w:pPr>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color w:val="000000"/>
          <w:szCs w:val="21"/>
        </w:rPr>
        <w:t>由于</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i/>
                <w:szCs w:val="21"/>
              </w:rPr>
              <m:t>PB</m:t>
            </m:r>
          </m:sub>
        </m:sSub>
        <m:r>
          <m:rPr>
            <m:nor/>
          </m:rPr>
          <w:rPr>
            <w:rFonts w:ascii="宋体" w:eastAsia="宋体" w:hAnsi="宋体" w:cs="Times New Roman"/>
            <w:szCs w:val="21"/>
          </w:rPr>
          <m:t>=</m:t>
        </m:r>
        <m:rad>
          <m:radPr>
            <m:degHide m:val="1"/>
            <m:ctrlPr>
              <w:rPr>
                <w:rFonts w:ascii="宋体" w:eastAsia="宋体" w:hAnsi="宋体" w:cs="Times New Roman"/>
                <w:szCs w:val="21"/>
              </w:rPr>
            </m:ctrlPr>
          </m:radPr>
          <m:deg/>
          <m:e>
            <m:r>
              <m:rPr>
                <m:nor/>
              </m:rPr>
              <w:rPr>
                <w:rFonts w:ascii="宋体" w:eastAsia="宋体" w:hAnsi="宋体" w:cs="Times New Roman"/>
                <w:szCs w:val="21"/>
              </w:rPr>
              <m:t>70</m:t>
            </m:r>
          </m:e>
        </m:rad>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r>
          <m:rPr>
            <m:nor/>
          </m:rPr>
          <w:rPr>
            <w:rFonts w:ascii="宋体" w:eastAsia="宋体" w:hAnsi="宋体" w:cs="Times New Roman"/>
            <w:szCs w:val="21"/>
          </w:rPr>
          <m:t>&lt;11</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r>
          <m:rPr>
            <m:nor/>
          </m:rPr>
          <w:rPr>
            <w:rFonts w:ascii="宋体" w:eastAsia="宋体" w:hAnsi="宋体" w:cs="Times New Roman"/>
            <w:szCs w:val="21"/>
          </w:rPr>
          <m:t>,</m:t>
        </m:r>
      </m:oMath>
      <w:r w:rsidRPr="008C1658">
        <w:rPr>
          <w:rFonts w:ascii="宋体" w:eastAsia="宋体" w:hAnsi="宋体" w:cs="Times New Roman"/>
          <w:color w:val="000000"/>
          <w:szCs w:val="21"/>
        </w:rPr>
        <w:t xml:space="preserve">说明物块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碰后下滑到 </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点时速度大小也为</w:t>
      </w:r>
      <w:r w:rsidRPr="008C1658">
        <w:rPr>
          <w:rFonts w:ascii="宋体" w:eastAsia="宋体" w:hAnsi="宋体" w:cs="Times New Roman"/>
          <w:i/>
          <w:color w:val="000000"/>
          <w:szCs w:val="21"/>
        </w:rPr>
        <w:t>v</w:t>
      </w:r>
      <w:r w:rsidRPr="008C1658">
        <w:rPr>
          <w:rFonts w:ascii="宋体" w:eastAsia="宋体" w:hAnsi="宋体" w:cs="Times New Roman"/>
          <w:i/>
          <w:color w:val="000000"/>
          <w:szCs w:val="21"/>
          <w:vertAlign w:val="subscript"/>
        </w:rPr>
        <w:t>PB</w:t>
      </w:r>
      <w:r w:rsidRPr="008C1658">
        <w:rPr>
          <w:rFonts w:ascii="宋体" w:eastAsia="宋体" w:hAnsi="宋体" w:cs="Times New Roman"/>
          <w:color w:val="000000"/>
          <w:szCs w:val="21"/>
        </w:rPr>
        <w:t>。</w:t>
      </w:r>
      <w:r w:rsidRPr="008C1658">
        <w:rPr>
          <w:rFonts w:ascii="宋体" w:eastAsia="宋体" w:hAnsi="宋体" w:cs="Times New Roman"/>
          <w:szCs w:val="21"/>
        </w:rPr>
        <w:t xml:space="preserve"> </w:t>
      </w:r>
    </w:p>
    <w:p w14:paraId="5396CDB1" w14:textId="77777777" w:rsidR="001F719D" w:rsidRPr="008C1658" w:rsidRDefault="00000000">
      <w:pPr>
        <w:wordWrap w:val="0"/>
        <w:spacing w:line="500" w:lineRule="atLeast"/>
        <w:ind w:left="1340"/>
        <w:textAlignment w:val="bottom"/>
        <w:rPr>
          <w:rFonts w:ascii="宋体" w:eastAsia="宋体" w:hAnsi="宋体" w:cs="Times New Roman"/>
          <w:szCs w:val="21"/>
        </w:rPr>
      </w:pPr>
      <w:r w:rsidRPr="008C1658">
        <w:rPr>
          <w:rFonts w:ascii="宋体" w:eastAsia="宋体" w:hAnsi="宋体" w:cs="Times New Roman"/>
          <w:color w:val="000000"/>
          <w:szCs w:val="21"/>
        </w:rPr>
        <w:t>设物块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以</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₂和物块Q 弹性碰撞，碰后物块P、Q的速度大小分别为</w:t>
      </w:r>
      <w:r w:rsidRPr="008C1658">
        <w:rPr>
          <w:rFonts w:ascii="宋体" w:eastAsia="宋体" w:hAnsi="宋体" w:cs="Times New Roman"/>
          <w:noProof/>
          <w:szCs w:val="21"/>
        </w:rPr>
        <w:drawing>
          <wp:inline distT="0" distB="0" distL="0" distR="0" wp14:anchorId="1239A11E" wp14:editId="47E6B12C">
            <wp:extent cx="436880" cy="166370"/>
            <wp:effectExtent l="0" t="0" r="1270" b="5080"/>
            <wp:docPr id="62" name="Draw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Drawing 62"/>
                    <pic:cNvPicPr>
                      <a:picLocks noChangeAspect="1"/>
                    </pic:cNvPicPr>
                  </pic:nvPicPr>
                  <pic:blipFill>
                    <a:blip r:embed="rId39"/>
                    <a:stretch>
                      <a:fillRect/>
                    </a:stretch>
                  </pic:blipFill>
                  <pic:spPr>
                    <a:xfrm>
                      <a:off x="0" y="0"/>
                      <a:ext cx="432405" cy="165101"/>
                    </a:xfrm>
                    <a:prstGeom prst="rect">
                      <a:avLst/>
                    </a:prstGeom>
                  </pic:spPr>
                </pic:pic>
              </a:graphicData>
            </a:graphic>
          </wp:inline>
        </w:drawing>
      </w:r>
    </w:p>
    <w:p w14:paraId="5B5DE02F" w14:textId="77777777" w:rsidR="001F719D" w:rsidRPr="008C1658" w:rsidRDefault="00000000">
      <w:pPr>
        <w:tabs>
          <w:tab w:val="left" w:leader="middleDot" w:pos="9720"/>
        </w:tabs>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
          <m:sSubPr>
            <m:ctrlPr>
              <w:rPr>
                <w:rFonts w:ascii="宋体" w:eastAsia="宋体" w:hAnsi="宋体" w:cs="Times New Roman"/>
                <w:szCs w:val="21"/>
              </w:rPr>
            </m:ctrlPr>
          </m:sSubPr>
          <m:e>
            <m:r>
              <m:rPr>
                <m:nor/>
              </m:rPr>
              <w:rPr>
                <w:rFonts w:ascii="宋体" w:eastAsia="宋体" w:hAnsi="宋体" w:cs="Times New Roman"/>
                <w:szCs w:val="21"/>
              </w:rPr>
              <m:t>v</m:t>
            </m:r>
          </m:e>
          <m:sub>
            <m:r>
              <m:rPr>
                <m:nor/>
              </m:rPr>
              <w:rPr>
                <w:rFonts w:ascii="宋体" w:eastAsia="宋体" w:hAnsi="宋体" w:cs="Times New Roman"/>
                <w:szCs w:val="21"/>
              </w:rPr>
              <m:t>2</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
          <m:sSubPr>
            <m:ctrlPr>
              <w:rPr>
                <w:rFonts w:ascii="宋体" w:eastAsia="宋体" w:hAnsi="宋体" w:cs="Times New Roman"/>
                <w:szCs w:val="21"/>
              </w:rPr>
            </m:ctrlPr>
          </m:sSubPr>
          <m:e>
            <m:r>
              <m:rPr>
                <m:nor/>
              </m:rPr>
              <w:rPr>
                <w:rFonts w:ascii="宋体" w:eastAsia="宋体" w:hAnsi="宋体" w:cs="Times New Roman"/>
                <w:szCs w:val="21"/>
              </w:rPr>
              <m:t>v</m:t>
            </m:r>
          </m:e>
          <m:sub>
            <m:r>
              <m:rPr>
                <m:nor/>
              </m:rPr>
              <w:rPr>
                <w:rFonts w:ascii="宋体" w:eastAsia="宋体" w:hAnsi="宋体" w:cs="Times New Roman"/>
                <w:szCs w:val="21"/>
              </w:rPr>
              <m:t>PC</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Q</m:t>
            </m:r>
          </m:sub>
        </m:sSub>
        <m:sSub>
          <m:sSubPr>
            <m:ctrlPr>
              <w:rPr>
                <w:rFonts w:ascii="宋体" w:eastAsia="宋体" w:hAnsi="宋体" w:cs="Times New Roman"/>
                <w:szCs w:val="21"/>
              </w:rPr>
            </m:ctrlPr>
          </m:sSubPr>
          <m:e>
            <m:r>
              <m:rPr>
                <m:nor/>
              </m:rPr>
              <w:rPr>
                <w:rFonts w:ascii="宋体" w:eastAsia="宋体" w:hAnsi="宋体" w:cs="Times New Roman"/>
                <w:szCs w:val="21"/>
              </w:rPr>
              <m:t>v</m:t>
            </m:r>
          </m:e>
          <m:sub>
            <m:r>
              <m:rPr>
                <m:nor/>
              </m:rPr>
              <w:rPr>
                <w:rFonts w:ascii="宋体" w:eastAsia="宋体" w:hAnsi="宋体" w:cs="Times New Roman"/>
                <w:szCs w:val="21"/>
              </w:rPr>
              <m:t>QC</m:t>
            </m:r>
          </m:sub>
        </m:sSub>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3B6E3F98" w14:textId="77777777" w:rsidR="001F719D" w:rsidRPr="008C1658" w:rsidRDefault="00000000">
      <w:pPr>
        <w:tabs>
          <w:tab w:val="left" w:leader="middleDot" w:pos="9700"/>
        </w:tabs>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szCs w:val="21"/>
        </w:rPr>
        <w:t xml:space="preserve"> </w:t>
      </w:r>
      <m:oMath>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Sup>
          <m:sSubSupPr>
            <m:ctrlPr>
              <w:rPr>
                <w:rFonts w:ascii="宋体" w:eastAsia="宋体" w:hAnsi="宋体" w:cs="Times New Roman"/>
                <w:szCs w:val="21"/>
              </w:rPr>
            </m:ctrlPr>
          </m:sSubSupPr>
          <m:e>
            <m:r>
              <m:rPr>
                <m:nor/>
              </m:rPr>
              <w:rPr>
                <w:rFonts w:ascii="宋体" w:eastAsia="宋体" w:hAnsi="宋体" w:cs="Times New Roman"/>
                <w:szCs w:val="21"/>
              </w:rPr>
              <m:t>v</m:t>
            </m:r>
          </m:e>
          <m:sub>
            <m:r>
              <m:rPr>
                <m:nor/>
              </m:rPr>
              <w:rPr>
                <w:rFonts w:ascii="宋体" w:eastAsia="宋体" w:hAnsi="宋体" w:cs="Times New Roman"/>
                <w:szCs w:val="21"/>
              </w:rPr>
              <m:t>2</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Sup>
          <m:sSubSupPr>
            <m:ctrlPr>
              <w:rPr>
                <w:rFonts w:ascii="宋体" w:eastAsia="宋体" w:hAnsi="宋体" w:cs="Times New Roman"/>
                <w:szCs w:val="21"/>
              </w:rPr>
            </m:ctrlPr>
          </m:sSubSupPr>
          <m:e>
            <m:r>
              <m:rPr>
                <m:nor/>
              </m:rPr>
              <w:rPr>
                <w:rFonts w:ascii="宋体" w:eastAsia="宋体" w:hAnsi="宋体" w:cs="Times New Roman"/>
                <w:szCs w:val="21"/>
              </w:rPr>
              <m:t>v</m:t>
            </m:r>
          </m:e>
          <m:sub>
            <m:r>
              <m:rPr>
                <m:nor/>
              </m:rPr>
              <w:rPr>
                <w:rFonts w:ascii="宋体" w:eastAsia="宋体" w:hAnsi="宋体" w:cs="Times New Roman"/>
                <w:szCs w:val="21"/>
              </w:rPr>
              <m:t>PC</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Q</m:t>
            </m:r>
          </m:sub>
        </m:sSub>
        <m:sSubSup>
          <m:sSubSupPr>
            <m:ctrlPr>
              <w:rPr>
                <w:rFonts w:ascii="宋体" w:eastAsia="宋体" w:hAnsi="宋体" w:cs="Times New Roman"/>
                <w:szCs w:val="21"/>
              </w:rPr>
            </m:ctrlPr>
          </m:sSubSupPr>
          <m:e>
            <m:r>
              <m:rPr>
                <m:nor/>
              </m:rPr>
              <w:rPr>
                <w:rFonts w:ascii="宋体" w:eastAsia="宋体" w:hAnsi="宋体" w:cs="Times New Roman"/>
                <w:szCs w:val="21"/>
              </w:rPr>
              <m:t>v</m:t>
            </m:r>
          </m:e>
          <m:sub>
            <m:r>
              <m:rPr>
                <m:nor/>
              </m:rPr>
              <w:rPr>
                <w:rFonts w:ascii="宋体" w:eastAsia="宋体" w:hAnsi="宋体" w:cs="Times New Roman"/>
                <w:szCs w:val="21"/>
              </w:rPr>
              <m:t>QC</m:t>
            </m:r>
          </m:sub>
          <m:sup>
            <m:r>
              <m:rPr>
                <m:nor/>
              </m:rPr>
              <w:rPr>
                <w:rFonts w:ascii="宋体" w:eastAsia="宋体" w:hAnsi="宋体" w:cs="Times New Roman"/>
                <w:szCs w:val="21"/>
              </w:rPr>
              <m:t>2</m:t>
            </m:r>
          </m:sup>
        </m:sSubSup>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0F8A7FDD" w14:textId="77777777" w:rsidR="001F719D" w:rsidRPr="008C1658" w:rsidRDefault="00000000">
      <w:pPr>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碰后从 C 点到 B 点，由动能定理得</w:t>
      </w:r>
    </w:p>
    <w:p w14:paraId="4F580C5D" w14:textId="77777777" w:rsidR="001F719D" w:rsidRPr="008C1658" w:rsidRDefault="00000000">
      <w:pPr>
        <w:tabs>
          <w:tab w:val="left" w:leader="middleDot" w:pos="9700"/>
        </w:tabs>
        <w:wordWrap w:val="0"/>
        <w:spacing w:line="500" w:lineRule="atLeast"/>
        <w:ind w:left="1380"/>
        <w:textAlignment w:val="baseline"/>
        <w:rPr>
          <w:rFonts w:ascii="宋体" w:eastAsia="宋体" w:hAnsi="宋体" w:cs="Times New Roman"/>
          <w:szCs w:val="21"/>
        </w:rPr>
      </w:pP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r>
          <m:rPr>
            <m:nor/>
          </m:rPr>
          <w:rPr>
            <w:rFonts w:ascii="宋体" w:eastAsia="宋体" w:hAnsi="宋体" w:cs="Times New Roman"/>
            <w:szCs w:val="21"/>
          </w:rPr>
          <m:t>g</m:t>
        </m:r>
        <m:sSub>
          <m:sSubPr>
            <m:ctrlPr>
              <w:rPr>
                <w:rFonts w:ascii="宋体" w:eastAsia="宋体" w:hAnsi="宋体" w:cs="Times New Roman"/>
                <w:szCs w:val="21"/>
              </w:rPr>
            </m:ctrlPr>
          </m:sSubPr>
          <m:e>
            <m:r>
              <m:rPr>
                <m:nor/>
              </m:rPr>
              <w:rPr>
                <w:rFonts w:ascii="宋体" w:eastAsia="宋体" w:hAnsi="宋体" w:cs="Times New Roman"/>
                <w:szCs w:val="21"/>
              </w:rPr>
              <m:t>x</m:t>
            </m:r>
          </m:e>
          <m:sub>
            <m:r>
              <m:rPr>
                <m:nor/>
              </m:rPr>
              <w:rPr>
                <w:rFonts w:ascii="宋体" w:eastAsia="宋体" w:hAnsi="宋体" w:cs="Times New Roman"/>
                <w:szCs w:val="21"/>
              </w:rPr>
              <m:t>2</m:t>
            </m:r>
          </m:sub>
        </m:sSub>
        <m:r>
          <m:rPr>
            <m:nor/>
          </m:rPr>
          <w:rPr>
            <w:rFonts w:ascii="宋体" w:eastAsia="宋体" w:hAnsi="宋体" w:cs="Times New Roman"/>
            <w:szCs w:val="21"/>
          </w:rPr>
          <m:t>sinθ-</m:t>
        </m:r>
        <m:sSub>
          <m:sSubPr>
            <m:ctrlPr>
              <w:rPr>
                <w:rFonts w:ascii="宋体" w:eastAsia="宋体" w:hAnsi="宋体" w:cs="Times New Roman"/>
                <w:szCs w:val="21"/>
              </w:rPr>
            </m:ctrlPr>
          </m:sSubPr>
          <m:e>
            <m:r>
              <m:rPr>
                <m:nor/>
              </m:rPr>
              <w:rPr>
                <w:rFonts w:ascii="宋体" w:eastAsia="宋体" w:hAnsi="宋体" w:cs="Times New Roman"/>
                <w:szCs w:val="21"/>
              </w:rPr>
              <m:t>μ</m:t>
            </m:r>
          </m:e>
          <m:sub>
            <m:r>
              <m:rPr>
                <m:nor/>
              </m:rPr>
              <w:rPr>
                <w:rFonts w:ascii="宋体" w:eastAsia="宋体" w:hAnsi="宋体" w:cs="Times New Roman"/>
                <w:szCs w:val="21"/>
              </w:rPr>
              <m:t>P</m:t>
            </m:r>
          </m:sub>
        </m:sSub>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r>
          <m:rPr>
            <m:nor/>
          </m:rPr>
          <w:rPr>
            <w:rFonts w:ascii="宋体" w:eastAsia="宋体" w:hAnsi="宋体" w:cs="Times New Roman"/>
            <w:szCs w:val="21"/>
          </w:rPr>
          <m:t>g</m:t>
        </m:r>
        <m:sSub>
          <m:sSubPr>
            <m:ctrlPr>
              <w:rPr>
                <w:rFonts w:ascii="宋体" w:eastAsia="宋体" w:hAnsi="宋体" w:cs="Times New Roman"/>
                <w:szCs w:val="21"/>
              </w:rPr>
            </m:ctrlPr>
          </m:sSubPr>
          <m:e>
            <m:r>
              <m:rPr>
                <m:nor/>
              </m:rPr>
              <w:rPr>
                <w:rFonts w:ascii="宋体" w:eastAsia="宋体" w:hAnsi="宋体" w:cs="Times New Roman"/>
                <w:szCs w:val="21"/>
              </w:rPr>
              <m:t>x</m:t>
            </m:r>
          </m:e>
          <m:sub>
            <m:r>
              <m:rPr>
                <m:nor/>
              </m:rPr>
              <w:rPr>
                <w:rFonts w:ascii="宋体" w:eastAsia="宋体" w:hAnsi="宋体" w:cs="Times New Roman"/>
                <w:szCs w:val="21"/>
              </w:rPr>
              <m:t>2</m:t>
            </m:r>
          </m:sub>
        </m:sSub>
        <m:r>
          <m:rPr>
            <m:nor/>
          </m:rPr>
          <w:rPr>
            <w:rFonts w:ascii="宋体" w:eastAsia="宋体" w:hAnsi="宋体" w:cs="Times New Roman"/>
            <w:szCs w:val="21"/>
          </w:rPr>
          <m:t>cosθ=</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Sup>
          <m:sSubSupPr>
            <m:ctrlPr>
              <w:rPr>
                <w:rFonts w:ascii="宋体" w:eastAsia="宋体" w:hAnsi="宋体" w:cs="Times New Roman"/>
                <w:szCs w:val="21"/>
              </w:rPr>
            </m:ctrlPr>
          </m:sSubSupPr>
          <m:e>
            <m:r>
              <m:rPr>
                <m:nor/>
              </m:rPr>
              <w:rPr>
                <w:rFonts w:ascii="宋体" w:eastAsia="宋体" w:hAnsi="宋体" w:cs="Times New Roman"/>
                <w:szCs w:val="21"/>
              </w:rPr>
              <m:t>v</m:t>
            </m:r>
          </m:e>
          <m:sub>
            <m:r>
              <m:rPr>
                <m:nor/>
              </m:rPr>
              <w:rPr>
                <w:rFonts w:ascii="宋体" w:eastAsia="宋体" w:hAnsi="宋体" w:cs="Times New Roman"/>
                <w:szCs w:val="21"/>
              </w:rPr>
              <m:t>PB</m:t>
            </m:r>
          </m:sub>
          <m:sup>
            <m:r>
              <m:rPr>
                <m:nor/>
              </m:rPr>
              <w:rPr>
                <w:rFonts w:ascii="宋体" w:eastAsia="宋体" w:hAnsi="宋体" w:cs="Times New Roman"/>
                <w:szCs w:val="21"/>
              </w:rPr>
              <m:t>2</m:t>
            </m:r>
          </m:sup>
        </m:sSubSup>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i/>
                <w:szCs w:val="21"/>
              </w:rPr>
              <m:t>PC</m:t>
            </m:r>
          </m:sub>
          <m:sup>
            <m:r>
              <m:rPr>
                <m:nor/>
              </m:rPr>
              <w:rPr>
                <w:rFonts w:ascii="宋体" w:eastAsia="宋体" w:hAnsi="宋体" w:cs="Times New Roman"/>
                <w:szCs w:val="21"/>
              </w:rPr>
              <m:t>2</m:t>
            </m:r>
          </m:sup>
        </m:sSubSup>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7FDF25C5" w14:textId="77777777" w:rsidR="001F719D" w:rsidRPr="008C1658" w:rsidRDefault="00000000">
      <w:pPr>
        <w:tabs>
          <w:tab w:val="left" w:leader="middleDot" w:pos="9700"/>
        </w:tabs>
        <w:wordWrap w:val="0"/>
        <w:spacing w:before="100" w:line="500" w:lineRule="atLeast"/>
        <w:ind w:left="134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noProof/>
          <w:szCs w:val="21"/>
        </w:rPr>
        <w:drawing>
          <wp:inline distT="0" distB="0" distL="0" distR="0" wp14:anchorId="7827C471" wp14:editId="28A80CA0">
            <wp:extent cx="1741170" cy="238125"/>
            <wp:effectExtent l="0" t="0" r="0" b="9525"/>
            <wp:docPr id="64" name="Drawing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Drawing 64"/>
                    <pic:cNvPicPr>
                      <a:picLocks noChangeAspect="1"/>
                    </pic:cNvPicPr>
                  </pic:nvPicPr>
                  <pic:blipFill>
                    <a:blip r:embed="rId40"/>
                    <a:stretch>
                      <a:fillRect/>
                    </a:stretch>
                  </pic:blipFill>
                  <pic:spPr>
                    <a:xfrm>
                      <a:off x="0" y="0"/>
                      <a:ext cx="1787972" cy="244928"/>
                    </a:xfrm>
                    <a:prstGeom prst="rect">
                      <a:avLst/>
                    </a:prstGeom>
                  </pic:spPr>
                </pic:pic>
              </a:graphicData>
            </a:graphic>
          </wp:inline>
        </w:drawing>
      </w:r>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2EB8FC8A" w14:textId="77777777" w:rsidR="001F719D" w:rsidRPr="008C1658" w:rsidRDefault="00000000">
      <w:pPr>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以</w:t>
      </w:r>
      <w:r w:rsidRPr="008C1658">
        <w:rPr>
          <w:rFonts w:ascii="宋体" w:eastAsia="宋体" w:hAnsi="宋体" w:cs="Times New Roman"/>
          <w:i/>
          <w:color w:val="000000"/>
          <w:szCs w:val="21"/>
        </w:rPr>
        <w:t>v</w:t>
      </w:r>
      <w:r w:rsidRPr="008C1658">
        <w:rPr>
          <w:rFonts w:ascii="宋体" w:eastAsia="宋体" w:hAnsi="宋体" w:cs="Times New Roman"/>
          <w:color w:val="000000"/>
          <w:szCs w:val="21"/>
        </w:rPr>
        <w:t>₃从</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点滑上斜面到与物块 </w:t>
      </w:r>
      <w:r w:rsidRPr="008C1658">
        <w:rPr>
          <w:rFonts w:ascii="宋体" w:eastAsia="宋体" w:hAnsi="宋体" w:cs="Times New Roman"/>
          <w:i/>
          <w:color w:val="000000"/>
          <w:szCs w:val="21"/>
        </w:rPr>
        <w:t>Q</w:t>
      </w:r>
      <w:r w:rsidRPr="008C1658">
        <w:rPr>
          <w:rFonts w:ascii="宋体" w:eastAsia="宋体" w:hAnsi="宋体" w:cs="Times New Roman"/>
          <w:color w:val="000000"/>
          <w:szCs w:val="21"/>
        </w:rPr>
        <w:t>碰前，由动能定理得</w:t>
      </w:r>
    </w:p>
    <w:p w14:paraId="09BD0B49" w14:textId="77777777" w:rsidR="001F719D" w:rsidRPr="008C1658" w:rsidRDefault="00000000">
      <w:pPr>
        <w:tabs>
          <w:tab w:val="left" w:leader="middleDot" w:pos="9700"/>
        </w:tabs>
        <w:wordWrap w:val="0"/>
        <w:spacing w:line="500" w:lineRule="atLeast"/>
        <w:ind w:left="1420"/>
        <w:textAlignment w:val="baseline"/>
        <w:rPr>
          <w:rFonts w:ascii="宋体" w:eastAsia="宋体" w:hAnsi="宋体" w:cs="Times New Roman"/>
          <w:szCs w:val="21"/>
        </w:rPr>
      </w:pPr>
      <w:r w:rsidRPr="008C1658">
        <w:rPr>
          <w:rFonts w:ascii="宋体" w:eastAsia="宋体" w:hAnsi="宋体" w:cs="Times New Roman"/>
          <w:szCs w:val="21"/>
        </w:rPr>
        <w:t xml:space="preserve"> </w:t>
      </w:r>
      <m:oMath>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m:t>
        </m:r>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szCs w:val="21"/>
              </w:rPr>
              <m:t>2</m:t>
            </m:r>
          </m:sub>
        </m:sSub>
        <m:r>
          <m:rPr>
            <m:nor/>
          </m:rPr>
          <w:rPr>
            <w:rFonts w:ascii="宋体" w:eastAsia="宋体" w:hAnsi="宋体" w:cs="Times New Roman"/>
            <w:i/>
            <w:szCs w:val="21"/>
          </w:rPr>
          <m:t>sinθ</m:t>
        </m:r>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μ</m:t>
            </m:r>
          </m:e>
          <m:sub>
            <m:r>
              <m:rPr>
                <m:nor/>
              </m:rPr>
              <w:rPr>
                <w:rFonts w:ascii="宋体" w:eastAsia="宋体" w:hAnsi="宋体" w:cs="Times New Roman"/>
                <w:i/>
                <w:szCs w:val="21"/>
              </w:rPr>
              <m:t>P</m:t>
            </m:r>
          </m:sub>
        </m:sSub>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r>
          <m:rPr>
            <m:nor/>
          </m:rPr>
          <w:rPr>
            <w:rFonts w:ascii="宋体" w:eastAsia="宋体" w:hAnsi="宋体" w:cs="Times New Roman"/>
            <w:i/>
            <w:szCs w:val="21"/>
          </w:rPr>
          <m:t>g</m:t>
        </m:r>
        <m:sSub>
          <m:sSubPr>
            <m:ctrlPr>
              <w:rPr>
                <w:rFonts w:ascii="宋体" w:eastAsia="宋体" w:hAnsi="宋体" w:cs="Times New Roman"/>
                <w:szCs w:val="21"/>
              </w:rPr>
            </m:ctrlPr>
          </m:sSubPr>
          <m:e>
            <m:r>
              <m:rPr>
                <m:nor/>
              </m:rPr>
              <w:rPr>
                <w:rFonts w:ascii="宋体" w:eastAsia="宋体" w:hAnsi="宋体" w:cs="Times New Roman"/>
                <w:i/>
                <w:szCs w:val="21"/>
              </w:rPr>
              <m:t>x</m:t>
            </m:r>
          </m:e>
          <m:sub>
            <m:r>
              <m:rPr>
                <m:nor/>
              </m:rPr>
              <w:rPr>
                <w:rFonts w:ascii="宋体" w:eastAsia="宋体" w:hAnsi="宋体" w:cs="Times New Roman"/>
                <w:szCs w:val="21"/>
              </w:rPr>
              <m:t>2</m:t>
            </m:r>
          </m:sub>
        </m:sSub>
        <m:r>
          <m:rPr>
            <m:nor/>
          </m:rPr>
          <w:rPr>
            <w:rFonts w:ascii="宋体" w:eastAsia="宋体" w:hAnsi="宋体" w:cs="Times New Roman"/>
            <w:i/>
            <w:szCs w:val="21"/>
          </w:rPr>
          <m:t>cosθ</m:t>
        </m:r>
        <m:r>
          <m:rPr>
            <m:nor/>
          </m:rPr>
          <w:rPr>
            <w:rFonts w:ascii="宋体" w:eastAsia="宋体" w:hAnsi="宋体" w:cs="Times New Roman"/>
            <w:szCs w:val="21"/>
          </w:rPr>
          <m:t>=</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i/>
                <w:szCs w:val="21"/>
              </w:rPr>
              <m:t>P</m:t>
            </m:r>
          </m:sub>
        </m:sSub>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szCs w:val="21"/>
              </w:rPr>
              <m:t>2</m:t>
            </m:r>
          </m:sub>
          <m:sup>
            <m:r>
              <m:rPr>
                <m:nor/>
              </m:rPr>
              <w:rPr>
                <w:rFonts w:ascii="宋体" w:eastAsia="宋体" w:hAnsi="宋体" w:cs="Times New Roman"/>
                <w:szCs w:val="21"/>
              </w:rPr>
              <m:t>2</m:t>
            </m:r>
          </m:sup>
        </m:sSubSup>
        <m:r>
          <m:rPr>
            <m:nor/>
          </m:rPr>
          <w:rPr>
            <w:rFonts w:ascii="宋体" w:eastAsia="宋体" w:hAnsi="宋体" w:cs="Times New Roman"/>
            <w:szCs w:val="21"/>
          </w:rPr>
          <m:t>-</m:t>
        </m:r>
        <w:bookmarkStart w:id="10" w:name="OLE_LINK120"/>
        <w:bookmarkStart w:id="11" w:name="OLE_LINK114"/>
        <w:bookmarkStart w:id="12" w:name="OLE_LINK96"/>
        <w:bookmarkStart w:id="13" w:name="OLE_LINK95"/>
        <w:bookmarkStart w:id="14" w:name="OLE_LINK90"/>
        <w:bookmarkStart w:id="15" w:name="OLE_LINK104"/>
        <w:bookmarkStart w:id="16" w:name="OLE_LINK87"/>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w:bookmarkEnd w:id="10"/>
        <w:bookmarkEnd w:id="11"/>
        <w:bookmarkEnd w:id="12"/>
        <w:bookmarkEnd w:id="13"/>
        <w:bookmarkEnd w:id="14"/>
        <w:bookmarkEnd w:id="15"/>
        <w:bookmarkEnd w:id="16"/>
        <m:sSub>
          <m:sSubPr>
            <m:ctrlPr>
              <w:rPr>
                <w:rFonts w:ascii="宋体" w:eastAsia="宋体" w:hAnsi="宋体" w:cs="Times New Roman"/>
                <w:szCs w:val="21"/>
              </w:rPr>
            </m:ctrlPr>
          </m:sSubPr>
          <m:e>
            <m:r>
              <m:rPr>
                <m:nor/>
              </m:rPr>
              <w:rPr>
                <w:rFonts w:ascii="宋体" w:eastAsia="宋体" w:hAnsi="宋体" w:cs="Times New Roman"/>
                <w:i/>
                <w:szCs w:val="21"/>
              </w:rPr>
              <m:t>m</m:t>
            </m:r>
          </m:e>
          <m:sub>
            <m:r>
              <m:rPr>
                <m:nor/>
              </m:rPr>
              <w:rPr>
                <w:rFonts w:ascii="宋体" w:eastAsia="宋体" w:hAnsi="宋体" w:cs="Times New Roman"/>
                <w:szCs w:val="21"/>
              </w:rPr>
              <m:t>1</m:t>
            </m:r>
          </m:sub>
        </m:sSub>
        <m:r>
          <m:rPr>
            <m:nor/>
          </m:rPr>
          <w:rPr>
            <w:rFonts w:ascii="宋体" w:eastAsia="宋体" w:hAnsi="宋体" w:cs="Times New Roman"/>
            <w:szCs w:val="21"/>
          </w:rPr>
          <m:t>,</m:t>
        </m:r>
        <m:sSubSup>
          <m:sSubSupPr>
            <m:ctrlPr>
              <w:rPr>
                <w:rFonts w:ascii="宋体" w:eastAsia="宋体" w:hAnsi="宋体" w:cs="Times New Roman"/>
                <w:szCs w:val="21"/>
              </w:rPr>
            </m:ctrlPr>
          </m:sSubSupPr>
          <m:e>
            <m:r>
              <m:rPr>
                <m:nor/>
              </m:rPr>
              <w:rPr>
                <w:rFonts w:ascii="宋体" w:eastAsia="宋体" w:hAnsi="宋体" w:cs="Times New Roman"/>
                <w:i/>
                <w:szCs w:val="21"/>
              </w:rPr>
              <m:t>v</m:t>
            </m:r>
          </m:e>
          <m:sub>
            <m:r>
              <m:rPr>
                <m:nor/>
              </m:rPr>
              <w:rPr>
                <w:rFonts w:ascii="宋体" w:eastAsia="宋体" w:hAnsi="宋体" w:cs="Times New Roman"/>
                <w:szCs w:val="21"/>
              </w:rPr>
              <m:t>3</m:t>
            </m:r>
          </m:sub>
          <m:sup>
            <m:r>
              <m:rPr>
                <m:nor/>
              </m:rPr>
              <w:rPr>
                <w:rFonts w:ascii="宋体" w:eastAsia="宋体" w:hAnsi="宋体" w:cs="Times New Roman"/>
                <w:szCs w:val="21"/>
              </w:rPr>
              <m:t>2</m:t>
            </m:r>
          </m:sup>
        </m:sSubSup>
      </m:oMath>
      <w:r w:rsidRPr="008C1658">
        <w:rPr>
          <w:rFonts w:ascii="宋体" w:eastAsia="宋体" w:hAnsi="宋体" w:cs="Times New Roman"/>
          <w:szCs w:val="21"/>
        </w:rPr>
        <w:t xml:space="preserve"> </w:t>
      </w:r>
      <m:oMath>
        <m:r>
          <m:rPr>
            <m:nor/>
          </m:rPr>
          <w:rPr>
            <w:rFonts w:ascii="宋体" w:eastAsia="宋体" w:hAnsi="宋体" w:cs="Times New Roman"/>
            <w:szCs w:val="21"/>
          </w:rPr>
          <m:t xml:space="preserve"> </m:t>
        </m:r>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34669822" w14:textId="77777777" w:rsidR="001F719D" w:rsidRPr="008C1658" w:rsidRDefault="00000000">
      <w:pPr>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color w:val="000000"/>
          <w:szCs w:val="21"/>
        </w:rPr>
        <w:t>由于</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v</m:t>
            </m:r>
          </m:e>
          <m:sub>
            <m:r>
              <m:rPr>
                <m:nor/>
              </m:rPr>
              <w:rPr>
                <w:rFonts w:ascii="宋体" w:eastAsia="宋体" w:hAnsi="宋体" w:cs="Times New Roman"/>
                <w:szCs w:val="21"/>
              </w:rPr>
              <m:t>3</m:t>
            </m:r>
          </m:sub>
        </m:sSub>
        <m:r>
          <m:rPr>
            <m:nor/>
          </m:rPr>
          <w:rPr>
            <w:rFonts w:ascii="宋体" w:eastAsia="宋体" w:hAnsi="宋体" w:cs="Times New Roman"/>
            <w:szCs w:val="21"/>
          </w:rPr>
          <m:t>=</m:t>
        </m:r>
        <m:rad>
          <m:radPr>
            <m:degHide m:val="1"/>
            <m:ctrlPr>
              <w:rPr>
                <w:rFonts w:ascii="宋体" w:eastAsia="宋体" w:hAnsi="宋体" w:cs="Times New Roman"/>
                <w:szCs w:val="21"/>
              </w:rPr>
            </m:ctrlPr>
          </m:radPr>
          <m:deg/>
          <m:e>
            <m:r>
              <m:rPr>
                <m:nor/>
              </m:rPr>
              <w:rPr>
                <w:rFonts w:ascii="宋体" w:eastAsia="宋体" w:hAnsi="宋体" w:cs="Times New Roman"/>
                <w:szCs w:val="21"/>
              </w:rPr>
              <m:t>598</m:t>
            </m:r>
          </m:e>
        </m:rad>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r>
          <m:rPr>
            <m:nor/>
          </m:rPr>
          <w:rPr>
            <w:rFonts w:ascii="宋体" w:eastAsia="宋体" w:hAnsi="宋体" w:cs="Times New Roman"/>
            <w:szCs w:val="21"/>
          </w:rPr>
          <m:t>＞11</m:t>
        </m:r>
        <m:r>
          <m:rPr>
            <m:nor/>
          </m:rPr>
          <w:rPr>
            <w:rFonts w:ascii="宋体" w:eastAsia="宋体" w:hAnsi="宋体" w:cs="Times New Roman"/>
            <w:i/>
            <w:szCs w:val="21"/>
          </w:rPr>
          <m:t>m</m:t>
        </m:r>
        <m:r>
          <m:rPr>
            <m:nor/>
          </m:rPr>
          <w:rPr>
            <w:rFonts w:ascii="宋体" w:eastAsia="宋体" w:hAnsi="宋体" w:cs="Times New Roman"/>
            <w:szCs w:val="21"/>
          </w:rPr>
          <m:t>/</m:t>
        </m:r>
        <m:r>
          <m:rPr>
            <m:nor/>
          </m:rPr>
          <w:rPr>
            <w:rFonts w:ascii="宋体" w:eastAsia="宋体" w:hAnsi="宋体" w:cs="Times New Roman"/>
            <w:i/>
            <w:szCs w:val="21"/>
          </w:rPr>
          <m:t>s</m:t>
        </m:r>
        <m:r>
          <m:rPr>
            <m:nor/>
          </m:rPr>
          <w:rPr>
            <w:rFonts w:ascii="宋体" w:eastAsia="宋体" w:hAnsi="宋体" w:cs="Times New Roman"/>
            <w:szCs w:val="21"/>
          </w:rPr>
          <m:t>,</m:t>
        </m:r>
      </m:oMath>
      <w:r w:rsidRPr="008C1658">
        <w:rPr>
          <w:rFonts w:ascii="宋体" w:eastAsia="宋体" w:hAnsi="宋体" w:cs="Times New Roman"/>
          <w:color w:val="000000"/>
          <w:szCs w:val="21"/>
        </w:rPr>
        <w:t xml:space="preserve">说明物块 </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在传送带上一直减速。</w:t>
      </w:r>
    </w:p>
    <w:p w14:paraId="5EE7150F" w14:textId="77777777" w:rsidR="001F719D" w:rsidRPr="008C1658" w:rsidRDefault="00000000">
      <w:pPr>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color w:val="000000"/>
          <w:szCs w:val="21"/>
        </w:rPr>
        <w:t>物块</w:t>
      </w:r>
      <w:r w:rsidRPr="008C1658">
        <w:rPr>
          <w:rFonts w:ascii="宋体" w:eastAsia="宋体" w:hAnsi="宋体" w:cs="Times New Roman"/>
          <w:i/>
          <w:color w:val="000000"/>
          <w:szCs w:val="21"/>
        </w:rPr>
        <w:t>P</w:t>
      </w:r>
      <w:r w:rsidRPr="008C1658">
        <w:rPr>
          <w:rFonts w:ascii="宋体" w:eastAsia="宋体" w:hAnsi="宋体" w:cs="Times New Roman"/>
          <w:color w:val="000000"/>
          <w:szCs w:val="21"/>
        </w:rPr>
        <w:t xml:space="preserve"> 从开始到</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 点的过程，由动能定理得</w:t>
      </w:r>
    </w:p>
    <w:p w14:paraId="621FCFF1" w14:textId="77777777" w:rsidR="001F719D" w:rsidRPr="008C1658" w:rsidRDefault="00000000">
      <w:pPr>
        <w:tabs>
          <w:tab w:val="left" w:pos="5140"/>
          <w:tab w:val="left" w:leader="middleDot" w:pos="9420"/>
        </w:tabs>
        <w:wordWrap w:val="0"/>
        <w:spacing w:line="500" w:lineRule="atLeast"/>
        <w:ind w:left="1340"/>
        <w:textAlignment w:val="baseline"/>
        <w:rPr>
          <w:rFonts w:ascii="宋体" w:eastAsia="宋体" w:hAnsi="宋体" w:cs="Times New Roman"/>
          <w:szCs w:val="21"/>
        </w:rPr>
      </w:pPr>
      <w:r w:rsidRPr="008C1658">
        <w:rPr>
          <w:rFonts w:ascii="宋体" w:eastAsia="宋体" w:hAnsi="宋体" w:cs="Times New Roman"/>
          <w:szCs w:val="21"/>
        </w:rPr>
        <w:lastRenderedPageBreak/>
        <w:t xml:space="preserve"> </w:t>
      </w:r>
      <m:oMath>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r>
          <m:rPr>
            <m:nor/>
          </m:rPr>
          <w:rPr>
            <w:rFonts w:ascii="宋体" w:eastAsia="宋体" w:hAnsi="宋体" w:cs="Times New Roman"/>
            <w:szCs w:val="21"/>
          </w:rPr>
          <m:t>gR+</m:t>
        </m:r>
        <m:sSub>
          <m:sSubPr>
            <m:ctrlPr>
              <w:rPr>
                <w:rFonts w:ascii="宋体" w:eastAsia="宋体" w:hAnsi="宋体" w:cs="Times New Roman"/>
                <w:szCs w:val="21"/>
              </w:rPr>
            </m:ctrlPr>
          </m:sSubPr>
          <m:e>
            <m:r>
              <m:rPr>
                <m:nor/>
              </m:rPr>
              <w:rPr>
                <w:rFonts w:ascii="宋体" w:eastAsia="宋体" w:hAnsi="宋体" w:cs="Times New Roman"/>
                <w:szCs w:val="21"/>
              </w:rPr>
              <m:t>E</m:t>
            </m:r>
          </m:e>
          <m:sub>
            <m:r>
              <m:rPr>
                <m:nor/>
              </m:rPr>
              <w:rPr>
                <w:rFonts w:ascii="宋体" w:eastAsia="宋体" w:hAnsi="宋体" w:cs="Times New Roman"/>
                <w:szCs w:val="21"/>
              </w:rPr>
              <m:t>kmin</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szCs w:val="21"/>
              </w:rPr>
              <m:t>μ</m:t>
            </m:r>
          </m:e>
          <m:sub>
            <m:r>
              <m:rPr>
                <m:nor/>
              </m:rPr>
              <w:rPr>
                <w:rFonts w:ascii="宋体" w:eastAsia="宋体" w:hAnsi="宋体" w:cs="Times New Roman"/>
                <w:szCs w:val="21"/>
              </w:rPr>
              <m:t>p</m:t>
            </m:r>
          </m:sub>
        </m:sSub>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r>
          <m:rPr>
            <m:nor/>
          </m:rPr>
          <w:rPr>
            <w:rFonts w:ascii="宋体" w:eastAsia="宋体" w:hAnsi="宋体" w:cs="Times New Roman"/>
            <w:szCs w:val="21"/>
          </w:rPr>
          <m:t>gL=</m:t>
        </m:r>
        <m:f>
          <m:fPr>
            <m:ctrlPr>
              <w:rPr>
                <w:rStyle w:val="prefix"/>
                <w:rFonts w:ascii="宋体" w:eastAsia="宋体" w:hAnsi="宋体" w:cs="Times New Roman"/>
                <w:color w:val="000000" w:themeColor="text1"/>
                <w:kern w:val="0"/>
                <w:szCs w:val="21"/>
              </w:rPr>
            </m:ctrlPr>
          </m:fPr>
          <m:num>
            <m:r>
              <m:rPr>
                <m:nor/>
              </m:rPr>
              <w:rPr>
                <w:rStyle w:val="prefix"/>
                <w:rFonts w:ascii="宋体" w:eastAsia="宋体" w:hAnsi="宋体" w:cs="Times New Roman"/>
                <w:color w:val="000000" w:themeColor="text1"/>
                <w:kern w:val="0"/>
                <w:szCs w:val="21"/>
              </w:rPr>
              <m:t>1</m:t>
            </m:r>
          </m:num>
          <m:den>
            <m:r>
              <m:rPr>
                <m:nor/>
              </m:rPr>
              <w:rPr>
                <w:rStyle w:val="prefix"/>
                <w:rFonts w:ascii="宋体" w:eastAsia="宋体" w:hAnsi="宋体" w:cs="Times New Roman"/>
                <w:color w:val="000000" w:themeColor="text1"/>
                <w:kern w:val="0"/>
                <w:szCs w:val="21"/>
              </w:rPr>
              <m:t>2</m:t>
            </m:r>
          </m:den>
        </m:f>
        <m:sSub>
          <m:sSubPr>
            <m:ctrlPr>
              <w:rPr>
                <w:rFonts w:ascii="宋体" w:eastAsia="宋体" w:hAnsi="宋体" w:cs="Times New Roman"/>
                <w:szCs w:val="21"/>
              </w:rPr>
            </m:ctrlPr>
          </m:sSubPr>
          <m:e>
            <m:r>
              <m:rPr>
                <m:nor/>
              </m:rPr>
              <w:rPr>
                <w:rFonts w:ascii="宋体" w:eastAsia="宋体" w:hAnsi="宋体" w:cs="Times New Roman"/>
                <w:szCs w:val="21"/>
              </w:rPr>
              <m:t>m</m:t>
            </m:r>
          </m:e>
          <m:sub>
            <m:r>
              <m:rPr>
                <m:nor/>
              </m:rPr>
              <w:rPr>
                <w:rFonts w:ascii="宋体" w:eastAsia="宋体" w:hAnsi="宋体" w:cs="Times New Roman"/>
                <w:szCs w:val="21"/>
              </w:rPr>
              <m:t>P</m:t>
            </m:r>
          </m:sub>
        </m:sSub>
        <m:sSubSup>
          <m:sSubSupPr>
            <m:ctrlPr>
              <w:rPr>
                <w:rFonts w:ascii="宋体" w:eastAsia="宋体" w:hAnsi="宋体" w:cs="Times New Roman"/>
                <w:szCs w:val="21"/>
              </w:rPr>
            </m:ctrlPr>
          </m:sSubSupPr>
          <m:e>
            <m:r>
              <m:rPr>
                <m:nor/>
              </m:rPr>
              <w:rPr>
                <w:rFonts w:ascii="宋体" w:eastAsia="宋体" w:hAnsi="宋体" w:cs="Times New Roman"/>
                <w:szCs w:val="21"/>
              </w:rPr>
              <m:t>v</m:t>
            </m:r>
          </m:e>
          <m:sub>
            <m:r>
              <m:rPr>
                <m:nor/>
              </m:rPr>
              <w:rPr>
                <w:rFonts w:ascii="宋体" w:eastAsia="宋体" w:hAnsi="宋体" w:cs="Times New Roman"/>
                <w:szCs w:val="21"/>
              </w:rPr>
              <m:t>3</m:t>
            </m:r>
          </m:sub>
          <m:sup>
            <m:r>
              <m:rPr>
                <m:nor/>
              </m:rPr>
              <w:rPr>
                <w:rFonts w:ascii="宋体" w:eastAsia="宋体" w:hAnsi="宋体" w:cs="Times New Roman"/>
                <w:szCs w:val="21"/>
              </w:rPr>
              <m:t>2</m:t>
            </m:r>
          </m:sup>
        </m:sSubSup>
        <m:r>
          <m:rPr>
            <m:nor/>
          </m:rPr>
          <w:rPr>
            <w:rFonts w:ascii="宋体" w:eastAsia="宋体" w:hAnsi="宋体" w:cs="Times New Roman"/>
            <w:szCs w:val="21"/>
          </w:rPr>
          <m:t>-0</m:t>
        </m:r>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7979352D" w14:textId="77777777" w:rsidR="001F719D" w:rsidRPr="008C1658" w:rsidRDefault="00000000">
      <w:pPr>
        <w:tabs>
          <w:tab w:val="left" w:leader="middleDot" w:pos="9720"/>
        </w:tabs>
        <w:wordWrap w:val="0"/>
        <w:spacing w:line="500" w:lineRule="atLeast"/>
        <w:ind w:left="1320"/>
        <w:textAlignment w:val="baseline"/>
        <w:rPr>
          <w:rFonts w:ascii="宋体" w:eastAsia="宋体" w:hAnsi="宋体" w:cs="Times New Roman"/>
          <w:szCs w:val="21"/>
        </w:rPr>
      </w:pPr>
      <w:r w:rsidRPr="008C1658">
        <w:rPr>
          <w:rFonts w:ascii="宋体" w:eastAsia="宋体" w:hAnsi="宋体" w:cs="Times New Roman"/>
          <w:color w:val="000000"/>
          <w:szCs w:val="21"/>
        </w:rPr>
        <w:t>解得</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E</m:t>
            </m:r>
          </m:e>
          <m:sub>
            <m:r>
              <m:rPr>
                <m:nor/>
              </m:rPr>
              <w:rPr>
                <w:rFonts w:ascii="宋体" w:eastAsia="宋体" w:hAnsi="宋体" w:cs="Times New Roman"/>
                <w:i/>
                <w:szCs w:val="21"/>
              </w:rPr>
              <m:t>kmin</m:t>
            </m:r>
          </m:sub>
        </m:sSub>
        <m:r>
          <m:rPr>
            <m:nor/>
          </m:rPr>
          <w:rPr>
            <w:rFonts w:ascii="宋体" w:eastAsia="宋体" w:hAnsi="宋体" w:cs="Times New Roman"/>
            <w:szCs w:val="21"/>
          </w:rPr>
          <m:t xml:space="preserve">=147 </m:t>
        </m:r>
        <m:r>
          <m:rPr>
            <m:nor/>
          </m:rPr>
          <w:rPr>
            <w:rFonts w:ascii="宋体" w:eastAsia="宋体" w:hAnsi="宋体" w:cs="Times New Roman"/>
            <w:i/>
            <w:szCs w:val="21"/>
          </w:rPr>
          <m:t>J</m:t>
        </m:r>
      </m:oMath>
      <w:r w:rsidRPr="008C1658">
        <w:rPr>
          <w:rFonts w:ascii="宋体" w:eastAsia="宋体" w:hAnsi="宋体" w:cs="Times New Roman" w:hint="eastAsia"/>
          <w:szCs w:val="21"/>
        </w:rPr>
        <w:t>…………</w:t>
      </w:r>
      <w:r w:rsidRPr="008C1658">
        <w:rPr>
          <w:rFonts w:ascii="宋体" w:eastAsia="宋体" w:hAnsi="宋体" w:cs="Times New Roman"/>
          <w:color w:val="000000"/>
          <w:szCs w:val="21"/>
        </w:rPr>
        <w:t xml:space="preserve"> 1分</w:t>
      </w:r>
    </w:p>
    <w:p w14:paraId="39F9FD61" w14:textId="77777777" w:rsidR="001F719D" w:rsidRPr="008C1658" w:rsidRDefault="00000000">
      <w:pPr>
        <w:wordWrap w:val="0"/>
        <w:spacing w:line="500" w:lineRule="atLeast"/>
        <w:textAlignment w:val="baseline"/>
        <w:rPr>
          <w:rFonts w:ascii="宋体" w:eastAsia="宋体" w:hAnsi="宋体" w:cs="Times New Roman"/>
          <w:szCs w:val="21"/>
        </w:rPr>
      </w:pPr>
      <w:r w:rsidRPr="008C1658">
        <w:rPr>
          <w:rFonts w:ascii="宋体" w:eastAsia="宋体" w:hAnsi="宋体" w:cs="Times New Roman"/>
          <w:color w:val="000000"/>
          <w:szCs w:val="21"/>
        </w:rPr>
        <w:t>26.(15分)</w:t>
      </w:r>
    </w:p>
    <w:p w14:paraId="467A39CB" w14:textId="77777777" w:rsidR="001F719D" w:rsidRPr="008C1658" w:rsidRDefault="00000000">
      <w:pPr>
        <w:wordWrap w:val="0"/>
        <w:spacing w:line="500" w:lineRule="atLeast"/>
        <w:ind w:left="520"/>
        <w:textAlignment w:val="baseline"/>
        <w:rPr>
          <w:rFonts w:ascii="宋体" w:eastAsia="宋体" w:hAnsi="宋体" w:cs="Times New Roman"/>
          <w:szCs w:val="21"/>
        </w:rPr>
      </w:pPr>
      <w:r w:rsidRPr="008C1658">
        <w:rPr>
          <w:rFonts w:ascii="宋体" w:eastAsia="宋体" w:hAnsi="宋体" w:cs="Times New Roman"/>
          <w:color w:val="000000"/>
          <w:szCs w:val="21"/>
        </w:rPr>
        <w:t>(1)球形干燥管(1分)球形冷凝管(2分)</w:t>
      </w:r>
    </w:p>
    <w:p w14:paraId="5A080C7E" w14:textId="77777777" w:rsidR="001F719D" w:rsidRPr="008C1658" w:rsidRDefault="00000000">
      <w:pPr>
        <w:wordWrap w:val="0"/>
        <w:spacing w:line="500" w:lineRule="atLeast"/>
        <w:ind w:left="520"/>
        <w:textAlignment w:val="baseline"/>
        <w:rPr>
          <w:rFonts w:ascii="宋体" w:eastAsia="宋体" w:hAnsi="宋体" w:cs="Times New Roman"/>
          <w:szCs w:val="21"/>
        </w:rPr>
      </w:pPr>
      <w:r w:rsidRPr="008C1658">
        <w:rPr>
          <w:rFonts w:ascii="宋体" w:eastAsia="宋体" w:hAnsi="宋体" w:cs="Times New Roman"/>
          <w:color w:val="000000"/>
          <w:szCs w:val="21"/>
        </w:rPr>
        <w:t>(2)注射器活塞的位置不再发生变化或者装置</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中观察不到金属钴粉末(2分)</w:t>
      </w:r>
    </w:p>
    <w:p w14:paraId="01D41F42" w14:textId="77777777" w:rsidR="001F719D" w:rsidRPr="008C1658" w:rsidRDefault="00000000">
      <w:pPr>
        <w:wordWrap w:val="0"/>
        <w:spacing w:line="500" w:lineRule="atLeast"/>
        <w:ind w:left="520"/>
        <w:textAlignment w:val="baseline"/>
        <w:rPr>
          <w:rFonts w:ascii="宋体" w:eastAsia="宋体" w:hAnsi="宋体" w:cs="Times New Roman"/>
          <w:szCs w:val="21"/>
        </w:rPr>
      </w:pPr>
      <w:r w:rsidRPr="008C1658">
        <w:rPr>
          <w:rFonts w:ascii="宋体" w:eastAsia="宋体" w:hAnsi="宋体" w:cs="Times New Roman"/>
          <w:color w:val="000000"/>
          <w:szCs w:val="21"/>
        </w:rPr>
        <w:t>(3)打开活塞</w:t>
      </w:r>
      <w:r w:rsidRPr="008C1658">
        <w:rPr>
          <w:rFonts w:ascii="宋体" w:eastAsia="宋体" w:hAnsi="宋体" w:cs="Times New Roman"/>
          <w:i/>
          <w:color w:val="000000"/>
          <w:szCs w:val="21"/>
        </w:rPr>
        <w:t>K</w:t>
      </w:r>
      <w:r w:rsidRPr="008C1658">
        <w:rPr>
          <w:rFonts w:ascii="宋体" w:eastAsia="宋体" w:hAnsi="宋体" w:cs="Times New Roman"/>
          <w:color w:val="000000"/>
          <w:szCs w:val="21"/>
        </w:rPr>
        <w:t>，向里推动注射器活塞，将装置</w:t>
      </w:r>
      <w:r w:rsidRPr="008C1658">
        <w:rPr>
          <w:rFonts w:ascii="宋体" w:eastAsia="宋体" w:hAnsi="宋体" w:cs="Times New Roman"/>
          <w:i/>
          <w:color w:val="000000"/>
          <w:szCs w:val="21"/>
        </w:rPr>
        <w:t>A</w:t>
      </w:r>
      <w:r w:rsidRPr="008C1658">
        <w:rPr>
          <w:rFonts w:ascii="宋体" w:eastAsia="宋体" w:hAnsi="宋体" w:cs="Times New Roman"/>
          <w:color w:val="000000"/>
          <w:szCs w:val="21"/>
        </w:rPr>
        <w:t>中溶液压入装置</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中(2分)</w:t>
      </w:r>
    </w:p>
    <w:p w14:paraId="41BFE684" w14:textId="77777777" w:rsidR="001F719D" w:rsidRPr="008C1658" w:rsidRDefault="00000000">
      <w:pPr>
        <w:wordWrap w:val="0"/>
        <w:spacing w:line="500" w:lineRule="atLeast"/>
        <w:ind w:left="520"/>
        <w:textAlignment w:val="baseline"/>
        <w:rPr>
          <w:rFonts w:ascii="宋体" w:eastAsia="宋体" w:hAnsi="宋体" w:cs="Times New Roman"/>
          <w:szCs w:val="21"/>
        </w:rPr>
      </w:pPr>
      <w:r w:rsidRPr="008C1658">
        <w:rPr>
          <w:rFonts w:ascii="宋体" w:eastAsia="宋体" w:hAnsi="宋体" w:cs="Times New Roman"/>
          <w:color w:val="000000"/>
          <w:szCs w:val="21"/>
        </w:rPr>
        <w:t>(4)抑制</w:t>
      </w:r>
      <w:r w:rsidRPr="008C1658">
        <w:rPr>
          <w:rFonts w:ascii="宋体" w:eastAsia="宋体" w:hAnsi="宋体" w:cs="Times New Roman"/>
          <w:szCs w:val="21"/>
        </w:rPr>
        <w:t xml:space="preserve"> </w:t>
      </w:r>
      <m:oMath>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oMath>
      <w:r w:rsidRPr="008C1658">
        <w:rPr>
          <w:rFonts w:ascii="宋体" w:eastAsia="宋体" w:hAnsi="宋体" w:cs="Times New Roman"/>
          <w:color w:val="000000"/>
          <w:szCs w:val="21"/>
        </w:rPr>
        <w:t>的电离和</w:t>
      </w:r>
      <m:oMath>
        <m:r>
          <m:rPr>
            <m:nor/>
          </m:rPr>
          <w:rPr>
            <w:rFonts w:ascii="宋体" w:eastAsia="宋体" w:hAnsi="宋体" w:cs="Times New Roman"/>
            <w:i/>
            <w:szCs w:val="21"/>
          </w:rPr>
          <m:t>C</m:t>
        </m:r>
        <m:sSup>
          <m:sSupPr>
            <m:ctrlPr>
              <w:rPr>
                <w:rFonts w:ascii="宋体" w:eastAsia="宋体" w:hAnsi="宋体" w:cs="Times New Roman"/>
                <w:szCs w:val="21"/>
              </w:rPr>
            </m:ctrlPr>
          </m:sSupPr>
          <m:e>
            <m:r>
              <m:rPr>
                <m:nor/>
              </m:rPr>
              <w:rPr>
                <w:rFonts w:ascii="宋体" w:eastAsia="宋体" w:hAnsi="宋体" w:cs="Times New Roman"/>
                <w:i/>
                <w:szCs w:val="21"/>
              </w:rPr>
              <m:t>o</m:t>
            </m:r>
          </m:e>
          <m:sup>
            <m:r>
              <m:rPr>
                <m:nor/>
              </m:rPr>
              <w:rPr>
                <w:rFonts w:ascii="宋体" w:eastAsia="宋体" w:hAnsi="宋体" w:cs="Times New Roman"/>
                <w:szCs w:val="21"/>
              </w:rPr>
              <m:t>2+</m:t>
            </m:r>
          </m:sup>
        </m:sSup>
      </m:oMath>
      <w:r w:rsidRPr="008C1658">
        <w:rPr>
          <w:rFonts w:ascii="宋体" w:eastAsia="宋体" w:hAnsi="宋体" w:cs="Times New Roman"/>
          <w:color w:val="000000"/>
          <w:szCs w:val="21"/>
        </w:rPr>
        <w:t>的水解，防止生成</w:t>
      </w:r>
      <w:r w:rsidRPr="008C1658">
        <w:rPr>
          <w:rFonts w:ascii="宋体" w:eastAsia="宋体" w:hAnsi="宋体" w:cs="Times New Roman"/>
          <w:szCs w:val="21"/>
        </w:rPr>
        <w:t xml:space="preserve"> </w:t>
      </w:r>
      <m:oMath>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OH</m:t>
                </m:r>
              </m:e>
            </m:d>
          </m:e>
          <m:sub>
            <m:r>
              <m:rPr>
                <m:nor/>
              </m:rPr>
              <w:rPr>
                <w:rFonts w:ascii="宋体" w:eastAsia="宋体" w:hAnsi="宋体" w:cs="Times New Roman"/>
                <w:szCs w:val="21"/>
              </w:rPr>
              <m:t>2</m:t>
            </m:r>
          </m:sub>
        </m:sSub>
      </m:oMath>
      <w:r w:rsidRPr="008C1658">
        <w:rPr>
          <w:rFonts w:ascii="宋体" w:eastAsia="宋体" w:hAnsi="宋体" w:cs="Times New Roman"/>
          <w:color w:val="000000"/>
          <w:szCs w:val="21"/>
        </w:rPr>
        <w:t>沉淀(2分)</w:t>
      </w:r>
    </w:p>
    <w:p w14:paraId="79FB30FD" w14:textId="77777777" w:rsidR="001F719D" w:rsidRPr="008C1658" w:rsidRDefault="00000000">
      <w:pPr>
        <w:wordWrap w:val="0"/>
        <w:spacing w:line="500" w:lineRule="atLeast"/>
        <w:ind w:firstLine="520"/>
        <w:textAlignment w:val="baseline"/>
        <w:rPr>
          <w:rFonts w:ascii="宋体" w:eastAsia="宋体" w:hAnsi="宋体" w:cs="Times New Roman"/>
          <w:szCs w:val="21"/>
        </w:rPr>
      </w:pPr>
      <w:r w:rsidRPr="008C1658">
        <w:rPr>
          <w:rFonts w:ascii="宋体" w:eastAsia="宋体" w:hAnsi="宋体" w:cs="Times New Roman"/>
          <w:color w:val="000000"/>
          <w:szCs w:val="21"/>
        </w:rPr>
        <w:t>(5)温度低于85℃，化学反应速率慢；温度高于85℃，盐酸和氨水挥发不利于产品的制备(2分)</w:t>
      </w:r>
    </w:p>
    <w:p w14:paraId="3493655A" w14:textId="77777777" w:rsidR="001F719D" w:rsidRPr="008C1658" w:rsidRDefault="00000000">
      <w:pPr>
        <w:wordWrap w:val="0"/>
        <w:spacing w:line="500" w:lineRule="atLeast"/>
        <w:ind w:left="520"/>
        <w:textAlignment w:val="baseline"/>
        <w:rPr>
          <w:rFonts w:ascii="宋体" w:eastAsia="宋体" w:hAnsi="宋体" w:cs="Times New Roman"/>
          <w:szCs w:val="21"/>
        </w:rPr>
      </w:pPr>
      <w:r w:rsidRPr="008C1658">
        <w:rPr>
          <w:rFonts w:ascii="宋体" w:eastAsia="宋体" w:hAnsi="宋体" w:cs="Times New Roman"/>
          <w:color w:val="000000"/>
          <w:szCs w:val="21"/>
        </w:rPr>
        <w:t>(6)将</w:t>
      </w:r>
      <w:r w:rsidRPr="008C1658">
        <w:rPr>
          <w:rFonts w:ascii="宋体" w:eastAsia="宋体" w:hAnsi="宋体" w:cs="Times New Roman"/>
          <w:szCs w:val="21"/>
        </w:rPr>
        <w:t xml:space="preserve"> </w:t>
      </w:r>
      <m:oMath>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szCs w:val="21"/>
                      </w:rPr>
                      <m:t>6</m:t>
                    </m:r>
                  </m:sub>
                </m:sSub>
              </m:e>
            </m:d>
          </m:e>
          <m:sup>
            <m:r>
              <m:rPr>
                <m:nor/>
              </m:rPr>
              <w:rPr>
                <w:rFonts w:ascii="宋体" w:eastAsia="宋体" w:hAnsi="宋体" w:cs="Times New Roman"/>
                <w:szCs w:val="21"/>
              </w:rPr>
              <m:t>2+</m:t>
            </m:r>
          </m:sup>
        </m:sSup>
      </m:oMath>
      <w:r w:rsidRPr="008C1658">
        <w:rPr>
          <w:rFonts w:ascii="宋体" w:eastAsia="宋体" w:hAnsi="宋体" w:cs="Times New Roman"/>
          <w:color w:val="000000"/>
          <w:szCs w:val="21"/>
        </w:rPr>
        <w:t>氧化为</w:t>
      </w:r>
      <w:r w:rsidRPr="008C1658">
        <w:rPr>
          <w:rFonts w:ascii="宋体" w:eastAsia="宋体" w:hAnsi="宋体" w:cs="Times New Roman"/>
          <w:szCs w:val="21"/>
        </w:rPr>
        <w:t xml:space="preserve"> </w:t>
      </w:r>
      <m:oMath>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szCs w:val="21"/>
                      </w:rPr>
                      <m:t>6</m:t>
                    </m:r>
                  </m:sub>
                </m:sSub>
              </m:e>
            </m:d>
          </m:e>
          <m:sup>
            <m:r>
              <m:rPr>
                <m:nor/>
              </m:rPr>
              <w:rPr>
                <w:rFonts w:ascii="宋体" w:eastAsia="宋体" w:hAnsi="宋体" w:cs="Times New Roman"/>
                <w:szCs w:val="21"/>
              </w:rPr>
              <m:t>3+</m:t>
            </m:r>
          </m:sup>
        </m:sSup>
      </m:oMath>
      <w:r w:rsidRPr="008C1658">
        <w:rPr>
          <w:rFonts w:ascii="宋体" w:eastAsia="宋体" w:hAnsi="宋体" w:cs="Times New Roman"/>
          <w:color w:val="000000"/>
          <w:szCs w:val="21"/>
        </w:rPr>
        <w:t>(2分)</w:t>
      </w:r>
    </w:p>
    <w:p w14:paraId="15A408E3" w14:textId="77777777" w:rsidR="001F719D" w:rsidRPr="008C1658" w:rsidRDefault="00000000">
      <w:pPr>
        <w:wordWrap w:val="0"/>
        <w:spacing w:line="500" w:lineRule="atLeast"/>
        <w:ind w:left="520"/>
        <w:textAlignment w:val="baseline"/>
        <w:rPr>
          <w:rFonts w:ascii="宋体" w:eastAsia="宋体" w:hAnsi="宋体" w:cs="Times New Roman"/>
          <w:szCs w:val="21"/>
        </w:rPr>
      </w:pP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7</m:t>
            </m:r>
          </m:e>
        </m:d>
        <m:d>
          <m:dPr>
            <m:begChr m:val="["/>
            <m:endChr m:val="]"/>
            <m:ctrlPr>
              <w:rPr>
                <w:rFonts w:ascii="宋体" w:eastAsia="宋体" w:hAnsi="宋体" w:cs="Times New Roman"/>
                <w:szCs w:val="21"/>
              </w:rPr>
            </m:ctrlPr>
          </m:dPr>
          <m:e>
            <m:r>
              <m:rPr>
                <m:nor/>
              </m:rPr>
              <w:rPr>
                <w:rFonts w:ascii="宋体" w:eastAsia="宋体" w:hAnsi="宋体" w:cs="Times New Roman"/>
                <w:i/>
                <w:szCs w:val="21"/>
              </w:rPr>
              <m:t>Co</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3</m:t>
                        </m:r>
                      </m:sub>
                    </m:sSub>
                  </m:e>
                </m:d>
              </m:e>
              <m:sub>
                <m:r>
                  <m:rPr>
                    <m:nor/>
                  </m:rPr>
                  <w:rPr>
                    <w:rFonts w:ascii="宋体" w:eastAsia="宋体" w:hAnsi="宋体" w:cs="Times New Roman"/>
                    <w:szCs w:val="21"/>
                  </w:rPr>
                  <m:t>4</m:t>
                </m:r>
              </m:sub>
            </m:sSub>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l</m:t>
                </m:r>
              </m:e>
              <m:sub>
                <m:r>
                  <m:rPr>
                    <m:nor/>
                  </m:rPr>
                  <w:rPr>
                    <w:rFonts w:ascii="宋体" w:eastAsia="宋体" w:hAnsi="宋体" w:cs="Times New Roman"/>
                    <w:szCs w:val="21"/>
                  </w:rPr>
                  <m:t>2</m:t>
                </m:r>
              </m:sub>
            </m:sSub>
          </m:e>
        </m:d>
        <m:r>
          <m:rPr>
            <m:nor/>
          </m:rPr>
          <w:rPr>
            <w:rFonts w:ascii="宋体" w:eastAsia="宋体" w:hAnsi="宋体" w:cs="Times New Roman"/>
            <w:i/>
            <w:szCs w:val="21"/>
          </w:rPr>
          <m:t>Cl</m:t>
        </m:r>
      </m:oMath>
      <w:r w:rsidRPr="008C1658">
        <w:rPr>
          <w:rFonts w:ascii="宋体" w:eastAsia="宋体" w:hAnsi="宋体" w:cs="Times New Roman"/>
          <w:i/>
          <w:color w:val="000000"/>
          <w:szCs w:val="21"/>
        </w:rPr>
        <w:t>l</w:t>
      </w:r>
      <w:r w:rsidRPr="008C1658">
        <w:rPr>
          <w:rFonts w:ascii="宋体" w:eastAsia="宋体" w:hAnsi="宋体" w:cs="Times New Roman"/>
          <w:color w:val="000000"/>
          <w:szCs w:val="21"/>
        </w:rPr>
        <w:t>(2分)</w:t>
      </w:r>
    </w:p>
    <w:p w14:paraId="50F5A21D" w14:textId="77777777" w:rsidR="001F719D" w:rsidRPr="008C1658" w:rsidRDefault="00000000">
      <w:pPr>
        <w:wordWrap w:val="0"/>
        <w:spacing w:line="400" w:lineRule="atLeast"/>
        <w:textAlignment w:val="baseline"/>
        <w:rPr>
          <w:rFonts w:ascii="宋体" w:eastAsia="宋体" w:hAnsi="宋体" w:cs="Times New Roman"/>
          <w:szCs w:val="21"/>
        </w:rPr>
      </w:pPr>
      <w:r w:rsidRPr="008C1658">
        <w:rPr>
          <w:rFonts w:ascii="宋体" w:eastAsia="宋体" w:hAnsi="宋体" w:cs="Times New Roman"/>
          <w:color w:val="000000"/>
          <w:szCs w:val="21"/>
        </w:rPr>
        <w:t>27.(14分)</w:t>
      </w:r>
    </w:p>
    <w:p w14:paraId="7A590E78"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(1)提供配体，生成稳定的配离子</w:t>
      </w:r>
      <w:r w:rsidRPr="008C1658">
        <w:rPr>
          <w:rFonts w:ascii="宋体" w:eastAsia="宋体" w:hAnsi="宋体" w:cs="Times New Roman"/>
          <w:szCs w:val="21"/>
        </w:rPr>
        <w:t xml:space="preserve"> </w:t>
      </w:r>
      <m:oMath>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TiO</m:t>
                </m:r>
                <m:d>
                  <m:dPr>
                    <m:ctrlPr>
                      <w:rPr>
                        <w:rFonts w:ascii="宋体" w:eastAsia="宋体" w:hAnsi="宋体" w:cs="Times New Roman"/>
                        <w:szCs w:val="21"/>
                      </w:rPr>
                    </m:ctrlPr>
                  </m:dPr>
                  <m:e>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e>
                </m:d>
              </m:e>
            </m:d>
          </m:e>
          <m:sup>
            <m:r>
              <m:rPr>
                <m:nor/>
              </m:rPr>
              <w:rPr>
                <w:rFonts w:ascii="宋体" w:eastAsia="宋体" w:hAnsi="宋体" w:cs="Times New Roman"/>
                <w:szCs w:val="21"/>
              </w:rPr>
              <m:t>2+</m:t>
            </m:r>
          </m:sup>
        </m:sSup>
      </m:oMath>
      <w:r w:rsidRPr="008C1658">
        <w:rPr>
          <w:rFonts w:ascii="宋体" w:eastAsia="宋体" w:hAnsi="宋体" w:cs="Times New Roman"/>
          <w:color w:val="000000"/>
          <w:szCs w:val="21"/>
        </w:rPr>
        <w:t>进入水层，便于分离出钛(2分)</w:t>
      </w:r>
    </w:p>
    <w:p w14:paraId="458D0CED" w14:textId="77777777" w:rsidR="001F719D" w:rsidRPr="008C1658" w:rsidRDefault="00000000">
      <w:pPr>
        <w:wordWrap w:val="0"/>
        <w:spacing w:line="420" w:lineRule="atLeast"/>
        <w:ind w:left="540"/>
        <w:textAlignment w:val="baseline"/>
        <w:rPr>
          <w:rFonts w:ascii="宋体" w:eastAsia="宋体" w:hAnsi="宋体" w:cs="Times New Roman"/>
          <w:szCs w:val="21"/>
        </w:rPr>
      </w:pP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2</m:t>
            </m:r>
          </m:e>
        </m:d>
        <m:sSup>
          <m:sSupPr>
            <m:ctrlPr>
              <w:rPr>
                <w:rFonts w:ascii="宋体" w:eastAsia="宋体" w:hAnsi="宋体" w:cs="Times New Roman"/>
                <w:szCs w:val="21"/>
              </w:rPr>
            </m:ctrlPr>
          </m:sSupPr>
          <m:e>
            <m:d>
              <m:dPr>
                <m:begChr m:val="["/>
                <m:endChr m:val="]"/>
                <m:ctrlPr>
                  <w:rPr>
                    <w:rFonts w:ascii="宋体" w:eastAsia="宋体" w:hAnsi="宋体" w:cs="Times New Roman"/>
                    <w:szCs w:val="21"/>
                  </w:rPr>
                </m:ctrlPr>
              </m:dPr>
              <m:e>
                <m:r>
                  <m:rPr>
                    <m:nor/>
                  </m:rPr>
                  <w:rPr>
                    <w:rFonts w:ascii="宋体" w:eastAsia="宋体" w:hAnsi="宋体" w:cs="Times New Roman"/>
                    <w:i/>
                    <w:szCs w:val="21"/>
                  </w:rPr>
                  <m:t>TiO</m:t>
                </m:r>
                <m:d>
                  <m:dPr>
                    <m:ctrlPr>
                      <w:rPr>
                        <w:rFonts w:ascii="宋体" w:eastAsia="宋体" w:hAnsi="宋体" w:cs="Times New Roman"/>
                        <w:szCs w:val="21"/>
                      </w:rPr>
                    </m:ctrlPr>
                  </m:dPr>
                  <m:e>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e>
                </m:d>
              </m:e>
            </m:d>
          </m:e>
          <m:sup>
            <m:r>
              <m:rPr>
                <m:nor/>
              </m:rPr>
              <w:rPr>
                <w:rFonts w:ascii="宋体" w:eastAsia="宋体" w:hAnsi="宋体" w:cs="Times New Roman"/>
                <w:szCs w:val="21"/>
              </w:rPr>
              <m:t>2+</m:t>
            </m:r>
          </m:sup>
        </m:sSup>
        <m:r>
          <m:rPr>
            <m:nor/>
          </m:rPr>
          <w:rPr>
            <w:rFonts w:ascii="宋体" w:eastAsia="宋体" w:hAnsi="宋体" w:cs="Times New Roman"/>
            <w:szCs w:val="21"/>
          </w:rPr>
          <m:t>+</m:t>
        </m:r>
        <m:r>
          <m:rPr>
            <m:nor/>
          </m:rPr>
          <w:rPr>
            <w:rFonts w:ascii="宋体" w:eastAsia="宋体" w:hAnsi="宋体" w:cs="Times New Roman"/>
            <w:i/>
            <w:szCs w:val="21"/>
          </w:rPr>
          <m:t>S</m:t>
        </m:r>
        <m:sSubSup>
          <m:sSubSupPr>
            <m:ctrlPr>
              <w:rPr>
                <w:rFonts w:ascii="宋体" w:eastAsia="宋体" w:hAnsi="宋体" w:cs="Times New Roman"/>
                <w:szCs w:val="21"/>
              </w:rPr>
            </m:ctrlPr>
          </m:sSubSupPr>
          <m:e>
            <m:r>
              <m:rPr>
                <m:nor/>
              </m:rPr>
              <w:rPr>
                <w:rFonts w:ascii="宋体" w:eastAsia="宋体" w:hAnsi="宋体" w:cs="Times New Roman"/>
                <w:i/>
                <w:szCs w:val="21"/>
              </w:rPr>
              <m:t>O</m:t>
            </m:r>
          </m:e>
          <m:sub>
            <m:r>
              <m:rPr>
                <m:nor/>
              </m:rPr>
              <w:rPr>
                <w:rFonts w:ascii="宋体" w:eastAsia="宋体" w:hAnsi="宋体" w:cs="Times New Roman"/>
                <w:szCs w:val="21"/>
              </w:rPr>
              <m:t>3</m:t>
            </m:r>
          </m:sub>
          <m:sup>
            <m:r>
              <m:rPr>
                <m:nor/>
              </m:rPr>
              <w:rPr>
                <w:rFonts w:ascii="宋体" w:eastAsia="宋体" w:hAnsi="宋体" w:cs="Times New Roman"/>
                <w:szCs w:val="21"/>
              </w:rPr>
              <m:t>2-</m:t>
            </m:r>
          </m:sup>
        </m:sSubSup>
        <m:r>
          <m:rPr>
            <m:nor/>
          </m:rPr>
          <w:rPr>
            <w:rFonts w:ascii="宋体" w:eastAsia="宋体" w:hAnsi="宋体" w:cs="Times New Roman"/>
            <w:noProof/>
            <w:szCs w:val="21"/>
          </w:rPr>
          <w:drawing>
            <wp:inline distT="0" distB="0" distL="0" distR="0" wp14:anchorId="51F92D6A" wp14:editId="5F502CCC">
              <wp:extent cx="320040" cy="93345"/>
              <wp:effectExtent l="0" t="0" r="381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i/>
            <w:szCs w:val="21"/>
          </w:rPr>
          <m:t>S</m:t>
        </m:r>
        <m:sSubSup>
          <m:sSubSupPr>
            <m:ctrlPr>
              <w:rPr>
                <w:rFonts w:ascii="宋体" w:eastAsia="宋体" w:hAnsi="宋体" w:cs="Times New Roman"/>
                <w:szCs w:val="21"/>
              </w:rPr>
            </m:ctrlPr>
          </m:sSubSupPr>
          <m:e>
            <m:r>
              <m:rPr>
                <m:nor/>
              </m:rPr>
              <w:rPr>
                <w:rFonts w:ascii="宋体" w:eastAsia="宋体" w:hAnsi="宋体" w:cs="Times New Roman"/>
                <w:i/>
                <w:szCs w:val="21"/>
              </w:rPr>
              <m:t>O</m:t>
            </m:r>
          </m:e>
          <m:sub>
            <m:r>
              <m:rPr>
                <m:nor/>
              </m:rPr>
              <w:rPr>
                <w:rFonts w:ascii="宋体" w:eastAsia="宋体" w:hAnsi="宋体" w:cs="Times New Roman"/>
                <w:szCs w:val="21"/>
              </w:rPr>
              <m:t>4</m:t>
            </m:r>
          </m:sub>
          <m:sup>
            <m:r>
              <m:rPr>
                <m:nor/>
              </m:rPr>
              <w:rPr>
                <w:rFonts w:ascii="宋体" w:eastAsia="宋体" w:hAnsi="宋体" w:cs="Times New Roman"/>
                <w:szCs w:val="21"/>
              </w:rPr>
              <m:t>2-</m:t>
            </m:r>
          </m:sup>
        </m:sSubSup>
        <m:r>
          <m:rPr>
            <m:nor/>
          </m:rPr>
          <w:rPr>
            <w:rFonts w:ascii="宋体" w:eastAsia="宋体" w:hAnsi="宋体" w:cs="Times New Roman"/>
            <w:szCs w:val="21"/>
          </w:rPr>
          <m:t>+</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r>
          <m:rPr>
            <m:nor/>
          </m:rPr>
          <w:rPr>
            <w:rFonts w:ascii="宋体" w:eastAsia="宋体" w:hAnsi="宋体" w:cs="Times New Roman"/>
            <w:szCs w:val="21"/>
          </w:rPr>
          <m:t>+</m:t>
        </m:r>
        <m:r>
          <m:rPr>
            <m:nor/>
          </m:rPr>
          <w:rPr>
            <w:rFonts w:ascii="宋体" w:eastAsia="宋体" w:hAnsi="宋体" w:cs="Times New Roman"/>
            <w:i/>
            <w:szCs w:val="21"/>
          </w:rPr>
          <m:t>Ti</m:t>
        </m:r>
        <m:sSup>
          <m:sSupPr>
            <m:ctrlPr>
              <w:rPr>
                <w:rFonts w:ascii="宋体" w:eastAsia="宋体" w:hAnsi="宋体" w:cs="Times New Roman"/>
                <w:szCs w:val="21"/>
              </w:rPr>
            </m:ctrlPr>
          </m:sSupPr>
          <m:e>
            <m:r>
              <m:rPr>
                <m:nor/>
              </m:rPr>
              <w:rPr>
                <w:rFonts w:ascii="宋体" w:eastAsia="宋体" w:hAnsi="宋体" w:cs="Times New Roman"/>
                <w:i/>
                <w:szCs w:val="21"/>
              </w:rPr>
              <m:t>O</m:t>
            </m:r>
          </m:e>
          <m:sup>
            <m:r>
              <m:rPr>
                <m:nor/>
              </m:rPr>
              <w:rPr>
                <w:rFonts w:ascii="宋体" w:eastAsia="宋体" w:hAnsi="宋体" w:cs="Times New Roman"/>
                <w:szCs w:val="21"/>
              </w:rPr>
              <m:t>2+</m:t>
            </m:r>
          </m:sup>
        </m:sSup>
        <m:r>
          <m:rPr>
            <m:nor/>
          </m:rPr>
          <w:rPr>
            <w:rFonts w:ascii="宋体" w:eastAsia="宋体" w:hAnsi="宋体" w:cs="Times New Roman"/>
            <w:szCs w:val="21"/>
          </w:rPr>
          <m:t>(</m:t>
        </m:r>
      </m:oMath>
      <w:r w:rsidRPr="008C1658">
        <w:rPr>
          <w:rFonts w:ascii="宋体" w:eastAsia="宋体" w:hAnsi="宋体" w:cs="Times New Roman"/>
          <w:color w:val="000000"/>
          <w:szCs w:val="21"/>
        </w:rPr>
        <w:t>(2分)</w:t>
      </w:r>
    </w:p>
    <w:p w14:paraId="4F35B956"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3</m:t>
            </m:r>
          </m:e>
        </m:d>
        <m:r>
          <m:rPr>
            <m:nor/>
          </m:rPr>
          <w:rPr>
            <w:rFonts w:ascii="宋体" w:eastAsia="宋体" w:hAnsi="宋体" w:cs="Times New Roman"/>
            <w:i/>
            <w:szCs w:val="21"/>
          </w:rPr>
          <m:t>Sc</m:t>
        </m:r>
        <m:sSub>
          <m:sSubPr>
            <m:ctrlPr>
              <w:rPr>
                <w:rFonts w:ascii="宋体" w:eastAsia="宋体" w:hAnsi="宋体" w:cs="Times New Roman"/>
                <w:szCs w:val="21"/>
              </w:rPr>
            </m:ctrlPr>
          </m:sSubPr>
          <m:e>
            <m:r>
              <m:rPr>
                <m:nor/>
              </m:rPr>
              <w:rPr>
                <w:rFonts w:ascii="宋体" w:eastAsia="宋体" w:hAnsi="宋体" w:cs="Times New Roman"/>
                <w:i/>
                <w:szCs w:val="21"/>
              </w:rPr>
              <m:t>R</m:t>
            </m:r>
          </m:e>
          <m:sub>
            <m:r>
              <m:rPr>
                <m:nor/>
              </m:rPr>
              <w:rPr>
                <w:rFonts w:ascii="宋体" w:eastAsia="宋体" w:hAnsi="宋体" w:cs="Times New Roman"/>
                <w:szCs w:val="21"/>
              </w:rPr>
              <m:t>3</m:t>
            </m:r>
          </m:sub>
        </m:sSub>
        <m:r>
          <m:rPr>
            <m:nor/>
          </m:rPr>
          <w:rPr>
            <w:rFonts w:ascii="宋体" w:eastAsia="宋体" w:hAnsi="宋体" w:cs="Times New Roman"/>
            <w:szCs w:val="21"/>
          </w:rPr>
          <m:t>+3</m:t>
        </m:r>
        <m:r>
          <m:rPr>
            <m:nor/>
          </m:rPr>
          <w:rPr>
            <w:rFonts w:ascii="宋体" w:eastAsia="宋体" w:hAnsi="宋体" w:cs="Times New Roman"/>
            <w:i/>
            <w:szCs w:val="21"/>
          </w:rPr>
          <m:t>O</m:t>
        </m:r>
        <m:sSup>
          <m:sSupPr>
            <m:ctrlPr>
              <w:rPr>
                <w:rFonts w:ascii="宋体" w:eastAsia="宋体" w:hAnsi="宋体" w:cs="Times New Roman"/>
                <w:szCs w:val="21"/>
              </w:rPr>
            </m:ctrlPr>
          </m:sSupPr>
          <m:e>
            <m:r>
              <m:rPr>
                <m:nor/>
              </m:rPr>
              <w:rPr>
                <w:rFonts w:ascii="宋体" w:eastAsia="宋体" w:hAnsi="宋体" w:cs="Times New Roman"/>
                <w:i/>
                <w:szCs w:val="21"/>
              </w:rPr>
              <m:t>H</m:t>
            </m:r>
          </m:e>
          <m:sup>
            <m:r>
              <m:rPr>
                <m:nor/>
              </m:rPr>
              <w:rPr>
                <w:rFonts w:ascii="宋体" w:eastAsia="宋体" w:hAnsi="宋体" w:cs="Times New Roman"/>
                <w:szCs w:val="21"/>
              </w:rPr>
              <m:t>-</m:t>
            </m:r>
          </m:sup>
        </m:sSup>
        <m:r>
          <m:rPr>
            <m:nor/>
          </m:rPr>
          <w:rPr>
            <w:rFonts w:ascii="宋体" w:eastAsia="宋体" w:hAnsi="宋体" w:cs="Times New Roman"/>
            <w:noProof/>
            <w:szCs w:val="21"/>
          </w:rPr>
          <w:drawing>
            <wp:inline distT="0" distB="0" distL="0" distR="0" wp14:anchorId="21D38087" wp14:editId="49F67C88">
              <wp:extent cx="320040" cy="93345"/>
              <wp:effectExtent l="0" t="0" r="381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i/>
            <w:szCs w:val="21"/>
          </w:rPr>
          <m:t>Sc</m:t>
        </m:r>
        <m:sSub>
          <m:sSubPr>
            <m:ctrlPr>
              <w:rPr>
                <w:rFonts w:ascii="宋体" w:eastAsia="宋体" w:hAnsi="宋体" w:cs="Times New Roman"/>
                <w:szCs w:val="21"/>
              </w:rPr>
            </m:ctrlPr>
          </m:sSubPr>
          <m:e>
            <m:d>
              <m:dPr>
                <m:ctrlPr>
                  <w:rPr>
                    <w:rFonts w:ascii="宋体" w:eastAsia="宋体" w:hAnsi="宋体" w:cs="Times New Roman"/>
                    <w:szCs w:val="21"/>
                  </w:rPr>
                </m:ctrlPr>
              </m:dPr>
              <m:e>
                <m:r>
                  <m:rPr>
                    <m:nor/>
                  </m:rPr>
                  <w:rPr>
                    <w:rFonts w:ascii="宋体" w:eastAsia="宋体" w:hAnsi="宋体" w:cs="Times New Roman"/>
                    <w:i/>
                    <w:szCs w:val="21"/>
                  </w:rPr>
                  <m:t>OH</m:t>
                </m:r>
              </m:e>
            </m:d>
          </m:e>
          <m:sub>
            <m:r>
              <m:rPr>
                <m:nor/>
              </m:rPr>
              <w:rPr>
                <w:rFonts w:ascii="宋体" w:eastAsia="宋体" w:hAnsi="宋体" w:cs="Times New Roman"/>
                <w:szCs w:val="21"/>
              </w:rPr>
              <m:t>3</m:t>
            </m:r>
          </m:sub>
        </m:sSub>
        <m:r>
          <m:rPr>
            <m:nor/>
          </m:rPr>
          <w:rPr>
            <w:rFonts w:ascii="宋体" w:eastAsia="宋体" w:hAnsi="宋体" w:cs="Times New Roman"/>
            <w:szCs w:val="21"/>
          </w:rPr>
          <m:t>↓+3</m:t>
        </m:r>
        <m:sSup>
          <m:sSupPr>
            <m:ctrlPr>
              <w:rPr>
                <w:rFonts w:ascii="宋体" w:eastAsia="宋体" w:hAnsi="宋体" w:cs="Times New Roman"/>
                <w:szCs w:val="21"/>
              </w:rPr>
            </m:ctrlPr>
          </m:sSupPr>
          <m:e>
            <m:r>
              <m:rPr>
                <m:nor/>
              </m:rPr>
              <w:rPr>
                <w:rFonts w:ascii="宋体" w:eastAsia="宋体" w:hAnsi="宋体" w:cs="Times New Roman"/>
                <w:i/>
                <w:szCs w:val="21"/>
              </w:rPr>
              <m:t>R</m:t>
            </m:r>
          </m:e>
          <m:sup>
            <m:r>
              <m:rPr>
                <m:nor/>
              </m:rPr>
              <w:rPr>
                <w:rFonts w:ascii="宋体" w:eastAsia="宋体" w:hAnsi="宋体" w:cs="Times New Roman"/>
                <w:szCs w:val="21"/>
              </w:rPr>
              <m:t>-</m:t>
            </m:r>
          </m:sup>
        </m:sSup>
      </m:oMath>
      <w:r w:rsidRPr="008C1658">
        <w:rPr>
          <w:rFonts w:ascii="宋体" w:eastAsia="宋体" w:hAnsi="宋体" w:cs="Times New Roman"/>
          <w:color w:val="000000"/>
          <w:szCs w:val="21"/>
        </w:rPr>
        <w:t>(2分)</w:t>
      </w:r>
    </w:p>
    <w:p w14:paraId="5B13FEE5"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(4)1(2分)</w:t>
      </w:r>
      <w:r w:rsidRPr="008C1658">
        <w:rPr>
          <w:rFonts w:ascii="宋体" w:eastAsia="宋体" w:hAnsi="宋体" w:cs="Times New Roman"/>
          <w:szCs w:val="21"/>
        </w:rPr>
        <w:t xml:space="preserve"> </w:t>
      </w:r>
      <m:oMath>
        <m:r>
          <m:rPr>
            <m:nor/>
          </m:rPr>
          <w:rPr>
            <w:rFonts w:ascii="宋体" w:eastAsia="宋体" w:hAnsi="宋体" w:cs="Times New Roman"/>
            <w:szCs w:val="21"/>
          </w:rPr>
          <m:t>2.7×1</m:t>
        </m:r>
        <m:sSup>
          <m:sSupPr>
            <m:ctrlPr>
              <w:rPr>
                <w:rFonts w:ascii="宋体" w:eastAsia="宋体" w:hAnsi="宋体" w:cs="Times New Roman"/>
                <w:szCs w:val="21"/>
              </w:rPr>
            </m:ctrlPr>
          </m:sSupPr>
          <m:e>
            <m:r>
              <m:rPr>
                <m:nor/>
              </m:rPr>
              <w:rPr>
                <w:rFonts w:ascii="宋体" w:eastAsia="宋体" w:hAnsi="宋体" w:cs="Times New Roman"/>
                <w:szCs w:val="21"/>
              </w:rPr>
              <m:t>0</m:t>
            </m:r>
          </m:e>
          <m:sup>
            <m:r>
              <m:rPr>
                <m:nor/>
              </m:rPr>
              <w:rPr>
                <w:rFonts w:ascii="宋体" w:eastAsia="宋体" w:hAnsi="宋体" w:cs="Times New Roman"/>
                <w:szCs w:val="21"/>
              </w:rPr>
              <m:t>-7</m:t>
            </m:r>
          </m:sup>
        </m:sSup>
      </m:oMath>
      <w:r w:rsidRPr="008C1658">
        <w:rPr>
          <w:rFonts w:ascii="宋体" w:eastAsia="宋体" w:hAnsi="宋体" w:cs="Times New Roman"/>
          <w:color w:val="000000"/>
          <w:szCs w:val="21"/>
        </w:rPr>
        <w:t>(2分)</w:t>
      </w:r>
    </w:p>
    <w:p w14:paraId="29266B30"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5</m:t>
            </m:r>
          </m:e>
        </m:d>
        <m:r>
          <m:rPr>
            <m:nor/>
          </m:rPr>
          <w:rPr>
            <w:rFonts w:ascii="宋体" w:eastAsia="宋体" w:hAnsi="宋体" w:cs="Times New Roman"/>
            <w:i/>
            <w:szCs w:val="21"/>
          </w:rPr>
          <m:t>YB</m:t>
        </m:r>
        <m:sSub>
          <m:sSubPr>
            <m:ctrlPr>
              <w:rPr>
                <w:rFonts w:ascii="宋体" w:eastAsia="宋体" w:hAnsi="宋体" w:cs="Times New Roman"/>
                <w:szCs w:val="21"/>
              </w:rPr>
            </m:ctrlPr>
          </m:sSubPr>
          <m:e>
            <m:r>
              <m:rPr>
                <m:nor/>
              </m:rPr>
              <w:rPr>
                <w:rFonts w:ascii="宋体" w:eastAsia="宋体" w:hAnsi="宋体" w:cs="Times New Roman"/>
                <w:i/>
                <w:szCs w:val="21"/>
              </w:rPr>
              <m:t>a</m:t>
            </m:r>
          </m:e>
          <m:sub>
            <m:r>
              <m:rPr>
                <m:nor/>
              </m:rPr>
              <w:rPr>
                <w:rFonts w:ascii="宋体" w:eastAsia="宋体" w:hAnsi="宋体" w:cs="Times New Roman"/>
                <w:szCs w:val="21"/>
              </w:rPr>
              <m:t>2</m:t>
            </m:r>
          </m:sub>
        </m:sSub>
        <m:r>
          <m:rPr>
            <m:nor/>
          </m:rPr>
          <w:rPr>
            <w:rFonts w:ascii="宋体" w:eastAsia="宋体" w:hAnsi="宋体" w:cs="Times New Roman"/>
            <w:i/>
            <w:szCs w:val="21"/>
          </w:rPr>
          <m:t>F</m:t>
        </m:r>
        <m:sSub>
          <m:sSubPr>
            <m:ctrlPr>
              <w:rPr>
                <w:rFonts w:ascii="宋体" w:eastAsia="宋体" w:hAnsi="宋体" w:cs="Times New Roman"/>
                <w:szCs w:val="21"/>
              </w:rPr>
            </m:ctrlPr>
          </m:sSubPr>
          <m:e>
            <m:r>
              <m:rPr>
                <m:nor/>
              </m:rPr>
              <w:rPr>
                <w:rFonts w:ascii="宋体" w:eastAsia="宋体" w:hAnsi="宋体" w:cs="Times New Roman"/>
                <w:i/>
                <w:szCs w:val="21"/>
              </w:rPr>
              <m:t>e</m:t>
            </m:r>
          </m:e>
          <m:sub>
            <m:r>
              <m:rPr>
                <m:nor/>
              </m:rPr>
              <w:rPr>
                <w:rFonts w:ascii="宋体" w:eastAsia="宋体" w:hAnsi="宋体" w:cs="Times New Roman"/>
                <w:szCs w:val="21"/>
              </w:rPr>
              <m:t>3</m:t>
            </m:r>
          </m:sub>
        </m:sSub>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8</m:t>
            </m:r>
          </m:sub>
        </m:sSub>
      </m:oMath>
      <w:r w:rsidRPr="008C1658">
        <w:rPr>
          <w:rFonts w:ascii="宋体" w:eastAsia="宋体" w:hAnsi="宋体" w:cs="Times New Roman"/>
          <w:color w:val="000000"/>
          <w:szCs w:val="21"/>
        </w:rPr>
        <w:t>(2分)  8(2分)</w:t>
      </w:r>
    </w:p>
    <w:p w14:paraId="41EADBAA" w14:textId="77777777" w:rsidR="001F719D" w:rsidRPr="008C1658" w:rsidRDefault="00000000">
      <w:pPr>
        <w:wordWrap w:val="0"/>
        <w:spacing w:line="400" w:lineRule="atLeast"/>
        <w:textAlignment w:val="baseline"/>
        <w:rPr>
          <w:rFonts w:ascii="宋体" w:eastAsia="宋体" w:hAnsi="宋体" w:cs="Times New Roman"/>
          <w:szCs w:val="21"/>
        </w:rPr>
      </w:pPr>
      <w:r w:rsidRPr="008C1658">
        <w:rPr>
          <w:rFonts w:ascii="宋体" w:eastAsia="宋体" w:hAnsi="宋体" w:cs="Times New Roman"/>
          <w:color w:val="000000"/>
          <w:szCs w:val="21"/>
        </w:rPr>
        <w:t>28.(15分)</w:t>
      </w:r>
    </w:p>
    <w:p w14:paraId="69F9F0AE"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 xml:space="preserve">(1) </w:t>
      </w:r>
      <w:r w:rsidRPr="008C1658">
        <w:rPr>
          <w:rFonts w:ascii="宋体" w:eastAsia="宋体" w:hAnsi="宋体" w:cs="Times New Roman"/>
          <w:i/>
          <w:color w:val="000000"/>
          <w:szCs w:val="21"/>
        </w:rPr>
        <w:t>Cu</w:t>
      </w:r>
      <w:r w:rsidRPr="008C1658">
        <w:rPr>
          <w:rFonts w:ascii="宋体" w:eastAsia="宋体" w:hAnsi="宋体" w:cs="Times New Roman"/>
          <w:color w:val="000000"/>
          <w:szCs w:val="21"/>
        </w:rPr>
        <w:t>(1分) (</w:t>
      </w: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2</m:t>
            </m:r>
          </m:e>
        </m:d>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r>
          <m:rPr>
            <m:nor/>
          </m:rPr>
          <w:rPr>
            <w:rFonts w:ascii="宋体" w:eastAsia="宋体" w:hAnsi="宋体" w:cs="Times New Roman"/>
            <w:szCs w:val="21"/>
          </w:rPr>
          <m:t>＞</m:t>
        </m:r>
        <m:r>
          <m:rPr>
            <m:nor/>
          </m:rPr>
          <w:rPr>
            <w:rFonts w:ascii="宋体" w:eastAsia="宋体" w:hAnsi="宋体" w:cs="Times New Roman"/>
            <w:i/>
            <w:szCs w:val="21"/>
          </w:rPr>
          <m:t>CO</m:t>
        </m:r>
      </m:oMath>
      <w:r w:rsidRPr="008C1658">
        <w:rPr>
          <w:rFonts w:ascii="宋体" w:eastAsia="宋体" w:hAnsi="宋体" w:cs="Times New Roman"/>
          <w:color w:val="000000"/>
          <w:szCs w:val="21"/>
        </w:rPr>
        <w:t>(1分)两者均为分子晶体，</w:t>
      </w:r>
      <w:r w:rsidRPr="008C1658">
        <w:rPr>
          <w:rFonts w:ascii="宋体" w:eastAsia="宋体" w:hAnsi="宋体" w:cs="Times New Roman"/>
          <w:szCs w:val="21"/>
        </w:rPr>
        <w:t xml:space="preserve"> </w:t>
      </w:r>
      <m:oMath>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oMath>
      <w:r w:rsidRPr="008C1658">
        <w:rPr>
          <w:rFonts w:ascii="宋体" w:eastAsia="宋体" w:hAnsi="宋体" w:cs="Times New Roman"/>
          <w:color w:val="000000"/>
          <w:szCs w:val="21"/>
        </w:rPr>
        <w:t>分子间存在氢键(1分)</w:t>
      </w:r>
    </w:p>
    <w:p w14:paraId="349340F1"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(3)-132(2分)</w:t>
      </w:r>
    </w:p>
    <w:p w14:paraId="102F2F73"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4</m:t>
            </m:r>
          </m:e>
        </m:d>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4</m:t>
            </m:r>
          </m:sub>
        </m:sSub>
        <m:d>
          <m:dPr>
            <m:ctrlPr>
              <w:rPr>
                <w:rFonts w:ascii="宋体" w:eastAsia="宋体" w:hAnsi="宋体" w:cs="Times New Roman"/>
                <w:szCs w:val="21"/>
              </w:rPr>
            </m:ctrlPr>
          </m:dPr>
          <m:e>
            <m:r>
              <m:rPr>
                <m:nor/>
              </m:rPr>
              <w:rPr>
                <w:rFonts w:ascii="宋体" w:eastAsia="宋体" w:hAnsi="宋体" w:cs="Times New Roman"/>
                <w:i/>
                <w:szCs w:val="21"/>
              </w:rPr>
              <m:t>g</m:t>
            </m:r>
          </m:e>
        </m:d>
        <m:r>
          <m:rPr>
            <m:nor/>
          </m:rPr>
          <w:rPr>
            <w:rFonts w:ascii="宋体" w:eastAsia="宋体" w:hAnsi="宋体" w:cs="Times New Roman"/>
            <w:szCs w:val="21"/>
          </w:rPr>
          <m:t>+</m:t>
        </m:r>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d>
          <m:dPr>
            <m:ctrlPr>
              <w:rPr>
                <w:rFonts w:ascii="宋体" w:eastAsia="宋体" w:hAnsi="宋体" w:cs="Times New Roman"/>
                <w:szCs w:val="21"/>
              </w:rPr>
            </m:ctrlPr>
          </m:dPr>
          <m:e>
            <m:r>
              <m:rPr>
                <m:nor/>
              </m:rPr>
              <w:rPr>
                <w:rFonts w:ascii="宋体" w:eastAsia="宋体" w:hAnsi="宋体" w:cs="Times New Roman"/>
                <w:i/>
                <w:szCs w:val="21"/>
              </w:rPr>
              <m:t>g</m:t>
            </m:r>
          </m:e>
        </m:d>
        <m:r>
          <m:rPr>
            <m:nor/>
          </m:rPr>
          <w:rPr>
            <w:rFonts w:ascii="宋体" w:eastAsia="宋体" w:hAnsi="宋体" w:cs="Times New Roman"/>
            <w:noProof/>
            <w:szCs w:val="21"/>
          </w:rPr>
          <w:drawing>
            <wp:inline distT="0" distB="0" distL="0" distR="0" wp14:anchorId="10143DCF" wp14:editId="7393DDDA">
              <wp:extent cx="290195" cy="11112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291317" cy="112045"/>
                      </a:xfrm>
                      <a:prstGeom prst="rect">
                        <a:avLst/>
                      </a:prstGeom>
                    </pic:spPr>
                  </pic:pic>
                </a:graphicData>
              </a:graphic>
            </wp:inline>
          </w:drawing>
        </m:r>
        <m:r>
          <m:rPr>
            <m:nor/>
          </m:rPr>
          <w:rPr>
            <w:rFonts w:ascii="宋体" w:eastAsia="宋体" w:hAnsi="宋体" w:cs="Times New Roman"/>
            <w:szCs w:val="21"/>
          </w:rPr>
          <m:t>2</m:t>
        </m:r>
        <m:r>
          <m:rPr>
            <m:nor/>
          </m:rPr>
          <w:rPr>
            <w:rFonts w:ascii="宋体" w:eastAsia="宋体" w:hAnsi="宋体" w:cs="Times New Roman"/>
            <w:i/>
            <w:szCs w:val="21"/>
          </w:rPr>
          <m:t>C</m:t>
        </m:r>
        <m:d>
          <m:dPr>
            <m:ctrlPr>
              <w:rPr>
                <w:rFonts w:ascii="宋体" w:eastAsia="宋体" w:hAnsi="宋体" w:cs="Times New Roman"/>
                <w:szCs w:val="21"/>
              </w:rPr>
            </m:ctrlPr>
          </m:dPr>
          <m:e>
            <m:r>
              <m:rPr>
                <m:nor/>
              </m:rPr>
              <w:rPr>
                <w:rFonts w:ascii="宋体" w:eastAsia="宋体" w:hAnsi="宋体" w:cs="Times New Roman"/>
                <w:i/>
                <w:szCs w:val="21"/>
              </w:rPr>
              <m:t>s</m:t>
            </m:r>
          </m:e>
        </m:d>
        <m:r>
          <m:rPr>
            <m:nor/>
          </m:rPr>
          <w:rPr>
            <w:rFonts w:ascii="宋体" w:eastAsia="宋体" w:hAnsi="宋体" w:cs="Times New Roman"/>
            <w:szCs w:val="21"/>
          </w:rPr>
          <m:t>+2</m:t>
        </m:r>
        <m:sSub>
          <m:sSubPr>
            <m:ctrlPr>
              <w:rPr>
                <w:rFonts w:ascii="宋体" w:eastAsia="宋体" w:hAnsi="宋体" w:cs="Times New Roman"/>
                <w:szCs w:val="21"/>
              </w:rPr>
            </m:ctrlPr>
          </m:sSubPr>
          <m:e>
            <m:r>
              <m:rPr>
                <m:nor/>
              </m:rPr>
              <w:rPr>
                <w:rFonts w:ascii="宋体" w:eastAsia="宋体" w:hAnsi="宋体" w:cs="Times New Roman"/>
                <w:i/>
                <w:szCs w:val="21"/>
              </w:rPr>
              <m:t>H</m:t>
            </m:r>
          </m:e>
          <m:sub>
            <m:r>
              <m:rPr>
                <m:nor/>
              </m:rPr>
              <w:rPr>
                <w:rFonts w:ascii="宋体" w:eastAsia="宋体" w:hAnsi="宋体" w:cs="Times New Roman"/>
                <w:szCs w:val="21"/>
              </w:rPr>
              <m:t>2</m:t>
            </m:r>
          </m:sub>
        </m:sSub>
        <m:r>
          <m:rPr>
            <m:nor/>
          </m:rPr>
          <w:rPr>
            <w:rFonts w:ascii="宋体" w:eastAsia="宋体" w:hAnsi="宋体" w:cs="Times New Roman"/>
            <w:i/>
            <w:szCs w:val="21"/>
          </w:rPr>
          <m:t>O</m:t>
        </m:r>
        <m:d>
          <m:dPr>
            <m:ctrlPr>
              <w:rPr>
                <w:rFonts w:ascii="宋体" w:eastAsia="宋体" w:hAnsi="宋体" w:cs="Times New Roman"/>
                <w:szCs w:val="21"/>
              </w:rPr>
            </m:ctrlPr>
          </m:dPr>
          <m:e>
            <m:r>
              <m:rPr>
                <m:nor/>
              </m:rPr>
              <w:rPr>
                <w:rFonts w:ascii="宋体" w:eastAsia="宋体" w:hAnsi="宋体" w:cs="Times New Roman"/>
                <w:i/>
                <w:szCs w:val="21"/>
              </w:rPr>
              <m:t>g</m:t>
            </m:r>
          </m:e>
        </m:d>
      </m:oMath>
      <w:r w:rsidRPr="008C1658">
        <w:rPr>
          <w:rFonts w:ascii="宋体" w:eastAsia="宋体" w:hAnsi="宋体" w:cs="Times New Roman"/>
          <w:color w:val="000000"/>
          <w:szCs w:val="21"/>
        </w:rPr>
        <w:t>(2分)</w:t>
      </w:r>
    </w:p>
    <w:p w14:paraId="7D3C16B5"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(5)9.6(2分)  0.21(2分)</w:t>
      </w:r>
    </w:p>
    <w:p w14:paraId="054005FC" w14:textId="77777777" w:rsidR="001F719D" w:rsidRPr="008C1658" w:rsidRDefault="00000000">
      <w:pPr>
        <w:wordWrap w:val="0"/>
        <w:spacing w:line="40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(6)1000℃以上,主要发生反应Ⅰ(2分)</w:t>
      </w:r>
    </w:p>
    <w:p w14:paraId="04323B24" w14:textId="77777777" w:rsidR="001F719D" w:rsidRPr="008C1658" w:rsidRDefault="00000000">
      <w:pPr>
        <w:wordWrap w:val="0"/>
        <w:spacing w:line="400" w:lineRule="atLeast"/>
        <w:ind w:left="560"/>
        <w:textAlignment w:val="baseline"/>
        <w:rPr>
          <w:rFonts w:ascii="宋体" w:eastAsia="宋体" w:hAnsi="宋体" w:cs="Times New Roman"/>
          <w:szCs w:val="21"/>
        </w:rPr>
      </w:pPr>
      <w:r w:rsidRPr="008C1658">
        <w:rPr>
          <w:rFonts w:ascii="宋体" w:eastAsia="宋体" w:hAnsi="宋体" w:cs="Times New Roman"/>
          <w:szCs w:val="21"/>
        </w:rPr>
        <w:t xml:space="preserve"> </w:t>
      </w:r>
      <m:oMath>
        <m:d>
          <m:dPr>
            <m:ctrlPr>
              <w:rPr>
                <w:rFonts w:ascii="宋体" w:eastAsia="宋体" w:hAnsi="宋体" w:cs="Times New Roman"/>
                <w:szCs w:val="21"/>
              </w:rPr>
            </m:ctrlPr>
          </m:dPr>
          <m:e>
            <m:r>
              <m:rPr>
                <m:nor/>
              </m:rPr>
              <w:rPr>
                <w:rFonts w:ascii="宋体" w:eastAsia="宋体" w:hAnsi="宋体" w:cs="Times New Roman"/>
                <w:szCs w:val="21"/>
              </w:rPr>
              <m:t>7</m:t>
            </m:r>
          </m:e>
        </m:d>
        <m:r>
          <m:rPr>
            <m:nor/>
          </m:rPr>
          <w:rPr>
            <w:rFonts w:ascii="宋体" w:eastAsia="宋体" w:hAnsi="宋体" w:cs="Times New Roman"/>
            <w:szCs w:val="21"/>
          </w:rPr>
          <m:t>3</m:t>
        </m:r>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2</m:t>
            </m:r>
          </m:sub>
        </m:sSub>
        <m:r>
          <m:rPr>
            <m:nor/>
          </m:rPr>
          <w:rPr>
            <w:rFonts w:ascii="宋体" w:eastAsia="宋体" w:hAnsi="宋体" w:cs="Times New Roman"/>
            <w:szCs w:val="21"/>
          </w:rPr>
          <m:t>+4</m:t>
        </m:r>
        <m:r>
          <m:rPr>
            <m:nor/>
          </m:rPr>
          <w:rPr>
            <w:rFonts w:ascii="宋体" w:eastAsia="宋体" w:hAnsi="宋体" w:cs="Times New Roman"/>
            <w:i/>
            <w:szCs w:val="21"/>
          </w:rPr>
          <m:t>N</m:t>
        </m:r>
        <m:sSup>
          <m:sSupPr>
            <m:ctrlPr>
              <w:rPr>
                <w:rFonts w:ascii="宋体" w:eastAsia="宋体" w:hAnsi="宋体" w:cs="Times New Roman"/>
                <w:szCs w:val="21"/>
              </w:rPr>
            </m:ctrlPr>
          </m:sSupPr>
          <m:e>
            <m:r>
              <m:rPr>
                <m:nor/>
              </m:rPr>
              <w:rPr>
                <w:rFonts w:ascii="宋体" w:eastAsia="宋体" w:hAnsi="宋体" w:cs="Times New Roman"/>
                <w:i/>
                <w:szCs w:val="21"/>
              </w:rPr>
              <m:t>a</m:t>
            </m:r>
          </m:e>
          <m:sup>
            <m:r>
              <m:rPr>
                <m:nor/>
              </m:rPr>
              <w:rPr>
                <w:rFonts w:ascii="宋体" w:eastAsia="宋体" w:hAnsi="宋体" w:cs="Times New Roman"/>
                <w:szCs w:val="21"/>
              </w:rPr>
              <m:t>+</m:t>
            </m:r>
          </m:sup>
        </m:sSup>
        <m:r>
          <m:rPr>
            <m:nor/>
          </m:rPr>
          <w:rPr>
            <w:rFonts w:ascii="宋体" w:eastAsia="宋体" w:hAnsi="宋体" w:cs="Times New Roman"/>
            <w:szCs w:val="21"/>
          </w:rPr>
          <m:t>+4</m:t>
        </m:r>
        <m:sSup>
          <m:sSupPr>
            <m:ctrlPr>
              <w:rPr>
                <w:rFonts w:ascii="宋体" w:eastAsia="宋体" w:hAnsi="宋体" w:cs="Times New Roman"/>
                <w:szCs w:val="21"/>
              </w:rPr>
            </m:ctrlPr>
          </m:sSupPr>
          <m:e>
            <m:r>
              <m:rPr>
                <m:nor/>
              </m:rPr>
              <w:rPr>
                <w:rFonts w:ascii="宋体" w:eastAsia="宋体" w:hAnsi="宋体" w:cs="Times New Roman"/>
                <w:i/>
                <w:szCs w:val="21"/>
              </w:rPr>
              <m:t>e</m:t>
            </m:r>
          </m:e>
          <m:sup>
            <m:r>
              <m:rPr>
                <m:nor/>
              </m:rPr>
              <w:rPr>
                <w:rFonts w:ascii="宋体" w:eastAsia="宋体" w:hAnsi="宋体" w:cs="Times New Roman"/>
                <w:szCs w:val="21"/>
              </w:rPr>
              <m:t>-</m:t>
            </m:r>
          </m:sup>
        </m:sSup>
        <m:r>
          <m:rPr>
            <m:nor/>
          </m:rPr>
          <w:rPr>
            <w:rFonts w:ascii="宋体" w:eastAsia="宋体" w:hAnsi="宋体" w:cs="Times New Roman"/>
            <w:noProof/>
            <w:szCs w:val="21"/>
          </w:rPr>
          <w:drawing>
            <wp:inline distT="0" distB="0" distL="0" distR="0" wp14:anchorId="0AB2E21E" wp14:editId="0B995E5C">
              <wp:extent cx="320040" cy="93345"/>
              <wp:effectExtent l="0" t="0" r="381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stretch>
                        <a:fillRect/>
                      </a:stretch>
                    </pic:blipFill>
                    <pic:spPr>
                      <a:xfrm>
                        <a:off x="0" y="0"/>
                        <a:ext cx="320400" cy="93600"/>
                      </a:xfrm>
                      <a:prstGeom prst="rect">
                        <a:avLst/>
                      </a:prstGeom>
                    </pic:spPr>
                  </pic:pic>
                </a:graphicData>
              </a:graphic>
            </wp:inline>
          </w:drawing>
        </m:r>
        <m:r>
          <m:rPr>
            <m:nor/>
          </m:rPr>
          <w:rPr>
            <w:rFonts w:ascii="宋体" w:eastAsia="宋体" w:hAnsi="宋体" w:cs="Times New Roman"/>
            <w:szCs w:val="21"/>
          </w:rPr>
          <m:t>2</m:t>
        </m:r>
        <m:r>
          <m:rPr>
            <m:nor/>
          </m:rPr>
          <w:rPr>
            <w:rFonts w:ascii="宋体" w:eastAsia="宋体" w:hAnsi="宋体" w:cs="Times New Roman"/>
            <w:i/>
            <w:szCs w:val="21"/>
          </w:rPr>
          <m:t>N</m:t>
        </m:r>
        <m:sSub>
          <m:sSubPr>
            <m:ctrlPr>
              <w:rPr>
                <w:rFonts w:ascii="宋体" w:eastAsia="宋体" w:hAnsi="宋体" w:cs="Times New Roman"/>
                <w:szCs w:val="21"/>
              </w:rPr>
            </m:ctrlPr>
          </m:sSubPr>
          <m:e>
            <m:r>
              <m:rPr>
                <m:nor/>
              </m:rPr>
              <w:rPr>
                <w:rFonts w:ascii="宋体" w:eastAsia="宋体" w:hAnsi="宋体" w:cs="Times New Roman"/>
                <w:i/>
                <w:szCs w:val="21"/>
              </w:rPr>
              <m:t>a</m:t>
            </m:r>
          </m:e>
          <m:sub>
            <m:r>
              <m:rPr>
                <m:nor/>
              </m:rPr>
              <w:rPr>
                <w:rFonts w:ascii="宋体" w:eastAsia="宋体" w:hAnsi="宋体" w:cs="Times New Roman"/>
                <w:szCs w:val="21"/>
              </w:rPr>
              <m:t>2</m:t>
            </m:r>
          </m:sub>
        </m:sSub>
        <m:r>
          <m:rPr>
            <m:nor/>
          </m:rPr>
          <w:rPr>
            <w:rFonts w:ascii="宋体" w:eastAsia="宋体" w:hAnsi="宋体" w:cs="Times New Roman"/>
            <w:i/>
            <w:szCs w:val="21"/>
          </w:rPr>
          <m:t>C</m:t>
        </m:r>
        <m:sSub>
          <m:sSubPr>
            <m:ctrlPr>
              <w:rPr>
                <w:rFonts w:ascii="宋体" w:eastAsia="宋体" w:hAnsi="宋体" w:cs="Times New Roman"/>
                <w:szCs w:val="21"/>
              </w:rPr>
            </m:ctrlPr>
          </m:sSubPr>
          <m:e>
            <m:r>
              <m:rPr>
                <m:nor/>
              </m:rPr>
              <w:rPr>
                <w:rFonts w:ascii="宋体" w:eastAsia="宋体" w:hAnsi="宋体" w:cs="Times New Roman"/>
                <w:i/>
                <w:szCs w:val="21"/>
              </w:rPr>
              <m:t>O</m:t>
            </m:r>
          </m:e>
          <m:sub>
            <m:r>
              <m:rPr>
                <m:nor/>
              </m:rPr>
              <w:rPr>
                <w:rFonts w:ascii="宋体" w:eastAsia="宋体" w:hAnsi="宋体" w:cs="Times New Roman"/>
                <w:szCs w:val="21"/>
              </w:rPr>
              <m:t>3</m:t>
            </m:r>
          </m:sub>
        </m:sSub>
        <m:r>
          <m:rPr>
            <m:nor/>
          </m:rPr>
          <w:rPr>
            <w:rFonts w:ascii="宋体" w:eastAsia="宋体" w:hAnsi="宋体" w:cs="Times New Roman"/>
            <w:szCs w:val="21"/>
          </w:rPr>
          <m:t>+</m:t>
        </m:r>
        <m:r>
          <m:rPr>
            <m:nor/>
          </m:rPr>
          <w:rPr>
            <w:rFonts w:ascii="宋体" w:eastAsia="宋体" w:hAnsi="宋体" w:cs="Times New Roman"/>
            <w:i/>
            <w:szCs w:val="21"/>
          </w:rPr>
          <m:t>C</m:t>
        </m:r>
      </m:oMath>
      <w:r w:rsidRPr="008C1658">
        <w:rPr>
          <w:rFonts w:ascii="宋体" w:eastAsia="宋体" w:hAnsi="宋体" w:cs="Times New Roman"/>
          <w:color w:val="000000"/>
          <w:szCs w:val="21"/>
        </w:rPr>
        <w:t>(2分)</w:t>
      </w:r>
    </w:p>
    <w:p w14:paraId="16137619" w14:textId="77777777" w:rsidR="001F719D" w:rsidRPr="008C1658" w:rsidRDefault="00000000">
      <w:pPr>
        <w:wordWrap w:val="0"/>
        <w:spacing w:line="400" w:lineRule="atLeast"/>
        <w:textAlignment w:val="baseline"/>
        <w:rPr>
          <w:rFonts w:ascii="宋体" w:eastAsia="宋体" w:hAnsi="宋体" w:cs="Times New Roman"/>
          <w:szCs w:val="21"/>
        </w:rPr>
      </w:pPr>
      <w:r w:rsidRPr="008C1658">
        <w:rPr>
          <w:rFonts w:ascii="宋体" w:eastAsia="宋体" w:hAnsi="宋体" w:cs="Times New Roman"/>
          <w:color w:val="000000"/>
          <w:szCs w:val="21"/>
        </w:rPr>
        <w:t>29.(14分)</w:t>
      </w:r>
    </w:p>
    <w:p w14:paraId="03A66265" w14:textId="77777777" w:rsidR="001F719D" w:rsidRPr="008C1658" w:rsidRDefault="00000000">
      <w:pPr>
        <w:wordWrap w:val="0"/>
        <w:spacing w:line="400" w:lineRule="atLeast"/>
        <w:ind w:left="560"/>
        <w:textAlignment w:val="baseline"/>
        <w:rPr>
          <w:rFonts w:ascii="宋体" w:eastAsia="宋体" w:hAnsi="宋体" w:cs="Times New Roman"/>
          <w:szCs w:val="21"/>
        </w:rPr>
      </w:pPr>
      <w:r w:rsidRPr="008C1658">
        <w:rPr>
          <w:rFonts w:ascii="宋体" w:eastAsia="宋体" w:hAnsi="宋体" w:cs="Times New Roman"/>
          <w:color w:val="000000"/>
          <w:szCs w:val="21"/>
        </w:rPr>
        <w:t>(1)羟基和羧基(2分)</w:t>
      </w:r>
    </w:p>
    <w:p w14:paraId="211970D8" w14:textId="77777777" w:rsidR="001F719D" w:rsidRPr="008C1658" w:rsidRDefault="00000000">
      <w:pPr>
        <w:wordWrap w:val="0"/>
        <w:spacing w:line="400" w:lineRule="atLeast"/>
        <w:ind w:left="560"/>
        <w:textAlignment w:val="baseline"/>
        <w:rPr>
          <w:rFonts w:ascii="宋体" w:eastAsia="宋体" w:hAnsi="宋体" w:cs="Times New Roman"/>
          <w:szCs w:val="21"/>
        </w:rPr>
      </w:pPr>
      <w:r w:rsidRPr="008C1658">
        <w:rPr>
          <w:rFonts w:ascii="宋体" w:eastAsia="宋体" w:hAnsi="宋体" w:cs="Times New Roman"/>
          <w:color w:val="000000"/>
          <w:szCs w:val="21"/>
        </w:rPr>
        <w:t>(2)取代反应(酯化反应)(1分)</w:t>
      </w:r>
    </w:p>
    <w:p w14:paraId="680AD220" w14:textId="77777777" w:rsidR="001F719D" w:rsidRPr="008C1658" w:rsidRDefault="001F719D">
      <w:pPr>
        <w:wordWrap w:val="0"/>
        <w:spacing w:line="380" w:lineRule="exact"/>
        <w:textAlignment w:val="baseline"/>
        <w:rPr>
          <w:rFonts w:ascii="宋体" w:eastAsia="宋体" w:hAnsi="宋体" w:cs="Times New Roman"/>
          <w:szCs w:val="21"/>
        </w:rPr>
      </w:pPr>
    </w:p>
    <w:p w14:paraId="022C16A8" w14:textId="77777777" w:rsidR="001F719D" w:rsidRPr="008C1658" w:rsidRDefault="00000000">
      <w:pPr>
        <w:wordWrap w:val="0"/>
        <w:spacing w:line="400" w:lineRule="atLeast"/>
        <w:ind w:left="9320"/>
        <w:textAlignment w:val="baseline"/>
        <w:rPr>
          <w:rFonts w:ascii="宋体" w:eastAsia="宋体" w:hAnsi="宋体" w:cs="Times New Roman"/>
          <w:szCs w:val="21"/>
        </w:rPr>
      </w:pPr>
      <w:r w:rsidRPr="008C1658">
        <w:rPr>
          <w:rFonts w:ascii="宋体" w:eastAsia="宋体" w:hAnsi="宋体" w:cs="Times New Roman"/>
          <w:color w:val="000000"/>
          <w:szCs w:val="21"/>
        </w:rPr>
        <w:t>(2分)</w:t>
      </w:r>
      <w:r w:rsidRPr="008C1658">
        <w:rPr>
          <w:rFonts w:ascii="宋体" w:eastAsia="宋体" w:hAnsi="宋体" w:cs="Times New Roman"/>
          <w:noProof/>
          <w:szCs w:val="21"/>
        </w:rPr>
        <w:drawing>
          <wp:anchor distT="0" distB="0" distL="0" distR="0" simplePos="0" relativeHeight="251666432" behindDoc="1" locked="0" layoutInCell="1" allowOverlap="1" wp14:anchorId="15C5B183" wp14:editId="5C37AA02">
            <wp:simplePos x="0" y="0"/>
            <wp:positionH relativeFrom="page">
              <wp:posOffset>889000</wp:posOffset>
            </wp:positionH>
            <wp:positionV relativeFrom="paragraph">
              <wp:posOffset>-190500</wp:posOffset>
            </wp:positionV>
            <wp:extent cx="5422900" cy="635000"/>
            <wp:effectExtent l="0" t="0" r="0" b="0"/>
            <wp:wrapNone/>
            <wp:docPr id="66" name="Draw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Drawing 66"/>
                    <pic:cNvPicPr>
                      <a:picLocks noChangeAspect="1"/>
                    </pic:cNvPicPr>
                  </pic:nvPicPr>
                  <pic:blipFill>
                    <a:blip r:embed="rId41"/>
                    <a:stretch>
                      <a:fillRect/>
                    </a:stretch>
                  </pic:blipFill>
                  <pic:spPr>
                    <a:xfrm>
                      <a:off x="0" y="0"/>
                      <a:ext cx="5422900" cy="635000"/>
                    </a:xfrm>
                    <a:prstGeom prst="rect">
                      <a:avLst/>
                    </a:prstGeom>
                  </pic:spPr>
                </pic:pic>
              </a:graphicData>
            </a:graphic>
          </wp:anchor>
        </w:drawing>
      </w:r>
    </w:p>
    <w:p w14:paraId="706DD643" w14:textId="77777777" w:rsidR="001F719D" w:rsidRPr="008C1658" w:rsidRDefault="001F719D">
      <w:pPr>
        <w:wordWrap w:val="0"/>
        <w:spacing w:line="380" w:lineRule="exact"/>
        <w:textAlignment w:val="baseline"/>
        <w:rPr>
          <w:rFonts w:ascii="宋体" w:eastAsia="宋体" w:hAnsi="宋体" w:cs="Times New Roman"/>
          <w:szCs w:val="21"/>
        </w:rPr>
      </w:pPr>
    </w:p>
    <w:p w14:paraId="40C1C120" w14:textId="77777777" w:rsidR="001F719D" w:rsidRPr="008C1658" w:rsidRDefault="001F719D">
      <w:pPr>
        <w:wordWrap w:val="0"/>
        <w:spacing w:line="380" w:lineRule="exact"/>
        <w:textAlignment w:val="baseline"/>
        <w:rPr>
          <w:rFonts w:ascii="宋体" w:eastAsia="宋体" w:hAnsi="宋体" w:cs="Times New Roman"/>
          <w:szCs w:val="21"/>
        </w:rPr>
      </w:pPr>
    </w:p>
    <w:p w14:paraId="641AD20C" w14:textId="77777777" w:rsidR="001F719D" w:rsidRPr="008C1658" w:rsidRDefault="00000000">
      <w:pPr>
        <w:wordWrap w:val="0"/>
        <w:spacing w:line="400" w:lineRule="atLeast"/>
        <w:ind w:left="3660"/>
        <w:textAlignment w:val="baseline"/>
        <w:rPr>
          <w:rFonts w:ascii="宋体" w:eastAsia="宋体" w:hAnsi="宋体" w:cs="Times New Roman"/>
          <w:szCs w:val="21"/>
        </w:rPr>
      </w:pPr>
      <w:r w:rsidRPr="008C1658">
        <w:rPr>
          <w:rFonts w:ascii="宋体" w:eastAsia="宋体" w:hAnsi="宋体" w:cs="Times New Roman"/>
          <w:color w:val="000000"/>
          <w:szCs w:val="21"/>
        </w:rPr>
        <w:t>(2分)</w:t>
      </w:r>
      <w:r w:rsidRPr="008C1658">
        <w:rPr>
          <w:rFonts w:ascii="宋体" w:eastAsia="宋体" w:hAnsi="宋体" w:cs="Times New Roman"/>
          <w:noProof/>
          <w:szCs w:val="21"/>
        </w:rPr>
        <w:drawing>
          <wp:anchor distT="0" distB="0" distL="0" distR="0" simplePos="0" relativeHeight="251668480" behindDoc="1" locked="0" layoutInCell="1" allowOverlap="1" wp14:anchorId="5E81EA23" wp14:editId="390031A2">
            <wp:simplePos x="0" y="0"/>
            <wp:positionH relativeFrom="page">
              <wp:posOffset>889000</wp:posOffset>
            </wp:positionH>
            <wp:positionV relativeFrom="paragraph">
              <wp:posOffset>-254000</wp:posOffset>
            </wp:positionV>
            <wp:extent cx="1866900" cy="736600"/>
            <wp:effectExtent l="0" t="0" r="0" b="0"/>
            <wp:wrapNone/>
            <wp:docPr id="68" name="Drawing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Drawing 68"/>
                    <pic:cNvPicPr>
                      <a:picLocks noChangeAspect="1"/>
                    </pic:cNvPicPr>
                  </pic:nvPicPr>
                  <pic:blipFill>
                    <a:blip r:embed="rId42"/>
                    <a:stretch>
                      <a:fillRect/>
                    </a:stretch>
                  </pic:blipFill>
                  <pic:spPr>
                    <a:xfrm>
                      <a:off x="0" y="0"/>
                      <a:ext cx="1866900" cy="736600"/>
                    </a:xfrm>
                    <a:prstGeom prst="rect">
                      <a:avLst/>
                    </a:prstGeom>
                  </pic:spPr>
                </pic:pic>
              </a:graphicData>
            </a:graphic>
          </wp:anchor>
        </w:drawing>
      </w:r>
    </w:p>
    <w:p w14:paraId="73F90600" w14:textId="77777777" w:rsidR="001F719D" w:rsidRPr="008C1658" w:rsidRDefault="001F719D">
      <w:pPr>
        <w:wordWrap w:val="0"/>
        <w:spacing w:line="380" w:lineRule="exact"/>
        <w:textAlignment w:val="baseline"/>
        <w:rPr>
          <w:rFonts w:ascii="宋体" w:eastAsia="宋体" w:hAnsi="宋体" w:cs="Times New Roman"/>
          <w:szCs w:val="21"/>
        </w:rPr>
      </w:pPr>
    </w:p>
    <w:p w14:paraId="33682091" w14:textId="77777777" w:rsidR="001F719D" w:rsidRPr="008C1658" w:rsidRDefault="00000000">
      <w:pPr>
        <w:wordWrap w:val="0"/>
        <w:spacing w:line="400" w:lineRule="atLeast"/>
        <w:ind w:left="560"/>
        <w:textAlignment w:val="baseline"/>
        <w:rPr>
          <w:rFonts w:ascii="宋体" w:eastAsia="宋体" w:hAnsi="宋体" w:cs="Times New Roman"/>
          <w:szCs w:val="21"/>
        </w:rPr>
      </w:pPr>
      <w:r w:rsidRPr="008C1658">
        <w:rPr>
          <w:rFonts w:ascii="宋体" w:eastAsia="宋体" w:hAnsi="宋体" w:cs="Times New Roman"/>
          <w:color w:val="000000"/>
          <w:szCs w:val="21"/>
        </w:rPr>
        <w:t>(5)</w:t>
      </w:r>
      <w:r w:rsidRPr="008C1658">
        <w:rPr>
          <w:rFonts w:ascii="宋体" w:eastAsia="宋体" w:hAnsi="宋体" w:cs="Times New Roman"/>
          <w:i/>
          <w:color w:val="000000"/>
          <w:szCs w:val="21"/>
        </w:rPr>
        <w:t>CD</w:t>
      </w:r>
      <w:r w:rsidRPr="008C1658">
        <w:rPr>
          <w:rFonts w:ascii="宋体" w:eastAsia="宋体" w:hAnsi="宋体" w:cs="Times New Roman"/>
          <w:color w:val="000000"/>
          <w:szCs w:val="21"/>
        </w:rPr>
        <w:t>(2分)</w:t>
      </w:r>
    </w:p>
    <w:p w14:paraId="3CB62A2D" w14:textId="77777777" w:rsidR="001F719D" w:rsidRPr="008C1658" w:rsidRDefault="00000000">
      <w:pPr>
        <w:textAlignment w:val="center"/>
        <w:rPr>
          <w:rFonts w:ascii="宋体" w:eastAsia="宋体" w:hAnsi="宋体" w:cs="Times New Roman"/>
          <w:szCs w:val="21"/>
        </w:rPr>
      </w:pPr>
      <w:r w:rsidRPr="008C1658">
        <w:rPr>
          <w:rFonts w:ascii="宋体" w:eastAsia="宋体" w:hAnsi="宋体" w:cs="Times New Roman"/>
          <w:szCs w:val="21"/>
        </w:rPr>
        <w:t xml:space="preserve">    （6） </w:t>
      </w:r>
      <w:r w:rsidRPr="008C1658">
        <w:rPr>
          <w:rFonts w:ascii="宋体" w:eastAsia="宋体" w:hAnsi="宋体" w:cs="Times New Roman"/>
          <w:noProof/>
          <w:szCs w:val="21"/>
        </w:rPr>
        <w:drawing>
          <wp:inline distT="0" distB="0" distL="0" distR="0" wp14:anchorId="577CE36D" wp14:editId="6D2DA2B0">
            <wp:extent cx="2016760" cy="1478915"/>
            <wp:effectExtent l="0" t="0" r="2540"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3"/>
                    <a:stretch>
                      <a:fillRect/>
                    </a:stretch>
                  </pic:blipFill>
                  <pic:spPr>
                    <a:xfrm>
                      <a:off x="0" y="0"/>
                      <a:ext cx="2016703" cy="1478461"/>
                    </a:xfrm>
                    <a:prstGeom prst="rect">
                      <a:avLst/>
                    </a:prstGeom>
                  </pic:spPr>
                </pic:pic>
              </a:graphicData>
            </a:graphic>
          </wp:inline>
        </w:drawing>
      </w:r>
    </w:p>
    <w:p w14:paraId="337CCF79" w14:textId="77777777" w:rsidR="001F719D" w:rsidRPr="008C1658" w:rsidRDefault="00000000">
      <w:pPr>
        <w:wordWrap w:val="0"/>
        <w:spacing w:line="0" w:lineRule="atLeast"/>
        <w:ind w:firstLineChars="150" w:firstLine="315"/>
        <w:jc w:val="left"/>
        <w:textAlignment w:val="center"/>
        <w:rPr>
          <w:rFonts w:ascii="宋体" w:eastAsia="宋体" w:hAnsi="宋体" w:cs="Times New Roman"/>
          <w:szCs w:val="21"/>
        </w:rPr>
      </w:pPr>
      <w:r w:rsidRPr="008C1658">
        <w:rPr>
          <w:rFonts w:ascii="宋体" w:eastAsia="宋体" w:hAnsi="宋体" w:cs="Times New Roman"/>
          <w:szCs w:val="21"/>
        </w:rPr>
        <w:t>（7）</w:t>
      </w:r>
      <w:r w:rsidRPr="008C1658">
        <w:rPr>
          <w:rFonts w:ascii="宋体" w:eastAsia="宋体" w:hAnsi="宋体" w:cs="Times New Roman"/>
          <w:noProof/>
          <w:szCs w:val="21"/>
        </w:rPr>
        <w:drawing>
          <wp:inline distT="0" distB="0" distL="0" distR="0" wp14:anchorId="0AC72ED4" wp14:editId="165C3C48">
            <wp:extent cx="5597525" cy="461010"/>
            <wp:effectExtent l="0" t="0" r="317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44"/>
                    <a:stretch>
                      <a:fillRect/>
                    </a:stretch>
                  </pic:blipFill>
                  <pic:spPr>
                    <a:xfrm>
                      <a:off x="0" y="0"/>
                      <a:ext cx="5597729" cy="461294"/>
                    </a:xfrm>
                    <a:prstGeom prst="rect">
                      <a:avLst/>
                    </a:prstGeom>
                  </pic:spPr>
                </pic:pic>
              </a:graphicData>
            </a:graphic>
          </wp:inline>
        </w:drawing>
      </w:r>
    </w:p>
    <w:p w14:paraId="5630279A" w14:textId="77777777" w:rsidR="001F719D" w:rsidRPr="008C1658" w:rsidRDefault="00000000">
      <w:pPr>
        <w:wordWrap w:val="0"/>
        <w:spacing w:before="180" w:line="400" w:lineRule="atLeast"/>
        <w:ind w:left="960"/>
        <w:textAlignment w:val="baseline"/>
        <w:rPr>
          <w:rFonts w:ascii="宋体" w:eastAsia="宋体" w:hAnsi="宋体" w:cs="Times New Roman"/>
          <w:szCs w:val="21"/>
        </w:rPr>
      </w:pPr>
      <w:r w:rsidRPr="008C1658">
        <w:rPr>
          <w:rFonts w:ascii="宋体" w:eastAsia="宋体" w:hAnsi="宋体" w:cs="Times New Roman"/>
          <w:color w:val="000000"/>
          <w:szCs w:val="21"/>
        </w:rPr>
        <w:t>(3分)</w:t>
      </w:r>
    </w:p>
    <w:p w14:paraId="106C2633" w14:textId="77777777" w:rsidR="001F719D" w:rsidRPr="008C1658" w:rsidRDefault="001F719D">
      <w:pPr>
        <w:wordWrap w:val="0"/>
        <w:spacing w:line="240" w:lineRule="exact"/>
        <w:textAlignment w:val="baseline"/>
        <w:rPr>
          <w:rFonts w:ascii="宋体" w:eastAsia="宋体" w:hAnsi="宋体" w:cs="Times New Roman"/>
          <w:szCs w:val="21"/>
        </w:rPr>
      </w:pPr>
    </w:p>
    <w:p w14:paraId="2002318B" w14:textId="77777777" w:rsidR="001F719D" w:rsidRPr="008C1658" w:rsidRDefault="00000000">
      <w:pPr>
        <w:wordWrap w:val="0"/>
        <w:spacing w:line="460" w:lineRule="atLeast"/>
        <w:textAlignment w:val="baseline"/>
        <w:rPr>
          <w:rFonts w:ascii="宋体" w:eastAsia="宋体" w:hAnsi="宋体" w:cs="Times New Roman"/>
          <w:szCs w:val="21"/>
        </w:rPr>
      </w:pPr>
      <w:r w:rsidRPr="008C1658">
        <w:rPr>
          <w:rFonts w:ascii="宋体" w:eastAsia="宋体" w:hAnsi="宋体" w:cs="Times New Roman"/>
          <w:color w:val="000000"/>
          <w:szCs w:val="21"/>
        </w:rPr>
        <w:t>30.(10分，每空2分)</w:t>
      </w:r>
    </w:p>
    <w:p w14:paraId="0F33721F"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(1)光能→</w:t>
      </w:r>
      <w:r w:rsidRPr="008C1658">
        <w:rPr>
          <w:rFonts w:ascii="宋体" w:eastAsia="宋体" w:hAnsi="宋体" w:cs="Times New Roman"/>
          <w:i/>
          <w:color w:val="000000"/>
          <w:szCs w:val="21"/>
        </w:rPr>
        <w:t>ATP</w:t>
      </w:r>
      <w:r w:rsidRPr="008C1658">
        <w:rPr>
          <w:rFonts w:ascii="宋体" w:eastAsia="宋体" w:hAnsi="宋体" w:cs="Times New Roman"/>
          <w:color w:val="000000"/>
          <w:szCs w:val="21"/>
        </w:rPr>
        <w:t xml:space="preserve"> 和 </w:t>
      </w:r>
      <w:r w:rsidRPr="008C1658">
        <w:rPr>
          <w:rFonts w:ascii="宋体" w:eastAsia="宋体" w:hAnsi="宋体" w:cs="Times New Roman"/>
          <w:i/>
          <w:color w:val="000000"/>
          <w:szCs w:val="21"/>
        </w:rPr>
        <w:t>NADPH</w:t>
      </w:r>
      <w:r w:rsidRPr="008C1658">
        <w:rPr>
          <w:rFonts w:ascii="宋体" w:eastAsia="宋体" w:hAnsi="宋体" w:cs="Times New Roman"/>
          <w:color w:val="000000"/>
          <w:szCs w:val="21"/>
        </w:rPr>
        <w:t xml:space="preserve"> 中的化学能→糖类等有机物中的化学能</w:t>
      </w:r>
    </w:p>
    <w:p w14:paraId="43ADD3D2"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(2)叶绿素含量降低，吸收的光能减少</w:t>
      </w:r>
    </w:p>
    <w:p w14:paraId="7EA400D8"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(3)增加细胞液渗透压，促进细胞吸水(或“增加细胞液渗透压，减少水分散失”)</w:t>
      </w:r>
    </w:p>
    <w:p w14:paraId="74C14B56"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(4)抑制  热胁迫后，乙的叶绿素含量和可溶性糖含量均高于甲</w:t>
      </w:r>
    </w:p>
    <w:p w14:paraId="36741F99" w14:textId="77777777" w:rsidR="001F719D" w:rsidRPr="008C1658" w:rsidRDefault="00000000">
      <w:pPr>
        <w:wordWrap w:val="0"/>
        <w:spacing w:line="460" w:lineRule="atLeast"/>
        <w:textAlignment w:val="baseline"/>
        <w:rPr>
          <w:rFonts w:ascii="宋体" w:eastAsia="宋体" w:hAnsi="宋体" w:cs="Times New Roman"/>
          <w:szCs w:val="21"/>
        </w:rPr>
      </w:pPr>
      <w:r w:rsidRPr="008C1658">
        <w:rPr>
          <w:rFonts w:ascii="宋体" w:eastAsia="宋体" w:hAnsi="宋体" w:cs="Times New Roman"/>
          <w:color w:val="000000"/>
          <w:szCs w:val="21"/>
        </w:rPr>
        <w:t>31.(10分，每空2分)</w:t>
      </w:r>
    </w:p>
    <w:p w14:paraId="1FED0614" w14:textId="77777777" w:rsidR="001F719D" w:rsidRPr="008C1658" w:rsidRDefault="00000000">
      <w:pPr>
        <w:wordWrap w:val="0"/>
        <w:spacing w:line="460" w:lineRule="atLeast"/>
        <w:ind w:firstLine="540"/>
        <w:textAlignment w:val="baseline"/>
        <w:rPr>
          <w:rFonts w:ascii="宋体" w:eastAsia="宋体" w:hAnsi="宋体" w:cs="Times New Roman"/>
          <w:szCs w:val="21"/>
        </w:rPr>
      </w:pPr>
      <w:r w:rsidRPr="008C1658">
        <w:rPr>
          <w:rFonts w:ascii="宋体" w:eastAsia="宋体" w:hAnsi="宋体" w:cs="Times New Roman"/>
          <w:color w:val="000000"/>
          <w:szCs w:val="21"/>
        </w:rPr>
        <w:t>(1)免疫自稳  免疫能力异常的淋巴细胞被清除后，来自供体的造血干细胞增殖分化为正常的免疫细胞，对胰岛</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 xml:space="preserve">细胞的攻击减弱(或“通过体液免疫对胰岛 </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细胞的攻击减弱”或“通过细胞免疫对胰岛</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细胞的攻击减弱”等，答案合理即可)</w:t>
      </w:r>
    </w:p>
    <w:p w14:paraId="630EEA68"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(2)升高  胰岛素增多，可促进肝糖原的合成，抑制肝糖原的分解</w:t>
      </w:r>
    </w:p>
    <w:p w14:paraId="4E437A03"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(3)免疫排斥导致移植失败；需长期使用免疫抑制药物，易感染(答出1种即可)</w:t>
      </w:r>
    </w:p>
    <w:p w14:paraId="0DACA3F4" w14:textId="77777777" w:rsidR="001F719D" w:rsidRPr="008C1658" w:rsidRDefault="00000000">
      <w:pPr>
        <w:wordWrap w:val="0"/>
        <w:spacing w:line="460" w:lineRule="atLeast"/>
        <w:textAlignment w:val="baseline"/>
        <w:rPr>
          <w:rFonts w:ascii="宋体" w:eastAsia="宋体" w:hAnsi="宋体" w:cs="Times New Roman"/>
          <w:szCs w:val="21"/>
        </w:rPr>
      </w:pPr>
      <w:r w:rsidRPr="008C1658">
        <w:rPr>
          <w:rFonts w:ascii="宋体" w:eastAsia="宋体" w:hAnsi="宋体" w:cs="Times New Roman"/>
          <w:color w:val="000000"/>
          <w:szCs w:val="21"/>
        </w:rPr>
        <w:t>32.(10分，除标注外每空2分)</w:t>
      </w:r>
    </w:p>
    <w:p w14:paraId="331A7978"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(1)水(1分)  整体</w:t>
      </w:r>
    </w:p>
    <w:p w14:paraId="19B2C26B" w14:textId="77777777" w:rsidR="001F719D" w:rsidRPr="008C1658" w:rsidRDefault="00000000">
      <w:pPr>
        <w:wordWrap w:val="0"/>
        <w:spacing w:line="460" w:lineRule="atLeast"/>
        <w:ind w:firstLine="540"/>
        <w:textAlignment w:val="baseline"/>
        <w:rPr>
          <w:rFonts w:ascii="宋体" w:eastAsia="宋体" w:hAnsi="宋体" w:cs="Times New Roman"/>
          <w:szCs w:val="21"/>
        </w:rPr>
      </w:pPr>
      <w:r w:rsidRPr="008C1658">
        <w:rPr>
          <w:rFonts w:ascii="宋体" w:eastAsia="宋体" w:hAnsi="宋体" w:cs="Times New Roman"/>
          <w:color w:val="000000"/>
          <w:szCs w:val="21"/>
        </w:rPr>
        <w:t xml:space="preserve">(2) </w:t>
      </w:r>
      <w:r w:rsidRPr="008C1658">
        <w:rPr>
          <w:rFonts w:ascii="宋体" w:eastAsia="宋体" w:hAnsi="宋体" w:cs="Times New Roman"/>
          <w:i/>
          <w:color w:val="000000"/>
          <w:szCs w:val="21"/>
        </w:rPr>
        <w:t>ab</w:t>
      </w:r>
      <w:r w:rsidRPr="008C1658">
        <w:rPr>
          <w:rFonts w:ascii="宋体" w:eastAsia="宋体" w:hAnsi="宋体" w:cs="Times New Roman"/>
          <w:color w:val="000000"/>
          <w:szCs w:val="21"/>
        </w:rPr>
        <w:t>/</w:t>
      </w:r>
      <w:r w:rsidRPr="008C1658">
        <w:rPr>
          <w:rFonts w:ascii="宋体" w:eastAsia="宋体" w:hAnsi="宋体" w:cs="Times New Roman"/>
          <w:i/>
          <w:color w:val="000000"/>
          <w:szCs w:val="21"/>
        </w:rPr>
        <w:t>c</w:t>
      </w:r>
      <w:r w:rsidRPr="008C1658">
        <w:rPr>
          <w:rFonts w:ascii="宋体" w:eastAsia="宋体" w:hAnsi="宋体" w:cs="Times New Roman"/>
          <w:color w:val="000000"/>
          <w:szCs w:val="21"/>
        </w:rPr>
        <w:t xml:space="preserve">  林带内风速降低，沙尘天气减少，栖息环境优化；植被茂密，隐蔽性增加，不易被天敌捕食；植物增加，鼠类、兔类等动物增加，食物更丰富(答出2点即可)</w:t>
      </w:r>
    </w:p>
    <w:p w14:paraId="79D943D5" w14:textId="77777777" w:rsidR="001F719D" w:rsidRPr="008C1658" w:rsidRDefault="00000000">
      <w:pPr>
        <w:wordWrap w:val="0"/>
        <w:spacing w:line="460" w:lineRule="atLeast"/>
        <w:ind w:firstLine="540"/>
        <w:textAlignment w:val="baseline"/>
        <w:rPr>
          <w:rFonts w:ascii="宋体" w:eastAsia="宋体" w:hAnsi="宋体" w:cs="Times New Roman"/>
          <w:szCs w:val="21"/>
        </w:rPr>
      </w:pPr>
      <w:r w:rsidRPr="008C1658">
        <w:rPr>
          <w:rFonts w:ascii="宋体" w:eastAsia="宋体" w:hAnsi="宋体" w:cs="Times New Roman"/>
          <w:color w:val="000000"/>
          <w:szCs w:val="21"/>
        </w:rPr>
        <w:t>(3)通过呼吸作用以热能的形式散失，流向下一营养级、通过林果产品输入其他生态系统(3分)</w:t>
      </w:r>
    </w:p>
    <w:p w14:paraId="1F0C2EBA" w14:textId="77777777" w:rsidR="001F719D" w:rsidRPr="008C1658" w:rsidRDefault="00000000">
      <w:pPr>
        <w:wordWrap w:val="0"/>
        <w:spacing w:line="460" w:lineRule="atLeast"/>
        <w:textAlignment w:val="baseline"/>
        <w:rPr>
          <w:rFonts w:ascii="宋体" w:eastAsia="宋体" w:hAnsi="宋体" w:cs="Times New Roman"/>
          <w:szCs w:val="21"/>
        </w:rPr>
      </w:pPr>
      <w:r w:rsidRPr="008C1658">
        <w:rPr>
          <w:rFonts w:ascii="宋体" w:eastAsia="宋体" w:hAnsi="宋体" w:cs="Times New Roman"/>
          <w:color w:val="000000"/>
          <w:szCs w:val="21"/>
        </w:rPr>
        <w:t>33.(12分，每空2分)</w:t>
      </w:r>
    </w:p>
    <w:p w14:paraId="31696239" w14:textId="77777777" w:rsidR="001F719D" w:rsidRPr="008C1658" w:rsidRDefault="00000000">
      <w:pPr>
        <w:wordWrap w:val="0"/>
        <w:spacing w:line="460" w:lineRule="atLeast"/>
        <w:ind w:firstLine="540"/>
        <w:textAlignment w:val="baseline"/>
        <w:rPr>
          <w:rFonts w:ascii="宋体" w:eastAsia="宋体" w:hAnsi="宋体" w:cs="Times New Roman"/>
          <w:szCs w:val="21"/>
        </w:rPr>
      </w:pPr>
      <w:r w:rsidRPr="008C1658">
        <w:rPr>
          <w:rFonts w:ascii="宋体" w:eastAsia="宋体" w:hAnsi="宋体" w:cs="Times New Roman"/>
          <w:color w:val="000000"/>
          <w:szCs w:val="21"/>
        </w:rPr>
        <w:t>(1)白、黄  有  无  基因</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存在时，有黑、灰和白三种羽色；基因</w:t>
      </w:r>
      <w:r w:rsidRPr="008C1658">
        <w:rPr>
          <w:rFonts w:ascii="宋体" w:eastAsia="宋体" w:hAnsi="宋体" w:cs="Times New Roman"/>
          <w:i/>
          <w:color w:val="000000"/>
          <w:szCs w:val="21"/>
        </w:rPr>
        <w:t>B</w:t>
      </w:r>
      <w:r w:rsidRPr="008C1658">
        <w:rPr>
          <w:rFonts w:ascii="宋体" w:eastAsia="宋体" w:hAnsi="宋体" w:cs="Times New Roman"/>
          <w:color w:val="000000"/>
          <w:szCs w:val="21"/>
        </w:rPr>
        <w:t>存在时必为黑喙，</w:t>
      </w:r>
      <w:r w:rsidRPr="008C1658">
        <w:rPr>
          <w:rFonts w:ascii="宋体" w:eastAsia="宋体" w:hAnsi="宋体" w:cs="Times New Roman"/>
          <w:i/>
          <w:color w:val="000000"/>
          <w:szCs w:val="21"/>
        </w:rPr>
        <w:t>bb</w:t>
      </w:r>
      <w:r w:rsidRPr="008C1658">
        <w:rPr>
          <w:rFonts w:ascii="宋体" w:eastAsia="宋体" w:hAnsi="宋体" w:cs="Times New Roman"/>
          <w:color w:val="000000"/>
          <w:szCs w:val="21"/>
        </w:rPr>
        <w:t>必为黄喙(答案合理即可)</w:t>
      </w:r>
    </w:p>
    <w:p w14:paraId="32E9F794" w14:textId="77777777" w:rsidR="001F719D" w:rsidRPr="008C1658" w:rsidRDefault="00000000">
      <w:pPr>
        <w:wordWrap w:val="0"/>
        <w:spacing w:line="3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t>(2)</w:t>
      </w:r>
      <w:r w:rsidRPr="008C1658">
        <w:rPr>
          <w:rFonts w:ascii="宋体" w:eastAsia="宋体" w:hAnsi="宋体" w:cs="Times New Roman"/>
          <w:i/>
          <w:color w:val="000000"/>
          <w:szCs w:val="21"/>
        </w:rPr>
        <w:t>BBrr</w:t>
      </w:r>
      <w:r w:rsidRPr="008C1658">
        <w:rPr>
          <w:rFonts w:ascii="宋体" w:eastAsia="宋体" w:hAnsi="宋体" w:cs="Times New Roman"/>
          <w:color w:val="000000"/>
          <w:szCs w:val="21"/>
        </w:rPr>
        <w:t>、</w:t>
      </w:r>
      <w:r w:rsidRPr="008C1658">
        <w:rPr>
          <w:rFonts w:ascii="宋体" w:eastAsia="宋体" w:hAnsi="宋体" w:cs="Times New Roman"/>
          <w:i/>
          <w:color w:val="000000"/>
          <w:szCs w:val="21"/>
        </w:rPr>
        <w:t>bbRR</w:t>
      </w:r>
    </w:p>
    <w:p w14:paraId="54CBBE8F" w14:textId="77777777" w:rsidR="001F719D" w:rsidRPr="008C1658" w:rsidRDefault="00000000">
      <w:pPr>
        <w:wordWrap w:val="0"/>
        <w:spacing w:line="460" w:lineRule="atLeast"/>
        <w:ind w:left="540"/>
        <w:textAlignment w:val="baseline"/>
        <w:rPr>
          <w:rFonts w:ascii="宋体" w:eastAsia="宋体" w:hAnsi="宋体" w:cs="Times New Roman"/>
          <w:szCs w:val="21"/>
        </w:rPr>
      </w:pPr>
      <w:r w:rsidRPr="008C1658">
        <w:rPr>
          <w:rFonts w:ascii="宋体" w:eastAsia="宋体" w:hAnsi="宋体" w:cs="Times New Roman"/>
          <w:color w:val="000000"/>
          <w:szCs w:val="21"/>
        </w:rPr>
        <w:lastRenderedPageBreak/>
        <w:t>(3)灰羽黑喙：白羽黑喙=1:1</w:t>
      </w:r>
    </w:p>
    <w:p w14:paraId="275A4CF7" w14:textId="77777777" w:rsidR="001F719D" w:rsidRPr="008C1658" w:rsidRDefault="00000000">
      <w:pPr>
        <w:wordWrap w:val="0"/>
        <w:spacing w:line="460" w:lineRule="atLeast"/>
        <w:textAlignment w:val="baseline"/>
        <w:rPr>
          <w:rFonts w:ascii="宋体" w:eastAsia="宋体" w:hAnsi="宋体" w:cs="Times New Roman"/>
          <w:szCs w:val="21"/>
        </w:rPr>
      </w:pPr>
      <w:r w:rsidRPr="008C1658">
        <w:rPr>
          <w:rFonts w:ascii="宋体" w:eastAsia="宋体" w:hAnsi="宋体" w:cs="Times New Roman"/>
          <w:color w:val="000000"/>
          <w:szCs w:val="21"/>
        </w:rPr>
        <w:t>34.(12分，除标注外每空2分)</w:t>
      </w:r>
    </w:p>
    <w:p w14:paraId="4E47717A" w14:textId="77777777" w:rsidR="001F719D" w:rsidRPr="008C1658" w:rsidRDefault="00000000">
      <w:pPr>
        <w:wordWrap w:val="0"/>
        <w:spacing w:line="460" w:lineRule="atLeast"/>
        <w:ind w:firstLine="480"/>
        <w:textAlignment w:val="baseline"/>
        <w:rPr>
          <w:rFonts w:ascii="宋体" w:eastAsia="宋体" w:hAnsi="宋体" w:cs="Times New Roman"/>
          <w:szCs w:val="21"/>
        </w:rPr>
      </w:pPr>
      <w:r w:rsidRPr="008C1658">
        <w:rPr>
          <w:rFonts w:ascii="宋体" w:eastAsia="宋体" w:hAnsi="宋体" w:cs="Times New Roman"/>
          <w:color w:val="000000"/>
          <w:szCs w:val="21"/>
        </w:rPr>
        <w:t>(1)蛋白胨、牛肉粉、酵母粉和柠檬酸三铵  适宜的温度、无氧环境  稀释涂布平板法(或“平板划线法”)(1分)</w:t>
      </w:r>
    </w:p>
    <w:p w14:paraId="25D935AE" w14:textId="77777777" w:rsidR="001F719D" w:rsidRPr="008C1658" w:rsidRDefault="00000000">
      <w:pPr>
        <w:wordWrap w:val="0"/>
        <w:spacing w:line="460" w:lineRule="atLeast"/>
        <w:ind w:firstLine="540"/>
        <w:textAlignment w:val="baseline"/>
        <w:rPr>
          <w:rFonts w:ascii="宋体" w:eastAsia="宋体" w:hAnsi="宋体" w:cs="Times New Roman"/>
          <w:szCs w:val="21"/>
        </w:rPr>
      </w:pPr>
      <w:r w:rsidRPr="008C1658">
        <w:rPr>
          <w:rFonts w:ascii="宋体" w:eastAsia="宋体" w:hAnsi="宋体" w:cs="Times New Roman"/>
          <w:color w:val="000000"/>
          <w:szCs w:val="21"/>
        </w:rPr>
        <w:t>(2)①无抑菌作用、有抑菌作用  ②相同  ③实验思路：用某种蛋白酶处理乳酸菌培养液，比较处理前后的乳酸菌培养液有无抑菌作用。预期结果：处理后的乳酸菌培养液无抑菌作用(3分)</w:t>
      </w:r>
    </w:p>
    <w:p w14:paraId="18ED1E51" w14:textId="77777777" w:rsidR="001F719D" w:rsidRPr="008C1658" w:rsidRDefault="001F719D">
      <w:pPr>
        <w:wordWrap w:val="0"/>
        <w:spacing w:line="240" w:lineRule="exact"/>
        <w:textAlignment w:val="baseline"/>
        <w:rPr>
          <w:rFonts w:ascii="宋体" w:eastAsia="宋体" w:hAnsi="宋体" w:cs="Times New Roman"/>
          <w:szCs w:val="21"/>
        </w:rPr>
      </w:pPr>
    </w:p>
    <w:p w14:paraId="5BB0D58D" w14:textId="77777777" w:rsidR="001F719D" w:rsidRPr="008C1658" w:rsidRDefault="001F719D">
      <w:pPr>
        <w:wordWrap w:val="0"/>
        <w:spacing w:line="240" w:lineRule="exact"/>
        <w:textAlignment w:val="baseline"/>
        <w:rPr>
          <w:rFonts w:ascii="宋体" w:eastAsia="宋体" w:hAnsi="宋体" w:cs="Times New Roman"/>
          <w:szCs w:val="21"/>
        </w:rPr>
      </w:pPr>
    </w:p>
    <w:p w14:paraId="29FD710B" w14:textId="77777777" w:rsidR="001F719D" w:rsidRPr="008C1658" w:rsidRDefault="001F719D">
      <w:pPr>
        <w:wordWrap w:val="0"/>
        <w:spacing w:line="300" w:lineRule="atLeast"/>
        <w:jc w:val="center"/>
        <w:textAlignment w:val="baseline"/>
        <w:rPr>
          <w:rFonts w:ascii="宋体" w:eastAsia="宋体" w:hAnsi="宋体" w:cs="Times New Roman"/>
          <w:szCs w:val="21"/>
        </w:rPr>
      </w:pPr>
    </w:p>
    <w:sectPr w:rsidR="001F719D" w:rsidRPr="008C1658">
      <w:headerReference w:type="default" r:id="rId45"/>
      <w:footerReference w:type="default" r:id="rId46"/>
      <w:pgSz w:w="11900" w:h="16820"/>
      <w:pgMar w:top="1440" w:right="1080" w:bottom="1440" w:left="1080" w:header="400" w:footer="40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7748" w14:textId="77777777" w:rsidR="00B65F31" w:rsidRDefault="00B65F31">
      <w:pPr>
        <w:rPr>
          <w:rFonts w:hint="eastAsia"/>
        </w:rPr>
      </w:pPr>
      <w:r>
        <w:separator/>
      </w:r>
    </w:p>
  </w:endnote>
  <w:endnote w:type="continuationSeparator" w:id="0">
    <w:p w14:paraId="48F6BEEB" w14:textId="77777777" w:rsidR="00B65F31" w:rsidRDefault="00B65F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96815" w14:textId="77777777" w:rsidR="001F719D" w:rsidRDefault="001F719D">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8E1BA" w14:textId="77777777" w:rsidR="00B65F31" w:rsidRDefault="00B65F31">
      <w:pPr>
        <w:rPr>
          <w:rFonts w:hint="eastAsia"/>
        </w:rPr>
      </w:pPr>
      <w:r>
        <w:separator/>
      </w:r>
    </w:p>
  </w:footnote>
  <w:footnote w:type="continuationSeparator" w:id="0">
    <w:p w14:paraId="1ED413B5" w14:textId="77777777" w:rsidR="00B65F31" w:rsidRDefault="00B65F3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9CA5" w14:textId="77777777" w:rsidR="001F719D" w:rsidRDefault="001F719D">
    <w:pP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useWord2013TrackBottomHyphenation" w:uri="http://schemas.microsoft.com/office/word" w:val="1"/>
  </w:compat>
  <w:rsids>
    <w:rsidRoot w:val="00080478"/>
    <w:rsid w:val="00041E69"/>
    <w:rsid w:val="00080478"/>
    <w:rsid w:val="000967AB"/>
    <w:rsid w:val="000D5945"/>
    <w:rsid w:val="001420B4"/>
    <w:rsid w:val="00146449"/>
    <w:rsid w:val="001F719D"/>
    <w:rsid w:val="002312AA"/>
    <w:rsid w:val="00234461"/>
    <w:rsid w:val="00234E7C"/>
    <w:rsid w:val="00272663"/>
    <w:rsid w:val="002943EE"/>
    <w:rsid w:val="00294437"/>
    <w:rsid w:val="0029702A"/>
    <w:rsid w:val="002E2771"/>
    <w:rsid w:val="00312040"/>
    <w:rsid w:val="0035745E"/>
    <w:rsid w:val="003716C9"/>
    <w:rsid w:val="0039163B"/>
    <w:rsid w:val="003B1543"/>
    <w:rsid w:val="00434071"/>
    <w:rsid w:val="00442DEC"/>
    <w:rsid w:val="00445DAA"/>
    <w:rsid w:val="00491DF5"/>
    <w:rsid w:val="004C43EA"/>
    <w:rsid w:val="004E6817"/>
    <w:rsid w:val="00504B50"/>
    <w:rsid w:val="00524891"/>
    <w:rsid w:val="00595507"/>
    <w:rsid w:val="005A3FD6"/>
    <w:rsid w:val="005E400A"/>
    <w:rsid w:val="00664398"/>
    <w:rsid w:val="00675941"/>
    <w:rsid w:val="00682B34"/>
    <w:rsid w:val="006A4618"/>
    <w:rsid w:val="006A52F5"/>
    <w:rsid w:val="006C508A"/>
    <w:rsid w:val="006F14C2"/>
    <w:rsid w:val="0070399B"/>
    <w:rsid w:val="00712FDF"/>
    <w:rsid w:val="0074125F"/>
    <w:rsid w:val="007759D6"/>
    <w:rsid w:val="007869AD"/>
    <w:rsid w:val="007E6733"/>
    <w:rsid w:val="00886CD4"/>
    <w:rsid w:val="008C1658"/>
    <w:rsid w:val="0096050F"/>
    <w:rsid w:val="009D5A61"/>
    <w:rsid w:val="009D77A5"/>
    <w:rsid w:val="009E73CA"/>
    <w:rsid w:val="00A116FA"/>
    <w:rsid w:val="00A1189B"/>
    <w:rsid w:val="00A1211F"/>
    <w:rsid w:val="00A1542A"/>
    <w:rsid w:val="00A62C76"/>
    <w:rsid w:val="00AB17BD"/>
    <w:rsid w:val="00AC6F22"/>
    <w:rsid w:val="00AC7AA7"/>
    <w:rsid w:val="00AE1140"/>
    <w:rsid w:val="00AE45FD"/>
    <w:rsid w:val="00B12E8D"/>
    <w:rsid w:val="00B24E22"/>
    <w:rsid w:val="00B37929"/>
    <w:rsid w:val="00B525E5"/>
    <w:rsid w:val="00B63CCA"/>
    <w:rsid w:val="00B65F31"/>
    <w:rsid w:val="00B72DE6"/>
    <w:rsid w:val="00B753E2"/>
    <w:rsid w:val="00B85530"/>
    <w:rsid w:val="00BD4B75"/>
    <w:rsid w:val="00BE135E"/>
    <w:rsid w:val="00C47805"/>
    <w:rsid w:val="00C5273B"/>
    <w:rsid w:val="00C53884"/>
    <w:rsid w:val="00C6517F"/>
    <w:rsid w:val="00C97623"/>
    <w:rsid w:val="00CE397D"/>
    <w:rsid w:val="00D63505"/>
    <w:rsid w:val="00D764DF"/>
    <w:rsid w:val="00DA4EDB"/>
    <w:rsid w:val="00DB6323"/>
    <w:rsid w:val="00E1565C"/>
    <w:rsid w:val="00E4720A"/>
    <w:rsid w:val="00E60891"/>
    <w:rsid w:val="00E9268A"/>
    <w:rsid w:val="00EE56BA"/>
    <w:rsid w:val="00F062DB"/>
    <w:rsid w:val="00F52BB6"/>
    <w:rsid w:val="00F718BA"/>
    <w:rsid w:val="00F9096C"/>
    <w:rsid w:val="00FC1C07"/>
    <w:rsid w:val="00FC254A"/>
    <w:rsid w:val="00FD24BE"/>
    <w:rsid w:val="00FD35E0"/>
    <w:rsid w:val="103F5B22"/>
    <w:rsid w:val="2E9A5258"/>
    <w:rsid w:val="512A7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99B9327"/>
  <w15:docId w15:val="{7C72262A-BB76-4FB6-AFBB-6EB4CC79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prefix">
    <w:name w:val="prefix"/>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47" Type="http://schemas.openxmlformats.org/officeDocument/2006/relationships/fontTable" Target="fontTable.xml"/><Relationship Id="rId7"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image" Target="media/image11.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pn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image" Target="media/image39.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png"/><Relationship Id="rId48" Type="http://schemas.openxmlformats.org/officeDocument/2006/relationships/theme" Target="theme/theme1.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footer" Target="footer1.xml"/><Relationship Id="rId20" Type="http://schemas.openxmlformats.org/officeDocument/2006/relationships/image" Target="media/image15.jpeg"/><Relationship Id="rId41" Type="http://schemas.openxmlformats.org/officeDocument/2006/relationships/image" Target="media/image3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2260</Words>
  <Characters>12883</Characters>
  <Application>Microsoft Office Word</Application>
  <DocSecurity>0</DocSecurity>
  <Lines>107</Lines>
  <Paragraphs>30</Paragraphs>
  <ScaleCrop>false</ScaleCrop>
  <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期待明天</dc:creator>
  <cp:lastModifiedBy>敏 李</cp:lastModifiedBy>
  <cp:revision>2</cp:revision>
  <dcterms:created xsi:type="dcterms:W3CDTF">2026-02-07T13:45:00Z</dcterms:created>
  <dcterms:modified xsi:type="dcterms:W3CDTF">2026-05-07T07:58:00Z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FC934EB49893488C9301A0ABD7842496_12</vt:lpwstr>
  </property>
  <property fmtid="{D5CDD505-2E9C-101B-9397-08002B2CF9AE}" pid="4" name="KSOTemplateDocerSaveRecord">
    <vt:lpwstr>eyJoZGlkIjoiMmQyOWI4MTA5ZjUxOTVhZDRlNGViNjg4YmFkOWNhMjAiLCJ1c2VySWQiOiI5OTY2MjAyMTgifQ==</vt:lpwstr>
  </property>
</Properties>
</file>