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emf" ContentType="image/x-e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360" w:lineRule="auto"/>
        <w:ind w:firstLine="2460" w:firstLineChars="875"/>
        <w:rPr>
          <w:rFonts w:asciiTheme="minorEastAsia" w:hAnsiTheme="minorEastAsia" w:eastAsiaTheme="minorEastAsia"/>
          <w:b/>
          <w:color w:val="000000"/>
          <w:sz w:val="28"/>
          <w:szCs w:val="28"/>
        </w:rPr>
      </w:pPr>
      <w:r>
        <w:rPr>
          <w:rFonts w:hint="eastAsia" w:asciiTheme="minorEastAsia" w:hAnsiTheme="minorEastAsia" w:eastAsiaTheme="minorEastAsia"/>
          <w:b/>
          <w:color w:val="000000"/>
          <w:sz w:val="28"/>
          <w:szCs w:val="28"/>
        </w:rPr>
        <w:drawing>
          <wp:anchor distT="0" distB="0" distL="114300" distR="114300" simplePos="0" relativeHeight="251659264" behindDoc="0" locked="0" layoutInCell="1" allowOverlap="1">
            <wp:simplePos x="0" y="0"/>
            <wp:positionH relativeFrom="page">
              <wp:posOffset>10363200</wp:posOffset>
            </wp:positionH>
            <wp:positionV relativeFrom="topMargin">
              <wp:posOffset>11315700</wp:posOffset>
            </wp:positionV>
            <wp:extent cx="304800" cy="393700"/>
            <wp:effectExtent l="0" t="0" r="0" b="2540"/>
            <wp:wrapNone/>
            <wp:docPr id="101694" name="图片 101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94" name="图片 101694"/>
                    <pic:cNvPicPr>
                      <a:picLocks noChangeAspect="1"/>
                    </pic:cNvPicPr>
                  </pic:nvPicPr>
                  <pic:blipFill>
                    <a:blip r:embed="rId7"/>
                    <a:stretch>
                      <a:fillRect/>
                    </a:stretch>
                  </pic:blipFill>
                  <pic:spPr>
                    <a:xfrm>
                      <a:off x="0" y="0"/>
                      <a:ext cx="304800" cy="393700"/>
                    </a:xfrm>
                    <a:prstGeom prst="rect">
                      <a:avLst/>
                    </a:prstGeom>
                  </pic:spPr>
                </pic:pic>
              </a:graphicData>
            </a:graphic>
          </wp:anchor>
        </w:drawing>
      </w:r>
      <w:r>
        <w:rPr>
          <w:rFonts w:hint="eastAsia" w:asciiTheme="minorEastAsia" w:hAnsiTheme="minorEastAsia" w:eastAsiaTheme="minorEastAsia"/>
          <w:b/>
          <w:color w:val="000000"/>
          <w:sz w:val="28"/>
          <w:szCs w:val="28"/>
        </w:rPr>
        <w:t>中学物理学中的数学问题（下）</w:t>
      </w:r>
    </w:p>
    <w:p>
      <w:pPr>
        <w:spacing w:line="360" w:lineRule="auto"/>
        <w:ind w:firstLine="3307" w:firstLineChars="1575"/>
        <w:rPr>
          <w:rFonts w:asciiTheme="minorEastAsia" w:hAnsiTheme="minorEastAsia" w:eastAsiaTheme="minorEastAsia"/>
          <w:color w:val="000000"/>
          <w:szCs w:val="21"/>
        </w:rPr>
      </w:pPr>
      <w:r>
        <w:rPr>
          <w:rFonts w:hint="eastAsia" w:asciiTheme="minorEastAsia" w:hAnsiTheme="minorEastAsia" w:eastAsiaTheme="minorEastAsia"/>
          <w:color w:val="000000"/>
          <w:szCs w:val="21"/>
        </w:rPr>
        <w:t>目录</w:t>
      </w:r>
    </w:p>
    <w:p>
      <w:pPr>
        <w:spacing w:line="360" w:lineRule="auto"/>
        <w:ind w:firstLine="420" w:firstLineChars="200"/>
        <w:rPr>
          <w:rFonts w:asciiTheme="minorEastAsia" w:hAnsiTheme="minorEastAsia" w:eastAsiaTheme="minorEastAsia"/>
          <w:color w:val="000000"/>
          <w:szCs w:val="21"/>
        </w:rPr>
      </w:pPr>
      <w:r>
        <w:rPr>
          <w:rFonts w:hint="eastAsia" w:asciiTheme="minorEastAsia" w:hAnsiTheme="minorEastAsia" w:eastAsiaTheme="minorEastAsia"/>
          <w:color w:val="000000"/>
          <w:szCs w:val="21"/>
        </w:rPr>
        <w:t>第十一章 中学数学思想方法在中学物理学中的应用</w:t>
      </w:r>
      <w:r>
        <w:rPr>
          <w:rFonts w:asciiTheme="minorEastAsia" w:hAnsiTheme="minorEastAsia" w:eastAsiaTheme="minorEastAsia"/>
          <w:color w:val="000000"/>
          <w:szCs w:val="21"/>
        </w:rPr>
        <w:t>………………………………</w:t>
      </w:r>
      <w:r>
        <w:rPr>
          <w:rFonts w:hint="eastAsia" w:asciiTheme="minorEastAsia" w:hAnsiTheme="minorEastAsia" w:eastAsiaTheme="minorEastAsia"/>
          <w:color w:val="000000"/>
          <w:szCs w:val="21"/>
        </w:rPr>
        <w:t>2</w:t>
      </w:r>
    </w:p>
    <w:p>
      <w:pPr>
        <w:spacing w:line="360" w:lineRule="auto"/>
        <w:ind w:firstLine="514" w:firstLineChars="245"/>
        <w:rPr>
          <w:rFonts w:asciiTheme="minorEastAsia" w:hAnsiTheme="minorEastAsia" w:eastAsiaTheme="minorEastAsia"/>
          <w:color w:val="000000"/>
          <w:szCs w:val="21"/>
        </w:rPr>
      </w:pPr>
      <w:r>
        <w:rPr>
          <w:rFonts w:hint="eastAsia" w:asciiTheme="minorEastAsia" w:hAnsiTheme="minorEastAsia" w:eastAsiaTheme="minorEastAsia"/>
          <w:color w:val="000000"/>
          <w:szCs w:val="21"/>
        </w:rPr>
        <w:t xml:space="preserve">       1、分类讨论思想在中学物理中的应用</w:t>
      </w:r>
      <w:r>
        <w:rPr>
          <w:rFonts w:asciiTheme="minorEastAsia" w:hAnsiTheme="minorEastAsia" w:eastAsiaTheme="minorEastAsia"/>
          <w:color w:val="000000"/>
          <w:szCs w:val="21"/>
        </w:rPr>
        <w:t>……………………………………</w:t>
      </w:r>
      <w:r>
        <w:rPr>
          <w:rFonts w:hint="eastAsia" w:asciiTheme="minorEastAsia" w:hAnsiTheme="minorEastAsia" w:eastAsiaTheme="minorEastAsia"/>
          <w:color w:val="000000"/>
          <w:szCs w:val="21"/>
        </w:rPr>
        <w:t>2</w:t>
      </w:r>
    </w:p>
    <w:p>
      <w:pPr>
        <w:spacing w:line="360" w:lineRule="auto"/>
        <w:ind w:firstLine="514" w:firstLineChars="245"/>
        <w:rPr>
          <w:rFonts w:asciiTheme="minorEastAsia" w:hAnsiTheme="minorEastAsia" w:eastAsiaTheme="minorEastAsia"/>
          <w:color w:val="000000"/>
          <w:szCs w:val="21"/>
        </w:rPr>
      </w:pPr>
      <w:r>
        <w:rPr>
          <w:rFonts w:hint="eastAsia" w:asciiTheme="minorEastAsia" w:hAnsiTheme="minorEastAsia" w:eastAsiaTheme="minorEastAsia"/>
          <w:color w:val="000000"/>
          <w:szCs w:val="21"/>
        </w:rPr>
        <w:t xml:space="preserve">       2、结构图在中学物理学中的应用（选学）</w:t>
      </w:r>
      <w:r>
        <w:rPr>
          <w:rFonts w:asciiTheme="minorEastAsia" w:hAnsiTheme="minorEastAsia" w:eastAsiaTheme="minorEastAsia"/>
          <w:color w:val="000000"/>
          <w:szCs w:val="21"/>
        </w:rPr>
        <w:t>………………………………</w:t>
      </w:r>
      <w:r>
        <w:rPr>
          <w:rFonts w:hint="eastAsia" w:asciiTheme="minorEastAsia" w:hAnsiTheme="minorEastAsia" w:eastAsiaTheme="minorEastAsia"/>
          <w:color w:val="000000"/>
          <w:szCs w:val="21"/>
        </w:rPr>
        <w:t>9</w:t>
      </w:r>
    </w:p>
    <w:p>
      <w:pPr>
        <w:spacing w:line="360" w:lineRule="auto"/>
        <w:ind w:firstLine="514" w:firstLineChars="245"/>
        <w:rPr>
          <w:rFonts w:asciiTheme="minorEastAsia" w:hAnsiTheme="minorEastAsia" w:eastAsiaTheme="minorEastAsia"/>
          <w:color w:val="000000"/>
          <w:szCs w:val="21"/>
        </w:rPr>
      </w:pPr>
      <w:r>
        <w:rPr>
          <w:rFonts w:hint="eastAsia" w:asciiTheme="minorEastAsia" w:hAnsiTheme="minorEastAsia" w:eastAsiaTheme="minorEastAsia"/>
          <w:color w:val="000000"/>
          <w:szCs w:val="21"/>
        </w:rPr>
        <w:t xml:space="preserve">       3、归纳推理在中学物理学中的应用（选学）</w:t>
      </w:r>
      <w:r>
        <w:rPr>
          <w:rFonts w:asciiTheme="minorEastAsia" w:hAnsiTheme="minorEastAsia" w:eastAsiaTheme="minorEastAsia"/>
          <w:color w:val="000000"/>
          <w:szCs w:val="21"/>
        </w:rPr>
        <w:t>……………………………</w:t>
      </w:r>
      <w:r>
        <w:rPr>
          <w:rFonts w:hint="eastAsia" w:asciiTheme="minorEastAsia" w:hAnsiTheme="minorEastAsia" w:eastAsiaTheme="minorEastAsia"/>
          <w:color w:val="000000"/>
          <w:szCs w:val="21"/>
        </w:rPr>
        <w:t>14</w:t>
      </w:r>
    </w:p>
    <w:p>
      <w:pPr>
        <w:spacing w:line="360" w:lineRule="auto"/>
        <w:ind w:firstLine="514" w:firstLineChars="245"/>
        <w:rPr>
          <w:rFonts w:cs="宋体" w:asciiTheme="minorEastAsia" w:hAnsiTheme="minorEastAsia" w:eastAsiaTheme="minorEastAsia"/>
          <w:color w:val="000000"/>
          <w:kern w:val="0"/>
          <w:szCs w:val="21"/>
        </w:rPr>
      </w:pPr>
      <w:r>
        <w:rPr>
          <w:rFonts w:hint="eastAsia" w:asciiTheme="minorEastAsia" w:hAnsiTheme="minorEastAsia" w:eastAsiaTheme="minorEastAsia"/>
          <w:color w:val="000000"/>
          <w:szCs w:val="21"/>
        </w:rPr>
        <w:t xml:space="preserve">       </w:t>
      </w:r>
      <w:r>
        <w:rPr>
          <w:rFonts w:hint="eastAsia" w:cs="宋体" w:asciiTheme="minorEastAsia" w:hAnsiTheme="minorEastAsia" w:eastAsiaTheme="minorEastAsia"/>
          <w:color w:val="000000"/>
          <w:kern w:val="0"/>
          <w:szCs w:val="21"/>
        </w:rPr>
        <w:t>4、类比推理在中学物理学中的应用（选学）</w:t>
      </w:r>
      <w:r>
        <w:rPr>
          <w:rFonts w:cs="宋体" w:asciiTheme="minorEastAsia" w:hAnsiTheme="minorEastAsia" w:eastAsiaTheme="minorEastAsia"/>
          <w:color w:val="000000"/>
          <w:kern w:val="0"/>
          <w:szCs w:val="21"/>
        </w:rPr>
        <w:t>……………………………</w:t>
      </w:r>
      <w:r>
        <w:rPr>
          <w:rFonts w:hint="eastAsia" w:cs="宋体" w:asciiTheme="minorEastAsia" w:hAnsiTheme="minorEastAsia" w:eastAsiaTheme="minorEastAsia"/>
          <w:color w:val="000000"/>
          <w:kern w:val="0"/>
          <w:szCs w:val="21"/>
        </w:rPr>
        <w:t>25</w:t>
      </w:r>
    </w:p>
    <w:p>
      <w:pPr>
        <w:spacing w:line="360" w:lineRule="auto"/>
        <w:ind w:firstLine="514" w:firstLineChars="245"/>
        <w:rPr>
          <w:rFonts w:asciiTheme="minorEastAsia" w:hAnsiTheme="minorEastAsia" w:eastAsiaTheme="minorEastAsia"/>
          <w:color w:val="000000"/>
          <w:szCs w:val="21"/>
        </w:rPr>
      </w:pPr>
      <w:r>
        <w:rPr>
          <w:rFonts w:hint="eastAsia" w:cs="宋体" w:asciiTheme="minorEastAsia" w:hAnsiTheme="minorEastAsia" w:eastAsiaTheme="minorEastAsia"/>
          <w:color w:val="000000"/>
          <w:kern w:val="0"/>
          <w:szCs w:val="21"/>
        </w:rPr>
        <w:t xml:space="preserve">      </w:t>
      </w:r>
      <w:r>
        <w:rPr>
          <w:rFonts w:hint="eastAsia" w:asciiTheme="minorEastAsia" w:hAnsiTheme="minorEastAsia" w:eastAsiaTheme="minorEastAsia"/>
          <w:color w:val="000000"/>
          <w:szCs w:val="21"/>
        </w:rPr>
        <w:t xml:space="preserve"> 5、数形结合思想在中学物理学中的应用</w:t>
      </w:r>
      <w:r>
        <w:rPr>
          <w:rFonts w:asciiTheme="minorEastAsia" w:hAnsiTheme="minorEastAsia" w:eastAsiaTheme="minorEastAsia"/>
          <w:color w:val="000000"/>
          <w:szCs w:val="21"/>
        </w:rPr>
        <w:t>…………………………………</w:t>
      </w:r>
      <w:r>
        <w:rPr>
          <w:rFonts w:hint="eastAsia" w:asciiTheme="minorEastAsia" w:hAnsiTheme="minorEastAsia" w:eastAsiaTheme="minorEastAsia"/>
          <w:color w:val="000000"/>
          <w:szCs w:val="21"/>
        </w:rPr>
        <w:t>36</w:t>
      </w:r>
    </w:p>
    <w:p>
      <w:pPr>
        <w:spacing w:line="360" w:lineRule="auto"/>
        <w:ind w:firstLine="514" w:firstLineChars="245"/>
        <w:rPr>
          <w:rFonts w:asciiTheme="minorEastAsia" w:hAnsiTheme="minorEastAsia" w:eastAsiaTheme="minorEastAsia"/>
          <w:color w:val="000000"/>
          <w:szCs w:val="21"/>
        </w:rPr>
      </w:pPr>
      <w:r>
        <w:rPr>
          <w:rFonts w:hint="eastAsia" w:asciiTheme="minorEastAsia" w:hAnsiTheme="minorEastAsia" w:eastAsiaTheme="minorEastAsia"/>
          <w:color w:val="000000"/>
          <w:szCs w:val="21"/>
        </w:rPr>
        <w:t xml:space="preserve">       6、反证法在中学物理学中的应用</w:t>
      </w:r>
      <w:r>
        <w:rPr>
          <w:rFonts w:asciiTheme="minorEastAsia" w:hAnsiTheme="minorEastAsia" w:eastAsiaTheme="minorEastAsia"/>
          <w:color w:val="000000"/>
          <w:szCs w:val="21"/>
        </w:rPr>
        <w:t>…………………………………………</w:t>
      </w:r>
      <w:r>
        <w:rPr>
          <w:rFonts w:hint="eastAsia" w:asciiTheme="minorEastAsia" w:hAnsiTheme="minorEastAsia" w:eastAsiaTheme="minorEastAsia"/>
          <w:color w:val="000000"/>
          <w:szCs w:val="21"/>
        </w:rPr>
        <w:t>51</w:t>
      </w:r>
    </w:p>
    <w:p>
      <w:pPr>
        <w:spacing w:line="360" w:lineRule="auto"/>
        <w:ind w:firstLine="514" w:firstLineChars="245"/>
        <w:rPr>
          <w:rFonts w:asciiTheme="minorEastAsia" w:hAnsiTheme="minorEastAsia" w:eastAsiaTheme="minorEastAsia"/>
          <w:color w:val="000000"/>
          <w:szCs w:val="21"/>
        </w:rPr>
      </w:pPr>
      <w:r>
        <w:rPr>
          <w:rFonts w:hint="eastAsia" w:asciiTheme="minorEastAsia" w:hAnsiTheme="minorEastAsia" w:eastAsiaTheme="minorEastAsia"/>
          <w:color w:val="000000"/>
          <w:szCs w:val="21"/>
        </w:rPr>
        <w:t xml:space="preserve">       7.化归原则在中学物理学中的应用</w:t>
      </w:r>
      <w:r>
        <w:rPr>
          <w:rFonts w:asciiTheme="minorEastAsia" w:hAnsiTheme="minorEastAsia" w:eastAsiaTheme="minorEastAsia"/>
          <w:color w:val="000000"/>
          <w:szCs w:val="21"/>
        </w:rPr>
        <w:t>………………………………………</w:t>
      </w:r>
      <w:r>
        <w:rPr>
          <w:rFonts w:hint="eastAsia" w:asciiTheme="minorEastAsia" w:hAnsiTheme="minorEastAsia" w:eastAsiaTheme="minorEastAsia"/>
          <w:color w:val="000000"/>
          <w:szCs w:val="21"/>
        </w:rPr>
        <w:t>56</w:t>
      </w:r>
    </w:p>
    <w:p>
      <w:pPr>
        <w:spacing w:line="360" w:lineRule="auto"/>
        <w:ind w:firstLine="514" w:firstLineChars="245"/>
        <w:rPr>
          <w:rFonts w:asciiTheme="minorEastAsia" w:hAnsiTheme="minorEastAsia" w:eastAsiaTheme="minorEastAsia"/>
          <w:color w:val="000000"/>
          <w:szCs w:val="21"/>
        </w:rPr>
      </w:pPr>
      <w:r>
        <w:rPr>
          <w:rFonts w:hint="eastAsia" w:asciiTheme="minorEastAsia" w:hAnsiTheme="minorEastAsia" w:eastAsiaTheme="minorEastAsia"/>
          <w:color w:val="000000"/>
          <w:szCs w:val="21"/>
        </w:rPr>
        <w:t>第十二章  中学物理学中的近似计算</w:t>
      </w:r>
      <w:r>
        <w:rPr>
          <w:rFonts w:asciiTheme="minorEastAsia" w:hAnsiTheme="minorEastAsia" w:eastAsiaTheme="minorEastAsia"/>
          <w:color w:val="000000"/>
          <w:szCs w:val="21"/>
        </w:rPr>
        <w:t>………………………………………………</w:t>
      </w:r>
      <w:r>
        <w:rPr>
          <w:rFonts w:hint="eastAsia" w:asciiTheme="minorEastAsia" w:hAnsiTheme="minorEastAsia" w:eastAsiaTheme="minorEastAsia"/>
          <w:color w:val="000000"/>
          <w:szCs w:val="21"/>
        </w:rPr>
        <w:t>62</w:t>
      </w:r>
    </w:p>
    <w:p>
      <w:pPr>
        <w:numPr>
          <w:ilvl w:val="0"/>
          <w:numId w:val="1"/>
        </w:numPr>
        <w:spacing w:line="360" w:lineRule="auto"/>
        <w:rPr>
          <w:rFonts w:asciiTheme="minorEastAsia" w:hAnsiTheme="minorEastAsia" w:eastAsiaTheme="minorEastAsia"/>
          <w:color w:val="000000"/>
          <w:szCs w:val="21"/>
        </w:rPr>
      </w:pPr>
      <w:r>
        <w:rPr>
          <w:rFonts w:hint="eastAsia" w:asciiTheme="minorEastAsia" w:hAnsiTheme="minorEastAsia" w:eastAsiaTheme="minorEastAsia"/>
          <w:color w:val="000000"/>
          <w:szCs w:val="21"/>
        </w:rPr>
        <w:t>估算法在中学物理学中的应用</w:t>
      </w:r>
      <w:r>
        <w:rPr>
          <w:rFonts w:asciiTheme="minorEastAsia" w:hAnsiTheme="minorEastAsia" w:eastAsiaTheme="minorEastAsia"/>
          <w:color w:val="000000"/>
          <w:szCs w:val="21"/>
        </w:rPr>
        <w:t>………………………………………</w:t>
      </w:r>
      <w:r>
        <w:rPr>
          <w:rFonts w:hint="eastAsia" w:asciiTheme="minorEastAsia" w:hAnsiTheme="minorEastAsia" w:eastAsiaTheme="minorEastAsia"/>
          <w:color w:val="000000"/>
          <w:szCs w:val="21"/>
        </w:rPr>
        <w:t>63</w:t>
      </w:r>
    </w:p>
    <w:p>
      <w:pPr>
        <w:shd w:val="clear" w:color="auto" w:fill="FFFFFF"/>
        <w:spacing w:line="360" w:lineRule="auto"/>
        <w:ind w:firstLine="1234" w:firstLineChars="588"/>
        <w:rPr>
          <w:rFonts w:asciiTheme="minorEastAsia" w:hAnsiTheme="minorEastAsia" w:eastAsiaTheme="minorEastAsia"/>
          <w:color w:val="000000"/>
          <w:szCs w:val="21"/>
        </w:rPr>
      </w:pPr>
      <w:r>
        <w:rPr>
          <w:rFonts w:hint="eastAsia" w:asciiTheme="minorEastAsia" w:hAnsiTheme="minorEastAsia" w:eastAsiaTheme="minorEastAsia"/>
          <w:color w:val="000000"/>
          <w:szCs w:val="21"/>
        </w:rPr>
        <w:t xml:space="preserve">2、二项式定理在中学物理学中的应用 </w:t>
      </w:r>
      <w:r>
        <w:rPr>
          <w:rFonts w:asciiTheme="minorEastAsia" w:hAnsiTheme="minorEastAsia" w:eastAsiaTheme="minorEastAsia"/>
          <w:color w:val="000000"/>
          <w:szCs w:val="21"/>
        </w:rPr>
        <w:t>…………………………………</w:t>
      </w:r>
      <w:r>
        <w:rPr>
          <w:rFonts w:hint="eastAsia" w:asciiTheme="minorEastAsia" w:hAnsiTheme="minorEastAsia" w:eastAsiaTheme="minorEastAsia"/>
          <w:color w:val="000000"/>
          <w:szCs w:val="21"/>
        </w:rPr>
        <w:t>66</w:t>
      </w:r>
    </w:p>
    <w:p>
      <w:pPr>
        <w:shd w:val="clear" w:color="auto" w:fill="FFFFFF"/>
        <w:spacing w:line="360" w:lineRule="auto"/>
        <w:ind w:firstLine="308" w:firstLineChars="147"/>
        <w:rPr>
          <w:rFonts w:asciiTheme="minorEastAsia" w:hAnsiTheme="minorEastAsia" w:eastAsiaTheme="minorEastAsia"/>
          <w:color w:val="000000"/>
          <w:szCs w:val="21"/>
        </w:rPr>
      </w:pPr>
      <w:r>
        <w:rPr>
          <w:rFonts w:hint="eastAsia" w:asciiTheme="minorEastAsia" w:hAnsiTheme="minorEastAsia" w:eastAsiaTheme="minorEastAsia"/>
          <w:color w:val="000000"/>
          <w:szCs w:val="21"/>
        </w:rPr>
        <w:t xml:space="preserve">  第十三章  利用中学物理知识验证数学结论</w:t>
      </w:r>
      <w:r>
        <w:rPr>
          <w:rFonts w:asciiTheme="minorEastAsia" w:hAnsiTheme="minorEastAsia" w:eastAsiaTheme="minorEastAsia"/>
          <w:color w:val="000000"/>
          <w:szCs w:val="21"/>
        </w:rPr>
        <w:t>……………………………………</w:t>
      </w:r>
      <w:r>
        <w:rPr>
          <w:rFonts w:hint="eastAsia" w:asciiTheme="minorEastAsia" w:hAnsiTheme="minorEastAsia" w:eastAsiaTheme="minorEastAsia"/>
          <w:color w:val="000000"/>
          <w:szCs w:val="21"/>
        </w:rPr>
        <w:t>67</w:t>
      </w:r>
    </w:p>
    <w:p>
      <w:pPr>
        <w:shd w:val="clear" w:color="auto" w:fill="FFFFFF"/>
        <w:spacing w:line="360" w:lineRule="auto"/>
        <w:ind w:firstLine="308" w:firstLineChars="147"/>
        <w:rPr>
          <w:rFonts w:asciiTheme="minorEastAsia" w:hAnsiTheme="minorEastAsia" w:eastAsiaTheme="minorEastAsia"/>
          <w:color w:val="000000"/>
          <w:szCs w:val="21"/>
        </w:rPr>
      </w:pPr>
      <w:r>
        <w:rPr>
          <w:rFonts w:hint="eastAsia" w:asciiTheme="minorEastAsia" w:hAnsiTheme="minorEastAsia" w:eastAsiaTheme="minorEastAsia"/>
          <w:color w:val="000000"/>
          <w:szCs w:val="21"/>
        </w:rPr>
        <w:t xml:space="preserve">  第十四章  美学与中学物理学关系探幽</w:t>
      </w:r>
      <w:r>
        <w:rPr>
          <w:rFonts w:asciiTheme="minorEastAsia" w:hAnsiTheme="minorEastAsia" w:eastAsiaTheme="minorEastAsia"/>
          <w:color w:val="000000"/>
          <w:szCs w:val="21"/>
        </w:rPr>
        <w:t>……………………………………………</w:t>
      </w:r>
      <w:r>
        <w:rPr>
          <w:rFonts w:hint="eastAsia" w:asciiTheme="minorEastAsia" w:hAnsiTheme="minorEastAsia" w:eastAsiaTheme="minorEastAsia"/>
          <w:color w:val="000000"/>
          <w:szCs w:val="21"/>
        </w:rPr>
        <w:t>68</w:t>
      </w:r>
    </w:p>
    <w:p>
      <w:pPr>
        <w:shd w:val="clear" w:color="auto" w:fill="FFFFFF"/>
        <w:spacing w:line="360" w:lineRule="auto"/>
        <w:ind w:firstLine="1131" w:firstLineChars="539"/>
        <w:rPr>
          <w:rFonts w:asciiTheme="minorEastAsia" w:hAnsiTheme="minorEastAsia" w:eastAsiaTheme="minorEastAsia"/>
          <w:color w:val="000000"/>
          <w:szCs w:val="21"/>
        </w:rPr>
      </w:pPr>
      <w:r>
        <w:rPr>
          <w:rFonts w:hint="eastAsia" w:asciiTheme="minorEastAsia" w:hAnsiTheme="minorEastAsia" w:eastAsiaTheme="minorEastAsia"/>
          <w:color w:val="000000"/>
          <w:szCs w:val="21"/>
        </w:rPr>
        <w:t xml:space="preserve"> 1、科学美的特点</w:t>
      </w:r>
      <w:r>
        <w:rPr>
          <w:rFonts w:asciiTheme="minorEastAsia" w:hAnsiTheme="minorEastAsia" w:eastAsiaTheme="minorEastAsia"/>
          <w:color w:val="000000"/>
          <w:szCs w:val="21"/>
        </w:rPr>
        <w:t>…………………………………………………………</w:t>
      </w:r>
      <w:r>
        <w:rPr>
          <w:rFonts w:hint="eastAsia" w:asciiTheme="minorEastAsia" w:hAnsiTheme="minorEastAsia" w:eastAsiaTheme="minorEastAsia"/>
          <w:color w:val="000000"/>
          <w:szCs w:val="21"/>
        </w:rPr>
        <w:t>68</w:t>
      </w:r>
    </w:p>
    <w:p>
      <w:pPr>
        <w:shd w:val="clear" w:color="auto" w:fill="FFFFFF"/>
        <w:spacing w:line="360" w:lineRule="auto"/>
        <w:ind w:firstLine="1236" w:firstLineChars="589"/>
        <w:rPr>
          <w:rFonts w:asciiTheme="minorEastAsia" w:hAnsiTheme="minorEastAsia" w:eastAsiaTheme="minorEastAsia"/>
          <w:color w:val="000000"/>
          <w:kern w:val="0"/>
          <w:szCs w:val="21"/>
        </w:rPr>
      </w:pPr>
      <w:r>
        <w:rPr>
          <w:rFonts w:hint="eastAsia" w:asciiTheme="minorEastAsia" w:hAnsiTheme="minorEastAsia" w:eastAsiaTheme="minorEastAsia"/>
          <w:color w:val="000000"/>
          <w:kern w:val="0"/>
          <w:szCs w:val="21"/>
        </w:rPr>
        <w:t>2、科学美的范畴</w:t>
      </w:r>
      <w:r>
        <w:rPr>
          <w:rFonts w:asciiTheme="minorEastAsia" w:hAnsiTheme="minorEastAsia" w:eastAsiaTheme="minorEastAsia"/>
          <w:color w:val="000000"/>
          <w:kern w:val="0"/>
          <w:szCs w:val="21"/>
        </w:rPr>
        <w:t>…………………………………………………………</w:t>
      </w:r>
      <w:r>
        <w:rPr>
          <w:rFonts w:hint="eastAsia" w:asciiTheme="minorEastAsia" w:hAnsiTheme="minorEastAsia" w:eastAsiaTheme="minorEastAsia"/>
          <w:color w:val="000000"/>
          <w:kern w:val="0"/>
          <w:szCs w:val="21"/>
        </w:rPr>
        <w:t>70</w:t>
      </w:r>
    </w:p>
    <w:p>
      <w:pPr>
        <w:shd w:val="clear" w:color="auto" w:fill="FFFFFF"/>
        <w:spacing w:line="360" w:lineRule="auto"/>
        <w:ind w:firstLine="1236" w:firstLineChars="589"/>
        <w:rPr>
          <w:rFonts w:asciiTheme="minorEastAsia" w:hAnsiTheme="minorEastAsia" w:eastAsiaTheme="minorEastAsia"/>
          <w:color w:val="000000"/>
          <w:kern w:val="0"/>
          <w:szCs w:val="21"/>
        </w:rPr>
      </w:pPr>
      <w:r>
        <w:rPr>
          <w:rFonts w:hint="eastAsia" w:asciiTheme="minorEastAsia" w:hAnsiTheme="minorEastAsia" w:eastAsiaTheme="minorEastAsia"/>
          <w:color w:val="000000"/>
          <w:szCs w:val="21"/>
        </w:rPr>
        <w:t>3、</w:t>
      </w:r>
      <w:r>
        <w:rPr>
          <w:rFonts w:hint="eastAsia" w:asciiTheme="minorEastAsia" w:hAnsiTheme="minorEastAsia" w:eastAsiaTheme="minorEastAsia"/>
          <w:color w:val="000000"/>
          <w:kern w:val="0"/>
          <w:szCs w:val="21"/>
        </w:rPr>
        <w:t>科学美在物理学习中的作用</w:t>
      </w:r>
      <w:r>
        <w:rPr>
          <w:rFonts w:asciiTheme="minorEastAsia" w:hAnsiTheme="minorEastAsia" w:eastAsiaTheme="minorEastAsia"/>
          <w:color w:val="000000"/>
          <w:kern w:val="0"/>
          <w:szCs w:val="21"/>
        </w:rPr>
        <w:t>……………………………………………</w:t>
      </w:r>
      <w:r>
        <w:rPr>
          <w:rFonts w:hint="eastAsia" w:asciiTheme="minorEastAsia" w:hAnsiTheme="minorEastAsia" w:eastAsiaTheme="minorEastAsia"/>
          <w:color w:val="000000"/>
          <w:kern w:val="0"/>
          <w:szCs w:val="21"/>
        </w:rPr>
        <w:t>82</w:t>
      </w:r>
    </w:p>
    <w:p>
      <w:pPr>
        <w:shd w:val="clear" w:color="auto" w:fill="FFFFFF"/>
        <w:spacing w:line="360" w:lineRule="auto"/>
        <w:ind w:firstLine="1236" w:firstLineChars="589"/>
        <w:rPr>
          <w:rFonts w:asciiTheme="minorEastAsia" w:hAnsiTheme="minorEastAsia" w:eastAsiaTheme="minorEastAsia"/>
          <w:color w:val="000000"/>
          <w:kern w:val="0"/>
          <w:szCs w:val="21"/>
        </w:rPr>
      </w:pPr>
      <w:r>
        <w:rPr>
          <w:rFonts w:hint="eastAsia" w:asciiTheme="minorEastAsia" w:hAnsiTheme="minorEastAsia" w:eastAsiaTheme="minorEastAsia"/>
          <w:color w:val="000000"/>
          <w:kern w:val="0"/>
          <w:szCs w:val="21"/>
        </w:rPr>
        <w:t>4.对称性原理在物理学习中的作用</w:t>
      </w:r>
      <w:r>
        <w:rPr>
          <w:rFonts w:asciiTheme="minorEastAsia" w:hAnsiTheme="minorEastAsia" w:eastAsiaTheme="minorEastAsia"/>
          <w:color w:val="000000"/>
          <w:kern w:val="0"/>
          <w:szCs w:val="21"/>
        </w:rPr>
        <w:t>…………………………………………</w:t>
      </w:r>
      <w:r>
        <w:rPr>
          <w:rFonts w:hint="eastAsia" w:asciiTheme="minorEastAsia" w:hAnsiTheme="minorEastAsia" w:eastAsiaTheme="minorEastAsia"/>
          <w:color w:val="000000"/>
          <w:kern w:val="0"/>
          <w:szCs w:val="21"/>
        </w:rPr>
        <w:t>88</w:t>
      </w:r>
    </w:p>
    <w:p>
      <w:pPr>
        <w:shd w:val="clear" w:color="auto" w:fill="FFFFFF"/>
        <w:spacing w:line="360" w:lineRule="auto"/>
        <w:rPr>
          <w:rFonts w:asciiTheme="minorEastAsia" w:hAnsiTheme="minorEastAsia" w:eastAsiaTheme="minorEastAsia"/>
          <w:color w:val="000000"/>
          <w:kern w:val="0"/>
          <w:szCs w:val="21"/>
        </w:rPr>
      </w:pPr>
      <w:r>
        <w:rPr>
          <w:rFonts w:hint="eastAsia" w:asciiTheme="minorEastAsia" w:hAnsiTheme="minorEastAsia" w:eastAsiaTheme="minorEastAsia"/>
          <w:color w:val="000000"/>
          <w:kern w:val="0"/>
          <w:szCs w:val="21"/>
        </w:rPr>
        <w:t xml:space="preserve">     第十五章中学物理学中的哲学问题</w:t>
      </w:r>
      <w:r>
        <w:rPr>
          <w:rFonts w:asciiTheme="minorEastAsia" w:hAnsiTheme="minorEastAsia" w:eastAsiaTheme="minorEastAsia"/>
          <w:color w:val="000000"/>
          <w:kern w:val="0"/>
          <w:szCs w:val="21"/>
        </w:rPr>
        <w:t>…………………………………………………</w:t>
      </w:r>
      <w:r>
        <w:rPr>
          <w:rFonts w:hint="eastAsia" w:asciiTheme="minorEastAsia" w:hAnsiTheme="minorEastAsia" w:eastAsiaTheme="minorEastAsia"/>
          <w:color w:val="000000"/>
          <w:kern w:val="0"/>
          <w:szCs w:val="21"/>
        </w:rPr>
        <w:t>99</w:t>
      </w:r>
    </w:p>
    <w:p>
      <w:pPr>
        <w:shd w:val="clear" w:color="auto" w:fill="FFFFFF"/>
        <w:spacing w:line="360" w:lineRule="auto"/>
        <w:ind w:firstLine="525" w:firstLineChars="250"/>
        <w:rPr>
          <w:rFonts w:asciiTheme="minorEastAsia" w:hAnsiTheme="minorEastAsia" w:eastAsiaTheme="minorEastAsia"/>
          <w:color w:val="000000"/>
          <w:kern w:val="0"/>
          <w:szCs w:val="21"/>
        </w:rPr>
      </w:pPr>
      <w:r>
        <w:rPr>
          <w:rFonts w:hint="eastAsia" w:asciiTheme="minorEastAsia" w:hAnsiTheme="minorEastAsia" w:eastAsiaTheme="minorEastAsia"/>
          <w:color w:val="000000"/>
          <w:kern w:val="0"/>
          <w:szCs w:val="21"/>
        </w:rPr>
        <w:t>第十六章直觉思维在物理学习中的局限性</w:t>
      </w:r>
      <w:r>
        <w:rPr>
          <w:rFonts w:asciiTheme="minorEastAsia" w:hAnsiTheme="minorEastAsia" w:eastAsiaTheme="minorEastAsia"/>
          <w:color w:val="000000"/>
          <w:kern w:val="0"/>
          <w:szCs w:val="21"/>
        </w:rPr>
        <w:t>…………………………………………</w:t>
      </w:r>
      <w:r>
        <w:rPr>
          <w:rFonts w:hint="eastAsia" w:asciiTheme="minorEastAsia" w:hAnsiTheme="minorEastAsia" w:eastAsiaTheme="minorEastAsia"/>
          <w:color w:val="000000"/>
          <w:kern w:val="0"/>
          <w:szCs w:val="21"/>
        </w:rPr>
        <w:t>101</w:t>
      </w:r>
    </w:p>
    <w:p>
      <w:pPr>
        <w:shd w:val="clear" w:color="auto" w:fill="FFFFFF"/>
        <w:spacing w:line="360" w:lineRule="auto"/>
        <w:ind w:firstLine="420" w:firstLineChars="200"/>
        <w:rPr>
          <w:rFonts w:asciiTheme="minorEastAsia" w:hAnsiTheme="minorEastAsia" w:eastAsiaTheme="minorEastAsia"/>
          <w:color w:val="000000"/>
          <w:szCs w:val="21"/>
        </w:rPr>
      </w:pPr>
      <w:r>
        <w:rPr>
          <w:rFonts w:hint="eastAsia" w:asciiTheme="minorEastAsia" w:hAnsiTheme="minorEastAsia" w:eastAsiaTheme="minorEastAsia"/>
          <w:color w:val="000000"/>
          <w:kern w:val="0"/>
          <w:szCs w:val="21"/>
        </w:rPr>
        <w:t>第十七章数学与物理学关系综述（仅供中学教师参考）</w:t>
      </w:r>
      <w:r>
        <w:rPr>
          <w:rFonts w:asciiTheme="minorEastAsia" w:hAnsiTheme="minorEastAsia" w:eastAsiaTheme="minorEastAsia"/>
          <w:color w:val="000000"/>
          <w:kern w:val="0"/>
          <w:szCs w:val="21"/>
        </w:rPr>
        <w:t>……………………………</w:t>
      </w:r>
      <w:r>
        <w:rPr>
          <w:rFonts w:hint="eastAsia" w:asciiTheme="minorEastAsia" w:hAnsiTheme="minorEastAsia" w:eastAsiaTheme="minorEastAsia"/>
          <w:color w:val="000000"/>
          <w:kern w:val="0"/>
          <w:szCs w:val="21"/>
        </w:rPr>
        <w:t>104</w:t>
      </w:r>
    </w:p>
    <w:p>
      <w:pPr>
        <w:shd w:val="clear" w:color="auto" w:fill="FFFFFF"/>
        <w:spacing w:line="360" w:lineRule="auto"/>
        <w:ind w:firstLine="735" w:firstLineChars="350"/>
        <w:rPr>
          <w:rFonts w:asciiTheme="minorEastAsia" w:hAnsiTheme="minorEastAsia" w:eastAsiaTheme="minorEastAsia"/>
          <w:color w:val="000000"/>
          <w:kern w:val="0"/>
          <w:szCs w:val="21"/>
        </w:rPr>
      </w:pPr>
      <w:r>
        <w:rPr>
          <w:rFonts w:hint="eastAsia" w:asciiTheme="minorEastAsia" w:hAnsiTheme="minorEastAsia" w:eastAsiaTheme="minorEastAsia"/>
          <w:color w:val="000000"/>
          <w:kern w:val="0"/>
          <w:szCs w:val="21"/>
        </w:rPr>
        <w:t>1.分析力学在中学物理竞赛中的应用</w:t>
      </w:r>
      <w:r>
        <w:rPr>
          <w:rFonts w:asciiTheme="minorEastAsia" w:hAnsiTheme="minorEastAsia" w:eastAsiaTheme="minorEastAsia"/>
          <w:color w:val="000000"/>
          <w:kern w:val="0"/>
          <w:szCs w:val="21"/>
        </w:rPr>
        <w:t>……………………………………………</w:t>
      </w:r>
      <w:r>
        <w:rPr>
          <w:rFonts w:hint="eastAsia" w:asciiTheme="minorEastAsia" w:hAnsiTheme="minorEastAsia" w:eastAsiaTheme="minorEastAsia"/>
          <w:color w:val="000000"/>
          <w:kern w:val="0"/>
          <w:szCs w:val="21"/>
        </w:rPr>
        <w:t>107</w:t>
      </w:r>
    </w:p>
    <w:p>
      <w:pPr>
        <w:shd w:val="clear" w:color="auto" w:fill="FFFFFF"/>
        <w:spacing w:line="360" w:lineRule="auto"/>
        <w:ind w:firstLine="735" w:firstLineChars="350"/>
        <w:rPr>
          <w:rFonts w:asciiTheme="minorEastAsia" w:hAnsiTheme="minorEastAsia" w:eastAsiaTheme="minorEastAsia"/>
          <w:color w:val="000000"/>
          <w:kern w:val="0"/>
          <w:szCs w:val="21"/>
        </w:rPr>
      </w:pPr>
      <w:r>
        <w:rPr>
          <w:rFonts w:hint="eastAsia" w:asciiTheme="minorEastAsia" w:hAnsiTheme="minorEastAsia" w:eastAsiaTheme="minorEastAsia"/>
          <w:color w:val="000000"/>
          <w:kern w:val="0"/>
          <w:szCs w:val="21"/>
        </w:rPr>
        <w:t>2.利用常微分方程求解几个中学物理习题</w:t>
      </w:r>
      <w:r>
        <w:rPr>
          <w:rFonts w:asciiTheme="minorEastAsia" w:hAnsiTheme="minorEastAsia" w:eastAsiaTheme="minorEastAsia"/>
          <w:color w:val="000000"/>
          <w:kern w:val="0"/>
          <w:szCs w:val="21"/>
        </w:rPr>
        <w:t>………………………………………</w:t>
      </w:r>
      <w:r>
        <w:rPr>
          <w:rFonts w:hint="eastAsia" w:asciiTheme="minorEastAsia" w:hAnsiTheme="minorEastAsia" w:eastAsiaTheme="minorEastAsia"/>
          <w:color w:val="000000"/>
          <w:kern w:val="0"/>
          <w:szCs w:val="21"/>
        </w:rPr>
        <w:t>112</w:t>
      </w:r>
    </w:p>
    <w:p>
      <w:pPr>
        <w:shd w:val="clear" w:color="auto" w:fill="FFFFFF"/>
        <w:spacing w:line="360" w:lineRule="auto"/>
        <w:ind w:firstLine="735" w:firstLineChars="350"/>
        <w:rPr>
          <w:rFonts w:asciiTheme="minorEastAsia" w:hAnsiTheme="minorEastAsia" w:eastAsiaTheme="minorEastAsia"/>
          <w:color w:val="000000"/>
          <w:kern w:val="0"/>
          <w:szCs w:val="21"/>
        </w:rPr>
      </w:pPr>
      <w:r>
        <w:rPr>
          <w:rFonts w:hint="eastAsia" w:asciiTheme="minorEastAsia" w:hAnsiTheme="minorEastAsia" w:eastAsiaTheme="minorEastAsia"/>
          <w:color w:val="000000"/>
          <w:kern w:val="0"/>
          <w:szCs w:val="21"/>
        </w:rPr>
        <w:t>3.用“约化质量”解“一维两体”问题</w:t>
      </w:r>
      <w:r>
        <w:rPr>
          <w:rFonts w:asciiTheme="minorEastAsia" w:hAnsiTheme="minorEastAsia" w:eastAsiaTheme="minorEastAsia"/>
          <w:color w:val="000000"/>
          <w:kern w:val="0"/>
          <w:szCs w:val="21"/>
        </w:rPr>
        <w:t>…………………………………………</w:t>
      </w:r>
      <w:r>
        <w:rPr>
          <w:rFonts w:hint="eastAsia" w:asciiTheme="minorEastAsia" w:hAnsiTheme="minorEastAsia" w:eastAsiaTheme="minorEastAsia"/>
          <w:color w:val="000000"/>
          <w:kern w:val="0"/>
          <w:szCs w:val="21"/>
        </w:rPr>
        <w:t>120</w:t>
      </w:r>
    </w:p>
    <w:p>
      <w:pPr>
        <w:shd w:val="clear" w:color="auto" w:fill="FFFFFF"/>
        <w:spacing w:line="360" w:lineRule="auto"/>
        <w:ind w:firstLine="735" w:firstLineChars="350"/>
        <w:rPr>
          <w:rFonts w:asciiTheme="minorEastAsia" w:hAnsiTheme="minorEastAsia" w:eastAsiaTheme="minorEastAsia"/>
          <w:color w:val="000000"/>
          <w:kern w:val="0"/>
          <w:szCs w:val="21"/>
        </w:rPr>
      </w:pPr>
      <w:r>
        <w:rPr>
          <w:rFonts w:hint="eastAsia" w:asciiTheme="minorEastAsia" w:hAnsiTheme="minorEastAsia" w:eastAsiaTheme="minorEastAsia"/>
          <w:color w:val="000000"/>
          <w:kern w:val="0"/>
          <w:szCs w:val="21"/>
        </w:rPr>
        <w:t>4.量纲分析法的应用</w:t>
      </w:r>
      <w:r>
        <w:rPr>
          <w:rFonts w:asciiTheme="minorEastAsia" w:hAnsiTheme="minorEastAsia" w:eastAsiaTheme="minorEastAsia"/>
          <w:color w:val="000000"/>
          <w:kern w:val="0"/>
          <w:szCs w:val="21"/>
        </w:rPr>
        <w:t>………………………………………………………………</w:t>
      </w:r>
      <w:r>
        <w:rPr>
          <w:rFonts w:hint="eastAsia" w:asciiTheme="minorEastAsia" w:hAnsiTheme="minorEastAsia" w:eastAsiaTheme="minorEastAsia"/>
          <w:color w:val="000000"/>
          <w:kern w:val="0"/>
          <w:szCs w:val="21"/>
        </w:rPr>
        <w:t>123</w:t>
      </w:r>
    </w:p>
    <w:p>
      <w:pPr>
        <w:shd w:val="clear" w:color="auto" w:fill="FFFFFF"/>
        <w:spacing w:line="360" w:lineRule="auto"/>
        <w:ind w:firstLine="420" w:firstLineChars="200"/>
        <w:rPr>
          <w:rFonts w:asciiTheme="minorEastAsia" w:hAnsiTheme="minorEastAsia" w:eastAsiaTheme="minorEastAsia"/>
          <w:color w:val="000000"/>
          <w:kern w:val="0"/>
          <w:szCs w:val="21"/>
        </w:rPr>
      </w:pPr>
      <w:r>
        <w:rPr>
          <w:rFonts w:hint="eastAsia" w:asciiTheme="minorEastAsia" w:hAnsiTheme="minorEastAsia" w:eastAsiaTheme="minorEastAsia"/>
          <w:color w:val="000000"/>
          <w:kern w:val="0"/>
          <w:szCs w:val="21"/>
        </w:rPr>
        <w:t>附录：现代物理学的认识论</w:t>
      </w:r>
      <w:r>
        <w:rPr>
          <w:rFonts w:asciiTheme="minorEastAsia" w:hAnsiTheme="minorEastAsia" w:eastAsiaTheme="minorEastAsia"/>
          <w:color w:val="000000"/>
          <w:kern w:val="0"/>
          <w:szCs w:val="21"/>
        </w:rPr>
        <w:t>……………………………………………………………</w:t>
      </w:r>
      <w:r>
        <w:rPr>
          <w:rFonts w:hint="eastAsia" w:asciiTheme="minorEastAsia" w:hAnsiTheme="minorEastAsia" w:eastAsiaTheme="minorEastAsia"/>
          <w:color w:val="000000"/>
          <w:kern w:val="0"/>
          <w:szCs w:val="21"/>
        </w:rPr>
        <w:t>129</w:t>
      </w:r>
    </w:p>
    <w:p>
      <w:pPr>
        <w:shd w:val="clear" w:color="auto" w:fill="FFFFFF"/>
        <w:spacing w:line="360" w:lineRule="auto"/>
        <w:ind w:firstLine="2479" w:firstLineChars="882"/>
        <w:rPr>
          <w:rFonts w:asciiTheme="minorEastAsia" w:hAnsiTheme="minorEastAsia" w:eastAsiaTheme="minorEastAsia"/>
          <w:b/>
          <w:color w:val="000000"/>
          <w:sz w:val="28"/>
          <w:szCs w:val="28"/>
        </w:rPr>
      </w:pPr>
    </w:p>
    <w:p>
      <w:pPr>
        <w:shd w:val="clear" w:color="auto" w:fill="FFFFFF"/>
        <w:spacing w:line="360" w:lineRule="auto"/>
        <w:ind w:firstLine="2479" w:firstLineChars="882"/>
        <w:rPr>
          <w:rFonts w:asciiTheme="minorEastAsia" w:hAnsiTheme="minorEastAsia" w:eastAsiaTheme="minorEastAsia"/>
          <w:b/>
          <w:color w:val="000000"/>
          <w:sz w:val="28"/>
          <w:szCs w:val="28"/>
        </w:rPr>
      </w:pPr>
    </w:p>
    <w:p>
      <w:pPr>
        <w:shd w:val="clear" w:color="auto" w:fill="FFFFFF"/>
        <w:spacing w:line="360" w:lineRule="auto"/>
        <w:ind w:firstLine="2479" w:firstLineChars="882"/>
        <w:rPr>
          <w:rFonts w:asciiTheme="minorEastAsia" w:hAnsiTheme="minorEastAsia" w:eastAsiaTheme="minorEastAsia"/>
          <w:b/>
          <w:color w:val="000000"/>
          <w:sz w:val="28"/>
          <w:szCs w:val="28"/>
        </w:rPr>
      </w:pPr>
      <w:r>
        <w:rPr>
          <w:rFonts w:hint="eastAsia" w:asciiTheme="minorEastAsia" w:hAnsiTheme="minorEastAsia" w:eastAsiaTheme="minorEastAsia"/>
          <w:b/>
          <w:color w:val="000000"/>
          <w:sz w:val="28"/>
          <w:szCs w:val="28"/>
        </w:rPr>
        <w:t>第十一章  中学数学思想方法在中学物理学中的应用</w:t>
      </w:r>
    </w:p>
    <w:p>
      <w:pPr>
        <w:shd w:val="clear" w:color="auto" w:fill="FFFFFF"/>
        <w:spacing w:line="360" w:lineRule="auto"/>
        <w:rPr>
          <w:rFonts w:asciiTheme="minorEastAsia" w:hAnsiTheme="minorEastAsia" w:eastAsiaTheme="minorEastAsia"/>
          <w:color w:val="000000"/>
          <w:szCs w:val="21"/>
        </w:rPr>
      </w:pPr>
      <w:r>
        <w:rPr>
          <w:rFonts w:hint="eastAsia" w:asciiTheme="minorEastAsia" w:hAnsiTheme="minorEastAsia" w:eastAsiaTheme="minorEastAsia"/>
          <w:color w:val="000000"/>
          <w:szCs w:val="21"/>
        </w:rPr>
        <w:t xml:space="preserve">   </w:t>
      </w:r>
      <w:r>
        <w:rPr>
          <w:rFonts w:hint="eastAsia" w:cs="宋体" w:asciiTheme="minorEastAsia" w:hAnsiTheme="minorEastAsia" w:eastAsiaTheme="minorEastAsia"/>
          <w:kern w:val="0"/>
          <w:szCs w:val="21"/>
        </w:rPr>
        <w:t xml:space="preserve">  </w:t>
      </w:r>
      <w:r>
        <w:rPr>
          <w:rFonts w:cs="宋体" w:asciiTheme="minorEastAsia" w:hAnsiTheme="minorEastAsia" w:eastAsiaTheme="minorEastAsia"/>
          <w:kern w:val="0"/>
          <w:szCs w:val="21"/>
        </w:rPr>
        <w:t>数学作为工具学科，其思想、方法和知识始终渗透、贯穿于整个物理学习和研究的过程中，为物理概念、定律的表述提供简洁、精确的数学语言，为学生进行抽象思维和逻辑推理提供有效的方法，为物理学中的数量分析和计算提供有力工具．</w:t>
      </w:r>
    </w:p>
    <w:p>
      <w:pPr>
        <w:shd w:val="clear" w:color="auto" w:fill="FFFFFF"/>
        <w:spacing w:line="360" w:lineRule="auto"/>
        <w:ind w:firstLine="2125" w:firstLineChars="882"/>
        <w:rPr>
          <w:rFonts w:asciiTheme="minorEastAsia" w:hAnsiTheme="minorEastAsia" w:eastAsiaTheme="minorEastAsia"/>
          <w:b/>
          <w:color w:val="000000"/>
          <w:sz w:val="24"/>
        </w:rPr>
      </w:pPr>
      <w:r>
        <w:rPr>
          <w:rFonts w:hint="eastAsia" w:asciiTheme="minorEastAsia" w:hAnsiTheme="minorEastAsia" w:eastAsiaTheme="minorEastAsia"/>
          <w:b/>
          <w:color w:val="000000"/>
          <w:sz w:val="24"/>
        </w:rPr>
        <w:t>1、分类讨论思想在中学物理中的应用</w:t>
      </w:r>
    </w:p>
    <w:p>
      <w:pPr>
        <w:shd w:val="clear" w:color="auto" w:fill="FFFFFF"/>
        <w:spacing w:line="360" w:lineRule="auto"/>
        <w:rPr>
          <w:rFonts w:cs="宋体" w:asciiTheme="minorEastAsia" w:hAnsiTheme="minorEastAsia" w:eastAsiaTheme="minorEastAsia"/>
          <w:color w:val="000000"/>
          <w:spacing w:val="8"/>
          <w:kern w:val="0"/>
          <w:szCs w:val="21"/>
        </w:rPr>
      </w:pPr>
      <w:r>
        <w:rPr>
          <w:rFonts w:hint="eastAsia" w:asciiTheme="minorEastAsia" w:hAnsiTheme="minorEastAsia" w:eastAsiaTheme="minorEastAsia"/>
          <w:color w:val="000000"/>
          <w:szCs w:val="21"/>
        </w:rPr>
        <w:t xml:space="preserve">      数学知识回顾：</w:t>
      </w:r>
      <w:r>
        <w:rPr>
          <w:rFonts w:asciiTheme="minorEastAsia" w:hAnsiTheme="minorEastAsia" w:eastAsiaTheme="minorEastAsia"/>
          <w:color w:val="000000"/>
          <w:spacing w:val="8"/>
          <w:szCs w:val="21"/>
        </w:rPr>
        <w:t>每个数学结论都有其成立的条件，每一种数学方法的使用也往往有其适用范围，在我们所遇到的数学问题中，有些问题的结论不是唯一确定的，有些问题的结论在解题中不能以统一的形式进行研究，还有些问题的已知量是用字母表示数的形式给出的，这样字母的取值不同也会影响问题的解决，由上述几类问题可知，就其解题方法及转化手段而言都是一致的，即把所有研究的问题根据题目的特点和要求，分成若干类，转化成若干个小问题来解决，这种按不同情况分类，然后再逐一研究解决的数学思想，称之为分类讨论思想.</w:t>
      </w:r>
      <w:r>
        <w:rPr>
          <w:rFonts w:cs="宋体" w:asciiTheme="minorEastAsia" w:hAnsiTheme="minorEastAsia" w:eastAsiaTheme="minorEastAsia"/>
          <w:color w:val="000000"/>
          <w:spacing w:val="8"/>
          <w:kern w:val="0"/>
          <w:szCs w:val="21"/>
        </w:rPr>
        <w:t>当</w:t>
      </w:r>
      <w:r>
        <w:fldChar w:fldCharType="begin"/>
      </w:r>
      <w:r>
        <w:instrText xml:space="preserve"> HYPERLINK "http://baike.baidu.com/view/1284.htm" \t "_blank" </w:instrText>
      </w:r>
      <w:r>
        <w:fldChar w:fldCharType="separate"/>
      </w:r>
      <w:r>
        <w:rPr>
          <w:rFonts w:cs="宋体" w:asciiTheme="minorEastAsia" w:hAnsiTheme="minorEastAsia" w:eastAsiaTheme="minorEastAsia"/>
          <w:color w:val="000000"/>
          <w:spacing w:val="8"/>
          <w:kern w:val="0"/>
          <w:szCs w:val="21"/>
        </w:rPr>
        <w:t>数学</w:t>
      </w:r>
      <w:r>
        <w:rPr>
          <w:rFonts w:cs="宋体" w:asciiTheme="minorEastAsia" w:hAnsiTheme="minorEastAsia" w:eastAsiaTheme="minorEastAsia"/>
          <w:color w:val="000000"/>
          <w:spacing w:val="8"/>
          <w:kern w:val="0"/>
          <w:szCs w:val="21"/>
        </w:rPr>
        <w:fldChar w:fldCharType="end"/>
      </w:r>
      <w:r>
        <w:rPr>
          <w:rFonts w:cs="宋体" w:asciiTheme="minorEastAsia" w:hAnsiTheme="minorEastAsia" w:eastAsiaTheme="minorEastAsia"/>
          <w:color w:val="000000"/>
          <w:spacing w:val="8"/>
          <w:kern w:val="0"/>
          <w:szCs w:val="21"/>
        </w:rPr>
        <w:t>问题中的条件，结论不明确或题意中含</w:t>
      </w:r>
      <w:r>
        <w:fldChar w:fldCharType="begin"/>
      </w:r>
      <w:r>
        <w:instrText xml:space="preserve"> HYPERLINK "http://baike.baidu.com/view/327406.htm" \t "_blank" </w:instrText>
      </w:r>
      <w:r>
        <w:fldChar w:fldCharType="separate"/>
      </w:r>
      <w:r>
        <w:rPr>
          <w:rFonts w:cs="宋体" w:asciiTheme="minorEastAsia" w:hAnsiTheme="minorEastAsia" w:eastAsiaTheme="minorEastAsia"/>
          <w:color w:val="000000"/>
          <w:spacing w:val="8"/>
          <w:kern w:val="0"/>
          <w:szCs w:val="21"/>
        </w:rPr>
        <w:t>参数</w:t>
      </w:r>
      <w:r>
        <w:rPr>
          <w:rFonts w:cs="宋体" w:asciiTheme="minorEastAsia" w:hAnsiTheme="minorEastAsia" w:eastAsiaTheme="minorEastAsia"/>
          <w:color w:val="000000"/>
          <w:spacing w:val="8"/>
          <w:kern w:val="0"/>
          <w:szCs w:val="21"/>
        </w:rPr>
        <w:fldChar w:fldCharType="end"/>
      </w:r>
      <w:r>
        <w:rPr>
          <w:rFonts w:cs="宋体" w:asciiTheme="minorEastAsia" w:hAnsiTheme="minorEastAsia" w:eastAsiaTheme="minorEastAsia"/>
          <w:color w:val="000000"/>
          <w:spacing w:val="8"/>
          <w:kern w:val="0"/>
          <w:szCs w:val="21"/>
        </w:rPr>
        <w:t>或</w:t>
      </w:r>
      <w:r>
        <w:fldChar w:fldCharType="begin"/>
      </w:r>
      <w:r>
        <w:instrText xml:space="preserve"> HYPERLINK "http://baike.baidu.com/view/42121.htm" \t "_blank" </w:instrText>
      </w:r>
      <w:r>
        <w:fldChar w:fldCharType="separate"/>
      </w:r>
      <w:r>
        <w:rPr>
          <w:rFonts w:cs="宋体" w:asciiTheme="minorEastAsia" w:hAnsiTheme="minorEastAsia" w:eastAsiaTheme="minorEastAsia"/>
          <w:color w:val="000000"/>
          <w:spacing w:val="8"/>
          <w:kern w:val="0"/>
          <w:szCs w:val="21"/>
        </w:rPr>
        <w:t>图形</w:t>
      </w:r>
      <w:r>
        <w:rPr>
          <w:rFonts w:cs="宋体" w:asciiTheme="minorEastAsia" w:hAnsiTheme="minorEastAsia" w:eastAsiaTheme="minorEastAsia"/>
          <w:color w:val="000000"/>
          <w:spacing w:val="8"/>
          <w:kern w:val="0"/>
          <w:szCs w:val="21"/>
        </w:rPr>
        <w:fldChar w:fldCharType="end"/>
      </w:r>
      <w:r>
        <w:rPr>
          <w:rFonts w:cs="宋体" w:asciiTheme="minorEastAsia" w:hAnsiTheme="minorEastAsia" w:eastAsiaTheme="minorEastAsia"/>
          <w:color w:val="000000"/>
          <w:spacing w:val="8"/>
          <w:kern w:val="0"/>
          <w:szCs w:val="21"/>
        </w:rPr>
        <w:t xml:space="preserve">不确定时，就应分类讨论. </w:t>
      </w:r>
    </w:p>
    <w:p>
      <w:pPr>
        <w:widowControl/>
        <w:shd w:val="clear" w:color="auto" w:fill="FFFFFF"/>
        <w:spacing w:line="360" w:lineRule="auto"/>
        <w:jc w:val="left"/>
        <w:rPr>
          <w:rFonts w:cs="宋体" w:asciiTheme="minorEastAsia" w:hAnsiTheme="minorEastAsia" w:eastAsiaTheme="minorEastAsia"/>
          <w:color w:val="000000"/>
          <w:spacing w:val="8"/>
          <w:kern w:val="0"/>
          <w:szCs w:val="21"/>
        </w:rPr>
      </w:pPr>
      <w:r>
        <w:rPr>
          <w:rFonts w:cs="宋体" w:asciiTheme="minorEastAsia" w:hAnsiTheme="minorEastAsia" w:eastAsiaTheme="minorEastAsia"/>
          <w:color w:val="000000"/>
          <w:spacing w:val="8"/>
          <w:kern w:val="0"/>
          <w:szCs w:val="21"/>
        </w:rPr>
        <w:t xml:space="preserve">　　分类讨论思想是指在解决一个问题时，无法用同一种方法去解决，而需要一个标准将问题划分成几个能用不同形式去解决的小问题，将这些小问题——加以解决，从而使问题得到解决，这就是分类讨论思想. </w:t>
      </w:r>
    </w:p>
    <w:p>
      <w:pPr>
        <w:shd w:val="clear" w:color="auto" w:fill="FFFFFF"/>
        <w:tabs>
          <w:tab w:val="left" w:pos="420"/>
          <w:tab w:val="left" w:pos="2517"/>
          <w:tab w:val="left" w:pos="4615"/>
          <w:tab w:val="left" w:pos="6712"/>
          <w:tab w:val="left" w:pos="8181"/>
        </w:tabs>
        <w:spacing w:line="360" w:lineRule="auto"/>
        <w:rPr>
          <w:rFonts w:asciiTheme="minorEastAsia" w:hAnsiTheme="minorEastAsia" w:eastAsiaTheme="minorEastAsia"/>
          <w:color w:val="000000"/>
          <w:szCs w:val="21"/>
        </w:rPr>
      </w:pPr>
      <w:r>
        <w:rPr>
          <w:rFonts w:cs="宋体" w:asciiTheme="minorEastAsia" w:hAnsiTheme="minorEastAsia" w:eastAsiaTheme="minorEastAsia"/>
          <w:color w:val="000000"/>
          <w:spacing w:val="8"/>
          <w:kern w:val="0"/>
          <w:szCs w:val="21"/>
        </w:rPr>
        <w:t>　　当我们所研究的各种对象之间过于复杂或涉及范围比较广泛时，我们大多采取分类讨论的方法进行解决，即对问题中的各种情况进行分类，或对所涉及的范围进行分割，然后分别研究和求解.分类讨论解题的实质，是将整体问题化为部分问题来解决，以增加题设条件.分类讨论的原则是不重复、不遗漏.讨论的方法是逐类进行，还必须要注意综合讨论的结果，以使解题步骤完整.</w:t>
      </w:r>
    </w:p>
    <w:p>
      <w:pPr>
        <w:shd w:val="clear" w:color="auto" w:fill="FFFFFF"/>
        <w:tabs>
          <w:tab w:val="left" w:pos="420"/>
          <w:tab w:val="left" w:pos="2517"/>
          <w:tab w:val="left" w:pos="4615"/>
          <w:tab w:val="left" w:pos="6712"/>
          <w:tab w:val="left" w:pos="8181"/>
        </w:tabs>
        <w:spacing w:line="360" w:lineRule="auto"/>
        <w:ind w:firstLine="525" w:firstLineChars="250"/>
        <w:rPr>
          <w:rFonts w:asciiTheme="minorEastAsia" w:hAnsiTheme="minorEastAsia" w:eastAsiaTheme="minorEastAsia"/>
          <w:color w:val="000000"/>
          <w:szCs w:val="21"/>
        </w:rPr>
      </w:pPr>
      <w:r>
        <w:rPr>
          <w:rFonts w:asciiTheme="minorEastAsia" w:hAnsiTheme="minorEastAsia" w:eastAsiaTheme="minorEastAsia"/>
          <w:color w:val="000000"/>
          <w:szCs w:val="21"/>
        </w:rPr>
        <w:t>在中学物理中，学习、研究物理的同时也离不开数学知识的辅助，而深入系统地学习物理更是一个掌握物理学中数学方法的过程.所以，重视数理结合对于降低学习难度、培养学生学习兴趣、促进素质教育有着重要的意义.一、物理学中数理之间的辩证关系数学与物理之间是抽象与具体、一般与特殊的关系.数学是一门高度抽象的科学，它完全摒弃了具体的现象;而物理学研究的是客观的物质的本质，是一门以实验为基础的自然科学.所以，当数学知识应用于物理学当中时，就必须受到客观事实，即物理规律的制约.当我们在应用数学知识表述物理概念、总结物理规律、解答物理问题时，又要注意其特殊性和局限性.二、中学物理中数理结合存在的问题</w:t>
      </w:r>
      <w:r>
        <w:rPr>
          <w:rFonts w:hint="eastAsia" w:asciiTheme="minorEastAsia" w:hAnsiTheme="minorEastAsia" w:eastAsiaTheme="minorEastAsia"/>
          <w:color w:val="000000"/>
          <w:szCs w:val="21"/>
        </w:rPr>
        <w:t>：</w:t>
      </w:r>
      <w:r>
        <w:rPr>
          <w:rFonts w:asciiTheme="minorEastAsia" w:hAnsiTheme="minorEastAsia" w:eastAsiaTheme="minorEastAsia"/>
          <w:color w:val="000000"/>
          <w:szCs w:val="21"/>
        </w:rPr>
        <w:t>一是忽视了物理学的科学方法，忽视数学公式的推导和论证，仅</w:t>
      </w:r>
      <w:r>
        <w:rPr>
          <w:rFonts w:hint="eastAsia" w:asciiTheme="minorEastAsia" w:hAnsiTheme="minorEastAsia" w:eastAsiaTheme="minorEastAsia"/>
          <w:color w:val="000000"/>
          <w:szCs w:val="21"/>
        </w:rPr>
        <w:t>记忆</w:t>
      </w:r>
      <w:r>
        <w:rPr>
          <w:rFonts w:asciiTheme="minorEastAsia" w:hAnsiTheme="minorEastAsia" w:eastAsiaTheme="minorEastAsia"/>
          <w:color w:val="000000"/>
          <w:szCs w:val="21"/>
        </w:rPr>
        <w:t>最后的结果;二是过分强调数学方法和数学推导，忽视对物理概念、规律、原理、公式以及物理现象等物理意义的讲解</w:t>
      </w:r>
      <w:r>
        <w:rPr>
          <w:rFonts w:hint="eastAsia" w:asciiTheme="minorEastAsia" w:hAnsiTheme="minorEastAsia" w:eastAsiaTheme="minorEastAsia"/>
          <w:color w:val="000000"/>
          <w:szCs w:val="21"/>
        </w:rPr>
        <w:t>，</w:t>
      </w:r>
      <w:r>
        <w:rPr>
          <w:rFonts w:asciiTheme="minorEastAsia" w:hAnsiTheme="minorEastAsia" w:eastAsiaTheme="minorEastAsia"/>
          <w:color w:val="000000"/>
          <w:szCs w:val="21"/>
        </w:rPr>
        <w:t>尤其是在涉及物理公式时，不能对公式中所蕴含的物理意义、表达的物理过程做深刻地阐释，而过分地把物理公式作为数学公式处理</w:t>
      </w:r>
      <w:r>
        <w:rPr>
          <w:rFonts w:hint="eastAsia" w:asciiTheme="minorEastAsia" w:hAnsiTheme="minorEastAsia" w:eastAsiaTheme="minorEastAsia"/>
          <w:color w:val="000000"/>
          <w:szCs w:val="21"/>
        </w:rPr>
        <w:t>.</w:t>
      </w:r>
    </w:p>
    <w:p>
      <w:pPr>
        <w:shd w:val="clear" w:color="auto" w:fill="FFFFFF"/>
        <w:spacing w:line="360" w:lineRule="auto"/>
        <w:ind w:firstLine="420" w:firstLineChars="200"/>
        <w:rPr>
          <w:rFonts w:asciiTheme="minorEastAsia" w:hAnsiTheme="minorEastAsia" w:eastAsiaTheme="minorEastAsia"/>
          <w:color w:val="000000"/>
          <w:szCs w:val="21"/>
        </w:rPr>
      </w:pPr>
      <w:r>
        <w:rPr>
          <w:rFonts w:hint="eastAsia" w:asciiTheme="minorEastAsia" w:hAnsiTheme="minorEastAsia" w:eastAsiaTheme="minorEastAsia"/>
          <w:color w:val="000000"/>
          <w:szCs w:val="21"/>
        </w:rPr>
        <w:t xml:space="preserve">例1 </w:t>
      </w:r>
      <w:r>
        <w:rPr>
          <w:rFonts w:asciiTheme="minorEastAsia" w:hAnsiTheme="minorEastAsia" w:eastAsiaTheme="minorEastAsia"/>
          <w:color w:val="000000"/>
          <w:szCs w:val="21"/>
        </w:rPr>
        <w:t>如图所示，有一轴线水平且垂直纸面的固定绝缘弹性圆筒，</w:t>
      </w:r>
      <w:r>
        <w:rPr>
          <w:rFonts w:asciiTheme="minorEastAsia" w:hAnsiTheme="minorEastAsia" w:eastAsiaTheme="minorEastAsia"/>
          <w:bCs/>
          <w:color w:val="000000"/>
          <w:szCs w:val="21"/>
        </w:rPr>
        <w:t>圆筒</w:t>
      </w:r>
      <w:r>
        <w:rPr>
          <w:rFonts w:asciiTheme="minorEastAsia" w:hAnsiTheme="minorEastAsia" w:eastAsiaTheme="minorEastAsia"/>
          <w:color w:val="000000"/>
          <w:szCs w:val="21"/>
        </w:rPr>
        <w:t>壁光滑，</w:t>
      </w:r>
      <w:r>
        <w:rPr>
          <w:rFonts w:asciiTheme="minorEastAsia" w:hAnsiTheme="minorEastAsia" w:eastAsiaTheme="minorEastAsia"/>
          <w:bCs/>
          <w:color w:val="000000"/>
          <w:szCs w:val="21"/>
        </w:rPr>
        <w:t>筒内有沿轴线向里的匀强磁场</w:t>
      </w:r>
      <w:r>
        <w:rPr>
          <w:rFonts w:asciiTheme="minorEastAsia" w:hAnsiTheme="minorEastAsia" w:eastAsiaTheme="minorEastAsia"/>
          <w:bCs/>
          <w:i/>
          <w:color w:val="000000"/>
          <w:szCs w:val="21"/>
        </w:rPr>
        <w:t>B</w:t>
      </w:r>
      <w:r>
        <w:rPr>
          <w:rFonts w:asciiTheme="minorEastAsia" w:hAnsiTheme="minorEastAsia" w:eastAsiaTheme="minorEastAsia"/>
          <w:color w:val="000000"/>
          <w:szCs w:val="21"/>
        </w:rPr>
        <w:t>，O是</w:t>
      </w:r>
      <w:r>
        <w:rPr>
          <w:rFonts w:asciiTheme="minorEastAsia" w:hAnsiTheme="minorEastAsia" w:eastAsiaTheme="minorEastAsia"/>
          <w:bCs/>
          <w:color w:val="000000"/>
          <w:szCs w:val="21"/>
        </w:rPr>
        <w:t>筒的圆心，</w:t>
      </w:r>
      <w:r>
        <w:rPr>
          <w:rFonts w:asciiTheme="minorEastAsia" w:hAnsiTheme="minorEastAsia" w:eastAsiaTheme="minorEastAsia"/>
          <w:color w:val="000000"/>
          <w:szCs w:val="21"/>
        </w:rPr>
        <w:t>圆筒的内半径</w:t>
      </w:r>
      <w:r>
        <w:rPr>
          <w:rFonts w:asciiTheme="minorEastAsia" w:hAnsiTheme="minorEastAsia" w:eastAsiaTheme="minorEastAsia"/>
          <w:i/>
          <w:color w:val="000000"/>
          <w:szCs w:val="21"/>
        </w:rPr>
        <w:t>r</w:t>
      </w:r>
      <w:r>
        <w:rPr>
          <w:rFonts w:asciiTheme="minorEastAsia" w:hAnsiTheme="minorEastAsia" w:eastAsiaTheme="minorEastAsia"/>
          <w:color w:val="000000"/>
          <w:szCs w:val="21"/>
        </w:rPr>
        <w:t>=0.40m.在圆筒底部有一小孔</w:t>
      </w:r>
      <w:r>
        <w:rPr>
          <w:rFonts w:asciiTheme="minorEastAsia" w:hAnsiTheme="minorEastAsia" w:eastAsiaTheme="minorEastAsia"/>
          <w:i/>
          <w:color w:val="000000"/>
          <w:szCs w:val="21"/>
        </w:rPr>
        <w:t>a</w:t>
      </w:r>
      <w:r>
        <w:rPr>
          <w:rFonts w:asciiTheme="minorEastAsia" w:hAnsiTheme="minorEastAsia" w:eastAsiaTheme="minorEastAsia"/>
          <w:color w:val="000000"/>
          <w:szCs w:val="21"/>
        </w:rPr>
        <w:t>（只能容一个粒子通过）.圆筒下方一个带正电的粒子经电场加速后（加速电场未画出），以</w:t>
      </w:r>
      <w:r>
        <w:rPr>
          <w:rFonts w:asciiTheme="minorEastAsia" w:hAnsiTheme="minorEastAsia" w:eastAsiaTheme="minorEastAsia"/>
          <w:i/>
          <w:color w:val="000000"/>
          <w:szCs w:val="21"/>
        </w:rPr>
        <w:t>v</w:t>
      </w:r>
      <w:r>
        <w:rPr>
          <w:rFonts w:asciiTheme="minorEastAsia" w:hAnsiTheme="minorEastAsia" w:eastAsiaTheme="minorEastAsia"/>
          <w:color w:val="000000"/>
          <w:szCs w:val="21"/>
        </w:rPr>
        <w:t>=2×10</w:t>
      </w:r>
      <w:r>
        <w:rPr>
          <w:rFonts w:asciiTheme="minorEastAsia" w:hAnsiTheme="minorEastAsia" w:eastAsiaTheme="minorEastAsia"/>
          <w:color w:val="000000"/>
          <w:szCs w:val="21"/>
          <w:vertAlign w:val="superscript"/>
        </w:rPr>
        <w:t>4</w:t>
      </w:r>
      <w:r>
        <w:rPr>
          <w:rFonts w:asciiTheme="minorEastAsia" w:hAnsiTheme="minorEastAsia" w:eastAsiaTheme="minorEastAsia"/>
          <w:color w:val="000000"/>
          <w:szCs w:val="21"/>
        </w:rPr>
        <w:t>m/s的速度从</w:t>
      </w:r>
      <w:r>
        <w:rPr>
          <w:rFonts w:asciiTheme="minorEastAsia" w:hAnsiTheme="minorEastAsia" w:eastAsiaTheme="minorEastAsia"/>
          <w:i/>
          <w:color w:val="000000"/>
          <w:szCs w:val="21"/>
        </w:rPr>
        <w:t>a</w:t>
      </w:r>
      <w:r>
        <w:rPr>
          <w:rFonts w:asciiTheme="minorEastAsia" w:hAnsiTheme="minorEastAsia" w:eastAsiaTheme="minorEastAsia"/>
          <w:color w:val="000000"/>
          <w:szCs w:val="21"/>
        </w:rPr>
        <w:t>孔垂直磁场</w:t>
      </w:r>
      <w:r>
        <w:rPr>
          <w:rFonts w:asciiTheme="minorEastAsia" w:hAnsiTheme="minorEastAsia" w:eastAsiaTheme="minorEastAsia"/>
          <w:i/>
          <w:color w:val="000000"/>
          <w:szCs w:val="21"/>
        </w:rPr>
        <w:t>B</w:t>
      </w:r>
      <w:r>
        <w:rPr>
          <w:rFonts w:asciiTheme="minorEastAsia" w:hAnsiTheme="minorEastAsia" w:eastAsiaTheme="minorEastAsia"/>
          <w:color w:val="000000"/>
          <w:szCs w:val="21"/>
        </w:rPr>
        <w:t>并正</w:t>
      </w:r>
      <w:r>
        <w:rPr>
          <w:rFonts w:asciiTheme="minorEastAsia" w:hAnsiTheme="minorEastAsia" w:eastAsiaTheme="minorEastAsia"/>
          <w:bCs/>
          <w:color w:val="000000"/>
          <w:szCs w:val="21"/>
        </w:rPr>
        <w:t>对着圆心</w:t>
      </w:r>
      <w:r>
        <w:rPr>
          <w:rFonts w:asciiTheme="minorEastAsia" w:hAnsiTheme="minorEastAsia" w:eastAsiaTheme="minorEastAsia"/>
          <w:bCs/>
          <w:i/>
          <w:color w:val="000000"/>
          <w:szCs w:val="21"/>
        </w:rPr>
        <w:t>O</w:t>
      </w:r>
      <w:r>
        <w:rPr>
          <w:rFonts w:asciiTheme="minorEastAsia" w:hAnsiTheme="minorEastAsia" w:eastAsiaTheme="minorEastAsia"/>
          <w:bCs/>
          <w:color w:val="000000"/>
          <w:szCs w:val="21"/>
        </w:rPr>
        <w:t>进入筒中，该</w:t>
      </w:r>
      <w:r>
        <w:rPr>
          <w:rFonts w:asciiTheme="minorEastAsia" w:hAnsiTheme="minorEastAsia" w:eastAsiaTheme="minorEastAsia"/>
          <w:color w:val="000000"/>
          <w:szCs w:val="21"/>
        </w:rPr>
        <w:t>带电粒子</w:t>
      </w:r>
      <w:r>
        <w:rPr>
          <w:rFonts w:asciiTheme="minorEastAsia" w:hAnsiTheme="minorEastAsia" w:eastAsiaTheme="minorEastAsia"/>
          <w:bCs/>
          <w:color w:val="000000"/>
          <w:szCs w:val="21"/>
        </w:rPr>
        <w:t>与圆筒壁碰撞</w:t>
      </w:r>
      <w:r>
        <w:rPr>
          <w:rFonts w:asciiTheme="minorEastAsia" w:hAnsiTheme="minorEastAsia" w:eastAsiaTheme="minorEastAsia"/>
          <w:bCs/>
          <w:color w:val="000000"/>
          <w:szCs w:val="21"/>
          <w:em w:val="dot"/>
        </w:rPr>
        <w:t>四次</w:t>
      </w:r>
      <w:r>
        <w:rPr>
          <w:rFonts w:asciiTheme="minorEastAsia" w:hAnsiTheme="minorEastAsia" w:eastAsiaTheme="minorEastAsia"/>
          <w:bCs/>
          <w:color w:val="000000"/>
          <w:szCs w:val="21"/>
        </w:rPr>
        <w:t>后恰好又从小孔</w:t>
      </w:r>
      <w:r>
        <w:rPr>
          <w:rFonts w:asciiTheme="minorEastAsia" w:hAnsiTheme="minorEastAsia" w:eastAsiaTheme="minorEastAsia"/>
          <w:i/>
          <w:color w:val="000000"/>
          <w:szCs w:val="21"/>
        </w:rPr>
        <w:t>a</w:t>
      </w:r>
      <w:r>
        <w:rPr>
          <w:rFonts w:asciiTheme="minorEastAsia" w:hAnsiTheme="minorEastAsia" w:eastAsiaTheme="minorEastAsia"/>
          <w:bCs/>
          <w:color w:val="000000"/>
          <w:szCs w:val="21"/>
        </w:rPr>
        <w:t>射出圆筒.已知</w:t>
      </w:r>
      <w:r>
        <w:rPr>
          <w:rFonts w:asciiTheme="minorEastAsia" w:hAnsiTheme="minorEastAsia" w:eastAsiaTheme="minorEastAsia"/>
          <w:color w:val="000000"/>
          <w:szCs w:val="21"/>
        </w:rPr>
        <w:t>该带电粒子</w:t>
      </w:r>
      <w:r>
        <w:rPr>
          <w:rFonts w:asciiTheme="minorEastAsia" w:hAnsiTheme="minorEastAsia" w:eastAsiaTheme="minorEastAsia"/>
          <w:bCs/>
          <w:color w:val="000000"/>
          <w:szCs w:val="21"/>
        </w:rPr>
        <w:t>每次与筒壁发生碰撞时电量和能量都</w:t>
      </w:r>
      <w:r>
        <w:rPr>
          <w:rFonts w:asciiTheme="minorEastAsia" w:hAnsiTheme="minorEastAsia" w:eastAsiaTheme="minorEastAsia"/>
          <w:bCs/>
          <w:color w:val="000000"/>
          <w:szCs w:val="21"/>
          <w:em w:val="dot"/>
        </w:rPr>
        <w:t>不损失</w:t>
      </w:r>
      <w:r>
        <w:rPr>
          <w:rFonts w:asciiTheme="minorEastAsia" w:hAnsiTheme="minorEastAsia" w:eastAsiaTheme="minorEastAsia"/>
          <w:bCs/>
          <w:color w:val="000000"/>
          <w:szCs w:val="21"/>
        </w:rPr>
        <w:t>，</w:t>
      </w:r>
      <w:r>
        <w:rPr>
          <w:rFonts w:asciiTheme="minorEastAsia" w:hAnsiTheme="minorEastAsia" w:eastAsiaTheme="minorEastAsia"/>
          <w:color w:val="000000"/>
          <w:szCs w:val="21"/>
          <w:em w:val="dot"/>
        </w:rPr>
        <w:t>不计</w:t>
      </w:r>
      <w:r>
        <w:rPr>
          <w:rFonts w:asciiTheme="minorEastAsia" w:hAnsiTheme="minorEastAsia" w:eastAsiaTheme="minorEastAsia"/>
          <w:color w:val="000000"/>
          <w:szCs w:val="21"/>
        </w:rPr>
        <w:t>粒子的</w:t>
      </w:r>
      <w:r>
        <w:rPr>
          <w:rFonts w:asciiTheme="minorEastAsia" w:hAnsiTheme="minorEastAsia" w:eastAsiaTheme="minorEastAsia"/>
          <w:color w:val="000000"/>
          <w:szCs w:val="21"/>
          <w:em w:val="dot"/>
        </w:rPr>
        <w:t>重力和空气阻力</w:t>
      </w:r>
      <w:r>
        <w:rPr>
          <w:rFonts w:asciiTheme="minorEastAsia" w:hAnsiTheme="minorEastAsia" w:eastAsiaTheme="minorEastAsia"/>
          <w:color w:val="000000"/>
          <w:szCs w:val="21"/>
        </w:rPr>
        <w:t>，粒子的荷质比</w:t>
      </w:r>
      <w:r>
        <w:rPr>
          <w:rFonts w:asciiTheme="minorEastAsia" w:hAnsiTheme="minorEastAsia" w:eastAsiaTheme="minorEastAsia"/>
          <w:i/>
          <w:color w:val="000000"/>
          <w:szCs w:val="21"/>
        </w:rPr>
        <w:t>q/m</w:t>
      </w:r>
      <w:r>
        <w:rPr>
          <w:rFonts w:asciiTheme="minorEastAsia" w:hAnsiTheme="minorEastAsia" w:eastAsiaTheme="minorEastAsia"/>
          <w:color w:val="000000"/>
          <w:szCs w:val="21"/>
        </w:rPr>
        <w:t>=5×10</w:t>
      </w:r>
      <w:r>
        <w:rPr>
          <w:rFonts w:asciiTheme="minorEastAsia" w:hAnsiTheme="minorEastAsia" w:eastAsiaTheme="minorEastAsia"/>
          <w:color w:val="000000"/>
          <w:szCs w:val="21"/>
          <w:vertAlign w:val="superscript"/>
        </w:rPr>
        <w:t>7</w:t>
      </w:r>
      <w:r>
        <w:rPr>
          <w:rFonts w:asciiTheme="minorEastAsia" w:hAnsiTheme="minorEastAsia" w:eastAsiaTheme="minorEastAsia"/>
          <w:color w:val="000000"/>
          <w:szCs w:val="21"/>
        </w:rPr>
        <w:t>(C/kg)，求磁感应强度</w:t>
      </w:r>
      <w:r>
        <w:rPr>
          <w:rFonts w:asciiTheme="minorEastAsia" w:hAnsiTheme="minorEastAsia" w:eastAsiaTheme="minorEastAsia"/>
          <w:i/>
          <w:color w:val="000000"/>
          <w:szCs w:val="21"/>
        </w:rPr>
        <w:t>B</w:t>
      </w:r>
      <w:r>
        <w:rPr>
          <w:rFonts w:asciiTheme="minorEastAsia" w:hAnsiTheme="minorEastAsia" w:eastAsiaTheme="minorEastAsia"/>
          <w:color w:val="000000"/>
          <w:szCs w:val="21"/>
        </w:rPr>
        <w:t>多大（结果允许含有三角函数式）？</w:t>
      </w:r>
    </w:p>
    <w:p>
      <w:pPr>
        <w:shd w:val="clear" w:color="auto" w:fill="FFFFFF"/>
        <w:spacing w:line="360" w:lineRule="auto"/>
        <w:rPr>
          <w:rFonts w:asciiTheme="minorEastAsia" w:hAnsiTheme="minorEastAsia" w:eastAsiaTheme="minorEastAsia"/>
          <w:color w:val="000000"/>
          <w:szCs w:val="21"/>
        </w:rPr>
      </w:pPr>
      <w:r>
        <w:rPr>
          <w:rFonts w:asciiTheme="minorEastAsia" w:hAnsiTheme="minorEastAsia" w:eastAsiaTheme="minorEastAsia"/>
          <w:color w:val="000000"/>
          <w:szCs w:val="21"/>
        </w:rPr>
        <w:pict>
          <v:group id="_x0000_s1025" o:spid="_x0000_s1025" o:spt="203" style="position:absolute;left:0pt;margin-left:121.2pt;margin-top:16.15pt;height:116.45pt;width:105.4pt;mso-wrap-distance-bottom:0pt;mso-wrap-distance-left:9pt;mso-wrap-distance-right:9pt;mso-wrap-distance-top:0pt;z-index:251662336;mso-width-relative:page;mso-height-relative:page;" coordorigin="7399,5411" coordsize="2108,2329">
            <o:lock v:ext="edit"/>
            <v:shape id="_x0000_s1026" o:spid="_x0000_s1026" o:spt="202" type="#_x0000_t202" style="position:absolute;left:7541;top:5606;height:396;width:315;mso-wrap-style:none;" stroked="f" coordsize="21600,21600">
              <v:path/>
              <v:fill focussize="0,0"/>
              <v:stroke on="f" weight="1.5pt" joinstyle="miter"/>
              <v:imagedata o:title=""/>
              <o:lock v:ext="edit"/>
              <v:textbox inset="5.21pt,2.6pt,5.21pt,2.6pt">
                <w:txbxContent>
                  <w:p>
                    <w:pPr>
                      <w:rPr>
                        <w:b/>
                        <w:sz w:val="24"/>
                      </w:rPr>
                    </w:pPr>
                    <w:r>
                      <w:rPr>
                        <w:b/>
                        <w:sz w:val="24"/>
                      </w:rPr>
                      <w:t>r</w:t>
                    </w:r>
                  </w:p>
                </w:txbxContent>
              </v:textbox>
            </v:shape>
            <v:group id="_x0000_s1027" o:spid="_x0000_s1027" o:spt="203" style="position:absolute;left:8779;top:5732;height:152;width:154;" coordorigin="2671,6606" coordsize="210,210">
              <o:lock v:ext="edit"/>
              <v:line id="_x0000_s1028" o:spid="_x0000_s1028" o:spt="20" style="position:absolute;left:2671;top:6710;height:1;width:210;rotation:2949120f;" coordsize="21600,21600">
                <v:path arrowok="t"/>
                <v:fill focussize="0,0"/>
                <v:stroke weight="0.25pt"/>
                <v:imagedata o:title=""/>
                <o:lock v:ext="edit"/>
              </v:line>
              <v:line id="_x0000_s1029" o:spid="_x0000_s1029" o:spt="20" style="position:absolute;left:2671;top:6704;height:1;width:210;rotation:8847360f;" coordsize="21600,21600">
                <v:path arrowok="t"/>
                <v:fill focussize="0,0"/>
                <v:stroke weight="0.25pt"/>
                <v:imagedata o:title=""/>
                <o:lock v:ext="edit"/>
              </v:line>
            </v:group>
            <v:group id="_x0000_s1030" o:spid="_x0000_s1030" o:spt="203" style="position:absolute;left:8264;top:6235;height:154;width:153;" coordorigin="2671,6606" coordsize="210,210">
              <o:lock v:ext="edit"/>
              <v:line id="_x0000_s1031" o:spid="_x0000_s1031" o:spt="20" style="position:absolute;left:2671;top:6710;height:1;width:210;rotation:2949120f;" coordsize="21600,21600">
                <v:path arrowok="t"/>
                <v:fill focussize="0,0"/>
                <v:stroke weight="0.25pt"/>
                <v:imagedata o:title=""/>
                <o:lock v:ext="edit"/>
              </v:line>
              <v:line id="_x0000_s1032" o:spid="_x0000_s1032" o:spt="20" style="position:absolute;left:2671;top:6704;height:1;width:210;rotation:8847360f;" coordsize="21600,21600">
                <v:path arrowok="t"/>
                <v:fill focussize="0,0"/>
                <v:stroke weight="0.25pt"/>
                <v:imagedata o:title=""/>
                <o:lock v:ext="edit"/>
              </v:line>
            </v:group>
            <v:group id="_x0000_s1033" o:spid="_x0000_s1033" o:spt="203" style="position:absolute;left:8779;top:5482;height:153;width:154;" coordorigin="2671,6606" coordsize="210,210">
              <o:lock v:ext="edit"/>
              <v:line id="_x0000_s1034" o:spid="_x0000_s1034" o:spt="20" style="position:absolute;left:2671;top:6710;height:1;width:210;rotation:2949120f;" coordsize="21600,21600">
                <v:path arrowok="t"/>
                <v:fill focussize="0,0"/>
                <v:stroke weight="0.25pt"/>
                <v:imagedata o:title=""/>
                <o:lock v:ext="edit"/>
              </v:line>
              <v:line id="_x0000_s1035" o:spid="_x0000_s1035" o:spt="20" style="position:absolute;left:2671;top:6704;height:1;width:210;rotation:8847360f;" coordsize="21600,21600">
                <v:path arrowok="t"/>
                <v:fill focussize="0,0"/>
                <v:stroke weight="0.25pt"/>
                <v:imagedata o:title=""/>
                <o:lock v:ext="edit"/>
              </v:line>
            </v:group>
            <v:group id="_x0000_s1036" o:spid="_x0000_s1036" o:spt="203" style="position:absolute;left:8505;top:6235;height:154;width:153;" coordorigin="2671,6606" coordsize="210,210">
              <o:lock v:ext="edit"/>
              <v:line id="_x0000_s1037" o:spid="_x0000_s1037" o:spt="20" style="position:absolute;left:2671;top:6710;height:1;width:210;rotation:2949120f;" coordsize="21600,21600">
                <v:path arrowok="t"/>
                <v:fill focussize="0,0"/>
                <v:stroke weight="0.25pt"/>
                <v:imagedata o:title=""/>
                <o:lock v:ext="edit"/>
              </v:line>
              <v:line id="_x0000_s1038" o:spid="_x0000_s1038" o:spt="20" style="position:absolute;left:2671;top:6704;height:1;width:210;rotation:8847360f;" coordsize="21600,21600">
                <v:path arrowok="t"/>
                <v:fill focussize="0,0"/>
                <v:stroke weight="0.25pt"/>
                <v:imagedata o:title=""/>
                <o:lock v:ext="edit"/>
              </v:line>
            </v:group>
            <v:group id="_x0000_s1039" o:spid="_x0000_s1039" o:spt="203" style="position:absolute;left:8505;top:5482;height:153;width:153;" coordorigin="2671,6606" coordsize="210,210">
              <o:lock v:ext="edit"/>
              <v:line id="_x0000_s1040" o:spid="_x0000_s1040" o:spt="20" style="position:absolute;left:2671;top:6710;height:1;width:210;rotation:2949120f;" coordsize="21600,21600">
                <v:path arrowok="t"/>
                <v:fill focussize="0,0"/>
                <v:stroke weight="0.25pt"/>
                <v:imagedata o:title=""/>
                <o:lock v:ext="edit"/>
              </v:line>
              <v:line id="_x0000_s1041" o:spid="_x0000_s1041" o:spt="20" style="position:absolute;left:2671;top:6704;height:1;width:210;rotation:8847360f;" coordsize="21600,21600">
                <v:path arrowok="t"/>
                <v:fill focussize="0,0"/>
                <v:stroke weight="0.25pt"/>
                <v:imagedata o:title=""/>
                <o:lock v:ext="edit"/>
              </v:line>
            </v:group>
            <v:group id="_x0000_s1042" o:spid="_x0000_s1042" o:spt="203" style="position:absolute;left:8779;top:6235;height:154;width:154;" coordorigin="2671,6606" coordsize="210,210">
              <o:lock v:ext="edit"/>
              <v:line id="_x0000_s1043" o:spid="_x0000_s1043" o:spt="20" style="position:absolute;left:2671;top:6710;height:1;width:210;rotation:2949120f;" coordsize="21600,21600">
                <v:path arrowok="t"/>
                <v:fill focussize="0,0"/>
                <v:stroke weight="0.25pt"/>
                <v:imagedata o:title=""/>
                <o:lock v:ext="edit"/>
              </v:line>
              <v:line id="_x0000_s1044" o:spid="_x0000_s1044" o:spt="20" style="position:absolute;left:2671;top:6704;height:1;width:210;rotation:8847360f;" coordsize="21600,21600">
                <v:path arrowok="t"/>
                <v:fill focussize="0,0"/>
                <v:stroke weight="0.25pt"/>
                <v:imagedata o:title=""/>
                <o:lock v:ext="edit"/>
              </v:line>
            </v:group>
            <v:group id="_x0000_s1045" o:spid="_x0000_s1045" o:spt="203" style="position:absolute;left:9063;top:5732;height:152;width:155;" coordorigin="2671,6606" coordsize="210,210">
              <o:lock v:ext="edit"/>
              <v:line id="_x0000_s1046" o:spid="_x0000_s1046" o:spt="20" style="position:absolute;left:2671;top:6710;height:1;width:210;rotation:2949120f;" coordsize="21600,21600">
                <v:path arrowok="t"/>
                <v:fill focussize="0,0"/>
                <v:stroke weight="0.25pt"/>
                <v:imagedata o:title=""/>
                <o:lock v:ext="edit"/>
              </v:line>
              <v:line id="_x0000_s1047" o:spid="_x0000_s1047" o:spt="20" style="position:absolute;left:2671;top:6704;height:1;width:210;rotation:8847360f;" coordsize="21600,21600">
                <v:path arrowok="t"/>
                <v:fill focussize="0,0"/>
                <v:stroke weight="0.25pt"/>
                <v:imagedata o:title=""/>
                <o:lock v:ext="edit"/>
              </v:line>
            </v:group>
            <v:group id="_x0000_s1048" o:spid="_x0000_s1048" o:spt="203" style="position:absolute;left:9063;top:6235;height:154;width:155;" coordorigin="2671,6606" coordsize="210,210">
              <o:lock v:ext="edit"/>
              <v:line id="_x0000_s1049" o:spid="_x0000_s1049" o:spt="20" style="position:absolute;left:2671;top:6710;height:1;width:210;rotation:2949120f;" coordsize="21600,21600">
                <v:path arrowok="t"/>
                <v:fill focussize="0,0"/>
                <v:stroke weight="0.25pt"/>
                <v:imagedata o:title=""/>
                <o:lock v:ext="edit"/>
              </v:line>
              <v:line id="_x0000_s1050" o:spid="_x0000_s1050" o:spt="20" style="position:absolute;left:2671;top:6704;height:1;width:210;rotation:8847360f;" coordsize="21600,21600">
                <v:path arrowok="t"/>
                <v:fill focussize="0,0"/>
                <v:stroke weight="0.25pt"/>
                <v:imagedata o:title=""/>
                <o:lock v:ext="edit"/>
              </v:line>
            </v:group>
            <v:group id="_x0000_s1051" o:spid="_x0000_s1051" o:spt="203" style="position:absolute;left:9042;top:6447;height:155;width:154;" coordorigin="2671,6606" coordsize="210,210">
              <o:lock v:ext="edit"/>
              <v:line id="_x0000_s1052" o:spid="_x0000_s1052" o:spt="20" style="position:absolute;left:2671;top:6710;height:1;width:210;rotation:2949120f;" coordsize="21600,21600">
                <v:path arrowok="t"/>
                <v:fill focussize="0,0"/>
                <v:stroke weight="0.25pt"/>
                <v:imagedata o:title=""/>
                <o:lock v:ext="edit"/>
              </v:line>
              <v:line id="_x0000_s1053" o:spid="_x0000_s1053" o:spt="20" style="position:absolute;left:2671;top:6704;height:1;width:210;rotation:8847360f;" coordsize="21600,21600">
                <v:path arrowok="t"/>
                <v:fill focussize="0,0"/>
                <v:stroke weight="0.25pt"/>
                <v:imagedata o:title=""/>
                <o:lock v:ext="edit"/>
              </v:line>
            </v:group>
            <v:group id="_x0000_s1054" o:spid="_x0000_s1054" o:spt="203" style="position:absolute;left:9316;top:5965;height:154;width:152;" coordorigin="2671,6606" coordsize="210,210">
              <o:lock v:ext="edit"/>
              <v:line id="_x0000_s1055" o:spid="_x0000_s1055" o:spt="20" style="position:absolute;left:2671;top:6710;height:1;width:210;rotation:2949120f;" coordsize="21600,21600">
                <v:path arrowok="t"/>
                <v:fill focussize="0,0"/>
                <v:stroke weight="0.25pt"/>
                <v:imagedata o:title=""/>
                <o:lock v:ext="edit"/>
              </v:line>
              <v:line id="_x0000_s1056" o:spid="_x0000_s1056" o:spt="20" style="position:absolute;left:2671;top:6704;height:1;width:210;rotation:8847360f;" coordsize="21600,21600">
                <v:path arrowok="t"/>
                <v:fill focussize="0,0"/>
                <v:stroke weight="0.25pt"/>
                <v:imagedata o:title=""/>
                <o:lock v:ext="edit"/>
              </v:line>
            </v:group>
            <v:group id="_x0000_s1057" o:spid="_x0000_s1057" o:spt="203" style="position:absolute;left:9305;top:6247;height:153;width:154;" coordorigin="2671,6606" coordsize="210,210">
              <o:lock v:ext="edit"/>
              <v:line id="_x0000_s1058" o:spid="_x0000_s1058" o:spt="20" style="position:absolute;left:2671;top:6710;height:1;width:210;rotation:2949120f;" coordsize="21600,21600">
                <v:path arrowok="t"/>
                <v:fill focussize="0,0"/>
                <v:stroke weight="0.25pt"/>
                <v:imagedata o:title=""/>
                <o:lock v:ext="edit"/>
              </v:line>
              <v:line id="_x0000_s1059" o:spid="_x0000_s1059" o:spt="20" style="position:absolute;left:2671;top:6704;height:1;width:210;rotation:8847360f;" coordsize="21600,21600">
                <v:path arrowok="t"/>
                <v:fill focussize="0,0"/>
                <v:stroke weight="0.25pt"/>
                <v:imagedata o:title=""/>
                <o:lock v:ext="edit"/>
              </v:line>
            </v:group>
            <v:group id="_x0000_s1060" o:spid="_x0000_s1060" o:spt="203" style="position:absolute;left:8779;top:6697;height:154;width:154;" coordorigin="2671,6606" coordsize="210,210">
              <o:lock v:ext="edit"/>
              <v:line id="_x0000_s1061" o:spid="_x0000_s1061" o:spt="20" style="position:absolute;left:2671;top:6710;height:1;width:210;rotation:2949120f;" coordsize="21600,21600">
                <v:path arrowok="t"/>
                <v:fill focussize="0,0"/>
                <v:stroke weight="0.25pt"/>
                <v:imagedata o:title=""/>
                <o:lock v:ext="edit"/>
              </v:line>
              <v:line id="_x0000_s1062" o:spid="_x0000_s1062" o:spt="20" style="position:absolute;left:2671;top:6704;height:1;width:210;rotation:8847360f;" coordsize="21600,21600">
                <v:path arrowok="t"/>
                <v:fill focussize="0,0"/>
                <v:stroke weight="0.25pt"/>
                <v:imagedata o:title=""/>
                <o:lock v:ext="edit"/>
              </v:line>
            </v:group>
            <v:group id="_x0000_s1063" o:spid="_x0000_s1063" o:spt="203" style="position:absolute;left:8779;top:6459;height:153;width:154;" coordorigin="2671,6606" coordsize="210,210">
              <o:lock v:ext="edit"/>
              <v:line id="_x0000_s1064" o:spid="_x0000_s1064" o:spt="20" style="position:absolute;left:2671;top:6710;height:1;width:210;rotation:2949120f;" coordsize="21600,21600">
                <v:path arrowok="t"/>
                <v:fill focussize="0,0"/>
                <v:stroke weight="0.25pt"/>
                <v:imagedata o:title=""/>
                <o:lock v:ext="edit"/>
              </v:line>
              <v:line id="_x0000_s1065" o:spid="_x0000_s1065" o:spt="20" style="position:absolute;left:2671;top:6704;height:1;width:210;rotation:8847360f;" coordsize="21600,21600">
                <v:path arrowok="t"/>
                <v:fill focussize="0,0"/>
                <v:stroke weight="0.25pt"/>
                <v:imagedata o:title=""/>
                <o:lock v:ext="edit"/>
              </v:line>
            </v:group>
            <v:group id="_x0000_s1066" o:spid="_x0000_s1066" o:spt="203" style="position:absolute;left:8779;top:5960;height:153;width:154;" coordorigin="2671,6606" coordsize="210,210">
              <o:lock v:ext="edit"/>
              <v:line id="_x0000_s1067" o:spid="_x0000_s1067" o:spt="20" style="position:absolute;left:2671;top:6710;height:1;width:210;rotation:2949120f;" coordsize="21600,21600">
                <v:path arrowok="t"/>
                <v:fill focussize="0,0"/>
                <v:stroke weight="0.25pt"/>
                <v:imagedata o:title=""/>
                <o:lock v:ext="edit"/>
              </v:line>
              <v:line id="_x0000_s1068" o:spid="_x0000_s1068" o:spt="20" style="position:absolute;left:2671;top:6704;height:1;width:210;rotation:8847360f;" coordsize="21600,21600">
                <v:path arrowok="t"/>
                <v:fill focussize="0,0"/>
                <v:stroke weight="0.25pt"/>
                <v:imagedata o:title=""/>
                <o:lock v:ext="edit"/>
              </v:line>
            </v:group>
            <v:group id="_x0000_s1069" o:spid="_x0000_s1069" o:spt="203" style="position:absolute;left:8023;top:5948;height:154;width:154;" coordorigin="2671,6606" coordsize="210,210">
              <o:lock v:ext="edit"/>
              <v:line id="_x0000_s1070" o:spid="_x0000_s1070" o:spt="20" style="position:absolute;left:2671;top:6710;height:1;width:210;rotation:2949120f;" coordsize="21600,21600">
                <v:path arrowok="t"/>
                <v:fill focussize="0,0"/>
                <v:stroke weight="0.25pt"/>
                <v:imagedata o:title=""/>
                <o:lock v:ext="edit"/>
              </v:line>
              <v:line id="_x0000_s1071" o:spid="_x0000_s1071" o:spt="20" style="position:absolute;left:2671;top:6704;height:1;width:210;rotation:8847360f;" coordsize="21600,21600">
                <v:path arrowok="t"/>
                <v:fill focussize="0,0"/>
                <v:stroke weight="0.25pt"/>
                <v:imagedata o:title=""/>
                <o:lock v:ext="edit"/>
              </v:line>
            </v:group>
            <v:group id="_x0000_s1072" o:spid="_x0000_s1072" o:spt="203" style="position:absolute;left:8023;top:6251;height:153;width:154;" coordorigin="2671,6606" coordsize="210,210">
              <o:lock v:ext="edit"/>
              <v:line id="_x0000_s1073" o:spid="_x0000_s1073" o:spt="20" style="position:absolute;left:2671;top:6710;height:1;width:210;rotation:2949120f;" coordsize="21600,21600">
                <v:path arrowok="t"/>
                <v:fill focussize="0,0"/>
                <v:stroke weight="0.25pt"/>
                <v:imagedata o:title=""/>
                <o:lock v:ext="edit"/>
              </v:line>
              <v:line id="_x0000_s1074" o:spid="_x0000_s1074" o:spt="20" style="position:absolute;left:2671;top:6704;height:1;width:210;rotation:8847360f;" coordsize="21600,21600">
                <v:path arrowok="t"/>
                <v:fill focussize="0,0"/>
                <v:stroke weight="0.25pt"/>
                <v:imagedata o:title=""/>
                <o:lock v:ext="edit"/>
              </v:line>
            </v:group>
            <v:group id="_x0000_s1075" o:spid="_x0000_s1075" o:spt="203" style="position:absolute;left:9053;top:5535;height:155;width:154;" coordorigin="2671,6606" coordsize="210,210">
              <o:lock v:ext="edit"/>
              <v:line id="_x0000_s1076" o:spid="_x0000_s1076" o:spt="20" style="position:absolute;left:2671;top:6710;height:1;width:210;rotation:2949120f;" coordsize="21600,21600">
                <v:path arrowok="t"/>
                <v:fill focussize="0,0"/>
                <v:stroke weight="0.25pt"/>
                <v:imagedata o:title=""/>
                <o:lock v:ext="edit"/>
              </v:line>
              <v:line id="_x0000_s1077" o:spid="_x0000_s1077" o:spt="20" style="position:absolute;left:2671;top:6704;height:1;width:210;rotation:8847360f;" coordsize="21600,21600">
                <v:path arrowok="t"/>
                <v:fill focussize="0,0"/>
                <v:stroke weight="0.25pt"/>
                <v:imagedata o:title=""/>
                <o:lock v:ext="edit"/>
              </v:line>
            </v:group>
            <v:group id="_x0000_s1078" o:spid="_x0000_s1078" o:spt="203" style="position:absolute;left:9042;top:6660;height:152;width:154;" coordorigin="2671,6606" coordsize="210,210">
              <o:lock v:ext="edit"/>
              <v:line id="_x0000_s1079" o:spid="_x0000_s1079" o:spt="20" style="position:absolute;left:2671;top:6710;height:1;width:210;rotation:2949120f;" coordsize="21600,21600">
                <v:path arrowok="t"/>
                <v:fill focussize="0,0"/>
                <v:stroke weight="0.25pt"/>
                <v:imagedata o:title=""/>
                <o:lock v:ext="edit"/>
              </v:line>
              <v:line id="_x0000_s1080" o:spid="_x0000_s1080" o:spt="20" style="position:absolute;left:2671;top:6704;height:1;width:210;rotation:8847360f;" coordsize="21600,21600">
                <v:path arrowok="t"/>
                <v:fill focussize="0,0"/>
                <v:stroke weight="0.25pt"/>
                <v:imagedata o:title=""/>
                <o:lock v:ext="edit"/>
              </v:line>
            </v:group>
            <v:line id="_x0000_s1081" o:spid="_x0000_s1081" o:spt="20" style="position:absolute;left:7399;top:5422;height:1;width:1381;" coordsize="21600,21600">
              <v:path arrowok="t"/>
              <v:fill focussize="0,0"/>
              <v:stroke weight="0.25pt" dashstyle="longDash"/>
              <v:imagedata o:title=""/>
              <o:lock v:ext="edit"/>
            </v:line>
            <v:line id="_x0000_s1082" o:spid="_x0000_s1082" o:spt="20" style="position:absolute;left:7552;top:5411;flip:y;height:757;width:1;" coordsize="21600,21600">
              <v:path arrowok="t"/>
              <v:fill focussize="0,0"/>
              <v:stroke weight="0.25pt" startarrow="classic" startarrowlength="long" endarrow="classic" endarrowlength="long"/>
              <v:imagedata o:title=""/>
              <o:lock v:ext="edit"/>
            </v:line>
            <v:shape id="_x0000_s1083" o:spid="_x0000_s1083" o:spt="202" type="#_x0000_t202" style="position:absolute;left:8412;top:6771;height:516;width:448;" stroked="f" coordsize="21600,21600">
              <v:path/>
              <v:fill focussize="0,0"/>
              <v:stroke on="f" weight="1.5pt" joinstyle="miter"/>
              <v:imagedata o:title=""/>
              <o:lock v:ext="edit"/>
              <v:textbox inset="5.21pt,2.6pt,5.21pt,2.6pt">
                <w:txbxContent>
                  <w:p>
                    <w:pPr>
                      <w:rPr>
                        <w:b/>
                        <w:i/>
                        <w:sz w:val="24"/>
                      </w:rPr>
                    </w:pPr>
                    <w:r>
                      <w:rPr>
                        <w:rFonts w:hint="eastAsia"/>
                        <w:b/>
                        <w:i/>
                        <w:sz w:val="24"/>
                      </w:rPr>
                      <w:t>a</w:t>
                    </w:r>
                  </w:p>
                </w:txbxContent>
              </v:textbox>
            </v:shape>
            <v:line id="_x0000_s1084" o:spid="_x0000_s1084" o:spt="20" style="position:absolute;left:7997;top:6919;height:1;width:1499;rotation:5898240f;" coordsize="21600,21600">
              <v:path arrowok="t"/>
              <v:fill focussize="0,0"/>
              <v:stroke weight="0.25pt" dashstyle="longDash" endarrow="oval" endarrowwidth="narrow" endarrowlength="short"/>
              <v:imagedata o:title=""/>
              <o:lock v:ext="edit"/>
            </v:line>
            <v:shape id="_x0000_s1085" o:spid="_x0000_s1085" o:spt="202" type="#_x0000_t202" style="position:absolute;left:8034;top:6258;height:455;width:596;" filled="f" stroked="f" coordsize="21600,21600">
              <v:path/>
              <v:fill on="f" focussize="0,0"/>
              <v:stroke on="f" weight="1.5pt" joinstyle="miter"/>
              <v:imagedata o:title=""/>
              <o:lock v:ext="edit" aspectratio="t"/>
              <v:textbox inset="5.21pt,2.6pt,5.21pt,2.6pt">
                <w:txbxContent>
                  <w:p>
                    <w:pPr>
                      <w:rPr>
                        <w:b/>
                        <w:sz w:val="18"/>
                      </w:rPr>
                    </w:pPr>
                    <w:r>
                      <w:rPr>
                        <w:rFonts w:hint="eastAsia"/>
                        <w:b/>
                        <w:sz w:val="18"/>
                      </w:rPr>
                      <w:t>B</w:t>
                    </w:r>
                  </w:p>
                </w:txbxContent>
              </v:textbox>
            </v:shape>
            <v:shape id="_x0000_s1086" o:spid="_x0000_s1086" o:spt="202" type="#_x0000_t202" style="position:absolute;left:8676;top:5847;height:368;width:372;" stroked="f" coordsize="21600,21600">
              <v:path/>
              <v:fill focussize="0,0"/>
              <v:stroke on="f" weight="1.5pt" joinstyle="miter"/>
              <v:imagedata o:title=""/>
              <o:lock v:ext="edit" aspectratio="t"/>
              <v:textbox inset="5.21pt,2.6pt,5.21pt,2.6pt">
                <w:txbxContent>
                  <w:p>
                    <w:pPr>
                      <w:rPr>
                        <w:b/>
                        <w:i/>
                        <w:sz w:val="20"/>
                      </w:rPr>
                    </w:pPr>
                    <w:r>
                      <w:rPr>
                        <w:rFonts w:hint="eastAsia"/>
                        <w:b/>
                        <w:i/>
                        <w:sz w:val="20"/>
                      </w:rPr>
                      <w:t>O</w:t>
                    </w:r>
                  </w:p>
                </w:txbxContent>
              </v:textbox>
            </v:shape>
            <v:group id="_x0000_s1087" o:spid="_x0000_s1087" o:spt="203" style="position:absolute;left:9063;top:5960;height:153;width:155;" coordorigin="2671,6606" coordsize="210,210">
              <o:lock v:ext="edit"/>
              <v:line id="_x0000_s1088" o:spid="_x0000_s1088" o:spt="20" style="position:absolute;left:2671;top:6710;height:1;width:210;rotation:2949120f;" coordsize="21600,21600">
                <v:path arrowok="t"/>
                <v:fill focussize="0,0"/>
                <v:stroke weight="0.25pt"/>
                <v:imagedata o:title=""/>
                <o:lock v:ext="edit"/>
              </v:line>
              <v:line id="_x0000_s1089" o:spid="_x0000_s1089" o:spt="20" style="position:absolute;left:2671;top:6704;height:1;width:210;rotation:8847360f;" coordsize="21600,21600">
                <v:path arrowok="t"/>
                <v:fill focussize="0,0"/>
                <v:stroke weight="0.25pt"/>
                <v:imagedata o:title=""/>
                <o:lock v:ext="edit"/>
              </v:line>
            </v:group>
            <v:line id="_x0000_s1090" o:spid="_x0000_s1090" o:spt="20" style="position:absolute;left:7399;top:6177;height:1;width:2108;" coordsize="21600,21600">
              <v:path arrowok="t"/>
              <v:fill focussize="0,0"/>
              <v:stroke weight="0.25pt" dashstyle="longDash"/>
              <v:imagedata o:title=""/>
              <o:lock v:ext="edit"/>
            </v:line>
            <v:group id="_x0000_s1091" o:spid="_x0000_s1091" o:spt="203" style="position:absolute;left:8253;top:5698;height:154;width:154;" coordorigin="2671,6606" coordsize="210,210">
              <o:lock v:ext="edit"/>
              <v:line id="_x0000_s1092" o:spid="_x0000_s1092" o:spt="20" style="position:absolute;left:2671;top:6710;height:1;width:210;rotation:2949120f;" coordsize="21600,21600">
                <v:path arrowok="t"/>
                <v:fill focussize="0,0"/>
                <v:stroke weight="0.25pt"/>
                <v:imagedata o:title=""/>
                <o:lock v:ext="edit"/>
              </v:line>
              <v:line id="_x0000_s1093" o:spid="_x0000_s1093" o:spt="20" style="position:absolute;left:2671;top:6704;height:1;width:210;rotation:8847360f;" coordsize="21600,21600">
                <v:path arrowok="t"/>
                <v:fill focussize="0,0"/>
                <v:stroke weight="0.25pt"/>
                <v:imagedata o:title=""/>
                <o:lock v:ext="edit"/>
              </v:line>
            </v:group>
            <v:group id="_x0000_s1094" o:spid="_x0000_s1094" o:spt="203" style="position:absolute;left:8253;top:5960;height:153;width:154;" coordorigin="2671,6606" coordsize="210,210">
              <o:lock v:ext="edit"/>
              <v:line id="_x0000_s1095" o:spid="_x0000_s1095" o:spt="20" style="position:absolute;left:2671;top:6710;height:1;width:210;rotation:2949120f;" coordsize="21600,21600">
                <v:path arrowok="t"/>
                <v:fill focussize="0,0"/>
                <v:stroke weight="0.25pt"/>
                <v:imagedata o:title=""/>
                <o:lock v:ext="edit"/>
              </v:line>
              <v:line id="_x0000_s1096" o:spid="_x0000_s1096" o:spt="20" style="position:absolute;left:2671;top:6704;height:1;width:210;rotation:8847360f;" coordsize="21600,21600">
                <v:path arrowok="t"/>
                <v:fill focussize="0,0"/>
                <v:stroke weight="0.25pt"/>
                <v:imagedata o:title=""/>
                <o:lock v:ext="edit"/>
              </v:line>
            </v:group>
            <v:group id="_x0000_s1097" o:spid="_x0000_s1097" o:spt="203" style="position:absolute;left:8505;top:5970;height:153;width:153;" coordorigin="2671,6606" coordsize="210,210">
              <o:lock v:ext="edit"/>
              <v:line id="_x0000_s1098" o:spid="_x0000_s1098" o:spt="20" style="position:absolute;left:2671;top:6710;height:1;width:210;rotation:2949120f;" coordsize="21600,21600">
                <v:path arrowok="t"/>
                <v:fill focussize="0,0"/>
                <v:stroke weight="0.25pt"/>
                <v:imagedata o:title=""/>
                <o:lock v:ext="edit"/>
              </v:line>
              <v:line id="_x0000_s1099" o:spid="_x0000_s1099" o:spt="20" style="position:absolute;left:2671;top:6704;height:1;width:210;rotation:8847360f;" coordsize="21600,21600">
                <v:path arrowok="t"/>
                <v:fill focussize="0,0"/>
                <v:stroke weight="0.25pt"/>
                <v:imagedata o:title=""/>
                <o:lock v:ext="edit"/>
              </v:line>
            </v:group>
            <v:group id="_x0000_s1100" o:spid="_x0000_s1100" o:spt="203" style="position:absolute;left:8505;top:5732;height:152;width:153;" coordorigin="2671,6606" coordsize="210,210">
              <o:lock v:ext="edit"/>
              <v:line id="_x0000_s1101" o:spid="_x0000_s1101" o:spt="20" style="position:absolute;left:2671;top:6710;height:1;width:210;rotation:2949120f;" coordsize="21600,21600">
                <v:path arrowok="t"/>
                <v:fill focussize="0,0"/>
                <v:stroke weight="0.25pt"/>
                <v:imagedata o:title=""/>
                <o:lock v:ext="edit"/>
              </v:line>
              <v:line id="_x0000_s1102" o:spid="_x0000_s1102" o:spt="20" style="position:absolute;left:2671;top:6704;height:1;width:210;rotation:8847360f;" coordsize="21600,21600">
                <v:path arrowok="t"/>
                <v:fill focussize="0,0"/>
                <v:stroke weight="0.25pt"/>
                <v:imagedata o:title=""/>
                <o:lock v:ext="edit"/>
              </v:line>
            </v:group>
            <v:shape id="_x0000_s1103" o:spid="_x0000_s1103" o:spt="19" type="#_x0000_t19" style="position:absolute;left:8012;top:5434;height:1477;width:1479;" filled="f" coordsize="43200,43117" adj="6248341,5569697,21600">
              <v:path arrowok="t" o:connecttype="custom" o:connectlocs="19589,43106;23488,43117;21600,21600"/>
              <v:fill on="f" focussize="0,0"/>
              <v:stroke weight="1.5pt"/>
              <v:imagedata o:title=""/>
              <o:lock v:ext="edit" aspectratio="t"/>
            </v:shape>
            <v:group id="_x0000_s1104" o:spid="_x0000_s1104" o:spt="203" style="position:absolute;left:8505;top:6475;height:152;width:153;" coordorigin="2671,6606" coordsize="210,210">
              <o:lock v:ext="edit"/>
              <v:line id="_x0000_s1105" o:spid="_x0000_s1105" o:spt="20" style="position:absolute;left:2671;top:6710;height:1;width:210;rotation:2949120f;" coordsize="21600,21600">
                <v:path arrowok="t"/>
                <v:fill focussize="0,0"/>
                <v:stroke weight="0.25pt"/>
                <v:imagedata o:title=""/>
                <o:lock v:ext="edit"/>
              </v:line>
              <v:line id="_x0000_s1106" o:spid="_x0000_s1106" o:spt="20" style="position:absolute;left:2671;top:6704;height:1;width:210;rotation:8847360f;" coordsize="21600,21600">
                <v:path arrowok="t"/>
                <v:fill focussize="0,0"/>
                <v:stroke weight="0.25pt"/>
                <v:imagedata o:title=""/>
                <o:lock v:ext="edit"/>
              </v:line>
            </v:group>
            <v:group id="_x0000_s1107" o:spid="_x0000_s1107" o:spt="203" style="position:absolute;left:8264;top:6511;height:155;width:153;" coordorigin="2671,6606" coordsize="210,210">
              <o:lock v:ext="edit"/>
              <v:line id="_x0000_s1108" o:spid="_x0000_s1108" o:spt="20" style="position:absolute;left:2671;top:6710;height:1;width:210;rotation:2949120f;" coordsize="21600,21600">
                <v:path arrowok="t"/>
                <v:fill focussize="0,0"/>
                <v:stroke weight="0.25pt"/>
                <v:imagedata o:title=""/>
                <o:lock v:ext="edit"/>
              </v:line>
              <v:line id="_x0000_s1109" o:spid="_x0000_s1109" o:spt="20" style="position:absolute;left:2671;top:6704;height:1;width:210;rotation:8847360f;" coordsize="21600,21600">
                <v:path arrowok="t"/>
                <v:fill focussize="0,0"/>
                <v:stroke weight="0.25pt"/>
                <v:imagedata o:title=""/>
                <o:lock v:ext="edit"/>
              </v:line>
            </v:group>
            <v:group id="_x0000_s1110" o:spid="_x0000_s1110" o:spt="203" style="position:absolute;left:8505;top:6697;height:154;width:153;" coordorigin="2671,6606" coordsize="210,210">
              <o:lock v:ext="edit"/>
              <v:line id="_x0000_s1111" o:spid="_x0000_s1111" o:spt="20" style="position:absolute;left:2671;top:6710;height:1;width:210;rotation:2949120f;" coordsize="21600,21600">
                <v:path arrowok="t"/>
                <v:fill focussize="0,0"/>
                <v:stroke weight="0.25pt"/>
                <v:imagedata o:title=""/>
                <o:lock v:ext="edit"/>
              </v:line>
              <v:line id="_x0000_s1112" o:spid="_x0000_s1112" o:spt="20" style="position:absolute;left:2671;top:6704;height:1;width:210;rotation:8847360f;" coordsize="21600,21600">
                <v:path arrowok="t"/>
                <v:fill focussize="0,0"/>
                <v:stroke weight="0.25pt"/>
                <v:imagedata o:title=""/>
                <o:lock v:ext="edit"/>
              </v:line>
            </v:group>
            <v:line id="_x0000_s1113" o:spid="_x0000_s1113" o:spt="20" style="position:absolute;left:8376;top:5795;height:1;width:744;rotation:5898240f;" coordsize="21600,21600">
              <v:path arrowok="t"/>
              <v:fill focussize="0,0"/>
              <v:stroke weight="0.25pt" dashstyle="longDash" endarrow="oval" endarrowwidth="narrow" endarrowlength="short"/>
              <v:imagedata o:title=""/>
              <o:lock v:ext="edit"/>
            </v:line>
            <v:line id="_x0000_s1114" o:spid="_x0000_s1114" o:spt="20" style="position:absolute;left:8756;top:7335;flip:y;height:330;width:0;" coordsize="21600,21600">
              <v:path arrowok="t"/>
              <v:fill focussize="0,0"/>
              <v:stroke endarrow="block" endarrowwidth="narrow" endarrowlength="long"/>
              <v:imagedata o:title=""/>
              <o:lock v:ext="edit"/>
            </v:line>
            <v:shape id="_x0000_s1115" o:spid="_x0000_s1115" o:spt="202" type="#_x0000_t202" style="position:absolute;left:8714;top:7305;height:435;width:614;" filled="f" stroked="f" coordsize="21600,21600">
              <v:path/>
              <v:fill on="f" focussize="0,0"/>
              <v:stroke on="f" joinstyle="miter"/>
              <v:imagedata o:title=""/>
              <o:lock v:ext="edit"/>
              <v:textbox>
                <w:txbxContent>
                  <w:p>
                    <w:pPr>
                      <w:rPr>
                        <w:vertAlign w:val="subscript"/>
                      </w:rPr>
                    </w:pPr>
                    <w:r>
                      <w:rPr>
                        <w:rFonts w:hint="eastAsia"/>
                      </w:rPr>
                      <w:t>v</w:t>
                    </w:r>
                    <w:r>
                      <w:rPr>
                        <w:rFonts w:hint="eastAsia"/>
                        <w:vertAlign w:val="subscript"/>
                      </w:rPr>
                      <w:t>0</w:t>
                    </w:r>
                  </w:p>
                </w:txbxContent>
              </v:textbox>
            </v:shape>
            <w10:wrap type="square"/>
          </v:group>
        </w:pict>
      </w:r>
    </w:p>
    <w:p>
      <w:pPr>
        <w:shd w:val="clear" w:color="auto" w:fill="FFFFFF"/>
        <w:spacing w:line="360" w:lineRule="auto"/>
        <w:ind w:firstLine="420" w:firstLineChars="200"/>
        <w:rPr>
          <w:rFonts w:asciiTheme="minorEastAsia" w:hAnsiTheme="minorEastAsia" w:eastAsiaTheme="minorEastAsia"/>
          <w:color w:val="000000"/>
          <w:szCs w:val="21"/>
        </w:rPr>
      </w:pPr>
    </w:p>
    <w:p>
      <w:pPr>
        <w:shd w:val="clear" w:color="auto" w:fill="FFFFFF"/>
        <w:spacing w:line="360" w:lineRule="auto"/>
        <w:ind w:firstLine="420" w:firstLineChars="200"/>
        <w:rPr>
          <w:rFonts w:asciiTheme="minorEastAsia" w:hAnsiTheme="minorEastAsia" w:eastAsiaTheme="minorEastAsia"/>
          <w:color w:val="000000"/>
          <w:szCs w:val="21"/>
        </w:rPr>
      </w:pPr>
    </w:p>
    <w:p>
      <w:pPr>
        <w:shd w:val="clear" w:color="auto" w:fill="FFFFFF"/>
        <w:spacing w:line="360" w:lineRule="auto"/>
        <w:ind w:firstLine="420" w:firstLineChars="200"/>
        <w:rPr>
          <w:rFonts w:asciiTheme="minorEastAsia" w:hAnsiTheme="minorEastAsia" w:eastAsiaTheme="minorEastAsia"/>
          <w:color w:val="000000"/>
          <w:szCs w:val="21"/>
        </w:rPr>
      </w:pPr>
    </w:p>
    <w:p>
      <w:pPr>
        <w:shd w:val="clear" w:color="auto" w:fill="FFFFFF"/>
        <w:spacing w:line="360" w:lineRule="auto"/>
        <w:ind w:firstLine="420" w:firstLineChars="200"/>
        <w:rPr>
          <w:rFonts w:asciiTheme="minorEastAsia" w:hAnsiTheme="minorEastAsia" w:eastAsiaTheme="minorEastAsia"/>
          <w:color w:val="000000"/>
          <w:szCs w:val="21"/>
        </w:rPr>
      </w:pPr>
    </w:p>
    <w:p>
      <w:pPr>
        <w:shd w:val="clear" w:color="auto" w:fill="FFFFFF"/>
        <w:spacing w:line="360" w:lineRule="auto"/>
        <w:ind w:firstLine="420" w:firstLineChars="200"/>
        <w:rPr>
          <w:rFonts w:asciiTheme="minorEastAsia" w:hAnsiTheme="minorEastAsia" w:eastAsiaTheme="minorEastAsia"/>
          <w:color w:val="000000"/>
          <w:szCs w:val="21"/>
        </w:rPr>
      </w:pPr>
    </w:p>
    <w:p>
      <w:pPr>
        <w:shd w:val="clear" w:color="auto" w:fill="FFFFFF"/>
        <w:spacing w:line="360" w:lineRule="auto"/>
        <w:ind w:firstLine="420" w:firstLineChars="200"/>
        <w:rPr>
          <w:rFonts w:asciiTheme="minorEastAsia" w:hAnsiTheme="minorEastAsia" w:eastAsiaTheme="minorEastAsia"/>
          <w:color w:val="000000"/>
          <w:szCs w:val="21"/>
        </w:rPr>
      </w:pPr>
      <w:r>
        <w:rPr>
          <w:rFonts w:hint="eastAsia" w:asciiTheme="minorEastAsia" w:hAnsiTheme="minorEastAsia" w:eastAsiaTheme="minorEastAsia"/>
          <w:color w:val="000000"/>
          <w:szCs w:val="21"/>
        </w:rPr>
        <w:t>解析：带电粒子在磁场中作匀速圆周运动，</w:t>
      </w:r>
      <w:r>
        <w:rPr>
          <w:rFonts w:asciiTheme="minorEastAsia" w:hAnsiTheme="minorEastAsia" w:eastAsiaTheme="minorEastAsia"/>
          <w:color w:val="000000"/>
          <w:position w:val="-24"/>
          <w:szCs w:val="21"/>
        </w:rPr>
        <w:drawing>
          <wp:inline distT="0" distB="0" distL="0" distR="0">
            <wp:extent cx="770255" cy="419100"/>
            <wp:effectExtent l="19050" t="0" r="0" b="0"/>
            <wp:docPr id="1" name="图片 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780"/>
                    <pic:cNvPicPr>
                      <a:picLocks noChangeAspect="1" noChangeArrowheads="1"/>
                    </pic:cNvPicPr>
                  </pic:nvPicPr>
                  <pic:blipFill>
                    <a:blip r:embed="rId8" cstate="print"/>
                    <a:stretch>
                      <a:fillRect/>
                    </a:stretch>
                  </pic:blipFill>
                  <pic:spPr>
                    <a:xfrm>
                      <a:off x="0" y="0"/>
                      <a:ext cx="770255" cy="419100"/>
                    </a:xfrm>
                    <a:prstGeom prst="rect">
                      <a:avLst/>
                    </a:prstGeom>
                    <a:noFill/>
                    <a:ln w="9525">
                      <a:noFill/>
                      <a:miter lim="800000"/>
                      <a:headEnd/>
                      <a:tailEnd/>
                    </a:ln>
                  </pic:spPr>
                </pic:pic>
              </a:graphicData>
            </a:graphic>
          </wp:inline>
        </w:drawing>
      </w:r>
      <w:r>
        <w:rPr>
          <w:rFonts w:hint="eastAsia" w:asciiTheme="minorEastAsia" w:hAnsiTheme="minorEastAsia" w:eastAsiaTheme="minorEastAsia"/>
          <w:color w:val="000000"/>
          <w:szCs w:val="21"/>
        </w:rPr>
        <w:t>（1），得：</w:t>
      </w:r>
      <w:r>
        <w:rPr>
          <w:rFonts w:asciiTheme="minorEastAsia" w:hAnsiTheme="minorEastAsia" w:eastAsiaTheme="minorEastAsia"/>
          <w:color w:val="000000"/>
          <w:position w:val="-28"/>
          <w:szCs w:val="21"/>
        </w:rPr>
        <w:drawing>
          <wp:inline distT="0" distB="0" distL="0" distR="0">
            <wp:extent cx="501650" cy="419100"/>
            <wp:effectExtent l="19050" t="0" r="0" b="0"/>
            <wp:docPr id="2" name="图片 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781"/>
                    <pic:cNvPicPr>
                      <a:picLocks noChangeAspect="1" noChangeArrowheads="1"/>
                    </pic:cNvPicPr>
                  </pic:nvPicPr>
                  <pic:blipFill>
                    <a:blip r:embed="rId9" cstate="print"/>
                    <a:stretch>
                      <a:fillRect/>
                    </a:stretch>
                  </pic:blipFill>
                  <pic:spPr>
                    <a:xfrm>
                      <a:off x="0" y="0"/>
                      <a:ext cx="501650" cy="419100"/>
                    </a:xfrm>
                    <a:prstGeom prst="rect">
                      <a:avLst/>
                    </a:prstGeom>
                    <a:noFill/>
                    <a:ln w="9525">
                      <a:noFill/>
                      <a:miter lim="800000"/>
                      <a:headEnd/>
                      <a:tailEnd/>
                    </a:ln>
                  </pic:spPr>
                </pic:pic>
              </a:graphicData>
            </a:graphic>
          </wp:inline>
        </w:drawing>
      </w:r>
      <w:r>
        <w:rPr>
          <w:rFonts w:hint="eastAsia" w:asciiTheme="minorEastAsia" w:hAnsiTheme="minorEastAsia" w:eastAsiaTheme="minorEastAsia"/>
          <w:color w:val="000000"/>
          <w:szCs w:val="21"/>
        </w:rPr>
        <w:t xml:space="preserve">             （2）</w:t>
      </w:r>
    </w:p>
    <w:p>
      <w:pPr>
        <w:shd w:val="clear" w:color="auto" w:fill="FFFFFF"/>
        <w:spacing w:line="360" w:lineRule="auto"/>
        <w:ind w:firstLine="420" w:firstLineChars="200"/>
        <w:rPr>
          <w:rFonts w:asciiTheme="minorEastAsia" w:hAnsiTheme="minorEastAsia" w:eastAsiaTheme="minorEastAsia"/>
          <w:color w:val="000000"/>
          <w:szCs w:val="21"/>
        </w:rPr>
      </w:pPr>
      <w:r>
        <w:rPr>
          <w:rFonts w:hint="eastAsia" w:asciiTheme="minorEastAsia" w:hAnsiTheme="minorEastAsia" w:eastAsiaTheme="minorEastAsia"/>
          <w:color w:val="000000"/>
          <w:szCs w:val="21"/>
        </w:rPr>
        <w:t>由于带电粒子</w:t>
      </w:r>
      <w:r>
        <w:rPr>
          <w:rFonts w:hint="eastAsia" w:asciiTheme="minorEastAsia" w:hAnsiTheme="minorEastAsia" w:eastAsiaTheme="minorEastAsia"/>
          <w:bCs/>
          <w:color w:val="000000"/>
          <w:szCs w:val="21"/>
        </w:rPr>
        <w:t>与圆筒壁碰撞时无电量和能量损失，那么每次碰撞前后粒子速度大小不变、速度方向总是沿着圆筒半径方向，4个碰撞点与小孔</w:t>
      </w:r>
      <w:r>
        <w:rPr>
          <w:rFonts w:asciiTheme="minorEastAsia" w:hAnsiTheme="minorEastAsia" w:eastAsiaTheme="minorEastAsia"/>
          <w:bCs/>
          <w:color w:val="000000"/>
          <w:szCs w:val="21"/>
        </w:rPr>
        <w:t>a</w:t>
      </w:r>
      <w:r>
        <w:rPr>
          <w:rFonts w:hint="eastAsia" w:asciiTheme="minorEastAsia" w:hAnsiTheme="minorEastAsia" w:eastAsiaTheme="minorEastAsia"/>
          <w:bCs/>
          <w:color w:val="000000"/>
          <w:szCs w:val="21"/>
        </w:rPr>
        <w:t>恰好将圆筒壁五等分，</w:t>
      </w:r>
      <w:r>
        <w:rPr>
          <w:rFonts w:hint="eastAsia" w:asciiTheme="minorEastAsia" w:hAnsiTheme="minorEastAsia" w:eastAsiaTheme="minorEastAsia"/>
          <w:color w:val="000000"/>
          <w:szCs w:val="21"/>
        </w:rPr>
        <w:t>粒子在圆筒内的轨迹具有对称性，由5段相同的圆弧组成，设每段轨迹圆弧对应的圆心角为</w:t>
      </w:r>
      <w:r>
        <w:rPr>
          <w:rFonts w:asciiTheme="minorEastAsia" w:hAnsiTheme="minorEastAsia" w:eastAsiaTheme="minorEastAsia"/>
          <w:color w:val="000000"/>
          <w:position w:val="-6"/>
          <w:szCs w:val="21"/>
        </w:rPr>
        <w:drawing>
          <wp:inline distT="0" distB="0" distL="0" distR="0">
            <wp:extent cx="123825" cy="179070"/>
            <wp:effectExtent l="19050" t="0" r="9525" b="0"/>
            <wp:docPr id="3" name="图片 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782"/>
                    <pic:cNvPicPr>
                      <a:picLocks noChangeAspect="1" noChangeArrowheads="1"/>
                    </pic:cNvPicPr>
                  </pic:nvPicPr>
                  <pic:blipFill>
                    <a:blip r:embed="rId10" cstate="print"/>
                    <a:stretch>
                      <a:fillRect/>
                    </a:stretch>
                  </pic:blipFill>
                  <pic:spPr>
                    <a:xfrm>
                      <a:off x="0" y="0"/>
                      <a:ext cx="123825" cy="179070"/>
                    </a:xfrm>
                    <a:prstGeom prst="rect">
                      <a:avLst/>
                    </a:prstGeom>
                    <a:noFill/>
                    <a:ln w="9525">
                      <a:noFill/>
                      <a:miter lim="800000"/>
                      <a:headEnd/>
                      <a:tailEnd/>
                    </a:ln>
                  </pic:spPr>
                </pic:pic>
              </a:graphicData>
            </a:graphic>
          </wp:inline>
        </w:drawing>
      </w:r>
      <w:r>
        <w:rPr>
          <w:rFonts w:hint="eastAsia" w:asciiTheme="minorEastAsia" w:hAnsiTheme="minorEastAsia" w:eastAsiaTheme="minorEastAsia"/>
          <w:color w:val="000000"/>
          <w:szCs w:val="21"/>
        </w:rPr>
        <w:t>，则由几何关系可得：</w:t>
      </w:r>
      <w:r>
        <w:rPr>
          <w:rFonts w:asciiTheme="minorEastAsia" w:hAnsiTheme="minorEastAsia" w:eastAsiaTheme="minorEastAsia"/>
          <w:color w:val="000000"/>
          <w:position w:val="-24"/>
          <w:szCs w:val="21"/>
        </w:rPr>
        <w:drawing>
          <wp:inline distT="0" distB="0" distL="0" distR="0">
            <wp:extent cx="914400" cy="391795"/>
            <wp:effectExtent l="19050" t="0" r="0" b="0"/>
            <wp:docPr id="4" name="图片 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783"/>
                    <pic:cNvPicPr>
                      <a:picLocks noChangeAspect="1" noChangeArrowheads="1"/>
                    </pic:cNvPicPr>
                  </pic:nvPicPr>
                  <pic:blipFill>
                    <a:blip r:embed="rId11" cstate="print"/>
                    <a:stretch>
                      <a:fillRect/>
                    </a:stretch>
                  </pic:blipFill>
                  <pic:spPr>
                    <a:xfrm>
                      <a:off x="0" y="0"/>
                      <a:ext cx="914400" cy="391795"/>
                    </a:xfrm>
                    <a:prstGeom prst="rect">
                      <a:avLst/>
                    </a:prstGeom>
                    <a:noFill/>
                    <a:ln w="9525">
                      <a:noFill/>
                      <a:miter lim="800000"/>
                      <a:headEnd/>
                      <a:tailEnd/>
                    </a:ln>
                  </pic:spPr>
                </pic:pic>
              </a:graphicData>
            </a:graphic>
          </wp:inline>
        </w:drawing>
      </w:r>
      <w:r>
        <w:rPr>
          <w:rFonts w:hint="eastAsia" w:asciiTheme="minorEastAsia" w:hAnsiTheme="minorEastAsia" w:eastAsiaTheme="minorEastAsia"/>
          <w:color w:val="000000"/>
          <w:szCs w:val="21"/>
        </w:rPr>
        <w:t xml:space="preserve">     （3）</w:t>
      </w:r>
    </w:p>
    <w:p>
      <w:pPr>
        <w:shd w:val="clear" w:color="auto" w:fill="FFFFFF"/>
        <w:spacing w:line="360" w:lineRule="auto"/>
        <w:ind w:firstLine="840" w:firstLineChars="400"/>
        <w:rPr>
          <w:rFonts w:asciiTheme="minorEastAsia" w:hAnsiTheme="minorEastAsia" w:eastAsiaTheme="minorEastAsia"/>
          <w:color w:val="000000"/>
          <w:szCs w:val="21"/>
        </w:rPr>
      </w:pPr>
      <w:r>
        <w:rPr>
          <w:rFonts w:hint="eastAsia" w:asciiTheme="minorEastAsia" w:hAnsiTheme="minorEastAsia" w:eastAsiaTheme="minorEastAsia"/>
          <w:color w:val="000000"/>
          <w:szCs w:val="21"/>
        </w:rPr>
        <w:t>有两种情形符合题意（如图所示）：</w:t>
      </w:r>
    </w:p>
    <w:p>
      <w:pPr>
        <w:shd w:val="clear" w:color="auto" w:fill="FFFFFF"/>
        <w:spacing w:line="360" w:lineRule="auto"/>
        <w:rPr>
          <w:rFonts w:asciiTheme="minorEastAsia" w:hAnsiTheme="minorEastAsia" w:eastAsiaTheme="minorEastAsia"/>
          <w:color w:val="000000"/>
          <w:szCs w:val="21"/>
        </w:rPr>
      </w:pPr>
      <w:r>
        <w:rPr>
          <w:rFonts w:asciiTheme="minorEastAsia" w:hAnsiTheme="minorEastAsia" w:eastAsiaTheme="minorEastAsia"/>
          <w:color w:val="000000"/>
          <w:szCs w:val="21"/>
        </w:rPr>
        <w:pict>
          <v:group id="_x0000_s1116" o:spid="_x0000_s1116" o:spt="203" style="position:absolute;left:0pt;margin-left:40.7pt;margin-top:5.1pt;height:128.45pt;width:119.2pt;z-index:251661312;mso-width-relative:page;mso-height-relative:page;" coordorigin="5775,10075" coordsize="2953,3181">
            <o:lock v:ext="edit"/>
            <v:shape id="_x0000_s1117" o:spid="_x0000_s1117" o:spt="202" type="#_x0000_t202" style="position:absolute;left:7115;top:12675;height:461;width:362;" stroked="f" coordsize="21600,21600">
              <v:path/>
              <v:fill focussize="0,0"/>
              <v:stroke on="f" weight="1.5pt" joinstyle="miter"/>
              <v:imagedata o:title=""/>
              <o:lock v:ext="edit"/>
              <v:textbox inset="5.72pt,2.86pt,5.72pt,2.86pt">
                <w:txbxContent>
                  <w:p>
                    <w:pPr>
                      <w:rPr>
                        <w:b/>
                        <w:sz w:val="17"/>
                      </w:rPr>
                    </w:pPr>
                    <w:r>
                      <w:rPr>
                        <w:rFonts w:hint="eastAsia"/>
                        <w:b/>
                        <w:sz w:val="17"/>
                      </w:rPr>
                      <w:t>a</w:t>
                    </w:r>
                  </w:p>
                </w:txbxContent>
              </v:textbox>
            </v:shape>
            <v:shape id="_x0000_s1118" o:spid="_x0000_s1118" o:spt="202" type="#_x0000_t202" style="position:absolute;left:5922;top:12615;height:461;width:543;" stroked="f" coordsize="21600,21600">
              <v:path/>
              <v:fill focussize="0,0"/>
              <v:stroke on="f" weight="1.5pt" joinstyle="miter"/>
              <v:imagedata o:title=""/>
              <o:lock v:ext="edit"/>
              <v:textbox inset="5.72pt,2.86pt,5.72pt,2.86pt">
                <w:txbxContent>
                  <w:p>
                    <w:pPr>
                      <w:rPr>
                        <w:b/>
                        <w:sz w:val="17"/>
                      </w:rPr>
                    </w:pPr>
                    <w:r>
                      <w:rPr>
                        <w:rFonts w:hint="eastAsia"/>
                        <w:b/>
                        <w:sz w:val="17"/>
                      </w:rPr>
                      <w:t>O</w:t>
                    </w:r>
                    <w:r>
                      <w:rPr>
                        <w:rFonts w:hint="eastAsia"/>
                        <w:b/>
                        <w:sz w:val="17"/>
                        <w:vertAlign w:val="subscript"/>
                      </w:rPr>
                      <w:t>1</w:t>
                    </w:r>
                  </w:p>
                </w:txbxContent>
              </v:textbox>
            </v:shape>
            <v:shape id="_x0000_s1119" o:spid="_x0000_s1119" o:spt="3" type="#_x0000_t3" style="position:absolute;left:5938;top:10254;height:2496;width:2495;" coordsize="21600,21600">
              <v:path/>
              <v:fill focussize="0,0"/>
              <v:stroke weight="1.5pt"/>
              <v:imagedata o:title=""/>
              <o:lock v:ext="edit" aspectratio="t"/>
            </v:shape>
            <v:line id="_x0000_s1120" o:spid="_x0000_s1120" o:spt="20" style="position:absolute;left:7175;top:11502;flip:y;height:1248;width:1;" coordsize="21600,21600">
              <v:path arrowok="t"/>
              <v:fill focussize="0,0"/>
              <v:stroke weight="1.5pt" dashstyle="dash"/>
              <v:imagedata o:title=""/>
              <o:lock v:ext="edit"/>
            </v:line>
            <v:line id="_x0000_s1121" o:spid="_x0000_s1121" o:spt="20" style="position:absolute;left:6591;top:11101;flip:y;height:1248;width:1;rotation:-4718592f;" coordsize="21600,21600">
              <v:path arrowok="t"/>
              <v:fill focussize="0,0"/>
              <v:stroke weight="1.5pt" dashstyle="dash"/>
              <v:imagedata o:title=""/>
              <o:lock v:ext="edit"/>
            </v:line>
            <v:line id="_x0000_s1122" o:spid="_x0000_s1122" o:spt="20" style="position:absolute;left:6798;top:10404;flip:y;height:1248;width:1;rotation:-9437184f;" coordsize="21600,21600">
              <v:path arrowok="t"/>
              <v:fill focussize="0,0"/>
              <v:stroke weight="1.5pt" dashstyle="dash"/>
              <v:imagedata o:title=""/>
              <o:lock v:ext="edit"/>
            </v:line>
            <v:line id="_x0000_s1123" o:spid="_x0000_s1123" o:spt="20" style="position:absolute;left:5697;top:12341;flip:x;height:1;width:905;rotation:-16515072f;" coordsize="21600,21600">
              <v:path arrowok="t"/>
              <v:fill focussize="0,0"/>
              <v:stroke weight="1.5pt" dashstyle="1 1"/>
              <v:imagedata o:title=""/>
              <o:lock v:ext="edit"/>
            </v:line>
            <v:line id="_x0000_s1124" o:spid="_x0000_s1124" o:spt="20" style="position:absolute;left:6269;top:12750;flip:x;height:1;width:905;" coordsize="21600,21600">
              <v:path arrowok="t"/>
              <v:fill focussize="0,0"/>
              <v:stroke weight="1.5pt" dashstyle="1 1"/>
              <v:imagedata o:title=""/>
              <o:lock v:ext="edit"/>
            </v:line>
            <v:shape id="_x0000_s1125" o:spid="_x0000_s1125" o:spt="19" type="#_x0000_t19" style="position:absolute;left:6240;top:12558;height:191;width:221;" filled="f" coordsize="21600,21600">
              <v:path arrowok="t"/>
              <v:fill on="f" focussize="0,0"/>
              <v:stroke weight="1.5pt" dashstyle="1 1"/>
              <v:imagedata o:title=""/>
              <o:lock v:ext="edit" aspectratio="t"/>
            </v:shape>
            <v:shape id="_x0000_s1126" o:spid="_x0000_s1126" o:spt="202" type="#_x0000_t202" style="position:absolute;left:6541;top:12795;height:461;width:533;" stroked="f" coordsize="21600,21600">
              <v:path/>
              <v:fill focussize="0,0"/>
              <v:stroke on="f" weight="1.5pt" joinstyle="miter"/>
              <v:imagedata o:title=""/>
              <o:lock v:ext="edit"/>
              <v:textbox inset="5.72pt,2.86pt,5.72pt,2.86pt">
                <w:txbxContent>
                  <w:p>
                    <w:pPr>
                      <w:rPr>
                        <w:b/>
                        <w:sz w:val="17"/>
                      </w:rPr>
                    </w:pPr>
                    <w:r>
                      <w:rPr>
                        <w:rFonts w:hint="eastAsia"/>
                        <w:b/>
                        <w:sz w:val="17"/>
                      </w:rPr>
                      <w:t>R</w:t>
                    </w:r>
                  </w:p>
                </w:txbxContent>
              </v:textbox>
            </v:shape>
            <v:shape id="_x0000_s1127" o:spid="_x0000_s1127" o:spt="202" type="#_x0000_t202" style="position:absolute;left:7205;top:11220;height:404;width:476;" stroked="f" coordsize="21600,21600">
              <v:path/>
              <v:fill focussize="0,0"/>
              <v:stroke on="f" weight="1.5pt" joinstyle="miter"/>
              <v:imagedata o:title=""/>
              <o:lock v:ext="edit" aspectratio="t"/>
              <v:textbox inset="5.72pt,2.86pt,5.72pt,2.86pt">
                <w:txbxContent>
                  <w:p>
                    <w:pPr>
                      <w:rPr>
                        <w:b/>
                        <w:sz w:val="17"/>
                      </w:rPr>
                    </w:pPr>
                    <w:r>
                      <w:rPr>
                        <w:rFonts w:hint="eastAsia"/>
                        <w:b/>
                        <w:sz w:val="17"/>
                      </w:rPr>
                      <w:t>O</w:t>
                    </w:r>
                  </w:p>
                </w:txbxContent>
              </v:textbox>
            </v:shape>
            <v:line id="_x0000_s1128" o:spid="_x0000_s1128" o:spt="20" style="position:absolute;left:7550;top:10359;flip:y;height:1304;width:1;rotation:-14155776f;" coordsize="21600,21600">
              <v:path arrowok="t"/>
              <v:fill focussize="0,0"/>
              <v:stroke weight="1.5pt" dashstyle="dash"/>
              <v:imagedata o:title=""/>
              <o:lock v:ext="edit"/>
            </v:line>
            <v:line id="_x0000_s1129" o:spid="_x0000_s1129" o:spt="20" style="position:absolute;left:7753;top:11095;flip:y;height:1248;width:1;rotation:-18874368f;" coordsize="21600,21600">
              <v:path arrowok="t"/>
              <v:fill focussize="0,0"/>
              <v:stroke weight="1.5pt" dashstyle="dash"/>
              <v:imagedata o:title=""/>
              <o:lock v:ext="edit"/>
            </v:line>
            <v:line id="_x0000_s1130" o:spid="_x0000_s1130" o:spt="20" style="position:absolute;left:7190;top:12213;flip:y;height:539;width:1;" coordsize="21600,21600">
              <v:path arrowok="t"/>
              <v:fill focussize="0,0"/>
              <v:stroke weight="1.5pt" endarrow="classic" endarrowlength="long"/>
              <v:imagedata o:title=""/>
              <o:lock v:ext="edit"/>
            </v:line>
            <v:shape id="_x0000_s1131" o:spid="_x0000_s1131" o:spt="19" type="#_x0000_t19" style="position:absolute;left:5625;top:10775;height:873;width:1174;rotation:4718592f;" filled="f" coordsize="29021,21600" adj="-7215177,,7421">
              <v:path arrowok="t" o:connecttype="custom" o:connectlocs="0,1315;29021,21600;7421,21600"/>
              <v:fill on="f" focussize="0,0"/>
              <v:stroke weight="1.5pt"/>
              <v:imagedata o:title=""/>
              <o:lock v:ext="edit"/>
            </v:shape>
            <v:shape id="_x0000_s1132" o:spid="_x0000_s1132" o:spt="19" type="#_x0000_t19" style="position:absolute;left:7537;top:10797;height:885;width:1191;rotation:14155776f;" filled="f" coordsize="29021,21600" adj="-7215177,,7421">
              <v:path arrowok="t" o:connecttype="custom" o:connectlocs="0,1315;29021,21600;7421,21600"/>
              <v:fill on="f" focussize="0,0"/>
              <v:stroke weight="1.5pt"/>
              <v:imagedata o:title=""/>
              <o:lock v:ext="edit" aspectratio="t"/>
            </v:shape>
            <v:shape id="_x0000_s1133" o:spid="_x0000_s1133" o:spt="202" type="#_x0000_t202" style="position:absolute;left:7144;top:10761;height:461;width:362;" stroked="f" coordsize="21600,21600">
              <v:path/>
              <v:fill focussize="0,0"/>
              <v:stroke on="f" weight="1.5pt" joinstyle="miter"/>
              <v:imagedata o:title=""/>
              <o:lock v:ext="edit"/>
              <v:textbox inset="5.72pt,2.86pt,5.72pt,2.86pt">
                <w:txbxContent>
                  <w:p>
                    <w:pPr>
                      <w:rPr>
                        <w:b/>
                        <w:sz w:val="17"/>
                      </w:rPr>
                    </w:pPr>
                    <w:r>
                      <w:rPr>
                        <w:rFonts w:hint="eastAsia"/>
                        <w:b/>
                        <w:sz w:val="17"/>
                      </w:rPr>
                      <w:t>r</w:t>
                    </w:r>
                  </w:p>
                </w:txbxContent>
              </v:textbox>
            </v:shape>
            <v:shape id="_x0000_s1134" o:spid="_x0000_s1134" o:spt="19" type="#_x0000_t19" style="position:absolute;left:6578;top:10075;height:885;width:1191;rotation:9437184f;" filled="f" coordsize="29021,21600" adj="-7215177,,7421">
              <v:path arrowok="t" o:connecttype="custom" o:connectlocs="0,1315;29021,21600;7421,21600"/>
              <v:fill on="f" focussize="0,0"/>
              <v:stroke weight="1.5pt"/>
              <v:imagedata o:title=""/>
              <o:lock v:ext="edit" aspectratio="t"/>
            </v:shape>
            <v:shape id="_x0000_s1135" o:spid="_x0000_s1135" o:spt="19" type="#_x0000_t19" style="position:absolute;left:7143;top:11892;height:885;width:1191;rotation:18874368f;" filled="f" coordsize="29021,21600" adj="-7215177,,7421">
              <v:path arrowok="t" o:connecttype="custom" o:connectlocs="0,1315;29021,21600;7421,21600"/>
              <v:fill on="f" focussize="0,0"/>
              <v:stroke weight="1.5pt"/>
              <v:imagedata o:title=""/>
              <o:lock v:ext="edit" aspectratio="t"/>
            </v:shape>
            <v:line id="_x0000_s1136" o:spid="_x0000_s1136" o:spt="20" style="position:absolute;left:6738;top:11346;flip:y;height:1560;width:1;rotation:-2359296f;" coordsize="21600,21600">
              <v:path arrowok="t"/>
              <v:fill focussize="0,0"/>
              <v:stroke weight="1.5pt" dashstyle="1 1"/>
              <v:imagedata o:title=""/>
              <o:lock v:ext="edit"/>
            </v:line>
            <v:shape id="_x0000_s1137" o:spid="_x0000_s1137" o:spt="19" type="#_x0000_t19" style="position:absolute;left:5990;top:11880;height:816;width:1174;" filled="f" coordsize="29021,21600" adj="-7215177,,7421">
              <v:path arrowok="t" o:connecttype="custom" o:connectlocs="0,1315;29021,21600;7421,21600"/>
              <v:fill on="f" focussize="0,0"/>
              <v:stroke weight="1.5pt"/>
              <v:imagedata o:title=""/>
              <o:lock v:ext="edit"/>
            </v:shape>
            <v:group id="_x0000_s1138" o:spid="_x0000_s1138" o:spt="203" style="position:absolute;left:7019;top:12616;height:152;width:153;rotation:17694720f;" coordorigin="4185,13039" coordsize="211,210">
              <o:lock v:ext="edit" aspectratio="t"/>
              <v:line id="_x0000_s1139" o:spid="_x0000_s1139" o:spt="20" style="position:absolute;left:4185;top:13047;height:0;width:210;" coordsize="21600,21600">
                <v:path arrowok="t"/>
                <v:fill focussize="0,0"/>
                <v:stroke weight="1.5pt"/>
                <v:imagedata o:title=""/>
                <o:lock v:ext="edit" aspectratio="t"/>
              </v:line>
              <v:line id="_x0000_s1140" o:spid="_x0000_s1140" o:spt="20" style="position:absolute;left:4291;top:13143;height:1;width:210;rotation:5898240f;" coordsize="21600,21600">
                <v:path arrowok="t"/>
                <v:fill focussize="0,0"/>
                <v:stroke weight="1.5pt"/>
                <v:imagedata o:title=""/>
                <o:lock v:ext="edit" aspectratio="t"/>
              </v:line>
            </v:group>
            <v:group id="_x0000_s1141" o:spid="_x0000_s1141" o:spt="203" style="position:absolute;left:6044;top:11888;height:152;width:153;rotation:4718592f;" coordorigin="4185,13039" coordsize="211,210">
              <o:lock v:ext="edit" aspectratio="t"/>
              <v:line id="_x0000_s1142" o:spid="_x0000_s1142" o:spt="20" style="position:absolute;left:4185;top:13047;height:0;width:210;" coordsize="21600,21600">
                <v:path arrowok="t"/>
                <v:fill focussize="0,0"/>
                <v:stroke weight="1.5pt"/>
                <v:imagedata o:title=""/>
                <o:lock v:ext="edit" aspectratio="t"/>
              </v:line>
              <v:line id="_x0000_s1143" o:spid="_x0000_s1143" o:spt="20" style="position:absolute;left:4291;top:13143;height:1;width:210;rotation:5898240f;" coordsize="21600,21600">
                <v:path arrowok="t"/>
                <v:fill focussize="0,0"/>
                <v:stroke weight="1.5pt"/>
                <v:imagedata o:title=""/>
                <o:lock v:ext="edit" aspectratio="t"/>
              </v:line>
            </v:group>
          </v:group>
        </w:pict>
      </w:r>
    </w:p>
    <w:p>
      <w:pPr>
        <w:shd w:val="clear" w:color="auto" w:fill="FFFFFF"/>
        <w:spacing w:line="360" w:lineRule="auto"/>
        <w:rPr>
          <w:rFonts w:asciiTheme="minorEastAsia" w:hAnsiTheme="minorEastAsia" w:eastAsiaTheme="minorEastAsia"/>
          <w:color w:val="000000"/>
          <w:szCs w:val="21"/>
        </w:rPr>
      </w:pPr>
      <w:r>
        <w:rPr>
          <w:rFonts w:asciiTheme="minorEastAsia" w:hAnsiTheme="minorEastAsia" w:eastAsiaTheme="minorEastAsia"/>
          <w:color w:val="000000"/>
          <w:szCs w:val="21"/>
        </w:rPr>
        <w:drawing>
          <wp:anchor distT="0" distB="0" distL="114300" distR="114300" simplePos="0" relativeHeight="251660288" behindDoc="0" locked="0" layoutInCell="1" allowOverlap="1">
            <wp:simplePos x="0" y="0"/>
            <wp:positionH relativeFrom="column">
              <wp:posOffset>2841625</wp:posOffset>
            </wp:positionH>
            <wp:positionV relativeFrom="paragraph">
              <wp:posOffset>51435</wp:posOffset>
            </wp:positionV>
            <wp:extent cx="2505710" cy="1450975"/>
            <wp:effectExtent l="19050" t="0" r="8890" b="0"/>
            <wp:wrapSquare wrapText="bothSides"/>
            <wp:docPr id="6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27"/>
                    <pic:cNvPicPr>
                      <a:picLocks noChangeAspect="1" noChangeArrowheads="1"/>
                    </pic:cNvPicPr>
                  </pic:nvPicPr>
                  <pic:blipFill>
                    <a:blip r:embed="rId12" cstate="print"/>
                    <a:stretch>
                      <a:fillRect/>
                    </a:stretch>
                  </pic:blipFill>
                  <pic:spPr>
                    <a:xfrm>
                      <a:off x="0" y="0"/>
                      <a:ext cx="2505710" cy="1450975"/>
                    </a:xfrm>
                    <a:prstGeom prst="rect">
                      <a:avLst/>
                    </a:prstGeom>
                    <a:noFill/>
                    <a:ln w="9525">
                      <a:noFill/>
                      <a:miter lim="800000"/>
                      <a:headEnd/>
                      <a:tailEnd/>
                    </a:ln>
                  </pic:spPr>
                </pic:pic>
              </a:graphicData>
            </a:graphic>
          </wp:anchor>
        </w:drawing>
      </w:r>
    </w:p>
    <w:p>
      <w:pPr>
        <w:shd w:val="clear" w:color="auto" w:fill="FFFFFF"/>
        <w:spacing w:line="360" w:lineRule="auto"/>
        <w:rPr>
          <w:rFonts w:asciiTheme="minorEastAsia" w:hAnsiTheme="minorEastAsia" w:eastAsiaTheme="minorEastAsia"/>
          <w:color w:val="000000"/>
          <w:szCs w:val="21"/>
        </w:rPr>
      </w:pPr>
    </w:p>
    <w:p>
      <w:pPr>
        <w:shd w:val="clear" w:color="auto" w:fill="FFFFFF"/>
        <w:spacing w:line="360" w:lineRule="auto"/>
        <w:rPr>
          <w:rFonts w:asciiTheme="minorEastAsia" w:hAnsiTheme="minorEastAsia" w:eastAsiaTheme="minorEastAsia"/>
          <w:color w:val="000000"/>
          <w:szCs w:val="21"/>
        </w:rPr>
      </w:pPr>
    </w:p>
    <w:p>
      <w:pPr>
        <w:shd w:val="clear" w:color="auto" w:fill="FFFFFF"/>
        <w:spacing w:line="360" w:lineRule="auto"/>
        <w:rPr>
          <w:rFonts w:asciiTheme="minorEastAsia" w:hAnsiTheme="minorEastAsia" w:eastAsiaTheme="minorEastAsia"/>
          <w:color w:val="000000"/>
          <w:szCs w:val="21"/>
        </w:rPr>
      </w:pPr>
    </w:p>
    <w:p>
      <w:pPr>
        <w:shd w:val="clear" w:color="auto" w:fill="FFFFFF"/>
        <w:spacing w:line="360" w:lineRule="auto"/>
        <w:rPr>
          <w:rFonts w:asciiTheme="minorEastAsia" w:hAnsiTheme="minorEastAsia" w:eastAsiaTheme="minorEastAsia"/>
          <w:color w:val="000000"/>
          <w:szCs w:val="21"/>
        </w:rPr>
      </w:pPr>
    </w:p>
    <w:p>
      <w:pPr>
        <w:shd w:val="clear" w:color="auto" w:fill="FFFFFF"/>
        <w:spacing w:line="360" w:lineRule="auto"/>
        <w:rPr>
          <w:rFonts w:asciiTheme="minorEastAsia" w:hAnsiTheme="minorEastAsia" w:eastAsiaTheme="minorEastAsia"/>
          <w:color w:val="000000"/>
          <w:szCs w:val="21"/>
        </w:rPr>
      </w:pPr>
    </w:p>
    <w:p>
      <w:pPr>
        <w:shd w:val="clear" w:color="auto" w:fill="FFFFFF"/>
        <w:spacing w:line="360" w:lineRule="auto"/>
        <w:rPr>
          <w:rFonts w:asciiTheme="minorEastAsia" w:hAnsiTheme="minorEastAsia" w:eastAsiaTheme="minorEastAsia"/>
          <w:color w:val="000000"/>
          <w:szCs w:val="21"/>
        </w:rPr>
      </w:pPr>
    </w:p>
    <w:p>
      <w:pPr>
        <w:shd w:val="clear" w:color="auto" w:fill="FFFFFF"/>
        <w:spacing w:line="360" w:lineRule="auto"/>
        <w:rPr>
          <w:rFonts w:asciiTheme="minorEastAsia" w:hAnsiTheme="minorEastAsia" w:eastAsiaTheme="minorEastAsia"/>
          <w:color w:val="000000"/>
          <w:szCs w:val="21"/>
        </w:rPr>
      </w:pPr>
    </w:p>
    <w:p>
      <w:pPr>
        <w:shd w:val="clear" w:color="auto" w:fill="FFFFFF"/>
        <w:spacing w:line="360" w:lineRule="auto"/>
        <w:rPr>
          <w:rFonts w:asciiTheme="minorEastAsia" w:hAnsiTheme="minorEastAsia" w:eastAsiaTheme="minorEastAsia"/>
          <w:color w:val="000000"/>
          <w:szCs w:val="21"/>
        </w:rPr>
      </w:pPr>
    </w:p>
    <w:p>
      <w:pPr>
        <w:shd w:val="clear" w:color="auto" w:fill="FFFFFF"/>
        <w:spacing w:line="360" w:lineRule="auto"/>
        <w:ind w:firstLine="315" w:firstLineChars="150"/>
        <w:rPr>
          <w:rFonts w:asciiTheme="minorEastAsia" w:hAnsiTheme="minorEastAsia" w:eastAsiaTheme="minorEastAsia"/>
          <w:color w:val="000000"/>
          <w:szCs w:val="21"/>
        </w:rPr>
      </w:pPr>
      <w:r>
        <w:rPr>
          <w:rFonts w:hint="eastAsia" w:asciiTheme="minorEastAsia" w:hAnsiTheme="minorEastAsia" w:eastAsiaTheme="minorEastAsia"/>
          <w:color w:val="000000"/>
          <w:szCs w:val="21"/>
        </w:rPr>
        <w:t xml:space="preserve">情形1：每段轨迹圆弧对应的圆心角为 </w:t>
      </w:r>
      <w:r>
        <w:rPr>
          <w:rFonts w:asciiTheme="minorEastAsia" w:hAnsiTheme="minorEastAsia" w:eastAsiaTheme="minorEastAsia"/>
          <w:color w:val="000000"/>
          <w:position w:val="-24"/>
          <w:szCs w:val="21"/>
        </w:rPr>
        <w:drawing>
          <wp:inline distT="0" distB="0" distL="0" distR="0">
            <wp:extent cx="1134110" cy="391795"/>
            <wp:effectExtent l="19050" t="0" r="0" b="0"/>
            <wp:docPr id="5" name="图片 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784"/>
                    <pic:cNvPicPr>
                      <a:picLocks noChangeAspect="1" noChangeArrowheads="1"/>
                    </pic:cNvPicPr>
                  </pic:nvPicPr>
                  <pic:blipFill>
                    <a:blip r:embed="rId13" cstate="print"/>
                    <a:stretch>
                      <a:fillRect/>
                    </a:stretch>
                  </pic:blipFill>
                  <pic:spPr>
                    <a:xfrm>
                      <a:off x="0" y="0"/>
                      <a:ext cx="1134110" cy="391795"/>
                    </a:xfrm>
                    <a:prstGeom prst="rect">
                      <a:avLst/>
                    </a:prstGeom>
                    <a:noFill/>
                    <a:ln w="9525">
                      <a:noFill/>
                      <a:miter lim="800000"/>
                      <a:headEnd/>
                      <a:tailEnd/>
                    </a:ln>
                  </pic:spPr>
                </pic:pic>
              </a:graphicData>
            </a:graphic>
          </wp:inline>
        </w:drawing>
      </w:r>
    </w:p>
    <w:p>
      <w:pPr>
        <w:shd w:val="clear" w:color="auto" w:fill="FFFFFF"/>
        <w:spacing w:line="360" w:lineRule="auto"/>
        <w:rPr>
          <w:rFonts w:asciiTheme="minorEastAsia" w:hAnsiTheme="minorEastAsia" w:eastAsiaTheme="minorEastAsia"/>
          <w:color w:val="000000"/>
          <w:szCs w:val="21"/>
        </w:rPr>
      </w:pPr>
      <w:r>
        <w:rPr>
          <w:rFonts w:hint="eastAsia" w:asciiTheme="minorEastAsia" w:hAnsiTheme="minorEastAsia" w:eastAsiaTheme="minorEastAsia"/>
          <w:color w:val="000000"/>
          <w:szCs w:val="21"/>
        </w:rPr>
        <w:t>联立（2）（3）并代入</w:t>
      </w:r>
      <w:r>
        <w:rPr>
          <w:rFonts w:asciiTheme="minorEastAsia" w:hAnsiTheme="minorEastAsia" w:eastAsiaTheme="minorEastAsia"/>
          <w:color w:val="000000"/>
          <w:position w:val="-6"/>
          <w:szCs w:val="21"/>
        </w:rPr>
        <w:drawing>
          <wp:inline distT="0" distB="0" distL="0" distR="0">
            <wp:extent cx="123825" cy="179070"/>
            <wp:effectExtent l="19050" t="0" r="9525" b="0"/>
            <wp:docPr id="6" name="图片 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785"/>
                    <pic:cNvPicPr>
                      <a:picLocks noChangeAspect="1" noChangeArrowheads="1"/>
                    </pic:cNvPicPr>
                  </pic:nvPicPr>
                  <pic:blipFill>
                    <a:blip r:embed="rId10" cstate="print"/>
                    <a:stretch>
                      <a:fillRect/>
                    </a:stretch>
                  </pic:blipFill>
                  <pic:spPr>
                    <a:xfrm>
                      <a:off x="0" y="0"/>
                      <a:ext cx="123825" cy="179070"/>
                    </a:xfrm>
                    <a:prstGeom prst="rect">
                      <a:avLst/>
                    </a:prstGeom>
                    <a:noFill/>
                    <a:ln w="9525">
                      <a:noFill/>
                      <a:miter lim="800000"/>
                      <a:headEnd/>
                      <a:tailEnd/>
                    </a:ln>
                  </pic:spPr>
                </pic:pic>
              </a:graphicData>
            </a:graphic>
          </wp:inline>
        </w:drawing>
      </w:r>
      <w:r>
        <w:rPr>
          <w:rFonts w:hint="eastAsia" w:asciiTheme="minorEastAsia" w:hAnsiTheme="minorEastAsia" w:eastAsiaTheme="minorEastAsia"/>
          <w:color w:val="000000"/>
          <w:szCs w:val="21"/>
        </w:rPr>
        <w:t>值得：</w:t>
      </w:r>
      <w:r>
        <w:rPr>
          <w:rFonts w:asciiTheme="minorEastAsia" w:hAnsiTheme="minorEastAsia" w:eastAsiaTheme="minorEastAsia"/>
          <w:color w:val="000000"/>
          <w:position w:val="-28"/>
          <w:szCs w:val="21"/>
        </w:rPr>
        <w:drawing>
          <wp:inline distT="0" distB="0" distL="0" distR="0">
            <wp:extent cx="1251585" cy="419100"/>
            <wp:effectExtent l="0" t="0" r="0" b="0"/>
            <wp:docPr id="7" name="图片 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86"/>
                    <pic:cNvPicPr>
                      <a:picLocks noChangeAspect="1" noChangeArrowheads="1"/>
                    </pic:cNvPicPr>
                  </pic:nvPicPr>
                  <pic:blipFill>
                    <a:blip r:embed="rId14" cstate="print"/>
                    <a:stretch>
                      <a:fillRect/>
                    </a:stretch>
                  </pic:blipFill>
                  <pic:spPr>
                    <a:xfrm>
                      <a:off x="0" y="0"/>
                      <a:ext cx="1251585" cy="419100"/>
                    </a:xfrm>
                    <a:prstGeom prst="rect">
                      <a:avLst/>
                    </a:prstGeom>
                    <a:noFill/>
                    <a:ln w="9525">
                      <a:noFill/>
                      <a:miter lim="800000"/>
                      <a:headEnd/>
                      <a:tailEnd/>
                    </a:ln>
                  </pic:spPr>
                </pic:pic>
              </a:graphicData>
            </a:graphic>
          </wp:inline>
        </w:drawing>
      </w:r>
      <w:r>
        <w:rPr>
          <w:rFonts w:hint="eastAsia" w:asciiTheme="minorEastAsia" w:hAnsiTheme="minorEastAsia" w:eastAsiaTheme="minorEastAsia"/>
          <w:color w:val="000000"/>
          <w:szCs w:val="21"/>
        </w:rPr>
        <w:t xml:space="preserve">                               （4）</w:t>
      </w:r>
    </w:p>
    <w:p>
      <w:pPr>
        <w:shd w:val="clear" w:color="auto" w:fill="FFFFFF"/>
        <w:spacing w:line="360" w:lineRule="auto"/>
        <w:ind w:left="315" w:hanging="315" w:hangingChars="150"/>
        <w:rPr>
          <w:rFonts w:asciiTheme="minorEastAsia" w:hAnsiTheme="minorEastAsia" w:eastAsiaTheme="minorEastAsia"/>
          <w:color w:val="000000"/>
          <w:szCs w:val="21"/>
        </w:rPr>
      </w:pPr>
      <w:r>
        <w:rPr>
          <w:rFonts w:hint="eastAsia" w:asciiTheme="minorEastAsia" w:hAnsiTheme="minorEastAsia" w:eastAsiaTheme="minorEastAsia"/>
          <w:color w:val="000000"/>
          <w:szCs w:val="21"/>
        </w:rPr>
        <w:t>将数据代入(4)式得：</w:t>
      </w:r>
      <w:r>
        <w:rPr>
          <w:rFonts w:asciiTheme="minorEastAsia" w:hAnsiTheme="minorEastAsia" w:eastAsiaTheme="minorEastAsia"/>
          <w:color w:val="000000"/>
          <w:position w:val="-14"/>
          <w:szCs w:val="21"/>
        </w:rPr>
        <w:drawing>
          <wp:inline distT="0" distB="0" distL="0" distR="0">
            <wp:extent cx="1588135" cy="254635"/>
            <wp:effectExtent l="19050" t="0" r="0" b="0"/>
            <wp:docPr id="8" name="图片 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87"/>
                    <pic:cNvPicPr>
                      <a:picLocks noChangeAspect="1" noChangeArrowheads="1"/>
                    </pic:cNvPicPr>
                  </pic:nvPicPr>
                  <pic:blipFill>
                    <a:blip r:embed="rId15" cstate="print"/>
                    <a:stretch>
                      <a:fillRect/>
                    </a:stretch>
                  </pic:blipFill>
                  <pic:spPr>
                    <a:xfrm>
                      <a:off x="0" y="0"/>
                      <a:ext cx="1588135" cy="254635"/>
                    </a:xfrm>
                    <a:prstGeom prst="rect">
                      <a:avLst/>
                    </a:prstGeom>
                    <a:noFill/>
                    <a:ln w="9525">
                      <a:noFill/>
                      <a:miter lim="800000"/>
                      <a:headEnd/>
                      <a:tailEnd/>
                    </a:ln>
                  </pic:spPr>
                </pic:pic>
              </a:graphicData>
            </a:graphic>
          </wp:inline>
        </w:drawing>
      </w:r>
      <w:r>
        <w:rPr>
          <w:rFonts w:hint="eastAsia" w:asciiTheme="minorEastAsia" w:hAnsiTheme="minorEastAsia" w:eastAsiaTheme="minorEastAsia"/>
          <w:color w:val="000000"/>
          <w:position w:val="-14"/>
          <w:szCs w:val="21"/>
        </w:rPr>
        <w:t xml:space="preserve">                                  </w:t>
      </w:r>
      <w:r>
        <w:rPr>
          <w:rFonts w:hint="eastAsia" w:asciiTheme="minorEastAsia" w:hAnsiTheme="minorEastAsia" w:eastAsiaTheme="minorEastAsia"/>
          <w:color w:val="000000"/>
          <w:szCs w:val="21"/>
        </w:rPr>
        <w:t>（5）</w:t>
      </w:r>
    </w:p>
    <w:p>
      <w:pPr>
        <w:shd w:val="clear" w:color="auto" w:fill="FFFFFF"/>
        <w:spacing w:line="360" w:lineRule="auto"/>
        <w:rPr>
          <w:rFonts w:asciiTheme="minorEastAsia" w:hAnsiTheme="minorEastAsia" w:eastAsiaTheme="minorEastAsia"/>
          <w:color w:val="000000"/>
          <w:szCs w:val="21"/>
        </w:rPr>
      </w:pPr>
      <w:r>
        <w:rPr>
          <w:rFonts w:asciiTheme="minorEastAsia" w:hAnsiTheme="minorEastAsia" w:eastAsiaTheme="minorEastAsia"/>
          <w:color w:val="000000"/>
          <w:szCs w:val="21"/>
        </w:rPr>
        <w:t>（</w:t>
      </w:r>
      <w:r>
        <w:rPr>
          <w:rFonts w:hint="eastAsia" w:asciiTheme="minorEastAsia" w:hAnsiTheme="minorEastAsia" w:eastAsiaTheme="minorEastAsia"/>
          <w:color w:val="000000"/>
          <w:szCs w:val="21"/>
        </w:rPr>
        <w:t>2</w:t>
      </w:r>
      <w:r>
        <w:rPr>
          <w:rFonts w:asciiTheme="minorEastAsia" w:hAnsiTheme="minorEastAsia" w:eastAsiaTheme="minorEastAsia"/>
          <w:color w:val="000000"/>
          <w:szCs w:val="21"/>
        </w:rPr>
        <w:t>）</w:t>
      </w:r>
      <w:r>
        <w:rPr>
          <w:rFonts w:hint="eastAsia" w:asciiTheme="minorEastAsia" w:hAnsiTheme="minorEastAsia" w:eastAsiaTheme="minorEastAsia"/>
          <w:color w:val="000000"/>
          <w:szCs w:val="21"/>
        </w:rPr>
        <w:t xml:space="preserve">情形2：每段轨迹圆弧对应的圆心角为   </w:t>
      </w:r>
      <w:r>
        <w:rPr>
          <w:rFonts w:asciiTheme="minorEastAsia" w:hAnsiTheme="minorEastAsia" w:eastAsiaTheme="minorEastAsia"/>
          <w:color w:val="000000"/>
          <w:position w:val="-24"/>
          <w:szCs w:val="21"/>
        </w:rPr>
        <w:drawing>
          <wp:inline distT="0" distB="0" distL="0" distR="0">
            <wp:extent cx="1065530" cy="391795"/>
            <wp:effectExtent l="19050" t="0" r="0" b="0"/>
            <wp:docPr id="9" name="图片 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788"/>
                    <pic:cNvPicPr>
                      <a:picLocks noChangeAspect="1" noChangeArrowheads="1"/>
                    </pic:cNvPicPr>
                  </pic:nvPicPr>
                  <pic:blipFill>
                    <a:blip r:embed="rId16" cstate="print"/>
                    <a:stretch>
                      <a:fillRect/>
                    </a:stretch>
                  </pic:blipFill>
                  <pic:spPr>
                    <a:xfrm>
                      <a:off x="0" y="0"/>
                      <a:ext cx="1065530" cy="391795"/>
                    </a:xfrm>
                    <a:prstGeom prst="rect">
                      <a:avLst/>
                    </a:prstGeom>
                    <a:noFill/>
                    <a:ln w="9525">
                      <a:noFill/>
                      <a:miter lim="800000"/>
                      <a:headEnd/>
                      <a:tailEnd/>
                    </a:ln>
                  </pic:spPr>
                </pic:pic>
              </a:graphicData>
            </a:graphic>
          </wp:inline>
        </w:drawing>
      </w:r>
      <w:r>
        <w:rPr>
          <w:rFonts w:hint="eastAsia" w:asciiTheme="minorEastAsia" w:hAnsiTheme="minorEastAsia" w:eastAsiaTheme="minorEastAsia"/>
          <w:color w:val="000000"/>
          <w:szCs w:val="21"/>
        </w:rPr>
        <w:t xml:space="preserve">    </w:t>
      </w:r>
    </w:p>
    <w:p>
      <w:pPr>
        <w:shd w:val="clear" w:color="auto" w:fill="FFFFFF"/>
        <w:spacing w:line="360" w:lineRule="auto"/>
        <w:rPr>
          <w:rFonts w:asciiTheme="minorEastAsia" w:hAnsiTheme="minorEastAsia" w:eastAsiaTheme="minorEastAsia"/>
          <w:color w:val="000000"/>
          <w:szCs w:val="21"/>
        </w:rPr>
      </w:pPr>
      <w:r>
        <w:rPr>
          <w:rFonts w:hint="eastAsia" w:asciiTheme="minorEastAsia" w:hAnsiTheme="minorEastAsia" w:eastAsiaTheme="minorEastAsia"/>
          <w:color w:val="000000"/>
          <w:szCs w:val="21"/>
        </w:rPr>
        <w:t>联立（2）（3）并代入</w:t>
      </w:r>
      <w:r>
        <w:rPr>
          <w:rFonts w:asciiTheme="minorEastAsia" w:hAnsiTheme="minorEastAsia" w:eastAsiaTheme="minorEastAsia"/>
          <w:color w:val="000000"/>
          <w:position w:val="-6"/>
          <w:szCs w:val="21"/>
        </w:rPr>
        <w:drawing>
          <wp:inline distT="0" distB="0" distL="0" distR="0">
            <wp:extent cx="123825" cy="179070"/>
            <wp:effectExtent l="19050" t="0" r="9525" b="0"/>
            <wp:docPr id="10" name="图片 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789"/>
                    <pic:cNvPicPr>
                      <a:picLocks noChangeAspect="1" noChangeArrowheads="1"/>
                    </pic:cNvPicPr>
                  </pic:nvPicPr>
                  <pic:blipFill>
                    <a:blip r:embed="rId10" cstate="print"/>
                    <a:stretch>
                      <a:fillRect/>
                    </a:stretch>
                  </pic:blipFill>
                  <pic:spPr>
                    <a:xfrm>
                      <a:off x="0" y="0"/>
                      <a:ext cx="123825" cy="179070"/>
                    </a:xfrm>
                    <a:prstGeom prst="rect">
                      <a:avLst/>
                    </a:prstGeom>
                    <a:noFill/>
                    <a:ln w="9525">
                      <a:noFill/>
                      <a:miter lim="800000"/>
                      <a:headEnd/>
                      <a:tailEnd/>
                    </a:ln>
                  </pic:spPr>
                </pic:pic>
              </a:graphicData>
            </a:graphic>
          </wp:inline>
        </w:drawing>
      </w:r>
      <w:r>
        <w:rPr>
          <w:rFonts w:hint="eastAsia" w:asciiTheme="minorEastAsia" w:hAnsiTheme="minorEastAsia" w:eastAsiaTheme="minorEastAsia"/>
          <w:color w:val="000000"/>
          <w:szCs w:val="21"/>
        </w:rPr>
        <w:t>值及数据得：</w:t>
      </w:r>
      <w:r>
        <w:rPr>
          <w:rFonts w:asciiTheme="minorEastAsia" w:hAnsiTheme="minorEastAsia" w:eastAsiaTheme="minorEastAsia"/>
          <w:color w:val="000000"/>
          <w:position w:val="-28"/>
          <w:szCs w:val="21"/>
        </w:rPr>
        <w:drawing>
          <wp:inline distT="0" distB="0" distL="0" distR="0">
            <wp:extent cx="2337435" cy="419100"/>
            <wp:effectExtent l="19050" t="0" r="0" b="0"/>
            <wp:docPr id="11" name="图片 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790"/>
                    <pic:cNvPicPr>
                      <a:picLocks noChangeAspect="1" noChangeArrowheads="1"/>
                    </pic:cNvPicPr>
                  </pic:nvPicPr>
                  <pic:blipFill>
                    <a:blip r:embed="rId17" cstate="print"/>
                    <a:stretch>
                      <a:fillRect/>
                    </a:stretch>
                  </pic:blipFill>
                  <pic:spPr>
                    <a:xfrm>
                      <a:off x="0" y="0"/>
                      <a:ext cx="2337435" cy="419100"/>
                    </a:xfrm>
                    <a:prstGeom prst="rect">
                      <a:avLst/>
                    </a:prstGeom>
                    <a:noFill/>
                    <a:ln w="9525">
                      <a:noFill/>
                      <a:miter lim="800000"/>
                      <a:headEnd/>
                      <a:tailEnd/>
                    </a:ln>
                  </pic:spPr>
                </pic:pic>
              </a:graphicData>
            </a:graphic>
          </wp:inline>
        </w:drawing>
      </w:r>
      <w:r>
        <w:rPr>
          <w:rFonts w:hint="eastAsia" w:asciiTheme="minorEastAsia" w:hAnsiTheme="minorEastAsia" w:eastAsiaTheme="minorEastAsia"/>
          <w:color w:val="000000"/>
          <w:szCs w:val="21"/>
        </w:rPr>
        <w:t xml:space="preserve">          （6）</w:t>
      </w:r>
    </w:p>
    <w:p>
      <w:pPr>
        <w:shd w:val="clear" w:color="auto" w:fill="FFFFFF"/>
        <w:snapToGrid w:val="0"/>
        <w:spacing w:line="360" w:lineRule="auto"/>
        <w:ind w:left="1" w:firstLine="411" w:firstLineChars="196"/>
        <w:rPr>
          <w:rFonts w:asciiTheme="minorEastAsia" w:hAnsiTheme="minorEastAsia" w:eastAsiaTheme="minorEastAsia"/>
          <w:color w:val="000000"/>
          <w:szCs w:val="21"/>
        </w:rPr>
      </w:pPr>
      <w:r>
        <w:rPr>
          <w:rFonts w:hint="eastAsia" w:asciiTheme="minorEastAsia" w:hAnsiTheme="minorEastAsia" w:eastAsiaTheme="minorEastAsia"/>
          <w:color w:val="000000"/>
          <w:szCs w:val="21"/>
        </w:rPr>
        <w:t>例2 如图所示，在直角坐标系的第Ⅰ象限和第Ⅲ象限存在着电场强度均为E的匀强电场，其中第Ⅰ象限电场沿</w:t>
      </w:r>
      <w:r>
        <w:rPr>
          <w:rFonts w:hint="eastAsia" w:asciiTheme="minorEastAsia" w:hAnsiTheme="minorEastAsia" w:eastAsiaTheme="minorEastAsia"/>
          <w:i/>
          <w:color w:val="000000"/>
          <w:szCs w:val="21"/>
        </w:rPr>
        <w:t>x</w:t>
      </w:r>
      <w:r>
        <w:rPr>
          <w:rFonts w:hint="eastAsia" w:asciiTheme="minorEastAsia" w:hAnsiTheme="minorEastAsia" w:eastAsiaTheme="minorEastAsia"/>
          <w:color w:val="000000"/>
          <w:szCs w:val="21"/>
        </w:rPr>
        <w:t>轴正方向，第Ⅲ象限电场沿</w:t>
      </w:r>
      <w:r>
        <w:rPr>
          <w:rFonts w:hint="eastAsia" w:asciiTheme="minorEastAsia" w:hAnsiTheme="minorEastAsia" w:eastAsiaTheme="minorEastAsia"/>
          <w:i/>
          <w:color w:val="000000"/>
          <w:szCs w:val="21"/>
        </w:rPr>
        <w:t>y</w:t>
      </w:r>
      <w:r>
        <w:rPr>
          <w:rFonts w:hint="eastAsia" w:asciiTheme="minorEastAsia" w:hAnsiTheme="minorEastAsia" w:eastAsiaTheme="minorEastAsia"/>
          <w:color w:val="000000"/>
          <w:szCs w:val="21"/>
        </w:rPr>
        <w:t>轴负方向．在第Ⅱ象限和第Ⅳ象限存在着磁感应强度均为</w:t>
      </w:r>
      <w:r>
        <w:rPr>
          <w:rFonts w:hint="eastAsia" w:asciiTheme="minorEastAsia" w:hAnsiTheme="minorEastAsia" w:eastAsiaTheme="minorEastAsia"/>
          <w:i/>
          <w:color w:val="000000"/>
          <w:szCs w:val="21"/>
        </w:rPr>
        <w:t>B</w:t>
      </w:r>
      <w:r>
        <w:rPr>
          <w:rFonts w:hint="eastAsia" w:asciiTheme="minorEastAsia" w:hAnsiTheme="minorEastAsia" w:eastAsiaTheme="minorEastAsia"/>
          <w:color w:val="000000"/>
          <w:szCs w:val="21"/>
        </w:rPr>
        <w:t>的匀强磁场，磁场方向均垂直纸面向里．有一个电子从</w:t>
      </w:r>
      <w:r>
        <w:rPr>
          <w:rFonts w:hint="eastAsia" w:asciiTheme="minorEastAsia" w:hAnsiTheme="minorEastAsia" w:eastAsiaTheme="minorEastAsia"/>
          <w:i/>
          <w:color w:val="000000"/>
          <w:szCs w:val="21"/>
        </w:rPr>
        <w:t>y</w:t>
      </w:r>
      <w:r>
        <w:rPr>
          <w:rFonts w:hint="eastAsia" w:asciiTheme="minorEastAsia" w:hAnsiTheme="minorEastAsia" w:eastAsiaTheme="minorEastAsia"/>
          <w:color w:val="000000"/>
          <w:szCs w:val="21"/>
        </w:rPr>
        <w:t>轴的</w:t>
      </w:r>
      <w:r>
        <w:rPr>
          <w:rFonts w:hint="eastAsia" w:asciiTheme="minorEastAsia" w:hAnsiTheme="minorEastAsia" w:eastAsiaTheme="minorEastAsia"/>
          <w:i/>
          <w:color w:val="000000"/>
          <w:szCs w:val="21"/>
        </w:rPr>
        <w:t>P</w:t>
      </w:r>
      <w:r>
        <w:rPr>
          <w:rFonts w:hint="eastAsia" w:asciiTheme="minorEastAsia" w:hAnsiTheme="minorEastAsia" w:eastAsiaTheme="minorEastAsia"/>
          <w:color w:val="000000"/>
          <w:szCs w:val="21"/>
        </w:rPr>
        <w:t>点以垂直于</w:t>
      </w:r>
      <w:r>
        <w:rPr>
          <w:rFonts w:hint="eastAsia" w:asciiTheme="minorEastAsia" w:hAnsiTheme="minorEastAsia" w:eastAsiaTheme="minorEastAsia"/>
          <w:i/>
          <w:color w:val="000000"/>
          <w:szCs w:val="21"/>
        </w:rPr>
        <w:t>y</w:t>
      </w:r>
      <w:r>
        <w:rPr>
          <w:rFonts w:hint="eastAsia" w:asciiTheme="minorEastAsia" w:hAnsiTheme="minorEastAsia" w:eastAsiaTheme="minorEastAsia"/>
          <w:color w:val="000000"/>
          <w:szCs w:val="21"/>
        </w:rPr>
        <w:t>轴的初速度</w:t>
      </w:r>
      <w:r>
        <w:rPr>
          <w:rFonts w:asciiTheme="minorEastAsia" w:hAnsiTheme="minorEastAsia" w:eastAsiaTheme="minorEastAsia"/>
          <w:i/>
          <w:color w:val="000000"/>
          <w:szCs w:val="21"/>
        </w:rPr>
        <w:t>v</w:t>
      </w:r>
      <w:r>
        <w:rPr>
          <w:rFonts w:hint="eastAsia" w:asciiTheme="minorEastAsia" w:hAnsiTheme="minorEastAsia" w:eastAsiaTheme="minorEastAsia"/>
          <w:color w:val="000000"/>
          <w:szCs w:val="21"/>
          <w:vertAlign w:val="subscript"/>
        </w:rPr>
        <w:t>0</w:t>
      </w:r>
      <w:r>
        <w:rPr>
          <w:rFonts w:hint="eastAsia" w:asciiTheme="minorEastAsia" w:hAnsiTheme="minorEastAsia" w:eastAsiaTheme="minorEastAsia"/>
          <w:color w:val="000000"/>
          <w:szCs w:val="21"/>
        </w:rPr>
        <w:t>进入第Ⅲ象限，第一次到达</w:t>
      </w:r>
      <w:r>
        <w:rPr>
          <w:rFonts w:hint="eastAsia" w:asciiTheme="minorEastAsia" w:hAnsiTheme="minorEastAsia" w:eastAsiaTheme="minorEastAsia"/>
          <w:i/>
          <w:color w:val="000000"/>
          <w:szCs w:val="21"/>
        </w:rPr>
        <w:t>x</w:t>
      </w:r>
      <w:r>
        <w:rPr>
          <w:rFonts w:hint="eastAsia" w:asciiTheme="minorEastAsia" w:hAnsiTheme="minorEastAsia" w:eastAsiaTheme="minorEastAsia"/>
          <w:color w:val="000000"/>
          <w:szCs w:val="21"/>
        </w:rPr>
        <w:t>轴上时速度方向与</w:t>
      </w:r>
      <w:r>
        <w:rPr>
          <w:rFonts w:hint="eastAsia" w:asciiTheme="minorEastAsia" w:hAnsiTheme="minorEastAsia" w:eastAsiaTheme="minorEastAsia"/>
          <w:i/>
          <w:color w:val="000000"/>
          <w:szCs w:val="21"/>
        </w:rPr>
        <w:t>x</w:t>
      </w:r>
      <w:r>
        <w:rPr>
          <w:rFonts w:hint="eastAsia" w:asciiTheme="minorEastAsia" w:hAnsiTheme="minorEastAsia" w:eastAsiaTheme="minorEastAsia"/>
          <w:color w:val="000000"/>
          <w:szCs w:val="21"/>
        </w:rPr>
        <w:t>轴负方向夹角为45°，第一次进入第Ⅰ象限时，与</w:t>
      </w:r>
      <w:r>
        <w:rPr>
          <w:rFonts w:hint="eastAsia" w:asciiTheme="minorEastAsia" w:hAnsiTheme="minorEastAsia" w:eastAsiaTheme="minorEastAsia"/>
          <w:i/>
          <w:color w:val="000000"/>
          <w:szCs w:val="21"/>
        </w:rPr>
        <w:t>y</w:t>
      </w:r>
      <w:r>
        <w:rPr>
          <w:rFonts w:hint="eastAsia" w:asciiTheme="minorEastAsia" w:hAnsiTheme="minorEastAsia" w:eastAsiaTheme="minorEastAsia"/>
          <w:color w:val="000000"/>
          <w:szCs w:val="21"/>
        </w:rPr>
        <w:t>轴夹角也是45°，经过一段时间电子又回到了</w:t>
      </w:r>
      <w:r>
        <w:rPr>
          <w:rFonts w:hint="eastAsia" w:asciiTheme="minorEastAsia" w:hAnsiTheme="minorEastAsia" w:eastAsiaTheme="minorEastAsia"/>
          <w:i/>
          <w:color w:val="000000"/>
          <w:szCs w:val="21"/>
        </w:rPr>
        <w:t>P</w:t>
      </w:r>
      <w:r>
        <w:rPr>
          <w:rFonts w:hint="eastAsia" w:asciiTheme="minorEastAsia" w:hAnsiTheme="minorEastAsia" w:eastAsiaTheme="minorEastAsia"/>
          <w:color w:val="000000"/>
          <w:szCs w:val="21"/>
        </w:rPr>
        <w:t>点，进行周期性运动．已知电子的电荷量为</w:t>
      </w:r>
      <w:r>
        <w:rPr>
          <w:rFonts w:hint="eastAsia" w:asciiTheme="minorEastAsia" w:hAnsiTheme="minorEastAsia" w:eastAsiaTheme="minorEastAsia"/>
          <w:i/>
          <w:color w:val="000000"/>
          <w:szCs w:val="21"/>
        </w:rPr>
        <w:t>e</w:t>
      </w:r>
      <w:r>
        <w:rPr>
          <w:rFonts w:hint="eastAsia" w:asciiTheme="minorEastAsia" w:hAnsiTheme="minorEastAsia" w:eastAsiaTheme="minorEastAsia"/>
          <w:color w:val="000000"/>
          <w:szCs w:val="21"/>
        </w:rPr>
        <w:t>，质量为</w:t>
      </w:r>
      <w:r>
        <w:rPr>
          <w:rFonts w:hint="eastAsia" w:asciiTheme="minorEastAsia" w:hAnsiTheme="minorEastAsia" w:eastAsiaTheme="minorEastAsia"/>
          <w:i/>
          <w:color w:val="000000"/>
          <w:szCs w:val="21"/>
        </w:rPr>
        <w:t>m</w:t>
      </w:r>
      <w:r>
        <w:rPr>
          <w:rFonts w:hint="eastAsia" w:asciiTheme="minorEastAsia" w:hAnsiTheme="minorEastAsia" w:eastAsiaTheme="minorEastAsia"/>
          <w:color w:val="000000"/>
          <w:szCs w:val="21"/>
        </w:rPr>
        <w:t>，不考虑重力和空气阻力．求：(1)</w:t>
      </w:r>
      <w:r>
        <w:rPr>
          <w:rFonts w:asciiTheme="minorEastAsia" w:hAnsiTheme="minorEastAsia" w:eastAsiaTheme="minorEastAsia"/>
          <w:i/>
          <w:color w:val="000000"/>
          <w:szCs w:val="21"/>
        </w:rPr>
        <w:t>P</w:t>
      </w:r>
      <w:r>
        <w:rPr>
          <w:rFonts w:hint="eastAsia" w:asciiTheme="minorEastAsia" w:hAnsiTheme="minorEastAsia" w:eastAsiaTheme="minorEastAsia"/>
          <w:color w:val="000000"/>
          <w:szCs w:val="21"/>
        </w:rPr>
        <w:t>点距原点</w:t>
      </w:r>
      <w:r>
        <w:rPr>
          <w:rFonts w:asciiTheme="minorEastAsia" w:hAnsiTheme="minorEastAsia" w:eastAsiaTheme="minorEastAsia"/>
          <w:i/>
          <w:color w:val="000000"/>
          <w:szCs w:val="21"/>
        </w:rPr>
        <w:t>O</w:t>
      </w:r>
      <w:r>
        <w:rPr>
          <w:rFonts w:hint="eastAsia" w:asciiTheme="minorEastAsia" w:hAnsiTheme="minorEastAsia" w:eastAsiaTheme="minorEastAsia"/>
          <w:color w:val="000000"/>
          <w:szCs w:val="21"/>
        </w:rPr>
        <w:t>的距离；(2)电子从</w:t>
      </w:r>
      <w:r>
        <w:rPr>
          <w:rFonts w:hint="eastAsia" w:asciiTheme="minorEastAsia" w:hAnsiTheme="minorEastAsia" w:eastAsiaTheme="minorEastAsia"/>
          <w:i/>
          <w:color w:val="000000"/>
          <w:szCs w:val="21"/>
        </w:rPr>
        <w:t>P</w:t>
      </w:r>
      <w:r>
        <w:rPr>
          <w:rFonts w:hint="eastAsia" w:asciiTheme="minorEastAsia" w:hAnsiTheme="minorEastAsia" w:eastAsiaTheme="minorEastAsia"/>
          <w:color w:val="000000"/>
          <w:szCs w:val="21"/>
        </w:rPr>
        <w:t>点出发到第一次回到</w:t>
      </w:r>
      <w:r>
        <w:rPr>
          <w:rFonts w:hint="eastAsia" w:asciiTheme="minorEastAsia" w:hAnsiTheme="minorEastAsia" w:eastAsiaTheme="minorEastAsia"/>
          <w:i/>
          <w:color w:val="000000"/>
          <w:szCs w:val="21"/>
        </w:rPr>
        <w:t>P</w:t>
      </w:r>
      <w:r>
        <w:rPr>
          <w:rFonts w:hint="eastAsia" w:asciiTheme="minorEastAsia" w:hAnsiTheme="minorEastAsia" w:eastAsiaTheme="minorEastAsia"/>
          <w:color w:val="000000"/>
          <w:szCs w:val="21"/>
        </w:rPr>
        <w:t>点所用的时间．</w:t>
      </w:r>
    </w:p>
    <w:p>
      <w:pPr>
        <w:shd w:val="clear" w:color="auto" w:fill="FFFFFF"/>
        <w:snapToGrid w:val="0"/>
        <w:spacing w:line="360" w:lineRule="auto"/>
        <w:ind w:firstLine="411" w:firstLineChars="196"/>
        <w:outlineLvl w:val="0"/>
        <w:rPr>
          <w:rFonts w:asciiTheme="minorEastAsia" w:hAnsiTheme="minorEastAsia" w:eastAsiaTheme="minorEastAsia"/>
          <w:color w:val="000000"/>
          <w:szCs w:val="21"/>
        </w:rPr>
      </w:pPr>
    </w:p>
    <w:p>
      <w:pPr>
        <w:shd w:val="clear" w:color="auto" w:fill="FFFFFF"/>
        <w:snapToGrid w:val="0"/>
        <w:spacing w:line="360" w:lineRule="auto"/>
        <w:ind w:firstLine="411" w:firstLineChars="196"/>
        <w:outlineLvl w:val="0"/>
        <w:rPr>
          <w:rFonts w:asciiTheme="minorEastAsia" w:hAnsiTheme="minorEastAsia" w:eastAsiaTheme="minorEastAsia"/>
          <w:color w:val="000000"/>
          <w:szCs w:val="21"/>
        </w:rPr>
      </w:pPr>
      <w:r>
        <w:rPr>
          <w:rFonts w:hint="eastAsia" w:asciiTheme="minorEastAsia" w:hAnsiTheme="minorEastAsia" w:eastAsiaTheme="minorEastAsia"/>
          <w:color w:val="000000"/>
          <w:szCs w:val="21"/>
        </w:rPr>
        <w:drawing>
          <wp:anchor distT="0" distB="0" distL="114300" distR="114300" simplePos="0" relativeHeight="251663360" behindDoc="0" locked="0" layoutInCell="1" allowOverlap="1">
            <wp:simplePos x="0" y="0"/>
            <wp:positionH relativeFrom="column">
              <wp:posOffset>1321435</wp:posOffset>
            </wp:positionH>
            <wp:positionV relativeFrom="paragraph">
              <wp:posOffset>20320</wp:posOffset>
            </wp:positionV>
            <wp:extent cx="1828800" cy="1498600"/>
            <wp:effectExtent l="19050" t="0" r="0" b="0"/>
            <wp:wrapSquare wrapText="bothSides"/>
            <wp:docPr id="60" name="图片 147"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147" descr="高考资源网(ks5u.com),中国最大的高考网站,您身边的高考专家。"/>
                    <pic:cNvPicPr>
                      <a:picLocks noChangeAspect="1" noChangeArrowheads="1"/>
                    </pic:cNvPicPr>
                  </pic:nvPicPr>
                  <pic:blipFill>
                    <a:blip r:embed="rId18" cstate="print"/>
                    <a:stretch>
                      <a:fillRect/>
                    </a:stretch>
                  </pic:blipFill>
                  <pic:spPr>
                    <a:xfrm>
                      <a:off x="0" y="0"/>
                      <a:ext cx="1828800" cy="1498600"/>
                    </a:xfrm>
                    <a:prstGeom prst="rect">
                      <a:avLst/>
                    </a:prstGeom>
                    <a:noFill/>
                    <a:ln w="9525">
                      <a:noFill/>
                      <a:miter lim="800000"/>
                      <a:headEnd/>
                      <a:tailEnd/>
                    </a:ln>
                  </pic:spPr>
                </pic:pic>
              </a:graphicData>
            </a:graphic>
          </wp:anchor>
        </w:drawing>
      </w:r>
    </w:p>
    <w:p>
      <w:pPr>
        <w:shd w:val="clear" w:color="auto" w:fill="FFFFFF"/>
        <w:snapToGrid w:val="0"/>
        <w:spacing w:line="360" w:lineRule="auto"/>
        <w:ind w:firstLine="411" w:firstLineChars="196"/>
        <w:outlineLvl w:val="0"/>
        <w:rPr>
          <w:rFonts w:asciiTheme="minorEastAsia" w:hAnsiTheme="minorEastAsia" w:eastAsiaTheme="minorEastAsia"/>
          <w:color w:val="000000"/>
          <w:szCs w:val="21"/>
        </w:rPr>
      </w:pPr>
    </w:p>
    <w:p>
      <w:pPr>
        <w:shd w:val="clear" w:color="auto" w:fill="FFFFFF"/>
        <w:snapToGrid w:val="0"/>
        <w:spacing w:line="360" w:lineRule="auto"/>
        <w:ind w:firstLine="411" w:firstLineChars="196"/>
        <w:outlineLvl w:val="0"/>
        <w:rPr>
          <w:rFonts w:asciiTheme="minorEastAsia" w:hAnsiTheme="minorEastAsia" w:eastAsiaTheme="minorEastAsia"/>
          <w:color w:val="000000"/>
          <w:szCs w:val="21"/>
        </w:rPr>
      </w:pPr>
    </w:p>
    <w:p>
      <w:pPr>
        <w:shd w:val="clear" w:color="auto" w:fill="FFFFFF"/>
        <w:snapToGrid w:val="0"/>
        <w:spacing w:line="360" w:lineRule="auto"/>
        <w:ind w:firstLine="411" w:firstLineChars="196"/>
        <w:outlineLvl w:val="0"/>
        <w:rPr>
          <w:rFonts w:asciiTheme="minorEastAsia" w:hAnsiTheme="minorEastAsia" w:eastAsiaTheme="minorEastAsia"/>
          <w:color w:val="000000"/>
          <w:szCs w:val="21"/>
        </w:rPr>
      </w:pPr>
    </w:p>
    <w:p>
      <w:pPr>
        <w:shd w:val="clear" w:color="auto" w:fill="FFFFFF"/>
        <w:snapToGrid w:val="0"/>
        <w:spacing w:line="360" w:lineRule="auto"/>
        <w:ind w:firstLine="411" w:firstLineChars="196"/>
        <w:outlineLvl w:val="0"/>
        <w:rPr>
          <w:rFonts w:asciiTheme="minorEastAsia" w:hAnsiTheme="minorEastAsia" w:eastAsiaTheme="minorEastAsia"/>
          <w:color w:val="000000"/>
          <w:szCs w:val="21"/>
        </w:rPr>
      </w:pPr>
    </w:p>
    <w:p>
      <w:pPr>
        <w:shd w:val="clear" w:color="auto" w:fill="FFFFFF"/>
        <w:snapToGrid w:val="0"/>
        <w:spacing w:line="360" w:lineRule="auto"/>
        <w:ind w:firstLine="411" w:firstLineChars="196"/>
        <w:outlineLvl w:val="0"/>
        <w:rPr>
          <w:rFonts w:asciiTheme="minorEastAsia" w:hAnsiTheme="minorEastAsia" w:eastAsiaTheme="minorEastAsia"/>
          <w:color w:val="000000"/>
          <w:szCs w:val="21"/>
        </w:rPr>
      </w:pPr>
    </w:p>
    <w:p>
      <w:pPr>
        <w:shd w:val="clear" w:color="auto" w:fill="FFFFFF"/>
        <w:snapToGrid w:val="0"/>
        <w:spacing w:line="360" w:lineRule="auto"/>
        <w:ind w:firstLine="411" w:firstLineChars="196"/>
        <w:outlineLvl w:val="0"/>
        <w:rPr>
          <w:rFonts w:asciiTheme="minorEastAsia" w:hAnsiTheme="minorEastAsia" w:eastAsiaTheme="minorEastAsia"/>
          <w:color w:val="000000"/>
          <w:szCs w:val="21"/>
          <w:lang w:val="el-GR"/>
        </w:rPr>
      </w:pPr>
      <w:r>
        <w:rPr>
          <w:rFonts w:hint="eastAsia" w:asciiTheme="minorEastAsia" w:hAnsiTheme="minorEastAsia" w:eastAsiaTheme="minorEastAsia"/>
          <w:color w:val="000000"/>
          <w:szCs w:val="21"/>
        </w:rPr>
        <w:t>解析：</w:t>
      </w:r>
      <w:r>
        <w:rPr>
          <w:rFonts w:asciiTheme="minorEastAsia" w:hAnsiTheme="minorEastAsia" w:eastAsiaTheme="minorEastAsia"/>
          <w:color w:val="000000"/>
          <w:szCs w:val="21"/>
        </w:rPr>
        <w:t>⑴</w:t>
      </w:r>
      <w:r>
        <w:rPr>
          <w:rFonts w:hint="eastAsia" w:asciiTheme="minorEastAsia" w:hAnsiTheme="minorEastAsia" w:eastAsiaTheme="minorEastAsia"/>
          <w:color w:val="000000"/>
          <w:szCs w:val="21"/>
        </w:rPr>
        <w:t>解一：</w:t>
      </w:r>
      <w:r>
        <w:rPr>
          <w:rFonts w:asciiTheme="minorEastAsia" w:hAnsiTheme="minorEastAsia" w:eastAsiaTheme="minorEastAsia"/>
          <w:color w:val="000000"/>
          <w:szCs w:val="21"/>
          <w:lang w:val="el-GR"/>
        </w:rPr>
        <w:t>电子在第</w:t>
      </w:r>
      <w:r>
        <w:rPr>
          <w:rFonts w:asciiTheme="minorEastAsia" w:hAnsiTheme="minorEastAsia" w:eastAsiaTheme="minorEastAsia"/>
          <w:color w:val="000000"/>
          <w:szCs w:val="21"/>
        </w:rPr>
        <w:t>Ⅲ</w:t>
      </w:r>
      <w:r>
        <w:rPr>
          <w:rFonts w:asciiTheme="minorEastAsia" w:hAnsiTheme="minorEastAsia" w:eastAsiaTheme="minorEastAsia"/>
          <w:color w:val="000000"/>
          <w:szCs w:val="21"/>
          <w:lang w:val="el-GR"/>
        </w:rPr>
        <w:t>象限做类平抛运动</w:t>
      </w:r>
      <w:r>
        <w:rPr>
          <w:rFonts w:asciiTheme="minorEastAsia" w:hAnsiTheme="minorEastAsia" w:eastAsiaTheme="minorEastAsia"/>
          <w:color w:val="000000"/>
          <w:szCs w:val="21"/>
        </w:rPr>
        <w:t>，</w:t>
      </w:r>
      <w:r>
        <w:rPr>
          <w:rFonts w:asciiTheme="minorEastAsia" w:hAnsiTheme="minorEastAsia" w:eastAsiaTheme="minorEastAsia"/>
          <w:color w:val="000000"/>
          <w:szCs w:val="21"/>
          <w:lang w:val="el-GR"/>
        </w:rPr>
        <w:t>沿</w:t>
      </w:r>
      <w:r>
        <w:rPr>
          <w:rFonts w:asciiTheme="minorEastAsia" w:hAnsiTheme="minorEastAsia" w:eastAsiaTheme="minorEastAsia"/>
          <w:i/>
          <w:color w:val="000000"/>
          <w:szCs w:val="21"/>
        </w:rPr>
        <w:t>y</w:t>
      </w:r>
      <w:r>
        <w:rPr>
          <w:rFonts w:asciiTheme="minorEastAsia" w:hAnsiTheme="minorEastAsia" w:eastAsiaTheme="minorEastAsia"/>
          <w:color w:val="000000"/>
          <w:szCs w:val="21"/>
          <w:lang w:val="el-GR"/>
        </w:rPr>
        <w:t>轴方向的分速度为</w:t>
      </w:r>
      <w:r>
        <w:rPr>
          <w:rFonts w:asciiTheme="minorEastAsia" w:hAnsiTheme="minorEastAsia" w:eastAsiaTheme="minorEastAsia"/>
          <w:color w:val="000000"/>
          <w:position w:val="-14"/>
          <w:szCs w:val="21"/>
        </w:rPr>
        <w:drawing>
          <wp:inline distT="0" distB="0" distL="0" distR="0">
            <wp:extent cx="1189355" cy="240665"/>
            <wp:effectExtent l="19050" t="0" r="0" b="0"/>
            <wp:docPr id="12" name="图片 791"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791" descr="高考资源网(ks5u.com),中国最大的高考网站,您身边的高考专家。"/>
                    <pic:cNvPicPr>
                      <a:picLocks noChangeAspect="1" noChangeArrowheads="1"/>
                    </pic:cNvPicPr>
                  </pic:nvPicPr>
                  <pic:blipFill>
                    <a:blip r:embed="rId19" cstate="print"/>
                    <a:stretch>
                      <a:fillRect/>
                    </a:stretch>
                  </pic:blipFill>
                  <pic:spPr>
                    <a:xfrm>
                      <a:off x="0" y="0"/>
                      <a:ext cx="1189355" cy="240665"/>
                    </a:xfrm>
                    <a:prstGeom prst="rect">
                      <a:avLst/>
                    </a:prstGeom>
                    <a:noFill/>
                    <a:ln w="9525">
                      <a:noFill/>
                      <a:miter lim="800000"/>
                      <a:headEnd/>
                      <a:tailEnd/>
                    </a:ln>
                  </pic:spPr>
                </pic:pic>
              </a:graphicData>
            </a:graphic>
          </wp:inline>
        </w:drawing>
      </w:r>
      <w:r>
        <w:rPr>
          <w:rFonts w:asciiTheme="minorEastAsia" w:hAnsiTheme="minorEastAsia" w:eastAsiaTheme="minorEastAsia"/>
          <w:color w:val="000000"/>
          <w:szCs w:val="21"/>
          <w:lang w:val="el-GR"/>
        </w:rPr>
        <w:t xml:space="preserve"> </w:t>
      </w:r>
      <w:r>
        <w:rPr>
          <w:rFonts w:hint="eastAsia" w:asciiTheme="minorEastAsia" w:hAnsiTheme="minorEastAsia" w:eastAsiaTheme="minorEastAsia"/>
          <w:color w:val="000000"/>
          <w:szCs w:val="21"/>
          <w:lang w:val="el-GR"/>
        </w:rPr>
        <w:t>.</w:t>
      </w:r>
      <w:r>
        <w:rPr>
          <w:rFonts w:asciiTheme="minorEastAsia" w:hAnsiTheme="minorEastAsia" w:eastAsiaTheme="minorEastAsia"/>
          <w:color w:val="000000"/>
          <w:szCs w:val="21"/>
          <w:lang w:val="el-GR"/>
        </w:rPr>
        <w:t>设</w:t>
      </w:r>
      <w:r>
        <w:rPr>
          <w:rFonts w:asciiTheme="minorEastAsia" w:hAnsiTheme="minorEastAsia" w:eastAsiaTheme="minorEastAsia"/>
          <w:i/>
          <w:color w:val="000000"/>
          <w:szCs w:val="21"/>
        </w:rPr>
        <w:t>OP</w:t>
      </w:r>
      <w:r>
        <w:rPr>
          <w:rFonts w:asciiTheme="minorEastAsia" w:hAnsiTheme="minorEastAsia" w:eastAsiaTheme="minorEastAsia"/>
          <w:color w:val="000000"/>
          <w:szCs w:val="21"/>
          <w:lang w:val="el-GR"/>
        </w:rPr>
        <w:t>=</w:t>
      </w:r>
      <w:r>
        <w:rPr>
          <w:rFonts w:asciiTheme="minorEastAsia" w:hAnsiTheme="minorEastAsia" w:eastAsiaTheme="minorEastAsia"/>
          <w:i/>
          <w:color w:val="000000"/>
          <w:szCs w:val="21"/>
        </w:rPr>
        <w:t>h</w:t>
      </w:r>
      <w:r>
        <w:rPr>
          <w:rFonts w:asciiTheme="minorEastAsia" w:hAnsiTheme="minorEastAsia" w:eastAsiaTheme="minorEastAsia"/>
          <w:color w:val="000000"/>
          <w:szCs w:val="21"/>
          <w:lang w:val="el-GR"/>
        </w:rPr>
        <w:t>，</w:t>
      </w:r>
      <w:r>
        <w:rPr>
          <w:rFonts w:hint="eastAsia" w:asciiTheme="minorEastAsia" w:hAnsiTheme="minorEastAsia" w:eastAsiaTheme="minorEastAsia"/>
          <w:color w:val="000000"/>
          <w:szCs w:val="21"/>
          <w:lang w:val="el-GR"/>
        </w:rPr>
        <w:t>则</w:t>
      </w:r>
      <w:r>
        <w:rPr>
          <w:rFonts w:asciiTheme="minorEastAsia" w:hAnsiTheme="minorEastAsia" w:eastAsiaTheme="minorEastAsia"/>
          <w:color w:val="000000"/>
          <w:position w:val="-24"/>
          <w:szCs w:val="21"/>
        </w:rPr>
        <w:drawing>
          <wp:inline distT="0" distB="0" distL="0" distR="0">
            <wp:extent cx="838835" cy="391795"/>
            <wp:effectExtent l="0" t="0" r="0" b="0"/>
            <wp:docPr id="13" name="图片 792"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792" descr="高考资源网(ks5u.com),中国最大的高考网站,您身边的高考专家。"/>
                    <pic:cNvPicPr>
                      <a:picLocks noChangeAspect="1" noChangeArrowheads="1"/>
                    </pic:cNvPicPr>
                  </pic:nvPicPr>
                  <pic:blipFill>
                    <a:blip r:embed="rId20" cstate="print"/>
                    <a:stretch>
                      <a:fillRect/>
                    </a:stretch>
                  </pic:blipFill>
                  <pic:spPr>
                    <a:xfrm>
                      <a:off x="0" y="0"/>
                      <a:ext cx="838835" cy="391795"/>
                    </a:xfrm>
                    <a:prstGeom prst="rect">
                      <a:avLst/>
                    </a:prstGeom>
                    <a:noFill/>
                    <a:ln w="9525">
                      <a:noFill/>
                      <a:miter lim="800000"/>
                      <a:headEnd/>
                      <a:tailEnd/>
                    </a:ln>
                  </pic:spPr>
                </pic:pic>
              </a:graphicData>
            </a:graphic>
          </wp:inline>
        </w:drawing>
      </w:r>
      <w:r>
        <w:rPr>
          <w:rFonts w:hint="eastAsia" w:asciiTheme="minorEastAsia" w:hAnsiTheme="minorEastAsia" w:eastAsiaTheme="minorEastAsia"/>
          <w:color w:val="000000"/>
          <w:szCs w:val="21"/>
          <w:lang w:val="el-GR"/>
        </w:rPr>
        <w:t>， 可</w:t>
      </w:r>
      <w:r>
        <w:rPr>
          <w:rFonts w:asciiTheme="minorEastAsia" w:hAnsiTheme="minorEastAsia" w:eastAsiaTheme="minorEastAsia"/>
          <w:color w:val="000000"/>
          <w:szCs w:val="21"/>
          <w:lang w:val="el-GR"/>
        </w:rPr>
        <w:t>得</w:t>
      </w:r>
      <w:r>
        <w:rPr>
          <w:rFonts w:asciiTheme="minorEastAsia" w:hAnsiTheme="minorEastAsia" w:eastAsiaTheme="minorEastAsia"/>
          <w:color w:val="000000"/>
          <w:position w:val="-24"/>
          <w:szCs w:val="21"/>
        </w:rPr>
        <w:drawing>
          <wp:inline distT="0" distB="0" distL="0" distR="0">
            <wp:extent cx="563880" cy="419100"/>
            <wp:effectExtent l="0" t="0" r="0" b="0"/>
            <wp:docPr id="14" name="图片 793"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793" descr="高考资源网(ks5u.com),中国最大的高考网站,您身边的高考专家。"/>
                    <pic:cNvPicPr>
                      <a:picLocks noChangeAspect="1" noChangeArrowheads="1"/>
                    </pic:cNvPicPr>
                  </pic:nvPicPr>
                  <pic:blipFill>
                    <a:blip r:embed="rId21" cstate="print"/>
                    <a:stretch>
                      <a:fillRect/>
                    </a:stretch>
                  </pic:blipFill>
                  <pic:spPr>
                    <a:xfrm>
                      <a:off x="0" y="0"/>
                      <a:ext cx="563880" cy="419100"/>
                    </a:xfrm>
                    <a:prstGeom prst="rect">
                      <a:avLst/>
                    </a:prstGeom>
                    <a:noFill/>
                    <a:ln w="9525">
                      <a:noFill/>
                      <a:miter lim="800000"/>
                      <a:headEnd/>
                      <a:tailEnd/>
                    </a:ln>
                  </pic:spPr>
                </pic:pic>
              </a:graphicData>
            </a:graphic>
          </wp:inline>
        </w:drawing>
      </w:r>
    </w:p>
    <w:p>
      <w:pPr>
        <w:shd w:val="clear" w:color="auto" w:fill="FFFFFF"/>
        <w:snapToGrid w:val="0"/>
        <w:spacing w:line="360" w:lineRule="auto"/>
        <w:ind w:firstLine="420" w:firstLineChars="200"/>
        <w:rPr>
          <w:rFonts w:asciiTheme="minorEastAsia" w:hAnsiTheme="minorEastAsia" w:eastAsiaTheme="minorEastAsia"/>
          <w:color w:val="000000"/>
          <w:szCs w:val="21"/>
          <w:lang w:val="el-GR"/>
        </w:rPr>
      </w:pPr>
      <w:r>
        <w:rPr>
          <w:rFonts w:hint="eastAsia" w:asciiTheme="minorEastAsia" w:hAnsiTheme="minorEastAsia" w:eastAsiaTheme="minorEastAsia"/>
          <w:color w:val="000000"/>
          <w:szCs w:val="21"/>
          <w:lang w:val="el-GR"/>
        </w:rPr>
        <w:t>解二：经分析可知在第四象限中电子做匀速圆周运动，故可知</w:t>
      </w:r>
      <w:r>
        <w:rPr>
          <w:rFonts w:asciiTheme="minorEastAsia" w:hAnsiTheme="minorEastAsia" w:eastAsiaTheme="minorEastAsia"/>
          <w:color w:val="000000"/>
          <w:szCs w:val="21"/>
          <w:lang w:val="el-GR"/>
        </w:rPr>
        <w:t>OP</w:t>
      </w:r>
      <w:r>
        <w:rPr>
          <w:rFonts w:hint="eastAsia" w:asciiTheme="minorEastAsia" w:hAnsiTheme="minorEastAsia" w:eastAsiaTheme="minorEastAsia"/>
          <w:color w:val="000000"/>
          <w:szCs w:val="21"/>
          <w:lang w:val="el-GR"/>
        </w:rPr>
        <w:t>的距离就是圆周运动的半径：由</w:t>
      </w:r>
      <w:r>
        <w:rPr>
          <w:rFonts w:asciiTheme="minorEastAsia" w:hAnsiTheme="minorEastAsia" w:eastAsiaTheme="minorEastAsia"/>
          <w:color w:val="000000"/>
          <w:position w:val="-24"/>
          <w:szCs w:val="21"/>
        </w:rPr>
        <w:drawing>
          <wp:inline distT="0" distB="0" distL="0" distR="0">
            <wp:extent cx="1106805" cy="419100"/>
            <wp:effectExtent l="0" t="0" r="0" b="0"/>
            <wp:docPr id="15" name="图片 794"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794" descr="高考资源网(ks5u.com),中国最大的高考网站,您身边的高考专家。"/>
                    <pic:cNvPicPr>
                      <a:picLocks noChangeAspect="1" noChangeArrowheads="1"/>
                    </pic:cNvPicPr>
                  </pic:nvPicPr>
                  <pic:blipFill>
                    <a:blip r:embed="rId22" cstate="print"/>
                    <a:stretch>
                      <a:fillRect/>
                    </a:stretch>
                  </pic:blipFill>
                  <pic:spPr>
                    <a:xfrm>
                      <a:off x="0" y="0"/>
                      <a:ext cx="1106805" cy="419100"/>
                    </a:xfrm>
                    <a:prstGeom prst="rect">
                      <a:avLst/>
                    </a:prstGeom>
                    <a:noFill/>
                    <a:ln w="9525">
                      <a:noFill/>
                      <a:miter lim="800000"/>
                      <a:headEnd/>
                      <a:tailEnd/>
                    </a:ln>
                  </pic:spPr>
                </pic:pic>
              </a:graphicData>
            </a:graphic>
          </wp:inline>
        </w:drawing>
      </w:r>
      <w:r>
        <w:rPr>
          <w:rFonts w:hint="eastAsia" w:asciiTheme="minorEastAsia" w:hAnsiTheme="minorEastAsia" w:eastAsiaTheme="minorEastAsia"/>
          <w:color w:val="000000"/>
          <w:position w:val="-24"/>
          <w:szCs w:val="21"/>
          <w:lang w:val="el-GR"/>
        </w:rPr>
        <w:t>，</w:t>
      </w:r>
      <w:r>
        <w:rPr>
          <w:rFonts w:hint="eastAsia" w:asciiTheme="minorEastAsia" w:hAnsiTheme="minorEastAsia" w:eastAsiaTheme="minorEastAsia"/>
          <w:color w:val="000000"/>
          <w:szCs w:val="21"/>
          <w:lang w:val="el-GR"/>
        </w:rPr>
        <w:t>得</w:t>
      </w:r>
      <w:r>
        <w:rPr>
          <w:rFonts w:asciiTheme="minorEastAsia" w:hAnsiTheme="minorEastAsia" w:eastAsiaTheme="minorEastAsia"/>
          <w:color w:val="000000"/>
          <w:position w:val="-24"/>
          <w:szCs w:val="21"/>
        </w:rPr>
        <w:drawing>
          <wp:inline distT="0" distB="0" distL="0" distR="0">
            <wp:extent cx="887095" cy="391795"/>
            <wp:effectExtent l="0" t="0" r="0" b="0"/>
            <wp:docPr id="16" name="图片 795"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795" descr="高考资源网(ks5u.com),中国最大的高考网站,您身边的高考专家。"/>
                    <pic:cNvPicPr>
                      <a:picLocks noChangeAspect="1" noChangeArrowheads="1"/>
                    </pic:cNvPicPr>
                  </pic:nvPicPr>
                  <pic:blipFill>
                    <a:blip r:embed="rId23" cstate="print"/>
                    <a:stretch>
                      <a:fillRect/>
                    </a:stretch>
                  </pic:blipFill>
                  <pic:spPr>
                    <a:xfrm>
                      <a:off x="0" y="0"/>
                      <a:ext cx="887095" cy="391795"/>
                    </a:xfrm>
                    <a:prstGeom prst="rect">
                      <a:avLst/>
                    </a:prstGeom>
                    <a:noFill/>
                    <a:ln w="9525">
                      <a:noFill/>
                      <a:miter lim="800000"/>
                      <a:headEnd/>
                      <a:tailEnd/>
                    </a:ln>
                  </pic:spPr>
                </pic:pic>
              </a:graphicData>
            </a:graphic>
          </wp:inline>
        </w:drawing>
      </w:r>
    </w:p>
    <w:p>
      <w:pPr>
        <w:shd w:val="clear" w:color="auto" w:fill="FFFFFF"/>
        <w:snapToGrid w:val="0"/>
        <w:spacing w:line="360" w:lineRule="auto"/>
        <w:rPr>
          <w:rFonts w:asciiTheme="minorEastAsia" w:hAnsiTheme="minorEastAsia" w:eastAsiaTheme="minorEastAsia"/>
          <w:color w:val="000000"/>
          <w:szCs w:val="21"/>
          <w:lang w:val="el-GR"/>
        </w:rPr>
      </w:pPr>
      <w:r>
        <w:rPr>
          <w:rFonts w:hint="eastAsia" w:asciiTheme="minorEastAsia" w:hAnsiTheme="minorEastAsia" w:eastAsiaTheme="minorEastAsia"/>
          <w:color w:val="000000"/>
          <w:szCs w:val="21"/>
          <w:lang w:val="el-GR"/>
        </w:rPr>
        <w:t>答案：</w:t>
      </w:r>
      <w:r>
        <w:rPr>
          <w:rFonts w:asciiTheme="minorEastAsia" w:hAnsiTheme="minorEastAsia" w:eastAsiaTheme="minorEastAsia"/>
          <w:color w:val="000000"/>
          <w:position w:val="-24"/>
          <w:szCs w:val="21"/>
        </w:rPr>
        <w:drawing>
          <wp:inline distT="0" distB="0" distL="0" distR="0">
            <wp:extent cx="1340485" cy="419100"/>
            <wp:effectExtent l="0" t="0" r="0" b="0"/>
            <wp:docPr id="17" name="图片 796"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796" descr="高考资源网(ks5u.com),中国最大的高考网站,您身边的高考专家。"/>
                    <pic:cNvPicPr>
                      <a:picLocks noChangeAspect="1" noChangeArrowheads="1"/>
                    </pic:cNvPicPr>
                  </pic:nvPicPr>
                  <pic:blipFill>
                    <a:blip r:embed="rId24" cstate="print"/>
                    <a:stretch>
                      <a:fillRect/>
                    </a:stretch>
                  </pic:blipFill>
                  <pic:spPr>
                    <a:xfrm>
                      <a:off x="0" y="0"/>
                      <a:ext cx="1340485" cy="419100"/>
                    </a:xfrm>
                    <a:prstGeom prst="rect">
                      <a:avLst/>
                    </a:prstGeom>
                    <a:noFill/>
                    <a:ln w="9525">
                      <a:noFill/>
                      <a:miter lim="800000"/>
                      <a:headEnd/>
                      <a:tailEnd/>
                    </a:ln>
                  </pic:spPr>
                </pic:pic>
              </a:graphicData>
            </a:graphic>
          </wp:inline>
        </w:drawing>
      </w:r>
    </w:p>
    <w:p>
      <w:pPr>
        <w:shd w:val="clear" w:color="auto" w:fill="FFFFFF"/>
        <w:snapToGrid w:val="0"/>
        <w:spacing w:line="360" w:lineRule="auto"/>
        <w:rPr>
          <w:rFonts w:asciiTheme="minorEastAsia" w:hAnsiTheme="minorEastAsia" w:eastAsiaTheme="minorEastAsia"/>
          <w:color w:val="000000"/>
          <w:szCs w:val="21"/>
          <w:lang w:val="el-GR"/>
        </w:rPr>
      </w:pPr>
      <w:r>
        <w:rPr>
          <w:rFonts w:asciiTheme="minorEastAsia" w:hAnsiTheme="minorEastAsia" w:eastAsiaTheme="minorEastAsia"/>
          <w:color w:val="000000"/>
          <w:szCs w:val="21"/>
          <w:lang w:val="el-GR"/>
        </w:rPr>
        <w:t>⑵在一个周期内，设在第Ⅲ象限运动时间为</w:t>
      </w:r>
      <w:r>
        <w:rPr>
          <w:rFonts w:asciiTheme="minorEastAsia" w:hAnsiTheme="minorEastAsia" w:eastAsiaTheme="minorEastAsia"/>
          <w:i/>
          <w:color w:val="000000"/>
          <w:szCs w:val="21"/>
        </w:rPr>
        <w:t>t</w:t>
      </w:r>
      <w:r>
        <w:rPr>
          <w:rFonts w:asciiTheme="minorEastAsia" w:hAnsiTheme="minorEastAsia" w:eastAsiaTheme="minorEastAsia"/>
          <w:color w:val="000000"/>
          <w:szCs w:val="21"/>
          <w:vertAlign w:val="subscript"/>
          <w:lang w:val="el-GR"/>
        </w:rPr>
        <w:t>3</w:t>
      </w:r>
      <w:r>
        <w:rPr>
          <w:rFonts w:asciiTheme="minorEastAsia" w:hAnsiTheme="minorEastAsia" w:eastAsiaTheme="minorEastAsia"/>
          <w:color w:val="000000"/>
          <w:szCs w:val="21"/>
          <w:lang w:val="el-GR"/>
        </w:rPr>
        <w:t>，在第Ⅱ象限运动时间为</w:t>
      </w:r>
      <w:r>
        <w:rPr>
          <w:rFonts w:asciiTheme="minorEastAsia" w:hAnsiTheme="minorEastAsia" w:eastAsiaTheme="minorEastAsia"/>
          <w:i/>
          <w:color w:val="000000"/>
          <w:szCs w:val="21"/>
        </w:rPr>
        <w:t>t</w:t>
      </w:r>
      <w:r>
        <w:rPr>
          <w:rFonts w:asciiTheme="minorEastAsia" w:hAnsiTheme="minorEastAsia" w:eastAsiaTheme="minorEastAsia"/>
          <w:color w:val="000000"/>
          <w:szCs w:val="21"/>
          <w:vertAlign w:val="subscript"/>
          <w:lang w:val="el-GR"/>
        </w:rPr>
        <w:t>2</w:t>
      </w:r>
      <w:r>
        <w:rPr>
          <w:rFonts w:asciiTheme="minorEastAsia" w:hAnsiTheme="minorEastAsia" w:eastAsiaTheme="minorEastAsia"/>
          <w:color w:val="000000"/>
          <w:szCs w:val="21"/>
          <w:lang w:val="el-GR"/>
        </w:rPr>
        <w:t>，在Ⅰ象限运动时间为</w:t>
      </w:r>
      <w:r>
        <w:rPr>
          <w:rFonts w:asciiTheme="minorEastAsia" w:hAnsiTheme="minorEastAsia" w:eastAsiaTheme="minorEastAsia"/>
          <w:i/>
          <w:color w:val="000000"/>
          <w:szCs w:val="21"/>
        </w:rPr>
        <w:t>t</w:t>
      </w:r>
      <w:r>
        <w:rPr>
          <w:rFonts w:asciiTheme="minorEastAsia" w:hAnsiTheme="minorEastAsia" w:eastAsiaTheme="minorEastAsia"/>
          <w:color w:val="000000"/>
          <w:szCs w:val="21"/>
          <w:vertAlign w:val="subscript"/>
          <w:lang w:val="el-GR"/>
        </w:rPr>
        <w:t>1</w:t>
      </w:r>
      <w:r>
        <w:rPr>
          <w:rFonts w:asciiTheme="minorEastAsia" w:hAnsiTheme="minorEastAsia" w:eastAsiaTheme="minorEastAsia"/>
          <w:color w:val="000000"/>
          <w:szCs w:val="21"/>
          <w:lang w:val="el-GR"/>
        </w:rPr>
        <w:t>，在第Ⅳ象限运动时间为</w:t>
      </w:r>
      <w:r>
        <w:rPr>
          <w:rFonts w:asciiTheme="minorEastAsia" w:hAnsiTheme="minorEastAsia" w:eastAsiaTheme="minorEastAsia"/>
          <w:i/>
          <w:color w:val="000000"/>
          <w:szCs w:val="21"/>
        </w:rPr>
        <w:t>t</w:t>
      </w:r>
      <w:r>
        <w:rPr>
          <w:rFonts w:asciiTheme="minorEastAsia" w:hAnsiTheme="minorEastAsia" w:eastAsiaTheme="minorEastAsia"/>
          <w:color w:val="000000"/>
          <w:szCs w:val="21"/>
          <w:vertAlign w:val="subscript"/>
          <w:lang w:val="el-GR"/>
        </w:rPr>
        <w:t>4</w:t>
      </w:r>
    </w:p>
    <w:p>
      <w:pPr>
        <w:shd w:val="clear" w:color="auto" w:fill="FFFFFF"/>
        <w:snapToGrid w:val="0"/>
        <w:spacing w:line="360" w:lineRule="auto"/>
        <w:rPr>
          <w:rFonts w:asciiTheme="minorEastAsia" w:hAnsiTheme="minorEastAsia" w:eastAsiaTheme="minorEastAsia"/>
          <w:color w:val="000000"/>
          <w:position w:val="-24"/>
          <w:szCs w:val="21"/>
          <w:lang w:val="el-GR"/>
        </w:rPr>
      </w:pPr>
      <w:r>
        <w:rPr>
          <w:rFonts w:asciiTheme="minorEastAsia" w:hAnsiTheme="minorEastAsia" w:eastAsiaTheme="minorEastAsia"/>
          <w:color w:val="000000"/>
          <w:szCs w:val="21"/>
          <w:lang w:val="el-GR"/>
        </w:rPr>
        <w:t>在第Ⅲ象限有</w:t>
      </w:r>
      <w:r>
        <w:rPr>
          <w:rFonts w:asciiTheme="minorEastAsia" w:hAnsiTheme="minorEastAsia" w:eastAsiaTheme="minorEastAsia"/>
          <w:color w:val="000000"/>
          <w:position w:val="-24"/>
          <w:szCs w:val="21"/>
        </w:rPr>
        <w:drawing>
          <wp:inline distT="0" distB="0" distL="0" distR="0">
            <wp:extent cx="962660" cy="391795"/>
            <wp:effectExtent l="0" t="0" r="0" b="0"/>
            <wp:docPr id="18" name="图片 797"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797" descr="高考资源网(ks5u.com),中国最大的高考网站,您身边的高考专家。"/>
                    <pic:cNvPicPr>
                      <a:picLocks noChangeAspect="1" noChangeArrowheads="1"/>
                    </pic:cNvPicPr>
                  </pic:nvPicPr>
                  <pic:blipFill>
                    <a:blip r:embed="rId25" cstate="print"/>
                    <a:stretch>
                      <a:fillRect/>
                    </a:stretch>
                  </pic:blipFill>
                  <pic:spPr>
                    <a:xfrm>
                      <a:off x="0" y="0"/>
                      <a:ext cx="962660" cy="391795"/>
                    </a:xfrm>
                    <a:prstGeom prst="rect">
                      <a:avLst/>
                    </a:prstGeom>
                    <a:noFill/>
                    <a:ln w="9525">
                      <a:noFill/>
                      <a:miter lim="800000"/>
                      <a:headEnd/>
                      <a:tailEnd/>
                    </a:ln>
                  </pic:spPr>
                </pic:pic>
              </a:graphicData>
            </a:graphic>
          </wp:inline>
        </w:drawing>
      </w:r>
      <w:r>
        <w:rPr>
          <w:rFonts w:hint="eastAsia" w:asciiTheme="minorEastAsia" w:hAnsiTheme="minorEastAsia" w:eastAsiaTheme="minorEastAsia"/>
          <w:color w:val="000000"/>
          <w:position w:val="-24"/>
          <w:szCs w:val="21"/>
          <w:lang w:val="el-GR"/>
        </w:rPr>
        <w:t>，</w:t>
      </w:r>
      <w:r>
        <w:rPr>
          <w:rFonts w:asciiTheme="minorEastAsia" w:hAnsiTheme="minorEastAsia" w:eastAsiaTheme="minorEastAsia"/>
          <w:color w:val="000000"/>
          <w:szCs w:val="21"/>
          <w:lang w:val="el-GR"/>
        </w:rPr>
        <w:t>解得</w:t>
      </w:r>
      <w:r>
        <w:rPr>
          <w:rFonts w:asciiTheme="minorEastAsia" w:hAnsiTheme="minorEastAsia" w:eastAsiaTheme="minorEastAsia"/>
          <w:color w:val="000000"/>
          <w:position w:val="-24"/>
          <w:szCs w:val="21"/>
        </w:rPr>
        <w:drawing>
          <wp:inline distT="0" distB="0" distL="0" distR="0">
            <wp:extent cx="563880" cy="391795"/>
            <wp:effectExtent l="0" t="0" r="0" b="0"/>
            <wp:docPr id="19" name="图片 798"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798" descr="高考资源网(ks5u.com),中国最大的高考网站,您身边的高考专家。"/>
                    <pic:cNvPicPr>
                      <a:picLocks noChangeAspect="1" noChangeArrowheads="1"/>
                    </pic:cNvPicPr>
                  </pic:nvPicPr>
                  <pic:blipFill>
                    <a:blip r:embed="rId26" cstate="print"/>
                    <a:stretch>
                      <a:fillRect/>
                    </a:stretch>
                  </pic:blipFill>
                  <pic:spPr>
                    <a:xfrm>
                      <a:off x="0" y="0"/>
                      <a:ext cx="563880" cy="391795"/>
                    </a:xfrm>
                    <a:prstGeom prst="rect">
                      <a:avLst/>
                    </a:prstGeom>
                    <a:noFill/>
                    <a:ln w="9525">
                      <a:noFill/>
                      <a:miter lim="800000"/>
                      <a:headEnd/>
                      <a:tailEnd/>
                    </a:ln>
                  </pic:spPr>
                </pic:pic>
              </a:graphicData>
            </a:graphic>
          </wp:inline>
        </w:drawing>
      </w:r>
      <w:r>
        <w:rPr>
          <w:rFonts w:hint="eastAsia" w:asciiTheme="minorEastAsia" w:hAnsiTheme="minorEastAsia" w:eastAsiaTheme="minorEastAsia"/>
          <w:color w:val="000000"/>
          <w:szCs w:val="21"/>
          <w:lang w:val="el-GR"/>
        </w:rPr>
        <w:t>，</w:t>
      </w:r>
      <w:r>
        <w:rPr>
          <w:rFonts w:asciiTheme="minorEastAsia" w:hAnsiTheme="minorEastAsia" w:eastAsiaTheme="minorEastAsia"/>
          <w:color w:val="000000"/>
          <w:szCs w:val="21"/>
          <w:lang w:val="el-GR"/>
        </w:rPr>
        <w:t>在第Ⅱ象限电子做圆周运动，周期</w:t>
      </w:r>
      <w:r>
        <w:rPr>
          <w:rFonts w:asciiTheme="minorEastAsia" w:hAnsiTheme="minorEastAsia" w:eastAsiaTheme="minorEastAsia"/>
          <w:color w:val="000000"/>
          <w:position w:val="-24"/>
          <w:szCs w:val="21"/>
        </w:rPr>
        <w:drawing>
          <wp:inline distT="0" distB="0" distL="0" distR="0">
            <wp:extent cx="612140" cy="391795"/>
            <wp:effectExtent l="0" t="0" r="0" b="0"/>
            <wp:docPr id="20" name="图片 799"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799" descr="高考资源网(ks5u.com),中国最大的高考网站,您身边的高考专家。"/>
                    <pic:cNvPicPr>
                      <a:picLocks noChangeAspect="1" noChangeArrowheads="1"/>
                    </pic:cNvPicPr>
                  </pic:nvPicPr>
                  <pic:blipFill>
                    <a:blip r:embed="rId27" cstate="print"/>
                    <a:stretch>
                      <a:fillRect/>
                    </a:stretch>
                  </pic:blipFill>
                  <pic:spPr>
                    <a:xfrm>
                      <a:off x="0" y="0"/>
                      <a:ext cx="612140" cy="391795"/>
                    </a:xfrm>
                    <a:prstGeom prst="rect">
                      <a:avLst/>
                    </a:prstGeom>
                    <a:noFill/>
                    <a:ln w="9525">
                      <a:noFill/>
                      <a:miter lim="800000"/>
                      <a:headEnd/>
                      <a:tailEnd/>
                    </a:ln>
                  </pic:spPr>
                </pic:pic>
              </a:graphicData>
            </a:graphic>
          </wp:inline>
        </w:drawing>
      </w:r>
      <w:r>
        <w:rPr>
          <w:rFonts w:hint="eastAsia" w:asciiTheme="minorEastAsia" w:hAnsiTheme="minorEastAsia" w:eastAsiaTheme="minorEastAsia"/>
          <w:color w:val="000000"/>
          <w:position w:val="-24"/>
          <w:szCs w:val="21"/>
          <w:lang w:val="el-GR"/>
        </w:rPr>
        <w:t>，</w:t>
      </w:r>
      <w:r>
        <w:rPr>
          <w:rFonts w:asciiTheme="minorEastAsia" w:hAnsiTheme="minorEastAsia" w:eastAsiaTheme="minorEastAsia"/>
          <w:color w:val="000000"/>
          <w:szCs w:val="21"/>
          <w:lang w:val="el-GR"/>
        </w:rPr>
        <w:t>在第Ⅱ象限运动的时间为</w:t>
      </w:r>
      <w:r>
        <w:rPr>
          <w:rFonts w:asciiTheme="minorEastAsia" w:hAnsiTheme="minorEastAsia" w:eastAsiaTheme="minorEastAsia"/>
          <w:color w:val="000000"/>
          <w:position w:val="-24"/>
          <w:szCs w:val="21"/>
        </w:rPr>
        <w:drawing>
          <wp:inline distT="0" distB="0" distL="0" distR="0">
            <wp:extent cx="797560" cy="391795"/>
            <wp:effectExtent l="0" t="0" r="2540" b="0"/>
            <wp:docPr id="21" name="图片 800"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800" descr="高考资源网(ks5u.com),中国最大的高考网站,您身边的高考专家。"/>
                    <pic:cNvPicPr>
                      <a:picLocks noChangeAspect="1" noChangeArrowheads="1"/>
                    </pic:cNvPicPr>
                  </pic:nvPicPr>
                  <pic:blipFill>
                    <a:blip r:embed="rId28" cstate="print"/>
                    <a:stretch>
                      <a:fillRect/>
                    </a:stretch>
                  </pic:blipFill>
                  <pic:spPr>
                    <a:xfrm>
                      <a:off x="0" y="0"/>
                      <a:ext cx="797560" cy="391795"/>
                    </a:xfrm>
                    <a:prstGeom prst="rect">
                      <a:avLst/>
                    </a:prstGeom>
                    <a:noFill/>
                    <a:ln w="9525">
                      <a:noFill/>
                      <a:miter lim="800000"/>
                      <a:headEnd/>
                      <a:tailEnd/>
                    </a:ln>
                  </pic:spPr>
                </pic:pic>
              </a:graphicData>
            </a:graphic>
          </wp:inline>
        </w:drawing>
      </w:r>
      <w:r>
        <w:rPr>
          <w:rFonts w:hint="eastAsia" w:asciiTheme="minorEastAsia" w:hAnsiTheme="minorEastAsia" w:eastAsiaTheme="minorEastAsia"/>
          <w:color w:val="000000"/>
          <w:position w:val="-24"/>
          <w:szCs w:val="21"/>
          <w:lang w:val="el-GR"/>
        </w:rPr>
        <w:t>.</w:t>
      </w:r>
      <w:r>
        <w:rPr>
          <w:rFonts w:asciiTheme="minorEastAsia" w:hAnsiTheme="minorEastAsia" w:eastAsiaTheme="minorEastAsia"/>
          <w:color w:val="000000"/>
          <w:szCs w:val="21"/>
          <w:lang w:val="el-GR"/>
        </w:rPr>
        <w:t>由几何关系可知，电子在第Ⅰ象限的运动与第Ⅲ象限的运动对称，</w:t>
      </w:r>
      <w:r>
        <w:rPr>
          <w:rFonts w:hint="eastAsia" w:asciiTheme="minorEastAsia" w:hAnsiTheme="minorEastAsia" w:eastAsiaTheme="minorEastAsia"/>
          <w:color w:val="000000"/>
          <w:szCs w:val="21"/>
          <w:lang w:val="el-GR"/>
        </w:rPr>
        <w:t>沿</w:t>
      </w:r>
      <w:r>
        <w:rPr>
          <w:rFonts w:asciiTheme="minorEastAsia" w:hAnsiTheme="minorEastAsia" w:eastAsiaTheme="minorEastAsia"/>
          <w:i/>
          <w:color w:val="000000"/>
          <w:szCs w:val="21"/>
        </w:rPr>
        <w:t>x</w:t>
      </w:r>
      <w:r>
        <w:rPr>
          <w:rFonts w:asciiTheme="minorEastAsia" w:hAnsiTheme="minorEastAsia" w:eastAsiaTheme="minorEastAsia"/>
          <w:color w:val="000000"/>
          <w:szCs w:val="21"/>
          <w:lang w:val="el-GR"/>
        </w:rPr>
        <w:t>轴</w:t>
      </w:r>
      <w:r>
        <w:rPr>
          <w:rFonts w:hint="eastAsia" w:asciiTheme="minorEastAsia" w:hAnsiTheme="minorEastAsia" w:eastAsiaTheme="minorEastAsia"/>
          <w:color w:val="000000"/>
          <w:szCs w:val="21"/>
          <w:lang w:val="el-GR"/>
        </w:rPr>
        <w:t>方向做匀</w:t>
      </w:r>
      <w:r>
        <w:rPr>
          <w:rFonts w:asciiTheme="minorEastAsia" w:hAnsiTheme="minorEastAsia" w:eastAsiaTheme="minorEastAsia"/>
          <w:color w:val="000000"/>
          <w:szCs w:val="21"/>
          <w:lang w:val="el-GR"/>
        </w:rPr>
        <w:t>减速</w:t>
      </w:r>
      <w:r>
        <w:rPr>
          <w:rFonts w:hint="eastAsia" w:asciiTheme="minorEastAsia" w:hAnsiTheme="minorEastAsia" w:eastAsiaTheme="minorEastAsia"/>
          <w:color w:val="000000"/>
          <w:szCs w:val="21"/>
          <w:lang w:val="el-GR"/>
        </w:rPr>
        <w:t>运动</w:t>
      </w:r>
      <w:r>
        <w:rPr>
          <w:rFonts w:asciiTheme="minorEastAsia" w:hAnsiTheme="minorEastAsia" w:eastAsiaTheme="minorEastAsia"/>
          <w:color w:val="000000"/>
          <w:szCs w:val="21"/>
          <w:lang w:val="el-GR"/>
        </w:rPr>
        <w:t>，</w:t>
      </w:r>
      <w:r>
        <w:rPr>
          <w:rFonts w:hint="eastAsia" w:asciiTheme="minorEastAsia" w:hAnsiTheme="minorEastAsia" w:eastAsiaTheme="minorEastAsia"/>
          <w:color w:val="000000"/>
          <w:szCs w:val="21"/>
          <w:lang w:val="el-GR"/>
        </w:rPr>
        <w:t>沿</w:t>
      </w:r>
      <w:r>
        <w:rPr>
          <w:rFonts w:asciiTheme="minorEastAsia" w:hAnsiTheme="minorEastAsia" w:eastAsiaTheme="minorEastAsia"/>
          <w:i/>
          <w:color w:val="000000"/>
          <w:szCs w:val="21"/>
        </w:rPr>
        <w:t>y</w:t>
      </w:r>
      <w:r>
        <w:rPr>
          <w:rFonts w:asciiTheme="minorEastAsia" w:hAnsiTheme="minorEastAsia" w:eastAsiaTheme="minorEastAsia"/>
          <w:color w:val="000000"/>
          <w:szCs w:val="21"/>
          <w:lang w:val="el-GR"/>
        </w:rPr>
        <w:t>轴</w:t>
      </w:r>
      <w:r>
        <w:rPr>
          <w:rFonts w:hint="eastAsia" w:asciiTheme="minorEastAsia" w:hAnsiTheme="minorEastAsia" w:eastAsiaTheme="minorEastAsia"/>
          <w:color w:val="000000"/>
          <w:szCs w:val="21"/>
          <w:lang w:val="el-GR"/>
        </w:rPr>
        <w:t>方向做</w:t>
      </w:r>
      <w:r>
        <w:rPr>
          <w:rFonts w:asciiTheme="minorEastAsia" w:hAnsiTheme="minorEastAsia" w:eastAsiaTheme="minorEastAsia"/>
          <w:color w:val="000000"/>
          <w:szCs w:val="21"/>
          <w:lang w:val="el-GR"/>
        </w:rPr>
        <w:t>匀速</w:t>
      </w:r>
      <w:r>
        <w:rPr>
          <w:rFonts w:hint="eastAsia" w:asciiTheme="minorEastAsia" w:hAnsiTheme="minorEastAsia" w:eastAsiaTheme="minorEastAsia"/>
          <w:color w:val="000000"/>
          <w:szCs w:val="21"/>
          <w:lang w:val="el-GR"/>
        </w:rPr>
        <w:t>运动</w:t>
      </w:r>
      <w:r>
        <w:rPr>
          <w:rFonts w:asciiTheme="minorEastAsia" w:hAnsiTheme="minorEastAsia" w:eastAsiaTheme="minorEastAsia"/>
          <w:color w:val="000000"/>
          <w:szCs w:val="21"/>
          <w:lang w:val="el-GR"/>
        </w:rPr>
        <w:t>，到达</w:t>
      </w:r>
      <w:r>
        <w:rPr>
          <w:rFonts w:asciiTheme="minorEastAsia" w:hAnsiTheme="minorEastAsia" w:eastAsiaTheme="minorEastAsia"/>
          <w:i/>
          <w:color w:val="000000"/>
          <w:szCs w:val="21"/>
        </w:rPr>
        <w:t>x</w:t>
      </w:r>
      <w:r>
        <w:rPr>
          <w:rFonts w:asciiTheme="minorEastAsia" w:hAnsiTheme="minorEastAsia" w:eastAsiaTheme="minorEastAsia"/>
          <w:color w:val="000000"/>
          <w:szCs w:val="21"/>
          <w:lang w:val="el-GR"/>
        </w:rPr>
        <w:t>轴时垂直进入第四象限的磁场中，速度变为</w:t>
      </w:r>
      <w:r>
        <w:rPr>
          <w:rFonts w:asciiTheme="minorEastAsia" w:hAnsiTheme="minorEastAsia" w:eastAsiaTheme="minorEastAsia"/>
          <w:i/>
          <w:color w:val="000000"/>
          <w:szCs w:val="21"/>
        </w:rPr>
        <w:t>υ</w:t>
      </w:r>
      <w:r>
        <w:rPr>
          <w:rFonts w:asciiTheme="minorEastAsia" w:hAnsiTheme="minorEastAsia" w:eastAsiaTheme="minorEastAsia"/>
          <w:color w:val="000000"/>
          <w:szCs w:val="21"/>
          <w:vertAlign w:val="subscript"/>
          <w:lang w:val="el-GR"/>
        </w:rPr>
        <w:t>0</w:t>
      </w:r>
      <w:r>
        <w:rPr>
          <w:rFonts w:asciiTheme="minorEastAsia" w:hAnsiTheme="minorEastAsia" w:eastAsiaTheme="minorEastAsia"/>
          <w:color w:val="000000"/>
          <w:szCs w:val="21"/>
          <w:lang w:val="el-GR"/>
        </w:rPr>
        <w:t>.在第Ⅰ象限运动时间为</w:t>
      </w:r>
      <w:r>
        <w:rPr>
          <w:rFonts w:asciiTheme="minorEastAsia" w:hAnsiTheme="minorEastAsia" w:eastAsiaTheme="minorEastAsia"/>
          <w:color w:val="000000"/>
          <w:position w:val="-24"/>
          <w:szCs w:val="21"/>
        </w:rPr>
        <w:drawing>
          <wp:inline distT="0" distB="0" distL="0" distR="0">
            <wp:extent cx="797560" cy="391795"/>
            <wp:effectExtent l="0" t="0" r="0" b="0"/>
            <wp:docPr id="22" name="图片 801"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801" descr="高考资源网(ks5u.com),中国最大的高考网站,您身边的高考专家。"/>
                    <pic:cNvPicPr>
                      <a:picLocks noChangeAspect="1" noChangeArrowheads="1"/>
                    </pic:cNvPicPr>
                  </pic:nvPicPr>
                  <pic:blipFill>
                    <a:blip r:embed="rId29" cstate="print"/>
                    <a:stretch>
                      <a:fillRect/>
                    </a:stretch>
                  </pic:blipFill>
                  <pic:spPr>
                    <a:xfrm>
                      <a:off x="0" y="0"/>
                      <a:ext cx="797560" cy="391795"/>
                    </a:xfrm>
                    <a:prstGeom prst="rect">
                      <a:avLst/>
                    </a:prstGeom>
                    <a:noFill/>
                    <a:ln w="9525">
                      <a:noFill/>
                      <a:miter lim="800000"/>
                      <a:headEnd/>
                      <a:tailEnd/>
                    </a:ln>
                  </pic:spPr>
                </pic:pic>
              </a:graphicData>
            </a:graphic>
          </wp:inline>
        </w:drawing>
      </w:r>
      <w:r>
        <w:rPr>
          <w:rFonts w:hint="eastAsia" w:asciiTheme="minorEastAsia" w:hAnsiTheme="minorEastAsia" w:eastAsiaTheme="minorEastAsia"/>
          <w:bCs/>
          <w:outline/>
          <w:color w:val="000000"/>
          <w:szCs w:val="21"/>
        </w:rPr>
        <w:t xml:space="preserve"> ，</w:t>
      </w:r>
      <w:r>
        <w:rPr>
          <w:rFonts w:asciiTheme="minorEastAsia" w:hAnsiTheme="minorEastAsia" w:eastAsiaTheme="minorEastAsia"/>
          <w:color w:val="000000"/>
          <w:szCs w:val="21"/>
          <w:lang w:val="el-GR"/>
        </w:rPr>
        <w:t>电子在第Ⅳ象限做四分之一圆周运动，运动周期与第Ⅲ周期相同，即</w:t>
      </w:r>
      <w:r>
        <w:rPr>
          <w:rFonts w:asciiTheme="minorEastAsia" w:hAnsiTheme="minorEastAsia" w:eastAsiaTheme="minorEastAsia"/>
          <w:color w:val="000000"/>
          <w:position w:val="-24"/>
          <w:szCs w:val="21"/>
        </w:rPr>
        <w:drawing>
          <wp:inline distT="0" distB="0" distL="0" distR="0">
            <wp:extent cx="612140" cy="391795"/>
            <wp:effectExtent l="0" t="0" r="0" b="0"/>
            <wp:docPr id="23" name="图片 802"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802" descr="高考资源网(ks5u.com),中国最大的高考网站,您身边的高考专家。"/>
                    <pic:cNvPicPr>
                      <a:picLocks noChangeAspect="1" noChangeArrowheads="1"/>
                    </pic:cNvPicPr>
                  </pic:nvPicPr>
                  <pic:blipFill>
                    <a:blip r:embed="rId30" cstate="print"/>
                    <a:stretch>
                      <a:fillRect/>
                    </a:stretch>
                  </pic:blipFill>
                  <pic:spPr>
                    <a:xfrm>
                      <a:off x="0" y="0"/>
                      <a:ext cx="612140" cy="391795"/>
                    </a:xfrm>
                    <a:prstGeom prst="rect">
                      <a:avLst/>
                    </a:prstGeom>
                    <a:noFill/>
                    <a:ln w="9525">
                      <a:noFill/>
                      <a:miter lim="800000"/>
                      <a:headEnd/>
                      <a:tailEnd/>
                    </a:ln>
                  </pic:spPr>
                </pic:pic>
              </a:graphicData>
            </a:graphic>
          </wp:inline>
        </w:drawing>
      </w:r>
      <w:r>
        <w:rPr>
          <w:rFonts w:hint="eastAsia" w:asciiTheme="minorEastAsia" w:hAnsiTheme="minorEastAsia" w:eastAsiaTheme="minorEastAsia"/>
          <w:color w:val="000000"/>
          <w:position w:val="-24"/>
          <w:szCs w:val="21"/>
          <w:lang w:val="el-GR"/>
        </w:rPr>
        <w:t>，</w:t>
      </w:r>
      <w:r>
        <w:rPr>
          <w:rFonts w:asciiTheme="minorEastAsia" w:hAnsiTheme="minorEastAsia" w:eastAsiaTheme="minorEastAsia"/>
          <w:color w:val="000000"/>
          <w:szCs w:val="21"/>
          <w:lang w:val="el-GR"/>
        </w:rPr>
        <w:t>在第Ⅳ象限运动时间为</w:t>
      </w:r>
      <w:r>
        <w:rPr>
          <w:rFonts w:asciiTheme="minorEastAsia" w:hAnsiTheme="minorEastAsia" w:eastAsiaTheme="minorEastAsia"/>
          <w:color w:val="000000"/>
          <w:position w:val="-24"/>
          <w:szCs w:val="21"/>
        </w:rPr>
        <w:drawing>
          <wp:inline distT="0" distB="0" distL="0" distR="0">
            <wp:extent cx="838835" cy="391795"/>
            <wp:effectExtent l="0" t="0" r="0" b="0"/>
            <wp:docPr id="24" name="图片 803"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803" descr="高考资源网(ks5u.com),中国最大的高考网站,您身边的高考专家。"/>
                    <pic:cNvPicPr>
                      <a:picLocks noChangeAspect="1" noChangeArrowheads="1"/>
                    </pic:cNvPicPr>
                  </pic:nvPicPr>
                  <pic:blipFill>
                    <a:blip r:embed="rId31" cstate="print"/>
                    <a:stretch>
                      <a:fillRect/>
                    </a:stretch>
                  </pic:blipFill>
                  <pic:spPr>
                    <a:xfrm>
                      <a:off x="0" y="0"/>
                      <a:ext cx="838835" cy="391795"/>
                    </a:xfrm>
                    <a:prstGeom prst="rect">
                      <a:avLst/>
                    </a:prstGeom>
                    <a:noFill/>
                    <a:ln w="9525">
                      <a:noFill/>
                      <a:miter lim="800000"/>
                      <a:headEnd/>
                      <a:tailEnd/>
                    </a:ln>
                  </pic:spPr>
                </pic:pic>
              </a:graphicData>
            </a:graphic>
          </wp:inline>
        </w:drawing>
      </w:r>
      <w:r>
        <w:rPr>
          <w:rFonts w:hint="eastAsia" w:asciiTheme="minorEastAsia" w:hAnsiTheme="minorEastAsia" w:eastAsiaTheme="minorEastAsia"/>
          <w:color w:val="000000"/>
          <w:position w:val="-24"/>
          <w:szCs w:val="21"/>
          <w:lang w:val="el-GR"/>
        </w:rPr>
        <w:t>，</w:t>
      </w:r>
      <w:r>
        <w:rPr>
          <w:rFonts w:asciiTheme="minorEastAsia" w:hAnsiTheme="minorEastAsia" w:eastAsiaTheme="minorEastAsia"/>
          <w:color w:val="000000"/>
          <w:szCs w:val="21"/>
          <w:lang w:val="el-GR"/>
        </w:rPr>
        <w:t>电子从</w:t>
      </w:r>
      <w:r>
        <w:rPr>
          <w:rFonts w:asciiTheme="minorEastAsia" w:hAnsiTheme="minorEastAsia" w:eastAsiaTheme="minorEastAsia"/>
          <w:i/>
          <w:color w:val="000000"/>
          <w:szCs w:val="21"/>
        </w:rPr>
        <w:t>P</w:t>
      </w:r>
      <w:r>
        <w:rPr>
          <w:rFonts w:asciiTheme="minorEastAsia" w:hAnsiTheme="minorEastAsia" w:eastAsiaTheme="minorEastAsia"/>
          <w:color w:val="000000"/>
          <w:szCs w:val="21"/>
          <w:lang w:val="el-GR"/>
        </w:rPr>
        <w:t>点出发到第一次回到</w:t>
      </w:r>
      <w:r>
        <w:rPr>
          <w:rFonts w:asciiTheme="minorEastAsia" w:hAnsiTheme="minorEastAsia" w:eastAsiaTheme="minorEastAsia"/>
          <w:i/>
          <w:color w:val="000000"/>
          <w:szCs w:val="21"/>
        </w:rPr>
        <w:t>P</w:t>
      </w:r>
      <w:r>
        <w:rPr>
          <w:rFonts w:asciiTheme="minorEastAsia" w:hAnsiTheme="minorEastAsia" w:eastAsiaTheme="minorEastAsia"/>
          <w:color w:val="000000"/>
          <w:szCs w:val="21"/>
          <w:lang w:val="el-GR"/>
        </w:rPr>
        <w:t>点所用时间为</w:t>
      </w:r>
      <w:r>
        <w:rPr>
          <w:rFonts w:asciiTheme="minorEastAsia" w:hAnsiTheme="minorEastAsia" w:eastAsiaTheme="minorEastAsia"/>
          <w:color w:val="000000"/>
          <w:position w:val="-24"/>
          <w:szCs w:val="21"/>
        </w:rPr>
        <w:drawing>
          <wp:inline distT="0" distB="0" distL="0" distR="0">
            <wp:extent cx="1972945" cy="391795"/>
            <wp:effectExtent l="0" t="0" r="8255" b="0"/>
            <wp:docPr id="25" name="图片 804"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804" descr="高考资源网(ks5u.com),中国最大的高考网站,您身边的高考专家。"/>
                    <pic:cNvPicPr>
                      <a:picLocks noChangeAspect="1" noChangeArrowheads="1"/>
                    </pic:cNvPicPr>
                  </pic:nvPicPr>
                  <pic:blipFill>
                    <a:blip r:embed="rId32" cstate="print"/>
                    <a:stretch>
                      <a:fillRect/>
                    </a:stretch>
                  </pic:blipFill>
                  <pic:spPr>
                    <a:xfrm>
                      <a:off x="0" y="0"/>
                      <a:ext cx="1972945" cy="391795"/>
                    </a:xfrm>
                    <a:prstGeom prst="rect">
                      <a:avLst/>
                    </a:prstGeom>
                    <a:noFill/>
                    <a:ln w="9525">
                      <a:noFill/>
                      <a:miter lim="800000"/>
                      <a:headEnd/>
                      <a:tailEnd/>
                    </a:ln>
                  </pic:spPr>
                </pic:pic>
              </a:graphicData>
            </a:graphic>
          </wp:inline>
        </w:drawing>
      </w:r>
    </w:p>
    <w:p>
      <w:pPr>
        <w:pStyle w:val="10"/>
        <w:shd w:val="clear" w:color="auto" w:fill="FFFFFF"/>
        <w:tabs>
          <w:tab w:val="left" w:pos="3828"/>
        </w:tabs>
        <w:spacing w:line="360" w:lineRule="auto"/>
        <w:ind w:firstLine="420" w:firstLineChars="200"/>
        <w:rPr>
          <w:rFonts w:cs="Times New Roman" w:asciiTheme="minorEastAsia" w:hAnsiTheme="minorEastAsia" w:eastAsiaTheme="minorEastAsia"/>
          <w:color w:val="000000"/>
        </w:rPr>
      </w:pPr>
      <w:r>
        <w:rPr>
          <w:rFonts w:hint="eastAsia" w:cs="Times New Roman" w:asciiTheme="minorEastAsia" w:hAnsiTheme="minorEastAsia" w:eastAsiaTheme="minorEastAsia"/>
          <w:color w:val="000000"/>
        </w:rPr>
        <w:t>例3.</w:t>
      </w:r>
      <w:r>
        <w:rPr>
          <w:rFonts w:cs="Times New Roman" w:asciiTheme="minorEastAsia" w:hAnsiTheme="minorEastAsia" w:eastAsiaTheme="minorEastAsia"/>
          <w:color w:val="000000"/>
        </w:rPr>
        <w:t>如图所示</w:t>
      </w:r>
      <w:r>
        <w:rPr>
          <w:rFonts w:hint="eastAsia" w:cs="Times New Roman" w:asciiTheme="minorEastAsia" w:hAnsiTheme="minorEastAsia" w:eastAsiaTheme="minorEastAsia"/>
          <w:color w:val="000000"/>
        </w:rPr>
        <w:t>，</w:t>
      </w:r>
      <w:r>
        <w:rPr>
          <w:rFonts w:cs="Times New Roman" w:asciiTheme="minorEastAsia" w:hAnsiTheme="minorEastAsia" w:eastAsiaTheme="minorEastAsia"/>
          <w:color w:val="000000"/>
        </w:rPr>
        <w:t>两平行光滑的金属导轨</w:t>
      </w:r>
      <w:r>
        <w:rPr>
          <w:rFonts w:cs="Times New Roman" w:asciiTheme="minorEastAsia" w:hAnsiTheme="minorEastAsia" w:eastAsiaTheme="minorEastAsia"/>
          <w:i/>
          <w:color w:val="000000"/>
        </w:rPr>
        <w:t>MN</w:t>
      </w:r>
      <w:r>
        <w:rPr>
          <w:rFonts w:hint="eastAsia" w:cs="Times New Roman" w:asciiTheme="minorEastAsia" w:hAnsiTheme="minorEastAsia" w:eastAsiaTheme="minorEastAsia"/>
          <w:color w:val="000000"/>
        </w:rPr>
        <w:t>、</w:t>
      </w:r>
      <w:r>
        <w:rPr>
          <w:rFonts w:hint="eastAsia" w:cs="Times New Roman" w:asciiTheme="minorEastAsia" w:hAnsiTheme="minorEastAsia" w:eastAsiaTheme="minorEastAsia"/>
          <w:i/>
          <w:color w:val="000000"/>
        </w:rPr>
        <w:t>PQ</w:t>
      </w:r>
      <w:r>
        <w:rPr>
          <w:rFonts w:cs="Times New Roman" w:asciiTheme="minorEastAsia" w:hAnsiTheme="minorEastAsia" w:eastAsiaTheme="minorEastAsia"/>
          <w:color w:val="000000"/>
        </w:rPr>
        <w:t>固定在水平面上</w:t>
      </w:r>
      <w:r>
        <w:rPr>
          <w:rFonts w:hint="eastAsia" w:cs="Times New Roman" w:asciiTheme="minorEastAsia" w:hAnsiTheme="minorEastAsia" w:eastAsiaTheme="minorEastAsia"/>
          <w:color w:val="000000"/>
        </w:rPr>
        <w:t>，</w:t>
      </w:r>
      <w:r>
        <w:rPr>
          <w:rFonts w:cs="Times New Roman" w:asciiTheme="minorEastAsia" w:hAnsiTheme="minorEastAsia" w:eastAsiaTheme="minorEastAsia"/>
          <w:color w:val="000000"/>
        </w:rPr>
        <w:t>相距为</w:t>
      </w:r>
      <w:r>
        <w:rPr>
          <w:rFonts w:cs="Times New Roman" w:asciiTheme="minorEastAsia" w:hAnsiTheme="minorEastAsia" w:eastAsiaTheme="minorEastAsia"/>
          <w:i/>
          <w:color w:val="000000"/>
        </w:rPr>
        <w:t>L</w:t>
      </w:r>
      <w:r>
        <w:rPr>
          <w:rFonts w:hint="eastAsia" w:cs="Times New Roman" w:asciiTheme="minorEastAsia" w:hAnsiTheme="minorEastAsia" w:eastAsiaTheme="minorEastAsia"/>
          <w:color w:val="000000"/>
        </w:rPr>
        <w:t>，</w:t>
      </w:r>
      <w:r>
        <w:rPr>
          <w:rFonts w:cs="Times New Roman" w:asciiTheme="minorEastAsia" w:hAnsiTheme="minorEastAsia" w:eastAsiaTheme="minorEastAsia"/>
          <w:color w:val="000000"/>
        </w:rPr>
        <w:t>处于竖直方向的磁场中</w:t>
      </w:r>
      <w:r>
        <w:rPr>
          <w:rFonts w:hint="eastAsia" w:cs="Times New Roman" w:asciiTheme="minorEastAsia" w:hAnsiTheme="minorEastAsia" w:eastAsiaTheme="minorEastAsia"/>
          <w:color w:val="000000"/>
        </w:rPr>
        <w:t>，</w:t>
      </w:r>
      <w:r>
        <w:rPr>
          <w:rFonts w:cs="Times New Roman" w:asciiTheme="minorEastAsia" w:hAnsiTheme="minorEastAsia" w:eastAsiaTheme="minorEastAsia"/>
          <w:color w:val="000000"/>
        </w:rPr>
        <w:t>整个磁场由若干个宽度</w:t>
      </w:r>
      <w:r>
        <w:rPr>
          <w:rFonts w:hint="eastAsia" w:cs="Times New Roman" w:asciiTheme="minorEastAsia" w:hAnsiTheme="minorEastAsia" w:eastAsiaTheme="minorEastAsia"/>
          <w:color w:val="000000"/>
        </w:rPr>
        <w:t>皆为</w:t>
      </w:r>
      <w:r>
        <w:rPr>
          <w:rFonts w:cs="Times New Roman" w:asciiTheme="minorEastAsia" w:hAnsiTheme="minorEastAsia" w:eastAsiaTheme="minorEastAsia"/>
          <w:i/>
          <w:color w:val="000000"/>
        </w:rPr>
        <w:t>d</w:t>
      </w:r>
      <w:r>
        <w:rPr>
          <w:rFonts w:cs="Times New Roman" w:asciiTheme="minorEastAsia" w:hAnsiTheme="minorEastAsia" w:eastAsiaTheme="minorEastAsia"/>
          <w:color w:val="000000"/>
        </w:rPr>
        <w:t>的条形匀强磁场区域1</w:t>
      </w:r>
      <w:r>
        <w:rPr>
          <w:rFonts w:hint="eastAsia" w:cs="Times New Roman" w:asciiTheme="minorEastAsia" w:hAnsiTheme="minorEastAsia" w:eastAsiaTheme="minorEastAsia"/>
          <w:color w:val="000000"/>
        </w:rPr>
        <w:t>、2、3、4…</w:t>
      </w:r>
      <w:r>
        <w:rPr>
          <w:rFonts w:cs="Times New Roman" w:asciiTheme="minorEastAsia" w:hAnsiTheme="minorEastAsia" w:eastAsiaTheme="minorEastAsia"/>
          <w:color w:val="000000"/>
        </w:rPr>
        <w:t>组成</w:t>
      </w:r>
      <w:r>
        <w:rPr>
          <w:rFonts w:hint="eastAsia" w:cs="Times New Roman" w:asciiTheme="minorEastAsia" w:hAnsiTheme="minorEastAsia" w:eastAsiaTheme="minorEastAsia"/>
          <w:color w:val="000000"/>
        </w:rPr>
        <w:t>，</w:t>
      </w:r>
      <w:r>
        <w:rPr>
          <w:rFonts w:cs="Times New Roman" w:asciiTheme="minorEastAsia" w:hAnsiTheme="minorEastAsia" w:eastAsiaTheme="minorEastAsia"/>
          <w:color w:val="000000"/>
        </w:rPr>
        <w:t>磁感应强度</w:t>
      </w:r>
      <w:r>
        <w:rPr>
          <w:rFonts w:cs="Times New Roman" w:asciiTheme="minorEastAsia" w:hAnsiTheme="minorEastAsia" w:eastAsiaTheme="minorEastAsia"/>
          <w:i/>
          <w:color w:val="000000"/>
        </w:rPr>
        <w:t>B</w:t>
      </w:r>
      <w:r>
        <w:rPr>
          <w:rFonts w:hint="eastAsia" w:cs="Times New Roman" w:asciiTheme="minorEastAsia" w:hAnsiTheme="minorEastAsia" w:eastAsiaTheme="minorEastAsia"/>
          <w:color w:val="000000"/>
          <w:vertAlign w:val="subscript"/>
        </w:rPr>
        <w:t>1</w:t>
      </w:r>
      <w:r>
        <w:rPr>
          <w:rFonts w:hint="eastAsia" w:cs="Times New Roman" w:asciiTheme="minorEastAsia" w:hAnsiTheme="minorEastAsia" w:eastAsiaTheme="minorEastAsia"/>
          <w:color w:val="000000"/>
        </w:rPr>
        <w:t>、</w:t>
      </w:r>
      <w:r>
        <w:rPr>
          <w:rFonts w:hint="eastAsia" w:cs="Times New Roman" w:asciiTheme="minorEastAsia" w:hAnsiTheme="minorEastAsia" w:eastAsiaTheme="minorEastAsia"/>
          <w:i/>
          <w:color w:val="000000"/>
        </w:rPr>
        <w:t>B</w:t>
      </w:r>
      <w:r>
        <w:rPr>
          <w:rFonts w:hint="eastAsia" w:cs="Times New Roman" w:asciiTheme="minorEastAsia" w:hAnsiTheme="minorEastAsia" w:eastAsiaTheme="minorEastAsia"/>
          <w:color w:val="000000"/>
          <w:vertAlign w:val="subscript"/>
        </w:rPr>
        <w:t>2</w:t>
      </w:r>
      <w:r>
        <w:rPr>
          <w:rFonts w:cs="Times New Roman" w:asciiTheme="minorEastAsia" w:hAnsiTheme="minorEastAsia" w:eastAsiaTheme="minorEastAsia"/>
          <w:color w:val="000000"/>
        </w:rPr>
        <w:t>的方向相反</w:t>
      </w:r>
      <w:r>
        <w:rPr>
          <w:rFonts w:hint="eastAsia" w:cs="Times New Roman" w:asciiTheme="minorEastAsia" w:hAnsiTheme="minorEastAsia" w:eastAsiaTheme="minorEastAsia"/>
          <w:color w:val="000000"/>
        </w:rPr>
        <w:t>，</w:t>
      </w:r>
      <w:r>
        <w:rPr>
          <w:rFonts w:cs="Times New Roman" w:asciiTheme="minorEastAsia" w:hAnsiTheme="minorEastAsia" w:eastAsiaTheme="minorEastAsia"/>
          <w:color w:val="000000"/>
        </w:rPr>
        <w:t>大小相等</w:t>
      </w:r>
      <w:r>
        <w:rPr>
          <w:rFonts w:hint="eastAsia" w:cs="Times New Roman" w:asciiTheme="minorEastAsia" w:hAnsiTheme="minorEastAsia" w:eastAsiaTheme="minorEastAsia"/>
          <w:color w:val="000000"/>
        </w:rPr>
        <w:t>，</w:t>
      </w:r>
      <w:r>
        <w:rPr>
          <w:rFonts w:cs="Times New Roman" w:asciiTheme="minorEastAsia" w:hAnsiTheme="minorEastAsia" w:eastAsiaTheme="minorEastAsia"/>
          <w:color w:val="000000"/>
        </w:rPr>
        <w:t>即</w:t>
      </w:r>
      <w:r>
        <w:rPr>
          <w:rFonts w:cs="Times New Roman" w:asciiTheme="minorEastAsia" w:hAnsiTheme="minorEastAsia" w:eastAsiaTheme="minorEastAsia"/>
          <w:i/>
          <w:color w:val="000000"/>
        </w:rPr>
        <w:t>B</w:t>
      </w:r>
      <w:r>
        <w:rPr>
          <w:rFonts w:hint="eastAsia" w:cs="Times New Roman" w:asciiTheme="minorEastAsia" w:hAnsiTheme="minorEastAsia" w:eastAsiaTheme="minorEastAsia"/>
          <w:color w:val="000000"/>
          <w:vertAlign w:val="subscript"/>
        </w:rPr>
        <w:t>1</w:t>
      </w:r>
      <w:r>
        <w:rPr>
          <w:rFonts w:hint="eastAsia" w:cs="Times New Roman" w:asciiTheme="minorEastAsia" w:hAnsiTheme="minorEastAsia" w:eastAsiaTheme="minorEastAsia"/>
          <w:color w:val="000000"/>
        </w:rPr>
        <w:t>＝</w:t>
      </w:r>
      <w:r>
        <w:rPr>
          <w:rFonts w:hint="eastAsia" w:cs="Times New Roman" w:asciiTheme="minorEastAsia" w:hAnsiTheme="minorEastAsia" w:eastAsiaTheme="minorEastAsia"/>
          <w:i/>
          <w:color w:val="000000"/>
        </w:rPr>
        <w:t>B</w:t>
      </w:r>
      <w:r>
        <w:rPr>
          <w:rFonts w:hint="eastAsia" w:cs="Times New Roman" w:asciiTheme="minorEastAsia" w:hAnsiTheme="minorEastAsia" w:eastAsiaTheme="minorEastAsia"/>
          <w:color w:val="000000"/>
          <w:vertAlign w:val="subscript"/>
        </w:rPr>
        <w:t>2</w:t>
      </w:r>
      <w:r>
        <w:rPr>
          <w:rFonts w:hint="eastAsia" w:cs="Times New Roman" w:asciiTheme="minorEastAsia" w:hAnsiTheme="minorEastAsia" w:eastAsiaTheme="minorEastAsia"/>
          <w:color w:val="000000"/>
        </w:rPr>
        <w:t>＝</w:t>
      </w:r>
      <w:r>
        <w:rPr>
          <w:rFonts w:hint="eastAsia" w:cs="Times New Roman" w:asciiTheme="minorEastAsia" w:hAnsiTheme="minorEastAsia" w:eastAsiaTheme="minorEastAsia"/>
          <w:i/>
          <w:color w:val="000000"/>
        </w:rPr>
        <w:t>B</w:t>
      </w:r>
      <w:r>
        <w:rPr>
          <w:rFonts w:hint="eastAsia" w:cs="Times New Roman" w:asciiTheme="minorEastAsia" w:hAnsiTheme="minorEastAsia" w:eastAsiaTheme="minorEastAsia"/>
          <w:color w:val="000000"/>
        </w:rPr>
        <w:t>.</w:t>
      </w:r>
      <w:r>
        <w:rPr>
          <w:rFonts w:cs="Times New Roman" w:asciiTheme="minorEastAsia" w:hAnsiTheme="minorEastAsia" w:eastAsiaTheme="minorEastAsia"/>
          <w:color w:val="000000"/>
        </w:rPr>
        <w:t>导轨左端</w:t>
      </w:r>
      <w:r>
        <w:rPr>
          <w:rFonts w:cs="Times New Roman" w:asciiTheme="minorEastAsia" w:hAnsiTheme="minorEastAsia" w:eastAsiaTheme="minorEastAsia"/>
          <w:i/>
          <w:color w:val="000000"/>
        </w:rPr>
        <w:t>M</w:t>
      </w:r>
      <w:r>
        <w:rPr>
          <w:rFonts w:hint="eastAsia" w:cs="Times New Roman" w:asciiTheme="minorEastAsia" w:hAnsiTheme="minorEastAsia" w:eastAsiaTheme="minorEastAsia"/>
          <w:color w:val="000000"/>
        </w:rPr>
        <w:t>、</w:t>
      </w:r>
      <w:r>
        <w:rPr>
          <w:rFonts w:hint="eastAsia" w:cs="Times New Roman" w:asciiTheme="minorEastAsia" w:hAnsiTheme="minorEastAsia" w:eastAsiaTheme="minorEastAsia"/>
          <w:i/>
          <w:color w:val="000000"/>
        </w:rPr>
        <w:t>P</w:t>
      </w:r>
      <w:r>
        <w:rPr>
          <w:rFonts w:cs="Times New Roman" w:asciiTheme="minorEastAsia" w:hAnsiTheme="minorEastAsia" w:eastAsiaTheme="minorEastAsia"/>
          <w:color w:val="000000"/>
        </w:rPr>
        <w:t>间接一电阻</w:t>
      </w:r>
      <w:r>
        <w:rPr>
          <w:rFonts w:cs="Times New Roman" w:asciiTheme="minorEastAsia" w:hAnsiTheme="minorEastAsia" w:eastAsiaTheme="minorEastAsia"/>
          <w:i/>
          <w:color w:val="000000"/>
        </w:rPr>
        <w:t>R</w:t>
      </w:r>
      <w:r>
        <w:rPr>
          <w:rFonts w:hint="eastAsia" w:cs="Times New Roman" w:asciiTheme="minorEastAsia" w:hAnsiTheme="minorEastAsia" w:eastAsiaTheme="minorEastAsia"/>
          <w:color w:val="000000"/>
        </w:rPr>
        <w:t>，</w:t>
      </w:r>
      <w:r>
        <w:rPr>
          <w:rFonts w:cs="Times New Roman" w:asciiTheme="minorEastAsia" w:hAnsiTheme="minorEastAsia" w:eastAsiaTheme="minorEastAsia"/>
          <w:color w:val="000000"/>
        </w:rPr>
        <w:t>质量为</w:t>
      </w:r>
      <w:r>
        <w:rPr>
          <w:rFonts w:cs="Times New Roman" w:asciiTheme="minorEastAsia" w:hAnsiTheme="minorEastAsia" w:eastAsiaTheme="minorEastAsia"/>
          <w:i/>
          <w:color w:val="000000"/>
        </w:rPr>
        <w:t>m</w:t>
      </w:r>
      <w:r>
        <w:rPr>
          <w:rFonts w:hint="eastAsia" w:cs="Times New Roman" w:asciiTheme="minorEastAsia" w:hAnsiTheme="minorEastAsia" w:eastAsiaTheme="minorEastAsia"/>
          <w:color w:val="000000"/>
        </w:rPr>
        <w:t>、</w:t>
      </w:r>
      <w:r>
        <w:rPr>
          <w:rFonts w:cs="Times New Roman" w:asciiTheme="minorEastAsia" w:hAnsiTheme="minorEastAsia" w:eastAsiaTheme="minorEastAsia"/>
          <w:color w:val="000000"/>
        </w:rPr>
        <w:t>电阻为</w:t>
      </w:r>
      <w:r>
        <w:rPr>
          <w:rFonts w:cs="Times New Roman" w:asciiTheme="minorEastAsia" w:hAnsiTheme="minorEastAsia" w:eastAsiaTheme="minorEastAsia"/>
          <w:i/>
          <w:color w:val="000000"/>
        </w:rPr>
        <w:t>r</w:t>
      </w:r>
      <w:r>
        <w:rPr>
          <w:rFonts w:cs="Times New Roman" w:asciiTheme="minorEastAsia" w:hAnsiTheme="minorEastAsia" w:eastAsiaTheme="minorEastAsia"/>
          <w:color w:val="000000"/>
        </w:rPr>
        <w:t>的细导体棒</w:t>
      </w:r>
      <w:r>
        <w:rPr>
          <w:rFonts w:cs="Times New Roman" w:asciiTheme="minorEastAsia" w:hAnsiTheme="minorEastAsia" w:eastAsiaTheme="minorEastAsia"/>
          <w:i/>
          <w:color w:val="000000"/>
        </w:rPr>
        <w:t>ab</w:t>
      </w:r>
      <w:r>
        <w:rPr>
          <w:rFonts w:cs="Times New Roman" w:asciiTheme="minorEastAsia" w:hAnsiTheme="minorEastAsia" w:eastAsiaTheme="minorEastAsia"/>
          <w:color w:val="000000"/>
        </w:rPr>
        <w:t>垂直放置在导轨上</w:t>
      </w:r>
      <w:r>
        <w:rPr>
          <w:rFonts w:hint="eastAsia" w:cs="Times New Roman" w:asciiTheme="minorEastAsia" w:hAnsiTheme="minorEastAsia" w:eastAsiaTheme="minorEastAsia"/>
          <w:color w:val="000000"/>
        </w:rPr>
        <w:t>，</w:t>
      </w:r>
      <w:r>
        <w:rPr>
          <w:rFonts w:cs="Times New Roman" w:asciiTheme="minorEastAsia" w:hAnsiTheme="minorEastAsia" w:eastAsiaTheme="minorEastAsia"/>
          <w:color w:val="000000"/>
        </w:rPr>
        <w:t>与导轨接触良好</w:t>
      </w:r>
      <w:r>
        <w:rPr>
          <w:rFonts w:hint="eastAsia" w:cs="Times New Roman" w:asciiTheme="minorEastAsia" w:hAnsiTheme="minorEastAsia" w:eastAsiaTheme="minorEastAsia"/>
          <w:color w:val="000000"/>
        </w:rPr>
        <w:t>，</w:t>
      </w:r>
      <w:r>
        <w:rPr>
          <w:rFonts w:cs="Times New Roman" w:asciiTheme="minorEastAsia" w:hAnsiTheme="minorEastAsia" w:eastAsiaTheme="minorEastAsia"/>
          <w:color w:val="000000"/>
        </w:rPr>
        <w:t>不计导轨的电阻．现对棒</w:t>
      </w:r>
      <w:r>
        <w:rPr>
          <w:rFonts w:cs="Times New Roman" w:asciiTheme="minorEastAsia" w:hAnsiTheme="minorEastAsia" w:eastAsiaTheme="minorEastAsia"/>
          <w:i/>
          <w:color w:val="000000"/>
        </w:rPr>
        <w:t>ab</w:t>
      </w:r>
      <w:r>
        <w:rPr>
          <w:rFonts w:cs="Times New Roman" w:asciiTheme="minorEastAsia" w:hAnsiTheme="minorEastAsia" w:eastAsiaTheme="minorEastAsia"/>
          <w:color w:val="000000"/>
        </w:rPr>
        <w:t>施加水平向右的拉力</w:t>
      </w:r>
      <w:r>
        <w:rPr>
          <w:rFonts w:hint="eastAsia" w:cs="Times New Roman" w:asciiTheme="minorEastAsia" w:hAnsiTheme="minorEastAsia" w:eastAsiaTheme="minorEastAsia"/>
          <w:color w:val="000000"/>
        </w:rPr>
        <w:t>，</w:t>
      </w:r>
      <w:r>
        <w:rPr>
          <w:rFonts w:cs="Times New Roman" w:asciiTheme="minorEastAsia" w:hAnsiTheme="minorEastAsia" w:eastAsiaTheme="minorEastAsia"/>
          <w:color w:val="000000"/>
        </w:rPr>
        <w:t>使其从区域1磁场左边界位置开始以速度</w:t>
      </w:r>
      <w:r>
        <w:rPr>
          <w:rFonts w:cs="Times New Roman" w:asciiTheme="minorEastAsia" w:hAnsiTheme="minorEastAsia" w:eastAsiaTheme="minorEastAsia"/>
          <w:i/>
          <w:color w:val="000000"/>
        </w:rPr>
        <w:t>v</w:t>
      </w:r>
      <w:r>
        <w:rPr>
          <w:rFonts w:hint="eastAsia" w:cs="Times New Roman" w:asciiTheme="minorEastAsia" w:hAnsiTheme="minorEastAsia" w:eastAsiaTheme="minorEastAsia"/>
          <w:color w:val="000000"/>
          <w:vertAlign w:val="subscript"/>
        </w:rPr>
        <w:t>0</w:t>
      </w:r>
      <w:r>
        <w:rPr>
          <w:rFonts w:cs="Times New Roman" w:asciiTheme="minorEastAsia" w:hAnsiTheme="minorEastAsia" w:eastAsiaTheme="minorEastAsia"/>
          <w:color w:val="000000"/>
        </w:rPr>
        <w:t>向右做匀速直线运动并穿越</w:t>
      </w:r>
      <w:r>
        <w:rPr>
          <w:rFonts w:cs="Times New Roman" w:asciiTheme="minorEastAsia" w:hAnsiTheme="minorEastAsia" w:eastAsiaTheme="minorEastAsia"/>
          <w:i/>
          <w:color w:val="000000"/>
        </w:rPr>
        <w:t>n</w:t>
      </w:r>
      <w:r>
        <w:rPr>
          <w:rFonts w:cs="Times New Roman" w:asciiTheme="minorEastAsia" w:hAnsiTheme="minorEastAsia" w:eastAsiaTheme="minorEastAsia"/>
          <w:color w:val="000000"/>
        </w:rPr>
        <w:t>个磁场区域．</w:t>
      </w:r>
    </w:p>
    <w:p>
      <w:pPr>
        <w:pStyle w:val="10"/>
        <w:shd w:val="clear" w:color="auto" w:fill="FFFFFF"/>
        <w:tabs>
          <w:tab w:val="left" w:pos="3828"/>
        </w:tabs>
        <w:spacing w:line="360" w:lineRule="auto"/>
        <w:ind w:firstLine="422" w:firstLineChars="200"/>
        <w:jc w:val="center"/>
        <w:rPr>
          <w:rFonts w:cs="Times New Roman" w:asciiTheme="minorEastAsia" w:hAnsiTheme="minorEastAsia" w:eastAsiaTheme="minorEastAsia"/>
          <w:color w:val="000000"/>
        </w:rPr>
      </w:pPr>
      <w:r>
        <w:rPr>
          <w:rFonts w:hint="eastAsia" w:cs="Times New Roman" w:asciiTheme="minorEastAsia" w:hAnsiTheme="minorEastAsia" w:eastAsiaTheme="minorEastAsia"/>
          <w:b/>
          <w:color w:val="000000"/>
        </w:rPr>
        <w:drawing>
          <wp:inline distT="0" distB="0" distL="0" distR="0">
            <wp:extent cx="2874010" cy="934720"/>
            <wp:effectExtent l="19050" t="0" r="254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33" cstate="print"/>
                    <a:stretch>
                      <a:fillRect/>
                    </a:stretch>
                  </pic:blipFill>
                  <pic:spPr>
                    <a:xfrm>
                      <a:off x="0" y="0"/>
                      <a:ext cx="2874010" cy="934720"/>
                    </a:xfrm>
                    <a:prstGeom prst="rect">
                      <a:avLst/>
                    </a:prstGeom>
                    <a:noFill/>
                    <a:ln w="9525">
                      <a:noFill/>
                      <a:miter lim="800000"/>
                      <a:headEnd/>
                      <a:tailEnd/>
                    </a:ln>
                  </pic:spPr>
                </pic:pic>
              </a:graphicData>
            </a:graphic>
          </wp:inline>
        </w:drawing>
      </w:r>
    </w:p>
    <w:p>
      <w:pPr>
        <w:pStyle w:val="10"/>
        <w:shd w:val="clear" w:color="auto" w:fill="FFFFFF"/>
        <w:tabs>
          <w:tab w:val="left" w:pos="3828"/>
        </w:tabs>
        <w:spacing w:line="360" w:lineRule="auto"/>
        <w:ind w:firstLine="420" w:firstLineChars="200"/>
        <w:rPr>
          <w:rFonts w:cs="Times New Roman" w:asciiTheme="minorEastAsia" w:hAnsiTheme="minorEastAsia" w:eastAsiaTheme="minorEastAsia"/>
          <w:color w:val="000000"/>
        </w:rPr>
      </w:pPr>
      <w:r>
        <w:rPr>
          <w:rFonts w:cs="Times New Roman" w:asciiTheme="minorEastAsia" w:hAnsiTheme="minorEastAsia" w:eastAsiaTheme="minorEastAsia"/>
          <w:color w:val="000000"/>
        </w:rPr>
        <w:t>(1)求棒</w:t>
      </w:r>
      <w:r>
        <w:rPr>
          <w:rFonts w:cs="Times New Roman" w:asciiTheme="minorEastAsia" w:hAnsiTheme="minorEastAsia" w:eastAsiaTheme="minorEastAsia"/>
          <w:i/>
          <w:color w:val="000000"/>
        </w:rPr>
        <w:t>ab</w:t>
      </w:r>
      <w:r>
        <w:rPr>
          <w:rFonts w:cs="Times New Roman" w:asciiTheme="minorEastAsia" w:hAnsiTheme="minorEastAsia" w:eastAsiaTheme="minorEastAsia"/>
          <w:color w:val="000000"/>
        </w:rPr>
        <w:t>穿越区域1磁场的过程中电阻</w:t>
      </w:r>
      <w:r>
        <w:rPr>
          <w:rFonts w:cs="Times New Roman" w:asciiTheme="minorEastAsia" w:hAnsiTheme="minorEastAsia" w:eastAsiaTheme="minorEastAsia"/>
          <w:i/>
          <w:color w:val="000000"/>
        </w:rPr>
        <w:t>R</w:t>
      </w:r>
      <w:r>
        <w:rPr>
          <w:rFonts w:cs="Times New Roman" w:asciiTheme="minorEastAsia" w:hAnsiTheme="minorEastAsia" w:eastAsiaTheme="minorEastAsia"/>
          <w:color w:val="000000"/>
        </w:rPr>
        <w:t>上产</w:t>
      </w:r>
      <w:r>
        <w:rPr>
          <w:rFonts w:hint="eastAsia" w:cs="Times New Roman" w:asciiTheme="minorEastAsia" w:hAnsiTheme="minorEastAsia" w:eastAsiaTheme="minorEastAsia"/>
          <w:color w:val="000000"/>
        </w:rPr>
        <w:t>生的焦耳热</w:t>
      </w:r>
      <w:r>
        <w:rPr>
          <w:rFonts w:cs="Times New Roman" w:asciiTheme="minorEastAsia" w:hAnsiTheme="minorEastAsia" w:eastAsiaTheme="minorEastAsia"/>
          <w:i/>
          <w:color w:val="000000"/>
        </w:rPr>
        <w:t>Q</w:t>
      </w:r>
      <w:r>
        <w:rPr>
          <w:rFonts w:cs="Times New Roman" w:asciiTheme="minorEastAsia" w:hAnsiTheme="minorEastAsia" w:eastAsiaTheme="minorEastAsia"/>
          <w:color w:val="000000"/>
        </w:rPr>
        <w:t>；</w:t>
      </w:r>
    </w:p>
    <w:p>
      <w:pPr>
        <w:pStyle w:val="10"/>
        <w:shd w:val="clear" w:color="auto" w:fill="FFFFFF"/>
        <w:tabs>
          <w:tab w:val="left" w:pos="3828"/>
        </w:tabs>
        <w:spacing w:line="360" w:lineRule="auto"/>
        <w:ind w:firstLine="420" w:firstLineChars="200"/>
        <w:rPr>
          <w:rFonts w:cs="Times New Roman" w:asciiTheme="minorEastAsia" w:hAnsiTheme="minorEastAsia" w:eastAsiaTheme="minorEastAsia"/>
          <w:color w:val="000000"/>
        </w:rPr>
      </w:pPr>
      <w:r>
        <w:rPr>
          <w:rFonts w:cs="Times New Roman" w:asciiTheme="minorEastAsia" w:hAnsiTheme="minorEastAsia" w:eastAsiaTheme="minorEastAsia"/>
          <w:color w:val="000000"/>
        </w:rPr>
        <w:t>(2)求棒</w:t>
      </w:r>
      <w:r>
        <w:rPr>
          <w:rFonts w:cs="Times New Roman" w:asciiTheme="minorEastAsia" w:hAnsiTheme="minorEastAsia" w:eastAsiaTheme="minorEastAsia"/>
          <w:i/>
          <w:color w:val="000000"/>
        </w:rPr>
        <w:t>ab</w:t>
      </w:r>
      <w:r>
        <w:rPr>
          <w:rFonts w:cs="Times New Roman" w:asciiTheme="minorEastAsia" w:hAnsiTheme="minorEastAsia" w:eastAsiaTheme="minorEastAsia"/>
          <w:color w:val="000000"/>
        </w:rPr>
        <w:t>穿越</w:t>
      </w:r>
      <w:r>
        <w:rPr>
          <w:rFonts w:cs="Times New Roman" w:asciiTheme="minorEastAsia" w:hAnsiTheme="minorEastAsia" w:eastAsiaTheme="minorEastAsia"/>
          <w:i/>
          <w:color w:val="000000"/>
        </w:rPr>
        <w:t>n</w:t>
      </w:r>
      <w:r>
        <w:rPr>
          <w:rFonts w:cs="Times New Roman" w:asciiTheme="minorEastAsia" w:hAnsiTheme="minorEastAsia" w:eastAsiaTheme="minorEastAsia"/>
          <w:color w:val="000000"/>
        </w:rPr>
        <w:t>个磁场区域的过程中拉力对棒</w:t>
      </w:r>
      <w:r>
        <w:rPr>
          <w:rFonts w:cs="Times New Roman" w:asciiTheme="minorEastAsia" w:hAnsiTheme="minorEastAsia" w:eastAsiaTheme="minorEastAsia"/>
          <w:i/>
          <w:color w:val="000000"/>
        </w:rPr>
        <w:t>ab</w:t>
      </w:r>
      <w:r>
        <w:rPr>
          <w:rFonts w:cs="Times New Roman" w:asciiTheme="minorEastAsia" w:hAnsiTheme="minorEastAsia" w:eastAsiaTheme="minorEastAsia"/>
          <w:color w:val="000000"/>
        </w:rPr>
        <w:t>所做的功</w:t>
      </w:r>
      <w:r>
        <w:rPr>
          <w:rFonts w:cs="Times New Roman" w:asciiTheme="minorEastAsia" w:hAnsiTheme="minorEastAsia" w:eastAsiaTheme="minorEastAsia"/>
          <w:i/>
          <w:color w:val="000000"/>
        </w:rPr>
        <w:t>W</w:t>
      </w:r>
      <w:r>
        <w:rPr>
          <w:rFonts w:cs="Times New Roman" w:asciiTheme="minorEastAsia" w:hAnsiTheme="minorEastAsia" w:eastAsiaTheme="minorEastAsia"/>
          <w:color w:val="000000"/>
        </w:rPr>
        <w:t>；</w:t>
      </w:r>
    </w:p>
    <w:p>
      <w:pPr>
        <w:pStyle w:val="10"/>
        <w:shd w:val="clear" w:color="auto" w:fill="FFFFFF"/>
        <w:tabs>
          <w:tab w:val="left" w:pos="3828"/>
        </w:tabs>
        <w:spacing w:line="360" w:lineRule="auto"/>
        <w:ind w:firstLine="420" w:firstLineChars="200"/>
        <w:rPr>
          <w:rFonts w:asciiTheme="minorEastAsia" w:hAnsiTheme="minorEastAsia" w:eastAsiaTheme="minorEastAsia"/>
          <w:position w:val="-24"/>
          <w:lang w:val="el-GR"/>
        </w:rPr>
      </w:pPr>
      <w:r>
        <w:rPr>
          <w:rFonts w:asciiTheme="minorEastAsia" w:hAnsiTheme="minorEastAsia" w:eastAsiaTheme="minorEastAsia"/>
        </w:rPr>
        <w:t>(3)规定棒</w:t>
      </w:r>
      <w:r>
        <w:rPr>
          <w:rFonts w:asciiTheme="minorEastAsia" w:hAnsiTheme="minorEastAsia" w:eastAsiaTheme="minorEastAsia"/>
          <w:i/>
        </w:rPr>
        <w:t>ab</w:t>
      </w:r>
      <w:r>
        <w:rPr>
          <w:rFonts w:asciiTheme="minorEastAsia" w:hAnsiTheme="minorEastAsia" w:eastAsiaTheme="minorEastAsia"/>
        </w:rPr>
        <w:t>中从</w:t>
      </w:r>
      <w:r>
        <w:rPr>
          <w:rFonts w:asciiTheme="minorEastAsia" w:hAnsiTheme="minorEastAsia" w:eastAsiaTheme="minorEastAsia"/>
          <w:i/>
        </w:rPr>
        <w:t>a</w:t>
      </w:r>
      <w:r>
        <w:rPr>
          <w:rFonts w:asciiTheme="minorEastAsia" w:hAnsiTheme="minorEastAsia" w:eastAsiaTheme="minorEastAsia"/>
        </w:rPr>
        <w:t>到</w:t>
      </w:r>
      <w:r>
        <w:rPr>
          <w:rFonts w:asciiTheme="minorEastAsia" w:hAnsiTheme="minorEastAsia" w:eastAsiaTheme="minorEastAsia"/>
          <w:i/>
        </w:rPr>
        <w:t>b</w:t>
      </w:r>
      <w:r>
        <w:rPr>
          <w:rFonts w:asciiTheme="minorEastAsia" w:hAnsiTheme="minorEastAsia" w:eastAsiaTheme="minorEastAsia"/>
        </w:rPr>
        <w:t>的电流方向为正</w:t>
      </w:r>
      <w:r>
        <w:rPr>
          <w:rFonts w:hint="eastAsia" w:asciiTheme="minorEastAsia" w:hAnsiTheme="minorEastAsia" w:eastAsiaTheme="minorEastAsia"/>
        </w:rPr>
        <w:t>，</w:t>
      </w:r>
      <w:r>
        <w:rPr>
          <w:rFonts w:asciiTheme="minorEastAsia" w:hAnsiTheme="minorEastAsia" w:eastAsiaTheme="minorEastAsia"/>
        </w:rPr>
        <w:t>画出上述过程中通过棒</w:t>
      </w:r>
      <w:r>
        <w:rPr>
          <w:rFonts w:asciiTheme="minorEastAsia" w:hAnsiTheme="minorEastAsia" w:eastAsiaTheme="minorEastAsia"/>
          <w:i/>
        </w:rPr>
        <w:t>ab</w:t>
      </w:r>
      <w:r>
        <w:rPr>
          <w:rFonts w:asciiTheme="minorEastAsia" w:hAnsiTheme="minorEastAsia" w:eastAsiaTheme="minorEastAsia"/>
        </w:rPr>
        <w:t>的电流</w:t>
      </w:r>
      <w:r>
        <w:rPr>
          <w:rFonts w:asciiTheme="minorEastAsia" w:hAnsiTheme="minorEastAsia" w:eastAsiaTheme="minorEastAsia"/>
          <w:i/>
        </w:rPr>
        <w:t>I</w:t>
      </w:r>
      <w:r>
        <w:rPr>
          <w:rFonts w:asciiTheme="minorEastAsia" w:hAnsiTheme="minorEastAsia" w:eastAsiaTheme="minorEastAsia"/>
        </w:rPr>
        <w:t>随时间</w:t>
      </w:r>
      <w:r>
        <w:rPr>
          <w:rFonts w:asciiTheme="minorEastAsia" w:hAnsiTheme="minorEastAsia" w:eastAsiaTheme="minorEastAsia"/>
          <w:i/>
        </w:rPr>
        <w:t>t</w:t>
      </w:r>
      <w:r>
        <w:rPr>
          <w:rFonts w:asciiTheme="minorEastAsia" w:hAnsiTheme="minorEastAsia" w:eastAsiaTheme="minorEastAsia"/>
        </w:rPr>
        <w:t>变化的图象；(4)求棒</w:t>
      </w:r>
      <w:r>
        <w:rPr>
          <w:rFonts w:asciiTheme="minorEastAsia" w:hAnsiTheme="minorEastAsia" w:eastAsiaTheme="minorEastAsia"/>
          <w:i/>
        </w:rPr>
        <w:t>ab</w:t>
      </w:r>
      <w:r>
        <w:rPr>
          <w:rFonts w:asciiTheme="minorEastAsia" w:hAnsiTheme="minorEastAsia" w:eastAsiaTheme="minorEastAsia"/>
        </w:rPr>
        <w:t>穿越</w:t>
      </w:r>
      <w:r>
        <w:rPr>
          <w:rFonts w:asciiTheme="minorEastAsia" w:hAnsiTheme="minorEastAsia" w:eastAsiaTheme="minorEastAsia"/>
          <w:i/>
        </w:rPr>
        <w:t>n</w:t>
      </w:r>
      <w:r>
        <w:rPr>
          <w:rFonts w:asciiTheme="minorEastAsia" w:hAnsiTheme="minorEastAsia" w:eastAsiaTheme="minorEastAsia"/>
        </w:rPr>
        <w:t>个磁场区域的过程中通过电阻</w:t>
      </w:r>
      <w:r>
        <w:rPr>
          <w:rFonts w:asciiTheme="minorEastAsia" w:hAnsiTheme="minorEastAsia" w:eastAsiaTheme="minorEastAsia"/>
          <w:i/>
        </w:rPr>
        <w:t>R</w:t>
      </w:r>
      <w:r>
        <w:rPr>
          <w:rFonts w:asciiTheme="minorEastAsia" w:hAnsiTheme="minorEastAsia" w:eastAsiaTheme="minorEastAsia"/>
        </w:rPr>
        <w:t>的净电荷量</w:t>
      </w:r>
      <w:r>
        <w:rPr>
          <w:rFonts w:asciiTheme="minorEastAsia" w:hAnsiTheme="minorEastAsia" w:eastAsiaTheme="minorEastAsia"/>
          <w:i/>
        </w:rPr>
        <w:t>q</w:t>
      </w:r>
      <w:r>
        <w:rPr>
          <w:rFonts w:asciiTheme="minorEastAsia" w:hAnsiTheme="minorEastAsia" w:eastAsiaTheme="minorEastAsia"/>
        </w:rPr>
        <w:t>.</w:t>
      </w:r>
    </w:p>
    <w:p>
      <w:pPr>
        <w:pStyle w:val="10"/>
        <w:shd w:val="clear" w:color="auto" w:fill="FFFFFF"/>
        <w:spacing w:line="360" w:lineRule="auto"/>
        <w:ind w:firstLine="420" w:firstLineChars="200"/>
        <w:rPr>
          <w:rFonts w:cs="Times New Roman" w:asciiTheme="minorEastAsia" w:hAnsiTheme="minorEastAsia" w:eastAsiaTheme="minorEastAsia"/>
          <w:color w:val="000000"/>
        </w:rPr>
      </w:pPr>
      <w:r>
        <w:rPr>
          <w:rFonts w:cs="Times New Roman" w:asciiTheme="minorEastAsia" w:hAnsiTheme="minorEastAsia" w:eastAsiaTheme="minorEastAsia"/>
          <w:color w:val="000000"/>
        </w:rPr>
        <w:t>解析】(1)棒</w:t>
      </w:r>
      <w:r>
        <w:rPr>
          <w:rFonts w:cs="Times New Roman" w:asciiTheme="minorEastAsia" w:hAnsiTheme="minorEastAsia" w:eastAsiaTheme="minorEastAsia"/>
          <w:i/>
          <w:color w:val="000000"/>
        </w:rPr>
        <w:t>ab</w:t>
      </w:r>
      <w:r>
        <w:rPr>
          <w:rFonts w:cs="Times New Roman" w:asciiTheme="minorEastAsia" w:hAnsiTheme="minorEastAsia" w:eastAsiaTheme="minorEastAsia"/>
          <w:color w:val="000000"/>
        </w:rPr>
        <w:t>产生的感应电动势</w:t>
      </w:r>
      <w:r>
        <w:rPr>
          <w:rFonts w:cs="Times New Roman" w:asciiTheme="minorEastAsia" w:hAnsiTheme="minorEastAsia" w:eastAsiaTheme="minorEastAsia"/>
          <w:i/>
          <w:color w:val="000000"/>
        </w:rPr>
        <w:t>E</w:t>
      </w:r>
      <w:r>
        <w:rPr>
          <w:rFonts w:cs="Times New Roman" w:asciiTheme="minorEastAsia" w:hAnsiTheme="minorEastAsia" w:eastAsiaTheme="minorEastAsia"/>
          <w:color w:val="000000"/>
        </w:rPr>
        <w:t>＝</w:t>
      </w:r>
      <w:r>
        <w:rPr>
          <w:rFonts w:cs="Times New Roman" w:asciiTheme="minorEastAsia" w:hAnsiTheme="minorEastAsia" w:eastAsiaTheme="minorEastAsia"/>
          <w:i/>
          <w:color w:val="000000"/>
        </w:rPr>
        <w:t>BLv</w:t>
      </w:r>
      <w:r>
        <w:rPr>
          <w:rFonts w:hint="eastAsia" w:cs="Times New Roman" w:asciiTheme="minorEastAsia" w:hAnsiTheme="minorEastAsia" w:eastAsiaTheme="minorEastAsia"/>
          <w:color w:val="000000"/>
          <w:vertAlign w:val="subscript"/>
        </w:rPr>
        <w:t>0</w:t>
      </w:r>
      <w:r>
        <w:rPr>
          <w:rFonts w:hint="eastAsia" w:cs="Times New Roman" w:asciiTheme="minorEastAsia" w:hAnsiTheme="minorEastAsia" w:eastAsiaTheme="minorEastAsia"/>
          <w:color w:val="000000"/>
        </w:rPr>
        <w:t>，</w:t>
      </w:r>
      <w:r>
        <w:rPr>
          <w:rFonts w:cs="Times New Roman" w:asciiTheme="minorEastAsia" w:hAnsiTheme="minorEastAsia" w:eastAsiaTheme="minorEastAsia"/>
          <w:color w:val="000000"/>
        </w:rPr>
        <w:t>通过棒</w:t>
      </w:r>
      <w:r>
        <w:rPr>
          <w:rFonts w:cs="Times New Roman" w:asciiTheme="minorEastAsia" w:hAnsiTheme="minorEastAsia" w:eastAsiaTheme="minorEastAsia"/>
          <w:i/>
          <w:color w:val="000000"/>
        </w:rPr>
        <w:t>ab</w:t>
      </w:r>
      <w:r>
        <w:rPr>
          <w:rFonts w:cs="Times New Roman" w:asciiTheme="minorEastAsia" w:hAnsiTheme="minorEastAsia" w:eastAsiaTheme="minorEastAsia"/>
          <w:color w:val="000000"/>
        </w:rPr>
        <w:t>的感应电流</w:t>
      </w:r>
      <w:r>
        <w:rPr>
          <w:rFonts w:cs="Times New Roman" w:asciiTheme="minorEastAsia" w:hAnsiTheme="minorEastAsia" w:eastAsiaTheme="minorEastAsia"/>
          <w:i/>
          <w:color w:val="000000"/>
        </w:rPr>
        <w:t>I</w:t>
      </w:r>
      <w:r>
        <w:rPr>
          <w:rFonts w:cs="Times New Roman" w:asciiTheme="minorEastAsia" w:hAnsiTheme="minorEastAsia" w:eastAsiaTheme="minorEastAsia"/>
          <w:color w:val="000000"/>
        </w:rPr>
        <w:t>＝</w:t>
      </w:r>
      <w:r>
        <w:rPr>
          <w:rFonts w:cs="Times New Roman" w:asciiTheme="minorEastAsia" w:hAnsiTheme="minorEastAsia" w:eastAsiaTheme="minorEastAsia"/>
          <w:i/>
          <w:color w:val="000000"/>
        </w:rPr>
        <w:fldChar w:fldCharType="begin"/>
      </w:r>
      <w:r>
        <w:rPr>
          <w:rFonts w:hint="eastAsia" w:cs="Times New Roman" w:asciiTheme="minorEastAsia" w:hAnsiTheme="minorEastAsia" w:eastAsiaTheme="minorEastAsia"/>
          <w:i/>
          <w:color w:val="000000"/>
        </w:rPr>
        <w:instrText xml:space="preserve">eq \f</w:instrText>
      </w:r>
      <w:r>
        <w:rPr>
          <w:rFonts w:hint="eastAsia" w:cs="Times New Roman" w:asciiTheme="minorEastAsia" w:hAnsiTheme="minorEastAsia" w:eastAsiaTheme="minorEastAsia"/>
          <w:color w:val="000000"/>
        </w:rPr>
        <w:instrText xml:space="preserve">(</w:instrText>
      </w:r>
      <w:r>
        <w:rPr>
          <w:rFonts w:hint="eastAsia" w:cs="Times New Roman" w:asciiTheme="minorEastAsia" w:hAnsiTheme="minorEastAsia" w:eastAsiaTheme="minorEastAsia"/>
          <w:i/>
          <w:color w:val="000000"/>
        </w:rPr>
        <w:instrText xml:space="preserve">E,R</w:instrText>
      </w:r>
      <w:r>
        <w:rPr>
          <w:rFonts w:hint="eastAsia" w:cs="Times New Roman" w:asciiTheme="minorEastAsia" w:hAnsiTheme="minorEastAsia" w:eastAsiaTheme="minorEastAsia"/>
          <w:color w:val="000000"/>
        </w:rPr>
        <w:instrText xml:space="preserve">＋</w:instrText>
      </w:r>
      <w:r>
        <w:rPr>
          <w:rFonts w:hint="eastAsia" w:cs="Times New Roman" w:asciiTheme="minorEastAsia" w:hAnsiTheme="minorEastAsia" w:eastAsiaTheme="minorEastAsia"/>
          <w:i/>
          <w:color w:val="000000"/>
        </w:rPr>
        <w:instrText xml:space="preserve">r</w:instrText>
      </w:r>
      <w:r>
        <w:rPr>
          <w:rFonts w:hint="eastAsia" w:cs="Times New Roman" w:asciiTheme="minorEastAsia" w:hAnsiTheme="minorEastAsia" w:eastAsiaTheme="minorEastAsia"/>
          <w:color w:val="000000"/>
        </w:rPr>
        <w:instrText xml:space="preserve">)</w:instrText>
      </w:r>
      <w:r>
        <w:rPr>
          <w:rFonts w:cs="Times New Roman" w:asciiTheme="minorEastAsia" w:hAnsiTheme="minorEastAsia" w:eastAsiaTheme="minorEastAsia"/>
          <w:i/>
          <w:color w:val="000000"/>
        </w:rPr>
        <w:fldChar w:fldCharType="end"/>
      </w:r>
    </w:p>
    <w:p>
      <w:pPr>
        <w:pStyle w:val="10"/>
        <w:shd w:val="clear" w:color="auto" w:fill="FFFFFF"/>
        <w:spacing w:line="360" w:lineRule="auto"/>
        <w:ind w:firstLine="420" w:firstLineChars="200"/>
        <w:rPr>
          <w:rFonts w:cs="Times New Roman" w:asciiTheme="minorEastAsia" w:hAnsiTheme="minorEastAsia" w:eastAsiaTheme="minorEastAsia"/>
          <w:color w:val="000000"/>
        </w:rPr>
      </w:pPr>
      <w:r>
        <w:rPr>
          <w:rFonts w:cs="Times New Roman" w:asciiTheme="minorEastAsia" w:hAnsiTheme="minorEastAsia" w:eastAsiaTheme="minorEastAsia"/>
          <w:color w:val="000000"/>
        </w:rPr>
        <w:t>电阻</w:t>
      </w:r>
      <w:r>
        <w:rPr>
          <w:rFonts w:cs="Times New Roman" w:asciiTheme="minorEastAsia" w:hAnsiTheme="minorEastAsia" w:eastAsiaTheme="minorEastAsia"/>
          <w:i/>
          <w:color w:val="000000"/>
        </w:rPr>
        <w:t>R</w:t>
      </w:r>
      <w:r>
        <w:rPr>
          <w:rFonts w:cs="Times New Roman" w:asciiTheme="minorEastAsia" w:hAnsiTheme="minorEastAsia" w:eastAsiaTheme="minorEastAsia"/>
          <w:color w:val="000000"/>
        </w:rPr>
        <w:t>上产生的焦耳热</w:t>
      </w:r>
      <w:r>
        <w:rPr>
          <w:rFonts w:hint="eastAsia" w:cs="Times New Roman" w:asciiTheme="minorEastAsia" w:hAnsiTheme="minorEastAsia" w:eastAsiaTheme="minorEastAsia"/>
          <w:i/>
          <w:color w:val="000000"/>
        </w:rPr>
        <w:t>Q</w:t>
      </w:r>
      <w:r>
        <w:rPr>
          <w:rFonts w:hint="eastAsia" w:cs="Times New Roman" w:asciiTheme="minorEastAsia" w:hAnsiTheme="minorEastAsia" w:eastAsiaTheme="minorEastAsia"/>
          <w:color w:val="000000"/>
        </w:rPr>
        <w:t>＝</w:t>
      </w:r>
      <w:r>
        <w:rPr>
          <w:rFonts w:cs="Times New Roman" w:asciiTheme="minorEastAsia" w:hAnsiTheme="minorEastAsia" w:eastAsiaTheme="minorEastAsia"/>
          <w:color w:val="000000"/>
        </w:rPr>
        <w:t>(</w:t>
      </w:r>
      <w:r>
        <w:rPr>
          <w:rFonts w:cs="Times New Roman" w:asciiTheme="minorEastAsia" w:hAnsiTheme="minorEastAsia" w:eastAsiaTheme="minorEastAsia"/>
          <w:i/>
          <w:color w:val="000000"/>
        </w:rPr>
        <w:fldChar w:fldCharType="begin"/>
      </w:r>
      <w:r>
        <w:rPr>
          <w:rFonts w:hint="eastAsia" w:cs="Times New Roman" w:asciiTheme="minorEastAsia" w:hAnsiTheme="minorEastAsia" w:eastAsiaTheme="minorEastAsia"/>
          <w:i/>
          <w:color w:val="000000"/>
        </w:rPr>
        <w:instrText xml:space="preserve">eq \f</w:instrText>
      </w:r>
      <w:r>
        <w:rPr>
          <w:rFonts w:hint="eastAsia" w:cs="Times New Roman" w:asciiTheme="minorEastAsia" w:hAnsiTheme="minorEastAsia" w:eastAsiaTheme="minorEastAsia"/>
          <w:color w:val="000000"/>
        </w:rPr>
        <w:instrText xml:space="preserve">(</w:instrText>
      </w:r>
      <w:r>
        <w:rPr>
          <w:rFonts w:hint="eastAsia" w:cs="Times New Roman" w:asciiTheme="minorEastAsia" w:hAnsiTheme="minorEastAsia" w:eastAsiaTheme="minorEastAsia"/>
          <w:i/>
          <w:color w:val="000000"/>
        </w:rPr>
        <w:instrText xml:space="preserve">E,R</w:instrText>
      </w:r>
      <w:r>
        <w:rPr>
          <w:rFonts w:hint="eastAsia" w:cs="Times New Roman" w:asciiTheme="minorEastAsia" w:hAnsiTheme="minorEastAsia" w:eastAsiaTheme="minorEastAsia"/>
          <w:color w:val="000000"/>
        </w:rPr>
        <w:instrText xml:space="preserve">＋</w:instrText>
      </w:r>
      <w:r>
        <w:rPr>
          <w:rFonts w:hint="eastAsia" w:cs="Times New Roman" w:asciiTheme="minorEastAsia" w:hAnsiTheme="minorEastAsia" w:eastAsiaTheme="minorEastAsia"/>
          <w:i/>
          <w:color w:val="000000"/>
        </w:rPr>
        <w:instrText xml:space="preserve">r</w:instrText>
      </w:r>
      <w:r>
        <w:rPr>
          <w:rFonts w:hint="eastAsia" w:cs="Times New Roman" w:asciiTheme="minorEastAsia" w:hAnsiTheme="minorEastAsia" w:eastAsiaTheme="minorEastAsia"/>
          <w:color w:val="000000"/>
        </w:rPr>
        <w:instrText xml:space="preserve">)</w:instrText>
      </w:r>
      <w:r>
        <w:rPr>
          <w:rFonts w:cs="Times New Roman" w:asciiTheme="minorEastAsia" w:hAnsiTheme="minorEastAsia" w:eastAsiaTheme="minorEastAsia"/>
          <w:i/>
          <w:color w:val="000000"/>
        </w:rPr>
        <w:fldChar w:fldCharType="end"/>
      </w:r>
      <w:r>
        <w:rPr>
          <w:rFonts w:cs="Times New Roman" w:asciiTheme="minorEastAsia" w:hAnsiTheme="minorEastAsia" w:eastAsiaTheme="minorEastAsia"/>
          <w:color w:val="000000"/>
        </w:rPr>
        <w:t>)</w:t>
      </w:r>
      <w:r>
        <w:rPr>
          <w:rFonts w:hint="eastAsia" w:cs="Times New Roman" w:asciiTheme="minorEastAsia" w:hAnsiTheme="minorEastAsia" w:eastAsiaTheme="minorEastAsia"/>
          <w:color w:val="000000"/>
          <w:vertAlign w:val="superscript"/>
        </w:rPr>
        <w:t>2</w:t>
      </w:r>
      <w:r>
        <w:rPr>
          <w:rFonts w:hint="eastAsia" w:cs="Times New Roman" w:asciiTheme="minorEastAsia" w:hAnsiTheme="minorEastAsia" w:eastAsiaTheme="minorEastAsia"/>
          <w:i/>
          <w:color w:val="000000"/>
        </w:rPr>
        <w:t>R</w:t>
      </w:r>
      <w:r>
        <w:rPr>
          <w:rFonts w:hint="eastAsia" w:cs="Times New Roman" w:asciiTheme="minorEastAsia" w:hAnsiTheme="minorEastAsia" w:eastAsiaTheme="minorEastAsia"/>
          <w:color w:val="000000"/>
        </w:rPr>
        <w:t>×</w:t>
      </w:r>
      <w:r>
        <w:rPr>
          <w:rFonts w:cs="Times New Roman" w:asciiTheme="minorEastAsia" w:hAnsiTheme="minorEastAsia" w:eastAsiaTheme="minorEastAsia"/>
          <w:i/>
          <w:color w:val="000000"/>
        </w:rPr>
        <w:fldChar w:fldCharType="begin"/>
      </w:r>
      <w:r>
        <w:rPr>
          <w:rFonts w:hint="eastAsia" w:cs="Times New Roman" w:asciiTheme="minorEastAsia" w:hAnsiTheme="minorEastAsia" w:eastAsiaTheme="minorEastAsia"/>
          <w:i/>
          <w:color w:val="000000"/>
        </w:rPr>
        <w:instrText xml:space="preserve">eq \f</w:instrText>
      </w:r>
      <w:r>
        <w:rPr>
          <w:rFonts w:hint="eastAsia" w:cs="Times New Roman" w:asciiTheme="minorEastAsia" w:hAnsiTheme="minorEastAsia" w:eastAsiaTheme="minorEastAsia"/>
          <w:color w:val="000000"/>
        </w:rPr>
        <w:instrText xml:space="preserve">(</w:instrText>
      </w:r>
      <w:r>
        <w:rPr>
          <w:rFonts w:hint="eastAsia" w:cs="Times New Roman" w:asciiTheme="minorEastAsia" w:hAnsiTheme="minorEastAsia" w:eastAsiaTheme="minorEastAsia"/>
          <w:i/>
          <w:color w:val="000000"/>
        </w:rPr>
        <w:instrText xml:space="preserve">d,v</w:instrText>
      </w:r>
      <w:r>
        <w:rPr>
          <w:rFonts w:hint="eastAsia" w:cs="Times New Roman" w:asciiTheme="minorEastAsia" w:hAnsiTheme="minorEastAsia" w:eastAsiaTheme="minorEastAsia"/>
          <w:color w:val="000000"/>
          <w:vertAlign w:val="subscript"/>
        </w:rPr>
        <w:instrText xml:space="preserve">0</w:instrText>
      </w:r>
      <w:r>
        <w:rPr>
          <w:rFonts w:hint="eastAsia" w:cs="Times New Roman" w:asciiTheme="minorEastAsia" w:hAnsiTheme="minorEastAsia" w:eastAsiaTheme="minorEastAsia"/>
          <w:color w:val="000000"/>
        </w:rPr>
        <w:instrText xml:space="preserve">)</w:instrText>
      </w:r>
      <w:r>
        <w:rPr>
          <w:rFonts w:cs="Times New Roman" w:asciiTheme="minorEastAsia" w:hAnsiTheme="minorEastAsia" w:eastAsiaTheme="minorEastAsia"/>
          <w:i/>
          <w:color w:val="000000"/>
        </w:rPr>
        <w:fldChar w:fldCharType="end"/>
      </w:r>
      <w:r>
        <w:rPr>
          <w:rFonts w:hint="eastAsia" w:cs="Times New Roman" w:asciiTheme="minorEastAsia" w:hAnsiTheme="minorEastAsia" w:eastAsiaTheme="minorEastAsia"/>
          <w:color w:val="000000"/>
        </w:rPr>
        <w:t>＝</w:t>
      </w:r>
      <w:r>
        <w:rPr>
          <w:rFonts w:cs="Times New Roman" w:asciiTheme="minorEastAsia" w:hAnsiTheme="minorEastAsia" w:eastAsiaTheme="minorEastAsia"/>
          <w:i/>
          <w:color w:val="000000"/>
        </w:rPr>
        <w:fldChar w:fldCharType="begin"/>
      </w:r>
      <w:r>
        <w:rPr>
          <w:rFonts w:hint="eastAsia" w:cs="Times New Roman" w:asciiTheme="minorEastAsia" w:hAnsiTheme="minorEastAsia" w:eastAsiaTheme="minorEastAsia"/>
          <w:i/>
          <w:color w:val="000000"/>
        </w:rPr>
        <w:instrText xml:space="preserve">eq \f</w:instrText>
      </w:r>
      <w:r>
        <w:rPr>
          <w:rFonts w:hint="eastAsia" w:cs="Times New Roman" w:asciiTheme="minorEastAsia" w:hAnsiTheme="minorEastAsia" w:eastAsiaTheme="minorEastAsia"/>
          <w:color w:val="000000"/>
        </w:rPr>
        <w:instrText xml:space="preserve">(</w:instrText>
      </w:r>
      <w:r>
        <w:rPr>
          <w:rFonts w:hint="eastAsia" w:cs="Times New Roman" w:asciiTheme="minorEastAsia" w:hAnsiTheme="minorEastAsia" w:eastAsiaTheme="minorEastAsia"/>
          <w:i/>
          <w:color w:val="000000"/>
        </w:rPr>
        <w:instrText xml:space="preserve">B</w:instrText>
      </w:r>
      <w:r>
        <w:rPr>
          <w:rFonts w:hint="eastAsia" w:cs="Times New Roman" w:asciiTheme="minorEastAsia" w:hAnsiTheme="minorEastAsia" w:eastAsiaTheme="minorEastAsia"/>
          <w:color w:val="000000"/>
          <w:vertAlign w:val="superscript"/>
        </w:rPr>
        <w:instrText xml:space="preserve">2</w:instrText>
      </w:r>
      <w:r>
        <w:rPr>
          <w:rFonts w:hint="eastAsia" w:cs="Times New Roman" w:asciiTheme="minorEastAsia" w:hAnsiTheme="minorEastAsia" w:eastAsiaTheme="minorEastAsia"/>
          <w:i/>
          <w:color w:val="000000"/>
        </w:rPr>
        <w:instrText xml:space="preserve">L</w:instrText>
      </w:r>
      <w:r>
        <w:rPr>
          <w:rFonts w:hint="eastAsia" w:cs="Times New Roman" w:asciiTheme="minorEastAsia" w:hAnsiTheme="minorEastAsia" w:eastAsiaTheme="minorEastAsia"/>
          <w:color w:val="000000"/>
          <w:vertAlign w:val="superscript"/>
        </w:rPr>
        <w:instrText xml:space="preserve">2</w:instrText>
      </w:r>
      <w:r>
        <w:rPr>
          <w:rFonts w:hint="eastAsia" w:cs="Times New Roman" w:asciiTheme="minorEastAsia" w:hAnsiTheme="minorEastAsia" w:eastAsiaTheme="minorEastAsia"/>
          <w:i/>
          <w:color w:val="000000"/>
        </w:rPr>
        <w:instrText xml:space="preserve">v</w:instrText>
      </w:r>
      <w:r>
        <w:rPr>
          <w:rFonts w:hint="eastAsia" w:cs="Times New Roman" w:asciiTheme="minorEastAsia" w:hAnsiTheme="minorEastAsia" w:eastAsiaTheme="minorEastAsia"/>
          <w:color w:val="000000"/>
          <w:vertAlign w:val="subscript"/>
        </w:rPr>
        <w:instrText xml:space="preserve">0</w:instrText>
      </w:r>
      <w:r>
        <w:rPr>
          <w:rFonts w:hint="eastAsia" w:cs="Times New Roman" w:asciiTheme="minorEastAsia" w:hAnsiTheme="minorEastAsia" w:eastAsiaTheme="minorEastAsia"/>
          <w:i/>
          <w:color w:val="000000"/>
        </w:rPr>
        <w:instrText xml:space="preserve">Rd,</w:instrText>
      </w:r>
      <w:r>
        <w:rPr>
          <w:rFonts w:cs="Times New Roman" w:asciiTheme="minorEastAsia" w:hAnsiTheme="minorEastAsia" w:eastAsiaTheme="minorEastAsia"/>
          <w:color w:val="000000"/>
        </w:rPr>
        <w:instrText xml:space="preserve">（</w:instrText>
      </w:r>
      <w:r>
        <w:rPr>
          <w:rFonts w:cs="Times New Roman" w:asciiTheme="minorEastAsia" w:hAnsiTheme="minorEastAsia" w:eastAsiaTheme="minorEastAsia"/>
          <w:i/>
          <w:color w:val="000000"/>
        </w:rPr>
        <w:instrText xml:space="preserve">R</w:instrText>
      </w:r>
      <w:r>
        <w:rPr>
          <w:rFonts w:cs="Times New Roman" w:asciiTheme="minorEastAsia" w:hAnsiTheme="minorEastAsia" w:eastAsiaTheme="minorEastAsia"/>
          <w:color w:val="000000"/>
        </w:rPr>
        <w:instrText xml:space="preserve">＋</w:instrText>
      </w:r>
      <w:r>
        <w:rPr>
          <w:rFonts w:cs="Times New Roman" w:asciiTheme="minorEastAsia" w:hAnsiTheme="minorEastAsia" w:eastAsiaTheme="minorEastAsia"/>
          <w:i/>
          <w:color w:val="000000"/>
        </w:rPr>
        <w:instrText xml:space="preserve">r</w:instrText>
      </w:r>
      <w:r>
        <w:rPr>
          <w:rFonts w:cs="Times New Roman" w:asciiTheme="minorEastAsia" w:hAnsiTheme="minorEastAsia" w:eastAsiaTheme="minorEastAsia"/>
          <w:color w:val="000000"/>
        </w:rPr>
        <w:instrText xml:space="preserve">）</w:instrText>
      </w:r>
      <w:r>
        <w:rPr>
          <w:rFonts w:hint="eastAsia" w:cs="Times New Roman" w:asciiTheme="minorEastAsia" w:hAnsiTheme="minorEastAsia" w:eastAsiaTheme="minorEastAsia"/>
          <w:color w:val="000000"/>
          <w:vertAlign w:val="superscript"/>
        </w:rPr>
        <w:instrText xml:space="preserve">2</w:instrText>
      </w:r>
      <w:r>
        <w:rPr>
          <w:rFonts w:hint="eastAsia" w:cs="Times New Roman" w:asciiTheme="minorEastAsia" w:hAnsiTheme="minorEastAsia" w:eastAsiaTheme="minorEastAsia"/>
          <w:color w:val="000000"/>
        </w:rPr>
        <w:instrText xml:space="preserve">)</w:instrText>
      </w:r>
      <w:r>
        <w:rPr>
          <w:rFonts w:cs="Times New Roman" w:asciiTheme="minorEastAsia" w:hAnsiTheme="minorEastAsia" w:eastAsiaTheme="minorEastAsia"/>
          <w:i/>
          <w:color w:val="000000"/>
        </w:rPr>
        <w:fldChar w:fldCharType="end"/>
      </w:r>
    </w:p>
    <w:p>
      <w:pPr>
        <w:pStyle w:val="10"/>
        <w:shd w:val="clear" w:color="auto" w:fill="FFFFFF"/>
        <w:spacing w:line="360" w:lineRule="auto"/>
        <w:ind w:firstLine="420" w:firstLineChars="200"/>
        <w:rPr>
          <w:rFonts w:cs="Times New Roman" w:asciiTheme="minorEastAsia" w:hAnsiTheme="minorEastAsia" w:eastAsiaTheme="minorEastAsia"/>
          <w:color w:val="000000"/>
        </w:rPr>
      </w:pPr>
      <w:r>
        <w:rPr>
          <w:rFonts w:cs="Times New Roman" w:asciiTheme="minorEastAsia" w:hAnsiTheme="minorEastAsia" w:eastAsiaTheme="minorEastAsia"/>
          <w:color w:val="000000"/>
        </w:rPr>
        <w:t>(2)因为棒</w:t>
      </w:r>
      <w:r>
        <w:rPr>
          <w:rFonts w:cs="Times New Roman" w:asciiTheme="minorEastAsia" w:hAnsiTheme="minorEastAsia" w:eastAsiaTheme="minorEastAsia"/>
          <w:i/>
          <w:color w:val="000000"/>
        </w:rPr>
        <w:t>ab</w:t>
      </w:r>
      <w:r>
        <w:rPr>
          <w:rFonts w:cs="Times New Roman" w:asciiTheme="minorEastAsia" w:hAnsiTheme="minorEastAsia" w:eastAsiaTheme="minorEastAsia"/>
          <w:color w:val="000000"/>
        </w:rPr>
        <w:t>匀速穿越</w:t>
      </w:r>
      <w:r>
        <w:rPr>
          <w:rFonts w:cs="Times New Roman" w:asciiTheme="minorEastAsia" w:hAnsiTheme="minorEastAsia" w:eastAsiaTheme="minorEastAsia"/>
          <w:i/>
          <w:color w:val="000000"/>
        </w:rPr>
        <w:t>n</w:t>
      </w:r>
      <w:r>
        <w:rPr>
          <w:rFonts w:cs="Times New Roman" w:asciiTheme="minorEastAsia" w:hAnsiTheme="minorEastAsia" w:eastAsiaTheme="minorEastAsia"/>
          <w:color w:val="000000"/>
        </w:rPr>
        <w:t>个磁场区域</w:t>
      </w:r>
      <w:r>
        <w:rPr>
          <w:rFonts w:hint="eastAsia" w:cs="Times New Roman" w:asciiTheme="minorEastAsia" w:hAnsiTheme="minorEastAsia" w:eastAsiaTheme="minorEastAsia"/>
          <w:color w:val="000000"/>
        </w:rPr>
        <w:t>，</w:t>
      </w:r>
      <w:r>
        <w:rPr>
          <w:rFonts w:cs="Times New Roman" w:asciiTheme="minorEastAsia" w:hAnsiTheme="minorEastAsia" w:eastAsiaTheme="minorEastAsia"/>
          <w:color w:val="000000"/>
        </w:rPr>
        <w:t>所以拉力对棒做的功在数值上等于整个回路中产生的焦耳热</w:t>
      </w:r>
      <w:r>
        <w:rPr>
          <w:rFonts w:hint="eastAsia" w:cs="Times New Roman" w:asciiTheme="minorEastAsia" w:hAnsiTheme="minorEastAsia" w:eastAsiaTheme="minorEastAsia"/>
          <w:color w:val="000000"/>
        </w:rPr>
        <w:t>，</w:t>
      </w:r>
      <w:r>
        <w:rPr>
          <w:rFonts w:cs="Times New Roman" w:asciiTheme="minorEastAsia" w:hAnsiTheme="minorEastAsia" w:eastAsiaTheme="minorEastAsia"/>
          <w:color w:val="000000"/>
        </w:rPr>
        <w:t>即拉力对棒</w:t>
      </w:r>
      <w:r>
        <w:rPr>
          <w:rFonts w:cs="Times New Roman" w:asciiTheme="minorEastAsia" w:hAnsiTheme="minorEastAsia" w:eastAsiaTheme="minorEastAsia"/>
          <w:i/>
          <w:color w:val="000000"/>
        </w:rPr>
        <w:t>ab</w:t>
      </w:r>
      <w:r>
        <w:rPr>
          <w:rFonts w:cs="Times New Roman" w:asciiTheme="minorEastAsia" w:hAnsiTheme="minorEastAsia" w:eastAsiaTheme="minorEastAsia"/>
          <w:color w:val="000000"/>
        </w:rPr>
        <w:t>所做的功</w:t>
      </w:r>
      <w:r>
        <w:rPr>
          <w:rFonts w:hint="eastAsia" w:cs="Times New Roman" w:asciiTheme="minorEastAsia" w:hAnsiTheme="minorEastAsia" w:eastAsiaTheme="minorEastAsia"/>
          <w:i/>
          <w:color w:val="000000"/>
        </w:rPr>
        <w:t>W</w:t>
      </w:r>
      <w:r>
        <w:rPr>
          <w:rFonts w:hint="eastAsia" w:cs="Times New Roman" w:asciiTheme="minorEastAsia" w:hAnsiTheme="minorEastAsia" w:eastAsiaTheme="minorEastAsia"/>
          <w:color w:val="000000"/>
        </w:rPr>
        <w:t>＝</w:t>
      </w:r>
      <w:r>
        <w:rPr>
          <w:rFonts w:hint="eastAsia" w:cs="Times New Roman" w:asciiTheme="minorEastAsia" w:hAnsiTheme="minorEastAsia" w:eastAsiaTheme="minorEastAsia"/>
          <w:i/>
          <w:color w:val="000000"/>
        </w:rPr>
        <w:t>Q</w:t>
      </w:r>
      <w:r>
        <w:rPr>
          <w:rFonts w:cs="Times New Roman" w:asciiTheme="minorEastAsia" w:hAnsiTheme="minorEastAsia" w:eastAsiaTheme="minorEastAsia"/>
          <w:color w:val="000000"/>
          <w:vertAlign w:val="subscript"/>
        </w:rPr>
        <w:t>总</w:t>
      </w:r>
      <w:r>
        <w:rPr>
          <w:rFonts w:hint="eastAsia" w:cs="Times New Roman" w:asciiTheme="minorEastAsia" w:hAnsiTheme="minorEastAsia" w:eastAsiaTheme="minorEastAsia"/>
          <w:color w:val="000000"/>
        </w:rPr>
        <w:t>＝</w:t>
      </w:r>
      <w:r>
        <w:rPr>
          <w:rFonts w:cs="Times New Roman" w:asciiTheme="minorEastAsia" w:hAnsiTheme="minorEastAsia" w:eastAsiaTheme="minorEastAsia"/>
          <w:i/>
          <w:color w:val="000000"/>
        </w:rPr>
        <w:fldChar w:fldCharType="begin"/>
      </w:r>
      <w:r>
        <w:rPr>
          <w:rFonts w:hint="eastAsia" w:cs="Times New Roman" w:asciiTheme="minorEastAsia" w:hAnsiTheme="minorEastAsia" w:eastAsiaTheme="minorEastAsia"/>
          <w:i/>
          <w:color w:val="000000"/>
        </w:rPr>
        <w:instrText xml:space="preserve">eq \f</w:instrText>
      </w:r>
      <w:r>
        <w:rPr>
          <w:rFonts w:hint="eastAsia" w:cs="Times New Roman" w:asciiTheme="minorEastAsia" w:hAnsiTheme="minorEastAsia" w:eastAsiaTheme="minorEastAsia"/>
          <w:color w:val="000000"/>
        </w:rPr>
        <w:instrText xml:space="preserve">(</w:instrText>
      </w:r>
      <w:r>
        <w:rPr>
          <w:rFonts w:hint="eastAsia" w:cs="Times New Roman" w:asciiTheme="minorEastAsia" w:hAnsiTheme="minorEastAsia" w:eastAsiaTheme="minorEastAsia"/>
          <w:i/>
          <w:color w:val="000000"/>
        </w:rPr>
        <w:instrText xml:space="preserve">E</w:instrText>
      </w:r>
      <w:r>
        <w:rPr>
          <w:rFonts w:hint="eastAsia" w:cs="Times New Roman" w:asciiTheme="minorEastAsia" w:hAnsiTheme="minorEastAsia" w:eastAsiaTheme="minorEastAsia"/>
          <w:color w:val="000000"/>
          <w:vertAlign w:val="superscript"/>
        </w:rPr>
        <w:instrText xml:space="preserve">2</w:instrText>
      </w:r>
      <w:r>
        <w:rPr>
          <w:rFonts w:hint="eastAsia" w:cs="Times New Roman" w:asciiTheme="minorEastAsia" w:hAnsiTheme="minorEastAsia" w:eastAsiaTheme="minorEastAsia"/>
          <w:i/>
          <w:color w:val="000000"/>
        </w:rPr>
        <w:instrText xml:space="preserve">,R</w:instrText>
      </w:r>
      <w:r>
        <w:rPr>
          <w:rFonts w:hint="eastAsia" w:cs="Times New Roman" w:asciiTheme="minorEastAsia" w:hAnsiTheme="minorEastAsia" w:eastAsiaTheme="minorEastAsia"/>
          <w:color w:val="000000"/>
        </w:rPr>
        <w:instrText xml:space="preserve">＋</w:instrText>
      </w:r>
      <w:r>
        <w:rPr>
          <w:rFonts w:hint="eastAsia" w:cs="Times New Roman" w:asciiTheme="minorEastAsia" w:hAnsiTheme="minorEastAsia" w:eastAsiaTheme="minorEastAsia"/>
          <w:i/>
          <w:color w:val="000000"/>
        </w:rPr>
        <w:instrText xml:space="preserve">r</w:instrText>
      </w:r>
      <w:r>
        <w:rPr>
          <w:rFonts w:hint="eastAsia" w:cs="Times New Roman" w:asciiTheme="minorEastAsia" w:hAnsiTheme="minorEastAsia" w:eastAsiaTheme="minorEastAsia"/>
          <w:color w:val="000000"/>
        </w:rPr>
        <w:instrText xml:space="preserve">)</w:instrText>
      </w:r>
      <w:r>
        <w:rPr>
          <w:rFonts w:cs="Times New Roman" w:asciiTheme="minorEastAsia" w:hAnsiTheme="minorEastAsia" w:eastAsiaTheme="minorEastAsia"/>
          <w:i/>
          <w:color w:val="000000"/>
        </w:rPr>
        <w:fldChar w:fldCharType="end"/>
      </w:r>
      <w:r>
        <w:rPr>
          <w:rFonts w:hint="eastAsia" w:cs="Times New Roman" w:asciiTheme="minorEastAsia" w:hAnsiTheme="minorEastAsia" w:eastAsiaTheme="minorEastAsia"/>
          <w:color w:val="000000"/>
        </w:rPr>
        <w:t>×</w:t>
      </w:r>
      <w:r>
        <w:rPr>
          <w:rFonts w:cs="Times New Roman" w:asciiTheme="minorEastAsia" w:hAnsiTheme="minorEastAsia" w:eastAsiaTheme="minorEastAsia"/>
          <w:i/>
          <w:color w:val="000000"/>
        </w:rPr>
        <w:fldChar w:fldCharType="begin"/>
      </w:r>
      <w:r>
        <w:rPr>
          <w:rFonts w:hint="eastAsia" w:cs="Times New Roman" w:asciiTheme="minorEastAsia" w:hAnsiTheme="minorEastAsia" w:eastAsiaTheme="minorEastAsia"/>
          <w:i/>
          <w:color w:val="000000"/>
        </w:rPr>
        <w:instrText xml:space="preserve">eq \f</w:instrText>
      </w:r>
      <w:r>
        <w:rPr>
          <w:rFonts w:hint="eastAsia" w:cs="Times New Roman" w:asciiTheme="minorEastAsia" w:hAnsiTheme="minorEastAsia" w:eastAsiaTheme="minorEastAsia"/>
          <w:color w:val="000000"/>
        </w:rPr>
        <w:instrText xml:space="preserve">(</w:instrText>
      </w:r>
      <w:r>
        <w:rPr>
          <w:rFonts w:hint="eastAsia" w:cs="Times New Roman" w:asciiTheme="minorEastAsia" w:hAnsiTheme="minorEastAsia" w:eastAsiaTheme="minorEastAsia"/>
          <w:i/>
          <w:color w:val="000000"/>
        </w:rPr>
        <w:instrText xml:space="preserve">d,v</w:instrText>
      </w:r>
      <w:r>
        <w:rPr>
          <w:rFonts w:hint="eastAsia" w:cs="Times New Roman" w:asciiTheme="minorEastAsia" w:hAnsiTheme="minorEastAsia" w:eastAsiaTheme="minorEastAsia"/>
          <w:color w:val="000000"/>
          <w:vertAlign w:val="subscript"/>
        </w:rPr>
        <w:instrText xml:space="preserve">0</w:instrText>
      </w:r>
      <w:r>
        <w:rPr>
          <w:rFonts w:hint="eastAsia" w:cs="Times New Roman" w:asciiTheme="minorEastAsia" w:hAnsiTheme="minorEastAsia" w:eastAsiaTheme="minorEastAsia"/>
          <w:color w:val="000000"/>
        </w:rPr>
        <w:instrText xml:space="preserve">)</w:instrText>
      </w:r>
      <w:r>
        <w:rPr>
          <w:rFonts w:cs="Times New Roman" w:asciiTheme="minorEastAsia" w:hAnsiTheme="minorEastAsia" w:eastAsiaTheme="minorEastAsia"/>
          <w:i/>
          <w:color w:val="000000"/>
        </w:rPr>
        <w:fldChar w:fldCharType="end"/>
      </w:r>
      <w:r>
        <w:rPr>
          <w:rFonts w:hint="eastAsia" w:cs="Times New Roman" w:asciiTheme="minorEastAsia" w:hAnsiTheme="minorEastAsia" w:eastAsiaTheme="minorEastAsia"/>
          <w:color w:val="000000"/>
        </w:rPr>
        <w:t>×</w:t>
      </w:r>
      <w:r>
        <w:rPr>
          <w:rFonts w:hint="eastAsia" w:cs="Times New Roman" w:asciiTheme="minorEastAsia" w:hAnsiTheme="minorEastAsia" w:eastAsiaTheme="minorEastAsia"/>
          <w:i/>
          <w:color w:val="000000"/>
        </w:rPr>
        <w:t>n，W</w:t>
      </w:r>
      <w:r>
        <w:rPr>
          <w:rFonts w:hint="eastAsia" w:cs="Times New Roman" w:asciiTheme="minorEastAsia" w:hAnsiTheme="minorEastAsia" w:eastAsiaTheme="minorEastAsia"/>
          <w:color w:val="000000"/>
        </w:rPr>
        <w:t>＝</w:t>
      </w:r>
      <w:r>
        <w:rPr>
          <w:rFonts w:cs="Times New Roman" w:asciiTheme="minorEastAsia" w:hAnsiTheme="minorEastAsia" w:eastAsiaTheme="minorEastAsia"/>
          <w:i/>
          <w:color w:val="000000"/>
        </w:rPr>
        <w:fldChar w:fldCharType="begin"/>
      </w:r>
      <w:r>
        <w:rPr>
          <w:rFonts w:hint="eastAsia" w:cs="Times New Roman" w:asciiTheme="minorEastAsia" w:hAnsiTheme="minorEastAsia" w:eastAsiaTheme="minorEastAsia"/>
          <w:i/>
          <w:color w:val="000000"/>
        </w:rPr>
        <w:instrText xml:space="preserve">eq \f</w:instrText>
      </w:r>
      <w:r>
        <w:rPr>
          <w:rFonts w:hint="eastAsia" w:cs="Times New Roman" w:asciiTheme="minorEastAsia" w:hAnsiTheme="minorEastAsia" w:eastAsiaTheme="minorEastAsia"/>
          <w:color w:val="000000"/>
        </w:rPr>
        <w:instrText xml:space="preserve">(</w:instrText>
      </w:r>
      <w:r>
        <w:rPr>
          <w:rFonts w:hint="eastAsia" w:cs="Times New Roman" w:asciiTheme="minorEastAsia" w:hAnsiTheme="minorEastAsia" w:eastAsiaTheme="minorEastAsia"/>
          <w:i/>
          <w:color w:val="000000"/>
        </w:rPr>
        <w:instrText xml:space="preserve">nB</w:instrText>
      </w:r>
      <w:r>
        <w:rPr>
          <w:rFonts w:hint="eastAsia" w:cs="Times New Roman" w:asciiTheme="minorEastAsia" w:hAnsiTheme="minorEastAsia" w:eastAsiaTheme="minorEastAsia"/>
          <w:color w:val="000000"/>
          <w:vertAlign w:val="superscript"/>
        </w:rPr>
        <w:instrText xml:space="preserve">2</w:instrText>
      </w:r>
      <w:r>
        <w:rPr>
          <w:rFonts w:hint="eastAsia" w:cs="Times New Roman" w:asciiTheme="minorEastAsia" w:hAnsiTheme="minorEastAsia" w:eastAsiaTheme="minorEastAsia"/>
          <w:i/>
          <w:color w:val="000000"/>
        </w:rPr>
        <w:instrText xml:space="preserve">L</w:instrText>
      </w:r>
      <w:r>
        <w:rPr>
          <w:rFonts w:hint="eastAsia" w:cs="Times New Roman" w:asciiTheme="minorEastAsia" w:hAnsiTheme="minorEastAsia" w:eastAsiaTheme="minorEastAsia"/>
          <w:color w:val="000000"/>
          <w:vertAlign w:val="superscript"/>
        </w:rPr>
        <w:instrText xml:space="preserve">2</w:instrText>
      </w:r>
      <w:r>
        <w:rPr>
          <w:rFonts w:hint="eastAsia" w:cs="Times New Roman" w:asciiTheme="minorEastAsia" w:hAnsiTheme="minorEastAsia" w:eastAsiaTheme="minorEastAsia"/>
          <w:i/>
          <w:color w:val="000000"/>
        </w:rPr>
        <w:instrText xml:space="preserve">v</w:instrText>
      </w:r>
      <w:r>
        <w:rPr>
          <w:rFonts w:hint="eastAsia" w:cs="Times New Roman" w:asciiTheme="minorEastAsia" w:hAnsiTheme="minorEastAsia" w:eastAsiaTheme="minorEastAsia"/>
          <w:color w:val="000000"/>
          <w:vertAlign w:val="subscript"/>
        </w:rPr>
        <w:instrText xml:space="preserve">0</w:instrText>
      </w:r>
      <w:r>
        <w:rPr>
          <w:rFonts w:hint="eastAsia" w:cs="Times New Roman" w:asciiTheme="minorEastAsia" w:hAnsiTheme="minorEastAsia" w:eastAsiaTheme="minorEastAsia"/>
          <w:i/>
          <w:color w:val="000000"/>
        </w:rPr>
        <w:instrText xml:space="preserve">d,R</w:instrText>
      </w:r>
      <w:r>
        <w:rPr>
          <w:rFonts w:hint="eastAsia" w:cs="Times New Roman" w:asciiTheme="minorEastAsia" w:hAnsiTheme="minorEastAsia" w:eastAsiaTheme="minorEastAsia"/>
          <w:color w:val="000000"/>
        </w:rPr>
        <w:instrText xml:space="preserve">＋</w:instrText>
      </w:r>
      <w:r>
        <w:rPr>
          <w:rFonts w:hint="eastAsia" w:cs="Times New Roman" w:asciiTheme="minorEastAsia" w:hAnsiTheme="minorEastAsia" w:eastAsiaTheme="minorEastAsia"/>
          <w:i/>
          <w:color w:val="000000"/>
        </w:rPr>
        <w:instrText xml:space="preserve">r</w:instrText>
      </w:r>
      <w:r>
        <w:rPr>
          <w:rFonts w:hint="eastAsia" w:cs="Times New Roman" w:asciiTheme="minorEastAsia" w:hAnsiTheme="minorEastAsia" w:eastAsiaTheme="minorEastAsia"/>
          <w:color w:val="000000"/>
        </w:rPr>
        <w:instrText xml:space="preserve">)</w:instrText>
      </w:r>
      <w:r>
        <w:rPr>
          <w:rFonts w:cs="Times New Roman" w:asciiTheme="minorEastAsia" w:hAnsiTheme="minorEastAsia" w:eastAsiaTheme="minorEastAsia"/>
          <w:i/>
          <w:color w:val="000000"/>
        </w:rPr>
        <w:fldChar w:fldCharType="end"/>
      </w:r>
    </w:p>
    <w:p>
      <w:pPr>
        <w:pStyle w:val="10"/>
        <w:shd w:val="clear" w:color="auto" w:fill="FFFFFF"/>
        <w:spacing w:line="360" w:lineRule="auto"/>
        <w:ind w:firstLine="420" w:firstLineChars="200"/>
        <w:rPr>
          <w:rFonts w:cs="Times New Roman" w:asciiTheme="minorEastAsia" w:hAnsiTheme="minorEastAsia" w:eastAsiaTheme="minorEastAsia"/>
          <w:color w:val="000000"/>
        </w:rPr>
      </w:pPr>
      <w:r>
        <w:rPr>
          <w:rFonts w:cs="Times New Roman" w:asciiTheme="minorEastAsia" w:hAnsiTheme="minorEastAsia" w:eastAsiaTheme="minorEastAsia"/>
          <w:color w:val="000000"/>
        </w:rPr>
        <w:t>(3)如图所示</w:t>
      </w:r>
    </w:p>
    <w:p>
      <w:pPr>
        <w:pStyle w:val="10"/>
        <w:shd w:val="clear" w:color="auto" w:fill="FFFFFF"/>
        <w:spacing w:line="360" w:lineRule="auto"/>
        <w:ind w:firstLine="422" w:firstLineChars="200"/>
        <w:jc w:val="center"/>
        <w:rPr>
          <w:rFonts w:cs="Times New Roman" w:asciiTheme="minorEastAsia" w:hAnsiTheme="minorEastAsia" w:eastAsiaTheme="minorEastAsia"/>
          <w:color w:val="000000"/>
        </w:rPr>
      </w:pPr>
      <w:r>
        <w:rPr>
          <w:rFonts w:hint="eastAsia" w:cs="Times New Roman" w:asciiTheme="minorEastAsia" w:hAnsiTheme="minorEastAsia" w:eastAsiaTheme="minorEastAsia"/>
          <w:b/>
          <w:color w:val="000000"/>
        </w:rPr>
        <w:drawing>
          <wp:inline distT="0" distB="0" distL="0" distR="0">
            <wp:extent cx="1704975" cy="921385"/>
            <wp:effectExtent l="19050" t="0" r="9525"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34" cstate="print"/>
                    <a:stretch>
                      <a:fillRect/>
                    </a:stretch>
                  </pic:blipFill>
                  <pic:spPr>
                    <a:xfrm>
                      <a:off x="0" y="0"/>
                      <a:ext cx="1704975" cy="921385"/>
                    </a:xfrm>
                    <a:prstGeom prst="rect">
                      <a:avLst/>
                    </a:prstGeom>
                    <a:noFill/>
                    <a:ln w="9525">
                      <a:noFill/>
                      <a:miter lim="800000"/>
                      <a:headEnd/>
                      <a:tailEnd/>
                    </a:ln>
                  </pic:spPr>
                </pic:pic>
              </a:graphicData>
            </a:graphic>
          </wp:inline>
        </w:drawing>
      </w:r>
    </w:p>
    <w:p>
      <w:pPr>
        <w:pStyle w:val="10"/>
        <w:shd w:val="clear" w:color="auto" w:fill="FFFFFF"/>
        <w:spacing w:line="360" w:lineRule="auto"/>
        <w:ind w:firstLine="525" w:firstLineChars="250"/>
        <w:rPr>
          <w:rFonts w:asciiTheme="minorEastAsia" w:hAnsiTheme="minorEastAsia" w:eastAsiaTheme="minorEastAsia"/>
          <w:color w:val="000000"/>
        </w:rPr>
      </w:pPr>
      <w:r>
        <w:rPr>
          <w:rFonts w:hint="eastAsia" w:asciiTheme="minorEastAsia" w:hAnsiTheme="minorEastAsia" w:eastAsiaTheme="minorEastAsia"/>
          <w:color w:val="000000"/>
        </w:rPr>
        <w:t>(4)</w:t>
      </w:r>
      <w:r>
        <w:rPr>
          <w:rFonts w:asciiTheme="minorEastAsia" w:hAnsiTheme="minorEastAsia" w:eastAsiaTheme="minorEastAsia"/>
          <w:color w:val="000000"/>
        </w:rPr>
        <w:t>若</w:t>
      </w:r>
      <w:r>
        <w:rPr>
          <w:rFonts w:asciiTheme="minorEastAsia" w:hAnsiTheme="minorEastAsia" w:eastAsiaTheme="minorEastAsia"/>
          <w:i/>
          <w:color w:val="000000"/>
        </w:rPr>
        <w:t>n</w:t>
      </w:r>
      <w:r>
        <w:rPr>
          <w:rFonts w:asciiTheme="minorEastAsia" w:hAnsiTheme="minorEastAsia" w:eastAsiaTheme="minorEastAsia"/>
          <w:color w:val="000000"/>
        </w:rPr>
        <w:t>为奇数</w:t>
      </w:r>
      <w:r>
        <w:rPr>
          <w:rFonts w:hint="eastAsia" w:asciiTheme="minorEastAsia" w:hAnsiTheme="minorEastAsia" w:eastAsiaTheme="minorEastAsia"/>
          <w:color w:val="000000"/>
        </w:rPr>
        <w:t>，</w:t>
      </w:r>
      <w:r>
        <w:rPr>
          <w:rFonts w:asciiTheme="minorEastAsia" w:hAnsiTheme="minorEastAsia" w:eastAsiaTheme="minorEastAsia"/>
          <w:color w:val="000000"/>
        </w:rPr>
        <w:t>通过电阻</w:t>
      </w:r>
      <w:r>
        <w:rPr>
          <w:rFonts w:asciiTheme="minorEastAsia" w:hAnsiTheme="minorEastAsia" w:eastAsiaTheme="minorEastAsia"/>
          <w:i/>
          <w:color w:val="000000"/>
        </w:rPr>
        <w:t>R</w:t>
      </w:r>
      <w:r>
        <w:rPr>
          <w:rFonts w:asciiTheme="minorEastAsia" w:hAnsiTheme="minorEastAsia" w:eastAsiaTheme="minorEastAsia"/>
          <w:color w:val="000000"/>
        </w:rPr>
        <w:t>的净电荷量</w:t>
      </w:r>
      <w:r>
        <w:rPr>
          <w:rFonts w:hint="eastAsia" w:asciiTheme="minorEastAsia" w:hAnsiTheme="minorEastAsia" w:eastAsiaTheme="minorEastAsia"/>
          <w:i/>
          <w:color w:val="000000"/>
        </w:rPr>
        <w:t>q</w:t>
      </w:r>
      <w:r>
        <w:rPr>
          <w:rFonts w:hint="eastAsia" w:asciiTheme="minorEastAsia" w:hAnsiTheme="minorEastAsia" w:eastAsiaTheme="minorEastAsia"/>
          <w:color w:val="000000"/>
        </w:rPr>
        <w:t>＝</w:t>
      </w:r>
      <w:r>
        <w:rPr>
          <w:rFonts w:asciiTheme="minorEastAsia" w:hAnsiTheme="minorEastAsia" w:eastAsiaTheme="minorEastAsia"/>
          <w:i/>
          <w:color w:val="000000"/>
        </w:rPr>
        <w:fldChar w:fldCharType="begin"/>
      </w:r>
      <w:r>
        <w:rPr>
          <w:rFonts w:hint="eastAsia" w:asciiTheme="minorEastAsia" w:hAnsiTheme="minorEastAsia" w:eastAsiaTheme="minorEastAsia"/>
          <w:i/>
          <w:color w:val="000000"/>
        </w:rPr>
        <w:instrText xml:space="preserve">eq \f</w:instrText>
      </w:r>
      <w:r>
        <w:rPr>
          <w:rFonts w:hint="eastAsia" w:asciiTheme="minorEastAsia" w:hAnsiTheme="minorEastAsia" w:eastAsiaTheme="minorEastAsia"/>
          <w:color w:val="000000"/>
        </w:rPr>
        <w:instrText xml:space="preserve">(Δ</w:instrText>
      </w:r>
      <w:r>
        <w:rPr>
          <w:rFonts w:hint="eastAsia" w:asciiTheme="minorEastAsia" w:hAnsiTheme="minorEastAsia" w:eastAsiaTheme="minorEastAsia"/>
          <w:i/>
          <w:color w:val="000000"/>
        </w:rPr>
        <w:instrText xml:space="preserve">Φ</w:instrText>
      </w:r>
      <w:r>
        <w:rPr>
          <w:rFonts w:hint="eastAsia" w:asciiTheme="minorEastAsia" w:hAnsiTheme="minorEastAsia" w:eastAsiaTheme="minorEastAsia"/>
          <w:color w:val="000000"/>
          <w:vertAlign w:val="subscript"/>
        </w:rPr>
        <w:instrText xml:space="preserve">1</w:instrText>
      </w:r>
      <w:r>
        <w:rPr>
          <w:rFonts w:hint="eastAsia" w:asciiTheme="minorEastAsia" w:hAnsiTheme="minorEastAsia" w:eastAsiaTheme="minorEastAsia"/>
          <w:i/>
          <w:color w:val="000000"/>
        </w:rPr>
        <w:instrText xml:space="preserve">,R</w:instrText>
      </w:r>
      <w:r>
        <w:rPr>
          <w:rFonts w:hint="eastAsia" w:asciiTheme="minorEastAsia" w:hAnsiTheme="minorEastAsia" w:eastAsiaTheme="minorEastAsia"/>
          <w:color w:val="000000"/>
        </w:rPr>
        <w:instrText xml:space="preserve">＋</w:instrText>
      </w:r>
      <w:r>
        <w:rPr>
          <w:rFonts w:hint="eastAsia" w:asciiTheme="minorEastAsia" w:hAnsiTheme="minorEastAsia" w:eastAsiaTheme="minorEastAsia"/>
          <w:i/>
          <w:color w:val="000000"/>
        </w:rPr>
        <w:instrText xml:space="preserve">r</w:instrText>
      </w:r>
      <w:r>
        <w:rPr>
          <w:rFonts w:hint="eastAsia" w:asciiTheme="minorEastAsia" w:hAnsiTheme="minorEastAsia" w:eastAsiaTheme="minorEastAsia"/>
          <w:color w:val="000000"/>
        </w:rPr>
        <w:instrText xml:space="preserve">)</w:instrText>
      </w:r>
      <w:r>
        <w:rPr>
          <w:rFonts w:asciiTheme="minorEastAsia" w:hAnsiTheme="minorEastAsia" w:eastAsiaTheme="minorEastAsia"/>
          <w:i/>
          <w:color w:val="000000"/>
        </w:rPr>
        <w:fldChar w:fldCharType="end"/>
      </w:r>
      <w:r>
        <w:rPr>
          <w:rFonts w:hint="eastAsia" w:asciiTheme="minorEastAsia" w:hAnsiTheme="minorEastAsia" w:eastAsiaTheme="minorEastAsia"/>
          <w:color w:val="000000"/>
        </w:rPr>
        <w:t>＝</w:t>
      </w:r>
      <w:r>
        <w:rPr>
          <w:rFonts w:asciiTheme="minorEastAsia" w:hAnsiTheme="minorEastAsia" w:eastAsiaTheme="minorEastAsia"/>
          <w:i/>
          <w:color w:val="000000"/>
        </w:rPr>
        <w:fldChar w:fldCharType="begin"/>
      </w:r>
      <w:r>
        <w:rPr>
          <w:rFonts w:hint="eastAsia" w:asciiTheme="minorEastAsia" w:hAnsiTheme="minorEastAsia" w:eastAsiaTheme="minorEastAsia"/>
          <w:i/>
          <w:color w:val="000000"/>
        </w:rPr>
        <w:instrText xml:space="preserve">eq \f</w:instrText>
      </w:r>
      <w:r>
        <w:rPr>
          <w:rFonts w:hint="eastAsia" w:asciiTheme="minorEastAsia" w:hAnsiTheme="minorEastAsia" w:eastAsiaTheme="minorEastAsia"/>
          <w:color w:val="000000"/>
        </w:rPr>
        <w:instrText xml:space="preserve">(</w:instrText>
      </w:r>
      <w:r>
        <w:rPr>
          <w:rFonts w:hint="eastAsia" w:asciiTheme="minorEastAsia" w:hAnsiTheme="minorEastAsia" w:eastAsiaTheme="minorEastAsia"/>
          <w:i/>
          <w:color w:val="000000"/>
        </w:rPr>
        <w:instrText xml:space="preserve">BLd,R</w:instrText>
      </w:r>
      <w:r>
        <w:rPr>
          <w:rFonts w:hint="eastAsia" w:asciiTheme="minorEastAsia" w:hAnsiTheme="minorEastAsia" w:eastAsiaTheme="minorEastAsia"/>
          <w:color w:val="000000"/>
        </w:rPr>
        <w:instrText xml:space="preserve">＋</w:instrText>
      </w:r>
      <w:r>
        <w:rPr>
          <w:rFonts w:hint="eastAsia" w:asciiTheme="minorEastAsia" w:hAnsiTheme="minorEastAsia" w:eastAsiaTheme="minorEastAsia"/>
          <w:i/>
          <w:color w:val="000000"/>
        </w:rPr>
        <w:instrText xml:space="preserve">r</w:instrText>
      </w:r>
      <w:r>
        <w:rPr>
          <w:rFonts w:hint="eastAsia" w:asciiTheme="minorEastAsia" w:hAnsiTheme="minorEastAsia" w:eastAsiaTheme="minorEastAsia"/>
          <w:color w:val="000000"/>
        </w:rPr>
        <w:instrText xml:space="preserve">)</w:instrText>
      </w:r>
      <w:r>
        <w:rPr>
          <w:rFonts w:asciiTheme="minorEastAsia" w:hAnsiTheme="minorEastAsia" w:eastAsiaTheme="minorEastAsia"/>
          <w:i/>
          <w:color w:val="000000"/>
        </w:rPr>
        <w:fldChar w:fldCharType="end"/>
      </w:r>
      <w:r>
        <w:rPr>
          <w:rFonts w:hint="eastAsia" w:asciiTheme="minorEastAsia" w:hAnsiTheme="minorEastAsia" w:eastAsiaTheme="minorEastAsia"/>
          <w:i/>
          <w:color w:val="000000"/>
        </w:rPr>
        <w:t>，</w:t>
      </w:r>
      <w:r>
        <w:rPr>
          <w:rFonts w:asciiTheme="minorEastAsia" w:hAnsiTheme="minorEastAsia" w:eastAsiaTheme="minorEastAsia"/>
          <w:color w:val="000000"/>
        </w:rPr>
        <w:t>若</w:t>
      </w:r>
      <w:r>
        <w:rPr>
          <w:rFonts w:asciiTheme="minorEastAsia" w:hAnsiTheme="minorEastAsia" w:eastAsiaTheme="minorEastAsia"/>
          <w:i/>
          <w:color w:val="000000"/>
        </w:rPr>
        <w:t>n</w:t>
      </w:r>
      <w:r>
        <w:rPr>
          <w:rFonts w:asciiTheme="minorEastAsia" w:hAnsiTheme="minorEastAsia" w:eastAsiaTheme="minorEastAsia"/>
          <w:color w:val="000000"/>
        </w:rPr>
        <w:t>为偶数</w:t>
      </w:r>
      <w:r>
        <w:rPr>
          <w:rFonts w:hint="eastAsia" w:asciiTheme="minorEastAsia" w:hAnsiTheme="minorEastAsia" w:eastAsiaTheme="minorEastAsia"/>
          <w:color w:val="000000"/>
        </w:rPr>
        <w:t>，</w:t>
      </w:r>
      <w:r>
        <w:rPr>
          <w:rFonts w:asciiTheme="minorEastAsia" w:hAnsiTheme="minorEastAsia" w:eastAsiaTheme="minorEastAsia"/>
          <w:color w:val="000000"/>
        </w:rPr>
        <w:t>通过电阻</w:t>
      </w:r>
      <w:r>
        <w:rPr>
          <w:rFonts w:asciiTheme="minorEastAsia" w:hAnsiTheme="minorEastAsia" w:eastAsiaTheme="minorEastAsia"/>
          <w:i/>
          <w:color w:val="000000"/>
        </w:rPr>
        <w:t>R</w:t>
      </w:r>
      <w:r>
        <w:rPr>
          <w:rFonts w:asciiTheme="minorEastAsia" w:hAnsiTheme="minorEastAsia" w:eastAsiaTheme="minorEastAsia"/>
          <w:color w:val="000000"/>
        </w:rPr>
        <w:t>的净电荷量</w:t>
      </w:r>
      <w:r>
        <w:rPr>
          <w:rFonts w:hint="eastAsia" w:asciiTheme="minorEastAsia" w:hAnsiTheme="minorEastAsia" w:eastAsiaTheme="minorEastAsia"/>
          <w:i/>
          <w:color w:val="000000"/>
        </w:rPr>
        <w:t>q</w:t>
      </w:r>
      <w:r>
        <w:rPr>
          <w:rFonts w:hint="eastAsia" w:asciiTheme="minorEastAsia" w:hAnsiTheme="minorEastAsia" w:eastAsiaTheme="minorEastAsia"/>
          <w:color w:val="000000"/>
        </w:rPr>
        <w:t>＝</w:t>
      </w:r>
      <w:r>
        <w:rPr>
          <w:rFonts w:asciiTheme="minorEastAsia" w:hAnsiTheme="minorEastAsia" w:eastAsiaTheme="minorEastAsia"/>
          <w:i/>
          <w:color w:val="000000"/>
        </w:rPr>
        <w:fldChar w:fldCharType="begin"/>
      </w:r>
      <w:r>
        <w:rPr>
          <w:rFonts w:hint="eastAsia" w:asciiTheme="minorEastAsia" w:hAnsiTheme="minorEastAsia" w:eastAsiaTheme="minorEastAsia"/>
          <w:i/>
          <w:color w:val="000000"/>
        </w:rPr>
        <w:instrText xml:space="preserve">eq \f</w:instrText>
      </w:r>
      <w:r>
        <w:rPr>
          <w:rFonts w:hint="eastAsia" w:asciiTheme="minorEastAsia" w:hAnsiTheme="minorEastAsia" w:eastAsiaTheme="minorEastAsia"/>
          <w:color w:val="000000"/>
        </w:rPr>
        <w:instrText xml:space="preserve">(Δ</w:instrText>
      </w:r>
      <w:r>
        <w:rPr>
          <w:rFonts w:hint="eastAsia" w:asciiTheme="minorEastAsia" w:hAnsiTheme="minorEastAsia" w:eastAsiaTheme="minorEastAsia"/>
          <w:i/>
          <w:color w:val="000000"/>
        </w:rPr>
        <w:instrText xml:space="preserve">Φ</w:instrText>
      </w:r>
      <w:r>
        <w:rPr>
          <w:rFonts w:hint="eastAsia" w:asciiTheme="minorEastAsia" w:hAnsiTheme="minorEastAsia" w:eastAsiaTheme="minorEastAsia"/>
          <w:color w:val="000000"/>
          <w:vertAlign w:val="subscript"/>
        </w:rPr>
        <w:instrText xml:space="preserve">2</w:instrText>
      </w:r>
      <w:r>
        <w:rPr>
          <w:rFonts w:hint="eastAsia" w:asciiTheme="minorEastAsia" w:hAnsiTheme="minorEastAsia" w:eastAsiaTheme="minorEastAsia"/>
          <w:i/>
          <w:color w:val="000000"/>
        </w:rPr>
        <w:instrText xml:space="preserve">,R</w:instrText>
      </w:r>
      <w:r>
        <w:rPr>
          <w:rFonts w:hint="eastAsia" w:asciiTheme="minorEastAsia" w:hAnsiTheme="minorEastAsia" w:eastAsiaTheme="minorEastAsia"/>
          <w:color w:val="000000"/>
        </w:rPr>
        <w:instrText xml:space="preserve">＋</w:instrText>
      </w:r>
      <w:r>
        <w:rPr>
          <w:rFonts w:hint="eastAsia" w:asciiTheme="minorEastAsia" w:hAnsiTheme="minorEastAsia" w:eastAsiaTheme="minorEastAsia"/>
          <w:i/>
          <w:color w:val="000000"/>
        </w:rPr>
        <w:instrText xml:space="preserve">r</w:instrText>
      </w:r>
      <w:r>
        <w:rPr>
          <w:rFonts w:hint="eastAsia" w:asciiTheme="minorEastAsia" w:hAnsiTheme="minorEastAsia" w:eastAsiaTheme="minorEastAsia"/>
          <w:color w:val="000000"/>
        </w:rPr>
        <w:instrText xml:space="preserve">)</w:instrText>
      </w:r>
      <w:r>
        <w:rPr>
          <w:rFonts w:asciiTheme="minorEastAsia" w:hAnsiTheme="minorEastAsia" w:eastAsiaTheme="minorEastAsia"/>
          <w:i/>
          <w:color w:val="000000"/>
        </w:rPr>
        <w:fldChar w:fldCharType="end"/>
      </w:r>
      <w:r>
        <w:rPr>
          <w:rFonts w:hint="eastAsia" w:asciiTheme="minorEastAsia" w:hAnsiTheme="minorEastAsia" w:eastAsiaTheme="minorEastAsia"/>
          <w:color w:val="000000"/>
        </w:rPr>
        <w:t>＝0</w:t>
      </w:r>
    </w:p>
    <w:p>
      <w:pPr>
        <w:spacing w:line="360" w:lineRule="auto"/>
        <w:ind w:left="103" w:leftChars="49" w:firstLine="420" w:firstLineChars="200"/>
        <w:rPr>
          <w:rFonts w:asciiTheme="minorEastAsia" w:hAnsiTheme="minorEastAsia" w:eastAsiaTheme="minorEastAsia"/>
          <w:color w:val="000000"/>
          <w:szCs w:val="21"/>
        </w:rPr>
      </w:pPr>
      <w:r>
        <w:rPr>
          <w:rFonts w:hint="eastAsia" w:asciiTheme="minorEastAsia" w:hAnsiTheme="minorEastAsia" w:eastAsiaTheme="minorEastAsia"/>
          <w:color w:val="000000"/>
          <w:szCs w:val="21"/>
        </w:rPr>
        <w:t>例4  1932年劳伦斯和利文斯设计出了回旋加速器.回旋加速器的工作原理如图所示，置于高真空中的D形金属盒半径为R，两盒间的狭缝很小，带电粒子穿过的时间可以忽略不计.磁感应强度为B的匀强磁场与盒面垂直.A处粒子源产生的粒子，质量为m、电荷量为+q ，在加速器中被加速，加速电压为U.加速过程中不考虑相对论效应和重力作用.</w:t>
      </w:r>
    </w:p>
    <w:p>
      <w:pPr>
        <w:spacing w:line="360" w:lineRule="auto"/>
        <w:rPr>
          <w:rFonts w:asciiTheme="minorEastAsia" w:hAnsiTheme="minorEastAsia" w:eastAsiaTheme="minorEastAsia"/>
          <w:color w:val="000000"/>
          <w:szCs w:val="21"/>
        </w:rPr>
      </w:pPr>
      <w:r>
        <w:rPr>
          <w:rFonts w:hint="eastAsia" w:asciiTheme="minorEastAsia" w:hAnsiTheme="minorEastAsia" w:eastAsiaTheme="minorEastAsia"/>
          <w:color w:val="000000"/>
          <w:szCs w:val="21"/>
        </w:rPr>
        <w:t>（1）求粒子第2次和第1次经过两D形盒间狭缝后轨道半径之比；</w:t>
      </w:r>
    </w:p>
    <w:p>
      <w:pPr>
        <w:spacing w:line="360" w:lineRule="auto"/>
        <w:rPr>
          <w:rFonts w:asciiTheme="minorEastAsia" w:hAnsiTheme="minorEastAsia" w:eastAsiaTheme="minorEastAsia"/>
          <w:color w:val="000000"/>
          <w:szCs w:val="21"/>
        </w:rPr>
      </w:pPr>
      <w:r>
        <w:rPr>
          <w:rFonts w:hint="eastAsia" w:asciiTheme="minorEastAsia" w:hAnsiTheme="minorEastAsia" w:eastAsiaTheme="minorEastAsia"/>
          <w:color w:val="000000"/>
          <w:szCs w:val="21"/>
        </w:rPr>
        <w:t>（2）求粒子从静止开始加速到出口处所需的时间t；</w:t>
      </w:r>
    </w:p>
    <w:p>
      <w:pPr>
        <w:spacing w:line="360" w:lineRule="auto"/>
        <w:ind w:left="105" w:hanging="105" w:hangingChars="50"/>
        <w:rPr>
          <w:rFonts w:asciiTheme="minorEastAsia" w:hAnsiTheme="minorEastAsia" w:eastAsiaTheme="minorEastAsia"/>
          <w:color w:val="000000"/>
          <w:szCs w:val="21"/>
        </w:rPr>
      </w:pPr>
      <w:r>
        <w:rPr>
          <w:rFonts w:hint="eastAsia" w:asciiTheme="minorEastAsia" w:hAnsiTheme="minorEastAsia" w:eastAsiaTheme="minorEastAsia"/>
          <w:color w:val="000000"/>
          <w:szCs w:val="21"/>
        </w:rPr>
        <w:t>（3）实际使用中，磁感应强度和加速电场频率都有最大值的限制.若某一加速器磁感应强度和加速电场频率的最大值分别为B</w:t>
      </w:r>
      <w:r>
        <w:rPr>
          <w:rFonts w:hint="eastAsia" w:asciiTheme="minorEastAsia" w:hAnsiTheme="minorEastAsia" w:eastAsiaTheme="minorEastAsia"/>
          <w:color w:val="000000"/>
          <w:szCs w:val="21"/>
          <w:vertAlign w:val="subscript"/>
        </w:rPr>
        <w:t>m</w:t>
      </w:r>
      <w:r>
        <w:rPr>
          <w:rFonts w:hint="eastAsia" w:asciiTheme="minorEastAsia" w:hAnsiTheme="minorEastAsia" w:eastAsiaTheme="minorEastAsia"/>
          <w:color w:val="000000"/>
          <w:szCs w:val="21"/>
        </w:rPr>
        <w:t>、f</w:t>
      </w:r>
      <w:r>
        <w:rPr>
          <w:rFonts w:hint="eastAsia" w:asciiTheme="minorEastAsia" w:hAnsiTheme="minorEastAsia" w:eastAsiaTheme="minorEastAsia"/>
          <w:color w:val="000000"/>
          <w:szCs w:val="21"/>
          <w:vertAlign w:val="subscript"/>
        </w:rPr>
        <w:t>m</w:t>
      </w:r>
      <w:r>
        <w:rPr>
          <w:rFonts w:hint="eastAsia" w:asciiTheme="minorEastAsia" w:hAnsiTheme="minorEastAsia" w:eastAsiaTheme="minorEastAsia"/>
          <w:color w:val="000000"/>
          <w:szCs w:val="21"/>
        </w:rPr>
        <w:t>，试讨论粒子能获得的最大动能E</w:t>
      </w:r>
      <w:r>
        <w:rPr>
          <w:rFonts w:hint="eastAsia" w:asciiTheme="minorEastAsia" w:hAnsiTheme="minorEastAsia" w:eastAsiaTheme="minorEastAsia"/>
          <w:color w:val="000000"/>
          <w:szCs w:val="21"/>
          <w:vertAlign w:val="subscript"/>
        </w:rPr>
        <w:t>㎞</w:t>
      </w:r>
      <w:r>
        <w:rPr>
          <w:rFonts w:hint="eastAsia" w:asciiTheme="minorEastAsia" w:hAnsiTheme="minorEastAsia" w:eastAsiaTheme="minorEastAsia"/>
          <w:color w:val="000000"/>
          <w:szCs w:val="21"/>
        </w:rPr>
        <w:t>.</w:t>
      </w:r>
    </w:p>
    <w:p>
      <w:pPr>
        <w:spacing w:line="360" w:lineRule="auto"/>
        <w:ind w:firstLine="102" w:firstLineChars="49"/>
        <w:rPr>
          <w:rFonts w:asciiTheme="minorEastAsia" w:hAnsiTheme="minorEastAsia" w:eastAsiaTheme="minorEastAsia"/>
          <w:color w:val="000000"/>
          <w:szCs w:val="21"/>
        </w:rPr>
      </w:pPr>
      <w:r>
        <w:rPr>
          <w:rFonts w:hint="eastAsia" w:asciiTheme="minorEastAsia" w:hAnsiTheme="minorEastAsia" w:eastAsiaTheme="minorEastAsia"/>
          <w:color w:val="000000"/>
          <w:szCs w:val="21"/>
        </w:rPr>
        <w:t>解析：(1)设粒子第1次经过狭缝后的半径为r</w:t>
      </w:r>
      <w:r>
        <w:rPr>
          <w:rFonts w:hint="eastAsia" w:asciiTheme="minorEastAsia" w:hAnsiTheme="minorEastAsia" w:eastAsiaTheme="minorEastAsia"/>
          <w:color w:val="000000"/>
          <w:szCs w:val="21"/>
          <w:vertAlign w:val="subscript"/>
        </w:rPr>
        <w:t>1</w:t>
      </w:r>
      <w:r>
        <w:rPr>
          <w:rFonts w:hint="eastAsia" w:asciiTheme="minorEastAsia" w:hAnsiTheme="minorEastAsia" w:eastAsiaTheme="minorEastAsia"/>
          <w:color w:val="000000"/>
          <w:szCs w:val="21"/>
        </w:rPr>
        <w:t>，速度为v</w:t>
      </w:r>
      <w:r>
        <w:rPr>
          <w:rFonts w:hint="eastAsia" w:asciiTheme="minorEastAsia" w:hAnsiTheme="minorEastAsia" w:eastAsiaTheme="minorEastAsia"/>
          <w:color w:val="000000"/>
          <w:szCs w:val="21"/>
          <w:vertAlign w:val="subscript"/>
        </w:rPr>
        <w:t>1，</w:t>
      </w:r>
      <w:r>
        <w:rPr>
          <w:rFonts w:hint="eastAsia" w:asciiTheme="minorEastAsia" w:hAnsiTheme="minorEastAsia" w:eastAsiaTheme="minorEastAsia"/>
          <w:color w:val="000000"/>
          <w:szCs w:val="21"/>
        </w:rPr>
        <w:t>q</w:t>
      </w:r>
      <w:r>
        <w:rPr>
          <w:rFonts w:asciiTheme="minorEastAsia" w:hAnsiTheme="minorEastAsia" w:eastAsiaTheme="minorEastAsia"/>
          <w:color w:val="000000"/>
          <w:szCs w:val="21"/>
        </w:rPr>
        <w:t>u</w:t>
      </w:r>
      <w:r>
        <w:rPr>
          <w:rFonts w:hint="eastAsia" w:asciiTheme="minorEastAsia" w:hAnsiTheme="minorEastAsia" w:eastAsiaTheme="minorEastAsia"/>
          <w:color w:val="000000"/>
          <w:szCs w:val="21"/>
        </w:rPr>
        <w:t>=</w:t>
      </w:r>
      <w:r>
        <w:rPr>
          <w:rFonts w:asciiTheme="minorEastAsia" w:hAnsiTheme="minorEastAsia" w:eastAsiaTheme="minorEastAsia"/>
          <w:color w:val="000000"/>
          <w:position w:val="-24"/>
          <w:szCs w:val="21"/>
        </w:rPr>
        <w:drawing>
          <wp:inline distT="0" distB="0" distL="0" distR="0">
            <wp:extent cx="151130" cy="391795"/>
            <wp:effectExtent l="0" t="0" r="0" b="0"/>
            <wp:docPr id="28" name="图片 819" descr="高考资源网( www.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819" descr="高考资源网( www.ks5u.com)，中国最大的高考网站，您身边的高考专家。"/>
                    <pic:cNvPicPr>
                      <a:picLocks noChangeAspect="1" noChangeArrowheads="1"/>
                    </pic:cNvPicPr>
                  </pic:nvPicPr>
                  <pic:blipFill>
                    <a:blip r:embed="rId35" cstate="print"/>
                    <a:stretch>
                      <a:fillRect/>
                    </a:stretch>
                  </pic:blipFill>
                  <pic:spPr>
                    <a:xfrm>
                      <a:off x="0" y="0"/>
                      <a:ext cx="151130" cy="391795"/>
                    </a:xfrm>
                    <a:prstGeom prst="rect">
                      <a:avLst/>
                    </a:prstGeom>
                    <a:noFill/>
                    <a:ln w="9525">
                      <a:noFill/>
                      <a:miter lim="800000"/>
                      <a:headEnd/>
                      <a:tailEnd/>
                    </a:ln>
                  </pic:spPr>
                </pic:pic>
              </a:graphicData>
            </a:graphic>
          </wp:inline>
        </w:drawing>
      </w:r>
      <w:r>
        <w:rPr>
          <w:rFonts w:hint="eastAsia" w:asciiTheme="minorEastAsia" w:hAnsiTheme="minorEastAsia" w:eastAsiaTheme="minorEastAsia"/>
          <w:color w:val="000000"/>
          <w:szCs w:val="21"/>
        </w:rPr>
        <w:t>mv</w:t>
      </w:r>
      <w:r>
        <w:rPr>
          <w:rFonts w:hint="eastAsia" w:asciiTheme="minorEastAsia" w:hAnsiTheme="minorEastAsia" w:eastAsiaTheme="minorEastAsia"/>
          <w:color w:val="000000"/>
          <w:szCs w:val="21"/>
          <w:vertAlign w:val="subscript"/>
        </w:rPr>
        <w:t>1</w:t>
      </w:r>
      <w:r>
        <w:rPr>
          <w:rFonts w:hint="eastAsia" w:asciiTheme="minorEastAsia" w:hAnsiTheme="minorEastAsia" w:eastAsiaTheme="minorEastAsia"/>
          <w:color w:val="000000"/>
          <w:szCs w:val="21"/>
          <w:vertAlign w:val="superscript"/>
        </w:rPr>
        <w:t>2</w:t>
      </w:r>
      <w:r>
        <w:rPr>
          <w:rFonts w:hint="eastAsia" w:asciiTheme="minorEastAsia" w:hAnsiTheme="minorEastAsia" w:eastAsiaTheme="minorEastAsia"/>
          <w:color w:val="000000"/>
          <w:szCs w:val="21"/>
        </w:rPr>
        <w:t>，qv</w:t>
      </w:r>
      <w:r>
        <w:rPr>
          <w:rFonts w:hint="eastAsia" w:asciiTheme="minorEastAsia" w:hAnsiTheme="minorEastAsia" w:eastAsiaTheme="minorEastAsia"/>
          <w:color w:val="000000"/>
          <w:szCs w:val="21"/>
          <w:vertAlign w:val="subscript"/>
        </w:rPr>
        <w:t>1</w:t>
      </w:r>
      <w:r>
        <w:rPr>
          <w:rFonts w:hint="eastAsia" w:asciiTheme="minorEastAsia" w:hAnsiTheme="minorEastAsia" w:eastAsiaTheme="minorEastAsia"/>
          <w:color w:val="000000"/>
          <w:szCs w:val="21"/>
        </w:rPr>
        <w:t>B=m</w:t>
      </w:r>
      <w:r>
        <w:rPr>
          <w:rFonts w:asciiTheme="minorEastAsia" w:hAnsiTheme="minorEastAsia" w:eastAsiaTheme="minorEastAsia"/>
          <w:color w:val="000000"/>
          <w:position w:val="-30"/>
          <w:szCs w:val="21"/>
        </w:rPr>
        <w:drawing>
          <wp:inline distT="0" distB="0" distL="0" distR="0">
            <wp:extent cx="199390" cy="460375"/>
            <wp:effectExtent l="0" t="0" r="0" b="0"/>
            <wp:docPr id="29" name="图片 820" descr="高考资源网( www.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820" descr="高考资源网( www.ks5u.com)，中国最大的高考网站，您身边的高考专家。"/>
                    <pic:cNvPicPr>
                      <a:picLocks noChangeAspect="1" noChangeArrowheads="1"/>
                    </pic:cNvPicPr>
                  </pic:nvPicPr>
                  <pic:blipFill>
                    <a:blip r:embed="rId36" cstate="print"/>
                    <a:stretch>
                      <a:fillRect/>
                    </a:stretch>
                  </pic:blipFill>
                  <pic:spPr>
                    <a:xfrm>
                      <a:off x="0" y="0"/>
                      <a:ext cx="199390" cy="460375"/>
                    </a:xfrm>
                    <a:prstGeom prst="rect">
                      <a:avLst/>
                    </a:prstGeom>
                    <a:noFill/>
                    <a:ln w="9525">
                      <a:noFill/>
                      <a:miter lim="800000"/>
                      <a:headEnd/>
                      <a:tailEnd/>
                    </a:ln>
                  </pic:spPr>
                </pic:pic>
              </a:graphicData>
            </a:graphic>
          </wp:inline>
        </w:drawing>
      </w:r>
    </w:p>
    <w:p>
      <w:pPr>
        <w:spacing w:line="360" w:lineRule="auto"/>
        <w:ind w:firstLine="420" w:firstLineChars="200"/>
        <w:rPr>
          <w:rFonts w:asciiTheme="minorEastAsia" w:hAnsiTheme="minorEastAsia" w:eastAsiaTheme="minorEastAsia"/>
          <w:color w:val="000000"/>
          <w:szCs w:val="21"/>
        </w:rPr>
      </w:pPr>
      <w:r>
        <w:rPr>
          <w:rFonts w:hint="eastAsia" w:asciiTheme="minorEastAsia" w:hAnsiTheme="minorEastAsia" w:eastAsiaTheme="minorEastAsia"/>
          <w:color w:val="000000"/>
          <w:szCs w:val="21"/>
        </w:rPr>
        <w:t xml:space="preserve">解得  </w:t>
      </w:r>
      <w:r>
        <w:rPr>
          <w:rFonts w:asciiTheme="minorEastAsia" w:hAnsiTheme="minorEastAsia" w:eastAsiaTheme="minorEastAsia"/>
          <w:color w:val="000000"/>
          <w:position w:val="-30"/>
          <w:szCs w:val="21"/>
        </w:rPr>
        <w:drawing>
          <wp:inline distT="0" distB="0" distL="0" distR="0">
            <wp:extent cx="887095" cy="467360"/>
            <wp:effectExtent l="0" t="0" r="8255" b="0"/>
            <wp:docPr id="30" name="图片 821" descr="高考资源网( www.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821" descr="高考资源网( www.ks5u.com)，中国最大的高考网站，您身边的高考专家。"/>
                    <pic:cNvPicPr>
                      <a:picLocks noChangeAspect="1" noChangeArrowheads="1"/>
                    </pic:cNvPicPr>
                  </pic:nvPicPr>
                  <pic:blipFill>
                    <a:blip r:embed="rId37" cstate="print"/>
                    <a:stretch>
                      <a:fillRect/>
                    </a:stretch>
                  </pic:blipFill>
                  <pic:spPr>
                    <a:xfrm>
                      <a:off x="0" y="0"/>
                      <a:ext cx="887095" cy="467360"/>
                    </a:xfrm>
                    <a:prstGeom prst="rect">
                      <a:avLst/>
                    </a:prstGeom>
                    <a:noFill/>
                    <a:ln w="9525">
                      <a:noFill/>
                      <a:miter lim="800000"/>
                      <a:headEnd/>
                      <a:tailEnd/>
                    </a:ln>
                  </pic:spPr>
                </pic:pic>
              </a:graphicData>
            </a:graphic>
          </wp:inline>
        </w:drawing>
      </w:r>
    </w:p>
    <w:p>
      <w:pPr>
        <w:spacing w:line="360" w:lineRule="auto"/>
        <w:ind w:firstLine="420" w:firstLineChars="200"/>
        <w:rPr>
          <w:rFonts w:asciiTheme="minorEastAsia" w:hAnsiTheme="minorEastAsia" w:eastAsiaTheme="minorEastAsia"/>
          <w:color w:val="000000"/>
          <w:position w:val="-12"/>
          <w:szCs w:val="21"/>
        </w:rPr>
      </w:pPr>
      <w:r>
        <w:rPr>
          <w:rFonts w:hint="eastAsia" w:asciiTheme="minorEastAsia" w:hAnsiTheme="minorEastAsia" w:eastAsiaTheme="minorEastAsia"/>
          <w:color w:val="000000"/>
          <w:szCs w:val="21"/>
        </w:rPr>
        <w:t xml:space="preserve">同理，粒子第2次经过狭缝后的半径  </w:t>
      </w:r>
      <w:r>
        <w:rPr>
          <w:rFonts w:asciiTheme="minorEastAsia" w:hAnsiTheme="minorEastAsia" w:eastAsiaTheme="minorEastAsia"/>
          <w:color w:val="000000"/>
          <w:position w:val="-30"/>
          <w:szCs w:val="21"/>
        </w:rPr>
        <w:drawing>
          <wp:inline distT="0" distB="0" distL="0" distR="0">
            <wp:extent cx="914400" cy="467360"/>
            <wp:effectExtent l="0" t="0" r="0" b="0"/>
            <wp:docPr id="31" name="图片 822" descr="高考资源网( www.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822" descr="高考资源网( www.ks5u.com)，中国最大的高考网站，您身边的高考专家。"/>
                    <pic:cNvPicPr>
                      <a:picLocks noChangeAspect="1" noChangeArrowheads="1"/>
                    </pic:cNvPicPr>
                  </pic:nvPicPr>
                  <pic:blipFill>
                    <a:blip r:embed="rId38" cstate="print"/>
                    <a:stretch>
                      <a:fillRect/>
                    </a:stretch>
                  </pic:blipFill>
                  <pic:spPr>
                    <a:xfrm>
                      <a:off x="0" y="0"/>
                      <a:ext cx="914400" cy="467360"/>
                    </a:xfrm>
                    <a:prstGeom prst="rect">
                      <a:avLst/>
                    </a:prstGeom>
                    <a:noFill/>
                    <a:ln w="9525">
                      <a:noFill/>
                      <a:miter lim="800000"/>
                      <a:headEnd/>
                      <a:tailEnd/>
                    </a:ln>
                  </pic:spPr>
                </pic:pic>
              </a:graphicData>
            </a:graphic>
          </wp:inline>
        </w:drawing>
      </w:r>
      <w:r>
        <w:rPr>
          <w:rFonts w:hint="eastAsia" w:asciiTheme="minorEastAsia" w:hAnsiTheme="minorEastAsia" w:eastAsiaTheme="minorEastAsia"/>
          <w:color w:val="000000"/>
          <w:position w:val="-30"/>
          <w:szCs w:val="21"/>
        </w:rPr>
        <w:t>，</w:t>
      </w:r>
      <w:r>
        <w:rPr>
          <w:rFonts w:hint="eastAsia" w:asciiTheme="minorEastAsia" w:hAnsiTheme="minorEastAsia" w:eastAsiaTheme="minorEastAsia"/>
          <w:color w:val="000000"/>
          <w:szCs w:val="21"/>
        </w:rPr>
        <w:t xml:space="preserve">则 </w:t>
      </w:r>
      <w:r>
        <w:rPr>
          <w:rFonts w:asciiTheme="minorEastAsia" w:hAnsiTheme="minorEastAsia" w:eastAsiaTheme="minorEastAsia"/>
          <w:color w:val="000000"/>
          <w:position w:val="-12"/>
          <w:szCs w:val="21"/>
        </w:rPr>
        <w:drawing>
          <wp:inline distT="0" distB="0" distL="0" distR="0">
            <wp:extent cx="811530" cy="254635"/>
            <wp:effectExtent l="19050" t="0" r="0" b="0"/>
            <wp:docPr id="32" name="图片 823" descr="高考资源网( www.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823" descr="高考资源网( www.ks5u.com)，中国最大的高考网站，您身边的高考专家。"/>
                    <pic:cNvPicPr>
                      <a:picLocks noChangeAspect="1" noChangeArrowheads="1"/>
                    </pic:cNvPicPr>
                  </pic:nvPicPr>
                  <pic:blipFill>
                    <a:blip r:embed="rId39" cstate="print"/>
                    <a:stretch>
                      <a:fillRect/>
                    </a:stretch>
                  </pic:blipFill>
                  <pic:spPr>
                    <a:xfrm>
                      <a:off x="0" y="0"/>
                      <a:ext cx="811530" cy="254635"/>
                    </a:xfrm>
                    <a:prstGeom prst="rect">
                      <a:avLst/>
                    </a:prstGeom>
                    <a:noFill/>
                    <a:ln w="9525">
                      <a:noFill/>
                      <a:miter lim="800000"/>
                      <a:headEnd/>
                      <a:tailEnd/>
                    </a:ln>
                  </pic:spPr>
                </pic:pic>
              </a:graphicData>
            </a:graphic>
          </wp:inline>
        </w:drawing>
      </w:r>
      <w:r>
        <w:rPr>
          <w:rFonts w:hint="eastAsia" w:asciiTheme="minorEastAsia" w:hAnsiTheme="minorEastAsia" w:eastAsiaTheme="minorEastAsia"/>
          <w:color w:val="000000"/>
          <w:position w:val="-12"/>
          <w:szCs w:val="21"/>
        </w:rPr>
        <w:t>，</w:t>
      </w:r>
    </w:p>
    <w:p>
      <w:pPr>
        <w:spacing w:line="360" w:lineRule="auto"/>
        <w:ind w:firstLine="420" w:firstLineChars="200"/>
        <w:rPr>
          <w:rFonts w:asciiTheme="minorEastAsia" w:hAnsiTheme="minorEastAsia" w:eastAsiaTheme="minorEastAsia"/>
          <w:color w:val="000000"/>
          <w:szCs w:val="21"/>
        </w:rPr>
      </w:pPr>
      <w:r>
        <w:rPr>
          <w:rFonts w:hint="eastAsia" w:asciiTheme="minorEastAsia" w:hAnsiTheme="minorEastAsia" w:eastAsiaTheme="minorEastAsia"/>
          <w:color w:val="000000"/>
          <w:szCs w:val="21"/>
        </w:rPr>
        <w:t>（2）设粒子到出口处被加速了n圈</w:t>
      </w:r>
      <w:r>
        <w:rPr>
          <w:rFonts w:asciiTheme="minorEastAsia" w:hAnsiTheme="minorEastAsia" w:eastAsiaTheme="minorEastAsia"/>
          <w:color w:val="000000"/>
          <w:position w:val="-108"/>
          <w:szCs w:val="21"/>
        </w:rPr>
        <w:drawing>
          <wp:inline distT="0" distB="0" distL="0" distR="0">
            <wp:extent cx="914400" cy="1450975"/>
            <wp:effectExtent l="19050" t="0" r="0" b="0"/>
            <wp:docPr id="33" name="图片 824" descr="高考资源网( www.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824" descr="高考资源网( www.ks5u.com)，中国最大的高考网站，您身边的高考专家。"/>
                    <pic:cNvPicPr>
                      <a:picLocks noChangeAspect="1" noChangeArrowheads="1"/>
                    </pic:cNvPicPr>
                  </pic:nvPicPr>
                  <pic:blipFill>
                    <a:blip r:embed="rId40" cstate="print"/>
                    <a:stretch>
                      <a:fillRect/>
                    </a:stretch>
                  </pic:blipFill>
                  <pic:spPr>
                    <a:xfrm>
                      <a:off x="0" y="0"/>
                      <a:ext cx="914400" cy="1450975"/>
                    </a:xfrm>
                    <a:prstGeom prst="rect">
                      <a:avLst/>
                    </a:prstGeom>
                    <a:noFill/>
                    <a:ln w="9525">
                      <a:noFill/>
                      <a:miter lim="800000"/>
                      <a:headEnd/>
                      <a:tailEnd/>
                    </a:ln>
                  </pic:spPr>
                </pic:pic>
              </a:graphicData>
            </a:graphic>
          </wp:inline>
        </w:drawing>
      </w:r>
    </w:p>
    <w:p>
      <w:pPr>
        <w:tabs>
          <w:tab w:val="left" w:pos="3600"/>
        </w:tabs>
        <w:spacing w:line="360" w:lineRule="auto"/>
        <w:ind w:firstLine="420" w:firstLineChars="200"/>
        <w:rPr>
          <w:rFonts w:asciiTheme="minorEastAsia" w:hAnsiTheme="minorEastAsia" w:eastAsiaTheme="minorEastAsia"/>
          <w:color w:val="000000"/>
          <w:szCs w:val="21"/>
        </w:rPr>
      </w:pPr>
      <w:r>
        <w:rPr>
          <w:rFonts w:hint="eastAsia" w:asciiTheme="minorEastAsia" w:hAnsiTheme="minorEastAsia" w:eastAsiaTheme="minorEastAsia"/>
          <w:color w:val="000000"/>
          <w:szCs w:val="21"/>
        </w:rPr>
        <w:t>解得</w:t>
      </w:r>
      <w:r>
        <w:rPr>
          <w:rFonts w:asciiTheme="minorEastAsia" w:hAnsiTheme="minorEastAsia" w:eastAsiaTheme="minorEastAsia"/>
          <w:color w:val="000000"/>
          <w:position w:val="-24"/>
          <w:szCs w:val="21"/>
        </w:rPr>
        <w:drawing>
          <wp:inline distT="0" distB="0" distL="0" distR="0">
            <wp:extent cx="618490" cy="419100"/>
            <wp:effectExtent l="0" t="0" r="0" b="0"/>
            <wp:docPr id="34" name="图片 825" descr="高考资源网( www.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825" descr="高考资源网( www.ks5u.com)，中国最大的高考网站，您身边的高考专家。"/>
                    <pic:cNvPicPr>
                      <a:picLocks noChangeAspect="1" noChangeArrowheads="1"/>
                    </pic:cNvPicPr>
                  </pic:nvPicPr>
                  <pic:blipFill>
                    <a:blip r:embed="rId41" cstate="print"/>
                    <a:stretch>
                      <a:fillRect/>
                    </a:stretch>
                  </pic:blipFill>
                  <pic:spPr>
                    <a:xfrm>
                      <a:off x="0" y="0"/>
                      <a:ext cx="618490" cy="419100"/>
                    </a:xfrm>
                    <a:prstGeom prst="rect">
                      <a:avLst/>
                    </a:prstGeom>
                    <a:noFill/>
                    <a:ln w="9525">
                      <a:noFill/>
                      <a:miter lim="800000"/>
                      <a:headEnd/>
                      <a:tailEnd/>
                    </a:ln>
                  </pic:spPr>
                </pic:pic>
              </a:graphicData>
            </a:graphic>
          </wp:inline>
        </w:drawing>
      </w:r>
    </w:p>
    <w:p>
      <w:pPr>
        <w:tabs>
          <w:tab w:val="left" w:pos="3600"/>
        </w:tabs>
        <w:spacing w:line="360" w:lineRule="auto"/>
        <w:ind w:firstLine="420" w:firstLineChars="200"/>
        <w:rPr>
          <w:rFonts w:asciiTheme="minorEastAsia" w:hAnsiTheme="minorEastAsia" w:eastAsiaTheme="minorEastAsia"/>
          <w:color w:val="000000"/>
          <w:szCs w:val="21"/>
        </w:rPr>
      </w:pPr>
      <w:r>
        <w:rPr>
          <w:rFonts w:hint="eastAsia" w:asciiTheme="minorEastAsia" w:hAnsiTheme="minorEastAsia" w:eastAsiaTheme="minorEastAsia"/>
          <w:color w:val="000000"/>
          <w:szCs w:val="21"/>
        </w:rPr>
        <w:t>（3）加速电场的频率应等于粒子在磁场中做圆周运动的频率，即</w:t>
      </w:r>
      <w:r>
        <w:rPr>
          <w:rFonts w:asciiTheme="minorEastAsia" w:hAnsiTheme="minorEastAsia" w:eastAsiaTheme="minorEastAsia"/>
          <w:color w:val="000000"/>
          <w:position w:val="-24"/>
          <w:szCs w:val="21"/>
        </w:rPr>
        <w:drawing>
          <wp:inline distT="0" distB="0" distL="0" distR="0">
            <wp:extent cx="618490" cy="391795"/>
            <wp:effectExtent l="0" t="0" r="0" b="0"/>
            <wp:docPr id="35" name="图片 826" descr="高考资源网( www.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826" descr="高考资源网( www.ks5u.com)，中国最大的高考网站，您身边的高考专家。"/>
                    <pic:cNvPicPr>
                      <a:picLocks noChangeAspect="1" noChangeArrowheads="1"/>
                    </pic:cNvPicPr>
                  </pic:nvPicPr>
                  <pic:blipFill>
                    <a:blip r:embed="rId42" cstate="print"/>
                    <a:stretch>
                      <a:fillRect/>
                    </a:stretch>
                  </pic:blipFill>
                  <pic:spPr>
                    <a:xfrm>
                      <a:off x="0" y="0"/>
                      <a:ext cx="618490" cy="391795"/>
                    </a:xfrm>
                    <a:prstGeom prst="rect">
                      <a:avLst/>
                    </a:prstGeom>
                    <a:noFill/>
                    <a:ln w="9525">
                      <a:noFill/>
                      <a:miter lim="800000"/>
                      <a:headEnd/>
                      <a:tailEnd/>
                    </a:ln>
                  </pic:spPr>
                </pic:pic>
              </a:graphicData>
            </a:graphic>
          </wp:inline>
        </w:drawing>
      </w:r>
    </w:p>
    <w:p>
      <w:pPr>
        <w:tabs>
          <w:tab w:val="left" w:pos="3600"/>
        </w:tabs>
        <w:spacing w:line="360" w:lineRule="auto"/>
        <w:ind w:firstLine="420" w:firstLineChars="200"/>
        <w:rPr>
          <w:rFonts w:asciiTheme="minorEastAsia" w:hAnsiTheme="minorEastAsia" w:eastAsiaTheme="minorEastAsia"/>
          <w:color w:val="000000"/>
          <w:szCs w:val="21"/>
        </w:rPr>
      </w:pPr>
      <w:r>
        <w:rPr>
          <w:rFonts w:hint="eastAsia" w:asciiTheme="minorEastAsia" w:hAnsiTheme="minorEastAsia" w:eastAsiaTheme="minorEastAsia"/>
          <w:color w:val="000000"/>
          <w:szCs w:val="21"/>
        </w:rPr>
        <w:t>当磁场感应强度为B</w:t>
      </w:r>
      <w:r>
        <w:rPr>
          <w:rFonts w:hint="eastAsia" w:asciiTheme="minorEastAsia" w:hAnsiTheme="minorEastAsia" w:eastAsiaTheme="minorEastAsia"/>
          <w:color w:val="000000"/>
          <w:szCs w:val="21"/>
          <w:vertAlign w:val="subscript"/>
        </w:rPr>
        <w:t>m</w:t>
      </w:r>
      <w:r>
        <w:rPr>
          <w:rFonts w:hint="eastAsia" w:asciiTheme="minorEastAsia" w:hAnsiTheme="minorEastAsia" w:eastAsiaTheme="minorEastAsia"/>
          <w:color w:val="000000"/>
          <w:szCs w:val="21"/>
        </w:rPr>
        <w:t>时，加速电场的频率应为</w:t>
      </w:r>
      <w:r>
        <w:rPr>
          <w:rFonts w:asciiTheme="minorEastAsia" w:hAnsiTheme="minorEastAsia" w:eastAsiaTheme="minorEastAsia"/>
          <w:color w:val="000000"/>
          <w:position w:val="-24"/>
          <w:szCs w:val="21"/>
        </w:rPr>
        <w:drawing>
          <wp:inline distT="0" distB="0" distL="0" distR="0">
            <wp:extent cx="721995" cy="391795"/>
            <wp:effectExtent l="0" t="0" r="0" b="0"/>
            <wp:docPr id="36" name="图片 827" descr="高考资源网( www.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827" descr="高考资源网( www.ks5u.com)，中国最大的高考网站，您身边的高考专家。"/>
                    <pic:cNvPicPr>
                      <a:picLocks noChangeAspect="1" noChangeArrowheads="1"/>
                    </pic:cNvPicPr>
                  </pic:nvPicPr>
                  <pic:blipFill>
                    <a:blip r:embed="rId43" cstate="print"/>
                    <a:stretch>
                      <a:fillRect/>
                    </a:stretch>
                  </pic:blipFill>
                  <pic:spPr>
                    <a:xfrm>
                      <a:off x="0" y="0"/>
                      <a:ext cx="721995" cy="391795"/>
                    </a:xfrm>
                    <a:prstGeom prst="rect">
                      <a:avLst/>
                    </a:prstGeom>
                    <a:noFill/>
                    <a:ln w="9525">
                      <a:noFill/>
                      <a:miter lim="800000"/>
                      <a:headEnd/>
                      <a:tailEnd/>
                    </a:ln>
                  </pic:spPr>
                </pic:pic>
              </a:graphicData>
            </a:graphic>
          </wp:inline>
        </w:drawing>
      </w:r>
      <w:r>
        <w:rPr>
          <w:rFonts w:hint="eastAsia" w:asciiTheme="minorEastAsia" w:hAnsiTheme="minorEastAsia" w:eastAsiaTheme="minorEastAsia"/>
          <w:color w:val="000000"/>
          <w:position w:val="-24"/>
          <w:szCs w:val="21"/>
        </w:rPr>
        <w:t>，</w:t>
      </w:r>
      <w:r>
        <w:rPr>
          <w:rFonts w:hint="eastAsia" w:asciiTheme="minorEastAsia" w:hAnsiTheme="minorEastAsia" w:eastAsiaTheme="minorEastAsia"/>
          <w:color w:val="000000"/>
          <w:szCs w:val="21"/>
        </w:rPr>
        <w:t>粒子的动能</w:t>
      </w:r>
      <w:r>
        <w:rPr>
          <w:rFonts w:asciiTheme="minorEastAsia" w:hAnsiTheme="minorEastAsia" w:eastAsiaTheme="minorEastAsia"/>
          <w:color w:val="000000"/>
          <w:position w:val="-40"/>
          <w:szCs w:val="21"/>
        </w:rPr>
        <w:drawing>
          <wp:inline distT="0" distB="0" distL="0" distR="0">
            <wp:extent cx="735330" cy="584200"/>
            <wp:effectExtent l="0" t="0" r="0" b="0"/>
            <wp:docPr id="37" name="图片 828" descr="高考资源网( www.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828" descr="高考资源网( www.ks5u.com)，中国最大的高考网站，您身边的高考专家。"/>
                    <pic:cNvPicPr>
                      <a:picLocks noChangeAspect="1" noChangeArrowheads="1"/>
                    </pic:cNvPicPr>
                  </pic:nvPicPr>
                  <pic:blipFill>
                    <a:blip r:embed="rId44" cstate="print"/>
                    <a:stretch>
                      <a:fillRect/>
                    </a:stretch>
                  </pic:blipFill>
                  <pic:spPr>
                    <a:xfrm>
                      <a:off x="0" y="0"/>
                      <a:ext cx="735330" cy="584200"/>
                    </a:xfrm>
                    <a:prstGeom prst="rect">
                      <a:avLst/>
                    </a:prstGeom>
                    <a:noFill/>
                    <a:ln w="9525">
                      <a:noFill/>
                      <a:miter lim="800000"/>
                      <a:headEnd/>
                      <a:tailEnd/>
                    </a:ln>
                  </pic:spPr>
                </pic:pic>
              </a:graphicData>
            </a:graphic>
          </wp:inline>
        </w:drawing>
      </w:r>
    </w:p>
    <w:p>
      <w:pPr>
        <w:tabs>
          <w:tab w:val="left" w:pos="3600"/>
        </w:tabs>
        <w:spacing w:line="360" w:lineRule="auto"/>
        <w:ind w:firstLine="420" w:firstLineChars="200"/>
        <w:rPr>
          <w:rFonts w:asciiTheme="minorEastAsia" w:hAnsiTheme="minorEastAsia" w:eastAsiaTheme="minorEastAsia"/>
          <w:color w:val="000000"/>
          <w:szCs w:val="21"/>
        </w:rPr>
      </w:pPr>
      <w:r>
        <w:rPr>
          <w:rFonts w:hint="eastAsia" w:asciiTheme="minorEastAsia" w:hAnsiTheme="minorEastAsia" w:eastAsiaTheme="minorEastAsia"/>
          <w:color w:val="000000"/>
          <w:szCs w:val="21"/>
        </w:rPr>
        <w:t>当</w:t>
      </w:r>
      <w:r>
        <w:rPr>
          <w:rFonts w:asciiTheme="minorEastAsia" w:hAnsiTheme="minorEastAsia" w:eastAsiaTheme="minorEastAsia"/>
          <w:color w:val="000000"/>
          <w:position w:val="-12"/>
          <w:szCs w:val="21"/>
        </w:rPr>
        <w:drawing>
          <wp:inline distT="0" distB="0" distL="0" distR="0">
            <wp:extent cx="254635" cy="226695"/>
            <wp:effectExtent l="19050" t="0" r="0" b="0"/>
            <wp:docPr id="38" name="图片 829" descr="高考资源网( www.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829" descr="高考资源网( www.ks5u.com)，中国最大的高考网站，您身边的高考专家。"/>
                    <pic:cNvPicPr>
                      <a:picLocks noChangeAspect="1" noChangeArrowheads="1"/>
                    </pic:cNvPicPr>
                  </pic:nvPicPr>
                  <pic:blipFill>
                    <a:blip r:embed="rId45" cstate="print"/>
                    <a:stretch>
                      <a:fillRect/>
                    </a:stretch>
                  </pic:blipFill>
                  <pic:spPr>
                    <a:xfrm>
                      <a:off x="0" y="0"/>
                      <a:ext cx="254635" cy="226695"/>
                    </a:xfrm>
                    <a:prstGeom prst="rect">
                      <a:avLst/>
                    </a:prstGeom>
                    <a:noFill/>
                    <a:ln w="9525">
                      <a:noFill/>
                      <a:miter lim="800000"/>
                      <a:headEnd/>
                      <a:tailEnd/>
                    </a:ln>
                  </pic:spPr>
                </pic:pic>
              </a:graphicData>
            </a:graphic>
          </wp:inline>
        </w:drawing>
      </w:r>
      <w:r>
        <w:rPr>
          <w:rFonts w:hint="eastAsia" w:asciiTheme="minorEastAsia" w:hAnsiTheme="minorEastAsia" w:eastAsiaTheme="minorEastAsia"/>
          <w:color w:val="000000"/>
          <w:szCs w:val="21"/>
        </w:rPr>
        <w:t>≤</w:t>
      </w:r>
      <w:r>
        <w:rPr>
          <w:rFonts w:asciiTheme="minorEastAsia" w:hAnsiTheme="minorEastAsia" w:eastAsiaTheme="minorEastAsia"/>
          <w:color w:val="000000"/>
          <w:position w:val="-12"/>
          <w:szCs w:val="21"/>
        </w:rPr>
        <w:drawing>
          <wp:inline distT="0" distB="0" distL="0" distR="0">
            <wp:extent cx="192405" cy="226695"/>
            <wp:effectExtent l="19050" t="0" r="0" b="0"/>
            <wp:docPr id="39" name="图片 830" descr="高考资源网( www.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830" descr="高考资源网( www.ks5u.com)，中国最大的高考网站，您身边的高考专家。"/>
                    <pic:cNvPicPr>
                      <a:picLocks noChangeAspect="1" noChangeArrowheads="1"/>
                    </pic:cNvPicPr>
                  </pic:nvPicPr>
                  <pic:blipFill>
                    <a:blip r:embed="rId46" cstate="print"/>
                    <a:stretch>
                      <a:fillRect/>
                    </a:stretch>
                  </pic:blipFill>
                  <pic:spPr>
                    <a:xfrm>
                      <a:off x="0" y="0"/>
                      <a:ext cx="192405" cy="226695"/>
                    </a:xfrm>
                    <a:prstGeom prst="rect">
                      <a:avLst/>
                    </a:prstGeom>
                    <a:noFill/>
                    <a:ln w="9525">
                      <a:noFill/>
                      <a:miter lim="800000"/>
                      <a:headEnd/>
                      <a:tailEnd/>
                    </a:ln>
                  </pic:spPr>
                </pic:pic>
              </a:graphicData>
            </a:graphic>
          </wp:inline>
        </w:drawing>
      </w:r>
      <w:r>
        <w:rPr>
          <w:rFonts w:hint="eastAsia" w:asciiTheme="minorEastAsia" w:hAnsiTheme="minorEastAsia" w:eastAsiaTheme="minorEastAsia"/>
          <w:color w:val="000000"/>
          <w:szCs w:val="21"/>
        </w:rPr>
        <w:t>时，粒子的最大动能由B</w:t>
      </w:r>
      <w:r>
        <w:rPr>
          <w:rFonts w:hint="eastAsia" w:asciiTheme="minorEastAsia" w:hAnsiTheme="minorEastAsia" w:eastAsiaTheme="minorEastAsia"/>
          <w:color w:val="000000"/>
          <w:szCs w:val="21"/>
          <w:vertAlign w:val="subscript"/>
        </w:rPr>
        <w:t>m</w:t>
      </w:r>
      <w:r>
        <w:rPr>
          <w:rFonts w:hint="eastAsia" w:asciiTheme="minorEastAsia" w:hAnsiTheme="minorEastAsia" w:eastAsiaTheme="minorEastAsia"/>
          <w:color w:val="000000"/>
          <w:szCs w:val="21"/>
        </w:rPr>
        <w:t>决定</w:t>
      </w:r>
      <w:r>
        <w:rPr>
          <w:rFonts w:asciiTheme="minorEastAsia" w:hAnsiTheme="minorEastAsia" w:eastAsiaTheme="minorEastAsia"/>
          <w:color w:val="000000"/>
          <w:position w:val="-24"/>
          <w:szCs w:val="21"/>
        </w:rPr>
        <w:drawing>
          <wp:inline distT="0" distB="0" distL="0" distR="0">
            <wp:extent cx="887095" cy="419100"/>
            <wp:effectExtent l="19050" t="0" r="0" b="0"/>
            <wp:docPr id="40" name="图片 831" descr="高考资源网( www.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831" descr="高考资源网( www.ks5u.com)，中国最大的高考网站，您身边的高考专家。"/>
                    <pic:cNvPicPr>
                      <a:picLocks noChangeAspect="1" noChangeArrowheads="1"/>
                    </pic:cNvPicPr>
                  </pic:nvPicPr>
                  <pic:blipFill>
                    <a:blip r:embed="rId47" cstate="print"/>
                    <a:stretch>
                      <a:fillRect/>
                    </a:stretch>
                  </pic:blipFill>
                  <pic:spPr>
                    <a:xfrm>
                      <a:off x="0" y="0"/>
                      <a:ext cx="887095" cy="419100"/>
                    </a:xfrm>
                    <a:prstGeom prst="rect">
                      <a:avLst/>
                    </a:prstGeom>
                    <a:noFill/>
                    <a:ln w="9525">
                      <a:noFill/>
                      <a:miter lim="800000"/>
                      <a:headEnd/>
                      <a:tailEnd/>
                    </a:ln>
                  </pic:spPr>
                </pic:pic>
              </a:graphicData>
            </a:graphic>
          </wp:inline>
        </w:drawing>
      </w:r>
      <w:r>
        <w:rPr>
          <w:rFonts w:hint="eastAsia" w:asciiTheme="minorEastAsia" w:hAnsiTheme="minorEastAsia" w:eastAsiaTheme="minorEastAsia"/>
          <w:color w:val="000000"/>
          <w:position w:val="-24"/>
          <w:szCs w:val="21"/>
        </w:rPr>
        <w:t>，</w:t>
      </w:r>
      <w:r>
        <w:rPr>
          <w:rFonts w:hint="eastAsia" w:asciiTheme="minorEastAsia" w:hAnsiTheme="minorEastAsia" w:eastAsiaTheme="minorEastAsia"/>
          <w:color w:val="000000"/>
          <w:szCs w:val="21"/>
        </w:rPr>
        <w:t>解得</w:t>
      </w:r>
      <w:r>
        <w:rPr>
          <w:rFonts w:asciiTheme="minorEastAsia" w:hAnsiTheme="minorEastAsia" w:eastAsiaTheme="minorEastAsia"/>
          <w:color w:val="000000"/>
          <w:position w:val="-24"/>
          <w:szCs w:val="21"/>
        </w:rPr>
        <w:drawing>
          <wp:inline distT="0" distB="0" distL="0" distR="0">
            <wp:extent cx="914400" cy="419100"/>
            <wp:effectExtent l="19050" t="0" r="0" b="0"/>
            <wp:docPr id="41" name="图片 832" descr="高考资源网( www.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832" descr="高考资源网( www.ks5u.com)，中国最大的高考网站，您身边的高考专家。"/>
                    <pic:cNvPicPr>
                      <a:picLocks noChangeAspect="1" noChangeArrowheads="1"/>
                    </pic:cNvPicPr>
                  </pic:nvPicPr>
                  <pic:blipFill>
                    <a:blip r:embed="rId48" cstate="print"/>
                    <a:stretch>
                      <a:fillRect/>
                    </a:stretch>
                  </pic:blipFill>
                  <pic:spPr>
                    <a:xfrm>
                      <a:off x="0" y="0"/>
                      <a:ext cx="914400" cy="419100"/>
                    </a:xfrm>
                    <a:prstGeom prst="rect">
                      <a:avLst/>
                    </a:prstGeom>
                    <a:noFill/>
                    <a:ln w="9525">
                      <a:noFill/>
                      <a:miter lim="800000"/>
                      <a:headEnd/>
                      <a:tailEnd/>
                    </a:ln>
                  </pic:spPr>
                </pic:pic>
              </a:graphicData>
            </a:graphic>
          </wp:inline>
        </w:drawing>
      </w:r>
    </w:p>
    <w:p>
      <w:pPr>
        <w:tabs>
          <w:tab w:val="left" w:pos="3600"/>
        </w:tabs>
        <w:spacing w:line="360" w:lineRule="auto"/>
        <w:ind w:firstLine="420" w:firstLineChars="200"/>
        <w:rPr>
          <w:rFonts w:asciiTheme="minorEastAsia" w:hAnsiTheme="minorEastAsia" w:eastAsiaTheme="minorEastAsia"/>
          <w:color w:val="000000"/>
          <w:position w:val="-12"/>
          <w:szCs w:val="21"/>
        </w:rPr>
      </w:pPr>
      <w:r>
        <w:rPr>
          <w:rFonts w:hint="eastAsia" w:asciiTheme="minorEastAsia" w:hAnsiTheme="minorEastAsia" w:eastAsiaTheme="minorEastAsia"/>
          <w:color w:val="000000"/>
          <w:szCs w:val="21"/>
        </w:rPr>
        <w:t>当</w:t>
      </w:r>
      <w:r>
        <w:rPr>
          <w:rFonts w:asciiTheme="minorEastAsia" w:hAnsiTheme="minorEastAsia" w:eastAsiaTheme="minorEastAsia"/>
          <w:color w:val="000000"/>
          <w:position w:val="-12"/>
          <w:szCs w:val="21"/>
        </w:rPr>
        <w:drawing>
          <wp:inline distT="0" distB="0" distL="0" distR="0">
            <wp:extent cx="254635" cy="226695"/>
            <wp:effectExtent l="19050" t="0" r="0" b="0"/>
            <wp:docPr id="42" name="图片 833" descr="高考资源网( www.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833" descr="高考资源网( www.ks5u.com)，中国最大的高考网站，您身边的高考专家。"/>
                    <pic:cNvPicPr>
                      <a:picLocks noChangeAspect="1" noChangeArrowheads="1"/>
                    </pic:cNvPicPr>
                  </pic:nvPicPr>
                  <pic:blipFill>
                    <a:blip r:embed="rId45" cstate="print"/>
                    <a:stretch>
                      <a:fillRect/>
                    </a:stretch>
                  </pic:blipFill>
                  <pic:spPr>
                    <a:xfrm>
                      <a:off x="0" y="0"/>
                      <a:ext cx="254635" cy="226695"/>
                    </a:xfrm>
                    <a:prstGeom prst="rect">
                      <a:avLst/>
                    </a:prstGeom>
                    <a:noFill/>
                    <a:ln w="9525">
                      <a:noFill/>
                      <a:miter lim="800000"/>
                      <a:headEnd/>
                      <a:tailEnd/>
                    </a:ln>
                  </pic:spPr>
                </pic:pic>
              </a:graphicData>
            </a:graphic>
          </wp:inline>
        </w:drawing>
      </w:r>
      <w:r>
        <w:rPr>
          <w:rFonts w:hint="eastAsia" w:asciiTheme="minorEastAsia" w:hAnsiTheme="minorEastAsia" w:eastAsiaTheme="minorEastAsia"/>
          <w:color w:val="000000"/>
          <w:szCs w:val="21"/>
        </w:rPr>
        <w:t>≥</w:t>
      </w:r>
      <w:r>
        <w:rPr>
          <w:rFonts w:asciiTheme="minorEastAsia" w:hAnsiTheme="minorEastAsia" w:eastAsiaTheme="minorEastAsia"/>
          <w:color w:val="000000"/>
          <w:position w:val="-12"/>
          <w:szCs w:val="21"/>
        </w:rPr>
        <w:drawing>
          <wp:inline distT="0" distB="0" distL="0" distR="0">
            <wp:extent cx="192405" cy="226695"/>
            <wp:effectExtent l="19050" t="0" r="0" b="0"/>
            <wp:docPr id="43" name="图片 834" descr="高考资源网( www.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834" descr="高考资源网( www.ks5u.com)，中国最大的高考网站，您身边的高考专家。"/>
                    <pic:cNvPicPr>
                      <a:picLocks noChangeAspect="1" noChangeArrowheads="1"/>
                    </pic:cNvPicPr>
                  </pic:nvPicPr>
                  <pic:blipFill>
                    <a:blip r:embed="rId46" cstate="print"/>
                    <a:stretch>
                      <a:fillRect/>
                    </a:stretch>
                  </pic:blipFill>
                  <pic:spPr>
                    <a:xfrm>
                      <a:off x="0" y="0"/>
                      <a:ext cx="192405" cy="226695"/>
                    </a:xfrm>
                    <a:prstGeom prst="rect">
                      <a:avLst/>
                    </a:prstGeom>
                    <a:noFill/>
                    <a:ln w="9525">
                      <a:noFill/>
                      <a:miter lim="800000"/>
                      <a:headEnd/>
                      <a:tailEnd/>
                    </a:ln>
                  </pic:spPr>
                </pic:pic>
              </a:graphicData>
            </a:graphic>
          </wp:inline>
        </w:drawing>
      </w:r>
      <w:r>
        <w:rPr>
          <w:rFonts w:hint="eastAsia" w:asciiTheme="minorEastAsia" w:hAnsiTheme="minorEastAsia" w:eastAsiaTheme="minorEastAsia"/>
          <w:color w:val="000000"/>
          <w:szCs w:val="21"/>
        </w:rPr>
        <w:t>时，粒子的最大动能由f</w:t>
      </w:r>
      <w:r>
        <w:rPr>
          <w:rFonts w:hint="eastAsia" w:asciiTheme="minorEastAsia" w:hAnsiTheme="minorEastAsia" w:eastAsiaTheme="minorEastAsia"/>
          <w:color w:val="000000"/>
          <w:szCs w:val="21"/>
          <w:vertAlign w:val="subscript"/>
        </w:rPr>
        <w:t>m</w:t>
      </w:r>
      <w:r>
        <w:rPr>
          <w:rFonts w:hint="eastAsia" w:asciiTheme="minorEastAsia" w:hAnsiTheme="minorEastAsia" w:eastAsiaTheme="minorEastAsia"/>
          <w:color w:val="000000"/>
          <w:szCs w:val="21"/>
        </w:rPr>
        <w:t>决定，</w:t>
      </w:r>
      <w:r>
        <w:rPr>
          <w:rFonts w:asciiTheme="minorEastAsia" w:hAnsiTheme="minorEastAsia" w:eastAsiaTheme="minorEastAsia"/>
          <w:color w:val="000000"/>
          <w:position w:val="-12"/>
          <w:szCs w:val="21"/>
        </w:rPr>
        <w:drawing>
          <wp:inline distT="0" distB="0" distL="0" distR="0">
            <wp:extent cx="770255" cy="226695"/>
            <wp:effectExtent l="19050" t="0" r="0" b="0"/>
            <wp:docPr id="44" name="图片 835" descr="高考资源网( www.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835" descr="高考资源网( www.ks5u.com)，中国最大的高考网站，您身边的高考专家。"/>
                    <pic:cNvPicPr>
                      <a:picLocks noChangeAspect="1" noChangeArrowheads="1"/>
                    </pic:cNvPicPr>
                  </pic:nvPicPr>
                  <pic:blipFill>
                    <a:blip r:embed="rId49" cstate="print"/>
                    <a:stretch>
                      <a:fillRect/>
                    </a:stretch>
                  </pic:blipFill>
                  <pic:spPr>
                    <a:xfrm>
                      <a:off x="0" y="0"/>
                      <a:ext cx="770255" cy="226695"/>
                    </a:xfrm>
                    <a:prstGeom prst="rect">
                      <a:avLst/>
                    </a:prstGeom>
                    <a:noFill/>
                    <a:ln w="9525">
                      <a:noFill/>
                      <a:miter lim="800000"/>
                      <a:headEnd/>
                      <a:tailEnd/>
                    </a:ln>
                  </pic:spPr>
                </pic:pic>
              </a:graphicData>
            </a:graphic>
          </wp:inline>
        </w:drawing>
      </w:r>
      <w:r>
        <w:rPr>
          <w:rFonts w:hint="eastAsia" w:asciiTheme="minorEastAsia" w:hAnsiTheme="minorEastAsia" w:eastAsiaTheme="minorEastAsia"/>
          <w:color w:val="000000"/>
          <w:position w:val="-12"/>
          <w:szCs w:val="21"/>
        </w:rPr>
        <w:t>，</w:t>
      </w:r>
      <w:r>
        <w:rPr>
          <w:rFonts w:hint="eastAsia" w:asciiTheme="minorEastAsia" w:hAnsiTheme="minorEastAsia" w:eastAsiaTheme="minorEastAsia"/>
          <w:color w:val="000000"/>
          <w:szCs w:val="21"/>
        </w:rPr>
        <w:t xml:space="preserve">解得 </w:t>
      </w:r>
      <w:r>
        <w:rPr>
          <w:rFonts w:asciiTheme="minorEastAsia" w:hAnsiTheme="minorEastAsia" w:eastAsiaTheme="minorEastAsia"/>
          <w:color w:val="000000"/>
          <w:position w:val="-12"/>
          <w:szCs w:val="21"/>
        </w:rPr>
        <w:drawing>
          <wp:inline distT="0" distB="0" distL="0" distR="0">
            <wp:extent cx="1038225" cy="240665"/>
            <wp:effectExtent l="19050" t="0" r="9525" b="0"/>
            <wp:docPr id="45" name="图片 836" descr="高考资源网( www.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836" descr="高考资源网( www.ks5u.com)，中国最大的高考网站，您身边的高考专家。"/>
                    <pic:cNvPicPr>
                      <a:picLocks noChangeAspect="1" noChangeArrowheads="1"/>
                    </pic:cNvPicPr>
                  </pic:nvPicPr>
                  <pic:blipFill>
                    <a:blip r:embed="rId50" cstate="print"/>
                    <a:stretch>
                      <a:fillRect/>
                    </a:stretch>
                  </pic:blipFill>
                  <pic:spPr>
                    <a:xfrm>
                      <a:off x="0" y="0"/>
                      <a:ext cx="1038225" cy="240665"/>
                    </a:xfrm>
                    <a:prstGeom prst="rect">
                      <a:avLst/>
                    </a:prstGeom>
                    <a:noFill/>
                    <a:ln w="9525">
                      <a:noFill/>
                      <a:miter lim="800000"/>
                      <a:headEnd/>
                      <a:tailEnd/>
                    </a:ln>
                  </pic:spPr>
                </pic:pic>
              </a:graphicData>
            </a:graphic>
          </wp:inline>
        </w:drawing>
      </w:r>
    </w:p>
    <w:p>
      <w:pPr>
        <w:adjustRightInd w:val="0"/>
        <w:snapToGrid w:val="0"/>
        <w:spacing w:line="360" w:lineRule="auto"/>
        <w:ind w:left="315" w:leftChars="150" w:firstLine="210" w:firstLineChars="100"/>
        <w:rPr>
          <w:rFonts w:asciiTheme="minorEastAsia" w:hAnsiTheme="minorEastAsia" w:eastAsiaTheme="minorEastAsia"/>
          <w:color w:val="000000"/>
          <w:szCs w:val="21"/>
        </w:rPr>
      </w:pPr>
      <w:r>
        <w:rPr>
          <w:rFonts w:hint="eastAsia" w:asciiTheme="minorEastAsia" w:hAnsiTheme="minorEastAsia" w:eastAsiaTheme="minorEastAsia"/>
          <w:color w:val="000000"/>
          <w:szCs w:val="21"/>
        </w:rPr>
        <w:t>例5 如图所示，以A、B和C、D为端点的两半圆形光滑轨道固定于竖直平面内，一滑板静止在光滑水平地面上，左端紧靠B点，上表面所在平面与两半圆分别相切于B、C.一物块被轻放在水平匀速运动的传送带上E点，运动到A时刚好与传送带速度相同，然后经A沿半圆轨道滑下，再经B滑上滑板.滑板运动到C时被牢固粘连.物块可视为质点，质量为m，滑板质量M=2m，两半圆半径均为R，板长</w:t>
      </w:r>
      <w:r>
        <w:rPr>
          <w:rFonts w:asciiTheme="minorEastAsia" w:hAnsiTheme="minorEastAsia" w:eastAsiaTheme="minorEastAsia"/>
          <w:i/>
          <w:color w:val="000000"/>
          <w:szCs w:val="21"/>
        </w:rPr>
        <w:t xml:space="preserve">l </w:t>
      </w:r>
      <w:r>
        <w:rPr>
          <w:rFonts w:hint="eastAsia" w:asciiTheme="minorEastAsia" w:hAnsiTheme="minorEastAsia" w:eastAsiaTheme="minorEastAsia"/>
          <w:color w:val="000000"/>
          <w:szCs w:val="21"/>
        </w:rPr>
        <w:t>=6.5R，板右端到C的距离L在R＜L＜5R范围内取值.E距A为S=5R，物块与传送带、物块与滑板间的动摩擦因素均为μ=0.5，重力加速度取g.</w:t>
      </w:r>
    </w:p>
    <w:p>
      <w:pPr>
        <w:numPr>
          <w:ilvl w:val="0"/>
          <w:numId w:val="2"/>
        </w:numPr>
        <w:adjustRightInd w:val="0"/>
        <w:snapToGrid w:val="0"/>
        <w:spacing w:line="360" w:lineRule="auto"/>
        <w:rPr>
          <w:rFonts w:asciiTheme="minorEastAsia" w:hAnsiTheme="minorEastAsia" w:eastAsiaTheme="minorEastAsia"/>
          <w:color w:val="000000"/>
          <w:szCs w:val="21"/>
        </w:rPr>
      </w:pPr>
      <w:r>
        <w:rPr>
          <w:rFonts w:hint="eastAsia" w:asciiTheme="minorEastAsia" w:hAnsiTheme="minorEastAsia" w:eastAsiaTheme="minorEastAsia"/>
          <w:color w:val="000000"/>
          <w:szCs w:val="21"/>
        </w:rPr>
        <w:t>求物块滑到B点的速度大小；</w:t>
      </w:r>
    </w:p>
    <w:p>
      <w:pPr>
        <w:numPr>
          <w:ilvl w:val="0"/>
          <w:numId w:val="2"/>
        </w:numPr>
        <w:adjustRightInd w:val="0"/>
        <w:snapToGrid w:val="0"/>
        <w:spacing w:line="360" w:lineRule="auto"/>
        <w:rPr>
          <w:rFonts w:asciiTheme="minorEastAsia" w:hAnsiTheme="minorEastAsia" w:eastAsiaTheme="minorEastAsia"/>
          <w:color w:val="000000"/>
          <w:szCs w:val="21"/>
        </w:rPr>
      </w:pPr>
      <w:r>
        <w:rPr>
          <w:rFonts w:hint="eastAsia" w:asciiTheme="minorEastAsia" w:hAnsiTheme="minorEastAsia" w:eastAsiaTheme="minorEastAsia"/>
          <w:color w:val="000000"/>
          <w:szCs w:val="21"/>
        </w:rPr>
        <w:t>试讨论物块从滑上滑板到离开滑板右端的过程中，克服摩擦力做的功W</w:t>
      </w:r>
      <w:r>
        <w:rPr>
          <w:rFonts w:hint="eastAsia" w:asciiTheme="minorEastAsia" w:hAnsiTheme="minorEastAsia" w:eastAsiaTheme="minorEastAsia"/>
          <w:color w:val="000000"/>
          <w:szCs w:val="21"/>
          <w:vertAlign w:val="subscript"/>
        </w:rPr>
        <w:t>f</w:t>
      </w:r>
      <w:r>
        <w:rPr>
          <w:rFonts w:hint="eastAsia" w:asciiTheme="minorEastAsia" w:hAnsiTheme="minorEastAsia" w:eastAsiaTheme="minorEastAsia"/>
          <w:color w:val="000000"/>
          <w:szCs w:val="21"/>
        </w:rPr>
        <w:t>与L的关系，并判断物块能否滑到CD轨道的中点.</w:t>
      </w:r>
    </w:p>
    <w:p>
      <w:pPr>
        <w:adjustRightInd w:val="0"/>
        <w:snapToGrid w:val="0"/>
        <w:spacing w:line="360" w:lineRule="auto"/>
        <w:rPr>
          <w:rFonts w:asciiTheme="minorEastAsia" w:hAnsiTheme="minorEastAsia" w:eastAsiaTheme="minorEastAsia"/>
          <w:color w:val="000000"/>
          <w:szCs w:val="21"/>
        </w:rPr>
      </w:pPr>
      <w:r>
        <w:rPr>
          <w:rFonts w:asciiTheme="minorEastAsia" w:hAnsiTheme="minorEastAsia" w:eastAsiaTheme="minorEastAsia"/>
          <w:color w:val="000000"/>
          <w:szCs w:val="21"/>
        </w:rPr>
        <w:drawing>
          <wp:anchor distT="0" distB="0" distL="114300" distR="114300" simplePos="0" relativeHeight="251684864" behindDoc="0" locked="0" layoutInCell="1" allowOverlap="1">
            <wp:simplePos x="0" y="0"/>
            <wp:positionH relativeFrom="column">
              <wp:posOffset>800100</wp:posOffset>
            </wp:positionH>
            <wp:positionV relativeFrom="paragraph">
              <wp:posOffset>139700</wp:posOffset>
            </wp:positionV>
            <wp:extent cx="4343400" cy="1905000"/>
            <wp:effectExtent l="19050" t="0" r="0" b="0"/>
            <wp:wrapSquare wrapText="bothSides"/>
            <wp:docPr id="428" name="图片 1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 name="图片 19" descr=" "/>
                    <pic:cNvPicPr>
                      <a:picLocks noChangeAspect="1" noChangeArrowheads="1"/>
                    </pic:cNvPicPr>
                  </pic:nvPicPr>
                  <pic:blipFill>
                    <a:blip r:embed="rId51" cstate="print">
                      <a:lum bright="-60000" contrast="82000"/>
                    </a:blip>
                    <a:stretch>
                      <a:fillRect/>
                    </a:stretch>
                  </pic:blipFill>
                  <pic:spPr>
                    <a:xfrm>
                      <a:off x="0" y="0"/>
                      <a:ext cx="4343400" cy="1905000"/>
                    </a:xfrm>
                    <a:prstGeom prst="rect">
                      <a:avLst/>
                    </a:prstGeom>
                    <a:noFill/>
                    <a:ln w="9525">
                      <a:noFill/>
                      <a:miter lim="800000"/>
                      <a:headEnd/>
                      <a:tailEnd/>
                    </a:ln>
                  </pic:spPr>
                </pic:pic>
              </a:graphicData>
            </a:graphic>
          </wp:anchor>
        </w:drawing>
      </w:r>
    </w:p>
    <w:p>
      <w:pPr>
        <w:adjustRightInd w:val="0"/>
        <w:snapToGrid w:val="0"/>
        <w:spacing w:line="360" w:lineRule="auto"/>
        <w:rPr>
          <w:rFonts w:asciiTheme="minorEastAsia" w:hAnsiTheme="minorEastAsia" w:eastAsiaTheme="minorEastAsia"/>
          <w:color w:val="000000"/>
          <w:szCs w:val="21"/>
        </w:rPr>
      </w:pPr>
    </w:p>
    <w:p>
      <w:pPr>
        <w:adjustRightInd w:val="0"/>
        <w:snapToGrid w:val="0"/>
        <w:spacing w:line="360" w:lineRule="auto"/>
        <w:rPr>
          <w:rFonts w:asciiTheme="minorEastAsia" w:hAnsiTheme="minorEastAsia" w:eastAsiaTheme="minorEastAsia"/>
          <w:color w:val="000000"/>
          <w:szCs w:val="21"/>
        </w:rPr>
      </w:pPr>
    </w:p>
    <w:p>
      <w:pPr>
        <w:adjustRightInd w:val="0"/>
        <w:snapToGrid w:val="0"/>
        <w:spacing w:line="360" w:lineRule="auto"/>
        <w:rPr>
          <w:rFonts w:asciiTheme="minorEastAsia" w:hAnsiTheme="minorEastAsia" w:eastAsiaTheme="minorEastAsia"/>
          <w:color w:val="000000"/>
          <w:szCs w:val="21"/>
        </w:rPr>
      </w:pPr>
    </w:p>
    <w:p>
      <w:pPr>
        <w:adjustRightInd w:val="0"/>
        <w:snapToGrid w:val="0"/>
        <w:spacing w:line="360" w:lineRule="auto"/>
        <w:rPr>
          <w:rFonts w:asciiTheme="minorEastAsia" w:hAnsiTheme="minorEastAsia" w:eastAsiaTheme="minorEastAsia"/>
          <w:color w:val="000000"/>
          <w:szCs w:val="21"/>
        </w:rPr>
      </w:pPr>
    </w:p>
    <w:p>
      <w:pPr>
        <w:spacing w:line="360" w:lineRule="auto"/>
        <w:rPr>
          <w:rFonts w:asciiTheme="minorEastAsia" w:hAnsiTheme="minorEastAsia" w:eastAsiaTheme="minorEastAsia"/>
          <w:color w:val="000000"/>
          <w:szCs w:val="21"/>
        </w:rPr>
      </w:pPr>
    </w:p>
    <w:p>
      <w:pPr>
        <w:spacing w:line="360" w:lineRule="auto"/>
        <w:rPr>
          <w:rFonts w:asciiTheme="minorEastAsia" w:hAnsiTheme="minorEastAsia" w:eastAsiaTheme="minorEastAsia"/>
          <w:color w:val="000000"/>
          <w:szCs w:val="21"/>
        </w:rPr>
      </w:pPr>
    </w:p>
    <w:p>
      <w:pPr>
        <w:spacing w:line="360" w:lineRule="auto"/>
        <w:rPr>
          <w:rFonts w:asciiTheme="minorEastAsia" w:hAnsiTheme="minorEastAsia" w:eastAsiaTheme="minorEastAsia"/>
          <w:color w:val="000000"/>
          <w:szCs w:val="21"/>
        </w:rPr>
      </w:pPr>
    </w:p>
    <w:p>
      <w:pPr>
        <w:spacing w:line="360" w:lineRule="auto"/>
        <w:ind w:firstLine="525" w:firstLineChars="250"/>
        <w:rPr>
          <w:rFonts w:asciiTheme="minorEastAsia" w:hAnsiTheme="minorEastAsia" w:eastAsiaTheme="minorEastAsia"/>
          <w:color w:val="000000"/>
          <w:szCs w:val="21"/>
        </w:rPr>
      </w:pPr>
      <w:r>
        <w:rPr>
          <w:rFonts w:hint="eastAsia" w:asciiTheme="minorEastAsia" w:hAnsiTheme="minorEastAsia" w:eastAsiaTheme="minorEastAsia"/>
          <w:color w:val="000000"/>
          <w:szCs w:val="21"/>
        </w:rPr>
        <w:t>解析： （1）μ</w:t>
      </w:r>
      <w:r>
        <w:rPr>
          <w:rFonts w:asciiTheme="minorEastAsia" w:hAnsiTheme="minorEastAsia" w:eastAsiaTheme="minorEastAsia"/>
          <w:color w:val="000000"/>
          <w:szCs w:val="21"/>
        </w:rPr>
        <w:t>mgs+</w:t>
      </w:r>
      <w:r>
        <w:rPr>
          <w:rFonts w:hint="eastAsia" w:asciiTheme="minorEastAsia" w:hAnsiTheme="minorEastAsia" w:eastAsiaTheme="minorEastAsia"/>
          <w:color w:val="000000"/>
          <w:szCs w:val="21"/>
        </w:rPr>
        <w:t>mg·2R=</w:t>
      </w:r>
      <w:r>
        <w:rPr>
          <w:rFonts w:asciiTheme="minorEastAsia" w:hAnsiTheme="minorEastAsia" w:eastAsiaTheme="minorEastAsia"/>
          <w:color w:val="000000"/>
          <w:position w:val="-24"/>
          <w:szCs w:val="21"/>
        </w:rPr>
        <w:drawing>
          <wp:inline distT="0" distB="0" distL="0" distR="0">
            <wp:extent cx="151130" cy="391795"/>
            <wp:effectExtent l="0" t="0" r="0" b="0"/>
            <wp:docPr id="46" name="图片 83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837" descr=" "/>
                    <pic:cNvPicPr>
                      <a:picLocks noChangeAspect="1" noChangeArrowheads="1"/>
                    </pic:cNvPicPr>
                  </pic:nvPicPr>
                  <pic:blipFill>
                    <a:blip r:embed="rId52" cstate="print"/>
                    <a:stretch>
                      <a:fillRect/>
                    </a:stretch>
                  </pic:blipFill>
                  <pic:spPr>
                    <a:xfrm>
                      <a:off x="0" y="0"/>
                      <a:ext cx="151130" cy="391795"/>
                    </a:xfrm>
                    <a:prstGeom prst="rect">
                      <a:avLst/>
                    </a:prstGeom>
                    <a:noFill/>
                    <a:ln w="9525">
                      <a:noFill/>
                      <a:miter lim="800000"/>
                      <a:headEnd/>
                      <a:tailEnd/>
                    </a:ln>
                  </pic:spPr>
                </pic:pic>
              </a:graphicData>
            </a:graphic>
          </wp:inline>
        </w:drawing>
      </w:r>
      <w:r>
        <w:rPr>
          <w:rFonts w:hint="eastAsia" w:asciiTheme="minorEastAsia" w:hAnsiTheme="minorEastAsia" w:eastAsiaTheme="minorEastAsia"/>
          <w:color w:val="000000"/>
          <w:szCs w:val="21"/>
        </w:rPr>
        <w:t>mv</w:t>
      </w:r>
      <w:r>
        <w:rPr>
          <w:rFonts w:hint="eastAsia" w:asciiTheme="minorEastAsia" w:hAnsiTheme="minorEastAsia" w:eastAsiaTheme="minorEastAsia"/>
          <w:color w:val="000000"/>
          <w:szCs w:val="21"/>
          <w:vertAlign w:val="subscript"/>
        </w:rPr>
        <w:t>B</w:t>
      </w:r>
      <w:r>
        <w:rPr>
          <w:rFonts w:hint="eastAsia" w:asciiTheme="minorEastAsia" w:hAnsiTheme="minorEastAsia" w:eastAsiaTheme="minorEastAsia"/>
          <w:color w:val="000000"/>
          <w:szCs w:val="21"/>
          <w:vertAlign w:val="superscript"/>
        </w:rPr>
        <w:t>2</w:t>
      </w:r>
      <w:r>
        <w:rPr>
          <w:rFonts w:hint="eastAsia" w:asciiTheme="minorEastAsia" w:hAnsiTheme="minorEastAsia" w:eastAsiaTheme="minorEastAsia"/>
          <w:color w:val="000000"/>
          <w:szCs w:val="21"/>
        </w:rPr>
        <w:t xml:space="preserve">                                      ①，</w:t>
      </w:r>
    </w:p>
    <w:p>
      <w:pPr>
        <w:spacing w:line="360" w:lineRule="auto"/>
        <w:ind w:firstLine="525" w:firstLineChars="250"/>
        <w:rPr>
          <w:rFonts w:asciiTheme="minorEastAsia" w:hAnsiTheme="minorEastAsia" w:eastAsiaTheme="minorEastAsia"/>
          <w:color w:val="000000"/>
          <w:szCs w:val="21"/>
        </w:rPr>
      </w:pPr>
      <w:r>
        <w:rPr>
          <w:rFonts w:hint="eastAsia" w:asciiTheme="minorEastAsia" w:hAnsiTheme="minorEastAsia" w:eastAsiaTheme="minorEastAsia"/>
          <w:color w:val="000000"/>
          <w:szCs w:val="21"/>
        </w:rPr>
        <w:t>所以 v</w:t>
      </w:r>
      <w:r>
        <w:rPr>
          <w:rFonts w:hint="eastAsia" w:asciiTheme="minorEastAsia" w:hAnsiTheme="minorEastAsia" w:eastAsiaTheme="minorEastAsia"/>
          <w:color w:val="000000"/>
          <w:szCs w:val="21"/>
          <w:vertAlign w:val="subscript"/>
        </w:rPr>
        <w:t>B</w:t>
      </w:r>
      <w:r>
        <w:rPr>
          <w:rFonts w:hint="eastAsia" w:asciiTheme="minorEastAsia" w:hAnsiTheme="minorEastAsia" w:eastAsiaTheme="minorEastAsia"/>
          <w:color w:val="000000"/>
          <w:szCs w:val="21"/>
        </w:rPr>
        <w:t>=3</w:t>
      </w:r>
      <w:r>
        <w:rPr>
          <w:rFonts w:asciiTheme="minorEastAsia" w:hAnsiTheme="minorEastAsia" w:eastAsiaTheme="minorEastAsia"/>
          <w:color w:val="000000"/>
          <w:position w:val="-12"/>
          <w:szCs w:val="21"/>
        </w:rPr>
        <w:drawing>
          <wp:inline distT="0" distB="0" distL="0" distR="0">
            <wp:extent cx="343535" cy="254635"/>
            <wp:effectExtent l="0" t="0" r="0" b="0"/>
            <wp:docPr id="47" name="图片 83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838" descr=" "/>
                    <pic:cNvPicPr>
                      <a:picLocks noChangeAspect="1" noChangeArrowheads="1"/>
                    </pic:cNvPicPr>
                  </pic:nvPicPr>
                  <pic:blipFill>
                    <a:blip r:embed="rId53" cstate="print"/>
                    <a:stretch>
                      <a:fillRect/>
                    </a:stretch>
                  </pic:blipFill>
                  <pic:spPr>
                    <a:xfrm>
                      <a:off x="0" y="0"/>
                      <a:ext cx="343535" cy="254635"/>
                    </a:xfrm>
                    <a:prstGeom prst="rect">
                      <a:avLst/>
                    </a:prstGeom>
                    <a:noFill/>
                    <a:ln w="9525">
                      <a:noFill/>
                      <a:miter lim="800000"/>
                      <a:headEnd/>
                      <a:tailEnd/>
                    </a:ln>
                  </pic:spPr>
                </pic:pic>
              </a:graphicData>
            </a:graphic>
          </wp:inline>
        </w:drawing>
      </w:r>
    </w:p>
    <w:p>
      <w:pPr>
        <w:spacing w:line="360" w:lineRule="auto"/>
        <w:ind w:firstLine="1260" w:firstLineChars="600"/>
        <w:rPr>
          <w:rFonts w:asciiTheme="minorEastAsia" w:hAnsiTheme="minorEastAsia" w:eastAsiaTheme="minorEastAsia"/>
          <w:color w:val="000000"/>
          <w:szCs w:val="21"/>
        </w:rPr>
      </w:pPr>
      <w:r>
        <w:rPr>
          <w:rFonts w:hint="eastAsia" w:asciiTheme="minorEastAsia" w:hAnsiTheme="minorEastAsia" w:eastAsiaTheme="minorEastAsia"/>
          <w:color w:val="000000"/>
          <w:szCs w:val="21"/>
        </w:rPr>
        <w:t>（2）设M滑动x</w:t>
      </w:r>
      <w:r>
        <w:rPr>
          <w:rFonts w:hint="eastAsia" w:asciiTheme="minorEastAsia" w:hAnsiTheme="minorEastAsia" w:eastAsiaTheme="minorEastAsia"/>
          <w:color w:val="000000"/>
          <w:szCs w:val="21"/>
          <w:vertAlign w:val="subscript"/>
        </w:rPr>
        <w:t>1</w:t>
      </w:r>
      <w:r>
        <w:rPr>
          <w:rFonts w:hint="eastAsia" w:asciiTheme="minorEastAsia" w:hAnsiTheme="minorEastAsia" w:eastAsiaTheme="minorEastAsia"/>
          <w:color w:val="000000"/>
          <w:szCs w:val="21"/>
        </w:rPr>
        <w:t>，m滑动x</w:t>
      </w:r>
      <w:r>
        <w:rPr>
          <w:rFonts w:hint="eastAsia" w:asciiTheme="minorEastAsia" w:hAnsiTheme="minorEastAsia" w:eastAsiaTheme="minorEastAsia"/>
          <w:color w:val="000000"/>
          <w:szCs w:val="21"/>
          <w:vertAlign w:val="subscript"/>
        </w:rPr>
        <w:t>2</w:t>
      </w:r>
      <w:r>
        <w:rPr>
          <w:rFonts w:hint="eastAsia" w:asciiTheme="minorEastAsia" w:hAnsiTheme="minorEastAsia" w:eastAsiaTheme="minorEastAsia"/>
          <w:color w:val="000000"/>
          <w:szCs w:val="21"/>
        </w:rPr>
        <w:t>二者达到共同速度v，则mv</w:t>
      </w:r>
      <w:r>
        <w:rPr>
          <w:rFonts w:hint="eastAsia" w:asciiTheme="minorEastAsia" w:hAnsiTheme="minorEastAsia" w:eastAsiaTheme="minorEastAsia"/>
          <w:color w:val="000000"/>
          <w:szCs w:val="21"/>
          <w:vertAlign w:val="subscript"/>
        </w:rPr>
        <w:t>B</w:t>
      </w:r>
      <w:r>
        <w:rPr>
          <w:rFonts w:hint="eastAsia" w:asciiTheme="minorEastAsia" w:hAnsiTheme="minorEastAsia" w:eastAsiaTheme="minorEastAsia"/>
          <w:color w:val="000000"/>
          <w:szCs w:val="21"/>
        </w:rPr>
        <w:t>=(M+m)v        ②</w:t>
      </w:r>
    </w:p>
    <w:p>
      <w:pPr>
        <w:spacing w:line="360" w:lineRule="auto"/>
        <w:rPr>
          <w:rFonts w:asciiTheme="minorEastAsia" w:hAnsiTheme="minorEastAsia" w:eastAsiaTheme="minorEastAsia"/>
          <w:color w:val="000000"/>
          <w:szCs w:val="21"/>
        </w:rPr>
      </w:pPr>
      <w:r>
        <w:rPr>
          <w:rFonts w:hint="eastAsia" w:asciiTheme="minorEastAsia" w:hAnsiTheme="minorEastAsia" w:eastAsiaTheme="minorEastAsia"/>
          <w:color w:val="000000"/>
          <w:szCs w:val="21"/>
        </w:rPr>
        <w:t xml:space="preserve">     μ</w:t>
      </w:r>
      <w:r>
        <w:rPr>
          <w:rFonts w:asciiTheme="minorEastAsia" w:hAnsiTheme="minorEastAsia" w:eastAsiaTheme="minorEastAsia"/>
          <w:color w:val="000000"/>
          <w:szCs w:val="21"/>
        </w:rPr>
        <w:t>mg</w:t>
      </w:r>
      <w:r>
        <w:rPr>
          <w:rFonts w:hint="eastAsia" w:asciiTheme="minorEastAsia" w:hAnsiTheme="minorEastAsia" w:eastAsiaTheme="minorEastAsia"/>
          <w:color w:val="000000"/>
          <w:szCs w:val="21"/>
        </w:rPr>
        <w:t>x</w:t>
      </w:r>
      <w:r>
        <w:rPr>
          <w:rFonts w:hint="eastAsia" w:asciiTheme="minorEastAsia" w:hAnsiTheme="minorEastAsia" w:eastAsiaTheme="minorEastAsia"/>
          <w:color w:val="000000"/>
          <w:szCs w:val="21"/>
          <w:vertAlign w:val="subscript"/>
        </w:rPr>
        <w:t>1</w:t>
      </w:r>
      <w:r>
        <w:rPr>
          <w:rFonts w:hint="eastAsia" w:asciiTheme="minorEastAsia" w:hAnsiTheme="minorEastAsia" w:eastAsiaTheme="minorEastAsia"/>
          <w:color w:val="000000"/>
          <w:szCs w:val="21"/>
        </w:rPr>
        <w:t>=</w:t>
      </w:r>
      <w:r>
        <w:rPr>
          <w:rFonts w:asciiTheme="minorEastAsia" w:hAnsiTheme="minorEastAsia" w:eastAsiaTheme="minorEastAsia"/>
          <w:color w:val="000000"/>
          <w:position w:val="-24"/>
          <w:szCs w:val="21"/>
        </w:rPr>
        <w:drawing>
          <wp:inline distT="0" distB="0" distL="0" distR="0">
            <wp:extent cx="151130" cy="391795"/>
            <wp:effectExtent l="0" t="0" r="0" b="0"/>
            <wp:docPr id="48" name="图片 83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839" descr=" "/>
                    <pic:cNvPicPr>
                      <a:picLocks noChangeAspect="1" noChangeArrowheads="1"/>
                    </pic:cNvPicPr>
                  </pic:nvPicPr>
                  <pic:blipFill>
                    <a:blip r:embed="rId52" cstate="print"/>
                    <a:stretch>
                      <a:fillRect/>
                    </a:stretch>
                  </pic:blipFill>
                  <pic:spPr>
                    <a:xfrm>
                      <a:off x="0" y="0"/>
                      <a:ext cx="151130" cy="391795"/>
                    </a:xfrm>
                    <a:prstGeom prst="rect">
                      <a:avLst/>
                    </a:prstGeom>
                    <a:noFill/>
                    <a:ln w="9525">
                      <a:noFill/>
                      <a:miter lim="800000"/>
                      <a:headEnd/>
                      <a:tailEnd/>
                    </a:ln>
                  </pic:spPr>
                </pic:pic>
              </a:graphicData>
            </a:graphic>
          </wp:inline>
        </w:drawing>
      </w:r>
      <w:r>
        <w:rPr>
          <w:rFonts w:hint="eastAsia" w:asciiTheme="minorEastAsia" w:hAnsiTheme="minorEastAsia" w:eastAsiaTheme="minorEastAsia"/>
          <w:color w:val="000000"/>
          <w:szCs w:val="21"/>
        </w:rPr>
        <w:t>mv</w:t>
      </w:r>
      <w:r>
        <w:rPr>
          <w:rFonts w:hint="eastAsia" w:asciiTheme="minorEastAsia" w:hAnsiTheme="minorEastAsia" w:eastAsiaTheme="minorEastAsia"/>
          <w:color w:val="000000"/>
          <w:szCs w:val="21"/>
          <w:vertAlign w:val="superscript"/>
        </w:rPr>
        <w:t>2</w:t>
      </w:r>
      <w:r>
        <w:rPr>
          <w:rFonts w:hint="eastAsia" w:asciiTheme="minorEastAsia" w:hAnsiTheme="minorEastAsia" w:eastAsiaTheme="minorEastAsia"/>
          <w:color w:val="000000"/>
          <w:szCs w:val="21"/>
        </w:rPr>
        <w:t xml:space="preserve">                                                         ③      </w:t>
      </w:r>
    </w:p>
    <w:p>
      <w:pPr>
        <w:spacing w:line="360" w:lineRule="auto"/>
        <w:rPr>
          <w:rFonts w:asciiTheme="minorEastAsia" w:hAnsiTheme="minorEastAsia" w:eastAsiaTheme="minorEastAsia"/>
          <w:color w:val="000000"/>
          <w:szCs w:val="21"/>
        </w:rPr>
      </w:pPr>
      <w:r>
        <w:rPr>
          <w:rFonts w:hint="eastAsia" w:asciiTheme="minorEastAsia" w:hAnsiTheme="minorEastAsia" w:eastAsiaTheme="minorEastAsia"/>
          <w:color w:val="000000"/>
          <w:szCs w:val="21"/>
        </w:rPr>
        <w:t xml:space="preserve">   —μ</w:t>
      </w:r>
      <w:r>
        <w:rPr>
          <w:rFonts w:asciiTheme="minorEastAsia" w:hAnsiTheme="minorEastAsia" w:eastAsiaTheme="minorEastAsia"/>
          <w:color w:val="000000"/>
          <w:szCs w:val="21"/>
        </w:rPr>
        <w:t>mg</w:t>
      </w:r>
      <w:r>
        <w:rPr>
          <w:rFonts w:hint="eastAsia" w:asciiTheme="minorEastAsia" w:hAnsiTheme="minorEastAsia" w:eastAsiaTheme="minorEastAsia"/>
          <w:color w:val="000000"/>
          <w:szCs w:val="21"/>
        </w:rPr>
        <w:t>x</w:t>
      </w:r>
      <w:r>
        <w:rPr>
          <w:rFonts w:hint="eastAsia" w:asciiTheme="minorEastAsia" w:hAnsiTheme="minorEastAsia" w:eastAsiaTheme="minorEastAsia"/>
          <w:color w:val="000000"/>
          <w:szCs w:val="21"/>
          <w:vertAlign w:val="subscript"/>
        </w:rPr>
        <w:t>2</w:t>
      </w:r>
      <w:r>
        <w:rPr>
          <w:rFonts w:hint="eastAsia" w:asciiTheme="minorEastAsia" w:hAnsiTheme="minorEastAsia" w:eastAsiaTheme="minorEastAsia"/>
          <w:color w:val="000000"/>
          <w:szCs w:val="21"/>
        </w:rPr>
        <w:t>=</w:t>
      </w:r>
      <w:r>
        <w:rPr>
          <w:rFonts w:asciiTheme="minorEastAsia" w:hAnsiTheme="minorEastAsia" w:eastAsiaTheme="minorEastAsia"/>
          <w:color w:val="000000"/>
          <w:position w:val="-24"/>
          <w:szCs w:val="21"/>
        </w:rPr>
        <w:drawing>
          <wp:inline distT="0" distB="0" distL="0" distR="0">
            <wp:extent cx="151130" cy="391795"/>
            <wp:effectExtent l="0" t="0" r="0" b="0"/>
            <wp:docPr id="49" name="图片 84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840" descr=" "/>
                    <pic:cNvPicPr>
                      <a:picLocks noChangeAspect="1" noChangeArrowheads="1"/>
                    </pic:cNvPicPr>
                  </pic:nvPicPr>
                  <pic:blipFill>
                    <a:blip r:embed="rId52" cstate="print"/>
                    <a:stretch>
                      <a:fillRect/>
                    </a:stretch>
                  </pic:blipFill>
                  <pic:spPr>
                    <a:xfrm>
                      <a:off x="0" y="0"/>
                      <a:ext cx="151130" cy="391795"/>
                    </a:xfrm>
                    <a:prstGeom prst="rect">
                      <a:avLst/>
                    </a:prstGeom>
                    <a:noFill/>
                    <a:ln w="9525">
                      <a:noFill/>
                      <a:miter lim="800000"/>
                      <a:headEnd/>
                      <a:tailEnd/>
                    </a:ln>
                  </pic:spPr>
                </pic:pic>
              </a:graphicData>
            </a:graphic>
          </wp:inline>
        </w:drawing>
      </w:r>
      <w:r>
        <w:rPr>
          <w:rFonts w:hint="eastAsia" w:asciiTheme="minorEastAsia" w:hAnsiTheme="minorEastAsia" w:eastAsiaTheme="minorEastAsia"/>
          <w:color w:val="000000"/>
          <w:szCs w:val="21"/>
        </w:rPr>
        <w:t>mv</w:t>
      </w:r>
      <w:r>
        <w:rPr>
          <w:rFonts w:hint="eastAsia" w:asciiTheme="minorEastAsia" w:hAnsiTheme="minorEastAsia" w:eastAsiaTheme="minorEastAsia"/>
          <w:color w:val="000000"/>
          <w:szCs w:val="21"/>
          <w:vertAlign w:val="superscript"/>
        </w:rPr>
        <w:t>2</w:t>
      </w:r>
      <w:r>
        <w:rPr>
          <w:rFonts w:hint="eastAsia" w:asciiTheme="minorEastAsia" w:hAnsiTheme="minorEastAsia" w:eastAsiaTheme="minorEastAsia"/>
          <w:color w:val="000000"/>
          <w:szCs w:val="21"/>
        </w:rPr>
        <w:t>—</w:t>
      </w:r>
      <w:r>
        <w:rPr>
          <w:rFonts w:asciiTheme="minorEastAsia" w:hAnsiTheme="minorEastAsia" w:eastAsiaTheme="minorEastAsia"/>
          <w:color w:val="000000"/>
          <w:position w:val="-24"/>
          <w:szCs w:val="21"/>
        </w:rPr>
        <w:drawing>
          <wp:inline distT="0" distB="0" distL="0" distR="0">
            <wp:extent cx="151130" cy="391795"/>
            <wp:effectExtent l="0" t="0" r="0" b="0"/>
            <wp:docPr id="50" name="图片 84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841" descr=" "/>
                    <pic:cNvPicPr>
                      <a:picLocks noChangeAspect="1" noChangeArrowheads="1"/>
                    </pic:cNvPicPr>
                  </pic:nvPicPr>
                  <pic:blipFill>
                    <a:blip r:embed="rId52" cstate="print"/>
                    <a:stretch>
                      <a:fillRect/>
                    </a:stretch>
                  </pic:blipFill>
                  <pic:spPr>
                    <a:xfrm>
                      <a:off x="0" y="0"/>
                      <a:ext cx="151130" cy="391795"/>
                    </a:xfrm>
                    <a:prstGeom prst="rect">
                      <a:avLst/>
                    </a:prstGeom>
                    <a:noFill/>
                    <a:ln w="9525">
                      <a:noFill/>
                      <a:miter lim="800000"/>
                      <a:headEnd/>
                      <a:tailEnd/>
                    </a:ln>
                  </pic:spPr>
                </pic:pic>
              </a:graphicData>
            </a:graphic>
          </wp:inline>
        </w:drawing>
      </w:r>
      <w:r>
        <w:rPr>
          <w:rFonts w:hint="eastAsia" w:asciiTheme="minorEastAsia" w:hAnsiTheme="minorEastAsia" w:eastAsiaTheme="minorEastAsia"/>
          <w:color w:val="000000"/>
          <w:szCs w:val="21"/>
        </w:rPr>
        <w:t>mv</w:t>
      </w:r>
      <w:r>
        <w:rPr>
          <w:rFonts w:hint="eastAsia" w:asciiTheme="minorEastAsia" w:hAnsiTheme="minorEastAsia" w:eastAsiaTheme="minorEastAsia"/>
          <w:color w:val="000000"/>
          <w:szCs w:val="21"/>
          <w:vertAlign w:val="subscript"/>
        </w:rPr>
        <w:t>B</w:t>
      </w:r>
      <w:r>
        <w:rPr>
          <w:rFonts w:hint="eastAsia" w:asciiTheme="minorEastAsia" w:hAnsiTheme="minorEastAsia" w:eastAsiaTheme="minorEastAsia"/>
          <w:color w:val="000000"/>
          <w:szCs w:val="21"/>
          <w:vertAlign w:val="superscript"/>
        </w:rPr>
        <w:t>2</w:t>
      </w:r>
      <w:r>
        <w:rPr>
          <w:rFonts w:hint="eastAsia" w:asciiTheme="minorEastAsia" w:hAnsiTheme="minorEastAsia" w:eastAsiaTheme="minorEastAsia"/>
          <w:color w:val="000000"/>
          <w:szCs w:val="21"/>
        </w:rPr>
        <w:t xml:space="preserve">                                                 ④</w:t>
      </w:r>
    </w:p>
    <w:p>
      <w:pPr>
        <w:spacing w:line="360" w:lineRule="auto"/>
        <w:rPr>
          <w:rFonts w:asciiTheme="minorEastAsia" w:hAnsiTheme="minorEastAsia" w:eastAsiaTheme="minorEastAsia"/>
          <w:color w:val="000000"/>
          <w:szCs w:val="21"/>
        </w:rPr>
      </w:pPr>
      <w:r>
        <w:rPr>
          <w:rFonts w:hint="eastAsia" w:asciiTheme="minorEastAsia" w:hAnsiTheme="minorEastAsia" w:eastAsiaTheme="minorEastAsia"/>
          <w:color w:val="000000"/>
          <w:szCs w:val="21"/>
        </w:rPr>
        <w:t>由②③④得v=</w:t>
      </w:r>
      <w:r>
        <w:rPr>
          <w:rFonts w:asciiTheme="minorEastAsia" w:hAnsiTheme="minorEastAsia" w:eastAsiaTheme="minorEastAsia"/>
          <w:color w:val="000000"/>
          <w:position w:val="-12"/>
          <w:szCs w:val="21"/>
        </w:rPr>
        <w:drawing>
          <wp:inline distT="0" distB="0" distL="0" distR="0">
            <wp:extent cx="343535" cy="254635"/>
            <wp:effectExtent l="0" t="0" r="0" b="0"/>
            <wp:docPr id="51" name="图片 84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842" descr=" "/>
                    <pic:cNvPicPr>
                      <a:picLocks noChangeAspect="1" noChangeArrowheads="1"/>
                    </pic:cNvPicPr>
                  </pic:nvPicPr>
                  <pic:blipFill>
                    <a:blip r:embed="rId53" cstate="print"/>
                    <a:stretch>
                      <a:fillRect/>
                    </a:stretch>
                  </pic:blipFill>
                  <pic:spPr>
                    <a:xfrm>
                      <a:off x="0" y="0"/>
                      <a:ext cx="343535" cy="254635"/>
                    </a:xfrm>
                    <a:prstGeom prst="rect">
                      <a:avLst/>
                    </a:prstGeom>
                    <a:noFill/>
                    <a:ln w="9525">
                      <a:noFill/>
                      <a:miter lim="800000"/>
                      <a:headEnd/>
                      <a:tailEnd/>
                    </a:ln>
                  </pic:spPr>
                </pic:pic>
              </a:graphicData>
            </a:graphic>
          </wp:inline>
        </w:drawing>
      </w:r>
      <w:r>
        <w:rPr>
          <w:rFonts w:hint="eastAsia" w:asciiTheme="minorEastAsia" w:hAnsiTheme="minorEastAsia" w:eastAsiaTheme="minorEastAsia"/>
          <w:color w:val="000000"/>
          <w:szCs w:val="21"/>
        </w:rPr>
        <w:t>，    x</w:t>
      </w:r>
      <w:r>
        <w:rPr>
          <w:rFonts w:hint="eastAsia" w:asciiTheme="minorEastAsia" w:hAnsiTheme="minorEastAsia" w:eastAsiaTheme="minorEastAsia"/>
          <w:color w:val="000000"/>
          <w:szCs w:val="21"/>
          <w:vertAlign w:val="subscript"/>
        </w:rPr>
        <w:t>1</w:t>
      </w:r>
      <w:r>
        <w:rPr>
          <w:rFonts w:hint="eastAsia" w:asciiTheme="minorEastAsia" w:hAnsiTheme="minorEastAsia" w:eastAsiaTheme="minorEastAsia"/>
          <w:color w:val="000000"/>
          <w:szCs w:val="21"/>
        </w:rPr>
        <w:t>=2R，     x</w:t>
      </w:r>
      <w:r>
        <w:rPr>
          <w:rFonts w:hint="eastAsia" w:asciiTheme="minorEastAsia" w:hAnsiTheme="minorEastAsia" w:eastAsiaTheme="minorEastAsia"/>
          <w:color w:val="000000"/>
          <w:szCs w:val="21"/>
          <w:vertAlign w:val="subscript"/>
        </w:rPr>
        <w:t>2</w:t>
      </w:r>
      <w:r>
        <w:rPr>
          <w:rFonts w:hint="eastAsia" w:asciiTheme="minorEastAsia" w:hAnsiTheme="minorEastAsia" w:eastAsiaTheme="minorEastAsia"/>
          <w:color w:val="000000"/>
          <w:szCs w:val="21"/>
        </w:rPr>
        <w:t>=8R</w:t>
      </w:r>
    </w:p>
    <w:p>
      <w:pPr>
        <w:spacing w:line="360" w:lineRule="auto"/>
        <w:rPr>
          <w:rFonts w:asciiTheme="minorEastAsia" w:hAnsiTheme="minorEastAsia" w:eastAsiaTheme="minorEastAsia"/>
          <w:color w:val="000000"/>
          <w:szCs w:val="21"/>
        </w:rPr>
      </w:pPr>
      <w:r>
        <w:rPr>
          <w:rFonts w:hint="eastAsia" w:asciiTheme="minorEastAsia" w:hAnsiTheme="minorEastAsia" w:eastAsiaTheme="minorEastAsia"/>
          <w:color w:val="000000"/>
          <w:szCs w:val="21"/>
        </w:rPr>
        <w:t>二者位移之差△x=</w:t>
      </w:r>
      <w:r>
        <w:rPr>
          <w:rFonts w:asciiTheme="minorEastAsia" w:hAnsiTheme="minorEastAsia" w:eastAsiaTheme="minorEastAsia"/>
          <w:color w:val="000000"/>
          <w:szCs w:val="21"/>
        </w:rPr>
        <w:t xml:space="preserve"> x</w:t>
      </w:r>
      <w:r>
        <w:rPr>
          <w:rFonts w:asciiTheme="minorEastAsia" w:hAnsiTheme="minorEastAsia" w:eastAsiaTheme="minorEastAsia"/>
          <w:color w:val="000000"/>
          <w:szCs w:val="21"/>
          <w:vertAlign w:val="subscript"/>
        </w:rPr>
        <w:t>2</w:t>
      </w:r>
      <w:r>
        <w:rPr>
          <w:rFonts w:hint="eastAsia" w:asciiTheme="minorEastAsia" w:hAnsiTheme="minorEastAsia" w:eastAsiaTheme="minorEastAsia"/>
          <w:color w:val="000000"/>
          <w:szCs w:val="21"/>
        </w:rPr>
        <w:t>—</w:t>
      </w:r>
      <w:r>
        <w:rPr>
          <w:rFonts w:asciiTheme="minorEastAsia" w:hAnsiTheme="minorEastAsia" w:eastAsiaTheme="minorEastAsia"/>
          <w:color w:val="000000"/>
          <w:szCs w:val="21"/>
        </w:rPr>
        <w:t>x</w:t>
      </w:r>
      <w:r>
        <w:rPr>
          <w:rFonts w:asciiTheme="minorEastAsia" w:hAnsiTheme="minorEastAsia" w:eastAsiaTheme="minorEastAsia"/>
          <w:color w:val="000000"/>
          <w:szCs w:val="21"/>
          <w:vertAlign w:val="subscript"/>
        </w:rPr>
        <w:t>1</w:t>
      </w:r>
      <w:r>
        <w:rPr>
          <w:rFonts w:hint="eastAsia" w:asciiTheme="minorEastAsia" w:hAnsiTheme="minorEastAsia" w:eastAsiaTheme="minorEastAsia"/>
          <w:color w:val="000000"/>
          <w:szCs w:val="21"/>
        </w:rPr>
        <w:t>=6R＜6.5R，即滑块未掉下滑板</w:t>
      </w:r>
    </w:p>
    <w:p>
      <w:pPr>
        <w:spacing w:line="360" w:lineRule="auto"/>
        <w:rPr>
          <w:rFonts w:asciiTheme="minorEastAsia" w:hAnsiTheme="minorEastAsia" w:eastAsiaTheme="minorEastAsia"/>
          <w:color w:val="000000"/>
          <w:szCs w:val="21"/>
        </w:rPr>
      </w:pPr>
      <w:r>
        <w:rPr>
          <w:rFonts w:hint="eastAsia" w:asciiTheme="minorEastAsia" w:hAnsiTheme="minorEastAsia" w:eastAsiaTheme="minorEastAsia"/>
          <w:color w:val="000000"/>
          <w:szCs w:val="21"/>
        </w:rPr>
        <w:t>讨论：R＜L＜2R时，W</w:t>
      </w:r>
      <w:r>
        <w:rPr>
          <w:rFonts w:hint="eastAsia" w:asciiTheme="minorEastAsia" w:hAnsiTheme="minorEastAsia" w:eastAsiaTheme="minorEastAsia"/>
          <w:color w:val="000000"/>
          <w:szCs w:val="21"/>
          <w:vertAlign w:val="subscript"/>
        </w:rPr>
        <w:t>f</w:t>
      </w:r>
      <w:r>
        <w:rPr>
          <w:rFonts w:hint="eastAsia" w:asciiTheme="minorEastAsia" w:hAnsiTheme="minorEastAsia" w:eastAsiaTheme="minorEastAsia"/>
          <w:color w:val="000000"/>
          <w:szCs w:val="21"/>
        </w:rPr>
        <w:t>=μmg(</w:t>
      </w:r>
      <w:r>
        <w:rPr>
          <w:rFonts w:asciiTheme="minorEastAsia" w:hAnsiTheme="minorEastAsia" w:eastAsiaTheme="minorEastAsia"/>
          <w:i/>
          <w:color w:val="000000"/>
          <w:szCs w:val="21"/>
        </w:rPr>
        <w:t>l</w:t>
      </w:r>
      <w:r>
        <w:rPr>
          <w:rFonts w:hint="eastAsia" w:asciiTheme="minorEastAsia" w:hAnsiTheme="minorEastAsia" w:eastAsiaTheme="minorEastAsia"/>
          <w:color w:val="000000"/>
          <w:szCs w:val="21"/>
        </w:rPr>
        <w:t>+L)=</w:t>
      </w:r>
      <w:r>
        <w:rPr>
          <w:rFonts w:asciiTheme="minorEastAsia" w:hAnsiTheme="minorEastAsia" w:eastAsiaTheme="minorEastAsia"/>
          <w:color w:val="000000"/>
          <w:szCs w:val="21"/>
        </w:rPr>
        <w:t xml:space="preserve"> </w:t>
      </w:r>
      <w:r>
        <w:rPr>
          <w:rFonts w:asciiTheme="minorEastAsia" w:hAnsiTheme="minorEastAsia" w:eastAsiaTheme="minorEastAsia"/>
          <w:color w:val="000000"/>
          <w:position w:val="-24"/>
          <w:szCs w:val="21"/>
        </w:rPr>
        <w:drawing>
          <wp:inline distT="0" distB="0" distL="0" distR="0">
            <wp:extent cx="151130" cy="391795"/>
            <wp:effectExtent l="0" t="0" r="0" b="0"/>
            <wp:docPr id="52" name="图片 84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843" descr=" "/>
                    <pic:cNvPicPr>
                      <a:picLocks noChangeAspect="1" noChangeArrowheads="1"/>
                    </pic:cNvPicPr>
                  </pic:nvPicPr>
                  <pic:blipFill>
                    <a:blip r:embed="rId52" cstate="print"/>
                    <a:stretch>
                      <a:fillRect/>
                    </a:stretch>
                  </pic:blipFill>
                  <pic:spPr>
                    <a:xfrm>
                      <a:off x="0" y="0"/>
                      <a:ext cx="151130" cy="391795"/>
                    </a:xfrm>
                    <a:prstGeom prst="rect">
                      <a:avLst/>
                    </a:prstGeom>
                    <a:noFill/>
                    <a:ln w="9525">
                      <a:noFill/>
                      <a:miter lim="800000"/>
                      <a:headEnd/>
                      <a:tailEnd/>
                    </a:ln>
                  </pic:spPr>
                </pic:pic>
              </a:graphicData>
            </a:graphic>
          </wp:inline>
        </w:drawing>
      </w:r>
      <w:r>
        <w:rPr>
          <w:rFonts w:hint="eastAsia" w:asciiTheme="minorEastAsia" w:hAnsiTheme="minorEastAsia" w:eastAsiaTheme="minorEastAsia"/>
          <w:color w:val="000000"/>
          <w:szCs w:val="21"/>
        </w:rPr>
        <w:t>mg（6.5R+L）;2R≤L＜5R时，W</w:t>
      </w:r>
      <w:r>
        <w:rPr>
          <w:rFonts w:hint="eastAsia" w:asciiTheme="minorEastAsia" w:hAnsiTheme="minorEastAsia" w:eastAsiaTheme="minorEastAsia"/>
          <w:color w:val="000000"/>
          <w:szCs w:val="21"/>
          <w:vertAlign w:val="subscript"/>
        </w:rPr>
        <w:t>f</w:t>
      </w:r>
      <w:r>
        <w:rPr>
          <w:rFonts w:hint="eastAsia" w:asciiTheme="minorEastAsia" w:hAnsiTheme="minorEastAsia" w:eastAsiaTheme="minorEastAsia"/>
          <w:color w:val="000000"/>
          <w:szCs w:val="21"/>
        </w:rPr>
        <w:t>=μmgx</w:t>
      </w:r>
      <w:r>
        <w:rPr>
          <w:rFonts w:hint="eastAsia" w:asciiTheme="minorEastAsia" w:hAnsiTheme="minorEastAsia" w:eastAsiaTheme="minorEastAsia"/>
          <w:color w:val="000000"/>
          <w:szCs w:val="21"/>
          <w:vertAlign w:val="subscript"/>
        </w:rPr>
        <w:t>2</w:t>
      </w:r>
      <w:r>
        <w:rPr>
          <w:rFonts w:hint="eastAsia" w:asciiTheme="minorEastAsia" w:hAnsiTheme="minorEastAsia" w:eastAsiaTheme="minorEastAsia"/>
          <w:color w:val="000000"/>
          <w:szCs w:val="21"/>
        </w:rPr>
        <w:t>+μmg(</w:t>
      </w:r>
      <w:r>
        <w:rPr>
          <w:rFonts w:asciiTheme="minorEastAsia" w:hAnsiTheme="minorEastAsia" w:eastAsiaTheme="minorEastAsia"/>
          <w:i/>
          <w:color w:val="000000"/>
          <w:szCs w:val="21"/>
        </w:rPr>
        <w:t>l</w:t>
      </w:r>
      <w:r>
        <w:rPr>
          <w:rFonts w:hint="eastAsia" w:asciiTheme="minorEastAsia" w:hAnsiTheme="minorEastAsia" w:eastAsiaTheme="minorEastAsia"/>
          <w:color w:val="000000"/>
          <w:szCs w:val="21"/>
        </w:rPr>
        <w:t>—△x)=4.25mgR＜4.5mgR，即滑块速度不为0，滑上右侧轨道.</w:t>
      </w:r>
    </w:p>
    <w:p>
      <w:pPr>
        <w:spacing w:line="360" w:lineRule="auto"/>
        <w:rPr>
          <w:rFonts w:asciiTheme="minorEastAsia" w:hAnsiTheme="minorEastAsia" w:eastAsiaTheme="minorEastAsia"/>
          <w:color w:val="000000"/>
          <w:szCs w:val="21"/>
        </w:rPr>
      </w:pPr>
      <w:r>
        <w:rPr>
          <w:rFonts w:hint="eastAsia" w:asciiTheme="minorEastAsia" w:hAnsiTheme="minorEastAsia" w:eastAsiaTheme="minorEastAsia"/>
          <w:color w:val="000000"/>
          <w:szCs w:val="21"/>
        </w:rPr>
        <w:t>要使滑块滑到CD轨道中点，v</w:t>
      </w:r>
      <w:r>
        <w:rPr>
          <w:rFonts w:hint="eastAsia" w:asciiTheme="minorEastAsia" w:hAnsiTheme="minorEastAsia" w:eastAsiaTheme="minorEastAsia"/>
          <w:color w:val="000000"/>
          <w:szCs w:val="21"/>
        </w:rPr>
        <w:softHyphen/>
      </w:r>
      <w:r>
        <w:rPr>
          <w:rFonts w:hint="eastAsia" w:asciiTheme="minorEastAsia" w:hAnsiTheme="minorEastAsia" w:eastAsiaTheme="minorEastAsia"/>
          <w:color w:val="000000"/>
          <w:szCs w:val="21"/>
          <w:vertAlign w:val="subscript"/>
        </w:rPr>
        <w:t>c</w:t>
      </w:r>
      <w:r>
        <w:rPr>
          <w:rFonts w:hint="eastAsia" w:asciiTheme="minorEastAsia" w:hAnsiTheme="minorEastAsia" w:eastAsiaTheme="minorEastAsia"/>
          <w:color w:val="000000"/>
          <w:szCs w:val="21"/>
        </w:rPr>
        <w:t>必须满足：</w:t>
      </w:r>
      <w:r>
        <w:rPr>
          <w:rFonts w:asciiTheme="minorEastAsia" w:hAnsiTheme="minorEastAsia" w:eastAsiaTheme="minorEastAsia"/>
          <w:color w:val="000000"/>
          <w:position w:val="-24"/>
          <w:szCs w:val="21"/>
        </w:rPr>
        <w:drawing>
          <wp:inline distT="0" distB="0" distL="0" distR="0">
            <wp:extent cx="151130" cy="391795"/>
            <wp:effectExtent l="0" t="0" r="0" b="0"/>
            <wp:docPr id="53" name="图片 84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844" descr=" "/>
                    <pic:cNvPicPr>
                      <a:picLocks noChangeAspect="1" noChangeArrowheads="1"/>
                    </pic:cNvPicPr>
                  </pic:nvPicPr>
                  <pic:blipFill>
                    <a:blip r:embed="rId52" cstate="print"/>
                    <a:stretch>
                      <a:fillRect/>
                    </a:stretch>
                  </pic:blipFill>
                  <pic:spPr>
                    <a:xfrm>
                      <a:off x="0" y="0"/>
                      <a:ext cx="151130" cy="391795"/>
                    </a:xfrm>
                    <a:prstGeom prst="rect">
                      <a:avLst/>
                    </a:prstGeom>
                    <a:noFill/>
                    <a:ln w="9525">
                      <a:noFill/>
                      <a:miter lim="800000"/>
                      <a:headEnd/>
                      <a:tailEnd/>
                    </a:ln>
                  </pic:spPr>
                </pic:pic>
              </a:graphicData>
            </a:graphic>
          </wp:inline>
        </w:drawing>
      </w:r>
      <w:r>
        <w:rPr>
          <w:rFonts w:hint="eastAsia" w:asciiTheme="minorEastAsia" w:hAnsiTheme="minorEastAsia" w:eastAsiaTheme="minorEastAsia"/>
          <w:color w:val="000000"/>
          <w:szCs w:val="21"/>
        </w:rPr>
        <w:t>mv</w:t>
      </w:r>
      <w:r>
        <w:rPr>
          <w:rFonts w:hint="eastAsia" w:asciiTheme="minorEastAsia" w:hAnsiTheme="minorEastAsia" w:eastAsiaTheme="minorEastAsia"/>
          <w:color w:val="000000"/>
          <w:szCs w:val="21"/>
          <w:vertAlign w:val="subscript"/>
        </w:rPr>
        <w:t>c</w:t>
      </w:r>
      <w:r>
        <w:rPr>
          <w:rFonts w:hint="eastAsia" w:asciiTheme="minorEastAsia" w:hAnsiTheme="minorEastAsia" w:eastAsiaTheme="minorEastAsia"/>
          <w:color w:val="000000"/>
          <w:szCs w:val="21"/>
          <w:vertAlign w:val="superscript"/>
        </w:rPr>
        <w:t>2</w:t>
      </w:r>
      <w:r>
        <w:rPr>
          <w:rFonts w:hint="eastAsia" w:asciiTheme="minorEastAsia" w:hAnsiTheme="minorEastAsia" w:eastAsiaTheme="minorEastAsia"/>
          <w:color w:val="000000"/>
          <w:szCs w:val="21"/>
        </w:rPr>
        <w:t xml:space="preserve"> ≥mgR                            ⑤</w:t>
      </w:r>
    </w:p>
    <w:p>
      <w:pPr>
        <w:spacing w:line="360" w:lineRule="auto"/>
        <w:rPr>
          <w:rFonts w:asciiTheme="minorEastAsia" w:hAnsiTheme="minorEastAsia" w:eastAsiaTheme="minorEastAsia"/>
          <w:color w:val="000000"/>
          <w:szCs w:val="21"/>
        </w:rPr>
      </w:pPr>
      <w:r>
        <w:rPr>
          <w:rFonts w:hint="eastAsia" w:asciiTheme="minorEastAsia" w:hAnsiTheme="minorEastAsia" w:eastAsiaTheme="minorEastAsia"/>
          <w:color w:val="000000"/>
          <w:szCs w:val="21"/>
        </w:rPr>
        <w:t>此时L应满足：μmg(</w:t>
      </w:r>
      <w:r>
        <w:rPr>
          <w:rFonts w:asciiTheme="minorEastAsia" w:hAnsiTheme="minorEastAsia" w:eastAsiaTheme="minorEastAsia"/>
          <w:i/>
          <w:color w:val="000000"/>
          <w:szCs w:val="21"/>
        </w:rPr>
        <w:t>l</w:t>
      </w:r>
      <w:r>
        <w:rPr>
          <w:rFonts w:hint="eastAsia" w:asciiTheme="minorEastAsia" w:hAnsiTheme="minorEastAsia" w:eastAsiaTheme="minorEastAsia"/>
          <w:color w:val="000000"/>
          <w:szCs w:val="21"/>
        </w:rPr>
        <w:t>+L) ≤</w:t>
      </w:r>
      <w:r>
        <w:rPr>
          <w:rFonts w:asciiTheme="minorEastAsia" w:hAnsiTheme="minorEastAsia" w:eastAsiaTheme="minorEastAsia"/>
          <w:color w:val="000000"/>
          <w:position w:val="-24"/>
          <w:szCs w:val="21"/>
        </w:rPr>
        <w:drawing>
          <wp:inline distT="0" distB="0" distL="0" distR="0">
            <wp:extent cx="151130" cy="391795"/>
            <wp:effectExtent l="0" t="0" r="0" b="0"/>
            <wp:docPr id="54" name="图片 84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845" descr=" "/>
                    <pic:cNvPicPr>
                      <a:picLocks noChangeAspect="1" noChangeArrowheads="1"/>
                    </pic:cNvPicPr>
                  </pic:nvPicPr>
                  <pic:blipFill>
                    <a:blip r:embed="rId52" cstate="print"/>
                    <a:stretch>
                      <a:fillRect/>
                    </a:stretch>
                  </pic:blipFill>
                  <pic:spPr>
                    <a:xfrm>
                      <a:off x="0" y="0"/>
                      <a:ext cx="151130" cy="391795"/>
                    </a:xfrm>
                    <a:prstGeom prst="rect">
                      <a:avLst/>
                    </a:prstGeom>
                    <a:noFill/>
                    <a:ln w="9525">
                      <a:noFill/>
                      <a:miter lim="800000"/>
                      <a:headEnd/>
                      <a:tailEnd/>
                    </a:ln>
                  </pic:spPr>
                </pic:pic>
              </a:graphicData>
            </a:graphic>
          </wp:inline>
        </w:drawing>
      </w:r>
      <w:r>
        <w:rPr>
          <w:rFonts w:hint="eastAsia" w:asciiTheme="minorEastAsia" w:hAnsiTheme="minorEastAsia" w:eastAsiaTheme="minorEastAsia"/>
          <w:color w:val="000000"/>
          <w:szCs w:val="21"/>
        </w:rPr>
        <w:t>mv</w:t>
      </w:r>
      <w:r>
        <w:rPr>
          <w:rFonts w:hint="eastAsia" w:asciiTheme="minorEastAsia" w:hAnsiTheme="minorEastAsia" w:eastAsiaTheme="minorEastAsia"/>
          <w:color w:val="000000"/>
          <w:szCs w:val="21"/>
          <w:vertAlign w:val="subscript"/>
        </w:rPr>
        <w:t>B</w:t>
      </w:r>
      <w:r>
        <w:rPr>
          <w:rFonts w:hint="eastAsia" w:asciiTheme="minorEastAsia" w:hAnsiTheme="minorEastAsia" w:eastAsiaTheme="minorEastAsia"/>
          <w:color w:val="000000"/>
          <w:szCs w:val="21"/>
          <w:vertAlign w:val="superscript"/>
        </w:rPr>
        <w:t>2</w:t>
      </w:r>
      <w:r>
        <w:rPr>
          <w:rFonts w:hint="eastAsia" w:asciiTheme="minorEastAsia" w:hAnsiTheme="minorEastAsia" w:eastAsiaTheme="minorEastAsia"/>
          <w:color w:val="000000"/>
          <w:szCs w:val="21"/>
        </w:rPr>
        <w:t>—</w:t>
      </w:r>
      <w:r>
        <w:rPr>
          <w:rFonts w:asciiTheme="minorEastAsia" w:hAnsiTheme="minorEastAsia" w:eastAsiaTheme="minorEastAsia"/>
          <w:color w:val="000000"/>
          <w:position w:val="-24"/>
          <w:szCs w:val="21"/>
        </w:rPr>
        <w:drawing>
          <wp:inline distT="0" distB="0" distL="0" distR="0">
            <wp:extent cx="151130" cy="391795"/>
            <wp:effectExtent l="0" t="0" r="0" b="0"/>
            <wp:docPr id="55" name="图片 84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846" descr=" "/>
                    <pic:cNvPicPr>
                      <a:picLocks noChangeAspect="1" noChangeArrowheads="1"/>
                    </pic:cNvPicPr>
                  </pic:nvPicPr>
                  <pic:blipFill>
                    <a:blip r:embed="rId52" cstate="print"/>
                    <a:stretch>
                      <a:fillRect/>
                    </a:stretch>
                  </pic:blipFill>
                  <pic:spPr>
                    <a:xfrm>
                      <a:off x="0" y="0"/>
                      <a:ext cx="151130" cy="391795"/>
                    </a:xfrm>
                    <a:prstGeom prst="rect">
                      <a:avLst/>
                    </a:prstGeom>
                    <a:noFill/>
                    <a:ln w="9525">
                      <a:noFill/>
                      <a:miter lim="800000"/>
                      <a:headEnd/>
                      <a:tailEnd/>
                    </a:ln>
                  </pic:spPr>
                </pic:pic>
              </a:graphicData>
            </a:graphic>
          </wp:inline>
        </w:drawing>
      </w:r>
      <w:r>
        <w:rPr>
          <w:rFonts w:hint="eastAsia" w:asciiTheme="minorEastAsia" w:hAnsiTheme="minorEastAsia" w:eastAsiaTheme="minorEastAsia"/>
          <w:color w:val="000000"/>
          <w:szCs w:val="21"/>
        </w:rPr>
        <w:t>mv</w:t>
      </w:r>
      <w:r>
        <w:rPr>
          <w:rFonts w:hint="eastAsia" w:asciiTheme="minorEastAsia" w:hAnsiTheme="minorEastAsia" w:eastAsiaTheme="minorEastAsia"/>
          <w:color w:val="000000"/>
          <w:szCs w:val="21"/>
          <w:vertAlign w:val="subscript"/>
        </w:rPr>
        <w:t>c</w:t>
      </w:r>
      <w:r>
        <w:rPr>
          <w:rFonts w:hint="eastAsia" w:asciiTheme="minorEastAsia" w:hAnsiTheme="minorEastAsia" w:eastAsiaTheme="minorEastAsia"/>
          <w:color w:val="000000"/>
          <w:szCs w:val="21"/>
          <w:vertAlign w:val="superscript"/>
        </w:rPr>
        <w:t>2</w:t>
      </w:r>
      <w:r>
        <w:rPr>
          <w:rFonts w:hint="eastAsia" w:asciiTheme="minorEastAsia" w:hAnsiTheme="minorEastAsia" w:eastAsiaTheme="minorEastAsia"/>
          <w:color w:val="000000"/>
          <w:szCs w:val="21"/>
        </w:rPr>
        <w:t xml:space="preserve">                                   ⑥</w:t>
      </w:r>
    </w:p>
    <w:p>
      <w:pPr>
        <w:spacing w:line="360" w:lineRule="auto"/>
        <w:rPr>
          <w:rFonts w:asciiTheme="minorEastAsia" w:hAnsiTheme="minorEastAsia" w:eastAsiaTheme="minorEastAsia"/>
          <w:color w:val="000000"/>
          <w:szCs w:val="21"/>
        </w:rPr>
      </w:pPr>
      <w:r>
        <w:rPr>
          <w:rFonts w:hint="eastAsia" w:asciiTheme="minorEastAsia" w:hAnsiTheme="minorEastAsia" w:eastAsiaTheme="minorEastAsia"/>
          <w:color w:val="000000"/>
          <w:szCs w:val="21"/>
        </w:rPr>
        <w:t>则  L≤</w:t>
      </w:r>
      <w:r>
        <w:rPr>
          <w:rFonts w:asciiTheme="minorEastAsia" w:hAnsiTheme="minorEastAsia" w:eastAsiaTheme="minorEastAsia"/>
          <w:color w:val="000000"/>
          <w:position w:val="-24"/>
          <w:szCs w:val="21"/>
        </w:rPr>
        <w:drawing>
          <wp:inline distT="0" distB="0" distL="0" distR="0">
            <wp:extent cx="151130" cy="391795"/>
            <wp:effectExtent l="0" t="0" r="0" b="0"/>
            <wp:docPr id="56" name="图片 84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847" descr=" "/>
                    <pic:cNvPicPr>
                      <a:picLocks noChangeAspect="1" noChangeArrowheads="1"/>
                    </pic:cNvPicPr>
                  </pic:nvPicPr>
                  <pic:blipFill>
                    <a:blip r:embed="rId52" cstate="print"/>
                    <a:stretch>
                      <a:fillRect/>
                    </a:stretch>
                  </pic:blipFill>
                  <pic:spPr>
                    <a:xfrm>
                      <a:off x="0" y="0"/>
                      <a:ext cx="151130" cy="391795"/>
                    </a:xfrm>
                    <a:prstGeom prst="rect">
                      <a:avLst/>
                    </a:prstGeom>
                    <a:noFill/>
                    <a:ln w="9525">
                      <a:noFill/>
                      <a:miter lim="800000"/>
                      <a:headEnd/>
                      <a:tailEnd/>
                    </a:ln>
                  </pic:spPr>
                </pic:pic>
              </a:graphicData>
            </a:graphic>
          </wp:inline>
        </w:drawing>
      </w:r>
      <w:r>
        <w:rPr>
          <w:rFonts w:hint="eastAsia" w:asciiTheme="minorEastAsia" w:hAnsiTheme="minorEastAsia" w:eastAsiaTheme="minorEastAsia"/>
          <w:color w:val="000000"/>
          <w:szCs w:val="21"/>
        </w:rPr>
        <w:t>R，不符合题意，滑块不能滑到CD轨道中点.</w:t>
      </w:r>
    </w:p>
    <w:p>
      <w:pPr>
        <w:spacing w:line="360" w:lineRule="auto"/>
        <w:rPr>
          <w:rFonts w:asciiTheme="minorEastAsia" w:hAnsiTheme="minorEastAsia" w:eastAsiaTheme="minorEastAsia"/>
          <w:color w:val="000000"/>
          <w:szCs w:val="21"/>
        </w:rPr>
      </w:pPr>
      <w:r>
        <w:rPr>
          <w:rFonts w:hint="eastAsia" w:asciiTheme="minorEastAsia" w:hAnsiTheme="minorEastAsia" w:eastAsiaTheme="minorEastAsia"/>
          <w:color w:val="000000"/>
          <w:szCs w:val="21"/>
        </w:rPr>
        <w:t>答案：（1） v</w:t>
      </w:r>
      <w:r>
        <w:rPr>
          <w:rFonts w:hint="eastAsia" w:asciiTheme="minorEastAsia" w:hAnsiTheme="minorEastAsia" w:eastAsiaTheme="minorEastAsia"/>
          <w:color w:val="000000"/>
          <w:szCs w:val="21"/>
          <w:vertAlign w:val="subscript"/>
        </w:rPr>
        <w:t>B</w:t>
      </w:r>
      <w:r>
        <w:rPr>
          <w:rFonts w:hint="eastAsia" w:asciiTheme="minorEastAsia" w:hAnsiTheme="minorEastAsia" w:eastAsiaTheme="minorEastAsia"/>
          <w:color w:val="000000"/>
          <w:szCs w:val="21"/>
        </w:rPr>
        <w:t>=3</w:t>
      </w:r>
      <w:r>
        <w:rPr>
          <w:rFonts w:asciiTheme="minorEastAsia" w:hAnsiTheme="minorEastAsia" w:eastAsiaTheme="minorEastAsia"/>
          <w:color w:val="000000"/>
          <w:position w:val="-12"/>
          <w:szCs w:val="21"/>
        </w:rPr>
        <w:drawing>
          <wp:inline distT="0" distB="0" distL="0" distR="0">
            <wp:extent cx="343535" cy="254635"/>
            <wp:effectExtent l="0" t="0" r="0" b="0"/>
            <wp:docPr id="57" name="图片 84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848" descr=" "/>
                    <pic:cNvPicPr>
                      <a:picLocks noChangeAspect="1" noChangeArrowheads="1"/>
                    </pic:cNvPicPr>
                  </pic:nvPicPr>
                  <pic:blipFill>
                    <a:blip r:embed="rId53" cstate="print"/>
                    <a:stretch>
                      <a:fillRect/>
                    </a:stretch>
                  </pic:blipFill>
                  <pic:spPr>
                    <a:xfrm>
                      <a:off x="0" y="0"/>
                      <a:ext cx="343535" cy="254635"/>
                    </a:xfrm>
                    <a:prstGeom prst="rect">
                      <a:avLst/>
                    </a:prstGeom>
                    <a:noFill/>
                    <a:ln w="9525">
                      <a:noFill/>
                      <a:miter lim="800000"/>
                      <a:headEnd/>
                      <a:tailEnd/>
                    </a:ln>
                  </pic:spPr>
                </pic:pic>
              </a:graphicData>
            </a:graphic>
          </wp:inline>
        </w:drawing>
      </w:r>
      <w:r>
        <w:rPr>
          <w:rFonts w:hint="eastAsia" w:asciiTheme="minorEastAsia" w:hAnsiTheme="minorEastAsia" w:eastAsiaTheme="minorEastAsia"/>
          <w:color w:val="000000"/>
          <w:position w:val="-12"/>
          <w:szCs w:val="21"/>
        </w:rPr>
        <w:t>；</w:t>
      </w:r>
      <w:r>
        <w:rPr>
          <w:rFonts w:hint="eastAsia" w:asciiTheme="minorEastAsia" w:hAnsiTheme="minorEastAsia" w:eastAsiaTheme="minorEastAsia"/>
          <w:color w:val="000000"/>
          <w:szCs w:val="21"/>
        </w:rPr>
        <w:t>（2）①R＜L＜2R时，W</w:t>
      </w:r>
      <w:r>
        <w:rPr>
          <w:rFonts w:hint="eastAsia" w:asciiTheme="minorEastAsia" w:hAnsiTheme="minorEastAsia" w:eastAsiaTheme="minorEastAsia"/>
          <w:color w:val="000000"/>
          <w:szCs w:val="21"/>
          <w:vertAlign w:val="subscript"/>
        </w:rPr>
        <w:t>f</w:t>
      </w:r>
      <w:r>
        <w:rPr>
          <w:rFonts w:hint="eastAsia" w:asciiTheme="minorEastAsia" w:hAnsiTheme="minorEastAsia" w:eastAsiaTheme="minorEastAsia"/>
          <w:color w:val="000000"/>
          <w:szCs w:val="21"/>
        </w:rPr>
        <w:t>=μmg(</w:t>
      </w:r>
      <w:r>
        <w:rPr>
          <w:rFonts w:asciiTheme="minorEastAsia" w:hAnsiTheme="minorEastAsia" w:eastAsiaTheme="minorEastAsia"/>
          <w:i/>
          <w:color w:val="000000"/>
          <w:szCs w:val="21"/>
        </w:rPr>
        <w:t>l</w:t>
      </w:r>
      <w:r>
        <w:rPr>
          <w:rFonts w:hint="eastAsia" w:asciiTheme="minorEastAsia" w:hAnsiTheme="minorEastAsia" w:eastAsiaTheme="minorEastAsia"/>
          <w:color w:val="000000"/>
          <w:szCs w:val="21"/>
        </w:rPr>
        <w:t>+L)=</w:t>
      </w:r>
      <w:r>
        <w:rPr>
          <w:rFonts w:asciiTheme="minorEastAsia" w:hAnsiTheme="minorEastAsia" w:eastAsiaTheme="minorEastAsia"/>
          <w:color w:val="000000"/>
          <w:szCs w:val="21"/>
        </w:rPr>
        <w:t xml:space="preserve"> </w:t>
      </w:r>
      <w:r>
        <w:rPr>
          <w:rFonts w:asciiTheme="minorEastAsia" w:hAnsiTheme="minorEastAsia" w:eastAsiaTheme="minorEastAsia"/>
          <w:color w:val="000000"/>
          <w:position w:val="-24"/>
          <w:szCs w:val="21"/>
        </w:rPr>
        <w:drawing>
          <wp:inline distT="0" distB="0" distL="0" distR="0">
            <wp:extent cx="151130" cy="391795"/>
            <wp:effectExtent l="0" t="0" r="0" b="0"/>
            <wp:docPr id="58" name="图片 84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849" descr=" "/>
                    <pic:cNvPicPr>
                      <a:picLocks noChangeAspect="1" noChangeArrowheads="1"/>
                    </pic:cNvPicPr>
                  </pic:nvPicPr>
                  <pic:blipFill>
                    <a:blip r:embed="rId52" cstate="print"/>
                    <a:stretch>
                      <a:fillRect/>
                    </a:stretch>
                  </pic:blipFill>
                  <pic:spPr>
                    <a:xfrm>
                      <a:off x="0" y="0"/>
                      <a:ext cx="151130" cy="391795"/>
                    </a:xfrm>
                    <a:prstGeom prst="rect">
                      <a:avLst/>
                    </a:prstGeom>
                    <a:noFill/>
                    <a:ln w="9525">
                      <a:noFill/>
                      <a:miter lim="800000"/>
                      <a:headEnd/>
                      <a:tailEnd/>
                    </a:ln>
                  </pic:spPr>
                </pic:pic>
              </a:graphicData>
            </a:graphic>
          </wp:inline>
        </w:drawing>
      </w:r>
      <w:r>
        <w:rPr>
          <w:rFonts w:hint="eastAsia" w:asciiTheme="minorEastAsia" w:hAnsiTheme="minorEastAsia" w:eastAsiaTheme="minorEastAsia"/>
          <w:color w:val="000000"/>
          <w:szCs w:val="21"/>
        </w:rPr>
        <w:t>mg（6.5R+L）</w:t>
      </w:r>
    </w:p>
    <w:p>
      <w:pPr>
        <w:spacing w:line="360" w:lineRule="auto"/>
        <w:rPr>
          <w:rFonts w:asciiTheme="minorEastAsia" w:hAnsiTheme="minorEastAsia" w:eastAsiaTheme="minorEastAsia"/>
          <w:color w:val="000000"/>
          <w:szCs w:val="21"/>
        </w:rPr>
      </w:pPr>
      <w:r>
        <w:rPr>
          <w:rFonts w:hint="eastAsia" w:asciiTheme="minorEastAsia" w:hAnsiTheme="minorEastAsia" w:eastAsiaTheme="minorEastAsia"/>
          <w:color w:val="000000"/>
          <w:szCs w:val="21"/>
        </w:rPr>
        <w:t>②2R≤L＜5R时，W</w:t>
      </w:r>
      <w:r>
        <w:rPr>
          <w:rFonts w:hint="eastAsia" w:asciiTheme="minorEastAsia" w:hAnsiTheme="minorEastAsia" w:eastAsiaTheme="minorEastAsia"/>
          <w:color w:val="000000"/>
          <w:szCs w:val="21"/>
          <w:vertAlign w:val="subscript"/>
        </w:rPr>
        <w:t>f</w:t>
      </w:r>
      <w:r>
        <w:rPr>
          <w:rFonts w:hint="eastAsia" w:asciiTheme="minorEastAsia" w:hAnsiTheme="minorEastAsia" w:eastAsiaTheme="minorEastAsia"/>
          <w:color w:val="000000"/>
          <w:szCs w:val="21"/>
        </w:rPr>
        <w:t>=μmgx</w:t>
      </w:r>
      <w:r>
        <w:rPr>
          <w:rFonts w:hint="eastAsia" w:asciiTheme="minorEastAsia" w:hAnsiTheme="minorEastAsia" w:eastAsiaTheme="minorEastAsia"/>
          <w:color w:val="000000"/>
          <w:szCs w:val="21"/>
          <w:vertAlign w:val="subscript"/>
        </w:rPr>
        <w:t>2</w:t>
      </w:r>
      <w:r>
        <w:rPr>
          <w:rFonts w:hint="eastAsia" w:asciiTheme="minorEastAsia" w:hAnsiTheme="minorEastAsia" w:eastAsiaTheme="minorEastAsia"/>
          <w:color w:val="000000"/>
          <w:szCs w:val="21"/>
        </w:rPr>
        <w:t>+μmg(</w:t>
      </w:r>
      <w:r>
        <w:rPr>
          <w:rFonts w:asciiTheme="minorEastAsia" w:hAnsiTheme="minorEastAsia" w:eastAsiaTheme="minorEastAsia"/>
          <w:i/>
          <w:color w:val="000000"/>
          <w:szCs w:val="21"/>
        </w:rPr>
        <w:t>l</w:t>
      </w:r>
      <w:r>
        <w:rPr>
          <w:rFonts w:hint="eastAsia" w:asciiTheme="minorEastAsia" w:hAnsiTheme="minorEastAsia" w:eastAsiaTheme="minorEastAsia"/>
          <w:color w:val="000000"/>
          <w:szCs w:val="21"/>
        </w:rPr>
        <w:t>—△x)=4.25mgR＜4.5mgR，即滑块速度不为0，滑上右侧轨道.滑块不能滑到CD轨道中点.</w:t>
      </w:r>
    </w:p>
    <w:p>
      <w:pPr>
        <w:shd w:val="clear" w:color="auto" w:fill="FFFFFF"/>
        <w:spacing w:line="360" w:lineRule="auto"/>
        <w:ind w:firstLine="525" w:firstLineChars="250"/>
        <w:jc w:val="left"/>
        <w:rPr>
          <w:rFonts w:asciiTheme="minorEastAsia" w:hAnsiTheme="minorEastAsia" w:eastAsiaTheme="minorEastAsia"/>
        </w:rPr>
      </w:pPr>
      <w:r>
        <w:rPr>
          <w:rFonts w:hint="eastAsia" w:asciiTheme="minorEastAsia" w:hAnsiTheme="minorEastAsia" w:eastAsiaTheme="minorEastAsia"/>
        </w:rPr>
        <w:t>例7.</w:t>
      </w:r>
      <w:r>
        <w:rPr>
          <w:rFonts w:asciiTheme="minorEastAsia" w:hAnsiTheme="minorEastAsia" w:eastAsiaTheme="minorEastAsia"/>
        </w:rPr>
        <w:t>如图，在场强大小为</w:t>
      </w:r>
      <w:r>
        <w:rPr>
          <w:rFonts w:asciiTheme="minorEastAsia" w:hAnsiTheme="minorEastAsia" w:eastAsiaTheme="minorEastAsia"/>
          <w:i/>
          <w:iCs/>
        </w:rPr>
        <w:t>E</w:t>
      </w:r>
      <w:r>
        <w:rPr>
          <w:rFonts w:asciiTheme="minorEastAsia" w:hAnsiTheme="minorEastAsia" w:eastAsiaTheme="minorEastAsia"/>
        </w:rPr>
        <w:t>、水平向右的匀强电场中，一轻杆可绕固定转轴</w:t>
      </w:r>
      <w:r>
        <w:rPr>
          <w:rFonts w:asciiTheme="minorEastAsia" w:hAnsiTheme="minorEastAsia" w:eastAsiaTheme="minorEastAsia"/>
          <w:i/>
          <w:iCs/>
        </w:rPr>
        <w:t>O</w:t>
      </w:r>
      <w:r>
        <w:rPr>
          <w:rFonts w:asciiTheme="minorEastAsia" w:hAnsiTheme="minorEastAsia" w:eastAsiaTheme="minorEastAsia"/>
        </w:rPr>
        <w:t>在竖直平面内自由转动.杆的两端分别固定两电荷量均为q</w:t>
      </w:r>
      <w:r>
        <w:rPr>
          <w:rFonts w:asciiTheme="minorEastAsia" w:hAnsiTheme="minorEastAsia" w:eastAsiaTheme="minorEastAsia"/>
          <w:i/>
          <w:iCs/>
        </w:rPr>
        <w:t>的</w:t>
      </w:r>
      <w:r>
        <w:rPr>
          <w:rFonts w:asciiTheme="minorEastAsia" w:hAnsiTheme="minorEastAsia" w:eastAsiaTheme="minorEastAsia"/>
        </w:rPr>
        <w:t>小球</w:t>
      </w:r>
      <w:r>
        <w:rPr>
          <w:rFonts w:asciiTheme="minorEastAsia" w:hAnsiTheme="minorEastAsia" w:eastAsiaTheme="minorEastAsia"/>
          <w:i/>
          <w:iCs/>
        </w:rPr>
        <w:t>A、B</w:t>
      </w:r>
      <w:r>
        <w:rPr>
          <w:rFonts w:asciiTheme="minorEastAsia" w:hAnsiTheme="minorEastAsia" w:eastAsiaTheme="minorEastAsia"/>
        </w:rPr>
        <w:t>；</w:t>
      </w:r>
      <w:r>
        <w:rPr>
          <w:rFonts w:asciiTheme="minorEastAsia" w:hAnsiTheme="minorEastAsia" w:eastAsiaTheme="minorEastAsia"/>
          <w:i/>
          <w:iCs/>
        </w:rPr>
        <w:t>A</w:t>
      </w:r>
      <w:r>
        <w:rPr>
          <w:rFonts w:asciiTheme="minorEastAsia" w:hAnsiTheme="minorEastAsia" w:eastAsiaTheme="minorEastAsia"/>
        </w:rPr>
        <w:t>带正电，</w:t>
      </w:r>
      <w:r>
        <w:rPr>
          <w:rFonts w:asciiTheme="minorEastAsia" w:hAnsiTheme="minorEastAsia" w:eastAsiaTheme="minorEastAsia"/>
          <w:i/>
          <w:iCs/>
        </w:rPr>
        <w:t>B</w:t>
      </w:r>
      <w:r>
        <w:rPr>
          <w:rFonts w:asciiTheme="minorEastAsia" w:hAnsiTheme="minorEastAsia" w:eastAsiaTheme="minorEastAsia"/>
        </w:rPr>
        <w:t>带负电；</w:t>
      </w:r>
      <w:r>
        <w:rPr>
          <w:rFonts w:asciiTheme="minorEastAsia" w:hAnsiTheme="minorEastAsia" w:eastAsiaTheme="minorEastAsia"/>
          <w:i/>
          <w:iCs/>
        </w:rPr>
        <w:t>A、B</w:t>
      </w:r>
      <w:r>
        <w:rPr>
          <w:rFonts w:asciiTheme="minorEastAsia" w:hAnsiTheme="minorEastAsia" w:eastAsiaTheme="minorEastAsia"/>
        </w:rPr>
        <w:t>两球到转轴</w:t>
      </w:r>
      <w:r>
        <w:rPr>
          <w:rFonts w:asciiTheme="minorEastAsia" w:hAnsiTheme="minorEastAsia" w:eastAsiaTheme="minorEastAsia"/>
          <w:i/>
          <w:iCs/>
        </w:rPr>
        <w:t>O</w:t>
      </w:r>
      <w:r>
        <w:rPr>
          <w:rFonts w:asciiTheme="minorEastAsia" w:hAnsiTheme="minorEastAsia" w:eastAsiaTheme="minorEastAsia"/>
        </w:rPr>
        <w:t>的距离分别为2</w:t>
      </w:r>
      <w:r>
        <w:rPr>
          <w:rFonts w:asciiTheme="minorEastAsia" w:hAnsiTheme="minorEastAsia" w:eastAsiaTheme="minorEastAsia"/>
          <w:i/>
          <w:iCs/>
        </w:rPr>
        <w:t>l、l</w:t>
      </w:r>
      <w:r>
        <w:rPr>
          <w:rFonts w:asciiTheme="minorEastAsia" w:hAnsiTheme="minorEastAsia" w:eastAsiaTheme="minorEastAsia"/>
        </w:rPr>
        <w:t>，所受重力大小均为电场力大小的</w:t>
      </w:r>
      <w:r>
        <w:rPr>
          <w:rFonts w:asciiTheme="minorEastAsia" w:hAnsiTheme="minorEastAsia" w:eastAsiaTheme="minorEastAsia"/>
          <w:position w:val="-8"/>
        </w:rPr>
        <w:object>
          <v:shape id="_x0000_i1025" o:spt="75" alt="学科网(www.zxxk.com)--教育资源门户，提供试卷、教案、课件、论文、素材及各类教学资源下载，还有大量而丰富的教学相关资讯！ HLFmnbD063rNAx1ODbqMbQ==" type="#_x0000_t75" style="height:18pt;width:18pt;" o:ole="t" filled="f" o:preferrelative="t" stroked="f" coordsize="21600,21600">
            <v:path/>
            <v:fill on="f" focussize="0,0"/>
            <v:stroke on="f" joinstyle="miter"/>
            <v:imagedata r:id="rId55" o:title=""/>
            <o:lock v:ext="edit" aspectratio="t"/>
            <w10:wrap type="none"/>
            <w10:anchorlock/>
          </v:shape>
          <o:OLEObject Type="Embed" ProgID="Equation.DSMT4" ShapeID="_x0000_i1025" DrawAspect="Content" ObjectID="_1468075725" r:id="rId54">
            <o:LockedField>false</o:LockedField>
          </o:OLEObject>
        </w:object>
      </w:r>
      <w:r>
        <w:rPr>
          <w:rFonts w:asciiTheme="minorEastAsia" w:hAnsiTheme="minorEastAsia" w:eastAsiaTheme="minorEastAsia"/>
        </w:rPr>
        <w:t>倍，开始时杆与电场夹角为</w:t>
      </w:r>
      <w:r>
        <w:rPr>
          <w:rFonts w:asciiTheme="minorEastAsia" w:hAnsiTheme="minorEastAsia" w:eastAsiaTheme="minorEastAsia"/>
          <w:position w:val="-6"/>
        </w:rPr>
        <w:object>
          <v:shape id="_x0000_i1026" o:spt="75" alt="学科网(www.zxxk.com)--教育资源门户，提供试卷、教案、课件、论文、素材及各类教学资源下载，还有大量而丰富的教学相关资讯！ HLFmnbD063rNAx1ODbqMbQ==" type="#_x0000_t75" style="height:14pt;width:10pt;" o:ole="t" filled="f" o:preferrelative="t" stroked="f" coordsize="21600,21600">
            <v:path/>
            <v:fill on="f" focussize="0,0"/>
            <v:stroke on="f" joinstyle="miter"/>
            <v:imagedata r:id="rId57" o:title=""/>
            <o:lock v:ext="edit" aspectratio="t"/>
            <w10:wrap type="none"/>
            <w10:anchorlock/>
          </v:shape>
          <o:OLEObject Type="Embed" ProgID="Equation.DSMT4" ShapeID="_x0000_i1026" DrawAspect="Content" ObjectID="_1468075726" r:id="rId56">
            <o:LockedField>false</o:LockedField>
          </o:OLEObject>
        </w:object>
      </w:r>
      <w:r>
        <w:rPr>
          <w:rFonts w:asciiTheme="minorEastAsia" w:hAnsiTheme="minorEastAsia" w:eastAsiaTheme="minorEastAsia"/>
        </w:rPr>
        <w:t>（</w:t>
      </w:r>
      <w:r>
        <w:rPr>
          <w:rFonts w:asciiTheme="minorEastAsia" w:hAnsiTheme="minorEastAsia" w:eastAsiaTheme="minorEastAsia"/>
          <w:position w:val="-6"/>
        </w:rPr>
        <w:object>
          <v:shape id="_x0000_i1027" o:spt="75" alt="学科网(www.zxxk.com)--教育资源门户，提供试卷、教案、课件、论文、素材及各类教学资源下载，还有大量而丰富的教学相关资讯！ HLFmnbD063rNAx1ODbqMbQ==" type="#_x0000_t75" style="height:15.5pt;width:71.5pt;" o:ole="t" filled="f" o:preferrelative="t" stroked="f" coordsize="21600,21600">
            <v:path/>
            <v:fill on="f" focussize="0,0"/>
            <v:stroke on="f" joinstyle="miter"/>
            <v:imagedata r:id="rId59" o:title=""/>
            <o:lock v:ext="edit" aspectratio="t"/>
            <w10:wrap type="none"/>
            <w10:anchorlock/>
          </v:shape>
          <o:OLEObject Type="Embed" ProgID="Equation.DSMT4" ShapeID="_x0000_i1027" DrawAspect="Content" ObjectID="_1468075727" r:id="rId58">
            <o:LockedField>false</o:LockedField>
          </o:OLEObject>
        </w:object>
      </w:r>
      <w:r>
        <w:rPr>
          <w:rFonts w:asciiTheme="minorEastAsia" w:hAnsiTheme="minorEastAsia" w:eastAsiaTheme="minorEastAsia"/>
        </w:rPr>
        <w:t>）.将杆从初始位置由静止释放，以</w:t>
      </w:r>
      <w:r>
        <w:rPr>
          <w:rFonts w:asciiTheme="minorEastAsia" w:hAnsiTheme="minorEastAsia" w:eastAsiaTheme="minorEastAsia"/>
          <w:i/>
          <w:iCs/>
        </w:rPr>
        <w:t>O</w:t>
      </w:r>
      <w:r>
        <w:rPr>
          <w:rFonts w:asciiTheme="minorEastAsia" w:hAnsiTheme="minorEastAsia" w:eastAsiaTheme="minorEastAsia"/>
        </w:rPr>
        <w:t>点为重力势能和电势能零点.求：</w:t>
      </w:r>
    </w:p>
    <w:p>
      <w:pPr>
        <w:shd w:val="clear" w:color="auto" w:fill="FFFFFF"/>
        <w:spacing w:line="360" w:lineRule="auto"/>
        <w:jc w:val="center"/>
        <w:rPr>
          <w:rFonts w:asciiTheme="minorEastAsia" w:hAnsiTheme="minorEastAsia" w:eastAsiaTheme="minorEastAsia"/>
        </w:rPr>
      </w:pPr>
      <w:r>
        <w:rPr>
          <w:rFonts w:asciiTheme="minorEastAsia" w:hAnsiTheme="minorEastAsia" w:eastAsiaTheme="minorEastAsia"/>
        </w:rPr>
        <w:drawing>
          <wp:inline distT="0" distB="0" distL="0" distR="0">
            <wp:extent cx="1609090" cy="1141095"/>
            <wp:effectExtent l="19050" t="0" r="0" b="0"/>
            <wp:docPr id="62" name="图片 1" descr="学科网(www.zxxk.com)--教育资源门户，提供试卷、教案、课件、论文、素材及各类教学资源下载，还有大量而丰富的教学相关资讯！ HLFmnbD063r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1" descr="学科网(www.zxxk.com)--教育资源门户，提供试卷、教案、课件、论文、素材及各类教学资源下载，还有大量而丰富的教学相关资讯！ HLFmnbD063rNAx1ODbqMbQ=="/>
                    <pic:cNvPicPr>
                      <a:picLocks noChangeAspect="1" noChangeArrowheads="1"/>
                    </pic:cNvPicPr>
                  </pic:nvPicPr>
                  <pic:blipFill>
                    <a:blip r:embed="rId60" cstate="print"/>
                    <a:stretch>
                      <a:fillRect/>
                    </a:stretch>
                  </pic:blipFill>
                  <pic:spPr>
                    <a:xfrm>
                      <a:off x="0" y="0"/>
                      <a:ext cx="1609090" cy="1141095"/>
                    </a:xfrm>
                    <a:prstGeom prst="rect">
                      <a:avLst/>
                    </a:prstGeom>
                    <a:noFill/>
                    <a:ln w="9525">
                      <a:noFill/>
                      <a:miter lim="800000"/>
                      <a:headEnd/>
                      <a:tailEnd/>
                    </a:ln>
                  </pic:spPr>
                </pic:pic>
              </a:graphicData>
            </a:graphic>
          </wp:inline>
        </w:drawing>
      </w:r>
    </w:p>
    <w:p>
      <w:pPr>
        <w:shd w:val="clear" w:color="auto" w:fill="FFFFFF"/>
        <w:spacing w:line="360" w:lineRule="auto"/>
        <w:jc w:val="left"/>
        <w:rPr>
          <w:rFonts w:asciiTheme="minorEastAsia" w:hAnsiTheme="minorEastAsia" w:eastAsiaTheme="minorEastAsia"/>
        </w:rPr>
      </w:pPr>
      <w:r>
        <w:rPr>
          <w:rFonts w:asciiTheme="minorEastAsia" w:hAnsiTheme="minorEastAsia" w:eastAsiaTheme="minorEastAsia"/>
        </w:rPr>
        <w:t>（1）初始状态的电势能</w:t>
      </w:r>
      <w:r>
        <w:rPr>
          <w:rFonts w:asciiTheme="minorEastAsia" w:hAnsiTheme="minorEastAsia" w:eastAsiaTheme="minorEastAsia"/>
          <w:position w:val="-12"/>
        </w:rPr>
        <w:object>
          <v:shape id="_x0000_i1028" o:spt="75" alt="学科网(www.zxxk.com)--教育资源门户，提供试卷、教案、课件、论文、素材及各类教学资源下载，还有大量而丰富的教学相关资讯！ HLFmnbD063rNAx1ODbqMbQ==" type="#_x0000_t75" style="height:18pt;width:15pt;" o:ole="t" filled="f" o:preferrelative="t" stroked="f" coordsize="21600,21600">
            <v:path/>
            <v:fill on="f" focussize="0,0"/>
            <v:stroke on="f" joinstyle="miter"/>
            <v:imagedata r:id="rId62" o:title=""/>
            <o:lock v:ext="edit" aspectratio="t"/>
            <w10:wrap type="none"/>
            <w10:anchorlock/>
          </v:shape>
          <o:OLEObject Type="Embed" ProgID="Equation.DSMT4" ShapeID="_x0000_i1028" DrawAspect="Content" ObjectID="_1468075728" r:id="rId61">
            <o:LockedField>false</o:LockedField>
          </o:OLEObject>
        </w:object>
      </w:r>
      <w:r>
        <w:rPr>
          <w:rFonts w:asciiTheme="minorEastAsia" w:hAnsiTheme="minorEastAsia" w:eastAsiaTheme="minorEastAsia"/>
        </w:rPr>
        <w:t>；（2）杆在平衡位置时与电场间的夹角</w:t>
      </w:r>
      <w:r>
        <w:rPr>
          <w:rFonts w:asciiTheme="minorEastAsia" w:hAnsiTheme="minorEastAsia" w:eastAsiaTheme="minorEastAsia"/>
          <w:position w:val="-6"/>
        </w:rPr>
        <w:object>
          <v:shape id="_x0000_i1029" o:spt="75" alt="学科网(www.zxxk.com)--教育资源门户，提供试卷、教案、课件、论文、素材及各类教学资源下载，还有大量而丰富的教学相关资讯！ HLFmnbD063rNAx1ODbqMbQ==" type="#_x0000_t75" style="height:11pt;width:12pt;" o:ole="t" filled="f" o:preferrelative="t" stroked="f" coordsize="21600,21600">
            <v:path/>
            <v:fill on="f" focussize="0,0"/>
            <v:stroke on="f" joinstyle="miter"/>
            <v:imagedata r:id="rId64" o:title=""/>
            <o:lock v:ext="edit" aspectratio="t"/>
            <w10:wrap type="none"/>
            <w10:anchorlock/>
          </v:shape>
          <o:OLEObject Type="Embed" ProgID="Equation.DSMT4" ShapeID="_x0000_i1029" DrawAspect="Content" ObjectID="_1468075729" r:id="rId63">
            <o:LockedField>false</o:LockedField>
          </o:OLEObject>
        </w:object>
      </w:r>
      <w:r>
        <w:rPr>
          <w:rFonts w:asciiTheme="minorEastAsia" w:hAnsiTheme="minorEastAsia" w:eastAsiaTheme="minorEastAsia"/>
        </w:rPr>
        <w:t>；</w:t>
      </w:r>
    </w:p>
    <w:p>
      <w:pPr>
        <w:shd w:val="clear" w:color="auto" w:fill="FFFFFF"/>
        <w:spacing w:line="360" w:lineRule="auto"/>
        <w:jc w:val="left"/>
        <w:rPr>
          <w:rFonts w:asciiTheme="minorEastAsia" w:hAnsiTheme="minorEastAsia" w:eastAsiaTheme="minorEastAsia"/>
        </w:rPr>
      </w:pPr>
      <w:r>
        <w:rPr>
          <w:rFonts w:asciiTheme="minorEastAsia" w:hAnsiTheme="minorEastAsia" w:eastAsiaTheme="minorEastAsia"/>
        </w:rPr>
        <w:t>（3）杆在电势能为零处的角速度</w:t>
      </w:r>
      <w:r>
        <w:rPr>
          <w:rFonts w:asciiTheme="minorEastAsia" w:hAnsiTheme="minorEastAsia" w:eastAsiaTheme="minorEastAsia"/>
          <w:position w:val="-6"/>
        </w:rPr>
        <w:object>
          <v:shape id="_x0000_i1030" o:spt="75" alt="学科网(www.zxxk.com)--教育资源门户，提供试卷、教案、课件、论文、素材及各类教学资源下载，还有大量而丰富的教学相关资讯！ HLFmnbD063rNAx1ODbqMbQ==" type="#_x0000_t75" style="height:11pt;width:12pt;" o:ole="t" filled="f" o:preferrelative="t" stroked="f" coordsize="21600,21600">
            <v:path/>
            <v:fill on="f" focussize="0,0"/>
            <v:stroke on="f" joinstyle="miter"/>
            <v:imagedata r:id="rId66" o:title=""/>
            <o:lock v:ext="edit" aspectratio="t"/>
            <w10:wrap type="none"/>
            <w10:anchorlock/>
          </v:shape>
          <o:OLEObject Type="Embed" ProgID="Equation.DSMT4" ShapeID="_x0000_i1030" DrawAspect="Content" ObjectID="_1468075730" r:id="rId65">
            <o:LockedField>false</o:LockedField>
          </o:OLEObject>
        </w:object>
      </w:r>
      <w:r>
        <w:rPr>
          <w:rFonts w:asciiTheme="minorEastAsia" w:hAnsiTheme="minorEastAsia" w:eastAsiaTheme="minorEastAsia"/>
        </w:rPr>
        <w:t>.</w:t>
      </w:r>
    </w:p>
    <w:p>
      <w:pPr>
        <w:shd w:val="clear" w:color="auto" w:fill="FFFFFF"/>
        <w:spacing w:line="360" w:lineRule="auto"/>
        <w:jc w:val="left"/>
        <w:rPr>
          <w:rFonts w:asciiTheme="minorEastAsia" w:hAnsiTheme="minorEastAsia" w:eastAsiaTheme="minorEastAsia"/>
          <w:color w:val="FF0000"/>
          <w:szCs w:val="21"/>
        </w:rPr>
      </w:pPr>
      <w:r>
        <w:rPr>
          <w:rFonts w:asciiTheme="minorEastAsia" w:hAnsiTheme="minorEastAsia" w:eastAsiaTheme="minorEastAsia"/>
          <w:color w:val="FF0000"/>
          <w:szCs w:val="21"/>
        </w:rPr>
        <w:t>【答案】（1）-3</w:t>
      </w:r>
      <w:r>
        <w:rPr>
          <w:rFonts w:asciiTheme="minorEastAsia" w:hAnsiTheme="minorEastAsia" w:eastAsiaTheme="minorEastAsia"/>
          <w:i/>
          <w:color w:val="FF0000"/>
          <w:szCs w:val="21"/>
        </w:rPr>
        <w:t>qEl</w:t>
      </w:r>
      <w:r>
        <w:rPr>
          <w:rFonts w:asciiTheme="minorEastAsia" w:hAnsiTheme="minorEastAsia" w:eastAsiaTheme="minorEastAsia"/>
          <w:color w:val="FF0000"/>
          <w:szCs w:val="21"/>
        </w:rPr>
        <w:t>cos</w:t>
      </w:r>
      <w:r>
        <w:rPr>
          <w:rFonts w:asciiTheme="minorEastAsia" w:hAnsiTheme="minorEastAsia" w:eastAsiaTheme="minorEastAsia"/>
          <w:i/>
          <w:color w:val="FF0000"/>
        </w:rPr>
        <w:t>θ</w:t>
      </w:r>
      <w:r>
        <w:rPr>
          <w:rFonts w:asciiTheme="minorEastAsia" w:hAnsiTheme="minorEastAsia" w:eastAsiaTheme="minorEastAsia"/>
          <w:color w:val="FF0000"/>
          <w:szCs w:val="21"/>
        </w:rPr>
        <w:t>；（2）</w:t>
      </w:r>
      <w:r>
        <w:rPr>
          <w:rFonts w:asciiTheme="minorEastAsia" w:hAnsiTheme="minorEastAsia" w:eastAsiaTheme="minorEastAsia"/>
          <w:color w:val="FF0000"/>
        </w:rPr>
        <w:t>30</w:t>
      </w:r>
      <w:r>
        <w:rPr>
          <w:rFonts w:asciiTheme="minorEastAsia" w:hAnsiTheme="minorEastAsia" w:eastAsiaTheme="minorEastAsia"/>
          <w:color w:val="FF0000"/>
          <w:szCs w:val="21"/>
        </w:rPr>
        <w:t>°；（3）当</w:t>
      </w:r>
      <w:r>
        <w:rPr>
          <w:rFonts w:asciiTheme="minorEastAsia" w:hAnsiTheme="minorEastAsia" w:eastAsiaTheme="minorEastAsia"/>
          <w:i/>
          <w:color w:val="FF0000"/>
        </w:rPr>
        <w:t>θ</w:t>
      </w:r>
      <w:r>
        <w:rPr>
          <w:rFonts w:asciiTheme="minorEastAsia" w:hAnsiTheme="minorEastAsia" w:eastAsiaTheme="minorEastAsia"/>
          <w:color w:val="FF0000"/>
        </w:rPr>
        <w:t>&lt;150</w:t>
      </w:r>
      <w:r>
        <w:rPr>
          <w:rFonts w:asciiTheme="minorEastAsia" w:hAnsiTheme="minorEastAsia" w:eastAsiaTheme="minorEastAsia"/>
          <w:color w:val="FF0000"/>
          <w:szCs w:val="21"/>
        </w:rPr>
        <w:t>°时，</w:t>
      </w:r>
      <w:r>
        <w:rPr>
          <w:rFonts w:asciiTheme="minorEastAsia" w:hAnsiTheme="minorEastAsia" w:eastAsiaTheme="minorEastAsia"/>
          <w:color w:val="FF0000"/>
          <w:position w:val="-30"/>
          <w:szCs w:val="21"/>
        </w:rPr>
        <w:object>
          <v:shape id="_x0000_i1031" o:spt="75" alt="学科网(www.zxxk.com)--教育资源门户，提供试卷、教案、课件、论文、素材及各类教学资源下载，还有大量而丰富的教学相关资讯！ HLFmnbD063rNAx1ODbqMbQ==" type="#_x0000_t75" style="height:39pt;width:153.5pt;" o:ole="t" filled="f" o:preferrelative="t" stroked="f" coordsize="21600,21600">
            <v:path/>
            <v:fill on="f" focussize="0,0"/>
            <v:stroke on="f" joinstyle="miter"/>
            <v:imagedata r:id="rId68" o:title=""/>
            <o:lock v:ext="edit" aspectratio="t"/>
            <w10:wrap type="none"/>
            <w10:anchorlock/>
          </v:shape>
          <o:OLEObject Type="Embed" ProgID="Equations" ShapeID="_x0000_i1031" DrawAspect="Content" ObjectID="_1468075731" r:id="rId67">
            <o:LockedField>false</o:LockedField>
          </o:OLEObject>
        </w:object>
      </w:r>
      <w:r>
        <w:rPr>
          <w:rFonts w:asciiTheme="minorEastAsia" w:hAnsiTheme="minorEastAsia" w:eastAsiaTheme="minorEastAsia"/>
          <w:color w:val="FF0000"/>
          <w:szCs w:val="21"/>
        </w:rPr>
        <w:t>；当</w:t>
      </w:r>
      <w:r>
        <w:rPr>
          <w:rFonts w:asciiTheme="minorEastAsia" w:hAnsiTheme="minorEastAsia" w:eastAsiaTheme="minorEastAsia"/>
          <w:i/>
          <w:color w:val="FF0000"/>
        </w:rPr>
        <w:t>θ</w:t>
      </w:r>
      <w:r>
        <w:rPr>
          <w:rFonts w:asciiTheme="minorEastAsia" w:hAnsiTheme="minorEastAsia" w:eastAsiaTheme="minorEastAsia"/>
          <w:color w:val="FF0000"/>
          <w:position w:val="-4"/>
        </w:rPr>
        <w:object>
          <v:shape id="_x0000_i1032" o:spt="75" alt="学科网(www.zxxk.com)--教育资源门户，提供试卷、教案、课件、论文、素材及各类教学资源下载，还有大量而丰富的教学相关资讯！ HLFmnbD063rNAx1ODbqMbQ==" type="#_x0000_t75" style="height:12pt;width:10pt;" o:ole="t" filled="f" o:preferrelative="t" stroked="f" coordsize="21600,21600">
            <v:path/>
            <v:fill on="f" focussize="0,0"/>
            <v:stroke on="f" joinstyle="miter"/>
            <v:imagedata r:id="rId70" o:title=""/>
            <o:lock v:ext="edit" aspectratio="t"/>
            <w10:wrap type="none"/>
            <w10:anchorlock/>
          </v:shape>
          <o:OLEObject Type="Embed" ProgID="Equations" ShapeID="_x0000_i1032" DrawAspect="Content" ObjectID="_1468075732" r:id="rId69">
            <o:LockedField>false</o:LockedField>
          </o:OLEObject>
        </w:object>
      </w:r>
      <w:r>
        <w:rPr>
          <w:rFonts w:asciiTheme="minorEastAsia" w:hAnsiTheme="minorEastAsia" w:eastAsiaTheme="minorEastAsia"/>
          <w:color w:val="FF0000"/>
        </w:rPr>
        <w:t>150</w:t>
      </w:r>
      <w:r>
        <w:rPr>
          <w:rFonts w:asciiTheme="minorEastAsia" w:hAnsiTheme="minorEastAsia" w:eastAsiaTheme="minorEastAsia"/>
          <w:color w:val="FF0000"/>
          <w:szCs w:val="21"/>
        </w:rPr>
        <w:t>°时，</w:t>
      </w:r>
      <w:r>
        <w:rPr>
          <w:rFonts w:asciiTheme="minorEastAsia" w:hAnsiTheme="minorEastAsia" w:eastAsiaTheme="minorEastAsia"/>
          <w:color w:val="FF0000"/>
          <w:position w:val="-30"/>
          <w:szCs w:val="21"/>
        </w:rPr>
        <w:object>
          <v:shape id="_x0000_i1033" o:spt="75" alt="学科网(www.zxxk.com)--教育资源门户，提供试卷、教案、课件、论文、素材及各类教学资源下载，还有大量而丰富的教学相关资讯！ HLFmnbD063rNAx1ODbqMbQ==" type="#_x0000_t75" style="height:39pt;width:153.5pt;" o:ole="t" filled="f" o:preferrelative="t" stroked="f" coordsize="21600,21600">
            <v:path/>
            <v:fill on="f" focussize="0,0"/>
            <v:stroke on="f" joinstyle="miter"/>
            <v:imagedata r:id="rId68" o:title=""/>
            <o:lock v:ext="edit" aspectratio="t"/>
            <w10:wrap type="none"/>
            <w10:anchorlock/>
          </v:shape>
          <o:OLEObject Type="Embed" ProgID="Equations" ShapeID="_x0000_i1033" DrawAspect="Content" ObjectID="_1468075733" r:id="rId71">
            <o:LockedField>false</o:LockedField>
          </o:OLEObject>
        </w:object>
      </w:r>
      <w:r>
        <w:rPr>
          <w:rFonts w:asciiTheme="minorEastAsia" w:hAnsiTheme="minorEastAsia" w:eastAsiaTheme="minorEastAsia"/>
          <w:color w:val="FF0000"/>
          <w:szCs w:val="21"/>
        </w:rPr>
        <w:t>或</w:t>
      </w:r>
      <w:r>
        <w:rPr>
          <w:rFonts w:asciiTheme="minorEastAsia" w:hAnsiTheme="minorEastAsia" w:eastAsiaTheme="minorEastAsia"/>
          <w:color w:val="FF0000"/>
          <w:position w:val="-30"/>
          <w:szCs w:val="21"/>
        </w:rPr>
        <w:object>
          <v:shape id="_x0000_i1034" o:spt="75" alt="学科网(www.zxxk.com)--教育资源门户，提供试卷、教案、课件、论文、素材及各类教学资源下载，还有大量而丰富的教学相关资讯！ HLFmnbD063rNAx1ODbqMbQ==" type="#_x0000_t75" style="height:39pt;width:162pt;" o:ole="t" filled="f" o:preferrelative="t" stroked="f" coordsize="21600,21600">
            <v:path/>
            <v:fill on="f" focussize="0,0"/>
            <v:stroke on="f" joinstyle="miter"/>
            <v:imagedata r:id="rId73" o:title=""/>
            <o:lock v:ext="edit" aspectratio="t"/>
            <w10:wrap type="none"/>
            <w10:anchorlock/>
          </v:shape>
          <o:OLEObject Type="Embed" ProgID="Equations" ShapeID="_x0000_i1034" DrawAspect="Content" ObjectID="_1468075734" r:id="rId72">
            <o:LockedField>false</o:LockedField>
          </o:OLEObject>
        </w:object>
      </w:r>
    </w:p>
    <w:p>
      <w:pPr>
        <w:shd w:val="clear" w:color="auto" w:fill="FFFFFF"/>
        <w:spacing w:line="360" w:lineRule="auto"/>
        <w:jc w:val="left"/>
        <w:rPr>
          <w:rFonts w:asciiTheme="minorEastAsia" w:hAnsiTheme="minorEastAsia" w:eastAsiaTheme="minorEastAsia"/>
          <w:color w:val="FF0000"/>
        </w:rPr>
      </w:pPr>
      <w:r>
        <w:rPr>
          <w:rFonts w:asciiTheme="minorEastAsia" w:hAnsiTheme="minorEastAsia" w:eastAsiaTheme="minorEastAsia"/>
          <w:color w:val="FF0000"/>
          <w:szCs w:val="21"/>
        </w:rPr>
        <w:t>【解析】</w:t>
      </w:r>
      <w:r>
        <w:rPr>
          <w:rFonts w:hint="eastAsia" w:asciiTheme="minorEastAsia" w:hAnsiTheme="minorEastAsia" w:eastAsiaTheme="minorEastAsia"/>
          <w:color w:val="FF0000"/>
          <w:szCs w:val="21"/>
        </w:rPr>
        <w:t xml:space="preserve"> </w:t>
      </w:r>
      <w:r>
        <w:rPr>
          <w:rFonts w:asciiTheme="minorEastAsia" w:hAnsiTheme="minorEastAsia" w:eastAsiaTheme="minorEastAsia"/>
          <w:color w:val="FF0000"/>
          <w:szCs w:val="21"/>
        </w:rPr>
        <w:t>（1）初态：</w:t>
      </w:r>
      <w:r>
        <w:rPr>
          <w:rFonts w:asciiTheme="minorEastAsia" w:hAnsiTheme="minorEastAsia" w:eastAsiaTheme="minorEastAsia"/>
          <w:i/>
          <w:color w:val="FF0000"/>
          <w:szCs w:val="21"/>
        </w:rPr>
        <w:t>W</w:t>
      </w:r>
      <w:r>
        <w:rPr>
          <w:rFonts w:asciiTheme="minorEastAsia" w:hAnsiTheme="minorEastAsia" w:eastAsiaTheme="minorEastAsia"/>
          <w:i/>
          <w:color w:val="FF0000"/>
          <w:szCs w:val="21"/>
          <w:vertAlign w:val="subscript"/>
        </w:rPr>
        <w:t>e</w:t>
      </w:r>
      <w:r>
        <w:rPr>
          <w:rFonts w:asciiTheme="minorEastAsia" w:hAnsiTheme="minorEastAsia" w:eastAsiaTheme="minorEastAsia"/>
          <w:color w:val="FF0000"/>
          <w:szCs w:val="21"/>
        </w:rPr>
        <w:t>=</w:t>
      </w:r>
      <w:r>
        <w:rPr>
          <w:rFonts w:asciiTheme="minorEastAsia" w:hAnsiTheme="minorEastAsia" w:eastAsiaTheme="minorEastAsia"/>
          <w:i/>
          <w:color w:val="FF0000"/>
          <w:szCs w:val="21"/>
        </w:rPr>
        <w:t>qV</w:t>
      </w:r>
      <w:r>
        <w:rPr>
          <w:rFonts w:asciiTheme="minorEastAsia" w:hAnsiTheme="minorEastAsia" w:eastAsiaTheme="minorEastAsia"/>
          <w:color w:val="FF0000"/>
          <w:szCs w:val="21"/>
          <w:vertAlign w:val="subscript"/>
        </w:rPr>
        <w:t>+</w:t>
      </w:r>
      <w:r>
        <w:rPr>
          <w:rFonts w:asciiTheme="minorEastAsia" w:hAnsiTheme="minorEastAsia" w:eastAsiaTheme="minorEastAsia"/>
          <w:color w:val="FF0000"/>
          <w:szCs w:val="21"/>
        </w:rPr>
        <w:t>+(-</w:t>
      </w:r>
      <w:r>
        <w:rPr>
          <w:rFonts w:asciiTheme="minorEastAsia" w:hAnsiTheme="minorEastAsia" w:eastAsiaTheme="minorEastAsia"/>
          <w:i/>
          <w:color w:val="FF0000"/>
          <w:szCs w:val="21"/>
        </w:rPr>
        <w:t>q</w:t>
      </w:r>
      <w:r>
        <w:rPr>
          <w:rFonts w:asciiTheme="minorEastAsia" w:hAnsiTheme="minorEastAsia" w:eastAsiaTheme="minorEastAsia"/>
          <w:color w:val="FF0000"/>
          <w:szCs w:val="21"/>
        </w:rPr>
        <w:t>)</w:t>
      </w:r>
      <w:r>
        <w:rPr>
          <w:rFonts w:asciiTheme="minorEastAsia" w:hAnsiTheme="minorEastAsia" w:eastAsiaTheme="minorEastAsia"/>
          <w:i/>
          <w:color w:val="FF0000"/>
          <w:szCs w:val="21"/>
        </w:rPr>
        <w:t>V</w:t>
      </w:r>
      <w:r>
        <w:rPr>
          <w:rFonts w:asciiTheme="minorEastAsia" w:hAnsiTheme="minorEastAsia" w:eastAsiaTheme="minorEastAsia"/>
          <w:color w:val="FF0000"/>
          <w:szCs w:val="21"/>
        </w:rPr>
        <w:softHyphen/>
      </w:r>
      <w:r>
        <w:rPr>
          <w:rFonts w:asciiTheme="minorEastAsia" w:hAnsiTheme="minorEastAsia" w:eastAsiaTheme="minorEastAsia"/>
          <w:color w:val="FF0000"/>
          <w:szCs w:val="21"/>
        </w:rPr>
        <w:t>=</w:t>
      </w:r>
      <w:r>
        <w:rPr>
          <w:rFonts w:asciiTheme="minorEastAsia" w:hAnsiTheme="minorEastAsia" w:eastAsiaTheme="minorEastAsia"/>
          <w:i/>
          <w:color w:val="FF0000"/>
          <w:szCs w:val="21"/>
        </w:rPr>
        <w:t>q</w:t>
      </w:r>
      <w:r>
        <w:rPr>
          <w:rFonts w:asciiTheme="minorEastAsia" w:hAnsiTheme="minorEastAsia" w:eastAsiaTheme="minorEastAsia"/>
          <w:color w:val="FF0000"/>
          <w:szCs w:val="21"/>
        </w:rPr>
        <w:t>(</w:t>
      </w:r>
      <w:r>
        <w:rPr>
          <w:rFonts w:asciiTheme="minorEastAsia" w:hAnsiTheme="minorEastAsia" w:eastAsiaTheme="minorEastAsia"/>
          <w:i/>
          <w:color w:val="FF0000"/>
          <w:szCs w:val="21"/>
        </w:rPr>
        <w:t>V</w:t>
      </w:r>
      <w:r>
        <w:rPr>
          <w:rFonts w:asciiTheme="minorEastAsia" w:hAnsiTheme="minorEastAsia" w:eastAsiaTheme="minorEastAsia"/>
          <w:color w:val="FF0000"/>
          <w:szCs w:val="21"/>
          <w:vertAlign w:val="subscript"/>
        </w:rPr>
        <w:t>+</w:t>
      </w:r>
      <w:r>
        <w:rPr>
          <w:rFonts w:asciiTheme="minorEastAsia" w:hAnsiTheme="minorEastAsia" w:eastAsiaTheme="minorEastAsia"/>
          <w:color w:val="FF0000"/>
          <w:szCs w:val="21"/>
        </w:rPr>
        <w:t>-</w:t>
      </w:r>
      <w:r>
        <w:rPr>
          <w:rFonts w:asciiTheme="minorEastAsia" w:hAnsiTheme="minorEastAsia" w:eastAsiaTheme="minorEastAsia"/>
          <w:i/>
          <w:color w:val="FF0000"/>
          <w:szCs w:val="21"/>
        </w:rPr>
        <w:t>V</w:t>
      </w:r>
      <w:r>
        <w:rPr>
          <w:rFonts w:asciiTheme="minorEastAsia" w:hAnsiTheme="minorEastAsia" w:eastAsiaTheme="minorEastAsia"/>
          <w:color w:val="FF0000"/>
          <w:szCs w:val="21"/>
          <w:vertAlign w:val="subscript"/>
        </w:rPr>
        <w:t>-</w:t>
      </w:r>
      <w:r>
        <w:rPr>
          <w:rFonts w:asciiTheme="minorEastAsia" w:hAnsiTheme="minorEastAsia" w:eastAsiaTheme="minorEastAsia"/>
          <w:color w:val="FF0000"/>
          <w:szCs w:val="21"/>
        </w:rPr>
        <w:t>)=-3</w:t>
      </w:r>
      <w:r>
        <w:rPr>
          <w:rFonts w:asciiTheme="minorEastAsia" w:hAnsiTheme="minorEastAsia" w:eastAsiaTheme="minorEastAsia"/>
          <w:i/>
          <w:color w:val="FF0000"/>
          <w:szCs w:val="21"/>
        </w:rPr>
        <w:t>qEl</w:t>
      </w:r>
      <w:r>
        <w:rPr>
          <w:rFonts w:asciiTheme="minorEastAsia" w:hAnsiTheme="minorEastAsia" w:eastAsiaTheme="minorEastAsia"/>
          <w:color w:val="FF0000"/>
          <w:szCs w:val="21"/>
        </w:rPr>
        <w:t>cos</w:t>
      </w:r>
      <w:r>
        <w:rPr>
          <w:rFonts w:asciiTheme="minorEastAsia" w:hAnsiTheme="minorEastAsia" w:eastAsiaTheme="minorEastAsia"/>
          <w:i/>
          <w:color w:val="FF0000"/>
        </w:rPr>
        <w:t>θ</w:t>
      </w:r>
    </w:p>
    <w:p>
      <w:pPr>
        <w:shd w:val="clear" w:color="auto" w:fill="FFFFFF"/>
        <w:spacing w:line="360" w:lineRule="auto"/>
        <w:jc w:val="left"/>
        <w:rPr>
          <w:rFonts w:asciiTheme="minorEastAsia" w:hAnsiTheme="minorEastAsia" w:eastAsiaTheme="minorEastAsia"/>
          <w:color w:val="FF0000"/>
        </w:rPr>
      </w:pPr>
      <w:r>
        <w:rPr>
          <w:rFonts w:asciiTheme="minorEastAsia" w:hAnsiTheme="minorEastAsia" w:eastAsiaTheme="minorEastAsia"/>
          <w:color w:val="FF0000"/>
        </w:rPr>
        <w:t>（2）平衡位置如图，</w:t>
      </w:r>
    </w:p>
    <w:p>
      <w:pPr>
        <w:shd w:val="clear" w:color="auto" w:fill="FFFFFF"/>
        <w:spacing w:line="360" w:lineRule="auto"/>
        <w:jc w:val="center"/>
        <w:rPr>
          <w:rFonts w:asciiTheme="minorEastAsia" w:hAnsiTheme="minorEastAsia" w:eastAsiaTheme="minorEastAsia"/>
          <w:color w:val="FF0000"/>
        </w:rPr>
      </w:pPr>
      <w:r>
        <w:rPr>
          <w:rFonts w:asciiTheme="minorEastAsia" w:hAnsiTheme="minorEastAsia" w:eastAsiaTheme="minorEastAsia"/>
        </w:rPr>
        <w:drawing>
          <wp:inline distT="0" distB="0" distL="0" distR="0">
            <wp:extent cx="2543810" cy="1602105"/>
            <wp:effectExtent l="19050" t="0" r="8890" b="0"/>
            <wp:docPr id="70" name="图片 1" descr="学科网(www.zxxk.com)--教育资源门户，提供试卷、教案、课件、论文、素材及各类教学资源下载，还有大量而丰富的教学相关资讯！ HLFmnbD063r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1" descr="学科网(www.zxxk.com)--教育资源门户，提供试卷、教案、课件、论文、素材及各类教学资源下载，还有大量而丰富的教学相关资讯！ HLFmnbD063rNAx1ODbqMbQ=="/>
                    <pic:cNvPicPr>
                      <a:picLocks noChangeAspect="1" noChangeArrowheads="1"/>
                    </pic:cNvPicPr>
                  </pic:nvPicPr>
                  <pic:blipFill>
                    <a:blip r:embed="rId74" cstate="print"/>
                    <a:stretch>
                      <a:fillRect/>
                    </a:stretch>
                  </pic:blipFill>
                  <pic:spPr>
                    <a:xfrm>
                      <a:off x="0" y="0"/>
                      <a:ext cx="2543810" cy="1602105"/>
                    </a:xfrm>
                    <a:prstGeom prst="rect">
                      <a:avLst/>
                    </a:prstGeom>
                    <a:noFill/>
                    <a:ln w="9525">
                      <a:noFill/>
                      <a:miter lim="800000"/>
                      <a:headEnd/>
                      <a:tailEnd/>
                    </a:ln>
                  </pic:spPr>
                </pic:pic>
              </a:graphicData>
            </a:graphic>
          </wp:inline>
        </w:drawing>
      </w:r>
    </w:p>
    <w:p>
      <w:pPr>
        <w:shd w:val="clear" w:color="auto" w:fill="FFFFFF"/>
        <w:spacing w:line="360" w:lineRule="auto"/>
        <w:jc w:val="left"/>
        <w:rPr>
          <w:rFonts w:asciiTheme="minorEastAsia" w:hAnsiTheme="minorEastAsia" w:eastAsiaTheme="minorEastAsia"/>
          <w:color w:val="FF0000"/>
        </w:rPr>
      </w:pPr>
      <w:r>
        <w:rPr>
          <w:rFonts w:asciiTheme="minorEastAsia" w:hAnsiTheme="minorEastAsia" w:eastAsiaTheme="minorEastAsia"/>
          <w:color w:val="FF0000"/>
        </w:rPr>
        <w:t>设小球的质量为</w:t>
      </w:r>
      <w:r>
        <w:rPr>
          <w:rFonts w:asciiTheme="minorEastAsia" w:hAnsiTheme="minorEastAsia" w:eastAsiaTheme="minorEastAsia"/>
          <w:i/>
          <w:color w:val="FF0000"/>
          <w:szCs w:val="21"/>
        </w:rPr>
        <w:t>m</w:t>
      </w:r>
      <w:r>
        <w:rPr>
          <w:rFonts w:asciiTheme="minorEastAsia" w:hAnsiTheme="minorEastAsia" w:eastAsiaTheme="minorEastAsia"/>
          <w:color w:val="FF0000"/>
        </w:rPr>
        <w:t>，合力矩为</w:t>
      </w:r>
      <w:r>
        <w:rPr>
          <w:rFonts w:hint="eastAsia" w:asciiTheme="minorEastAsia" w:hAnsiTheme="minorEastAsia" w:eastAsiaTheme="minorEastAsia"/>
          <w:color w:val="FFFFFF"/>
          <w:sz w:val="4"/>
        </w:rPr>
        <w:t>[来源</w:t>
      </w:r>
      <w:r>
        <w:rPr>
          <w:rFonts w:asciiTheme="minorEastAsia" w:hAnsiTheme="minorEastAsia" w:eastAsiaTheme="minorEastAsia"/>
          <w:color w:val="FF0000"/>
        </w:rPr>
        <w:t>3</w:t>
      </w:r>
      <w:r>
        <w:rPr>
          <w:rFonts w:asciiTheme="minorEastAsia" w:hAnsiTheme="minorEastAsia" w:eastAsiaTheme="minorEastAsia"/>
          <w:i/>
          <w:color w:val="FF0000"/>
          <w:szCs w:val="21"/>
        </w:rPr>
        <w:t>qEl</w:t>
      </w:r>
      <w:r>
        <w:rPr>
          <w:rFonts w:asciiTheme="minorEastAsia" w:hAnsiTheme="minorEastAsia" w:eastAsiaTheme="minorEastAsia"/>
          <w:color w:val="FF0000"/>
        </w:rPr>
        <w:t>sin</w:t>
      </w:r>
      <w:r>
        <w:rPr>
          <w:rFonts w:asciiTheme="minorEastAsia" w:hAnsiTheme="minorEastAsia" w:eastAsiaTheme="minorEastAsia"/>
          <w:i/>
          <w:color w:val="FF0000"/>
        </w:rPr>
        <w:t>α</w:t>
      </w:r>
      <w:r>
        <w:rPr>
          <w:rFonts w:asciiTheme="minorEastAsia" w:hAnsiTheme="minorEastAsia" w:eastAsiaTheme="minorEastAsia"/>
          <w:color w:val="FF0000"/>
        </w:rPr>
        <w:t>-</w:t>
      </w:r>
      <w:r>
        <w:rPr>
          <w:rFonts w:asciiTheme="minorEastAsia" w:hAnsiTheme="minorEastAsia" w:eastAsiaTheme="minorEastAsia"/>
          <w:i/>
          <w:color w:val="FF0000"/>
          <w:szCs w:val="21"/>
        </w:rPr>
        <w:t>mgl</w:t>
      </w:r>
      <w:r>
        <w:rPr>
          <w:rFonts w:asciiTheme="minorEastAsia" w:hAnsiTheme="minorEastAsia" w:eastAsiaTheme="minorEastAsia"/>
          <w:color w:val="FF0000"/>
        </w:rPr>
        <w:t>cos</w:t>
      </w:r>
      <w:r>
        <w:rPr>
          <w:rFonts w:asciiTheme="minorEastAsia" w:hAnsiTheme="minorEastAsia" w:eastAsiaTheme="minorEastAsia"/>
          <w:i/>
          <w:color w:val="FF0000"/>
        </w:rPr>
        <w:t>α</w:t>
      </w:r>
      <w:r>
        <w:rPr>
          <w:rFonts w:asciiTheme="minorEastAsia" w:hAnsiTheme="minorEastAsia" w:eastAsiaTheme="minorEastAsia"/>
          <w:color w:val="FF0000"/>
        </w:rPr>
        <w:t>=0</w:t>
      </w:r>
    </w:p>
    <w:p>
      <w:pPr>
        <w:shd w:val="clear" w:color="auto" w:fill="FFFFFF"/>
        <w:spacing w:line="360" w:lineRule="auto"/>
        <w:jc w:val="left"/>
        <w:rPr>
          <w:rFonts w:asciiTheme="minorEastAsia" w:hAnsiTheme="minorEastAsia" w:eastAsiaTheme="minorEastAsia"/>
          <w:color w:val="FF0000"/>
          <w:szCs w:val="21"/>
        </w:rPr>
      </w:pPr>
      <w:r>
        <w:rPr>
          <w:rFonts w:asciiTheme="minorEastAsia" w:hAnsiTheme="minorEastAsia" w:eastAsiaTheme="minorEastAsia"/>
          <w:color w:val="FF0000"/>
          <w:szCs w:val="21"/>
        </w:rPr>
        <w:t>由此得</w:t>
      </w:r>
      <w:r>
        <w:rPr>
          <w:rFonts w:asciiTheme="minorEastAsia" w:hAnsiTheme="minorEastAsia" w:eastAsiaTheme="minorEastAsia"/>
          <w:color w:val="FF0000"/>
          <w:position w:val="-28"/>
          <w:szCs w:val="21"/>
        </w:rPr>
        <w:object>
          <v:shape id="_x0000_i1035" o:spt="75" alt="学科网(www.zxxk.com)--教育资源门户，提供试卷、教案、课件、论文、素材及各类教学资源下载，还有大量而丰富的教学相关资讯！ HLFmnbD063rNAx1ODbqMbQ==" type="#_x0000_t75" style="height:36.5pt;width:93pt;" o:ole="t" filled="f" o:preferrelative="t" stroked="f" coordsize="21600,21600">
            <v:path/>
            <v:fill on="f" focussize="0,0"/>
            <v:stroke on="f" joinstyle="miter"/>
            <v:imagedata r:id="rId76" o:title=""/>
            <o:lock v:ext="edit" aspectratio="t"/>
            <w10:wrap type="none"/>
            <w10:anchorlock/>
          </v:shape>
          <o:OLEObject Type="Embed" ProgID="Equations" ShapeID="_x0000_i1035" DrawAspect="Content" ObjectID="_1468075735" r:id="rId75">
            <o:LockedField>false</o:LockedField>
          </o:OLEObject>
        </w:object>
      </w:r>
      <w:r>
        <w:rPr>
          <w:rFonts w:hint="eastAsia" w:asciiTheme="minorEastAsia" w:hAnsiTheme="minorEastAsia" w:eastAsiaTheme="minorEastAsia"/>
          <w:color w:val="FF0000"/>
          <w:position w:val="-28"/>
          <w:szCs w:val="21"/>
        </w:rPr>
        <w:t>，</w:t>
      </w:r>
      <w:r>
        <w:rPr>
          <w:rFonts w:asciiTheme="minorEastAsia" w:hAnsiTheme="minorEastAsia" w:eastAsiaTheme="minorEastAsia"/>
          <w:i/>
          <w:color w:val="FF0000"/>
        </w:rPr>
        <w:t>α</w:t>
      </w:r>
      <w:r>
        <w:rPr>
          <w:rFonts w:asciiTheme="minorEastAsia" w:hAnsiTheme="minorEastAsia" w:eastAsiaTheme="minorEastAsia"/>
          <w:color w:val="FF0000"/>
        </w:rPr>
        <w:t>=30</w:t>
      </w:r>
      <w:r>
        <w:rPr>
          <w:rFonts w:asciiTheme="minorEastAsia" w:hAnsiTheme="minorEastAsia" w:eastAsiaTheme="minorEastAsia"/>
          <w:color w:val="FF0000"/>
          <w:szCs w:val="21"/>
        </w:rPr>
        <w:t>°</w:t>
      </w:r>
    </w:p>
    <w:p>
      <w:pPr>
        <w:shd w:val="clear" w:color="auto" w:fill="FFFFFF"/>
        <w:spacing w:line="360" w:lineRule="auto"/>
        <w:jc w:val="left"/>
        <w:rPr>
          <w:rFonts w:asciiTheme="minorEastAsia" w:hAnsiTheme="minorEastAsia" w:eastAsiaTheme="minorEastAsia"/>
        </w:rPr>
      </w:pPr>
      <w:r>
        <w:rPr>
          <w:rFonts w:asciiTheme="minorEastAsia" w:hAnsiTheme="minorEastAsia" w:eastAsiaTheme="minorEastAsia"/>
        </w:rPr>
        <w:drawing>
          <wp:inline distT="0" distB="0" distL="0" distR="0">
            <wp:extent cx="6283960" cy="941705"/>
            <wp:effectExtent l="19050" t="0" r="2540" b="0"/>
            <wp:docPr id="72" name="图片 1" descr="学科网(www.zxxk.com)--教育资源门户，提供试卷、教案、课件、论文、素材及各类教学资源下载，还有大量而丰富的教学相关资讯！ HLFmnbD063r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1" descr="学科网(www.zxxk.com)--教育资源门户，提供试卷、教案、课件、论文、素材及各类教学资源下载，还有大量而丰富的教学相关资讯！ HLFmnbD063rNAx1ODbqMbQ=="/>
                    <pic:cNvPicPr>
                      <a:picLocks noChangeAspect="1" noChangeArrowheads="1"/>
                    </pic:cNvPicPr>
                  </pic:nvPicPr>
                  <pic:blipFill>
                    <a:blip r:embed="rId77" cstate="print"/>
                    <a:stretch>
                      <a:fillRect/>
                    </a:stretch>
                  </pic:blipFill>
                  <pic:spPr>
                    <a:xfrm>
                      <a:off x="0" y="0"/>
                      <a:ext cx="6283960" cy="941705"/>
                    </a:xfrm>
                    <a:prstGeom prst="rect">
                      <a:avLst/>
                    </a:prstGeom>
                    <a:noFill/>
                    <a:ln w="9525">
                      <a:noFill/>
                      <a:miter lim="800000"/>
                      <a:headEnd/>
                      <a:tailEnd/>
                    </a:ln>
                  </pic:spPr>
                </pic:pic>
              </a:graphicData>
            </a:graphic>
          </wp:inline>
        </w:drawing>
      </w:r>
    </w:p>
    <w:p>
      <w:pPr>
        <w:shd w:val="clear" w:color="auto" w:fill="FFFFFF"/>
        <w:spacing w:line="360" w:lineRule="auto"/>
        <w:jc w:val="left"/>
        <w:rPr>
          <w:rFonts w:asciiTheme="minorEastAsia" w:hAnsiTheme="minorEastAsia" w:eastAsiaTheme="minorEastAsia"/>
          <w:color w:val="FF0000"/>
          <w:szCs w:val="21"/>
        </w:rPr>
      </w:pPr>
      <w:r>
        <w:rPr>
          <w:rFonts w:asciiTheme="minorEastAsia" w:hAnsiTheme="minorEastAsia" w:eastAsiaTheme="minorEastAsia"/>
          <w:color w:val="FF0000"/>
          <w:szCs w:val="21"/>
        </w:rPr>
        <w:t>初态：</w:t>
      </w:r>
      <w:r>
        <w:rPr>
          <w:rFonts w:asciiTheme="minorEastAsia" w:hAnsiTheme="minorEastAsia" w:eastAsiaTheme="minorEastAsia"/>
          <w:i/>
          <w:color w:val="FF0000"/>
          <w:szCs w:val="21"/>
        </w:rPr>
        <w:t>W</w:t>
      </w:r>
      <w:r>
        <w:rPr>
          <w:rFonts w:asciiTheme="minorEastAsia" w:hAnsiTheme="minorEastAsia" w:eastAsiaTheme="minorEastAsia"/>
          <w:i/>
          <w:color w:val="FF0000"/>
          <w:szCs w:val="21"/>
          <w:vertAlign w:val="subscript"/>
        </w:rPr>
        <w:t>e</w:t>
      </w:r>
      <w:r>
        <w:rPr>
          <w:rFonts w:asciiTheme="minorEastAsia" w:hAnsiTheme="minorEastAsia" w:eastAsiaTheme="minorEastAsia"/>
          <w:color w:val="FF0000"/>
          <w:szCs w:val="21"/>
        </w:rPr>
        <w:t>=—3</w:t>
      </w:r>
      <w:r>
        <w:rPr>
          <w:rFonts w:asciiTheme="minorEastAsia" w:hAnsiTheme="minorEastAsia" w:eastAsiaTheme="minorEastAsia"/>
          <w:i/>
          <w:color w:val="FF0000"/>
          <w:szCs w:val="21"/>
        </w:rPr>
        <w:t>qEl</w:t>
      </w:r>
      <w:r>
        <w:rPr>
          <w:rFonts w:asciiTheme="minorEastAsia" w:hAnsiTheme="minorEastAsia" w:eastAsiaTheme="minorEastAsia"/>
          <w:color w:val="FF0000"/>
          <w:szCs w:val="21"/>
        </w:rPr>
        <w:t>cos</w:t>
      </w:r>
      <w:r>
        <w:rPr>
          <w:rFonts w:asciiTheme="minorEastAsia" w:hAnsiTheme="minorEastAsia" w:eastAsiaTheme="minorEastAsia"/>
          <w:i/>
          <w:color w:val="FF0000"/>
        </w:rPr>
        <w:t>θ</w:t>
      </w:r>
      <w:r>
        <w:rPr>
          <w:rFonts w:hint="eastAsia" w:asciiTheme="minorEastAsia" w:hAnsiTheme="minorEastAsia" w:eastAsiaTheme="minorEastAsia"/>
          <w:iCs/>
          <w:color w:val="FF0000"/>
        </w:rPr>
        <w:t>，</w:t>
      </w:r>
      <w:r>
        <w:rPr>
          <w:rFonts w:asciiTheme="minorEastAsia" w:hAnsiTheme="minorEastAsia" w:eastAsiaTheme="minorEastAsia"/>
          <w:i/>
          <w:color w:val="FF0000"/>
        </w:rPr>
        <w:t>E</w:t>
      </w:r>
      <w:r>
        <w:rPr>
          <w:rFonts w:asciiTheme="minorEastAsia" w:hAnsiTheme="minorEastAsia" w:eastAsiaTheme="minorEastAsia"/>
          <w:iCs/>
          <w:color w:val="FF0000"/>
          <w:vertAlign w:val="subscript"/>
        </w:rPr>
        <w:t>p</w:t>
      </w:r>
      <w:r>
        <w:rPr>
          <w:rFonts w:asciiTheme="minorEastAsia" w:hAnsiTheme="minorEastAsia" w:eastAsiaTheme="minorEastAsia"/>
          <w:color w:val="FF0000"/>
        </w:rPr>
        <w:t>=</w:t>
      </w:r>
      <w:r>
        <w:rPr>
          <w:rFonts w:asciiTheme="minorEastAsia" w:hAnsiTheme="minorEastAsia" w:eastAsiaTheme="minorEastAsia"/>
          <w:i/>
          <w:color w:val="FF0000"/>
          <w:szCs w:val="21"/>
        </w:rPr>
        <w:t>mgl</w:t>
      </w:r>
      <w:r>
        <w:rPr>
          <w:rFonts w:asciiTheme="minorEastAsia" w:hAnsiTheme="minorEastAsia" w:eastAsiaTheme="minorEastAsia"/>
          <w:color w:val="FF0000"/>
        </w:rPr>
        <w:t>sin</w:t>
      </w:r>
      <w:r>
        <w:rPr>
          <w:rFonts w:asciiTheme="minorEastAsia" w:hAnsiTheme="minorEastAsia" w:eastAsiaTheme="minorEastAsia"/>
          <w:i/>
          <w:color w:val="FF0000"/>
        </w:rPr>
        <w:t>θ</w:t>
      </w:r>
      <w:r>
        <w:rPr>
          <w:rFonts w:hint="eastAsia" w:asciiTheme="minorEastAsia" w:hAnsiTheme="minorEastAsia" w:eastAsiaTheme="minorEastAsia"/>
          <w:i/>
          <w:color w:val="FF0000"/>
        </w:rPr>
        <w:t>，</w:t>
      </w:r>
      <w:r>
        <w:rPr>
          <w:rFonts w:asciiTheme="minorEastAsia" w:hAnsiTheme="minorEastAsia" w:eastAsiaTheme="minorEastAsia"/>
          <w:color w:val="FF0000"/>
          <w:szCs w:val="21"/>
        </w:rPr>
        <w:t>末态：</w:t>
      </w:r>
      <w:r>
        <w:rPr>
          <w:rFonts w:asciiTheme="minorEastAsia" w:hAnsiTheme="minorEastAsia" w:eastAsiaTheme="minorEastAsia"/>
          <w:color w:val="FF0000"/>
          <w:position w:val="-12"/>
          <w:szCs w:val="21"/>
        </w:rPr>
        <w:object>
          <v:shape id="_x0000_i1036" o:spt="75" alt="学科网(www.zxxk.com)--教育资源门户，提供试卷、教案、课件、论文、素材及各类教学资源下载，还有大量而丰富的教学相关资讯！ HLFmnbD063rNAx1ODbqMbQ==" type="#_x0000_t75" style="height:18pt;width:36.5pt;" o:ole="t" filled="f" o:preferrelative="t" stroked="f" coordsize="21600,21600">
            <v:path/>
            <v:fill on="f" focussize="0,0"/>
            <v:stroke on="f" joinstyle="miter"/>
            <v:imagedata r:id="rId79" o:title=""/>
            <o:lock v:ext="edit" aspectratio="t"/>
            <w10:wrap type="none"/>
            <w10:anchorlock/>
          </v:shape>
          <o:OLEObject Type="Embed" ProgID="Equations" ShapeID="_x0000_i1036" DrawAspect="Content" ObjectID="_1468075736" r:id="rId78">
            <o:LockedField>false</o:LockedField>
          </o:OLEObject>
        </w:object>
      </w:r>
      <w:r>
        <w:rPr>
          <w:rFonts w:asciiTheme="minorEastAsia" w:hAnsiTheme="minorEastAsia" w:eastAsiaTheme="minorEastAsia"/>
          <w:color w:val="FF0000"/>
          <w:szCs w:val="21"/>
        </w:rPr>
        <w:t>，</w:t>
      </w:r>
      <w:r>
        <w:rPr>
          <w:rFonts w:asciiTheme="minorEastAsia" w:hAnsiTheme="minorEastAsia" w:eastAsiaTheme="minorEastAsia"/>
          <w:color w:val="FF0000"/>
          <w:position w:val="-10"/>
          <w:szCs w:val="21"/>
        </w:rPr>
        <w:object>
          <v:shape id="_x0000_i1037" o:spt="75" alt="学科网(www.zxxk.com)--教育资源门户，提供试卷、教案、课件、论文、素材及各类教学资源下载，还有大量而丰富的教学相关资讯！ HLFmnbD063rNAx1ODbqMbQ==" type="#_x0000_t75" style="height:18pt;width:57pt;" o:ole="t" filled="f" o:preferrelative="t" stroked="f" coordsize="21600,21600">
            <v:path/>
            <v:fill on="f" focussize="0,0"/>
            <v:stroke on="f" joinstyle="miter"/>
            <v:imagedata r:id="rId81" o:title=""/>
            <o:lock v:ext="edit" aspectratio="t"/>
            <w10:wrap type="none"/>
            <w10:anchorlock/>
          </v:shape>
          <o:OLEObject Type="Embed" ProgID="Equations" ShapeID="_x0000_i1037" DrawAspect="Content" ObjectID="_1468075737" r:id="rId80">
            <o:LockedField>false</o:LockedField>
          </o:OLEObject>
        </w:object>
      </w:r>
    </w:p>
    <w:p>
      <w:pPr>
        <w:shd w:val="clear" w:color="auto" w:fill="FFFFFF"/>
        <w:spacing w:line="360" w:lineRule="auto"/>
        <w:jc w:val="left"/>
        <w:rPr>
          <w:rFonts w:asciiTheme="minorEastAsia" w:hAnsiTheme="minorEastAsia" w:eastAsiaTheme="minorEastAsia"/>
          <w:color w:val="FF0000"/>
          <w:szCs w:val="21"/>
        </w:rPr>
      </w:pPr>
      <w:r>
        <w:rPr>
          <w:rFonts w:asciiTheme="minorEastAsia" w:hAnsiTheme="minorEastAsia" w:eastAsiaTheme="minorEastAsia"/>
          <w:color w:val="FF0000"/>
          <w:szCs w:val="21"/>
        </w:rPr>
        <w:t>能量守恒：</w:t>
      </w:r>
      <w:r>
        <w:rPr>
          <w:rFonts w:asciiTheme="minorEastAsia" w:hAnsiTheme="minorEastAsia" w:eastAsiaTheme="minorEastAsia"/>
          <w:color w:val="FF0000"/>
          <w:position w:val="-24"/>
          <w:szCs w:val="21"/>
        </w:rPr>
        <w:object>
          <v:shape id="_x0000_i1038" o:spt="75" alt="学科网(www.zxxk.com)--教育资源门户，提供试卷、教案、课件、论文、素材及各类教学资源下载，还有大量而丰富的教学相关资讯！ HLFmnbD063rNAx1ODbqMbQ==" type="#_x0000_t75" style="height:31.5pt;width:200pt;" o:ole="t" filled="f" o:preferrelative="t" stroked="f" coordsize="21600,21600">
            <v:path/>
            <v:fill on="f" focussize="0,0"/>
            <v:stroke on="f" joinstyle="miter"/>
            <v:imagedata r:id="rId83" o:title=""/>
            <o:lock v:ext="edit" aspectratio="t"/>
            <w10:wrap type="none"/>
            <w10:anchorlock/>
          </v:shape>
          <o:OLEObject Type="Embed" ProgID="Equations" ShapeID="_x0000_i1038" DrawAspect="Content" ObjectID="_1468075738" r:id="rId82">
            <o:LockedField>false</o:LockedField>
          </o:OLEObject>
        </w:object>
      </w:r>
    </w:p>
    <w:p>
      <w:pPr>
        <w:shd w:val="clear" w:color="auto" w:fill="FFFFFF"/>
        <w:spacing w:line="360" w:lineRule="auto"/>
        <w:jc w:val="left"/>
        <w:rPr>
          <w:rFonts w:asciiTheme="minorEastAsia" w:hAnsiTheme="minorEastAsia" w:eastAsiaTheme="minorEastAsia"/>
          <w:color w:val="FF0000"/>
          <w:szCs w:val="21"/>
        </w:rPr>
      </w:pPr>
      <w:r>
        <w:rPr>
          <w:rFonts w:asciiTheme="minorEastAsia" w:hAnsiTheme="minorEastAsia" w:eastAsiaTheme="minorEastAsia"/>
          <w:color w:val="FF0000"/>
          <w:szCs w:val="21"/>
        </w:rPr>
        <w:t>解得</w:t>
      </w:r>
      <w:r>
        <w:rPr>
          <w:rFonts w:asciiTheme="minorEastAsia" w:hAnsiTheme="minorEastAsia" w:eastAsiaTheme="minorEastAsia"/>
          <w:color w:val="FF0000"/>
          <w:position w:val="-26"/>
          <w:szCs w:val="21"/>
        </w:rPr>
        <w:object>
          <v:shape id="_x0000_i1039" o:spt="75" alt="学科网(www.zxxk.com)--教育资源门户，提供试卷、教案、课件、论文、素材及各类教学资源下载，还有大量而丰富的教学相关资讯！ HLFmnbD063rNAx1ODbqMbQ==" type="#_x0000_t75" style="height:35pt;width:161.5pt;" o:ole="t" filled="f" o:preferrelative="t" stroked="f" coordsize="21600,21600">
            <v:path/>
            <v:fill on="f" focussize="0,0"/>
            <v:stroke on="f" joinstyle="miter"/>
            <v:imagedata r:id="rId85" o:title=""/>
            <o:lock v:ext="edit" aspectratio="t"/>
            <w10:wrap type="none"/>
            <w10:anchorlock/>
          </v:shape>
          <o:OLEObject Type="Embed" ProgID="Equations" ShapeID="_x0000_i1039" DrawAspect="Content" ObjectID="_1468075739" r:id="rId84">
            <o:LockedField>false</o:LockedField>
          </o:OLEObject>
        </w:object>
      </w:r>
      <w:r>
        <w:rPr>
          <w:rFonts w:hint="eastAsia" w:asciiTheme="minorEastAsia" w:hAnsiTheme="minorEastAsia" w:eastAsiaTheme="minorEastAsia"/>
          <w:color w:val="FF0000"/>
          <w:position w:val="-26"/>
          <w:szCs w:val="21"/>
        </w:rPr>
        <w:t>，</w:t>
      </w:r>
      <w:r>
        <w:rPr>
          <w:rFonts w:asciiTheme="minorEastAsia" w:hAnsiTheme="minorEastAsia" w:eastAsiaTheme="minorEastAsia"/>
          <w:color w:val="FF0000"/>
          <w:position w:val="-30"/>
          <w:szCs w:val="21"/>
        </w:rPr>
        <w:object>
          <v:shape id="_x0000_i1040" o:spt="75" alt="学科网(www.zxxk.com)--教育资源门户，提供试卷、教案、课件、论文、素材及各类教学资源下载，还有大量而丰富的教学相关资讯！ HLFmnbD063rNAx1ODbqMbQ==" type="#_x0000_t75" style="height:39pt;width:153.5pt;" o:ole="t" filled="f" o:preferrelative="t" stroked="f" coordsize="21600,21600">
            <v:path/>
            <v:fill on="f" focussize="0,0"/>
            <v:stroke on="f" joinstyle="miter"/>
            <v:imagedata r:id="rId68" o:title=""/>
            <o:lock v:ext="edit" aspectratio="t"/>
            <w10:wrap type="none"/>
            <w10:anchorlock/>
          </v:shape>
          <o:OLEObject Type="Embed" ProgID="Equations" ShapeID="_x0000_i1040" DrawAspect="Content" ObjectID="_1468075740" r:id="rId86">
            <o:LockedField>false</o:LockedField>
          </o:OLEObject>
        </w:object>
      </w:r>
    </w:p>
    <w:p>
      <w:pPr>
        <w:shd w:val="clear" w:color="auto" w:fill="FFFFFF"/>
        <w:spacing w:line="360" w:lineRule="auto"/>
        <w:jc w:val="left"/>
        <w:rPr>
          <w:rFonts w:asciiTheme="minorEastAsia" w:hAnsiTheme="minorEastAsia" w:eastAsiaTheme="minorEastAsia"/>
        </w:rPr>
      </w:pPr>
      <w:r>
        <w:rPr>
          <w:rFonts w:asciiTheme="minorEastAsia" w:hAnsiTheme="minorEastAsia" w:eastAsiaTheme="minorEastAsia"/>
        </w:rPr>
        <w:drawing>
          <wp:inline distT="0" distB="0" distL="0" distR="0">
            <wp:extent cx="4248785" cy="2028190"/>
            <wp:effectExtent l="19050" t="0" r="0" b="0"/>
            <wp:docPr id="78" name="图片 1" descr="学科网(www.zxxk.com)--教育资源门户，提供试卷、教案、课件、论文、素材及各类教学资源下载，还有大量而丰富的教学相关资讯！ HLFmnbD063r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1" descr="学科网(www.zxxk.com)--教育资源门户，提供试卷、教案、课件、论文、素材及各类教学资源下载，还有大量而丰富的教学相关资讯！ HLFmnbD063rNAx1ODbqMbQ=="/>
                    <pic:cNvPicPr>
                      <a:picLocks noChangeAspect="1" noChangeArrowheads="1"/>
                    </pic:cNvPicPr>
                  </pic:nvPicPr>
                  <pic:blipFill>
                    <a:blip r:embed="rId87" cstate="print"/>
                    <a:stretch>
                      <a:fillRect/>
                    </a:stretch>
                  </pic:blipFill>
                  <pic:spPr>
                    <a:xfrm>
                      <a:off x="0" y="0"/>
                      <a:ext cx="4248785" cy="2028190"/>
                    </a:xfrm>
                    <a:prstGeom prst="rect">
                      <a:avLst/>
                    </a:prstGeom>
                    <a:noFill/>
                    <a:ln w="9525">
                      <a:noFill/>
                      <a:miter lim="800000"/>
                      <a:headEnd/>
                      <a:tailEnd/>
                    </a:ln>
                  </pic:spPr>
                </pic:pic>
              </a:graphicData>
            </a:graphic>
          </wp:inline>
        </w:drawing>
      </w:r>
    </w:p>
    <w:p>
      <w:pPr>
        <w:shd w:val="clear" w:color="auto" w:fill="FFFFFF"/>
        <w:autoSpaceDE w:val="0"/>
        <w:autoSpaceDN w:val="0"/>
        <w:adjustRightInd w:val="0"/>
        <w:spacing w:line="360" w:lineRule="auto"/>
        <w:ind w:firstLine="420"/>
        <w:jc w:val="left"/>
        <w:rPr>
          <w:rFonts w:asciiTheme="minorEastAsia" w:hAnsiTheme="minorEastAsia" w:eastAsiaTheme="minorEastAsia"/>
          <w:color w:val="000000"/>
          <w:szCs w:val="21"/>
          <w:lang w:val="el-GR"/>
        </w:rPr>
      </w:pPr>
      <w:r>
        <w:rPr>
          <w:rFonts w:hint="eastAsia" w:asciiTheme="minorEastAsia" w:hAnsiTheme="minorEastAsia" w:eastAsiaTheme="minorEastAsia"/>
          <w:color w:val="000000"/>
          <w:szCs w:val="21"/>
        </w:rPr>
        <w:t>物理学的发展依赖于数学，数学是物理学的表述形式.数学高度的抽象性，使它能够概括物理运动的所有空间形式和一切量的关系.数学以极度浓缩的语言写出了物理世界的基本结构，唯有数学才能以最终的、精确的和便于讲授的形式表达自然规律，唯有数学才能应用于错综复杂的物质运动过程之中.牛顿的代表作《自然哲学的数学原理》，正是采用了数学语言才对力学定律做出了科学的、有利的系统论述.</w:t>
      </w:r>
    </w:p>
    <w:p>
      <w:pPr>
        <w:shd w:val="clear" w:color="auto" w:fill="FFFFFF"/>
        <w:spacing w:line="360" w:lineRule="auto"/>
        <w:rPr>
          <w:rFonts w:asciiTheme="minorEastAsia" w:hAnsiTheme="minorEastAsia" w:eastAsiaTheme="minorEastAsia"/>
          <w:b/>
          <w:color w:val="000000"/>
          <w:sz w:val="24"/>
        </w:rPr>
      </w:pPr>
      <w:r>
        <w:rPr>
          <w:rFonts w:hint="eastAsia" w:asciiTheme="minorEastAsia" w:hAnsiTheme="minorEastAsia" w:eastAsiaTheme="minorEastAsia"/>
          <w:color w:val="000000"/>
          <w:szCs w:val="21"/>
        </w:rPr>
        <w:t xml:space="preserve">                      </w:t>
      </w:r>
      <w:r>
        <w:rPr>
          <w:rFonts w:hint="eastAsia" w:asciiTheme="minorEastAsia" w:hAnsiTheme="minorEastAsia" w:eastAsiaTheme="minorEastAsia"/>
          <w:b/>
          <w:color w:val="000000"/>
          <w:sz w:val="24"/>
        </w:rPr>
        <w:t xml:space="preserve"> 2.结构图在中学物理学中的应用</w:t>
      </w:r>
    </w:p>
    <w:p>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420" w:firstLineChars="200"/>
        <w:jc w:val="left"/>
        <w:rPr>
          <w:rFonts w:cs="宋体" w:asciiTheme="minorEastAsia" w:hAnsiTheme="minorEastAsia" w:eastAsiaTheme="minorEastAsia"/>
          <w:color w:val="000000"/>
          <w:kern w:val="0"/>
          <w:szCs w:val="21"/>
        </w:rPr>
      </w:pPr>
      <w:r>
        <w:rPr>
          <w:rFonts w:cs="宋体" w:asciiTheme="minorEastAsia" w:hAnsiTheme="minorEastAsia" w:eastAsiaTheme="minorEastAsia"/>
          <w:color w:val="000000"/>
          <w:kern w:val="0"/>
          <w:szCs w:val="21"/>
        </w:rPr>
        <w:t>数学在实际应用技术方面获得巨大的成功，数学在应用技术方面的成效是不容抹杀否定的.数学在科学活动中所发挥的实际应用作用是显而易见的，数学本身就是属于一种实际应用技术性的工具，如果说没有数学也就没有科学是毫不夸张的.数学家或几何学家们为物理学家们准备了各种可供选择使用的数学公式或几何形式.公式是数学家通过抽象归纳发明的，它起到了物理学家所起不到的作用，这是数学所起到的作用.人们受到欢欣鼓舞并试图用数学手段来解决处理一切问题.数学的优美表现在形式上，数学形式化是一种必然，因为它本身就是抽象，大可不必非得存在具体内容.数学形式系统是抽象没有任何真实物质意义的表示，即不管任何物质变化作用关系内容.数学只是对现象或结果的一种定量描述，而不必管内容实质原因的.以观察和实验事实通过推导所获得到的唯一地可能来把握现象的公式，优点在于可以超脱关于产生这些现象的原因，即寻找数学规律而用不着寻找原因.它的目的作用是为了实际应用，知道原因内容与不知道原因内容是没有任何区别的.</w:t>
      </w:r>
    </w:p>
    <w:p>
      <w:pPr>
        <w:shd w:val="clear" w:color="auto" w:fill="FFFFFF"/>
        <w:spacing w:line="360" w:lineRule="auto"/>
        <w:rPr>
          <w:rFonts w:asciiTheme="minorEastAsia" w:hAnsiTheme="minorEastAsia" w:eastAsiaTheme="minorEastAsia"/>
          <w:color w:val="000000"/>
          <w:szCs w:val="21"/>
        </w:rPr>
      </w:pPr>
      <w:r>
        <w:rPr>
          <w:rFonts w:hint="eastAsia" w:asciiTheme="minorEastAsia" w:hAnsiTheme="minorEastAsia" w:eastAsiaTheme="minorEastAsia"/>
          <w:color w:val="000000"/>
          <w:szCs w:val="21"/>
        </w:rPr>
        <w:t>1、力与物体的平衡</w:t>
      </w:r>
    </w:p>
    <w:p>
      <w:pPr>
        <w:shd w:val="clear" w:color="auto" w:fill="FFFFFF"/>
        <w:spacing w:line="360" w:lineRule="auto"/>
        <w:rPr>
          <w:rFonts w:asciiTheme="minorEastAsia" w:hAnsiTheme="minorEastAsia" w:eastAsiaTheme="minorEastAsia"/>
          <w:color w:val="000000"/>
          <w:szCs w:val="21"/>
        </w:rPr>
      </w:pPr>
      <w:r>
        <w:rPr>
          <w:rFonts w:hint="eastAsia" w:asciiTheme="minorEastAsia" w:hAnsiTheme="minorEastAsia" w:eastAsiaTheme="minorEastAsia"/>
          <w:b/>
          <w:color w:val="000000"/>
          <w:szCs w:val="21"/>
        </w:rPr>
        <w:drawing>
          <wp:inline distT="0" distB="0" distL="0" distR="0">
            <wp:extent cx="3307080" cy="2770505"/>
            <wp:effectExtent l="19050" t="0" r="762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pic:cNvPicPr>
                      <a:picLocks noChangeAspect="1" noChangeArrowheads="1"/>
                    </pic:cNvPicPr>
                  </pic:nvPicPr>
                  <pic:blipFill>
                    <a:blip r:embed="rId88" cstate="print"/>
                    <a:stretch>
                      <a:fillRect/>
                    </a:stretch>
                  </pic:blipFill>
                  <pic:spPr>
                    <a:xfrm>
                      <a:off x="0" y="0"/>
                      <a:ext cx="3307080" cy="2770505"/>
                    </a:xfrm>
                    <a:prstGeom prst="rect">
                      <a:avLst/>
                    </a:prstGeom>
                    <a:noFill/>
                    <a:ln w="9525">
                      <a:noFill/>
                      <a:miter lim="800000"/>
                      <a:headEnd/>
                      <a:tailEnd/>
                    </a:ln>
                  </pic:spPr>
                </pic:pic>
              </a:graphicData>
            </a:graphic>
          </wp:inline>
        </w:drawing>
      </w:r>
    </w:p>
    <w:p>
      <w:pPr>
        <w:shd w:val="clear" w:color="auto" w:fill="FFFFFF"/>
        <w:spacing w:line="360" w:lineRule="auto"/>
        <w:rPr>
          <w:rFonts w:asciiTheme="minorEastAsia" w:hAnsiTheme="minorEastAsia" w:eastAsiaTheme="minorEastAsia"/>
          <w:color w:val="000000"/>
          <w:szCs w:val="21"/>
        </w:rPr>
      </w:pPr>
      <w:r>
        <w:rPr>
          <w:rFonts w:hint="eastAsia" w:asciiTheme="minorEastAsia" w:hAnsiTheme="minorEastAsia" w:eastAsiaTheme="minorEastAsia"/>
          <w:color w:val="000000"/>
          <w:szCs w:val="21"/>
        </w:rPr>
        <w:t>2、匀变速直线运动</w:t>
      </w:r>
    </w:p>
    <w:p>
      <w:pPr>
        <w:shd w:val="clear" w:color="auto" w:fill="FFFFFF"/>
        <w:spacing w:line="360" w:lineRule="auto"/>
        <w:rPr>
          <w:rFonts w:asciiTheme="minorEastAsia" w:hAnsiTheme="minorEastAsia" w:eastAsiaTheme="minorEastAsia"/>
          <w:color w:val="000000"/>
          <w:szCs w:val="21"/>
        </w:rPr>
      </w:pPr>
      <w:r>
        <w:rPr>
          <w:rFonts w:hint="eastAsia" w:asciiTheme="minorEastAsia" w:hAnsiTheme="minorEastAsia" w:eastAsiaTheme="minorEastAsia"/>
          <w:b/>
          <w:color w:val="000000"/>
          <w:szCs w:val="21"/>
        </w:rPr>
        <w:drawing>
          <wp:inline distT="0" distB="0" distL="0" distR="0">
            <wp:extent cx="2949575" cy="1746250"/>
            <wp:effectExtent l="19050" t="0" r="3175" b="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pic:cNvPicPr>
                      <a:picLocks noChangeAspect="1" noChangeArrowheads="1"/>
                    </pic:cNvPicPr>
                  </pic:nvPicPr>
                  <pic:blipFill>
                    <a:blip r:embed="rId89" cstate="print"/>
                    <a:stretch>
                      <a:fillRect/>
                    </a:stretch>
                  </pic:blipFill>
                  <pic:spPr>
                    <a:xfrm>
                      <a:off x="0" y="0"/>
                      <a:ext cx="2949575" cy="1746250"/>
                    </a:xfrm>
                    <a:prstGeom prst="rect">
                      <a:avLst/>
                    </a:prstGeom>
                    <a:noFill/>
                    <a:ln w="9525">
                      <a:noFill/>
                      <a:miter lim="800000"/>
                      <a:headEnd/>
                      <a:tailEnd/>
                    </a:ln>
                  </pic:spPr>
                </pic:pic>
              </a:graphicData>
            </a:graphic>
          </wp:inline>
        </w:drawing>
      </w:r>
    </w:p>
    <w:p>
      <w:pPr>
        <w:shd w:val="clear" w:color="auto" w:fill="FFFFFF"/>
        <w:spacing w:line="360" w:lineRule="auto"/>
        <w:rPr>
          <w:rFonts w:asciiTheme="minorEastAsia" w:hAnsiTheme="minorEastAsia" w:eastAsiaTheme="minorEastAsia"/>
          <w:color w:val="000000"/>
          <w:szCs w:val="21"/>
        </w:rPr>
      </w:pPr>
      <w:r>
        <w:rPr>
          <w:rFonts w:hint="eastAsia" w:asciiTheme="minorEastAsia" w:hAnsiTheme="minorEastAsia" w:eastAsiaTheme="minorEastAsia"/>
          <w:color w:val="000000"/>
          <w:szCs w:val="21"/>
        </w:rPr>
        <w:t>3、力学连接体</w:t>
      </w:r>
    </w:p>
    <w:p>
      <w:pPr>
        <w:shd w:val="clear" w:color="auto" w:fill="FFFFFF"/>
        <w:spacing w:line="360" w:lineRule="auto"/>
        <w:rPr>
          <w:rFonts w:asciiTheme="minorEastAsia" w:hAnsiTheme="minorEastAsia" w:eastAsiaTheme="minorEastAsia"/>
          <w:color w:val="000000"/>
          <w:szCs w:val="21"/>
        </w:rPr>
      </w:pPr>
      <w:r>
        <w:rPr>
          <w:rFonts w:hint="eastAsia" w:asciiTheme="minorEastAsia" w:hAnsiTheme="minorEastAsia" w:eastAsiaTheme="minorEastAsia"/>
          <w:b/>
          <w:color w:val="000000"/>
          <w:szCs w:val="21"/>
        </w:rPr>
        <w:drawing>
          <wp:inline distT="0" distB="0" distL="0" distR="0">
            <wp:extent cx="2523490" cy="873125"/>
            <wp:effectExtent l="19050" t="0" r="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pic:cNvPicPr>
                      <a:picLocks noChangeAspect="1" noChangeArrowheads="1"/>
                    </pic:cNvPicPr>
                  </pic:nvPicPr>
                  <pic:blipFill>
                    <a:blip r:embed="rId90" cstate="print"/>
                    <a:stretch>
                      <a:fillRect/>
                    </a:stretch>
                  </pic:blipFill>
                  <pic:spPr>
                    <a:xfrm>
                      <a:off x="0" y="0"/>
                      <a:ext cx="2523490" cy="873125"/>
                    </a:xfrm>
                    <a:prstGeom prst="rect">
                      <a:avLst/>
                    </a:prstGeom>
                    <a:noFill/>
                    <a:ln w="9525">
                      <a:noFill/>
                      <a:miter lim="800000"/>
                      <a:headEnd/>
                      <a:tailEnd/>
                    </a:ln>
                  </pic:spPr>
                </pic:pic>
              </a:graphicData>
            </a:graphic>
          </wp:inline>
        </w:drawing>
      </w:r>
    </w:p>
    <w:p>
      <w:pPr>
        <w:shd w:val="clear" w:color="auto" w:fill="FFFFFF"/>
        <w:spacing w:line="360" w:lineRule="auto"/>
        <w:rPr>
          <w:rFonts w:asciiTheme="minorEastAsia" w:hAnsiTheme="minorEastAsia" w:eastAsiaTheme="minorEastAsia"/>
          <w:color w:val="000000"/>
          <w:szCs w:val="21"/>
        </w:rPr>
      </w:pPr>
      <w:r>
        <w:rPr>
          <w:rFonts w:hint="eastAsia" w:asciiTheme="minorEastAsia" w:hAnsiTheme="minorEastAsia" w:eastAsiaTheme="minorEastAsia"/>
          <w:color w:val="000000"/>
          <w:szCs w:val="21"/>
        </w:rPr>
        <w:t>4、曲线运动</w:t>
      </w:r>
    </w:p>
    <w:p>
      <w:pPr>
        <w:shd w:val="clear" w:color="auto" w:fill="FFFFFF"/>
        <w:spacing w:line="360" w:lineRule="auto"/>
        <w:rPr>
          <w:rFonts w:asciiTheme="minorEastAsia" w:hAnsiTheme="minorEastAsia" w:eastAsiaTheme="minorEastAsia"/>
          <w:color w:val="000000"/>
          <w:szCs w:val="21"/>
        </w:rPr>
      </w:pPr>
      <w:r>
        <w:rPr>
          <w:rFonts w:hint="eastAsia" w:asciiTheme="minorEastAsia" w:hAnsiTheme="minorEastAsia" w:eastAsiaTheme="minorEastAsia"/>
          <w:b/>
          <w:color w:val="000000"/>
          <w:szCs w:val="21"/>
        </w:rPr>
        <w:drawing>
          <wp:inline distT="0" distB="0" distL="0" distR="0">
            <wp:extent cx="2942590" cy="1526540"/>
            <wp:effectExtent l="19050" t="0" r="0" b="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pic:cNvPicPr>
                      <a:picLocks noChangeAspect="1" noChangeArrowheads="1"/>
                    </pic:cNvPicPr>
                  </pic:nvPicPr>
                  <pic:blipFill>
                    <a:blip r:embed="rId91" cstate="print"/>
                    <a:stretch>
                      <a:fillRect/>
                    </a:stretch>
                  </pic:blipFill>
                  <pic:spPr>
                    <a:xfrm>
                      <a:off x="0" y="0"/>
                      <a:ext cx="2942590" cy="1526540"/>
                    </a:xfrm>
                    <a:prstGeom prst="rect">
                      <a:avLst/>
                    </a:prstGeom>
                    <a:noFill/>
                    <a:ln w="9525">
                      <a:noFill/>
                      <a:miter lim="800000"/>
                      <a:headEnd/>
                      <a:tailEnd/>
                    </a:ln>
                  </pic:spPr>
                </pic:pic>
              </a:graphicData>
            </a:graphic>
          </wp:inline>
        </w:drawing>
      </w:r>
    </w:p>
    <w:p>
      <w:pPr>
        <w:shd w:val="clear" w:color="auto" w:fill="FFFFFF"/>
        <w:spacing w:line="360" w:lineRule="auto"/>
        <w:rPr>
          <w:rFonts w:asciiTheme="minorEastAsia" w:hAnsiTheme="minorEastAsia" w:eastAsiaTheme="minorEastAsia"/>
          <w:color w:val="000000"/>
          <w:szCs w:val="21"/>
        </w:rPr>
      </w:pPr>
      <w:r>
        <w:rPr>
          <w:rFonts w:hint="eastAsia" w:asciiTheme="minorEastAsia" w:hAnsiTheme="minorEastAsia" w:eastAsiaTheme="minorEastAsia"/>
          <w:color w:val="000000"/>
          <w:szCs w:val="21"/>
        </w:rPr>
        <w:t>5、万有引力定律</w:t>
      </w:r>
    </w:p>
    <w:p>
      <w:pPr>
        <w:shd w:val="clear" w:color="auto" w:fill="FFFFFF"/>
        <w:spacing w:line="360" w:lineRule="auto"/>
        <w:rPr>
          <w:rFonts w:asciiTheme="minorEastAsia" w:hAnsiTheme="minorEastAsia" w:eastAsiaTheme="minorEastAsia"/>
          <w:color w:val="000000"/>
          <w:szCs w:val="21"/>
        </w:rPr>
      </w:pPr>
      <w:r>
        <w:rPr>
          <w:rFonts w:hint="eastAsia" w:asciiTheme="minorEastAsia" w:hAnsiTheme="minorEastAsia" w:eastAsiaTheme="minorEastAsia"/>
          <w:b/>
          <w:color w:val="000000"/>
          <w:szCs w:val="21"/>
        </w:rPr>
        <w:drawing>
          <wp:inline distT="0" distB="0" distL="0" distR="0">
            <wp:extent cx="2502535" cy="1216660"/>
            <wp:effectExtent l="19050" t="0" r="0" b="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pic:cNvPicPr>
                      <a:picLocks noChangeAspect="1" noChangeArrowheads="1"/>
                    </pic:cNvPicPr>
                  </pic:nvPicPr>
                  <pic:blipFill>
                    <a:blip r:embed="rId92" cstate="print"/>
                    <a:stretch>
                      <a:fillRect/>
                    </a:stretch>
                  </pic:blipFill>
                  <pic:spPr>
                    <a:xfrm>
                      <a:off x="0" y="0"/>
                      <a:ext cx="2502535" cy="1216660"/>
                    </a:xfrm>
                    <a:prstGeom prst="rect">
                      <a:avLst/>
                    </a:prstGeom>
                    <a:noFill/>
                    <a:ln w="9525">
                      <a:noFill/>
                      <a:miter lim="800000"/>
                      <a:headEnd/>
                      <a:tailEnd/>
                    </a:ln>
                  </pic:spPr>
                </pic:pic>
              </a:graphicData>
            </a:graphic>
          </wp:inline>
        </w:drawing>
      </w:r>
    </w:p>
    <w:p>
      <w:pPr>
        <w:shd w:val="clear" w:color="auto" w:fill="FFFFFF"/>
        <w:spacing w:line="360" w:lineRule="auto"/>
        <w:rPr>
          <w:rFonts w:asciiTheme="minorEastAsia" w:hAnsiTheme="minorEastAsia" w:eastAsiaTheme="minorEastAsia"/>
          <w:color w:val="000000"/>
          <w:szCs w:val="21"/>
        </w:rPr>
      </w:pPr>
      <w:r>
        <w:rPr>
          <w:rFonts w:hint="eastAsia" w:asciiTheme="minorEastAsia" w:hAnsiTheme="minorEastAsia" w:eastAsiaTheme="minorEastAsia"/>
          <w:color w:val="000000"/>
          <w:szCs w:val="21"/>
        </w:rPr>
        <w:t>6、功、功率和动能定理</w:t>
      </w:r>
    </w:p>
    <w:p>
      <w:pPr>
        <w:shd w:val="clear" w:color="auto" w:fill="FFFFFF"/>
        <w:spacing w:line="360" w:lineRule="auto"/>
        <w:rPr>
          <w:rFonts w:asciiTheme="minorEastAsia" w:hAnsiTheme="minorEastAsia" w:eastAsiaTheme="minorEastAsia"/>
          <w:color w:val="000000"/>
          <w:szCs w:val="21"/>
        </w:rPr>
      </w:pPr>
      <w:r>
        <w:rPr>
          <w:rFonts w:hint="eastAsia" w:asciiTheme="minorEastAsia" w:hAnsiTheme="minorEastAsia" w:eastAsiaTheme="minorEastAsia"/>
          <w:b/>
          <w:color w:val="000000"/>
          <w:szCs w:val="21"/>
        </w:rPr>
        <w:drawing>
          <wp:inline distT="0" distB="0" distL="0" distR="0">
            <wp:extent cx="2124710" cy="1031240"/>
            <wp:effectExtent l="19050" t="0" r="8890" b="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pic:cNvPicPr>
                      <a:picLocks noChangeAspect="1" noChangeArrowheads="1"/>
                    </pic:cNvPicPr>
                  </pic:nvPicPr>
                  <pic:blipFill>
                    <a:blip r:embed="rId93" cstate="print"/>
                    <a:stretch>
                      <a:fillRect/>
                    </a:stretch>
                  </pic:blipFill>
                  <pic:spPr>
                    <a:xfrm>
                      <a:off x="0" y="0"/>
                      <a:ext cx="2124710" cy="1031240"/>
                    </a:xfrm>
                    <a:prstGeom prst="rect">
                      <a:avLst/>
                    </a:prstGeom>
                    <a:noFill/>
                    <a:ln w="9525">
                      <a:noFill/>
                      <a:miter lim="800000"/>
                      <a:headEnd/>
                      <a:tailEnd/>
                    </a:ln>
                  </pic:spPr>
                </pic:pic>
              </a:graphicData>
            </a:graphic>
          </wp:inline>
        </w:drawing>
      </w:r>
    </w:p>
    <w:p>
      <w:pPr>
        <w:shd w:val="clear" w:color="auto" w:fill="FFFFFF"/>
        <w:spacing w:line="360" w:lineRule="auto"/>
        <w:rPr>
          <w:rFonts w:asciiTheme="minorEastAsia" w:hAnsiTheme="minorEastAsia" w:eastAsiaTheme="minorEastAsia"/>
          <w:color w:val="000000"/>
          <w:szCs w:val="21"/>
        </w:rPr>
      </w:pPr>
      <w:r>
        <w:rPr>
          <w:rFonts w:hint="eastAsia" w:asciiTheme="minorEastAsia" w:hAnsiTheme="minorEastAsia" w:eastAsiaTheme="minorEastAsia"/>
          <w:color w:val="000000"/>
          <w:szCs w:val="21"/>
        </w:rPr>
        <w:t>7、机械能守恒定律</w:t>
      </w:r>
    </w:p>
    <w:p>
      <w:pPr>
        <w:shd w:val="clear" w:color="auto" w:fill="FFFFFF"/>
        <w:spacing w:line="360" w:lineRule="auto"/>
        <w:rPr>
          <w:rFonts w:asciiTheme="minorEastAsia" w:hAnsiTheme="minorEastAsia" w:eastAsiaTheme="minorEastAsia"/>
          <w:color w:val="000000"/>
          <w:szCs w:val="21"/>
        </w:rPr>
      </w:pPr>
      <w:r>
        <w:rPr>
          <w:rFonts w:hint="eastAsia" w:asciiTheme="minorEastAsia" w:hAnsiTheme="minorEastAsia" w:eastAsiaTheme="minorEastAsia"/>
          <w:b/>
          <w:color w:val="000000"/>
          <w:szCs w:val="21"/>
        </w:rPr>
        <w:drawing>
          <wp:inline distT="0" distB="0" distL="0" distR="0">
            <wp:extent cx="3244850" cy="1374775"/>
            <wp:effectExtent l="19050" t="0" r="0" b="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pic:cNvPicPr>
                      <a:picLocks noChangeAspect="1" noChangeArrowheads="1"/>
                    </pic:cNvPicPr>
                  </pic:nvPicPr>
                  <pic:blipFill>
                    <a:blip r:embed="rId94" cstate="print"/>
                    <a:stretch>
                      <a:fillRect/>
                    </a:stretch>
                  </pic:blipFill>
                  <pic:spPr>
                    <a:xfrm>
                      <a:off x="0" y="0"/>
                      <a:ext cx="3244850" cy="1374775"/>
                    </a:xfrm>
                    <a:prstGeom prst="rect">
                      <a:avLst/>
                    </a:prstGeom>
                    <a:noFill/>
                    <a:ln w="9525">
                      <a:noFill/>
                      <a:miter lim="800000"/>
                      <a:headEnd/>
                      <a:tailEnd/>
                    </a:ln>
                  </pic:spPr>
                </pic:pic>
              </a:graphicData>
            </a:graphic>
          </wp:inline>
        </w:drawing>
      </w:r>
    </w:p>
    <w:p>
      <w:pPr>
        <w:shd w:val="clear" w:color="auto" w:fill="FFFFFF"/>
        <w:spacing w:line="360" w:lineRule="auto"/>
        <w:rPr>
          <w:rFonts w:asciiTheme="minorEastAsia" w:hAnsiTheme="minorEastAsia" w:eastAsiaTheme="minorEastAsia"/>
          <w:color w:val="000000"/>
          <w:szCs w:val="21"/>
        </w:rPr>
      </w:pPr>
      <w:r>
        <w:rPr>
          <w:rFonts w:hint="eastAsia" w:asciiTheme="minorEastAsia" w:hAnsiTheme="minorEastAsia" w:eastAsiaTheme="minorEastAsia"/>
          <w:color w:val="000000"/>
          <w:szCs w:val="21"/>
        </w:rPr>
        <w:t>8、</w:t>
      </w:r>
      <w:r>
        <w:rPr>
          <w:rFonts w:asciiTheme="minorEastAsia" w:hAnsiTheme="minorEastAsia" w:eastAsiaTheme="minorEastAsia"/>
          <w:color w:val="000000"/>
          <w:szCs w:val="21"/>
        </w:rPr>
        <w:t>电场力的性质和能的性质</w:t>
      </w:r>
    </w:p>
    <w:p>
      <w:pPr>
        <w:shd w:val="clear" w:color="auto" w:fill="FFFFFF"/>
        <w:spacing w:line="360" w:lineRule="auto"/>
        <w:rPr>
          <w:rFonts w:asciiTheme="minorEastAsia" w:hAnsiTheme="minorEastAsia" w:eastAsiaTheme="minorEastAsia"/>
          <w:color w:val="000000"/>
          <w:szCs w:val="21"/>
        </w:rPr>
      </w:pPr>
      <w:r>
        <w:rPr>
          <w:rFonts w:hint="eastAsia" w:asciiTheme="minorEastAsia" w:hAnsiTheme="minorEastAsia" w:eastAsiaTheme="minorEastAsia"/>
          <w:b/>
          <w:color w:val="000000"/>
          <w:szCs w:val="21"/>
        </w:rPr>
        <w:drawing>
          <wp:inline distT="0" distB="0" distL="0" distR="0">
            <wp:extent cx="3169285" cy="1856105"/>
            <wp:effectExtent l="19050" t="0" r="0" b="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6"/>
                    <pic:cNvPicPr>
                      <a:picLocks noChangeAspect="1" noChangeArrowheads="1"/>
                    </pic:cNvPicPr>
                  </pic:nvPicPr>
                  <pic:blipFill>
                    <a:blip r:embed="rId95" cstate="print"/>
                    <a:stretch>
                      <a:fillRect/>
                    </a:stretch>
                  </pic:blipFill>
                  <pic:spPr>
                    <a:xfrm>
                      <a:off x="0" y="0"/>
                      <a:ext cx="3169285" cy="1856105"/>
                    </a:xfrm>
                    <a:prstGeom prst="rect">
                      <a:avLst/>
                    </a:prstGeom>
                    <a:noFill/>
                    <a:ln w="9525">
                      <a:noFill/>
                      <a:miter lim="800000"/>
                      <a:headEnd/>
                      <a:tailEnd/>
                    </a:ln>
                  </pic:spPr>
                </pic:pic>
              </a:graphicData>
            </a:graphic>
          </wp:inline>
        </w:drawing>
      </w:r>
    </w:p>
    <w:p>
      <w:pPr>
        <w:shd w:val="clear" w:color="auto" w:fill="FFFFFF"/>
        <w:spacing w:line="360" w:lineRule="auto"/>
        <w:rPr>
          <w:rFonts w:asciiTheme="minorEastAsia" w:hAnsiTheme="minorEastAsia" w:eastAsiaTheme="minorEastAsia"/>
          <w:color w:val="000000"/>
          <w:szCs w:val="21"/>
        </w:rPr>
      </w:pPr>
      <w:r>
        <w:rPr>
          <w:rFonts w:hint="eastAsia" w:asciiTheme="minorEastAsia" w:hAnsiTheme="minorEastAsia" w:eastAsiaTheme="minorEastAsia"/>
          <w:color w:val="000000"/>
          <w:szCs w:val="21"/>
        </w:rPr>
        <w:t>9、磁场作用下物体的运动</w:t>
      </w:r>
    </w:p>
    <w:p>
      <w:pPr>
        <w:shd w:val="clear" w:color="auto" w:fill="FFFFFF"/>
        <w:spacing w:line="360" w:lineRule="auto"/>
        <w:rPr>
          <w:rFonts w:asciiTheme="minorEastAsia" w:hAnsiTheme="minorEastAsia" w:eastAsiaTheme="minorEastAsia"/>
          <w:color w:val="000000"/>
          <w:szCs w:val="21"/>
        </w:rPr>
      </w:pPr>
      <w:r>
        <w:rPr>
          <w:rFonts w:hint="eastAsia" w:asciiTheme="minorEastAsia" w:hAnsiTheme="minorEastAsia" w:eastAsiaTheme="minorEastAsia"/>
          <w:b/>
          <w:color w:val="000000"/>
          <w:szCs w:val="21"/>
        </w:rPr>
        <w:drawing>
          <wp:inline distT="0" distB="0" distL="0" distR="0">
            <wp:extent cx="2701925" cy="1478280"/>
            <wp:effectExtent l="19050" t="0" r="3175"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7"/>
                    <pic:cNvPicPr>
                      <a:picLocks noChangeAspect="1" noChangeArrowheads="1"/>
                    </pic:cNvPicPr>
                  </pic:nvPicPr>
                  <pic:blipFill>
                    <a:blip r:embed="rId96" cstate="print"/>
                    <a:stretch>
                      <a:fillRect/>
                    </a:stretch>
                  </pic:blipFill>
                  <pic:spPr>
                    <a:xfrm>
                      <a:off x="0" y="0"/>
                      <a:ext cx="2701925" cy="1478280"/>
                    </a:xfrm>
                    <a:prstGeom prst="rect">
                      <a:avLst/>
                    </a:prstGeom>
                    <a:noFill/>
                    <a:ln w="9525">
                      <a:noFill/>
                      <a:miter lim="800000"/>
                      <a:headEnd/>
                      <a:tailEnd/>
                    </a:ln>
                  </pic:spPr>
                </pic:pic>
              </a:graphicData>
            </a:graphic>
          </wp:inline>
        </w:drawing>
      </w:r>
    </w:p>
    <w:p>
      <w:pPr>
        <w:shd w:val="clear" w:color="auto" w:fill="FFFFFF"/>
        <w:spacing w:line="360" w:lineRule="auto"/>
        <w:rPr>
          <w:rFonts w:asciiTheme="minorEastAsia" w:hAnsiTheme="minorEastAsia" w:eastAsiaTheme="minorEastAsia"/>
          <w:color w:val="000000"/>
          <w:szCs w:val="21"/>
        </w:rPr>
      </w:pPr>
      <w:r>
        <w:rPr>
          <w:rFonts w:hint="eastAsia" w:asciiTheme="minorEastAsia" w:hAnsiTheme="minorEastAsia" w:eastAsiaTheme="minorEastAsia"/>
          <w:color w:val="000000"/>
          <w:szCs w:val="21"/>
        </w:rPr>
        <w:t>10、带电粒子在复合场中的运动</w:t>
      </w:r>
    </w:p>
    <w:p>
      <w:pPr>
        <w:shd w:val="clear" w:color="auto" w:fill="FFFFFF"/>
        <w:spacing w:line="360" w:lineRule="auto"/>
        <w:rPr>
          <w:rFonts w:asciiTheme="minorEastAsia" w:hAnsiTheme="minorEastAsia" w:eastAsiaTheme="minorEastAsia"/>
          <w:color w:val="000000"/>
          <w:szCs w:val="21"/>
        </w:rPr>
      </w:pPr>
      <w:r>
        <w:rPr>
          <w:rFonts w:hint="eastAsia" w:asciiTheme="minorEastAsia" w:hAnsiTheme="minorEastAsia" w:eastAsiaTheme="minorEastAsia"/>
          <w:b/>
          <w:color w:val="000000"/>
          <w:szCs w:val="21"/>
        </w:rPr>
        <w:drawing>
          <wp:inline distT="0" distB="0" distL="0" distR="0">
            <wp:extent cx="3540760" cy="1904365"/>
            <wp:effectExtent l="19050" t="0" r="2540"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88"/>
                    <pic:cNvPicPr>
                      <a:picLocks noChangeAspect="1" noChangeArrowheads="1"/>
                    </pic:cNvPicPr>
                  </pic:nvPicPr>
                  <pic:blipFill>
                    <a:blip r:embed="rId97" cstate="print"/>
                    <a:stretch>
                      <a:fillRect/>
                    </a:stretch>
                  </pic:blipFill>
                  <pic:spPr>
                    <a:xfrm>
                      <a:off x="0" y="0"/>
                      <a:ext cx="3540760" cy="1904365"/>
                    </a:xfrm>
                    <a:prstGeom prst="rect">
                      <a:avLst/>
                    </a:prstGeom>
                    <a:noFill/>
                    <a:ln w="9525">
                      <a:noFill/>
                      <a:miter lim="800000"/>
                      <a:headEnd/>
                      <a:tailEnd/>
                    </a:ln>
                  </pic:spPr>
                </pic:pic>
              </a:graphicData>
            </a:graphic>
          </wp:inline>
        </w:drawing>
      </w:r>
    </w:p>
    <w:p>
      <w:pPr>
        <w:shd w:val="clear" w:color="auto" w:fill="FFFFFF"/>
        <w:spacing w:line="360" w:lineRule="auto"/>
        <w:rPr>
          <w:rFonts w:asciiTheme="minorEastAsia" w:hAnsiTheme="minorEastAsia" w:eastAsiaTheme="minorEastAsia"/>
          <w:color w:val="000000"/>
          <w:szCs w:val="21"/>
        </w:rPr>
      </w:pPr>
      <w:r>
        <w:rPr>
          <w:rFonts w:hint="eastAsia" w:asciiTheme="minorEastAsia" w:hAnsiTheme="minorEastAsia" w:eastAsiaTheme="minorEastAsia"/>
          <w:color w:val="000000"/>
          <w:szCs w:val="21"/>
        </w:rPr>
        <w:t>11、稳恒电流</w:t>
      </w:r>
    </w:p>
    <w:p>
      <w:pPr>
        <w:shd w:val="clear" w:color="auto" w:fill="FFFFFF"/>
        <w:spacing w:line="360" w:lineRule="auto"/>
        <w:rPr>
          <w:rFonts w:asciiTheme="minorEastAsia" w:hAnsiTheme="minorEastAsia" w:eastAsiaTheme="minorEastAsia"/>
          <w:color w:val="000000"/>
          <w:szCs w:val="21"/>
        </w:rPr>
      </w:pPr>
      <w:r>
        <w:rPr>
          <w:rFonts w:hint="eastAsia" w:asciiTheme="minorEastAsia" w:hAnsiTheme="minorEastAsia" w:eastAsiaTheme="minorEastAsia"/>
          <w:b/>
          <w:color w:val="000000"/>
          <w:szCs w:val="21"/>
        </w:rPr>
        <w:drawing>
          <wp:inline distT="0" distB="0" distL="0" distR="0">
            <wp:extent cx="3416935" cy="1828800"/>
            <wp:effectExtent l="19050" t="0" r="0"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89"/>
                    <pic:cNvPicPr>
                      <a:picLocks noChangeAspect="1" noChangeArrowheads="1"/>
                    </pic:cNvPicPr>
                  </pic:nvPicPr>
                  <pic:blipFill>
                    <a:blip r:embed="rId98" cstate="print"/>
                    <a:stretch>
                      <a:fillRect/>
                    </a:stretch>
                  </pic:blipFill>
                  <pic:spPr>
                    <a:xfrm>
                      <a:off x="0" y="0"/>
                      <a:ext cx="3416935" cy="1828800"/>
                    </a:xfrm>
                    <a:prstGeom prst="rect">
                      <a:avLst/>
                    </a:prstGeom>
                    <a:noFill/>
                    <a:ln w="9525">
                      <a:noFill/>
                      <a:miter lim="800000"/>
                      <a:headEnd/>
                      <a:tailEnd/>
                    </a:ln>
                  </pic:spPr>
                </pic:pic>
              </a:graphicData>
            </a:graphic>
          </wp:inline>
        </w:drawing>
      </w:r>
    </w:p>
    <w:p>
      <w:pPr>
        <w:shd w:val="clear" w:color="auto" w:fill="FFFFFF"/>
        <w:spacing w:line="360" w:lineRule="auto"/>
        <w:rPr>
          <w:rFonts w:asciiTheme="minorEastAsia" w:hAnsiTheme="minorEastAsia" w:eastAsiaTheme="minorEastAsia"/>
          <w:color w:val="000000"/>
          <w:szCs w:val="21"/>
        </w:rPr>
      </w:pPr>
      <w:r>
        <w:rPr>
          <w:rFonts w:hint="eastAsia" w:asciiTheme="minorEastAsia" w:hAnsiTheme="minorEastAsia" w:eastAsiaTheme="minorEastAsia"/>
          <w:color w:val="000000"/>
          <w:szCs w:val="21"/>
        </w:rPr>
        <w:t>12、电磁感应定律</w:t>
      </w:r>
    </w:p>
    <w:p>
      <w:pPr>
        <w:shd w:val="clear" w:color="auto" w:fill="FFFFFF"/>
        <w:spacing w:line="360" w:lineRule="auto"/>
        <w:rPr>
          <w:rFonts w:asciiTheme="minorEastAsia" w:hAnsiTheme="minorEastAsia" w:eastAsiaTheme="minorEastAsia"/>
          <w:color w:val="000000"/>
          <w:szCs w:val="21"/>
        </w:rPr>
      </w:pPr>
      <w:r>
        <w:rPr>
          <w:rFonts w:hint="eastAsia" w:asciiTheme="minorEastAsia" w:hAnsiTheme="minorEastAsia" w:eastAsiaTheme="minorEastAsia"/>
          <w:b/>
          <w:color w:val="000000"/>
          <w:szCs w:val="21"/>
        </w:rPr>
        <w:drawing>
          <wp:inline distT="0" distB="0" distL="0" distR="0">
            <wp:extent cx="2268855" cy="1388745"/>
            <wp:effectExtent l="19050" t="0" r="0" b="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90"/>
                    <pic:cNvPicPr>
                      <a:picLocks noChangeAspect="1" noChangeArrowheads="1"/>
                    </pic:cNvPicPr>
                  </pic:nvPicPr>
                  <pic:blipFill>
                    <a:blip r:embed="rId99" cstate="print"/>
                    <a:stretch>
                      <a:fillRect/>
                    </a:stretch>
                  </pic:blipFill>
                  <pic:spPr>
                    <a:xfrm>
                      <a:off x="0" y="0"/>
                      <a:ext cx="2268855" cy="1388745"/>
                    </a:xfrm>
                    <a:prstGeom prst="rect">
                      <a:avLst/>
                    </a:prstGeom>
                    <a:noFill/>
                    <a:ln w="9525">
                      <a:noFill/>
                      <a:miter lim="800000"/>
                      <a:headEnd/>
                      <a:tailEnd/>
                    </a:ln>
                  </pic:spPr>
                </pic:pic>
              </a:graphicData>
            </a:graphic>
          </wp:inline>
        </w:drawing>
      </w:r>
    </w:p>
    <w:p>
      <w:pPr>
        <w:shd w:val="clear" w:color="auto" w:fill="FFFFFF"/>
        <w:spacing w:line="360" w:lineRule="auto"/>
        <w:rPr>
          <w:rFonts w:asciiTheme="minorEastAsia" w:hAnsiTheme="minorEastAsia" w:eastAsiaTheme="minorEastAsia"/>
          <w:color w:val="000000"/>
          <w:szCs w:val="21"/>
        </w:rPr>
      </w:pPr>
      <w:r>
        <w:rPr>
          <w:rFonts w:hint="eastAsia" w:asciiTheme="minorEastAsia" w:hAnsiTheme="minorEastAsia" w:eastAsiaTheme="minorEastAsia"/>
          <w:color w:val="000000"/>
          <w:szCs w:val="21"/>
        </w:rPr>
        <w:t>13．物理实验</w:t>
      </w:r>
    </w:p>
    <w:p>
      <w:pPr>
        <w:shd w:val="clear" w:color="auto" w:fill="FFFFFF"/>
        <w:spacing w:line="360" w:lineRule="auto"/>
        <w:rPr>
          <w:rFonts w:asciiTheme="minorEastAsia" w:hAnsiTheme="minorEastAsia" w:eastAsiaTheme="minorEastAsia"/>
          <w:color w:val="000000"/>
          <w:szCs w:val="21"/>
        </w:rPr>
      </w:pPr>
      <w:r>
        <w:rPr>
          <w:rFonts w:hint="eastAsia" w:asciiTheme="minorEastAsia" w:hAnsiTheme="minorEastAsia" w:eastAsiaTheme="minorEastAsia"/>
          <w:color w:val="000000"/>
          <w:szCs w:val="21"/>
        </w:rPr>
        <w:t xml:space="preserve">   </w:t>
      </w:r>
      <w:r>
        <w:rPr>
          <w:rFonts w:asciiTheme="minorEastAsia" w:hAnsiTheme="minorEastAsia" w:eastAsiaTheme="minorEastAsia"/>
        </w:rPr>
        <w:drawing>
          <wp:inline distT="0" distB="0" distL="0" distR="0">
            <wp:extent cx="4702810" cy="6393815"/>
            <wp:effectExtent l="19050" t="0" r="2540" b="0"/>
            <wp:docPr id="91" name="图片 882" descr="2005213154956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882" descr="2005213154956734"/>
                    <pic:cNvPicPr>
                      <a:picLocks noChangeAspect="1" noChangeArrowheads="1"/>
                    </pic:cNvPicPr>
                  </pic:nvPicPr>
                  <pic:blipFill>
                    <a:blip r:embed="rId100" cstate="print"/>
                    <a:stretch>
                      <a:fillRect/>
                    </a:stretch>
                  </pic:blipFill>
                  <pic:spPr>
                    <a:xfrm>
                      <a:off x="0" y="0"/>
                      <a:ext cx="4702810" cy="6393815"/>
                    </a:xfrm>
                    <a:prstGeom prst="rect">
                      <a:avLst/>
                    </a:prstGeom>
                    <a:noFill/>
                    <a:ln w="9525">
                      <a:noFill/>
                      <a:miter lim="800000"/>
                      <a:headEnd/>
                      <a:tailEnd/>
                    </a:ln>
                  </pic:spPr>
                </pic:pic>
              </a:graphicData>
            </a:graphic>
          </wp:inline>
        </w:drawing>
      </w:r>
      <w:r>
        <w:rPr>
          <w:rFonts w:asciiTheme="minorEastAsia" w:hAnsiTheme="minorEastAsia" w:eastAsiaTheme="minorEastAsia"/>
          <w:sz w:val="18"/>
          <w:szCs w:val="18"/>
        </w:rPr>
        <w:drawing>
          <wp:inline distT="0" distB="0" distL="0" distR="0">
            <wp:extent cx="4469130" cy="4304030"/>
            <wp:effectExtent l="19050" t="0" r="7620" b="0"/>
            <wp:docPr id="92" name="图片 883" descr="2005213155016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883" descr="2005213155016580"/>
                    <pic:cNvPicPr>
                      <a:picLocks noChangeAspect="1" noChangeArrowheads="1"/>
                    </pic:cNvPicPr>
                  </pic:nvPicPr>
                  <pic:blipFill>
                    <a:blip r:embed="rId101" cstate="print"/>
                    <a:stretch>
                      <a:fillRect/>
                    </a:stretch>
                  </pic:blipFill>
                  <pic:spPr>
                    <a:xfrm>
                      <a:off x="0" y="0"/>
                      <a:ext cx="4469130" cy="4304030"/>
                    </a:xfrm>
                    <a:prstGeom prst="rect">
                      <a:avLst/>
                    </a:prstGeom>
                    <a:noFill/>
                    <a:ln w="9525">
                      <a:noFill/>
                      <a:miter lim="800000"/>
                      <a:headEnd/>
                      <a:tailEnd/>
                    </a:ln>
                  </pic:spPr>
                </pic:pic>
              </a:graphicData>
            </a:graphic>
          </wp:inline>
        </w:drawing>
      </w:r>
    </w:p>
    <w:p>
      <w:pPr>
        <w:shd w:val="clear" w:color="auto" w:fill="FFFFFF"/>
        <w:spacing w:line="360" w:lineRule="auto"/>
        <w:ind w:firstLine="420" w:firstLineChars="200"/>
        <w:rPr>
          <w:rFonts w:asciiTheme="minorEastAsia" w:hAnsiTheme="minorEastAsia" w:eastAsiaTheme="minorEastAsia"/>
          <w:color w:val="000000"/>
          <w:szCs w:val="21"/>
        </w:rPr>
      </w:pPr>
      <w:r>
        <w:rPr>
          <w:rFonts w:hint="eastAsia" w:asciiTheme="minorEastAsia" w:hAnsiTheme="minorEastAsia" w:eastAsiaTheme="minorEastAsia"/>
          <w:color w:val="000000"/>
          <w:szCs w:val="21"/>
        </w:rPr>
        <w:t>著名哲学家、数学家罗素就曾说过：“数学，如果正确地看它，则具有……至高无上的美——正像雕刻的美，是一种冷而严肃的美，这种美不是投合我们天性的微弱的方面，这种美没有绘画或音乐的那些华丽的装饰，它可以纯净到崇高的地步，能够达到严格的只有最伟大的艺术才能显示的那种完美的境地.一种真实的喜悦的精神，一种精神上的完备，一种觉得高于人的意识——这些是至善至美的标准，能够在诗里得到，也能够在数学里得到.”总之，数学美是一种结构美，一种“简单”的美.</w:t>
      </w:r>
    </w:p>
    <w:p>
      <w:pPr>
        <w:pStyle w:val="9"/>
        <w:shd w:val="clear" w:color="auto" w:fill="FFFFFF"/>
        <w:spacing w:line="360" w:lineRule="auto"/>
        <w:ind w:firstLine="420"/>
        <w:rPr>
          <w:rFonts w:asciiTheme="minorEastAsia" w:hAnsiTheme="minorEastAsia" w:eastAsiaTheme="minorEastAsia"/>
          <w:b/>
          <w:color w:val="000000"/>
        </w:rPr>
      </w:pPr>
      <w:r>
        <w:rPr>
          <w:rFonts w:hint="eastAsia" w:asciiTheme="minorEastAsia" w:hAnsiTheme="minorEastAsia" w:eastAsiaTheme="minorEastAsia"/>
          <w:color w:val="000000"/>
          <w:sz w:val="21"/>
          <w:szCs w:val="21"/>
        </w:rPr>
        <w:t xml:space="preserve">                   </w:t>
      </w:r>
      <w:r>
        <w:rPr>
          <w:rFonts w:hint="eastAsia" w:asciiTheme="minorEastAsia" w:hAnsiTheme="minorEastAsia" w:eastAsiaTheme="minorEastAsia"/>
          <w:b/>
          <w:color w:val="000000"/>
        </w:rPr>
        <w:t xml:space="preserve">  3.归纳推理在中学物理学中的应用</w:t>
      </w:r>
    </w:p>
    <w:p>
      <w:pPr>
        <w:shd w:val="clear" w:color="auto" w:fill="FFFFFF"/>
        <w:autoSpaceDE w:val="0"/>
        <w:autoSpaceDN w:val="0"/>
        <w:adjustRightInd w:val="0"/>
        <w:spacing w:line="360" w:lineRule="auto"/>
        <w:ind w:firstLine="315" w:firstLineChars="150"/>
        <w:jc w:val="left"/>
        <w:rPr>
          <w:rFonts w:cs="宋体" w:asciiTheme="minorEastAsia" w:hAnsiTheme="minorEastAsia" w:eastAsiaTheme="minorEastAsia"/>
          <w:color w:val="000000"/>
          <w:kern w:val="0"/>
          <w:szCs w:val="21"/>
        </w:rPr>
      </w:pPr>
      <w:r>
        <w:rPr>
          <w:rFonts w:hint="eastAsia" w:cs="宋体" w:asciiTheme="minorEastAsia" w:hAnsiTheme="minorEastAsia" w:eastAsiaTheme="minorEastAsia"/>
          <w:color w:val="000000"/>
          <w:szCs w:val="21"/>
        </w:rPr>
        <w:t>英国剑桥大学数学家Little wood教授曾经提出一个有趣的论断：“在创世之前上帝只是在研究纯数学，然后他想搞点应用应该是件有意思的事情.”</w:t>
      </w:r>
      <w:r>
        <w:rPr>
          <w:rFonts w:hint="eastAsia" w:cs="AdobeSongStd-Light" w:asciiTheme="minorEastAsia" w:hAnsiTheme="minorEastAsia" w:eastAsiaTheme="minorEastAsia"/>
          <w:color w:val="000000"/>
          <w:kern w:val="0"/>
          <w:szCs w:val="21"/>
        </w:rPr>
        <w:t>归纳推理分为完全归纳和不完全归纳</w:t>
      </w:r>
      <w:r>
        <w:rPr>
          <w:rFonts w:asciiTheme="minorEastAsia" w:hAnsiTheme="minorEastAsia" w:eastAsiaTheme="minorEastAsia"/>
          <w:color w:val="000000"/>
          <w:kern w:val="0"/>
          <w:szCs w:val="21"/>
        </w:rPr>
        <w:t>，</w:t>
      </w:r>
      <w:r>
        <w:rPr>
          <w:rFonts w:hint="eastAsia" w:cs="AdobeSongStd-Light" w:asciiTheme="minorEastAsia" w:hAnsiTheme="minorEastAsia" w:eastAsiaTheme="minorEastAsia"/>
          <w:color w:val="000000"/>
          <w:kern w:val="0"/>
          <w:szCs w:val="21"/>
        </w:rPr>
        <w:t>物理中常常用到不完全归纳</w:t>
      </w:r>
      <w:r>
        <w:rPr>
          <w:rFonts w:asciiTheme="minorEastAsia" w:hAnsiTheme="minorEastAsia" w:eastAsiaTheme="minorEastAsia"/>
          <w:color w:val="000000"/>
          <w:kern w:val="0"/>
          <w:szCs w:val="21"/>
        </w:rPr>
        <w:t>，</w:t>
      </w:r>
      <w:r>
        <w:rPr>
          <w:rFonts w:hint="eastAsia" w:cs="AdobeSongStd-Light" w:asciiTheme="minorEastAsia" w:hAnsiTheme="minorEastAsia" w:eastAsiaTheme="minorEastAsia"/>
          <w:color w:val="000000"/>
          <w:kern w:val="0"/>
          <w:szCs w:val="21"/>
        </w:rPr>
        <w:t>合理地运用归纳法对我们解决一些物理问题有很大帮助.运用不完全归纳的前提条件是物理的运动规律要有反复性和相似性.</w:t>
      </w:r>
    </w:p>
    <w:p>
      <w:pPr>
        <w:widowControl/>
        <w:shd w:val="clear" w:color="auto" w:fill="FFFFFF"/>
        <w:spacing w:line="360" w:lineRule="auto"/>
        <w:ind w:firstLine="420" w:firstLineChars="200"/>
        <w:jc w:val="left"/>
        <w:rPr>
          <w:rFonts w:cs="宋体" w:asciiTheme="minorEastAsia" w:hAnsiTheme="minorEastAsia" w:eastAsiaTheme="minorEastAsia"/>
          <w:color w:val="000000"/>
          <w:kern w:val="0"/>
          <w:szCs w:val="21"/>
        </w:rPr>
      </w:pPr>
      <w:r>
        <w:rPr>
          <w:rFonts w:hint="eastAsia" w:cs="宋体" w:asciiTheme="minorEastAsia" w:hAnsiTheme="minorEastAsia" w:eastAsiaTheme="minorEastAsia"/>
          <w:color w:val="000000"/>
          <w:kern w:val="0"/>
          <w:szCs w:val="21"/>
        </w:rPr>
        <w:t>数学知识回顾：</w:t>
      </w:r>
      <w:r>
        <w:rPr>
          <w:rFonts w:cs="宋体" w:asciiTheme="minorEastAsia" w:hAnsiTheme="minorEastAsia" w:eastAsiaTheme="minorEastAsia"/>
          <w:color w:val="000000"/>
          <w:kern w:val="0"/>
          <w:szCs w:val="21"/>
        </w:rPr>
        <w:t>所谓归纳推理，就是从个别性知识推出一般性结论的推理，传统上，根据前提所考察对象范围的不同，把归纳推理分为</w:t>
      </w:r>
      <w:r>
        <w:fldChar w:fldCharType="begin"/>
      </w:r>
      <w:r>
        <w:instrText xml:space="preserve"> HYPERLINK "http://baike.baidu.com/view/834986.htm" \t "_blank" </w:instrText>
      </w:r>
      <w:r>
        <w:fldChar w:fldCharType="separate"/>
      </w:r>
      <w:r>
        <w:rPr>
          <w:rFonts w:cs="宋体" w:asciiTheme="minorEastAsia" w:hAnsiTheme="minorEastAsia" w:eastAsiaTheme="minorEastAsia"/>
          <w:color w:val="000000"/>
          <w:kern w:val="0"/>
          <w:szCs w:val="21"/>
        </w:rPr>
        <w:t>完全归纳推理</w:t>
      </w:r>
      <w:r>
        <w:rPr>
          <w:rFonts w:cs="宋体" w:asciiTheme="minorEastAsia" w:hAnsiTheme="minorEastAsia" w:eastAsiaTheme="minorEastAsia"/>
          <w:color w:val="000000"/>
          <w:kern w:val="0"/>
          <w:szCs w:val="21"/>
        </w:rPr>
        <w:fldChar w:fldCharType="end"/>
      </w:r>
      <w:r>
        <w:rPr>
          <w:rFonts w:cs="宋体" w:asciiTheme="minorEastAsia" w:hAnsiTheme="minorEastAsia" w:eastAsiaTheme="minorEastAsia"/>
          <w:color w:val="000000"/>
          <w:kern w:val="0"/>
          <w:szCs w:val="21"/>
        </w:rPr>
        <w:t>和不完全归纳推理.完全归纳推理考察了某类事物的全部对象，不完全归纳推理则仅仅考察了某类事物的部分对象.并进一步根据前提是否揭示对象与其属性间的因果联系，把不完全归纳推理分为简单枚举归纳推理和</w:t>
      </w:r>
      <w:r>
        <w:fldChar w:fldCharType="begin"/>
      </w:r>
      <w:r>
        <w:instrText xml:space="preserve"> HYPERLINK "http://baike.baidu.com/view/818170.htm" \t "_blank" </w:instrText>
      </w:r>
      <w:r>
        <w:fldChar w:fldCharType="separate"/>
      </w:r>
      <w:r>
        <w:rPr>
          <w:rFonts w:cs="宋体" w:asciiTheme="minorEastAsia" w:hAnsiTheme="minorEastAsia" w:eastAsiaTheme="minorEastAsia"/>
          <w:color w:val="000000"/>
          <w:kern w:val="0"/>
          <w:szCs w:val="21"/>
        </w:rPr>
        <w:t>科学归纳推理</w:t>
      </w:r>
      <w:r>
        <w:rPr>
          <w:rFonts w:cs="宋体" w:asciiTheme="minorEastAsia" w:hAnsiTheme="minorEastAsia" w:eastAsiaTheme="minorEastAsia"/>
          <w:color w:val="000000"/>
          <w:kern w:val="0"/>
          <w:szCs w:val="21"/>
        </w:rPr>
        <w:fldChar w:fldCharType="end"/>
      </w:r>
      <w:r>
        <w:rPr>
          <w:rFonts w:cs="宋体" w:asciiTheme="minorEastAsia" w:hAnsiTheme="minorEastAsia" w:eastAsiaTheme="minorEastAsia"/>
          <w:color w:val="000000"/>
          <w:kern w:val="0"/>
          <w:szCs w:val="21"/>
        </w:rPr>
        <w:t>. 现代归纳逻辑则主要研究</w:t>
      </w:r>
      <w:r>
        <w:fldChar w:fldCharType="begin"/>
      </w:r>
      <w:r>
        <w:instrText xml:space="preserve"> HYPERLINK "http://baike.baidu.com/view/1309884.htm" \t "_blank" </w:instrText>
      </w:r>
      <w:r>
        <w:fldChar w:fldCharType="separate"/>
      </w:r>
      <w:r>
        <w:rPr>
          <w:rFonts w:cs="宋体" w:asciiTheme="minorEastAsia" w:hAnsiTheme="minorEastAsia" w:eastAsiaTheme="minorEastAsia"/>
          <w:color w:val="000000"/>
          <w:kern w:val="0"/>
          <w:szCs w:val="21"/>
        </w:rPr>
        <w:t>概率推理</w:t>
      </w:r>
      <w:r>
        <w:rPr>
          <w:rFonts w:cs="宋体" w:asciiTheme="minorEastAsia" w:hAnsiTheme="minorEastAsia" w:eastAsiaTheme="minorEastAsia"/>
          <w:color w:val="000000"/>
          <w:kern w:val="0"/>
          <w:szCs w:val="21"/>
        </w:rPr>
        <w:fldChar w:fldCharType="end"/>
      </w:r>
      <w:r>
        <w:rPr>
          <w:rFonts w:cs="宋体" w:asciiTheme="minorEastAsia" w:hAnsiTheme="minorEastAsia" w:eastAsiaTheme="minorEastAsia"/>
          <w:color w:val="000000"/>
          <w:kern w:val="0"/>
          <w:szCs w:val="21"/>
        </w:rPr>
        <w:t>和统计推理. 归纳推理的前提是其结论的必要条件.首先，归纳推理的前提必须是真实的，否则，归纳就失去了意义.其次，归纳推理的前提是真实的，但结论却未必真实，而可能为假.</w:t>
      </w:r>
    </w:p>
    <w:p>
      <w:pPr>
        <w:pStyle w:val="9"/>
        <w:shd w:val="clear" w:color="auto" w:fill="FFFFFF"/>
        <w:spacing w:line="360" w:lineRule="auto"/>
        <w:ind w:firstLine="420"/>
        <w:rPr>
          <w:rFonts w:asciiTheme="minorEastAsia" w:hAnsiTheme="minorEastAsia" w:eastAsiaTheme="minorEastAsia"/>
          <w:color w:val="000000"/>
          <w:sz w:val="21"/>
          <w:szCs w:val="21"/>
        </w:rPr>
      </w:pPr>
      <w:r>
        <w:rPr>
          <w:rFonts w:hint="eastAsia" w:cs="宋体" w:asciiTheme="minorEastAsia" w:hAnsiTheme="minorEastAsia" w:eastAsiaTheme="minorEastAsia"/>
          <w:color w:val="000000"/>
          <w:kern w:val="0"/>
          <w:sz w:val="21"/>
          <w:szCs w:val="21"/>
        </w:rPr>
        <w:t xml:space="preserve"> </w:t>
      </w:r>
      <w:r>
        <w:rPr>
          <w:rFonts w:hint="eastAsia" w:asciiTheme="minorEastAsia" w:hAnsiTheme="minorEastAsia" w:eastAsiaTheme="minorEastAsia"/>
          <w:sz w:val="21"/>
          <w:szCs w:val="21"/>
        </w:rPr>
        <w:t>伟大的数学家欧拉曾说“数学这门科学，同样需要观察、实验”．无独有偶，大数学家高斯也曾说过，他的许多定理都是靠归纳法发现的，证明只是一个补行的手续．纵观古今，科学的发展史其实也是一部观察史、一部猜想史，更是一部论证史．数学的发展更是这样的．科学结论的得到大致包含以下几个阶段：观察、实践→推广→猜测一般性结论→论证结论．而数学归纳法恰恰是论证结论的最佳方法．这与数学大师所说的“先从少数的事例中摸索出规律来，再从理论上论证这一规律的一般性，这是人们认识自然的客观法则之一”的观点大致相同．</w:t>
      </w:r>
      <w:r>
        <w:rPr>
          <w:rFonts w:cs="宋体" w:asciiTheme="minorEastAsia" w:hAnsiTheme="minorEastAsia" w:eastAsiaTheme="minorEastAsia"/>
          <w:color w:val="000000"/>
          <w:kern w:val="0"/>
          <w:sz w:val="21"/>
          <w:szCs w:val="21"/>
        </w:rPr>
        <w:t>杨振宁教授说：“美国学物理的方法与中国学物理的方法不一样，中国学物理的方法是演绎法，先有许多定理，然后进行推演，美国对物理的了解是从现象出发，倒过来的，物理定理是从现象归纳出来的，是归纳法.演绎法是学考试的人用的方法；归纳法是做学问的办法.做学问的人从自己的具体工作分析中抽象出定理来，这样所注意的就是那些与现象接近的东西.”</w:t>
      </w:r>
      <w:r>
        <w:rPr>
          <w:rFonts w:hint="eastAsia" w:cs="宋体" w:asciiTheme="minorEastAsia" w:hAnsiTheme="minorEastAsia" w:eastAsiaTheme="minorEastAsia"/>
          <w:color w:val="000000"/>
          <w:kern w:val="0"/>
          <w:sz w:val="21"/>
          <w:szCs w:val="21"/>
        </w:rPr>
        <w:t xml:space="preserve"> 倪光炯讲：“物理学史表明，真正重要的第一流研究成果，从来不是靠演绎法推算出来的，而是靠分析归纳法”，“演绎法当然也很重要，但它的结论实际上早已隐含在大前提之中了”，认为“从‘战术’上看，做演绎法似乎很保险，但从‘战略’上看却不见得.”“必须记住物理学首先是一门实验科学，因此我们的研究必须首先‘面对现象’，‘面对实验事实’，‘面对原始问题’.” “全部科学史还表明：……当一种成熟的理论或观点已被绝大多数人所接受后，便形成所谓‘主流’，研究中随大流或‘赶热门’便成为了常见现象.然而自然界比人更富想象力，新的较大的发展，要求越出主流，另辟蹊径，要求抛弃一些过去的成见（或偏见），即要求一个研究者及时而坚决地改变自己原来不正确的思想.事实上，很少有人能做到这一点”.</w:t>
      </w:r>
      <w:r>
        <w:rPr>
          <w:rFonts w:hint="eastAsia" w:asciiTheme="minorEastAsia" w:hAnsiTheme="minorEastAsia" w:eastAsiaTheme="minorEastAsia"/>
          <w:color w:val="000000"/>
          <w:sz w:val="21"/>
          <w:szCs w:val="21"/>
        </w:rPr>
        <w:t xml:space="preserve"> 物理学中许多普遍概念和规律都主要是用归纳推理得出的.归纳推理是解决物体与物体发生多次作用后的情况，即当问题中涉及相互联系的物体较多并且有规律时，应根据题目特点应用数学思想将所研究的问题归类，然后求出通式.常用它来研究运动规律已知，在一定条件下连续进行的、具有共同规律而具体数量特征不同的多阶段运动问题.它具体方法是先分析某一次作用的情况，得出结论；再根据多次作用的重复性和它们的共同点，把结论推广，然后结合数学知识求解；或导出联系相邻两次作用的递推关系式，再把结论推广，后结合数学知识求解.</w:t>
      </w:r>
    </w:p>
    <w:p>
      <w:pPr>
        <w:pStyle w:val="9"/>
        <w:shd w:val="clear" w:color="auto" w:fill="FFFFFF"/>
        <w:spacing w:line="360" w:lineRule="auto"/>
        <w:ind w:firstLine="420"/>
        <w:rPr>
          <w:rFonts w:asciiTheme="minorEastAsia" w:hAnsiTheme="minorEastAsia" w:eastAsiaTheme="minorEastAsia"/>
          <w:color w:val="000000"/>
          <w:sz w:val="21"/>
          <w:szCs w:val="21"/>
        </w:rPr>
      </w:pPr>
      <w:r>
        <w:rPr>
          <w:rFonts w:hint="eastAsia" w:asciiTheme="minorEastAsia" w:hAnsiTheme="minorEastAsia" w:eastAsiaTheme="minorEastAsia"/>
          <w:color w:val="000000"/>
          <w:sz w:val="21"/>
          <w:szCs w:val="21"/>
        </w:rPr>
        <w:t>例1 把长为S的平直公路分成n等份，一辆汽车从始端A由静止出发，以加速度a运动，当它达到每一等份的末端时，加速度增加a/n，则汽车到达终点B时的速度是多少？</w:t>
      </w:r>
    </w:p>
    <w:p>
      <w:pPr>
        <w:pStyle w:val="9"/>
        <w:shd w:val="clear" w:color="auto" w:fill="FFFFFF"/>
        <w:spacing w:line="360" w:lineRule="auto"/>
        <w:ind w:firstLine="420"/>
        <w:rPr>
          <w:rFonts w:asciiTheme="minorEastAsia" w:hAnsiTheme="minorEastAsia" w:eastAsiaTheme="minorEastAsia"/>
          <w:color w:val="000000"/>
          <w:sz w:val="21"/>
          <w:szCs w:val="21"/>
        </w:rPr>
      </w:pPr>
      <w:r>
        <w:rPr>
          <w:rFonts w:hint="eastAsia" w:asciiTheme="minorEastAsia" w:hAnsiTheme="minorEastAsia" w:eastAsiaTheme="minorEastAsia"/>
          <w:color w:val="000000"/>
          <w:sz w:val="21"/>
          <w:szCs w:val="21"/>
        </w:rPr>
        <w:t>解析：设经过每一份后的速度分别以v</w:t>
      </w:r>
      <w:r>
        <w:rPr>
          <w:rFonts w:hint="eastAsia" w:asciiTheme="minorEastAsia" w:hAnsiTheme="minorEastAsia" w:eastAsiaTheme="minorEastAsia"/>
          <w:color w:val="000000"/>
          <w:sz w:val="21"/>
          <w:szCs w:val="21"/>
          <w:vertAlign w:val="subscript"/>
        </w:rPr>
        <w:t>1</w:t>
      </w:r>
      <w:r>
        <w:rPr>
          <w:rFonts w:hint="eastAsia" w:asciiTheme="minorEastAsia" w:hAnsiTheme="minorEastAsia" w:eastAsiaTheme="minorEastAsia"/>
          <w:color w:val="000000"/>
          <w:sz w:val="21"/>
          <w:szCs w:val="21"/>
        </w:rPr>
        <w:t>、v</w:t>
      </w:r>
      <w:r>
        <w:rPr>
          <w:rFonts w:hint="eastAsia" w:asciiTheme="minorEastAsia" w:hAnsiTheme="minorEastAsia" w:eastAsiaTheme="minorEastAsia"/>
          <w:color w:val="000000"/>
          <w:sz w:val="21"/>
          <w:szCs w:val="21"/>
          <w:vertAlign w:val="subscript"/>
        </w:rPr>
        <w:t>2</w:t>
      </w:r>
      <w:r>
        <w:rPr>
          <w:rFonts w:hint="eastAsia" w:asciiTheme="minorEastAsia" w:hAnsiTheme="minorEastAsia" w:eastAsiaTheme="minorEastAsia"/>
          <w:color w:val="000000"/>
          <w:sz w:val="21"/>
          <w:szCs w:val="21"/>
        </w:rPr>
        <w:t>，、、、，v</w:t>
      </w:r>
      <w:r>
        <w:rPr>
          <w:rFonts w:hint="eastAsia" w:asciiTheme="minorEastAsia" w:hAnsiTheme="minorEastAsia" w:eastAsiaTheme="minorEastAsia"/>
          <w:color w:val="000000"/>
          <w:sz w:val="21"/>
          <w:szCs w:val="21"/>
          <w:vertAlign w:val="subscript"/>
        </w:rPr>
        <w:t>n</w:t>
      </w:r>
      <w:r>
        <w:rPr>
          <w:rFonts w:hint="eastAsia" w:asciiTheme="minorEastAsia" w:hAnsiTheme="minorEastAsia" w:eastAsiaTheme="minorEastAsia"/>
          <w:color w:val="000000"/>
          <w:sz w:val="21"/>
          <w:szCs w:val="21"/>
        </w:rPr>
        <w:t>表示.∴v</w:t>
      </w:r>
      <w:r>
        <w:rPr>
          <w:rFonts w:hint="eastAsia" w:asciiTheme="minorEastAsia" w:hAnsiTheme="minorEastAsia" w:eastAsiaTheme="minorEastAsia"/>
          <w:color w:val="000000"/>
          <w:sz w:val="21"/>
          <w:szCs w:val="21"/>
          <w:vertAlign w:val="subscript"/>
        </w:rPr>
        <w:t>1</w:t>
      </w:r>
      <w:r>
        <w:rPr>
          <w:rFonts w:hint="eastAsia" w:asciiTheme="minorEastAsia" w:hAnsiTheme="minorEastAsia" w:eastAsiaTheme="minorEastAsia"/>
          <w:color w:val="000000"/>
          <w:sz w:val="21"/>
          <w:szCs w:val="21"/>
          <w:vertAlign w:val="superscript"/>
        </w:rPr>
        <w:t>2</w:t>
      </w:r>
      <w:r>
        <w:rPr>
          <w:rFonts w:hint="eastAsia" w:asciiTheme="minorEastAsia" w:hAnsiTheme="minorEastAsia" w:eastAsiaTheme="minorEastAsia"/>
          <w:color w:val="000000"/>
          <w:sz w:val="21"/>
          <w:szCs w:val="21"/>
        </w:rPr>
        <w:t>=2 aS/n，v</w:t>
      </w:r>
      <w:r>
        <w:rPr>
          <w:rFonts w:hint="eastAsia" w:asciiTheme="minorEastAsia" w:hAnsiTheme="minorEastAsia" w:eastAsiaTheme="minorEastAsia"/>
          <w:color w:val="000000"/>
          <w:sz w:val="21"/>
          <w:szCs w:val="21"/>
          <w:vertAlign w:val="subscript"/>
        </w:rPr>
        <w:t>2</w:t>
      </w:r>
      <w:r>
        <w:rPr>
          <w:rFonts w:hint="eastAsia" w:asciiTheme="minorEastAsia" w:hAnsiTheme="minorEastAsia" w:eastAsiaTheme="minorEastAsia"/>
          <w:color w:val="000000"/>
          <w:sz w:val="21"/>
          <w:szCs w:val="21"/>
          <w:vertAlign w:val="superscript"/>
        </w:rPr>
        <w:t>2</w:t>
      </w:r>
      <w:r>
        <w:rPr>
          <w:rFonts w:hint="eastAsia" w:asciiTheme="minorEastAsia" w:hAnsiTheme="minorEastAsia" w:eastAsiaTheme="minorEastAsia"/>
          <w:color w:val="000000"/>
          <w:sz w:val="21"/>
          <w:szCs w:val="21"/>
        </w:rPr>
        <w:t>=2 a（1+1/n ）S/n +2 aS/n，v</w:t>
      </w:r>
      <w:r>
        <w:rPr>
          <w:rFonts w:hint="eastAsia" w:asciiTheme="minorEastAsia" w:hAnsiTheme="minorEastAsia" w:eastAsiaTheme="minorEastAsia"/>
          <w:color w:val="000000"/>
          <w:sz w:val="21"/>
          <w:szCs w:val="21"/>
          <w:vertAlign w:val="subscript"/>
        </w:rPr>
        <w:t>3</w:t>
      </w:r>
      <w:r>
        <w:rPr>
          <w:rFonts w:hint="eastAsia" w:asciiTheme="minorEastAsia" w:hAnsiTheme="minorEastAsia" w:eastAsiaTheme="minorEastAsia"/>
          <w:color w:val="000000"/>
          <w:sz w:val="21"/>
          <w:szCs w:val="21"/>
          <w:vertAlign w:val="superscript"/>
        </w:rPr>
        <w:t>2</w:t>
      </w:r>
      <w:r>
        <w:rPr>
          <w:rFonts w:hint="eastAsia" w:asciiTheme="minorEastAsia" w:hAnsiTheme="minorEastAsia" w:eastAsiaTheme="minorEastAsia"/>
          <w:color w:val="000000"/>
          <w:sz w:val="21"/>
          <w:szCs w:val="21"/>
        </w:rPr>
        <w:t>=2 a（1+2/n ）S/n +2 a（1+1/n ）S/n +2 aS/n，、、、</w:t>
      </w:r>
    </w:p>
    <w:p>
      <w:pPr>
        <w:pStyle w:val="9"/>
        <w:shd w:val="clear" w:color="auto" w:fill="FFFFFF"/>
        <w:spacing w:line="360" w:lineRule="auto"/>
        <w:ind w:firstLine="420"/>
        <w:rPr>
          <w:rFonts w:asciiTheme="minorEastAsia" w:hAnsiTheme="minorEastAsia" w:eastAsiaTheme="minorEastAsia"/>
          <w:color w:val="000000"/>
          <w:sz w:val="21"/>
          <w:szCs w:val="21"/>
          <w:lang w:val="pt-BR"/>
        </w:rPr>
      </w:pPr>
      <w:r>
        <w:rPr>
          <w:rFonts w:hint="eastAsia" w:asciiTheme="minorEastAsia" w:hAnsiTheme="minorEastAsia" w:eastAsiaTheme="minorEastAsia"/>
          <w:color w:val="000000"/>
          <w:sz w:val="21"/>
          <w:szCs w:val="21"/>
          <w:lang w:val="pt-BR"/>
        </w:rPr>
        <w:t>v</w:t>
      </w:r>
      <w:r>
        <w:rPr>
          <w:rFonts w:hint="eastAsia" w:asciiTheme="minorEastAsia" w:hAnsiTheme="minorEastAsia" w:eastAsiaTheme="minorEastAsia"/>
          <w:color w:val="000000"/>
          <w:sz w:val="21"/>
          <w:szCs w:val="21"/>
          <w:vertAlign w:val="subscript"/>
          <w:lang w:val="pt-BR"/>
        </w:rPr>
        <w:t>n</w:t>
      </w:r>
      <w:r>
        <w:rPr>
          <w:rFonts w:hint="eastAsia" w:asciiTheme="minorEastAsia" w:hAnsiTheme="minorEastAsia" w:eastAsiaTheme="minorEastAsia"/>
          <w:color w:val="000000"/>
          <w:sz w:val="21"/>
          <w:szCs w:val="21"/>
          <w:vertAlign w:val="superscript"/>
          <w:lang w:val="pt-BR"/>
        </w:rPr>
        <w:t>2</w:t>
      </w:r>
      <w:r>
        <w:rPr>
          <w:rFonts w:hint="eastAsia" w:asciiTheme="minorEastAsia" w:hAnsiTheme="minorEastAsia" w:eastAsiaTheme="minorEastAsia"/>
          <w:color w:val="000000"/>
          <w:sz w:val="21"/>
          <w:szCs w:val="21"/>
          <w:lang w:val="pt-BR"/>
        </w:rPr>
        <w:t>=2aS/n(2-1/n)+ 2aS/n(2-2/n)+ 2aS/n(2-3/n)+</w:t>
      </w:r>
      <w:r>
        <w:rPr>
          <w:rFonts w:hint="eastAsia" w:asciiTheme="minorEastAsia" w:hAnsiTheme="minorEastAsia" w:eastAsiaTheme="minorEastAsia"/>
          <w:color w:val="000000"/>
          <w:sz w:val="21"/>
          <w:szCs w:val="21"/>
        </w:rPr>
        <w:t>、、、</w:t>
      </w:r>
      <w:r>
        <w:rPr>
          <w:rFonts w:hint="eastAsia" w:asciiTheme="minorEastAsia" w:hAnsiTheme="minorEastAsia" w:eastAsiaTheme="minorEastAsia"/>
          <w:color w:val="000000"/>
          <w:sz w:val="21"/>
          <w:szCs w:val="21"/>
          <w:lang w:val="pt-BR"/>
        </w:rPr>
        <w:t>+2aS/n(2- n /n)= 2aS/n［2n- n（n+1）/2n］.∴ v</w:t>
      </w:r>
      <w:r>
        <w:rPr>
          <w:rFonts w:hint="eastAsia" w:asciiTheme="minorEastAsia" w:hAnsiTheme="minorEastAsia" w:eastAsiaTheme="minorEastAsia"/>
          <w:color w:val="000000"/>
          <w:sz w:val="21"/>
          <w:szCs w:val="21"/>
          <w:vertAlign w:val="subscript"/>
          <w:lang w:val="pt-BR"/>
        </w:rPr>
        <w:t>n</w:t>
      </w:r>
      <w:r>
        <w:rPr>
          <w:rFonts w:hint="eastAsia" w:asciiTheme="minorEastAsia" w:hAnsiTheme="minorEastAsia" w:eastAsiaTheme="minorEastAsia"/>
          <w:color w:val="000000"/>
          <w:sz w:val="21"/>
          <w:szCs w:val="21"/>
          <w:lang w:val="pt-BR"/>
        </w:rPr>
        <w:t>=［as(3-1/n)］</w:t>
      </w:r>
      <w:r>
        <w:rPr>
          <w:rFonts w:hint="eastAsia" w:asciiTheme="minorEastAsia" w:hAnsiTheme="minorEastAsia" w:eastAsiaTheme="minorEastAsia"/>
          <w:color w:val="000000"/>
          <w:sz w:val="21"/>
          <w:szCs w:val="21"/>
          <w:vertAlign w:val="superscript"/>
          <w:lang w:val="pt-BR"/>
        </w:rPr>
        <w:t>0.5</w:t>
      </w:r>
      <w:r>
        <w:rPr>
          <w:rFonts w:hint="eastAsia" w:asciiTheme="minorEastAsia" w:hAnsiTheme="minorEastAsia" w:eastAsiaTheme="minorEastAsia"/>
          <w:color w:val="000000"/>
          <w:sz w:val="21"/>
          <w:szCs w:val="21"/>
          <w:lang w:val="pt-BR"/>
        </w:rPr>
        <w:t>.</w:t>
      </w:r>
    </w:p>
    <w:p>
      <w:pPr>
        <w:spacing w:line="360" w:lineRule="auto"/>
        <w:ind w:firstLine="420" w:firstLineChars="200"/>
        <w:rPr>
          <w:rFonts w:asciiTheme="minorEastAsia" w:hAnsiTheme="minorEastAsia" w:eastAsiaTheme="minorEastAsia"/>
          <w:color w:val="000000"/>
          <w:szCs w:val="21"/>
        </w:rPr>
      </w:pPr>
      <w:r>
        <w:rPr>
          <w:rFonts w:hint="eastAsia" w:asciiTheme="minorEastAsia" w:hAnsiTheme="minorEastAsia" w:eastAsiaTheme="minorEastAsia"/>
          <w:color w:val="000000"/>
          <w:szCs w:val="21"/>
        </w:rPr>
        <w:t>例2 如图所示，质量为</w:t>
      </w:r>
      <w:r>
        <w:rPr>
          <w:rFonts w:hint="eastAsia" w:asciiTheme="minorEastAsia" w:hAnsiTheme="minorEastAsia" w:eastAsiaTheme="minorEastAsia"/>
          <w:i/>
          <w:iCs/>
          <w:color w:val="000000"/>
          <w:szCs w:val="21"/>
        </w:rPr>
        <w:t>m</w:t>
      </w:r>
      <w:r>
        <w:rPr>
          <w:rFonts w:hint="eastAsia" w:asciiTheme="minorEastAsia" w:hAnsiTheme="minorEastAsia" w:eastAsiaTheme="minorEastAsia"/>
          <w:color w:val="000000"/>
          <w:szCs w:val="21"/>
        </w:rPr>
        <w:t>的由绝缘材料制成的球与质量为</w:t>
      </w:r>
      <w:r>
        <w:rPr>
          <w:rFonts w:hint="eastAsia" w:asciiTheme="minorEastAsia" w:hAnsiTheme="minorEastAsia" w:eastAsiaTheme="minorEastAsia"/>
          <w:i/>
          <w:iCs/>
          <w:color w:val="000000"/>
          <w:szCs w:val="21"/>
        </w:rPr>
        <w:t>M=</w:t>
      </w:r>
      <w:r>
        <w:rPr>
          <w:rFonts w:hint="eastAsia" w:asciiTheme="minorEastAsia" w:hAnsiTheme="minorEastAsia" w:eastAsiaTheme="minorEastAsia"/>
          <w:color w:val="000000"/>
          <w:szCs w:val="21"/>
        </w:rPr>
        <w:t>19</w:t>
      </w:r>
      <w:r>
        <w:rPr>
          <w:rFonts w:hint="eastAsia" w:asciiTheme="minorEastAsia" w:hAnsiTheme="minorEastAsia" w:eastAsiaTheme="minorEastAsia"/>
          <w:i/>
          <w:iCs/>
          <w:color w:val="000000"/>
          <w:szCs w:val="21"/>
        </w:rPr>
        <w:t>m</w:t>
      </w:r>
      <w:r>
        <w:rPr>
          <w:rFonts w:hint="eastAsia" w:asciiTheme="minorEastAsia" w:hAnsiTheme="minorEastAsia" w:eastAsiaTheme="minorEastAsia"/>
          <w:color w:val="000000"/>
          <w:szCs w:val="21"/>
        </w:rPr>
        <w:t>的金属球并排悬挂.现将绝缘球拉至与竖直方向成</w:t>
      </w:r>
      <w:r>
        <w:rPr>
          <w:rFonts w:hint="eastAsia" w:asciiTheme="minorEastAsia" w:hAnsiTheme="minorEastAsia" w:eastAsiaTheme="minorEastAsia"/>
          <w:i/>
          <w:iCs/>
          <w:color w:val="000000"/>
          <w:szCs w:val="21"/>
        </w:rPr>
        <w:t>θ</w:t>
      </w:r>
      <w:r>
        <w:rPr>
          <w:rFonts w:hint="eastAsia" w:asciiTheme="minorEastAsia" w:hAnsiTheme="minorEastAsia" w:eastAsiaTheme="minorEastAsia"/>
          <w:color w:val="000000"/>
          <w:szCs w:val="21"/>
        </w:rPr>
        <w:t>=60°的位置自由释放，下摆后在最低点与金属球发生弹性碰撞.在平衡位置附近存在垂直于纸面的磁场.已知由于磁场的阻尼作用，金属球将于再次碰撞前停在最低点处.求经过几次碰撞后绝缘球偏离竖直方向的最大角度将小于45°. </w:t>
      </w:r>
    </w:p>
    <w:p>
      <w:pPr>
        <w:spacing w:line="360" w:lineRule="auto"/>
        <w:jc w:val="center"/>
        <w:rPr>
          <w:rFonts w:asciiTheme="minorEastAsia" w:hAnsiTheme="minorEastAsia" w:eastAsiaTheme="minorEastAsia"/>
          <w:color w:val="000000"/>
          <w:szCs w:val="21"/>
        </w:rPr>
      </w:pPr>
      <w:r>
        <w:rPr>
          <w:rFonts w:hint="eastAsia" w:asciiTheme="minorEastAsia" w:hAnsiTheme="minorEastAsia" w:eastAsiaTheme="minorEastAsia"/>
          <w:b/>
          <w:color w:val="000000"/>
          <w:szCs w:val="21"/>
        </w:rPr>
        <w:drawing>
          <wp:inline distT="0" distB="0" distL="0" distR="0">
            <wp:extent cx="1189355" cy="1416050"/>
            <wp:effectExtent l="19050" t="0" r="0" b="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pic:cNvPicPr>
                      <a:picLocks noChangeAspect="1" noChangeArrowheads="1"/>
                    </pic:cNvPicPr>
                  </pic:nvPicPr>
                  <pic:blipFill>
                    <a:blip r:embed="rId102" cstate="print"/>
                    <a:stretch>
                      <a:fillRect/>
                    </a:stretch>
                  </pic:blipFill>
                  <pic:spPr>
                    <a:xfrm>
                      <a:off x="0" y="0"/>
                      <a:ext cx="1189355" cy="1416050"/>
                    </a:xfrm>
                    <a:prstGeom prst="rect">
                      <a:avLst/>
                    </a:prstGeom>
                    <a:noFill/>
                    <a:ln w="9525">
                      <a:noFill/>
                      <a:miter lim="800000"/>
                      <a:headEnd/>
                      <a:tailEnd/>
                    </a:ln>
                  </pic:spPr>
                </pic:pic>
              </a:graphicData>
            </a:graphic>
          </wp:inline>
        </w:drawing>
      </w:r>
    </w:p>
    <w:p>
      <w:pPr>
        <w:spacing w:line="360" w:lineRule="auto"/>
        <w:rPr>
          <w:rFonts w:asciiTheme="minorEastAsia" w:hAnsiTheme="minorEastAsia" w:eastAsiaTheme="minorEastAsia"/>
          <w:color w:val="000000"/>
          <w:szCs w:val="21"/>
        </w:rPr>
      </w:pPr>
      <w:r>
        <w:rPr>
          <w:rFonts w:hint="eastAsia" w:asciiTheme="minorEastAsia" w:hAnsiTheme="minorEastAsia" w:eastAsiaTheme="minorEastAsia"/>
          <w:color w:val="000000"/>
          <w:szCs w:val="21"/>
        </w:rPr>
        <w:t>　　【分析】因绝缘球与金属球每次碰撞后，其速率将减小，从而使其偏离竖直方向的最大角度在减小.而每次两球碰撞后，绝缘球的速率是有规律性的变化，要求解本题题设条件下的碰撞次数，关键在于归纳出绝缘球在每次碰撞后的速率变化规律. </w:t>
      </w:r>
    </w:p>
    <w:p>
      <w:pPr>
        <w:spacing w:line="360" w:lineRule="auto"/>
        <w:rPr>
          <w:rFonts w:asciiTheme="minorEastAsia" w:hAnsiTheme="minorEastAsia" w:eastAsiaTheme="minorEastAsia"/>
          <w:color w:val="000000"/>
          <w:szCs w:val="21"/>
        </w:rPr>
      </w:pPr>
      <w:r>
        <w:rPr>
          <w:rFonts w:hint="eastAsia" w:asciiTheme="minorEastAsia" w:hAnsiTheme="minorEastAsia" w:eastAsiaTheme="minorEastAsia"/>
          <w:color w:val="000000"/>
          <w:szCs w:val="21"/>
        </w:rPr>
        <w:t>　　【解析】</w:t>
      </w:r>
      <w:r>
        <w:rPr>
          <w:rFonts w:hint="eastAsia" w:asciiTheme="minorEastAsia" w:hAnsiTheme="minorEastAsia" w:eastAsiaTheme="minorEastAsia"/>
          <w:bCs/>
          <w:color w:val="000000"/>
          <w:szCs w:val="21"/>
        </w:rPr>
        <w:t>方法1</w:t>
      </w:r>
      <w:r>
        <w:rPr>
          <w:rFonts w:hint="eastAsia" w:asciiTheme="minorEastAsia" w:hAnsiTheme="minorEastAsia" w:eastAsiaTheme="minorEastAsia"/>
          <w:color w:val="000000"/>
          <w:szCs w:val="21"/>
        </w:rPr>
        <w:t>．根据多次作用的重复性和它们的共同点，把结论推广，然后结合数学知识求解.设小球</w:t>
      </w:r>
      <w:r>
        <w:rPr>
          <w:rFonts w:hint="eastAsia" w:asciiTheme="minorEastAsia" w:hAnsiTheme="minorEastAsia" w:eastAsiaTheme="minorEastAsia"/>
          <w:i/>
          <w:iCs/>
          <w:color w:val="000000"/>
          <w:szCs w:val="21"/>
        </w:rPr>
        <w:t>m</w:t>
      </w:r>
      <w:r>
        <w:rPr>
          <w:rFonts w:hint="eastAsia" w:asciiTheme="minorEastAsia" w:hAnsiTheme="minorEastAsia" w:eastAsiaTheme="minorEastAsia"/>
          <w:color w:val="000000"/>
          <w:szCs w:val="21"/>
        </w:rPr>
        <w:t>的摆线长度为</w:t>
      </w:r>
      <w:r>
        <w:rPr>
          <w:rFonts w:hint="eastAsia" w:asciiTheme="minorEastAsia" w:hAnsiTheme="minorEastAsia" w:eastAsiaTheme="minorEastAsia"/>
          <w:i/>
          <w:iCs/>
          <w:color w:val="000000"/>
          <w:szCs w:val="21"/>
        </w:rPr>
        <w:t>l</w:t>
      </w:r>
      <w:r>
        <w:rPr>
          <w:rFonts w:hint="eastAsia" w:asciiTheme="minorEastAsia" w:hAnsiTheme="minorEastAsia" w:eastAsiaTheme="minorEastAsia"/>
          <w:color w:val="000000"/>
          <w:szCs w:val="21"/>
        </w:rPr>
        <w:t>，绝缘球第一次碰撞前的速度为</w:t>
      </w:r>
      <w:r>
        <w:rPr>
          <w:rFonts w:hint="eastAsia" w:asciiTheme="minorEastAsia" w:hAnsiTheme="minorEastAsia" w:eastAsiaTheme="minorEastAsia"/>
          <w:i/>
          <w:iCs/>
          <w:color w:val="000000"/>
          <w:szCs w:val="21"/>
        </w:rPr>
        <w:t>v</w:t>
      </w:r>
      <w:r>
        <w:rPr>
          <w:rFonts w:hint="eastAsia" w:asciiTheme="minorEastAsia" w:hAnsiTheme="minorEastAsia" w:eastAsiaTheme="minorEastAsia"/>
          <w:color w:val="000000"/>
          <w:szCs w:val="21"/>
          <w:vertAlign w:val="subscript"/>
        </w:rPr>
        <w:t>0</w:t>
      </w:r>
      <w:r>
        <w:rPr>
          <w:rFonts w:hint="eastAsia" w:asciiTheme="minorEastAsia" w:hAnsiTheme="minorEastAsia" w:eastAsiaTheme="minorEastAsia"/>
          <w:color w:val="000000"/>
          <w:szCs w:val="21"/>
        </w:rPr>
        <w:t>，碰撞后绝缘球与金属球的速度分别为</w:t>
      </w:r>
      <w:r>
        <w:rPr>
          <w:rFonts w:hint="eastAsia" w:asciiTheme="minorEastAsia" w:hAnsiTheme="minorEastAsia" w:eastAsiaTheme="minorEastAsia"/>
          <w:i/>
          <w:iCs/>
          <w:color w:val="000000"/>
          <w:szCs w:val="21"/>
        </w:rPr>
        <w:t>v</w:t>
      </w:r>
      <w:r>
        <w:rPr>
          <w:rFonts w:hint="eastAsia" w:asciiTheme="minorEastAsia" w:hAnsiTheme="minorEastAsia" w:eastAsiaTheme="minorEastAsia"/>
          <w:color w:val="000000"/>
          <w:szCs w:val="21"/>
          <w:vertAlign w:val="subscript"/>
        </w:rPr>
        <w:t>1</w:t>
      </w:r>
      <w:r>
        <w:rPr>
          <w:rFonts w:hint="eastAsia" w:asciiTheme="minorEastAsia" w:hAnsiTheme="minorEastAsia" w:eastAsiaTheme="minorEastAsia"/>
          <w:color w:val="000000"/>
          <w:szCs w:val="21"/>
        </w:rPr>
        <w:t>、</w:t>
      </w:r>
      <w:r>
        <w:rPr>
          <w:rFonts w:hint="eastAsia" w:asciiTheme="minorEastAsia" w:hAnsiTheme="minorEastAsia" w:eastAsiaTheme="minorEastAsia"/>
          <w:i/>
          <w:iCs/>
          <w:color w:val="000000"/>
          <w:szCs w:val="21"/>
        </w:rPr>
        <w:t>V</w:t>
      </w:r>
      <w:r>
        <w:rPr>
          <w:rFonts w:hint="eastAsia" w:asciiTheme="minorEastAsia" w:hAnsiTheme="minorEastAsia" w:eastAsiaTheme="minorEastAsia"/>
          <w:color w:val="000000"/>
          <w:szCs w:val="21"/>
          <w:vertAlign w:val="subscript"/>
        </w:rPr>
        <w:t>1</w:t>
      </w:r>
      <w:r>
        <w:rPr>
          <w:rFonts w:hint="eastAsia" w:asciiTheme="minorEastAsia" w:hAnsiTheme="minorEastAsia" w:eastAsiaTheme="minorEastAsia"/>
          <w:color w:val="000000"/>
          <w:szCs w:val="21"/>
        </w:rPr>
        <w:t>，设速度向左为正，小球</w:t>
      </w:r>
      <w:r>
        <w:rPr>
          <w:rFonts w:hint="eastAsia" w:asciiTheme="minorEastAsia" w:hAnsiTheme="minorEastAsia" w:eastAsiaTheme="minorEastAsia"/>
          <w:i/>
          <w:iCs/>
          <w:color w:val="000000"/>
          <w:szCs w:val="21"/>
        </w:rPr>
        <w:t>m</w:t>
      </w:r>
      <w:r>
        <w:rPr>
          <w:rFonts w:hint="eastAsia" w:asciiTheme="minorEastAsia" w:hAnsiTheme="minorEastAsia" w:eastAsiaTheme="minorEastAsia"/>
          <w:color w:val="000000"/>
          <w:szCs w:val="21"/>
        </w:rPr>
        <w:t>在下落过程中与</w:t>
      </w:r>
      <w:r>
        <w:rPr>
          <w:rFonts w:hint="eastAsia" w:asciiTheme="minorEastAsia" w:hAnsiTheme="minorEastAsia" w:eastAsiaTheme="minorEastAsia"/>
          <w:i/>
          <w:iCs/>
          <w:color w:val="000000"/>
          <w:szCs w:val="21"/>
        </w:rPr>
        <w:t>M</w:t>
      </w:r>
      <w:r>
        <w:rPr>
          <w:rFonts w:hint="eastAsia" w:asciiTheme="minorEastAsia" w:hAnsiTheme="minorEastAsia" w:eastAsiaTheme="minorEastAsia"/>
          <w:color w:val="000000"/>
          <w:szCs w:val="21"/>
        </w:rPr>
        <w:t>相碰之前满足机械能守恒：</w:t>
      </w:r>
      <w:r>
        <w:rPr>
          <w:rFonts w:asciiTheme="minorEastAsia" w:hAnsiTheme="minorEastAsia" w:eastAsiaTheme="minorEastAsia"/>
        </w:rPr>
        <w:t xml:space="preserve"> </w:t>
      </w:r>
      <w:r>
        <w:rPr>
          <w:rFonts w:hint="eastAsia" w:asciiTheme="minorEastAsia" w:hAnsiTheme="minorEastAsia" w:eastAsiaTheme="minorEastAsia"/>
          <w:b/>
          <w:color w:val="000000"/>
          <w:szCs w:val="21"/>
        </w:rPr>
        <w:drawing>
          <wp:inline distT="0" distB="0" distL="0" distR="0">
            <wp:extent cx="1058545" cy="295910"/>
            <wp:effectExtent l="19050" t="0" r="0" b="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4"/>
                    <pic:cNvPicPr>
                      <a:picLocks noChangeAspect="1" noChangeArrowheads="1"/>
                    </pic:cNvPicPr>
                  </pic:nvPicPr>
                  <pic:blipFill>
                    <a:blip r:embed="rId103" cstate="print"/>
                    <a:stretch>
                      <a:fillRect/>
                    </a:stretch>
                  </pic:blipFill>
                  <pic:spPr>
                    <a:xfrm>
                      <a:off x="0" y="0"/>
                      <a:ext cx="1058545" cy="295910"/>
                    </a:xfrm>
                    <a:prstGeom prst="rect">
                      <a:avLst/>
                    </a:prstGeom>
                    <a:noFill/>
                    <a:ln w="9525">
                      <a:noFill/>
                      <a:miter lim="800000"/>
                      <a:headEnd/>
                      <a:tailEnd/>
                    </a:ln>
                  </pic:spPr>
                </pic:pic>
              </a:graphicData>
            </a:graphic>
          </wp:inline>
        </w:drawing>
      </w:r>
      <w:r>
        <w:rPr>
          <w:rFonts w:hint="eastAsia" w:asciiTheme="minorEastAsia" w:hAnsiTheme="minorEastAsia" w:eastAsiaTheme="minorEastAsia"/>
          <w:color w:val="000000"/>
          <w:szCs w:val="21"/>
        </w:rPr>
        <w:t>，                                                        ① </w:t>
      </w:r>
    </w:p>
    <w:p>
      <w:pPr>
        <w:spacing w:line="360" w:lineRule="auto"/>
        <w:rPr>
          <w:rFonts w:asciiTheme="minorEastAsia" w:hAnsiTheme="minorEastAsia" w:eastAsiaTheme="minorEastAsia"/>
          <w:color w:val="000000"/>
          <w:szCs w:val="21"/>
        </w:rPr>
      </w:pPr>
      <w:r>
        <w:rPr>
          <w:rFonts w:hint="eastAsia" w:asciiTheme="minorEastAsia" w:hAnsiTheme="minorEastAsia" w:eastAsiaTheme="minorEastAsia"/>
          <w:color w:val="000000"/>
          <w:szCs w:val="21"/>
        </w:rPr>
        <w:t>　　</w:t>
      </w:r>
      <w:r>
        <w:rPr>
          <w:rFonts w:hint="eastAsia" w:asciiTheme="minorEastAsia" w:hAnsiTheme="minorEastAsia" w:eastAsiaTheme="minorEastAsia"/>
          <w:i/>
          <w:iCs/>
          <w:color w:val="000000"/>
          <w:szCs w:val="21"/>
        </w:rPr>
        <w:t>m</w:t>
      </w:r>
      <w:r>
        <w:rPr>
          <w:rFonts w:hint="eastAsia" w:asciiTheme="minorEastAsia" w:hAnsiTheme="minorEastAsia" w:eastAsiaTheme="minorEastAsia"/>
          <w:color w:val="000000"/>
          <w:szCs w:val="21"/>
        </w:rPr>
        <w:t>和</w:t>
      </w:r>
      <w:r>
        <w:rPr>
          <w:rFonts w:hint="eastAsia" w:asciiTheme="minorEastAsia" w:hAnsiTheme="minorEastAsia" w:eastAsiaTheme="minorEastAsia"/>
          <w:i/>
          <w:iCs/>
          <w:color w:val="000000"/>
          <w:szCs w:val="21"/>
        </w:rPr>
        <w:t>M</w:t>
      </w:r>
      <w:r>
        <w:rPr>
          <w:rFonts w:hint="eastAsia" w:asciiTheme="minorEastAsia" w:hAnsiTheme="minorEastAsia" w:eastAsiaTheme="minorEastAsia"/>
          <w:color w:val="000000"/>
          <w:szCs w:val="21"/>
        </w:rPr>
        <w:t>碰撞过程满足：</w:t>
      </w:r>
      <w:r>
        <w:rPr>
          <w:rFonts w:hint="eastAsia" w:asciiTheme="minorEastAsia" w:hAnsiTheme="minorEastAsia" w:eastAsiaTheme="minorEastAsia"/>
          <w:i/>
          <w:iCs/>
          <w:color w:val="000000"/>
          <w:szCs w:val="21"/>
        </w:rPr>
        <w:t>mv</w:t>
      </w:r>
      <w:r>
        <w:rPr>
          <w:rFonts w:hint="eastAsia" w:asciiTheme="minorEastAsia" w:hAnsiTheme="minorEastAsia" w:eastAsiaTheme="minorEastAsia"/>
          <w:color w:val="000000"/>
          <w:szCs w:val="21"/>
          <w:vertAlign w:val="subscript"/>
        </w:rPr>
        <w:t>0</w:t>
      </w:r>
      <w:r>
        <w:rPr>
          <w:rFonts w:hint="eastAsia" w:asciiTheme="minorEastAsia" w:hAnsiTheme="minorEastAsia" w:eastAsiaTheme="minorEastAsia"/>
          <w:i/>
          <w:iCs/>
          <w:color w:val="000000"/>
          <w:szCs w:val="21"/>
        </w:rPr>
        <w:t>=MV</w:t>
      </w:r>
      <w:r>
        <w:rPr>
          <w:rFonts w:hint="eastAsia" w:asciiTheme="minorEastAsia" w:hAnsiTheme="minorEastAsia" w:eastAsiaTheme="minorEastAsia"/>
          <w:color w:val="000000"/>
          <w:szCs w:val="21"/>
          <w:vertAlign w:val="subscript"/>
        </w:rPr>
        <w:t>1</w:t>
      </w:r>
      <w:r>
        <w:rPr>
          <w:rFonts w:hint="eastAsia" w:asciiTheme="minorEastAsia" w:hAnsiTheme="minorEastAsia" w:eastAsiaTheme="minorEastAsia"/>
          <w:i/>
          <w:iCs/>
          <w:color w:val="000000"/>
          <w:szCs w:val="21"/>
        </w:rPr>
        <w:t>+mv</w:t>
      </w:r>
      <w:r>
        <w:rPr>
          <w:rFonts w:hint="eastAsia" w:asciiTheme="minorEastAsia" w:hAnsiTheme="minorEastAsia" w:eastAsiaTheme="minorEastAsia"/>
          <w:color w:val="000000"/>
          <w:szCs w:val="21"/>
          <w:vertAlign w:val="subscript"/>
        </w:rPr>
        <w:t>1</w:t>
      </w:r>
      <w:r>
        <w:rPr>
          <w:rFonts w:hint="eastAsia" w:asciiTheme="minorEastAsia" w:hAnsiTheme="minorEastAsia" w:eastAsiaTheme="minorEastAsia"/>
          <w:color w:val="000000"/>
          <w:szCs w:val="21"/>
        </w:rPr>
        <w:t xml:space="preserve"> ，                                       ② </w:t>
      </w:r>
    </w:p>
    <w:p>
      <w:pPr>
        <w:spacing w:line="360" w:lineRule="auto"/>
        <w:ind w:firstLine="405"/>
        <w:rPr>
          <w:rFonts w:asciiTheme="minorEastAsia" w:hAnsiTheme="minorEastAsia" w:eastAsiaTheme="minorEastAsia"/>
          <w:color w:val="000000"/>
          <w:szCs w:val="21"/>
        </w:rPr>
      </w:pPr>
      <w:r>
        <w:rPr>
          <w:rFonts w:hint="eastAsia" w:asciiTheme="minorEastAsia" w:hAnsiTheme="minorEastAsia" w:eastAsiaTheme="minorEastAsia"/>
          <w:b/>
          <w:color w:val="000000"/>
          <w:szCs w:val="21"/>
        </w:rPr>
        <w:drawing>
          <wp:inline distT="0" distB="0" distL="0" distR="0">
            <wp:extent cx="1189355" cy="316230"/>
            <wp:effectExtent l="19050" t="0" r="0" b="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pic:cNvPicPr>
                      <a:picLocks noChangeAspect="1" noChangeArrowheads="1"/>
                    </pic:cNvPicPr>
                  </pic:nvPicPr>
                  <pic:blipFill>
                    <a:blip r:embed="rId104" cstate="print"/>
                    <a:stretch>
                      <a:fillRect/>
                    </a:stretch>
                  </pic:blipFill>
                  <pic:spPr>
                    <a:xfrm>
                      <a:off x="0" y="0"/>
                      <a:ext cx="1189355" cy="316230"/>
                    </a:xfrm>
                    <a:prstGeom prst="rect">
                      <a:avLst/>
                    </a:prstGeom>
                    <a:noFill/>
                    <a:ln w="9525">
                      <a:noFill/>
                      <a:miter lim="800000"/>
                      <a:headEnd/>
                      <a:tailEnd/>
                    </a:ln>
                  </pic:spPr>
                </pic:pic>
              </a:graphicData>
            </a:graphic>
          </wp:inline>
        </w:drawing>
      </w:r>
      <w:r>
        <w:rPr>
          <w:rFonts w:hint="eastAsia" w:asciiTheme="minorEastAsia" w:hAnsiTheme="minorEastAsia" w:eastAsiaTheme="minorEastAsia"/>
          <w:color w:val="000000"/>
          <w:szCs w:val="21"/>
        </w:rPr>
        <w:t>，                                                   ③　　</w:t>
      </w:r>
    </w:p>
    <w:p>
      <w:pPr>
        <w:spacing w:line="360" w:lineRule="auto"/>
        <w:ind w:firstLine="405"/>
        <w:rPr>
          <w:rFonts w:asciiTheme="minorEastAsia" w:hAnsiTheme="minorEastAsia" w:eastAsiaTheme="minorEastAsia"/>
          <w:color w:val="000000"/>
          <w:szCs w:val="21"/>
        </w:rPr>
      </w:pPr>
      <w:r>
        <w:rPr>
          <w:rFonts w:hint="eastAsia" w:asciiTheme="minorEastAsia" w:hAnsiTheme="minorEastAsia" w:eastAsiaTheme="minorEastAsia"/>
          <w:color w:val="000000"/>
          <w:szCs w:val="21"/>
        </w:rPr>
        <w:t>联立②、③得：</w:t>
      </w:r>
      <w:r>
        <w:rPr>
          <w:rFonts w:hint="eastAsia" w:asciiTheme="minorEastAsia" w:hAnsiTheme="minorEastAsia" w:eastAsiaTheme="minorEastAsia"/>
          <w:b/>
          <w:color w:val="000000"/>
          <w:szCs w:val="21"/>
        </w:rPr>
        <w:drawing>
          <wp:inline distT="0" distB="0" distL="0" distR="0">
            <wp:extent cx="735330" cy="330200"/>
            <wp:effectExtent l="19050" t="0" r="0" b="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96"/>
                    <pic:cNvPicPr>
                      <a:picLocks noChangeAspect="1" noChangeArrowheads="1"/>
                    </pic:cNvPicPr>
                  </pic:nvPicPr>
                  <pic:blipFill>
                    <a:blip r:embed="rId105" cstate="print"/>
                    <a:stretch>
                      <a:fillRect/>
                    </a:stretch>
                  </pic:blipFill>
                  <pic:spPr>
                    <a:xfrm>
                      <a:off x="0" y="0"/>
                      <a:ext cx="735330" cy="330200"/>
                    </a:xfrm>
                    <a:prstGeom prst="rect">
                      <a:avLst/>
                    </a:prstGeom>
                    <a:noFill/>
                    <a:ln w="9525">
                      <a:noFill/>
                      <a:miter lim="800000"/>
                      <a:headEnd/>
                      <a:tailEnd/>
                    </a:ln>
                  </pic:spPr>
                </pic:pic>
              </a:graphicData>
            </a:graphic>
          </wp:inline>
        </w:drawing>
      </w:r>
      <w:r>
        <w:rPr>
          <w:rFonts w:hint="eastAsia" w:asciiTheme="minorEastAsia" w:hAnsiTheme="minorEastAsia" w:eastAsiaTheme="minorEastAsia"/>
          <w:color w:val="000000"/>
          <w:szCs w:val="21"/>
        </w:rPr>
        <w:t>， </w:t>
      </w:r>
    </w:p>
    <w:p>
      <w:pPr>
        <w:spacing w:line="360" w:lineRule="auto"/>
        <w:rPr>
          <w:rFonts w:asciiTheme="minorEastAsia" w:hAnsiTheme="minorEastAsia" w:eastAsiaTheme="minorEastAsia"/>
          <w:color w:val="000000"/>
          <w:szCs w:val="21"/>
        </w:rPr>
      </w:pPr>
      <w:r>
        <w:rPr>
          <w:rFonts w:hint="eastAsia" w:asciiTheme="minorEastAsia" w:hAnsiTheme="minorEastAsia" w:eastAsiaTheme="minorEastAsia"/>
          <w:color w:val="000000"/>
          <w:szCs w:val="21"/>
        </w:rPr>
        <w:t>　　由于</w:t>
      </w:r>
      <w:r>
        <w:rPr>
          <w:rFonts w:hint="eastAsia" w:asciiTheme="minorEastAsia" w:hAnsiTheme="minorEastAsia" w:eastAsiaTheme="minorEastAsia"/>
          <w:i/>
          <w:iCs/>
          <w:color w:val="000000"/>
          <w:szCs w:val="21"/>
        </w:rPr>
        <w:t>v</w:t>
      </w:r>
      <w:r>
        <w:rPr>
          <w:rFonts w:hint="eastAsia" w:asciiTheme="minorEastAsia" w:hAnsiTheme="minorEastAsia" w:eastAsiaTheme="minorEastAsia"/>
          <w:color w:val="000000"/>
          <w:szCs w:val="21"/>
          <w:vertAlign w:val="subscript"/>
        </w:rPr>
        <w:t>1</w:t>
      </w:r>
      <w:r>
        <w:rPr>
          <w:rFonts w:hint="eastAsia" w:asciiTheme="minorEastAsia" w:hAnsiTheme="minorEastAsia" w:eastAsiaTheme="minorEastAsia"/>
          <w:color w:val="000000"/>
          <w:szCs w:val="21"/>
        </w:rPr>
        <w:t>&lt;0，说明绝缘球被反弹，而后绝缘球又以反弹速度的大小和金属球</w:t>
      </w:r>
      <w:r>
        <w:rPr>
          <w:rFonts w:hint="eastAsia" w:asciiTheme="minorEastAsia" w:hAnsiTheme="minorEastAsia" w:eastAsiaTheme="minorEastAsia"/>
          <w:i/>
          <w:iCs/>
          <w:color w:val="000000"/>
          <w:szCs w:val="21"/>
        </w:rPr>
        <w:t>M</w:t>
      </w:r>
      <w:r>
        <w:rPr>
          <w:rFonts w:hint="eastAsia" w:asciiTheme="minorEastAsia" w:hAnsiTheme="minorEastAsia" w:eastAsiaTheme="minorEastAsia"/>
          <w:color w:val="000000"/>
          <w:szCs w:val="21"/>
        </w:rPr>
        <w:t>发生碰撞，设第二次碰撞后绝缘球与金属球的速度分别为</w:t>
      </w:r>
      <w:r>
        <w:rPr>
          <w:rFonts w:hint="eastAsia" w:asciiTheme="minorEastAsia" w:hAnsiTheme="minorEastAsia" w:eastAsiaTheme="minorEastAsia"/>
          <w:i/>
          <w:iCs/>
          <w:color w:val="000000"/>
          <w:szCs w:val="21"/>
        </w:rPr>
        <w:t>v</w:t>
      </w:r>
      <w:r>
        <w:rPr>
          <w:rFonts w:hint="eastAsia" w:asciiTheme="minorEastAsia" w:hAnsiTheme="minorEastAsia" w:eastAsiaTheme="minorEastAsia"/>
          <w:color w:val="000000"/>
          <w:szCs w:val="21"/>
          <w:vertAlign w:val="subscript"/>
        </w:rPr>
        <w:t>2</w:t>
      </w:r>
      <w:r>
        <w:rPr>
          <w:rFonts w:hint="eastAsia" w:asciiTheme="minorEastAsia" w:hAnsiTheme="minorEastAsia" w:eastAsiaTheme="minorEastAsia"/>
          <w:color w:val="000000"/>
          <w:szCs w:val="21"/>
        </w:rPr>
        <w:t>、</w:t>
      </w:r>
      <w:r>
        <w:rPr>
          <w:rFonts w:hint="eastAsia" w:asciiTheme="minorEastAsia" w:hAnsiTheme="minorEastAsia" w:eastAsiaTheme="minorEastAsia"/>
          <w:i/>
          <w:iCs/>
          <w:color w:val="000000"/>
          <w:szCs w:val="21"/>
        </w:rPr>
        <w:t>V</w:t>
      </w:r>
      <w:r>
        <w:rPr>
          <w:rFonts w:hint="eastAsia" w:asciiTheme="minorEastAsia" w:hAnsiTheme="minorEastAsia" w:eastAsiaTheme="minorEastAsia"/>
          <w:color w:val="000000"/>
          <w:szCs w:val="21"/>
          <w:vertAlign w:val="subscript"/>
        </w:rPr>
        <w:t>2</w:t>
      </w:r>
      <w:r>
        <w:rPr>
          <w:rFonts w:hint="eastAsia" w:asciiTheme="minorEastAsia" w:hAnsiTheme="minorEastAsia" w:eastAsiaTheme="minorEastAsia"/>
          <w:color w:val="000000"/>
          <w:szCs w:val="21"/>
        </w:rPr>
        <w:t>，满足： </w:t>
      </w:r>
    </w:p>
    <w:p>
      <w:pPr>
        <w:spacing w:line="360" w:lineRule="auto"/>
        <w:ind w:firstLine="405"/>
        <w:rPr>
          <w:rFonts w:asciiTheme="minorEastAsia" w:hAnsiTheme="minorEastAsia" w:eastAsiaTheme="minorEastAsia"/>
          <w:color w:val="000000"/>
          <w:szCs w:val="21"/>
        </w:rPr>
      </w:pPr>
      <w:r>
        <w:rPr>
          <w:rFonts w:hint="eastAsia" w:asciiTheme="minorEastAsia" w:hAnsiTheme="minorEastAsia" w:eastAsiaTheme="minorEastAsia"/>
          <w:i/>
          <w:iCs/>
          <w:color w:val="000000"/>
          <w:szCs w:val="21"/>
        </w:rPr>
        <w:t>m</w:t>
      </w:r>
      <w:r>
        <w:rPr>
          <w:rFonts w:hint="eastAsia" w:asciiTheme="minorEastAsia" w:hAnsiTheme="minorEastAsia" w:eastAsiaTheme="minorEastAsia"/>
          <w:color w:val="000000"/>
          <w:szCs w:val="21"/>
        </w:rPr>
        <w:t>|</w:t>
      </w:r>
      <w:r>
        <w:rPr>
          <w:rFonts w:hint="eastAsia" w:asciiTheme="minorEastAsia" w:hAnsiTheme="minorEastAsia" w:eastAsiaTheme="minorEastAsia"/>
          <w:i/>
          <w:iCs/>
          <w:color w:val="000000"/>
          <w:szCs w:val="21"/>
        </w:rPr>
        <w:t>v</w:t>
      </w:r>
      <w:r>
        <w:rPr>
          <w:rFonts w:hint="eastAsia" w:asciiTheme="minorEastAsia" w:hAnsiTheme="minorEastAsia" w:eastAsiaTheme="minorEastAsia"/>
          <w:color w:val="000000"/>
          <w:szCs w:val="21"/>
          <w:vertAlign w:val="subscript"/>
        </w:rPr>
        <w:t>1</w:t>
      </w:r>
      <w:r>
        <w:rPr>
          <w:rFonts w:hint="eastAsia" w:asciiTheme="minorEastAsia" w:hAnsiTheme="minorEastAsia" w:eastAsiaTheme="minorEastAsia"/>
          <w:color w:val="000000"/>
          <w:szCs w:val="21"/>
        </w:rPr>
        <w:t>|</w:t>
      </w:r>
      <w:r>
        <w:rPr>
          <w:rFonts w:hint="eastAsia" w:asciiTheme="minorEastAsia" w:hAnsiTheme="minorEastAsia" w:eastAsiaTheme="minorEastAsia"/>
          <w:i/>
          <w:iCs/>
          <w:color w:val="000000"/>
          <w:szCs w:val="21"/>
        </w:rPr>
        <w:t>=MV</w:t>
      </w:r>
      <w:r>
        <w:rPr>
          <w:rFonts w:hint="eastAsia" w:asciiTheme="minorEastAsia" w:hAnsiTheme="minorEastAsia" w:eastAsiaTheme="minorEastAsia"/>
          <w:color w:val="000000"/>
          <w:szCs w:val="21"/>
          <w:vertAlign w:val="subscript"/>
        </w:rPr>
        <w:t>2</w:t>
      </w:r>
      <w:r>
        <w:rPr>
          <w:rFonts w:hint="eastAsia" w:asciiTheme="minorEastAsia" w:hAnsiTheme="minorEastAsia" w:eastAsiaTheme="minorEastAsia"/>
          <w:i/>
          <w:iCs/>
          <w:color w:val="000000"/>
          <w:szCs w:val="21"/>
        </w:rPr>
        <w:t>+mv</w:t>
      </w:r>
      <w:r>
        <w:rPr>
          <w:rFonts w:hint="eastAsia" w:asciiTheme="minorEastAsia" w:hAnsiTheme="minorEastAsia" w:eastAsiaTheme="minorEastAsia"/>
          <w:color w:val="000000"/>
          <w:szCs w:val="21"/>
          <w:vertAlign w:val="subscript"/>
        </w:rPr>
        <w:t>2</w:t>
      </w:r>
      <w:r>
        <w:rPr>
          <w:rFonts w:hint="eastAsia" w:asciiTheme="minorEastAsia" w:hAnsiTheme="minorEastAsia" w:eastAsiaTheme="minorEastAsia"/>
          <w:color w:val="000000"/>
          <w:szCs w:val="21"/>
        </w:rPr>
        <w:t xml:space="preserve"> ，                                                           ④　　</w:t>
      </w:r>
    </w:p>
    <w:p>
      <w:pPr>
        <w:spacing w:line="360" w:lineRule="auto"/>
        <w:ind w:firstLine="405"/>
        <w:rPr>
          <w:rFonts w:asciiTheme="minorEastAsia" w:hAnsiTheme="minorEastAsia" w:eastAsiaTheme="minorEastAsia"/>
          <w:color w:val="000000"/>
          <w:szCs w:val="21"/>
        </w:rPr>
      </w:pPr>
      <w:r>
        <w:rPr>
          <w:rFonts w:hint="eastAsia" w:asciiTheme="minorEastAsia" w:hAnsiTheme="minorEastAsia" w:eastAsiaTheme="minorEastAsia"/>
          <w:b/>
          <w:color w:val="000000"/>
          <w:szCs w:val="21"/>
        </w:rPr>
        <w:drawing>
          <wp:inline distT="0" distB="0" distL="0" distR="0">
            <wp:extent cx="1189355" cy="316230"/>
            <wp:effectExtent l="19050" t="0" r="0" 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97"/>
                    <pic:cNvPicPr>
                      <a:picLocks noChangeAspect="1" noChangeArrowheads="1"/>
                    </pic:cNvPicPr>
                  </pic:nvPicPr>
                  <pic:blipFill>
                    <a:blip r:embed="rId106" cstate="print"/>
                    <a:stretch>
                      <a:fillRect/>
                    </a:stretch>
                  </pic:blipFill>
                  <pic:spPr>
                    <a:xfrm>
                      <a:off x="0" y="0"/>
                      <a:ext cx="1189355" cy="316230"/>
                    </a:xfrm>
                    <a:prstGeom prst="rect">
                      <a:avLst/>
                    </a:prstGeom>
                    <a:noFill/>
                    <a:ln w="9525">
                      <a:noFill/>
                      <a:miter lim="800000"/>
                      <a:headEnd/>
                      <a:tailEnd/>
                    </a:ln>
                  </pic:spPr>
                </pic:pic>
              </a:graphicData>
            </a:graphic>
          </wp:inline>
        </w:drawing>
      </w:r>
      <w:r>
        <w:rPr>
          <w:rFonts w:hint="eastAsia" w:asciiTheme="minorEastAsia" w:hAnsiTheme="minorEastAsia" w:eastAsiaTheme="minorEastAsia"/>
          <w:color w:val="000000"/>
          <w:szCs w:val="21"/>
        </w:rPr>
        <w:t>，                                                     ⑤</w:t>
      </w:r>
    </w:p>
    <w:p>
      <w:pPr>
        <w:spacing w:line="360" w:lineRule="auto"/>
        <w:rPr>
          <w:rFonts w:asciiTheme="minorEastAsia" w:hAnsiTheme="minorEastAsia" w:eastAsiaTheme="minorEastAsia"/>
          <w:color w:val="000000"/>
          <w:szCs w:val="21"/>
        </w:rPr>
      </w:pPr>
      <w:r>
        <w:rPr>
          <w:rFonts w:hint="eastAsia" w:asciiTheme="minorEastAsia" w:hAnsiTheme="minorEastAsia" w:eastAsiaTheme="minorEastAsia"/>
          <w:color w:val="000000"/>
          <w:szCs w:val="21"/>
        </w:rPr>
        <w:t>　　由④、⑤解得：</w:t>
      </w:r>
      <w:r>
        <w:rPr>
          <w:rFonts w:hint="eastAsia" w:asciiTheme="minorEastAsia" w:hAnsiTheme="minorEastAsia" w:eastAsiaTheme="minorEastAsia"/>
          <w:b/>
          <w:color w:val="000000"/>
          <w:szCs w:val="21"/>
        </w:rPr>
        <w:drawing>
          <wp:inline distT="0" distB="0" distL="0" distR="0">
            <wp:extent cx="914400" cy="391795"/>
            <wp:effectExtent l="19050" t="0" r="0" b="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98"/>
                    <pic:cNvPicPr>
                      <a:picLocks noChangeAspect="1" noChangeArrowheads="1"/>
                    </pic:cNvPicPr>
                  </pic:nvPicPr>
                  <pic:blipFill>
                    <a:blip r:embed="rId107" cstate="print"/>
                    <a:stretch>
                      <a:fillRect/>
                    </a:stretch>
                  </pic:blipFill>
                  <pic:spPr>
                    <a:xfrm>
                      <a:off x="0" y="0"/>
                      <a:ext cx="914400" cy="391795"/>
                    </a:xfrm>
                    <a:prstGeom prst="rect">
                      <a:avLst/>
                    </a:prstGeom>
                    <a:noFill/>
                    <a:ln w="9525">
                      <a:noFill/>
                      <a:miter lim="800000"/>
                      <a:headEnd/>
                      <a:tailEnd/>
                    </a:ln>
                  </pic:spPr>
                </pic:pic>
              </a:graphicData>
            </a:graphic>
          </wp:inline>
        </w:drawing>
      </w:r>
      <w:r>
        <w:rPr>
          <w:rFonts w:hint="eastAsia" w:asciiTheme="minorEastAsia" w:hAnsiTheme="minorEastAsia" w:eastAsiaTheme="minorEastAsia"/>
          <w:color w:val="000000"/>
          <w:szCs w:val="21"/>
        </w:rPr>
        <w:t>， 　　整理得：</w:t>
      </w:r>
      <w:r>
        <w:rPr>
          <w:rFonts w:hint="eastAsia" w:asciiTheme="minorEastAsia" w:hAnsiTheme="minorEastAsia" w:eastAsiaTheme="minorEastAsia"/>
          <w:b/>
          <w:color w:val="000000"/>
          <w:szCs w:val="21"/>
        </w:rPr>
        <w:drawing>
          <wp:inline distT="0" distB="0" distL="0" distR="0">
            <wp:extent cx="1120775" cy="426085"/>
            <wp:effectExtent l="19050" t="0" r="0"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99"/>
                    <pic:cNvPicPr>
                      <a:picLocks noChangeAspect="1" noChangeArrowheads="1"/>
                    </pic:cNvPicPr>
                  </pic:nvPicPr>
                  <pic:blipFill>
                    <a:blip r:embed="rId108" cstate="print"/>
                    <a:stretch>
                      <a:fillRect/>
                    </a:stretch>
                  </pic:blipFill>
                  <pic:spPr>
                    <a:xfrm>
                      <a:off x="0" y="0"/>
                      <a:ext cx="1120775" cy="426085"/>
                    </a:xfrm>
                    <a:prstGeom prst="rect">
                      <a:avLst/>
                    </a:prstGeom>
                    <a:noFill/>
                    <a:ln w="9525">
                      <a:noFill/>
                      <a:miter lim="800000"/>
                      <a:headEnd/>
                      <a:tailEnd/>
                    </a:ln>
                  </pic:spPr>
                </pic:pic>
              </a:graphicData>
            </a:graphic>
          </wp:inline>
        </w:drawing>
      </w:r>
      <w:r>
        <w:rPr>
          <w:rFonts w:hint="eastAsia" w:asciiTheme="minorEastAsia" w:hAnsiTheme="minorEastAsia" w:eastAsiaTheme="minorEastAsia"/>
          <w:color w:val="000000"/>
          <w:szCs w:val="21"/>
        </w:rPr>
        <w:t>， </w:t>
      </w:r>
    </w:p>
    <w:p>
      <w:pPr>
        <w:spacing w:line="360" w:lineRule="auto"/>
        <w:rPr>
          <w:rFonts w:asciiTheme="minorEastAsia" w:hAnsiTheme="minorEastAsia" w:eastAsiaTheme="minorEastAsia"/>
          <w:color w:val="000000"/>
          <w:szCs w:val="21"/>
        </w:rPr>
      </w:pPr>
      <w:r>
        <w:rPr>
          <w:rFonts w:hint="eastAsia" w:asciiTheme="minorEastAsia" w:hAnsiTheme="minorEastAsia" w:eastAsiaTheme="minorEastAsia"/>
          <w:color w:val="000000"/>
          <w:szCs w:val="21"/>
        </w:rPr>
        <w:t>　　同理第三次碰撞后绝缘球的速率</w:t>
      </w:r>
      <w:r>
        <w:rPr>
          <w:rFonts w:hint="eastAsia" w:asciiTheme="minorEastAsia" w:hAnsiTheme="minorEastAsia" w:eastAsiaTheme="minorEastAsia"/>
          <w:i/>
          <w:iCs/>
          <w:color w:val="000000"/>
          <w:szCs w:val="21"/>
        </w:rPr>
        <w:t>v</w:t>
      </w:r>
      <w:r>
        <w:rPr>
          <w:rFonts w:hint="eastAsia" w:asciiTheme="minorEastAsia" w:hAnsiTheme="minorEastAsia" w:eastAsiaTheme="minorEastAsia"/>
          <w:color w:val="000000"/>
          <w:szCs w:val="21"/>
          <w:vertAlign w:val="subscript"/>
        </w:rPr>
        <w:t>3</w:t>
      </w:r>
      <w:r>
        <w:rPr>
          <w:rFonts w:hint="eastAsia" w:asciiTheme="minorEastAsia" w:hAnsiTheme="minorEastAsia" w:eastAsiaTheme="minorEastAsia"/>
          <w:color w:val="000000"/>
          <w:szCs w:val="21"/>
        </w:rPr>
        <w:t>为：</w:t>
      </w:r>
      <w:r>
        <w:rPr>
          <w:rFonts w:hint="eastAsia" w:asciiTheme="minorEastAsia" w:hAnsiTheme="minorEastAsia" w:eastAsiaTheme="minorEastAsia"/>
          <w:b/>
          <w:color w:val="000000"/>
          <w:szCs w:val="21"/>
        </w:rPr>
        <w:drawing>
          <wp:inline distT="0" distB="0" distL="0" distR="0">
            <wp:extent cx="1017270" cy="419100"/>
            <wp:effectExtent l="19050" t="0" r="0"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100"/>
                    <pic:cNvPicPr>
                      <a:picLocks noChangeAspect="1" noChangeArrowheads="1"/>
                    </pic:cNvPicPr>
                  </pic:nvPicPr>
                  <pic:blipFill>
                    <a:blip r:embed="rId109" cstate="print"/>
                    <a:stretch>
                      <a:fillRect/>
                    </a:stretch>
                  </pic:blipFill>
                  <pic:spPr>
                    <a:xfrm>
                      <a:off x="0" y="0"/>
                      <a:ext cx="1017270" cy="419100"/>
                    </a:xfrm>
                    <a:prstGeom prst="rect">
                      <a:avLst/>
                    </a:prstGeom>
                    <a:noFill/>
                    <a:ln w="9525">
                      <a:noFill/>
                      <a:miter lim="800000"/>
                      <a:headEnd/>
                      <a:tailEnd/>
                    </a:ln>
                  </pic:spPr>
                </pic:pic>
              </a:graphicData>
            </a:graphic>
          </wp:inline>
        </w:drawing>
      </w:r>
      <w:r>
        <w:rPr>
          <w:rFonts w:hint="eastAsia" w:asciiTheme="minorEastAsia" w:hAnsiTheme="minorEastAsia" w:eastAsiaTheme="minorEastAsia"/>
          <w:color w:val="000000"/>
          <w:szCs w:val="21"/>
        </w:rPr>
        <w:t>， </w:t>
      </w:r>
    </w:p>
    <w:p>
      <w:pPr>
        <w:spacing w:line="360" w:lineRule="auto"/>
        <w:rPr>
          <w:rFonts w:asciiTheme="minorEastAsia" w:hAnsiTheme="minorEastAsia" w:eastAsiaTheme="minorEastAsia"/>
          <w:color w:val="000000"/>
          <w:szCs w:val="21"/>
        </w:rPr>
      </w:pPr>
      <w:r>
        <w:rPr>
          <w:rFonts w:hint="eastAsia" w:asciiTheme="minorEastAsia" w:hAnsiTheme="minorEastAsia" w:eastAsiaTheme="minorEastAsia"/>
          <w:color w:val="000000"/>
          <w:szCs w:val="21"/>
        </w:rPr>
        <w:t>　　由以上归纳推理得到第</w:t>
      </w:r>
      <w:r>
        <w:rPr>
          <w:rFonts w:hint="eastAsia" w:asciiTheme="minorEastAsia" w:hAnsiTheme="minorEastAsia" w:eastAsiaTheme="minorEastAsia"/>
          <w:i/>
          <w:iCs/>
          <w:color w:val="000000"/>
          <w:szCs w:val="21"/>
        </w:rPr>
        <w:t>n</w:t>
      </w:r>
      <w:r>
        <w:rPr>
          <w:rFonts w:hint="eastAsia" w:asciiTheme="minorEastAsia" w:hAnsiTheme="minorEastAsia" w:eastAsiaTheme="minorEastAsia"/>
          <w:color w:val="000000"/>
          <w:szCs w:val="21"/>
        </w:rPr>
        <w:t>次碰撞后绝缘球的速率为</w:t>
      </w:r>
      <w:r>
        <w:rPr>
          <w:rFonts w:hint="eastAsia" w:asciiTheme="minorEastAsia" w:hAnsiTheme="minorEastAsia" w:eastAsiaTheme="minorEastAsia"/>
          <w:i/>
          <w:iCs/>
          <w:color w:val="000000"/>
          <w:szCs w:val="21"/>
        </w:rPr>
        <w:t>v</w:t>
      </w:r>
      <w:r>
        <w:rPr>
          <w:rFonts w:hint="eastAsia" w:asciiTheme="minorEastAsia" w:hAnsiTheme="minorEastAsia" w:eastAsiaTheme="minorEastAsia"/>
          <w:i/>
          <w:iCs/>
          <w:color w:val="000000"/>
          <w:szCs w:val="21"/>
          <w:vertAlign w:val="subscript"/>
        </w:rPr>
        <w:t>n</w:t>
      </w:r>
      <w:r>
        <w:rPr>
          <w:rFonts w:hint="eastAsia" w:asciiTheme="minorEastAsia" w:hAnsiTheme="minorEastAsia" w:eastAsiaTheme="minorEastAsia"/>
          <w:color w:val="000000"/>
          <w:szCs w:val="21"/>
        </w:rPr>
        <w:t>， 所以：</w:t>
      </w:r>
      <w:r>
        <w:rPr>
          <w:rFonts w:hint="eastAsia" w:asciiTheme="minorEastAsia" w:hAnsiTheme="minorEastAsia" w:eastAsiaTheme="minorEastAsia"/>
          <w:b/>
          <w:color w:val="000000"/>
          <w:szCs w:val="21"/>
        </w:rPr>
        <w:drawing>
          <wp:inline distT="0" distB="0" distL="0" distR="0">
            <wp:extent cx="1141095" cy="426085"/>
            <wp:effectExtent l="19050" t="0" r="0" b="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01"/>
                    <pic:cNvPicPr>
                      <a:picLocks noChangeAspect="1" noChangeArrowheads="1"/>
                    </pic:cNvPicPr>
                  </pic:nvPicPr>
                  <pic:blipFill>
                    <a:blip r:embed="rId110" cstate="print"/>
                    <a:stretch>
                      <a:fillRect/>
                    </a:stretch>
                  </pic:blipFill>
                  <pic:spPr>
                    <a:xfrm>
                      <a:off x="0" y="0"/>
                      <a:ext cx="1141095" cy="426085"/>
                    </a:xfrm>
                    <a:prstGeom prst="rect">
                      <a:avLst/>
                    </a:prstGeom>
                    <a:noFill/>
                    <a:ln w="9525">
                      <a:noFill/>
                      <a:miter lim="800000"/>
                      <a:headEnd/>
                      <a:tailEnd/>
                    </a:ln>
                  </pic:spPr>
                </pic:pic>
              </a:graphicData>
            </a:graphic>
          </wp:inline>
        </w:drawing>
      </w:r>
      <w:r>
        <w:rPr>
          <w:rFonts w:hint="eastAsia" w:asciiTheme="minorEastAsia" w:hAnsiTheme="minorEastAsia" w:eastAsiaTheme="minorEastAsia"/>
          <w:color w:val="000000"/>
          <w:szCs w:val="21"/>
        </w:rPr>
        <w:t>，⑥ </w:t>
      </w:r>
    </w:p>
    <w:p>
      <w:pPr>
        <w:spacing w:line="360" w:lineRule="auto"/>
        <w:rPr>
          <w:rFonts w:asciiTheme="minorEastAsia" w:hAnsiTheme="minorEastAsia" w:eastAsiaTheme="minorEastAsia"/>
          <w:color w:val="000000"/>
          <w:szCs w:val="21"/>
        </w:rPr>
      </w:pPr>
      <w:r>
        <w:rPr>
          <w:rFonts w:hint="eastAsia" w:asciiTheme="minorEastAsia" w:hAnsiTheme="minorEastAsia" w:eastAsiaTheme="minorEastAsia"/>
          <w:color w:val="000000"/>
          <w:szCs w:val="21"/>
        </w:rPr>
        <w:t>　　经过第</w:t>
      </w:r>
      <w:r>
        <w:rPr>
          <w:rFonts w:hint="eastAsia" w:asciiTheme="minorEastAsia" w:hAnsiTheme="minorEastAsia" w:eastAsiaTheme="minorEastAsia"/>
          <w:i/>
          <w:iCs/>
          <w:color w:val="000000"/>
          <w:szCs w:val="21"/>
        </w:rPr>
        <w:t>n</w:t>
      </w:r>
      <w:r>
        <w:rPr>
          <w:rFonts w:hint="eastAsia" w:asciiTheme="minorEastAsia" w:hAnsiTheme="minorEastAsia" w:eastAsiaTheme="minorEastAsia"/>
          <w:color w:val="000000"/>
          <w:szCs w:val="21"/>
        </w:rPr>
        <w:t>次碰撞后绝缘球偏离竖直方向的最大角度将小于45°，则</w:t>
      </w:r>
      <w:r>
        <w:rPr>
          <w:rFonts w:hint="eastAsia" w:asciiTheme="minorEastAsia" w:hAnsiTheme="minorEastAsia" w:eastAsiaTheme="minorEastAsia"/>
          <w:b/>
          <w:color w:val="000000"/>
          <w:szCs w:val="21"/>
        </w:rPr>
        <w:drawing>
          <wp:inline distT="0" distB="0" distL="0" distR="0">
            <wp:extent cx="1155065" cy="295910"/>
            <wp:effectExtent l="19050" t="0" r="0" b="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02"/>
                    <pic:cNvPicPr>
                      <a:picLocks noChangeAspect="1" noChangeArrowheads="1"/>
                    </pic:cNvPicPr>
                  </pic:nvPicPr>
                  <pic:blipFill>
                    <a:blip r:embed="rId111" cstate="print"/>
                    <a:stretch>
                      <a:fillRect/>
                    </a:stretch>
                  </pic:blipFill>
                  <pic:spPr>
                    <a:xfrm>
                      <a:off x="0" y="0"/>
                      <a:ext cx="1155065" cy="295910"/>
                    </a:xfrm>
                    <a:prstGeom prst="rect">
                      <a:avLst/>
                    </a:prstGeom>
                    <a:noFill/>
                    <a:ln w="9525">
                      <a:noFill/>
                      <a:miter lim="800000"/>
                      <a:headEnd/>
                      <a:tailEnd/>
                    </a:ln>
                  </pic:spPr>
                </pic:pic>
              </a:graphicData>
            </a:graphic>
          </wp:inline>
        </w:drawing>
      </w:r>
      <w:r>
        <w:rPr>
          <w:rFonts w:hint="eastAsia" w:asciiTheme="minorEastAsia" w:hAnsiTheme="minorEastAsia" w:eastAsiaTheme="minorEastAsia"/>
          <w:color w:val="000000"/>
          <w:szCs w:val="21"/>
        </w:rPr>
        <w:t>，⑦ </w:t>
      </w:r>
    </w:p>
    <w:p>
      <w:pPr>
        <w:spacing w:line="360" w:lineRule="auto"/>
        <w:rPr>
          <w:rFonts w:asciiTheme="minorEastAsia" w:hAnsiTheme="minorEastAsia" w:eastAsiaTheme="minorEastAsia"/>
          <w:color w:val="000000"/>
          <w:szCs w:val="21"/>
        </w:rPr>
      </w:pPr>
      <w:r>
        <w:rPr>
          <w:rFonts w:hint="eastAsia" w:asciiTheme="minorEastAsia" w:hAnsiTheme="minorEastAsia" w:eastAsiaTheme="minorEastAsia"/>
          <w:color w:val="000000"/>
          <w:szCs w:val="21"/>
        </w:rPr>
        <w:t>　　联立①、⑥、⑦代入数据解得，（0．81）</w:t>
      </w:r>
      <w:r>
        <w:rPr>
          <w:rFonts w:hint="eastAsia" w:asciiTheme="minorEastAsia" w:hAnsiTheme="minorEastAsia" w:eastAsiaTheme="minorEastAsia"/>
          <w:i/>
          <w:iCs/>
          <w:color w:val="000000"/>
          <w:szCs w:val="21"/>
          <w:vertAlign w:val="superscript"/>
        </w:rPr>
        <w:t>n</w:t>
      </w:r>
      <w:r>
        <w:rPr>
          <w:rFonts w:hint="eastAsia" w:asciiTheme="minorEastAsia" w:hAnsiTheme="minorEastAsia" w:eastAsiaTheme="minorEastAsia"/>
          <w:color w:val="000000"/>
          <w:szCs w:val="21"/>
        </w:rPr>
        <w:t>=0．586， </w:t>
      </w:r>
    </w:p>
    <w:p>
      <w:pPr>
        <w:spacing w:line="360" w:lineRule="auto"/>
        <w:rPr>
          <w:rFonts w:asciiTheme="minorEastAsia" w:hAnsiTheme="minorEastAsia" w:eastAsiaTheme="minorEastAsia"/>
          <w:color w:val="000000"/>
          <w:szCs w:val="21"/>
        </w:rPr>
      </w:pPr>
      <w:r>
        <w:rPr>
          <w:rFonts w:hint="eastAsia" w:asciiTheme="minorEastAsia" w:hAnsiTheme="minorEastAsia" w:eastAsiaTheme="minorEastAsia"/>
          <w:color w:val="000000"/>
          <w:szCs w:val="21"/>
        </w:rPr>
        <w:t>　　当</w:t>
      </w:r>
      <w:r>
        <w:rPr>
          <w:rFonts w:hint="eastAsia" w:asciiTheme="minorEastAsia" w:hAnsiTheme="minorEastAsia" w:eastAsiaTheme="minorEastAsia"/>
          <w:i/>
          <w:iCs/>
          <w:color w:val="000000"/>
          <w:szCs w:val="21"/>
        </w:rPr>
        <w:t>n=</w:t>
      </w:r>
      <w:r>
        <w:rPr>
          <w:rFonts w:hint="eastAsia" w:asciiTheme="minorEastAsia" w:hAnsiTheme="minorEastAsia" w:eastAsiaTheme="minorEastAsia"/>
          <w:color w:val="000000"/>
          <w:szCs w:val="21"/>
        </w:rPr>
        <w:t>3时，碰撞后绝缘球偏离竖直方向的最大角度将小于45°. </w:t>
      </w:r>
    </w:p>
    <w:p>
      <w:pPr>
        <w:spacing w:line="360" w:lineRule="auto"/>
        <w:rPr>
          <w:rFonts w:asciiTheme="minorEastAsia" w:hAnsiTheme="minorEastAsia" w:eastAsiaTheme="minorEastAsia"/>
          <w:color w:val="000000"/>
          <w:szCs w:val="21"/>
        </w:rPr>
      </w:pPr>
      <w:r>
        <w:rPr>
          <w:rFonts w:hint="eastAsia" w:asciiTheme="minorEastAsia" w:hAnsiTheme="minorEastAsia" w:eastAsiaTheme="minorEastAsia"/>
          <w:color w:val="000000"/>
          <w:szCs w:val="21"/>
        </w:rPr>
        <w:t>　　</w:t>
      </w:r>
      <w:r>
        <w:rPr>
          <w:rFonts w:hint="eastAsia" w:asciiTheme="minorEastAsia" w:hAnsiTheme="minorEastAsia" w:eastAsiaTheme="minorEastAsia"/>
          <w:bCs/>
          <w:color w:val="000000"/>
          <w:szCs w:val="21"/>
        </w:rPr>
        <w:t>方法2</w:t>
      </w:r>
      <w:r>
        <w:rPr>
          <w:rFonts w:hint="eastAsia" w:asciiTheme="minorEastAsia" w:hAnsiTheme="minorEastAsia" w:eastAsiaTheme="minorEastAsia"/>
          <w:color w:val="000000"/>
          <w:szCs w:val="21"/>
        </w:rPr>
        <w:t>．导出联系相邻两次作用的递推关系式，再把结论推广，后结合数学知识求解. </w:t>
      </w:r>
    </w:p>
    <w:p>
      <w:pPr>
        <w:spacing w:line="360" w:lineRule="auto"/>
        <w:rPr>
          <w:rFonts w:asciiTheme="minorEastAsia" w:hAnsiTheme="minorEastAsia" w:eastAsiaTheme="minorEastAsia"/>
          <w:color w:val="000000"/>
          <w:szCs w:val="21"/>
        </w:rPr>
      </w:pPr>
      <w:r>
        <w:rPr>
          <w:rFonts w:hint="eastAsia" w:asciiTheme="minorEastAsia" w:hAnsiTheme="minorEastAsia" w:eastAsiaTheme="minorEastAsia"/>
          <w:color w:val="000000"/>
          <w:szCs w:val="21"/>
        </w:rPr>
        <w:t>　　设在第</w:t>
      </w:r>
      <w:r>
        <w:rPr>
          <w:rFonts w:hint="eastAsia" w:asciiTheme="minorEastAsia" w:hAnsiTheme="minorEastAsia" w:eastAsiaTheme="minorEastAsia"/>
          <w:i/>
          <w:iCs/>
          <w:color w:val="000000"/>
          <w:szCs w:val="21"/>
        </w:rPr>
        <w:t>n</w:t>
      </w:r>
      <w:r>
        <w:rPr>
          <w:rFonts w:hint="eastAsia" w:asciiTheme="minorEastAsia" w:hAnsiTheme="minorEastAsia" w:eastAsiaTheme="minorEastAsia"/>
          <w:color w:val="000000"/>
          <w:szCs w:val="21"/>
        </w:rPr>
        <w:t>次碰撞前绝缘球的速度为</w:t>
      </w:r>
      <w:r>
        <w:rPr>
          <w:rFonts w:hint="eastAsia" w:asciiTheme="minorEastAsia" w:hAnsiTheme="minorEastAsia" w:eastAsiaTheme="minorEastAsia"/>
          <w:i/>
          <w:iCs/>
          <w:color w:val="000000"/>
          <w:szCs w:val="21"/>
        </w:rPr>
        <w:t>v</w:t>
      </w:r>
      <w:r>
        <w:rPr>
          <w:rFonts w:hint="eastAsia" w:asciiTheme="minorEastAsia" w:hAnsiTheme="minorEastAsia" w:eastAsiaTheme="minorEastAsia"/>
          <w:i/>
          <w:iCs/>
          <w:color w:val="000000"/>
          <w:szCs w:val="21"/>
          <w:vertAlign w:val="subscript"/>
        </w:rPr>
        <w:t>n-</w:t>
      </w:r>
      <w:r>
        <w:rPr>
          <w:rFonts w:hint="eastAsia" w:asciiTheme="minorEastAsia" w:hAnsiTheme="minorEastAsia" w:eastAsiaTheme="minorEastAsia"/>
          <w:color w:val="000000"/>
          <w:szCs w:val="21"/>
          <w:vertAlign w:val="subscript"/>
        </w:rPr>
        <w:t>1</w:t>
      </w:r>
      <w:r>
        <w:rPr>
          <w:rFonts w:hint="eastAsia" w:asciiTheme="minorEastAsia" w:hAnsiTheme="minorEastAsia" w:eastAsiaTheme="minorEastAsia"/>
          <w:color w:val="000000"/>
          <w:szCs w:val="21"/>
        </w:rPr>
        <w:t>，碰撞后绝缘球、金属球的速度分别为</w:t>
      </w:r>
      <w:r>
        <w:rPr>
          <w:rFonts w:hint="eastAsia" w:asciiTheme="minorEastAsia" w:hAnsiTheme="minorEastAsia" w:eastAsiaTheme="minorEastAsia"/>
          <w:i/>
          <w:iCs/>
          <w:color w:val="000000"/>
          <w:szCs w:val="21"/>
        </w:rPr>
        <w:t>v</w:t>
      </w:r>
      <w:r>
        <w:rPr>
          <w:rFonts w:hint="eastAsia" w:asciiTheme="minorEastAsia" w:hAnsiTheme="minorEastAsia" w:eastAsiaTheme="minorEastAsia"/>
          <w:i/>
          <w:iCs/>
          <w:color w:val="000000"/>
          <w:szCs w:val="21"/>
          <w:vertAlign w:val="subscript"/>
        </w:rPr>
        <w:t>n</w:t>
      </w:r>
      <w:r>
        <w:rPr>
          <w:rFonts w:hint="eastAsia" w:asciiTheme="minorEastAsia" w:hAnsiTheme="minorEastAsia" w:eastAsiaTheme="minorEastAsia"/>
          <w:color w:val="000000"/>
          <w:szCs w:val="21"/>
        </w:rPr>
        <w:t>和</w:t>
      </w:r>
      <w:r>
        <w:rPr>
          <w:rFonts w:hint="eastAsia" w:asciiTheme="minorEastAsia" w:hAnsiTheme="minorEastAsia" w:eastAsiaTheme="minorEastAsia"/>
          <w:i/>
          <w:iCs/>
          <w:color w:val="000000"/>
          <w:szCs w:val="21"/>
        </w:rPr>
        <w:t>V</w:t>
      </w:r>
      <w:r>
        <w:rPr>
          <w:rFonts w:hint="eastAsia" w:asciiTheme="minorEastAsia" w:hAnsiTheme="minorEastAsia" w:eastAsiaTheme="minorEastAsia"/>
          <w:i/>
          <w:iCs/>
          <w:color w:val="000000"/>
          <w:szCs w:val="21"/>
          <w:vertAlign w:val="subscript"/>
        </w:rPr>
        <w:t>n</w:t>
      </w:r>
      <w:r>
        <w:rPr>
          <w:rFonts w:hint="eastAsia" w:asciiTheme="minorEastAsia" w:hAnsiTheme="minorEastAsia" w:eastAsiaTheme="minorEastAsia"/>
          <w:color w:val="000000"/>
          <w:szCs w:val="21"/>
          <w:vertAlign w:val="subscript"/>
        </w:rPr>
        <w:t>-1</w:t>
      </w:r>
      <w:r>
        <w:rPr>
          <w:rFonts w:hint="eastAsia" w:asciiTheme="minorEastAsia" w:hAnsiTheme="minorEastAsia" w:eastAsiaTheme="minorEastAsia"/>
          <w:color w:val="000000"/>
          <w:szCs w:val="21"/>
        </w:rPr>
        <w:t>，由于碰撞过程中动量守恒，碰撞前后动能相等，则</w:t>
      </w:r>
      <w:r>
        <w:rPr>
          <w:rFonts w:hint="eastAsia" w:asciiTheme="minorEastAsia" w:hAnsiTheme="minorEastAsia" w:eastAsiaTheme="minorEastAsia"/>
          <w:i/>
          <w:iCs/>
          <w:color w:val="000000"/>
          <w:szCs w:val="21"/>
        </w:rPr>
        <w:t>mv</w:t>
      </w:r>
      <w:r>
        <w:rPr>
          <w:rFonts w:hint="eastAsia" w:asciiTheme="minorEastAsia" w:hAnsiTheme="minorEastAsia" w:eastAsiaTheme="minorEastAsia"/>
          <w:i/>
          <w:iCs/>
          <w:color w:val="000000"/>
          <w:szCs w:val="21"/>
          <w:vertAlign w:val="subscript"/>
        </w:rPr>
        <w:t>n-</w:t>
      </w:r>
      <w:r>
        <w:rPr>
          <w:rFonts w:hint="eastAsia" w:asciiTheme="minorEastAsia" w:hAnsiTheme="minorEastAsia" w:eastAsiaTheme="minorEastAsia"/>
          <w:color w:val="000000"/>
          <w:szCs w:val="21"/>
          <w:vertAlign w:val="subscript"/>
        </w:rPr>
        <w:t>1</w:t>
      </w:r>
      <w:r>
        <w:rPr>
          <w:rFonts w:hint="eastAsia" w:asciiTheme="minorEastAsia" w:hAnsiTheme="minorEastAsia" w:eastAsiaTheme="minorEastAsia"/>
          <w:i/>
          <w:iCs/>
          <w:color w:val="000000"/>
          <w:szCs w:val="21"/>
        </w:rPr>
        <w:t>=MV</w:t>
      </w:r>
      <w:r>
        <w:rPr>
          <w:rFonts w:hint="eastAsia" w:asciiTheme="minorEastAsia" w:hAnsiTheme="minorEastAsia" w:eastAsiaTheme="minorEastAsia"/>
          <w:i/>
          <w:iCs/>
          <w:color w:val="000000"/>
          <w:szCs w:val="21"/>
          <w:vertAlign w:val="subscript"/>
        </w:rPr>
        <w:t>n</w:t>
      </w:r>
      <w:r>
        <w:rPr>
          <w:rFonts w:hint="eastAsia" w:asciiTheme="minorEastAsia" w:hAnsiTheme="minorEastAsia" w:eastAsiaTheme="minorEastAsia"/>
          <w:i/>
          <w:iCs/>
          <w:color w:val="000000"/>
          <w:szCs w:val="21"/>
        </w:rPr>
        <w:t>+mv</w:t>
      </w:r>
      <w:r>
        <w:rPr>
          <w:rFonts w:hint="eastAsia" w:asciiTheme="minorEastAsia" w:hAnsiTheme="minorEastAsia" w:eastAsiaTheme="minorEastAsia"/>
          <w:i/>
          <w:iCs/>
          <w:color w:val="000000"/>
          <w:szCs w:val="21"/>
          <w:vertAlign w:val="subscript"/>
        </w:rPr>
        <w:t>n</w:t>
      </w:r>
      <w:r>
        <w:rPr>
          <w:rFonts w:hint="eastAsia" w:asciiTheme="minorEastAsia" w:hAnsiTheme="minorEastAsia" w:eastAsiaTheme="minorEastAsia"/>
          <w:color w:val="000000"/>
          <w:szCs w:val="21"/>
        </w:rPr>
        <w:t xml:space="preserve"> ， </w:t>
      </w:r>
    </w:p>
    <w:p>
      <w:pPr>
        <w:spacing w:line="360" w:lineRule="auto"/>
        <w:rPr>
          <w:rFonts w:asciiTheme="minorEastAsia" w:hAnsiTheme="minorEastAsia" w:eastAsiaTheme="minorEastAsia"/>
          <w:color w:val="000000"/>
          <w:szCs w:val="21"/>
        </w:rPr>
      </w:pPr>
      <w:r>
        <w:rPr>
          <w:rFonts w:hint="eastAsia" w:asciiTheme="minorEastAsia" w:hAnsiTheme="minorEastAsia" w:eastAsiaTheme="minorEastAsia"/>
          <w:color w:val="000000"/>
          <w:szCs w:val="21"/>
        </w:rPr>
        <w:t>　　</w:t>
      </w:r>
      <w:r>
        <w:rPr>
          <w:rFonts w:hint="eastAsia" w:asciiTheme="minorEastAsia" w:hAnsiTheme="minorEastAsia" w:eastAsiaTheme="minorEastAsia"/>
          <w:b/>
          <w:color w:val="000000"/>
          <w:szCs w:val="21"/>
        </w:rPr>
        <w:drawing>
          <wp:inline distT="0" distB="0" distL="0" distR="0">
            <wp:extent cx="1485265" cy="350520"/>
            <wp:effectExtent l="0" t="0" r="0" b="0"/>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103"/>
                    <pic:cNvPicPr>
                      <a:picLocks noChangeAspect="1" noChangeArrowheads="1"/>
                    </pic:cNvPicPr>
                  </pic:nvPicPr>
                  <pic:blipFill>
                    <a:blip r:embed="rId112" cstate="print"/>
                    <a:stretch>
                      <a:fillRect/>
                    </a:stretch>
                  </pic:blipFill>
                  <pic:spPr>
                    <a:xfrm>
                      <a:off x="0" y="0"/>
                      <a:ext cx="1485265" cy="350520"/>
                    </a:xfrm>
                    <a:prstGeom prst="rect">
                      <a:avLst/>
                    </a:prstGeom>
                    <a:noFill/>
                    <a:ln w="9525">
                      <a:noFill/>
                      <a:miter lim="800000"/>
                      <a:headEnd/>
                      <a:tailEnd/>
                    </a:ln>
                  </pic:spPr>
                </pic:pic>
              </a:graphicData>
            </a:graphic>
          </wp:inline>
        </w:drawing>
      </w:r>
      <w:r>
        <w:rPr>
          <w:rFonts w:hint="eastAsia" w:asciiTheme="minorEastAsia" w:hAnsiTheme="minorEastAsia" w:eastAsiaTheme="minorEastAsia"/>
          <w:color w:val="000000"/>
          <w:szCs w:val="21"/>
        </w:rPr>
        <w:t>， 　　解得</w:t>
      </w:r>
      <w:r>
        <w:rPr>
          <w:rFonts w:hint="eastAsia" w:asciiTheme="minorEastAsia" w:hAnsiTheme="minorEastAsia" w:eastAsiaTheme="minorEastAsia"/>
          <w:b/>
          <w:color w:val="000000"/>
          <w:szCs w:val="21"/>
        </w:rPr>
        <w:drawing>
          <wp:inline distT="0" distB="0" distL="0" distR="0">
            <wp:extent cx="1058545" cy="412750"/>
            <wp:effectExtent l="19050" t="0" r="8255" b="0"/>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104"/>
                    <pic:cNvPicPr>
                      <a:picLocks noChangeAspect="1" noChangeArrowheads="1"/>
                    </pic:cNvPicPr>
                  </pic:nvPicPr>
                  <pic:blipFill>
                    <a:blip r:embed="rId113" cstate="print"/>
                    <a:stretch>
                      <a:fillRect/>
                    </a:stretch>
                  </pic:blipFill>
                  <pic:spPr>
                    <a:xfrm>
                      <a:off x="0" y="0"/>
                      <a:ext cx="1058545" cy="412750"/>
                    </a:xfrm>
                    <a:prstGeom prst="rect">
                      <a:avLst/>
                    </a:prstGeom>
                    <a:noFill/>
                    <a:ln w="9525">
                      <a:noFill/>
                      <a:miter lim="800000"/>
                      <a:headEnd/>
                      <a:tailEnd/>
                    </a:ln>
                  </pic:spPr>
                </pic:pic>
              </a:graphicData>
            </a:graphic>
          </wp:inline>
        </w:drawing>
      </w:r>
      <w:r>
        <w:rPr>
          <w:rFonts w:hint="eastAsia" w:asciiTheme="minorEastAsia" w:hAnsiTheme="minorEastAsia" w:eastAsiaTheme="minorEastAsia"/>
          <w:color w:val="000000"/>
          <w:szCs w:val="21"/>
        </w:rPr>
        <w:t>， 由以上归纳推理得到第</w:t>
      </w:r>
      <w:r>
        <w:rPr>
          <w:rFonts w:hint="eastAsia" w:asciiTheme="minorEastAsia" w:hAnsiTheme="minorEastAsia" w:eastAsiaTheme="minorEastAsia"/>
          <w:i/>
          <w:iCs/>
          <w:color w:val="000000"/>
          <w:szCs w:val="21"/>
        </w:rPr>
        <w:t>n</w:t>
      </w:r>
      <w:r>
        <w:rPr>
          <w:rFonts w:hint="eastAsia" w:asciiTheme="minorEastAsia" w:hAnsiTheme="minorEastAsia" w:eastAsiaTheme="minorEastAsia"/>
          <w:color w:val="000000"/>
          <w:szCs w:val="21"/>
        </w:rPr>
        <w:t>次碰撞后绝缘球的速率为</w:t>
      </w:r>
      <w:r>
        <w:rPr>
          <w:rFonts w:hint="eastAsia" w:asciiTheme="minorEastAsia" w:hAnsiTheme="minorEastAsia" w:eastAsiaTheme="minorEastAsia"/>
          <w:i/>
          <w:iCs/>
          <w:color w:val="000000"/>
          <w:szCs w:val="21"/>
        </w:rPr>
        <w:t>v</w:t>
      </w:r>
      <w:r>
        <w:rPr>
          <w:rFonts w:hint="eastAsia" w:asciiTheme="minorEastAsia" w:hAnsiTheme="minorEastAsia" w:eastAsiaTheme="minorEastAsia"/>
          <w:i/>
          <w:iCs/>
          <w:color w:val="000000"/>
          <w:szCs w:val="21"/>
          <w:vertAlign w:val="subscript"/>
        </w:rPr>
        <w:t>n</w:t>
      </w:r>
      <w:r>
        <w:rPr>
          <w:rFonts w:hint="eastAsia" w:asciiTheme="minorEastAsia" w:hAnsiTheme="minorEastAsia" w:eastAsiaTheme="minorEastAsia"/>
          <w:color w:val="000000"/>
          <w:szCs w:val="21"/>
        </w:rPr>
        <w:t>，</w:t>
      </w:r>
      <w:r>
        <w:rPr>
          <w:rFonts w:hint="eastAsia" w:asciiTheme="minorEastAsia" w:hAnsiTheme="minorEastAsia" w:eastAsiaTheme="minorEastAsia"/>
          <w:b/>
          <w:color w:val="000000"/>
          <w:szCs w:val="21"/>
        </w:rPr>
        <w:drawing>
          <wp:inline distT="0" distB="0" distL="0" distR="0">
            <wp:extent cx="1141095" cy="426085"/>
            <wp:effectExtent l="19050" t="0" r="0" b="0"/>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105"/>
                    <pic:cNvPicPr>
                      <a:picLocks noChangeAspect="1" noChangeArrowheads="1"/>
                    </pic:cNvPicPr>
                  </pic:nvPicPr>
                  <pic:blipFill>
                    <a:blip r:embed="rId110" cstate="print"/>
                    <a:stretch>
                      <a:fillRect/>
                    </a:stretch>
                  </pic:blipFill>
                  <pic:spPr>
                    <a:xfrm>
                      <a:off x="0" y="0"/>
                      <a:ext cx="1141095" cy="426085"/>
                    </a:xfrm>
                    <a:prstGeom prst="rect">
                      <a:avLst/>
                    </a:prstGeom>
                    <a:noFill/>
                    <a:ln w="9525">
                      <a:noFill/>
                      <a:miter lim="800000"/>
                      <a:headEnd/>
                      <a:tailEnd/>
                    </a:ln>
                  </pic:spPr>
                </pic:pic>
              </a:graphicData>
            </a:graphic>
          </wp:inline>
        </w:drawing>
      </w:r>
      <w:r>
        <w:rPr>
          <w:rFonts w:hint="eastAsia" w:asciiTheme="minorEastAsia" w:hAnsiTheme="minorEastAsia" w:eastAsiaTheme="minorEastAsia"/>
          <w:color w:val="000000"/>
          <w:szCs w:val="21"/>
        </w:rPr>
        <w:t>， 再利用方法1的求解可得到结论. </w:t>
      </w:r>
    </w:p>
    <w:p>
      <w:pPr>
        <w:widowControl/>
        <w:shd w:val="clear" w:color="auto" w:fill="FFFFFF"/>
        <w:spacing w:line="360" w:lineRule="auto"/>
        <w:ind w:firstLine="525" w:firstLineChars="250"/>
        <w:jc w:val="left"/>
        <w:rPr>
          <w:rFonts w:asciiTheme="minorEastAsia" w:hAnsiTheme="minorEastAsia" w:eastAsiaTheme="minorEastAsia"/>
          <w:color w:val="000000"/>
          <w:kern w:val="0"/>
          <w:szCs w:val="21"/>
        </w:rPr>
      </w:pPr>
      <w:r>
        <w:rPr>
          <w:rFonts w:hint="eastAsia" w:asciiTheme="minorEastAsia" w:hAnsiTheme="minorEastAsia" w:eastAsiaTheme="minorEastAsia"/>
          <w:color w:val="000000"/>
          <w:szCs w:val="21"/>
        </w:rPr>
        <w:t>小结：</w:t>
      </w:r>
      <w:r>
        <w:rPr>
          <w:rFonts w:asciiTheme="minorEastAsia" w:hAnsiTheme="minorEastAsia" w:eastAsiaTheme="minorEastAsia"/>
          <w:color w:val="000000"/>
          <w:szCs w:val="21"/>
        </w:rPr>
        <w:t>该题除了考查碰撞中的动量守恒定律以及能量守恒定律外，还运用了</w:t>
      </w:r>
      <w:r>
        <w:rPr>
          <w:rFonts w:hint="eastAsia" w:asciiTheme="minorEastAsia" w:hAnsiTheme="minorEastAsia" w:eastAsiaTheme="minorEastAsia"/>
          <w:color w:val="000000"/>
          <w:szCs w:val="21"/>
        </w:rPr>
        <w:t>归纳推理</w:t>
      </w:r>
      <w:r>
        <w:rPr>
          <w:rFonts w:asciiTheme="minorEastAsia" w:hAnsiTheme="minorEastAsia" w:eastAsiaTheme="minorEastAsia"/>
          <w:color w:val="000000"/>
          <w:szCs w:val="21"/>
        </w:rPr>
        <w:t>寻找通项公式，即绝缘小球每一次碰撞前与碰撞后的动能关系，从而找到了绝缘小球每次碰后的动能与初动能的关系.找不到这个通项关系，而使用递推法解题的计算量会非常大.</w:t>
      </w:r>
      <w:r>
        <w:rPr>
          <w:rFonts w:asciiTheme="minorEastAsia" w:hAnsiTheme="minorEastAsia" w:eastAsiaTheme="minorEastAsia"/>
          <w:color w:val="000000"/>
          <w:kern w:val="0"/>
          <w:szCs w:val="21"/>
        </w:rPr>
        <w:t>在解决某些物理过程比较复杂的具体问题时，常从特殊情况出发，</w:t>
      </w:r>
      <w:r>
        <w:rPr>
          <w:rFonts w:hint="eastAsia" w:asciiTheme="minorEastAsia" w:hAnsiTheme="minorEastAsia" w:eastAsiaTheme="minorEastAsia"/>
          <w:color w:val="000000"/>
          <w:kern w:val="0"/>
          <w:szCs w:val="21"/>
        </w:rPr>
        <w:t>归纳出</w:t>
      </w:r>
      <w:r>
        <w:rPr>
          <w:rFonts w:asciiTheme="minorEastAsia" w:hAnsiTheme="minorEastAsia" w:eastAsiaTheme="minorEastAsia"/>
          <w:color w:val="000000"/>
          <w:kern w:val="0"/>
          <w:szCs w:val="21"/>
        </w:rPr>
        <w:t>一般情况下的猜想，然后用数学归纳法加以证明，从而确定我们的猜想是正确的.此类题要求注意在书写上的规范，以便于找出其中的规律.</w:t>
      </w:r>
      <w:r>
        <w:rPr>
          <w:rFonts w:hint="eastAsia" w:asciiTheme="minorEastAsia" w:hAnsiTheme="minorEastAsia" w:eastAsiaTheme="minorEastAsia"/>
          <w:color w:val="000000"/>
          <w:kern w:val="0"/>
          <w:szCs w:val="21"/>
        </w:rPr>
        <w:t xml:space="preserve"> </w:t>
      </w:r>
    </w:p>
    <w:p>
      <w:pPr>
        <w:widowControl/>
        <w:shd w:val="clear" w:color="auto" w:fill="FFFFFF"/>
        <w:spacing w:line="360" w:lineRule="auto"/>
        <w:jc w:val="left"/>
        <w:rPr>
          <w:rFonts w:cs="宋体" w:asciiTheme="minorEastAsia" w:hAnsiTheme="minorEastAsia" w:eastAsiaTheme="minorEastAsia"/>
          <w:color w:val="000000"/>
          <w:kern w:val="0"/>
          <w:szCs w:val="21"/>
        </w:rPr>
      </w:pPr>
      <w:r>
        <w:rPr>
          <w:rFonts w:hint="eastAsia" w:asciiTheme="minorEastAsia" w:hAnsiTheme="minorEastAsia" w:eastAsiaTheme="minorEastAsia"/>
          <w:color w:val="000000"/>
          <w:kern w:val="0"/>
          <w:szCs w:val="21"/>
        </w:rPr>
        <w:t xml:space="preserve">    例3  </w:t>
      </w:r>
      <w:r>
        <w:rPr>
          <w:rFonts w:cs="宋体" w:asciiTheme="minorEastAsia" w:hAnsiTheme="minorEastAsia" w:eastAsiaTheme="minorEastAsia"/>
          <w:color w:val="000000"/>
          <w:kern w:val="0"/>
          <w:szCs w:val="21"/>
        </w:rPr>
        <w:t>我们在火车站常看到载重列车启动时，机车要往后倒退一下，目的是使各节车厢之间的挂钩都离开一段距离，以便于启动，这是因为机车和车厢与铁轨之间的最大静摩擦力大于它们之间的动摩擦力，若机车不倒退直接启动，启动以后机车和车厢与铁轨之间的摩擦力由静摩擦力变为动摩擦力，当列车加速到一定的速度后，列车的机车就必须减少牵引力使列车匀速直线运动，资源不能得到充分的利用，所以载重列车常常采用我们所见到的启动方式启动.今有一列载重列车，若它不倒退以恒定的牵引力直接启动，机车的牵引力能带动</w:t>
      </w:r>
      <w:r>
        <w:rPr>
          <w:rFonts w:asciiTheme="minorEastAsia" w:hAnsiTheme="minorEastAsia" w:eastAsiaTheme="minorEastAsia"/>
          <w:color w:val="000000"/>
          <w:kern w:val="0"/>
          <w:szCs w:val="21"/>
        </w:rPr>
        <w:t>49</w:t>
      </w:r>
      <w:r>
        <w:rPr>
          <w:rFonts w:cs="宋体" w:asciiTheme="minorEastAsia" w:hAnsiTheme="minorEastAsia" w:eastAsiaTheme="minorEastAsia"/>
          <w:color w:val="000000"/>
          <w:kern w:val="0"/>
          <w:szCs w:val="21"/>
        </w:rPr>
        <w:t>节车厢（不含机车），那么它利用倒退后用同样大小的恒定牵引力启动，该机车启动</w:t>
      </w:r>
      <w:r>
        <w:rPr>
          <w:rFonts w:asciiTheme="minorEastAsia" w:hAnsiTheme="minorEastAsia" w:eastAsiaTheme="minorEastAsia"/>
          <w:color w:val="000000"/>
          <w:kern w:val="0"/>
          <w:szCs w:val="21"/>
        </w:rPr>
        <w:t>59</w:t>
      </w:r>
      <w:r>
        <w:rPr>
          <w:rFonts w:cs="宋体" w:asciiTheme="minorEastAsia" w:hAnsiTheme="minorEastAsia" w:eastAsiaTheme="minorEastAsia"/>
          <w:color w:val="000000"/>
          <w:kern w:val="0"/>
          <w:szCs w:val="21"/>
        </w:rPr>
        <w:t>节同样质量的车厢以后，恰好做匀速直线运动，已知机车与各节车厢的质量均为</w:t>
      </w:r>
      <w:r>
        <w:rPr>
          <w:rFonts w:asciiTheme="minorEastAsia" w:hAnsiTheme="minorEastAsia" w:eastAsiaTheme="minorEastAsia"/>
          <w:i/>
          <w:iCs/>
          <w:color w:val="000000"/>
          <w:kern w:val="0"/>
          <w:szCs w:val="21"/>
        </w:rPr>
        <w:t>m</w:t>
      </w:r>
      <w:r>
        <w:rPr>
          <w:rFonts w:cs="宋体" w:asciiTheme="minorEastAsia" w:hAnsiTheme="minorEastAsia" w:eastAsiaTheme="minorEastAsia"/>
          <w:color w:val="000000"/>
          <w:kern w:val="0"/>
          <w:szCs w:val="21"/>
        </w:rPr>
        <w:t>，机车和各节车厢与铁轨之间的动摩擦力为</w:t>
      </w:r>
      <w:r>
        <w:rPr>
          <w:rFonts w:asciiTheme="minorEastAsia" w:hAnsiTheme="minorEastAsia" w:eastAsiaTheme="minorEastAsia"/>
          <w:i/>
          <w:iCs/>
          <w:color w:val="000000"/>
          <w:kern w:val="0"/>
          <w:szCs w:val="21"/>
        </w:rPr>
        <w:t>μmg</w:t>
      </w:r>
      <w:r>
        <w:rPr>
          <w:rFonts w:cs="宋体" w:asciiTheme="minorEastAsia" w:hAnsiTheme="minorEastAsia" w:eastAsiaTheme="minorEastAsia"/>
          <w:color w:val="000000"/>
          <w:kern w:val="0"/>
          <w:szCs w:val="21"/>
        </w:rPr>
        <w:t xml:space="preserve">，假设机车倒退后，各节车厢之间的挂钩离开相同的距离s，机车加速后，每拉动一节车厢的瞬间可近似地认为满足动量守恒定律的条件.求：（1）每一节车厢与铁轨之间的最大静摩擦力？（2）列车采用机车倒退的方式启动后做匀速直线运动的速度？（最终结果可以用根式表示） </w:t>
      </w:r>
    </w:p>
    <w:p>
      <w:pPr>
        <w:shd w:val="clear" w:color="auto" w:fill="FFFFFF"/>
        <w:spacing w:line="360" w:lineRule="auto"/>
        <w:ind w:firstLine="420" w:firstLineChars="200"/>
        <w:jc w:val="left"/>
        <w:rPr>
          <w:rFonts w:asciiTheme="minorEastAsia" w:hAnsiTheme="minorEastAsia" w:eastAsiaTheme="minorEastAsia"/>
          <w:color w:val="000000"/>
          <w:kern w:val="0"/>
          <w:szCs w:val="21"/>
        </w:rPr>
      </w:pPr>
      <w:r>
        <w:rPr>
          <w:rFonts w:cs="宋体" w:asciiTheme="minorEastAsia" w:hAnsiTheme="minorEastAsia" w:eastAsiaTheme="minorEastAsia"/>
          <w:color w:val="000000"/>
          <w:kern w:val="0"/>
          <w:szCs w:val="21"/>
        </w:rPr>
        <w:t>解：（1）设每节车厢所受最大静摩擦力为</w:t>
      </w:r>
      <w:r>
        <w:rPr>
          <w:rFonts w:asciiTheme="minorEastAsia" w:hAnsiTheme="minorEastAsia" w:eastAsiaTheme="minorEastAsia"/>
          <w:i/>
          <w:iCs/>
          <w:color w:val="000000"/>
          <w:kern w:val="0"/>
          <w:szCs w:val="21"/>
        </w:rPr>
        <w:t>f</w:t>
      </w:r>
      <w:r>
        <w:rPr>
          <w:rFonts w:asciiTheme="minorEastAsia" w:hAnsiTheme="minorEastAsia" w:eastAsiaTheme="minorEastAsia"/>
          <w:color w:val="000000"/>
          <w:kern w:val="0"/>
          <w:szCs w:val="21"/>
          <w:vertAlign w:val="subscript"/>
        </w:rPr>
        <w:t>m</w:t>
      </w:r>
      <w:r>
        <w:rPr>
          <w:rFonts w:cs="宋体" w:asciiTheme="minorEastAsia" w:hAnsiTheme="minorEastAsia" w:eastAsiaTheme="minorEastAsia"/>
          <w:color w:val="000000"/>
          <w:kern w:val="0"/>
          <w:szCs w:val="21"/>
        </w:rPr>
        <w:t>，机车的牵引为为</w:t>
      </w:r>
      <w:r>
        <w:rPr>
          <w:rFonts w:asciiTheme="minorEastAsia" w:hAnsiTheme="minorEastAsia" w:eastAsiaTheme="minorEastAsia"/>
          <w:i/>
          <w:iCs/>
          <w:color w:val="000000"/>
          <w:kern w:val="0"/>
          <w:szCs w:val="21"/>
        </w:rPr>
        <w:t>F</w:t>
      </w:r>
      <w:r>
        <w:rPr>
          <w:rFonts w:hint="eastAsia" w:asciiTheme="minorEastAsia" w:hAnsiTheme="minorEastAsia" w:eastAsiaTheme="minorEastAsia"/>
          <w:i/>
          <w:iCs/>
          <w:color w:val="000000"/>
          <w:kern w:val="0"/>
          <w:szCs w:val="21"/>
        </w:rPr>
        <w:t>，</w:t>
      </w:r>
      <w:r>
        <w:rPr>
          <w:rFonts w:cs="宋体" w:asciiTheme="minorEastAsia" w:hAnsiTheme="minorEastAsia" w:eastAsiaTheme="minorEastAsia"/>
          <w:color w:val="000000"/>
          <w:kern w:val="0"/>
          <w:szCs w:val="21"/>
        </w:rPr>
        <w:t xml:space="preserve">直接启动时，有 </w:t>
      </w:r>
      <w:r>
        <w:rPr>
          <w:rFonts w:asciiTheme="minorEastAsia" w:hAnsiTheme="minorEastAsia" w:eastAsiaTheme="minorEastAsia"/>
          <w:i/>
          <w:iCs/>
          <w:color w:val="000000"/>
          <w:kern w:val="0"/>
          <w:szCs w:val="21"/>
        </w:rPr>
        <w:t>F</w:t>
      </w:r>
      <w:r>
        <w:rPr>
          <w:rFonts w:asciiTheme="minorEastAsia" w:hAnsiTheme="minorEastAsia" w:eastAsiaTheme="minorEastAsia"/>
          <w:color w:val="000000"/>
          <w:kern w:val="0"/>
          <w:szCs w:val="21"/>
        </w:rPr>
        <w:t>=（49+1）</w:t>
      </w:r>
      <w:r>
        <w:rPr>
          <w:rFonts w:asciiTheme="minorEastAsia" w:hAnsiTheme="minorEastAsia" w:eastAsiaTheme="minorEastAsia"/>
          <w:i/>
          <w:iCs/>
          <w:color w:val="000000"/>
          <w:kern w:val="0"/>
          <w:szCs w:val="21"/>
        </w:rPr>
        <w:t>f</w:t>
      </w:r>
      <w:r>
        <w:rPr>
          <w:rFonts w:asciiTheme="minorEastAsia" w:hAnsiTheme="minorEastAsia" w:eastAsiaTheme="minorEastAsia"/>
          <w:color w:val="000000"/>
          <w:kern w:val="0"/>
          <w:szCs w:val="21"/>
          <w:vertAlign w:val="subscript"/>
        </w:rPr>
        <w:t>m</w:t>
      </w:r>
      <w:r>
        <w:rPr>
          <w:rFonts w:asciiTheme="minorEastAsia" w:hAnsiTheme="minorEastAsia" w:eastAsiaTheme="minorEastAsia"/>
          <w:color w:val="000000"/>
          <w:kern w:val="0"/>
          <w:szCs w:val="21"/>
        </w:rPr>
        <w:t>　（1）当采用倒退方式启动时，有　</w:t>
      </w:r>
      <w:r>
        <w:rPr>
          <w:rFonts w:asciiTheme="minorEastAsia" w:hAnsiTheme="minorEastAsia" w:eastAsiaTheme="minorEastAsia"/>
          <w:i/>
          <w:iCs/>
          <w:color w:val="000000"/>
          <w:kern w:val="0"/>
          <w:szCs w:val="21"/>
        </w:rPr>
        <w:t>F</w:t>
      </w:r>
      <w:r>
        <w:rPr>
          <w:rFonts w:asciiTheme="minorEastAsia" w:hAnsiTheme="minorEastAsia" w:eastAsiaTheme="minorEastAsia"/>
          <w:color w:val="000000"/>
          <w:kern w:val="0"/>
          <w:szCs w:val="21"/>
        </w:rPr>
        <w:t>=（59+1）</w:t>
      </w:r>
      <w:r>
        <w:rPr>
          <w:rFonts w:asciiTheme="minorEastAsia" w:hAnsiTheme="minorEastAsia" w:eastAsiaTheme="minorEastAsia"/>
          <w:i/>
          <w:iCs/>
          <w:color w:val="000000"/>
          <w:kern w:val="0"/>
          <w:szCs w:val="21"/>
        </w:rPr>
        <w:t>μmg 　　　　　　</w:t>
      </w:r>
      <w:r>
        <w:rPr>
          <w:rFonts w:asciiTheme="minorEastAsia" w:hAnsiTheme="minorEastAsia" w:eastAsiaTheme="minorEastAsia"/>
          <w:color w:val="000000"/>
          <w:kern w:val="0"/>
          <w:szCs w:val="21"/>
        </w:rPr>
        <w:t>（2）</w:t>
      </w:r>
      <w:r>
        <w:rPr>
          <w:rFonts w:hint="eastAsia" w:asciiTheme="minorEastAsia" w:hAnsiTheme="minorEastAsia" w:eastAsiaTheme="minorEastAsia"/>
          <w:color w:val="000000"/>
          <w:kern w:val="0"/>
          <w:szCs w:val="21"/>
        </w:rPr>
        <w:t>.</w:t>
      </w:r>
      <w:r>
        <w:rPr>
          <w:rFonts w:asciiTheme="minorEastAsia" w:hAnsiTheme="minorEastAsia" w:eastAsiaTheme="minorEastAsia"/>
          <w:color w:val="000000"/>
          <w:kern w:val="0"/>
          <w:szCs w:val="21"/>
        </w:rPr>
        <w:t>由</w:t>
      </w:r>
      <w:r>
        <w:rPr>
          <w:rFonts w:hint="eastAsia" w:cs="宋体" w:asciiTheme="minorEastAsia" w:hAnsiTheme="minorEastAsia" w:eastAsiaTheme="minorEastAsia"/>
          <w:color w:val="000000"/>
          <w:kern w:val="0"/>
          <w:szCs w:val="21"/>
        </w:rPr>
        <w:t>①</w:t>
      </w:r>
      <w:r>
        <w:rPr>
          <w:rFonts w:asciiTheme="minorEastAsia" w:hAnsiTheme="minorEastAsia" w:eastAsiaTheme="minorEastAsia"/>
          <w:color w:val="000000"/>
          <w:kern w:val="0"/>
          <w:szCs w:val="21"/>
        </w:rPr>
        <w:t>、</w:t>
      </w:r>
      <w:r>
        <w:rPr>
          <w:rFonts w:hint="eastAsia" w:cs="宋体" w:asciiTheme="minorEastAsia" w:hAnsiTheme="minorEastAsia" w:eastAsiaTheme="minorEastAsia"/>
          <w:color w:val="000000"/>
          <w:kern w:val="0"/>
          <w:szCs w:val="21"/>
        </w:rPr>
        <w:t>②</w:t>
      </w:r>
      <w:r>
        <w:rPr>
          <w:rFonts w:asciiTheme="minorEastAsia" w:hAnsiTheme="minorEastAsia" w:eastAsiaTheme="minorEastAsia"/>
          <w:color w:val="000000"/>
          <w:kern w:val="0"/>
          <w:szCs w:val="21"/>
        </w:rPr>
        <w:t>两式可得：</w:t>
      </w:r>
      <w:r>
        <w:rPr>
          <w:rFonts w:asciiTheme="minorEastAsia" w:hAnsiTheme="minorEastAsia" w:eastAsiaTheme="minorEastAsia"/>
          <w:i/>
          <w:iCs/>
          <w:color w:val="000000"/>
          <w:kern w:val="0"/>
          <w:szCs w:val="21"/>
        </w:rPr>
        <w:t>f</w:t>
      </w:r>
      <w:r>
        <w:rPr>
          <w:rFonts w:asciiTheme="minorEastAsia" w:hAnsiTheme="minorEastAsia" w:eastAsiaTheme="minorEastAsia"/>
          <w:color w:val="000000"/>
          <w:kern w:val="0"/>
          <w:szCs w:val="21"/>
          <w:vertAlign w:val="subscript"/>
        </w:rPr>
        <w:t>m</w:t>
      </w:r>
      <w:r>
        <w:rPr>
          <w:rFonts w:asciiTheme="minorEastAsia" w:hAnsiTheme="minorEastAsia" w:eastAsiaTheme="minorEastAsia"/>
          <w:color w:val="000000"/>
          <w:kern w:val="0"/>
          <w:szCs w:val="21"/>
        </w:rPr>
        <w:t>=1.2</w:t>
      </w:r>
      <w:r>
        <w:rPr>
          <w:rFonts w:asciiTheme="minorEastAsia" w:hAnsiTheme="minorEastAsia" w:eastAsiaTheme="minorEastAsia"/>
          <w:i/>
          <w:iCs/>
          <w:color w:val="000000"/>
          <w:kern w:val="0"/>
          <w:szCs w:val="21"/>
        </w:rPr>
        <w:t>μmg</w:t>
      </w:r>
      <w:r>
        <w:rPr>
          <w:rFonts w:asciiTheme="minorEastAsia" w:hAnsiTheme="minorEastAsia" w:eastAsiaTheme="minorEastAsia"/>
          <w:color w:val="000000"/>
          <w:kern w:val="0"/>
          <w:szCs w:val="21"/>
        </w:rPr>
        <w:t xml:space="preserve"> （3）</w:t>
      </w:r>
    </w:p>
    <w:p>
      <w:pPr>
        <w:shd w:val="clear" w:color="auto" w:fill="FFFFFF"/>
        <w:spacing w:line="360" w:lineRule="auto"/>
        <w:ind w:firstLine="420" w:firstLineChars="200"/>
        <w:jc w:val="left"/>
        <w:rPr>
          <w:rFonts w:asciiTheme="minorEastAsia" w:hAnsiTheme="minorEastAsia" w:eastAsiaTheme="minorEastAsia"/>
          <w:color w:val="000000"/>
          <w:kern w:val="0"/>
          <w:szCs w:val="21"/>
        </w:rPr>
      </w:pPr>
      <w:r>
        <w:rPr>
          <w:rFonts w:asciiTheme="minorEastAsia" w:hAnsiTheme="minorEastAsia" w:eastAsiaTheme="minorEastAsia"/>
          <w:color w:val="000000"/>
          <w:kern w:val="0"/>
          <w:szCs w:val="21"/>
        </w:rPr>
        <w:t>　　（2）设第一节车厢被拉动前，机车的速度为</w:t>
      </w:r>
      <w:r>
        <w:rPr>
          <w:rFonts w:asciiTheme="minorEastAsia" w:hAnsiTheme="minorEastAsia" w:eastAsiaTheme="minorEastAsia"/>
          <w:i/>
          <w:iCs/>
          <w:color w:val="000000"/>
          <w:kern w:val="0"/>
          <w:szCs w:val="21"/>
        </w:rPr>
        <w:t>V</w:t>
      </w:r>
      <w:r>
        <w:rPr>
          <w:rFonts w:asciiTheme="minorEastAsia" w:hAnsiTheme="minorEastAsia" w:eastAsiaTheme="minorEastAsia"/>
          <w:color w:val="000000"/>
          <w:kern w:val="0"/>
          <w:szCs w:val="21"/>
          <w:vertAlign w:val="subscript"/>
        </w:rPr>
        <w:t>1</w:t>
      </w:r>
      <w:r>
        <w:rPr>
          <w:rFonts w:asciiTheme="minorEastAsia" w:hAnsiTheme="minorEastAsia" w:eastAsiaTheme="minorEastAsia"/>
          <w:color w:val="000000"/>
          <w:kern w:val="0"/>
          <w:szCs w:val="21"/>
        </w:rPr>
        <w:t>，被拉动后，机车的速度为</w:t>
      </w:r>
      <w:r>
        <w:rPr>
          <w:rFonts w:asciiTheme="minorEastAsia" w:hAnsiTheme="minorEastAsia" w:eastAsiaTheme="minorEastAsia"/>
          <w:i/>
          <w:iCs/>
          <w:color w:val="000000"/>
          <w:kern w:val="0"/>
          <w:szCs w:val="21"/>
        </w:rPr>
        <w:t>V</w:t>
      </w:r>
      <w:r>
        <w:rPr>
          <w:rFonts w:asciiTheme="minorEastAsia" w:hAnsiTheme="minorEastAsia" w:eastAsiaTheme="minorEastAsia"/>
          <w:color w:val="000000"/>
          <w:kern w:val="0"/>
          <w:szCs w:val="21"/>
          <w:vertAlign w:val="subscript"/>
        </w:rPr>
        <w:t>1</w:t>
      </w:r>
      <w:r>
        <w:rPr>
          <w:rFonts w:asciiTheme="minorEastAsia" w:hAnsiTheme="minorEastAsia" w:eastAsiaTheme="minorEastAsia"/>
          <w:color w:val="000000"/>
          <w:kern w:val="0"/>
          <w:szCs w:val="21"/>
        </w:rPr>
        <w:t>′由动能定理有　</w:t>
      </w:r>
      <w:r>
        <w:rPr>
          <w:rFonts w:asciiTheme="minorEastAsia" w:hAnsiTheme="minorEastAsia" w:eastAsiaTheme="minorEastAsia"/>
          <w:color w:val="000000"/>
          <w:kern w:val="0"/>
          <w:szCs w:val="21"/>
        </w:rPr>
        <w:drawing>
          <wp:inline distT="0" distB="0" distL="0" distR="0">
            <wp:extent cx="1244600" cy="371475"/>
            <wp:effectExtent l="0" t="0" r="0" b="0"/>
            <wp:docPr id="106" name="图片 898" descr="ZXXKCOM2009040911135659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898" descr="ZXXKCOM2009040911135659443"/>
                    <pic:cNvPicPr>
                      <a:picLocks noChangeAspect="1" noChangeArrowheads="1"/>
                    </pic:cNvPicPr>
                  </pic:nvPicPr>
                  <pic:blipFill>
                    <a:blip r:embed="rId114" cstate="print"/>
                    <a:stretch>
                      <a:fillRect/>
                    </a:stretch>
                  </pic:blipFill>
                  <pic:spPr>
                    <a:xfrm>
                      <a:off x="0" y="0"/>
                      <a:ext cx="1244600" cy="371475"/>
                    </a:xfrm>
                    <a:prstGeom prst="rect">
                      <a:avLst/>
                    </a:prstGeom>
                    <a:noFill/>
                    <a:ln w="9525">
                      <a:noFill/>
                      <a:miter lim="800000"/>
                      <a:headEnd/>
                      <a:tailEnd/>
                    </a:ln>
                  </pic:spPr>
                </pic:pic>
              </a:graphicData>
            </a:graphic>
          </wp:inline>
        </w:drawing>
      </w:r>
      <w:r>
        <w:rPr>
          <w:rFonts w:asciiTheme="minorEastAsia" w:hAnsiTheme="minorEastAsia" w:eastAsiaTheme="minorEastAsia"/>
          <w:color w:val="000000"/>
          <w:kern w:val="0"/>
          <w:szCs w:val="21"/>
        </w:rPr>
        <w:t>　</w:t>
      </w:r>
      <w:r>
        <w:rPr>
          <w:rFonts w:hint="eastAsia" w:asciiTheme="minorEastAsia" w:hAnsiTheme="minorEastAsia" w:eastAsiaTheme="minorEastAsia"/>
          <w:color w:val="000000"/>
          <w:kern w:val="0"/>
          <w:szCs w:val="21"/>
        </w:rPr>
        <w:t xml:space="preserve">                                                        </w:t>
      </w:r>
      <w:r>
        <w:rPr>
          <w:rFonts w:asciiTheme="minorEastAsia" w:hAnsiTheme="minorEastAsia" w:eastAsiaTheme="minorEastAsia"/>
          <w:color w:val="000000"/>
          <w:kern w:val="0"/>
          <w:szCs w:val="21"/>
        </w:rPr>
        <w:t>（4）</w:t>
      </w:r>
    </w:p>
    <w:p>
      <w:pPr>
        <w:shd w:val="clear" w:color="auto" w:fill="FFFFFF"/>
        <w:spacing w:line="360" w:lineRule="auto"/>
        <w:ind w:firstLine="420" w:firstLineChars="200"/>
        <w:jc w:val="left"/>
        <w:rPr>
          <w:rFonts w:asciiTheme="minorEastAsia" w:hAnsiTheme="minorEastAsia" w:eastAsiaTheme="minorEastAsia"/>
          <w:color w:val="000000"/>
          <w:kern w:val="0"/>
          <w:szCs w:val="21"/>
        </w:rPr>
      </w:pPr>
      <w:r>
        <w:rPr>
          <w:rFonts w:asciiTheme="minorEastAsia" w:hAnsiTheme="minorEastAsia" w:eastAsiaTheme="minorEastAsia"/>
          <w:color w:val="000000"/>
          <w:kern w:val="0"/>
          <w:szCs w:val="21"/>
        </w:rPr>
        <w:t>　　由动量守恒定律有　</w:t>
      </w:r>
      <w:r>
        <w:rPr>
          <w:rFonts w:asciiTheme="minorEastAsia" w:hAnsiTheme="minorEastAsia" w:eastAsiaTheme="minorEastAsia"/>
          <w:color w:val="000000"/>
          <w:kern w:val="0"/>
          <w:szCs w:val="21"/>
        </w:rPr>
        <w:drawing>
          <wp:inline distT="0" distB="0" distL="0" distR="0">
            <wp:extent cx="721995" cy="267970"/>
            <wp:effectExtent l="19050" t="0" r="1905" b="0"/>
            <wp:docPr id="107" name="图片 899" descr="ZXXKCOM2009040911140033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899" descr="ZXXKCOM2009040911140033985"/>
                    <pic:cNvPicPr>
                      <a:picLocks noChangeAspect="1" noChangeArrowheads="1"/>
                    </pic:cNvPicPr>
                  </pic:nvPicPr>
                  <pic:blipFill>
                    <a:blip r:embed="rId115" cstate="print"/>
                    <a:stretch>
                      <a:fillRect/>
                    </a:stretch>
                  </pic:blipFill>
                  <pic:spPr>
                    <a:xfrm>
                      <a:off x="0" y="0"/>
                      <a:ext cx="721995" cy="267970"/>
                    </a:xfrm>
                    <a:prstGeom prst="rect">
                      <a:avLst/>
                    </a:prstGeom>
                    <a:noFill/>
                    <a:ln w="9525">
                      <a:noFill/>
                      <a:miter lim="800000"/>
                      <a:headEnd/>
                      <a:tailEnd/>
                    </a:ln>
                  </pic:spPr>
                </pic:pic>
              </a:graphicData>
            </a:graphic>
          </wp:inline>
        </w:drawing>
      </w:r>
      <w:r>
        <w:rPr>
          <w:rFonts w:asciiTheme="minorEastAsia" w:hAnsiTheme="minorEastAsia" w:eastAsiaTheme="minorEastAsia"/>
          <w:color w:val="000000"/>
          <w:kern w:val="0"/>
          <w:szCs w:val="21"/>
        </w:rPr>
        <w:t>　</w:t>
      </w:r>
      <w:r>
        <w:rPr>
          <w:rFonts w:hint="eastAsia" w:asciiTheme="minorEastAsia" w:hAnsiTheme="minorEastAsia" w:eastAsiaTheme="minorEastAsia"/>
          <w:color w:val="000000"/>
          <w:kern w:val="0"/>
          <w:szCs w:val="21"/>
        </w:rPr>
        <w:t xml:space="preserve">                                    </w:t>
      </w:r>
      <w:r>
        <w:rPr>
          <w:rFonts w:asciiTheme="minorEastAsia" w:hAnsiTheme="minorEastAsia" w:eastAsiaTheme="minorEastAsia"/>
          <w:color w:val="000000"/>
          <w:kern w:val="0"/>
          <w:szCs w:val="21"/>
        </w:rPr>
        <w:t>　（5）</w:t>
      </w:r>
    </w:p>
    <w:p>
      <w:pPr>
        <w:shd w:val="clear" w:color="auto" w:fill="FFFFFF"/>
        <w:spacing w:line="360" w:lineRule="auto"/>
        <w:ind w:firstLine="420" w:firstLineChars="200"/>
        <w:jc w:val="left"/>
        <w:rPr>
          <w:rFonts w:asciiTheme="minorEastAsia" w:hAnsiTheme="minorEastAsia" w:eastAsiaTheme="minorEastAsia"/>
          <w:color w:val="000000"/>
          <w:kern w:val="0"/>
          <w:szCs w:val="21"/>
        </w:rPr>
      </w:pPr>
      <w:r>
        <w:rPr>
          <w:rFonts w:asciiTheme="minorEastAsia" w:hAnsiTheme="minorEastAsia" w:eastAsiaTheme="minorEastAsia"/>
          <w:color w:val="000000"/>
          <w:kern w:val="0"/>
          <w:szCs w:val="21"/>
        </w:rPr>
        <w:t xml:space="preserve">　由 </w:t>
      </w:r>
      <w:r>
        <w:rPr>
          <w:rFonts w:hint="eastAsia" w:cs="宋体" w:asciiTheme="minorEastAsia" w:hAnsiTheme="minorEastAsia" w:eastAsiaTheme="minorEastAsia"/>
          <w:color w:val="000000"/>
          <w:kern w:val="0"/>
          <w:szCs w:val="21"/>
        </w:rPr>
        <w:t>④</w:t>
      </w:r>
      <w:r>
        <w:rPr>
          <w:rFonts w:asciiTheme="minorEastAsia" w:hAnsiTheme="minorEastAsia" w:eastAsiaTheme="minorEastAsia"/>
          <w:color w:val="000000"/>
          <w:kern w:val="0"/>
          <w:szCs w:val="21"/>
        </w:rPr>
        <w:t>、</w:t>
      </w:r>
      <w:r>
        <w:rPr>
          <w:rFonts w:hint="eastAsia" w:cs="宋体" w:asciiTheme="minorEastAsia" w:hAnsiTheme="minorEastAsia" w:eastAsiaTheme="minorEastAsia"/>
          <w:color w:val="000000"/>
          <w:kern w:val="0"/>
          <w:szCs w:val="21"/>
        </w:rPr>
        <w:t>⑤</w:t>
      </w:r>
      <w:r>
        <w:rPr>
          <w:rFonts w:asciiTheme="minorEastAsia" w:hAnsiTheme="minorEastAsia" w:eastAsiaTheme="minorEastAsia"/>
          <w:color w:val="000000"/>
          <w:kern w:val="0"/>
          <w:szCs w:val="21"/>
        </w:rPr>
        <w:t>得　</w:t>
      </w:r>
      <w:r>
        <w:rPr>
          <w:rFonts w:asciiTheme="minorEastAsia" w:hAnsiTheme="minorEastAsia" w:eastAsiaTheme="minorEastAsia"/>
          <w:color w:val="000000"/>
          <w:kern w:val="0"/>
          <w:szCs w:val="21"/>
        </w:rPr>
        <w:drawing>
          <wp:inline distT="0" distB="0" distL="0" distR="0">
            <wp:extent cx="1106805" cy="371475"/>
            <wp:effectExtent l="0" t="0" r="0" b="0"/>
            <wp:docPr id="108" name="图片 900" descr="ZXXKCOM2009040911140070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900" descr="ZXXKCOM2009040911140070246"/>
                    <pic:cNvPicPr>
                      <a:picLocks noChangeAspect="1" noChangeArrowheads="1"/>
                    </pic:cNvPicPr>
                  </pic:nvPicPr>
                  <pic:blipFill>
                    <a:blip r:embed="rId116" cstate="print"/>
                    <a:stretch>
                      <a:fillRect/>
                    </a:stretch>
                  </pic:blipFill>
                  <pic:spPr>
                    <a:xfrm>
                      <a:off x="0" y="0"/>
                      <a:ext cx="1106805" cy="371475"/>
                    </a:xfrm>
                    <a:prstGeom prst="rect">
                      <a:avLst/>
                    </a:prstGeom>
                    <a:noFill/>
                    <a:ln w="9525">
                      <a:noFill/>
                      <a:miter lim="800000"/>
                      <a:headEnd/>
                      <a:tailEnd/>
                    </a:ln>
                  </pic:spPr>
                </pic:pic>
              </a:graphicData>
            </a:graphic>
          </wp:inline>
        </w:drawing>
      </w:r>
      <w:r>
        <w:rPr>
          <w:rFonts w:hint="eastAsia" w:asciiTheme="minorEastAsia" w:hAnsiTheme="minorEastAsia" w:eastAsiaTheme="minorEastAsia"/>
          <w:color w:val="000000"/>
          <w:kern w:val="0"/>
          <w:szCs w:val="21"/>
        </w:rPr>
        <w:t xml:space="preserve">                                             </w:t>
      </w:r>
      <w:r>
        <w:rPr>
          <w:rFonts w:asciiTheme="minorEastAsia" w:hAnsiTheme="minorEastAsia" w:eastAsiaTheme="minorEastAsia"/>
          <w:color w:val="000000"/>
          <w:kern w:val="0"/>
          <w:szCs w:val="21"/>
        </w:rPr>
        <w:t>（6）</w:t>
      </w:r>
    </w:p>
    <w:p>
      <w:pPr>
        <w:shd w:val="clear" w:color="auto" w:fill="FFFFFF"/>
        <w:spacing w:line="360" w:lineRule="auto"/>
        <w:ind w:firstLine="420" w:firstLineChars="200"/>
        <w:jc w:val="left"/>
        <w:rPr>
          <w:rFonts w:asciiTheme="minorEastAsia" w:hAnsiTheme="minorEastAsia" w:eastAsiaTheme="minorEastAsia"/>
          <w:color w:val="000000"/>
          <w:kern w:val="0"/>
          <w:szCs w:val="21"/>
        </w:rPr>
      </w:pPr>
      <w:r>
        <w:rPr>
          <w:rFonts w:asciiTheme="minorEastAsia" w:hAnsiTheme="minorEastAsia" w:eastAsiaTheme="minorEastAsia"/>
          <w:color w:val="000000"/>
          <w:kern w:val="0"/>
          <w:szCs w:val="21"/>
        </w:rPr>
        <w:t>　设第二节车厢被拉动前，机车的速度为</w:t>
      </w:r>
      <w:r>
        <w:rPr>
          <w:rFonts w:asciiTheme="minorEastAsia" w:hAnsiTheme="minorEastAsia" w:eastAsiaTheme="minorEastAsia"/>
          <w:i/>
          <w:iCs/>
          <w:color w:val="000000"/>
          <w:kern w:val="0"/>
          <w:szCs w:val="21"/>
        </w:rPr>
        <w:t>V</w:t>
      </w:r>
      <w:r>
        <w:rPr>
          <w:rFonts w:asciiTheme="minorEastAsia" w:hAnsiTheme="minorEastAsia" w:eastAsiaTheme="minorEastAsia"/>
          <w:color w:val="000000"/>
          <w:kern w:val="0"/>
          <w:szCs w:val="21"/>
          <w:vertAlign w:val="subscript"/>
        </w:rPr>
        <w:t>2</w:t>
      </w:r>
      <w:r>
        <w:rPr>
          <w:rFonts w:asciiTheme="minorEastAsia" w:hAnsiTheme="minorEastAsia" w:eastAsiaTheme="minorEastAsia"/>
          <w:color w:val="000000"/>
          <w:kern w:val="0"/>
          <w:szCs w:val="21"/>
        </w:rPr>
        <w:t>，被拉动后，机车的速度为</w:t>
      </w:r>
      <w:r>
        <w:rPr>
          <w:rFonts w:asciiTheme="minorEastAsia" w:hAnsiTheme="minorEastAsia" w:eastAsiaTheme="minorEastAsia"/>
          <w:i/>
          <w:iCs/>
          <w:color w:val="000000"/>
          <w:kern w:val="0"/>
          <w:szCs w:val="21"/>
        </w:rPr>
        <w:t>V</w:t>
      </w:r>
      <w:r>
        <w:rPr>
          <w:rFonts w:asciiTheme="minorEastAsia" w:hAnsiTheme="minorEastAsia" w:eastAsiaTheme="minorEastAsia"/>
          <w:color w:val="000000"/>
          <w:kern w:val="0"/>
          <w:szCs w:val="21"/>
          <w:vertAlign w:val="subscript"/>
        </w:rPr>
        <w:t>2</w:t>
      </w:r>
      <w:r>
        <w:rPr>
          <w:rFonts w:asciiTheme="minorEastAsia" w:hAnsiTheme="minorEastAsia" w:eastAsiaTheme="minorEastAsia"/>
          <w:color w:val="000000"/>
          <w:kern w:val="0"/>
          <w:szCs w:val="21"/>
        </w:rPr>
        <w:t>′，　　由动能定理有　</w:t>
      </w:r>
      <w:r>
        <w:rPr>
          <w:rFonts w:asciiTheme="minorEastAsia" w:hAnsiTheme="minorEastAsia" w:eastAsiaTheme="minorEastAsia"/>
          <w:color w:val="000000"/>
          <w:kern w:val="0"/>
          <w:szCs w:val="21"/>
        </w:rPr>
        <w:drawing>
          <wp:inline distT="0" distB="0" distL="0" distR="0">
            <wp:extent cx="2200275" cy="371475"/>
            <wp:effectExtent l="0" t="0" r="0" b="0"/>
            <wp:docPr id="109" name="图片 901" descr="ZXXKCOM2009040911140077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901" descr="ZXXKCOM2009040911140077509"/>
                    <pic:cNvPicPr>
                      <a:picLocks noChangeAspect="1" noChangeArrowheads="1"/>
                    </pic:cNvPicPr>
                  </pic:nvPicPr>
                  <pic:blipFill>
                    <a:blip r:embed="rId117" cstate="print"/>
                    <a:stretch>
                      <a:fillRect/>
                    </a:stretch>
                  </pic:blipFill>
                  <pic:spPr>
                    <a:xfrm>
                      <a:off x="0" y="0"/>
                      <a:ext cx="2200275" cy="371475"/>
                    </a:xfrm>
                    <a:prstGeom prst="rect">
                      <a:avLst/>
                    </a:prstGeom>
                    <a:noFill/>
                    <a:ln w="9525">
                      <a:noFill/>
                      <a:miter lim="800000"/>
                      <a:headEnd/>
                      <a:tailEnd/>
                    </a:ln>
                  </pic:spPr>
                </pic:pic>
              </a:graphicData>
            </a:graphic>
          </wp:inline>
        </w:drawing>
      </w:r>
      <w:r>
        <w:rPr>
          <w:rFonts w:asciiTheme="minorEastAsia" w:hAnsiTheme="minorEastAsia" w:eastAsiaTheme="minorEastAsia"/>
          <w:color w:val="000000"/>
          <w:kern w:val="0"/>
          <w:szCs w:val="21"/>
        </w:rPr>
        <w:t xml:space="preserve"> 　</w:t>
      </w:r>
      <w:r>
        <w:rPr>
          <w:rFonts w:hint="eastAsia" w:asciiTheme="minorEastAsia" w:hAnsiTheme="minorEastAsia" w:eastAsiaTheme="minorEastAsia"/>
          <w:color w:val="000000"/>
          <w:kern w:val="0"/>
          <w:szCs w:val="21"/>
        </w:rPr>
        <w:t xml:space="preserve">                                          </w:t>
      </w:r>
      <w:r>
        <w:rPr>
          <w:rFonts w:asciiTheme="minorEastAsia" w:hAnsiTheme="minorEastAsia" w:eastAsiaTheme="minorEastAsia"/>
          <w:color w:val="000000"/>
          <w:kern w:val="0"/>
          <w:szCs w:val="21"/>
        </w:rPr>
        <w:t>　（7）</w:t>
      </w:r>
    </w:p>
    <w:p>
      <w:pPr>
        <w:shd w:val="clear" w:color="auto" w:fill="FFFFFF"/>
        <w:spacing w:line="360" w:lineRule="auto"/>
        <w:ind w:firstLine="420" w:firstLineChars="200"/>
        <w:jc w:val="left"/>
        <w:rPr>
          <w:rFonts w:asciiTheme="minorEastAsia" w:hAnsiTheme="minorEastAsia" w:eastAsiaTheme="minorEastAsia"/>
          <w:color w:val="000000"/>
          <w:kern w:val="0"/>
          <w:szCs w:val="21"/>
        </w:rPr>
      </w:pPr>
      <w:r>
        <w:rPr>
          <w:rFonts w:asciiTheme="minorEastAsia" w:hAnsiTheme="minorEastAsia" w:eastAsiaTheme="minorEastAsia"/>
          <w:color w:val="000000"/>
          <w:kern w:val="0"/>
          <w:szCs w:val="21"/>
        </w:rPr>
        <w:t>　由动量守恒定律有　</w:t>
      </w:r>
      <w:r>
        <w:rPr>
          <w:rFonts w:asciiTheme="minorEastAsia" w:hAnsiTheme="minorEastAsia" w:eastAsiaTheme="minorEastAsia"/>
          <w:color w:val="000000"/>
          <w:kern w:val="0"/>
          <w:szCs w:val="21"/>
        </w:rPr>
        <w:drawing>
          <wp:inline distT="0" distB="0" distL="0" distR="0">
            <wp:extent cx="831850" cy="267970"/>
            <wp:effectExtent l="19050" t="0" r="6350" b="0"/>
            <wp:docPr id="110" name="图片 902" descr="ZXXKCOM2009040911140021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902" descr="ZXXKCOM2009040911140021279"/>
                    <pic:cNvPicPr>
                      <a:picLocks noChangeAspect="1" noChangeArrowheads="1"/>
                    </pic:cNvPicPr>
                  </pic:nvPicPr>
                  <pic:blipFill>
                    <a:blip r:embed="rId118" cstate="print"/>
                    <a:stretch>
                      <a:fillRect/>
                    </a:stretch>
                  </pic:blipFill>
                  <pic:spPr>
                    <a:xfrm>
                      <a:off x="0" y="0"/>
                      <a:ext cx="831850" cy="267970"/>
                    </a:xfrm>
                    <a:prstGeom prst="rect">
                      <a:avLst/>
                    </a:prstGeom>
                    <a:noFill/>
                    <a:ln w="9525">
                      <a:noFill/>
                      <a:miter lim="800000"/>
                      <a:headEnd/>
                      <a:tailEnd/>
                    </a:ln>
                  </pic:spPr>
                </pic:pic>
              </a:graphicData>
            </a:graphic>
          </wp:inline>
        </w:drawing>
      </w:r>
      <w:r>
        <w:rPr>
          <w:rFonts w:hint="eastAsia" w:asciiTheme="minorEastAsia" w:hAnsiTheme="minorEastAsia" w:eastAsiaTheme="minorEastAsia"/>
          <w:color w:val="000000"/>
          <w:kern w:val="0"/>
          <w:szCs w:val="21"/>
        </w:rPr>
        <w:t xml:space="preserve">                                            </w:t>
      </w:r>
      <w:r>
        <w:rPr>
          <w:rFonts w:asciiTheme="minorEastAsia" w:hAnsiTheme="minorEastAsia" w:eastAsiaTheme="minorEastAsia"/>
          <w:color w:val="000000"/>
          <w:kern w:val="0"/>
          <w:szCs w:val="21"/>
        </w:rPr>
        <w:t>（8）</w:t>
      </w:r>
    </w:p>
    <w:p>
      <w:pPr>
        <w:shd w:val="clear" w:color="auto" w:fill="FFFFFF"/>
        <w:spacing w:line="360" w:lineRule="auto"/>
        <w:ind w:firstLine="420" w:firstLineChars="200"/>
        <w:jc w:val="left"/>
        <w:rPr>
          <w:rFonts w:asciiTheme="minorEastAsia" w:hAnsiTheme="minorEastAsia" w:eastAsiaTheme="minorEastAsia"/>
          <w:color w:val="000000"/>
          <w:kern w:val="0"/>
          <w:szCs w:val="21"/>
        </w:rPr>
      </w:pPr>
      <w:r>
        <w:rPr>
          <w:rFonts w:asciiTheme="minorEastAsia" w:hAnsiTheme="minorEastAsia" w:eastAsiaTheme="minorEastAsia"/>
          <w:color w:val="000000"/>
          <w:kern w:val="0"/>
          <w:szCs w:val="21"/>
        </w:rPr>
        <w:t xml:space="preserve">由 </w:t>
      </w:r>
      <w:r>
        <w:rPr>
          <w:rFonts w:hint="eastAsia" w:cs="宋体" w:asciiTheme="minorEastAsia" w:hAnsiTheme="minorEastAsia" w:eastAsiaTheme="minorEastAsia"/>
          <w:color w:val="000000"/>
          <w:kern w:val="0"/>
          <w:szCs w:val="21"/>
        </w:rPr>
        <w:t>⑦</w:t>
      </w:r>
      <w:r>
        <w:rPr>
          <w:rFonts w:asciiTheme="minorEastAsia" w:hAnsiTheme="minorEastAsia" w:eastAsiaTheme="minorEastAsia"/>
          <w:color w:val="000000"/>
          <w:kern w:val="0"/>
          <w:szCs w:val="21"/>
        </w:rPr>
        <w:t>、</w:t>
      </w:r>
      <w:r>
        <w:rPr>
          <w:rFonts w:hint="eastAsia" w:cs="宋体" w:asciiTheme="minorEastAsia" w:hAnsiTheme="minorEastAsia" w:eastAsiaTheme="minorEastAsia"/>
          <w:color w:val="000000"/>
          <w:kern w:val="0"/>
          <w:szCs w:val="21"/>
        </w:rPr>
        <w:t>⑧</w:t>
      </w:r>
      <w:r>
        <w:rPr>
          <w:rFonts w:asciiTheme="minorEastAsia" w:hAnsiTheme="minorEastAsia" w:eastAsiaTheme="minorEastAsia"/>
          <w:color w:val="000000"/>
          <w:kern w:val="0"/>
          <w:szCs w:val="21"/>
        </w:rPr>
        <w:t>得　</w:t>
      </w:r>
      <w:r>
        <w:rPr>
          <w:rFonts w:asciiTheme="minorEastAsia" w:hAnsiTheme="minorEastAsia" w:eastAsiaTheme="minorEastAsia"/>
          <w:color w:val="000000"/>
          <w:kern w:val="0"/>
          <w:szCs w:val="21"/>
        </w:rPr>
        <w:drawing>
          <wp:inline distT="0" distB="0" distL="0" distR="0">
            <wp:extent cx="1306195" cy="371475"/>
            <wp:effectExtent l="0" t="0" r="8255" b="0"/>
            <wp:docPr id="111" name="图片 903" descr="ZXXKCOM2009040911140067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903" descr="ZXXKCOM2009040911140067258"/>
                    <pic:cNvPicPr>
                      <a:picLocks noChangeAspect="1" noChangeArrowheads="1"/>
                    </pic:cNvPicPr>
                  </pic:nvPicPr>
                  <pic:blipFill>
                    <a:blip r:embed="rId119" cstate="print"/>
                    <a:stretch>
                      <a:fillRect/>
                    </a:stretch>
                  </pic:blipFill>
                  <pic:spPr>
                    <a:xfrm>
                      <a:off x="0" y="0"/>
                      <a:ext cx="1306195" cy="371475"/>
                    </a:xfrm>
                    <a:prstGeom prst="rect">
                      <a:avLst/>
                    </a:prstGeom>
                    <a:noFill/>
                    <a:ln w="9525">
                      <a:noFill/>
                      <a:miter lim="800000"/>
                      <a:headEnd/>
                      <a:tailEnd/>
                    </a:ln>
                  </pic:spPr>
                </pic:pic>
              </a:graphicData>
            </a:graphic>
          </wp:inline>
        </w:drawing>
      </w:r>
      <w:r>
        <w:rPr>
          <w:rFonts w:asciiTheme="minorEastAsia" w:hAnsiTheme="minorEastAsia" w:eastAsiaTheme="minorEastAsia"/>
          <w:color w:val="000000"/>
          <w:kern w:val="0"/>
          <w:szCs w:val="21"/>
        </w:rPr>
        <w:t xml:space="preserve"> 　　　</w:t>
      </w:r>
      <w:r>
        <w:rPr>
          <w:rFonts w:hint="eastAsia" w:asciiTheme="minorEastAsia" w:hAnsiTheme="minorEastAsia" w:eastAsiaTheme="minorEastAsia"/>
          <w:color w:val="000000"/>
          <w:kern w:val="0"/>
          <w:szCs w:val="21"/>
        </w:rPr>
        <w:t xml:space="preserve">                                      </w:t>
      </w:r>
      <w:r>
        <w:rPr>
          <w:rFonts w:asciiTheme="minorEastAsia" w:hAnsiTheme="minorEastAsia" w:eastAsiaTheme="minorEastAsia"/>
          <w:color w:val="000000"/>
          <w:kern w:val="0"/>
          <w:szCs w:val="21"/>
        </w:rPr>
        <w:t>（9）</w:t>
      </w:r>
      <w:r>
        <w:rPr>
          <w:rFonts w:hint="eastAsia" w:asciiTheme="minorEastAsia" w:hAnsiTheme="minorEastAsia" w:eastAsiaTheme="minorEastAsia"/>
          <w:color w:val="000000"/>
          <w:kern w:val="0"/>
          <w:szCs w:val="21"/>
        </w:rPr>
        <w:t>.</w:t>
      </w:r>
      <w:r>
        <w:rPr>
          <w:rFonts w:asciiTheme="minorEastAsia" w:hAnsiTheme="minorEastAsia" w:eastAsiaTheme="minorEastAsia"/>
          <w:color w:val="000000"/>
          <w:kern w:val="0"/>
          <w:szCs w:val="21"/>
        </w:rPr>
        <w:t>　</w:t>
      </w:r>
    </w:p>
    <w:p>
      <w:pPr>
        <w:shd w:val="clear" w:color="auto" w:fill="FFFFFF"/>
        <w:spacing w:line="360" w:lineRule="auto"/>
        <w:ind w:firstLine="420" w:firstLineChars="200"/>
        <w:jc w:val="left"/>
        <w:rPr>
          <w:rFonts w:asciiTheme="minorEastAsia" w:hAnsiTheme="minorEastAsia" w:eastAsiaTheme="minorEastAsia"/>
          <w:color w:val="000000"/>
          <w:kern w:val="0"/>
          <w:szCs w:val="21"/>
        </w:rPr>
      </w:pPr>
      <w:r>
        <w:rPr>
          <w:rFonts w:asciiTheme="minorEastAsia" w:hAnsiTheme="minorEastAsia" w:eastAsiaTheme="minorEastAsia"/>
          <w:color w:val="000000"/>
          <w:kern w:val="0"/>
          <w:szCs w:val="21"/>
        </w:rPr>
        <w:t>同理可得　</w:t>
      </w:r>
      <w:r>
        <w:rPr>
          <w:rFonts w:asciiTheme="minorEastAsia" w:hAnsiTheme="minorEastAsia" w:eastAsiaTheme="minorEastAsia"/>
          <w:color w:val="000000"/>
          <w:kern w:val="0"/>
          <w:szCs w:val="21"/>
        </w:rPr>
        <w:drawing>
          <wp:inline distT="0" distB="0" distL="0" distR="0">
            <wp:extent cx="1306195" cy="371475"/>
            <wp:effectExtent l="0" t="0" r="8255" b="0"/>
            <wp:docPr id="112" name="图片 904" descr="ZXXKCOM2009040911140062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904" descr="ZXXKCOM2009040911140062985"/>
                    <pic:cNvPicPr>
                      <a:picLocks noChangeAspect="1" noChangeArrowheads="1"/>
                    </pic:cNvPicPr>
                  </pic:nvPicPr>
                  <pic:blipFill>
                    <a:blip r:embed="rId120" cstate="print"/>
                    <a:stretch>
                      <a:fillRect/>
                    </a:stretch>
                  </pic:blipFill>
                  <pic:spPr>
                    <a:xfrm>
                      <a:off x="0" y="0"/>
                      <a:ext cx="1306195" cy="371475"/>
                    </a:xfrm>
                    <a:prstGeom prst="rect">
                      <a:avLst/>
                    </a:prstGeom>
                    <a:noFill/>
                    <a:ln w="9525">
                      <a:noFill/>
                      <a:miter lim="800000"/>
                      <a:headEnd/>
                      <a:tailEnd/>
                    </a:ln>
                  </pic:spPr>
                </pic:pic>
              </a:graphicData>
            </a:graphic>
          </wp:inline>
        </w:drawing>
      </w:r>
      <w:r>
        <w:rPr>
          <w:rFonts w:asciiTheme="minorEastAsia" w:hAnsiTheme="minorEastAsia" w:eastAsiaTheme="minorEastAsia"/>
          <w:color w:val="000000"/>
          <w:kern w:val="0"/>
          <w:szCs w:val="21"/>
        </w:rPr>
        <w:t xml:space="preserve"> 　　　　　　</w:t>
      </w:r>
      <w:r>
        <w:rPr>
          <w:rFonts w:hint="eastAsia" w:asciiTheme="minorEastAsia" w:hAnsiTheme="minorEastAsia" w:eastAsiaTheme="minorEastAsia"/>
          <w:color w:val="000000"/>
          <w:kern w:val="0"/>
          <w:szCs w:val="21"/>
        </w:rPr>
        <w:t xml:space="preserve">                                 </w:t>
      </w:r>
      <w:r>
        <w:rPr>
          <w:rFonts w:asciiTheme="minorEastAsia" w:hAnsiTheme="minorEastAsia" w:eastAsiaTheme="minorEastAsia"/>
          <w:color w:val="000000"/>
          <w:kern w:val="0"/>
          <w:szCs w:val="21"/>
        </w:rPr>
        <w:t>（10）</w:t>
      </w:r>
    </w:p>
    <w:p>
      <w:pPr>
        <w:shd w:val="clear" w:color="auto" w:fill="FFFFFF"/>
        <w:spacing w:line="360" w:lineRule="auto"/>
        <w:ind w:firstLine="420" w:firstLineChars="200"/>
        <w:jc w:val="left"/>
        <w:rPr>
          <w:rFonts w:asciiTheme="minorEastAsia" w:hAnsiTheme="minorEastAsia" w:eastAsiaTheme="minorEastAsia"/>
          <w:color w:val="000000"/>
          <w:kern w:val="0"/>
          <w:szCs w:val="21"/>
        </w:rPr>
      </w:pPr>
      <w:r>
        <w:rPr>
          <w:rFonts w:asciiTheme="minorEastAsia" w:hAnsiTheme="minorEastAsia" w:eastAsiaTheme="minorEastAsia"/>
          <w:color w:val="000000"/>
          <w:kern w:val="0"/>
          <w:szCs w:val="21"/>
        </w:rPr>
        <w:t>　　由</w:t>
      </w:r>
      <w:r>
        <w:rPr>
          <w:rFonts w:hint="eastAsia" w:asciiTheme="minorEastAsia" w:hAnsiTheme="minorEastAsia" w:eastAsiaTheme="minorEastAsia"/>
          <w:color w:val="000000"/>
          <w:kern w:val="0"/>
          <w:szCs w:val="21"/>
        </w:rPr>
        <w:t>不完全</w:t>
      </w:r>
      <w:r>
        <w:rPr>
          <w:rFonts w:asciiTheme="minorEastAsia" w:hAnsiTheme="minorEastAsia" w:eastAsiaTheme="minorEastAsia"/>
          <w:color w:val="000000"/>
          <w:kern w:val="0"/>
          <w:szCs w:val="21"/>
        </w:rPr>
        <w:t>归纳法</w:t>
      </w:r>
      <w:r>
        <w:rPr>
          <w:rFonts w:hint="eastAsia" w:asciiTheme="minorEastAsia" w:hAnsiTheme="minorEastAsia" w:eastAsiaTheme="minorEastAsia"/>
          <w:color w:val="000000"/>
          <w:kern w:val="0"/>
          <w:szCs w:val="21"/>
        </w:rPr>
        <w:t>得</w:t>
      </w:r>
      <w:r>
        <w:rPr>
          <w:rFonts w:asciiTheme="minorEastAsia" w:hAnsiTheme="minorEastAsia" w:eastAsiaTheme="minorEastAsia"/>
          <w:color w:val="000000"/>
          <w:kern w:val="0"/>
          <w:szCs w:val="21"/>
        </w:rPr>
        <w:t>　</w:t>
      </w:r>
      <w:r>
        <w:rPr>
          <w:rFonts w:asciiTheme="minorEastAsia" w:hAnsiTheme="minorEastAsia" w:eastAsiaTheme="minorEastAsia"/>
          <w:color w:val="000000"/>
          <w:kern w:val="0"/>
          <w:szCs w:val="21"/>
        </w:rPr>
        <w:drawing>
          <wp:inline distT="0" distB="0" distL="0" distR="0">
            <wp:extent cx="1684655" cy="412750"/>
            <wp:effectExtent l="0" t="0" r="0" b="0"/>
            <wp:docPr id="113" name="图片 905" descr="ZXXKCOM2009040911140149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905" descr="ZXXKCOM2009040911140149080"/>
                    <pic:cNvPicPr>
                      <a:picLocks noChangeAspect="1" noChangeArrowheads="1"/>
                    </pic:cNvPicPr>
                  </pic:nvPicPr>
                  <pic:blipFill>
                    <a:blip r:embed="rId121" cstate="print"/>
                    <a:stretch>
                      <a:fillRect/>
                    </a:stretch>
                  </pic:blipFill>
                  <pic:spPr>
                    <a:xfrm>
                      <a:off x="0" y="0"/>
                      <a:ext cx="1684655" cy="412750"/>
                    </a:xfrm>
                    <a:prstGeom prst="rect">
                      <a:avLst/>
                    </a:prstGeom>
                    <a:noFill/>
                    <a:ln w="9525">
                      <a:noFill/>
                      <a:miter lim="800000"/>
                      <a:headEnd/>
                      <a:tailEnd/>
                    </a:ln>
                  </pic:spPr>
                </pic:pic>
              </a:graphicData>
            </a:graphic>
          </wp:inline>
        </w:drawing>
      </w:r>
      <w:r>
        <w:rPr>
          <w:rFonts w:asciiTheme="minorEastAsia" w:hAnsiTheme="minorEastAsia" w:eastAsiaTheme="minorEastAsia"/>
          <w:color w:val="000000"/>
          <w:kern w:val="0"/>
          <w:szCs w:val="21"/>
        </w:rPr>
        <w:t>　</w:t>
      </w:r>
      <w:r>
        <w:rPr>
          <w:rFonts w:hint="eastAsia" w:asciiTheme="minorEastAsia" w:hAnsiTheme="minorEastAsia" w:eastAsiaTheme="minorEastAsia"/>
          <w:color w:val="000000"/>
          <w:kern w:val="0"/>
          <w:szCs w:val="21"/>
        </w:rPr>
        <w:t xml:space="preserve">                         </w:t>
      </w:r>
      <w:r>
        <w:rPr>
          <w:rFonts w:asciiTheme="minorEastAsia" w:hAnsiTheme="minorEastAsia" w:eastAsiaTheme="minorEastAsia"/>
          <w:color w:val="000000"/>
          <w:kern w:val="0"/>
          <w:szCs w:val="21"/>
        </w:rPr>
        <w:t>（11）</w:t>
      </w:r>
    </w:p>
    <w:p>
      <w:pPr>
        <w:shd w:val="clear" w:color="auto" w:fill="FFFFFF"/>
        <w:spacing w:line="360" w:lineRule="auto"/>
        <w:ind w:firstLine="420" w:firstLineChars="200"/>
        <w:jc w:val="left"/>
        <w:rPr>
          <w:rFonts w:asciiTheme="minorEastAsia" w:hAnsiTheme="minorEastAsia" w:eastAsiaTheme="minorEastAsia"/>
          <w:color w:val="000000"/>
          <w:kern w:val="0"/>
          <w:szCs w:val="21"/>
        </w:rPr>
      </w:pPr>
      <w:r>
        <w:rPr>
          <w:rFonts w:asciiTheme="minorEastAsia" w:hAnsiTheme="minorEastAsia" w:eastAsiaTheme="minorEastAsia"/>
          <w:color w:val="000000"/>
          <w:kern w:val="0"/>
          <w:szCs w:val="21"/>
        </w:rPr>
        <w:t>　　</w:t>
      </w:r>
      <w:r>
        <w:rPr>
          <w:rFonts w:hint="eastAsia" w:cs="宋体" w:asciiTheme="minorEastAsia" w:hAnsiTheme="minorEastAsia" w:eastAsiaTheme="minorEastAsia"/>
          <w:color w:val="000000"/>
          <w:kern w:val="0"/>
          <w:szCs w:val="21"/>
        </w:rPr>
        <w:t>∴</w:t>
      </w:r>
      <w:r>
        <w:rPr>
          <w:rFonts w:asciiTheme="minorEastAsia" w:hAnsiTheme="minorEastAsia" w:eastAsiaTheme="minorEastAsia"/>
          <w:color w:val="000000"/>
          <w:kern w:val="0"/>
          <w:szCs w:val="21"/>
        </w:rPr>
        <w:t>　</w:t>
      </w:r>
      <w:r>
        <w:rPr>
          <w:rFonts w:asciiTheme="minorEastAsia" w:hAnsiTheme="minorEastAsia" w:eastAsiaTheme="minorEastAsia"/>
          <w:color w:val="000000"/>
          <w:kern w:val="0"/>
          <w:szCs w:val="21"/>
        </w:rPr>
        <w:drawing>
          <wp:inline distT="0" distB="0" distL="0" distR="0">
            <wp:extent cx="2770505" cy="412750"/>
            <wp:effectExtent l="0" t="0" r="0" b="0"/>
            <wp:docPr id="114" name="图片 906" descr="ZXXKCOM2009040911140181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906" descr="ZXXKCOM2009040911140181237"/>
                    <pic:cNvPicPr>
                      <a:picLocks noChangeAspect="1" noChangeArrowheads="1"/>
                    </pic:cNvPicPr>
                  </pic:nvPicPr>
                  <pic:blipFill>
                    <a:blip r:embed="rId122" cstate="print"/>
                    <a:stretch>
                      <a:fillRect/>
                    </a:stretch>
                  </pic:blipFill>
                  <pic:spPr>
                    <a:xfrm>
                      <a:off x="0" y="0"/>
                      <a:ext cx="2770505" cy="412750"/>
                    </a:xfrm>
                    <a:prstGeom prst="rect">
                      <a:avLst/>
                    </a:prstGeom>
                    <a:noFill/>
                    <a:ln w="9525">
                      <a:noFill/>
                      <a:miter lim="800000"/>
                      <a:headEnd/>
                      <a:tailEnd/>
                    </a:ln>
                  </pic:spPr>
                </pic:pic>
              </a:graphicData>
            </a:graphic>
          </wp:inline>
        </w:drawing>
      </w:r>
      <w:r>
        <w:rPr>
          <w:rFonts w:asciiTheme="minorEastAsia" w:hAnsiTheme="minorEastAsia" w:eastAsiaTheme="minorEastAsia"/>
          <w:color w:val="000000"/>
          <w:kern w:val="0"/>
          <w:szCs w:val="21"/>
        </w:rPr>
        <w:t xml:space="preserve"> 　</w:t>
      </w:r>
      <w:r>
        <w:rPr>
          <w:rFonts w:hint="eastAsia" w:asciiTheme="minorEastAsia" w:hAnsiTheme="minorEastAsia" w:eastAsiaTheme="minorEastAsia"/>
          <w:color w:val="000000"/>
          <w:kern w:val="0"/>
          <w:szCs w:val="21"/>
        </w:rPr>
        <w:t xml:space="preserve">                   </w:t>
      </w:r>
      <w:r>
        <w:rPr>
          <w:rFonts w:asciiTheme="minorEastAsia" w:hAnsiTheme="minorEastAsia" w:eastAsiaTheme="minorEastAsia"/>
          <w:color w:val="000000"/>
          <w:kern w:val="0"/>
          <w:szCs w:val="21"/>
        </w:rPr>
        <w:t>　（12）</w:t>
      </w:r>
    </w:p>
    <w:p>
      <w:pPr>
        <w:shd w:val="clear" w:color="auto" w:fill="FFFFFF"/>
        <w:spacing w:line="360" w:lineRule="auto"/>
        <w:ind w:firstLine="420" w:firstLineChars="200"/>
        <w:jc w:val="left"/>
        <w:rPr>
          <w:rFonts w:asciiTheme="minorEastAsia" w:hAnsiTheme="minorEastAsia" w:eastAsiaTheme="minorEastAsia"/>
          <w:color w:val="000000"/>
          <w:kern w:val="0"/>
          <w:szCs w:val="21"/>
        </w:rPr>
      </w:pPr>
      <w:r>
        <w:rPr>
          <w:rFonts w:asciiTheme="minorEastAsia" w:hAnsiTheme="minorEastAsia" w:eastAsiaTheme="minorEastAsia"/>
          <w:color w:val="000000"/>
          <w:kern w:val="0"/>
          <w:szCs w:val="21"/>
        </w:rPr>
        <w:t>　即列车采用倒退的方式启动后做匀速直线运动的速度为 ：</w:t>
      </w:r>
      <w:r>
        <w:rPr>
          <w:rFonts w:asciiTheme="minorEastAsia" w:hAnsiTheme="minorEastAsia" w:eastAsiaTheme="minorEastAsia"/>
          <w:color w:val="000000"/>
          <w:kern w:val="0"/>
          <w:szCs w:val="21"/>
        </w:rPr>
        <w:drawing>
          <wp:inline distT="0" distB="0" distL="0" distR="0">
            <wp:extent cx="866140" cy="240665"/>
            <wp:effectExtent l="19050" t="0" r="0" b="0"/>
            <wp:docPr id="115" name="图片 907" descr="ZXXKCOM2009040911140146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907" descr="ZXXKCOM2009040911140146725"/>
                    <pic:cNvPicPr>
                      <a:picLocks noChangeAspect="1" noChangeArrowheads="1"/>
                    </pic:cNvPicPr>
                  </pic:nvPicPr>
                  <pic:blipFill>
                    <a:blip r:embed="rId123" cstate="print"/>
                    <a:stretch>
                      <a:fillRect/>
                    </a:stretch>
                  </pic:blipFill>
                  <pic:spPr>
                    <a:xfrm>
                      <a:off x="0" y="0"/>
                      <a:ext cx="866140" cy="240665"/>
                    </a:xfrm>
                    <a:prstGeom prst="rect">
                      <a:avLst/>
                    </a:prstGeom>
                    <a:noFill/>
                    <a:ln w="9525">
                      <a:noFill/>
                      <a:miter lim="800000"/>
                      <a:headEnd/>
                      <a:tailEnd/>
                    </a:ln>
                  </pic:spPr>
                </pic:pic>
              </a:graphicData>
            </a:graphic>
          </wp:inline>
        </w:drawing>
      </w:r>
      <w:r>
        <w:rPr>
          <w:rFonts w:asciiTheme="minorEastAsia" w:hAnsiTheme="minorEastAsia" w:eastAsiaTheme="minorEastAsia"/>
          <w:color w:val="000000"/>
          <w:kern w:val="0"/>
          <w:szCs w:val="21"/>
        </w:rPr>
        <w:t xml:space="preserve"> </w:t>
      </w:r>
    </w:p>
    <w:p>
      <w:pPr>
        <w:shd w:val="clear" w:color="auto" w:fill="FFFFFF"/>
        <w:spacing w:line="360" w:lineRule="auto"/>
        <w:ind w:firstLine="420" w:firstLineChars="200"/>
        <w:rPr>
          <w:rFonts w:asciiTheme="minorEastAsia" w:hAnsiTheme="minorEastAsia" w:eastAsiaTheme="minorEastAsia"/>
          <w:color w:val="000000"/>
          <w:szCs w:val="21"/>
        </w:rPr>
      </w:pPr>
      <w:r>
        <w:rPr>
          <w:rFonts w:hint="eastAsia" w:asciiTheme="minorEastAsia" w:hAnsiTheme="minorEastAsia" w:eastAsiaTheme="minorEastAsia"/>
          <w:color w:val="000000"/>
          <w:szCs w:val="21"/>
        </w:rPr>
        <w:t>例4 在高能物理研究中，粒子回旋加速器起着重要作用，如图甲为它的示意图.它由两个铝制</w:t>
      </w:r>
      <w:r>
        <w:rPr>
          <w:rFonts w:hint="eastAsia" w:asciiTheme="minorEastAsia" w:hAnsiTheme="minorEastAsia" w:eastAsiaTheme="minorEastAsia"/>
          <w:i/>
          <w:iCs/>
          <w:color w:val="000000"/>
          <w:szCs w:val="21"/>
        </w:rPr>
        <w:t>D</w:t>
      </w:r>
      <w:r>
        <w:rPr>
          <w:rFonts w:hint="eastAsia" w:asciiTheme="minorEastAsia" w:hAnsiTheme="minorEastAsia" w:eastAsiaTheme="minorEastAsia"/>
          <w:color w:val="000000"/>
          <w:szCs w:val="21"/>
        </w:rPr>
        <w:t>型金属扁盒组成，两个</w:t>
      </w:r>
      <w:r>
        <w:rPr>
          <w:rFonts w:hint="eastAsia" w:asciiTheme="minorEastAsia" w:hAnsiTheme="minorEastAsia" w:eastAsiaTheme="minorEastAsia"/>
          <w:i/>
          <w:iCs/>
          <w:color w:val="000000"/>
          <w:szCs w:val="21"/>
        </w:rPr>
        <w:t>D</w:t>
      </w:r>
      <w:r>
        <w:rPr>
          <w:rFonts w:hint="eastAsia" w:asciiTheme="minorEastAsia" w:hAnsiTheme="minorEastAsia" w:eastAsiaTheme="minorEastAsia"/>
          <w:color w:val="000000"/>
          <w:szCs w:val="21"/>
        </w:rPr>
        <w:t>形盒正中间开有一条窄缝.两个</w:t>
      </w:r>
      <w:r>
        <w:rPr>
          <w:rFonts w:hint="eastAsia" w:asciiTheme="minorEastAsia" w:hAnsiTheme="minorEastAsia" w:eastAsiaTheme="minorEastAsia"/>
          <w:i/>
          <w:iCs/>
          <w:color w:val="000000"/>
          <w:szCs w:val="21"/>
        </w:rPr>
        <w:t>D</w:t>
      </w:r>
      <w:r>
        <w:rPr>
          <w:rFonts w:hint="eastAsia" w:asciiTheme="minorEastAsia" w:hAnsiTheme="minorEastAsia" w:eastAsiaTheme="minorEastAsia"/>
          <w:color w:val="000000"/>
          <w:szCs w:val="21"/>
        </w:rPr>
        <w:t>型盒处在匀强磁场中并接有高频交变电压.图乙为俯视图，在</w:t>
      </w:r>
      <w:r>
        <w:rPr>
          <w:rFonts w:hint="eastAsia" w:asciiTheme="minorEastAsia" w:hAnsiTheme="minorEastAsia" w:eastAsiaTheme="minorEastAsia"/>
          <w:i/>
          <w:iCs/>
          <w:color w:val="000000"/>
          <w:szCs w:val="21"/>
        </w:rPr>
        <w:t>D</w:t>
      </w:r>
      <w:r>
        <w:rPr>
          <w:rFonts w:hint="eastAsia" w:asciiTheme="minorEastAsia" w:hAnsiTheme="minorEastAsia" w:eastAsiaTheme="minorEastAsia"/>
          <w:color w:val="000000"/>
          <w:szCs w:val="21"/>
        </w:rPr>
        <w:t>型盒上半面中心</w:t>
      </w:r>
      <w:r>
        <w:rPr>
          <w:rFonts w:hint="eastAsia" w:asciiTheme="minorEastAsia" w:hAnsiTheme="minorEastAsia" w:eastAsiaTheme="minorEastAsia"/>
          <w:i/>
          <w:iCs/>
          <w:color w:val="000000"/>
          <w:szCs w:val="21"/>
        </w:rPr>
        <w:t>S</w:t>
      </w:r>
      <w:r>
        <w:rPr>
          <w:rFonts w:hint="eastAsia" w:asciiTheme="minorEastAsia" w:hAnsiTheme="minorEastAsia" w:eastAsiaTheme="minorEastAsia"/>
          <w:color w:val="000000"/>
          <w:szCs w:val="21"/>
        </w:rPr>
        <w:t>处有一正离子源，它发出的正离子，经狭缝电压加速后，进入</w:t>
      </w:r>
      <w:r>
        <w:rPr>
          <w:rFonts w:hint="eastAsia" w:asciiTheme="minorEastAsia" w:hAnsiTheme="minorEastAsia" w:eastAsiaTheme="minorEastAsia"/>
          <w:i/>
          <w:iCs/>
          <w:color w:val="000000"/>
          <w:szCs w:val="21"/>
        </w:rPr>
        <w:t>D</w:t>
      </w:r>
      <w:r>
        <w:rPr>
          <w:rFonts w:hint="eastAsia" w:asciiTheme="minorEastAsia" w:hAnsiTheme="minorEastAsia" w:eastAsiaTheme="minorEastAsia"/>
          <w:color w:val="000000"/>
          <w:szCs w:val="21"/>
        </w:rPr>
        <w:t>型盒中.在磁场力的作用下运动半周，再经狭缝电压加速.如此周而复始，最后到达</w:t>
      </w:r>
      <w:r>
        <w:rPr>
          <w:rFonts w:hint="eastAsia" w:asciiTheme="minorEastAsia" w:hAnsiTheme="minorEastAsia" w:eastAsiaTheme="minorEastAsia"/>
          <w:i/>
          <w:iCs/>
          <w:color w:val="000000"/>
          <w:szCs w:val="21"/>
        </w:rPr>
        <w:t>D</w:t>
      </w:r>
      <w:r>
        <w:rPr>
          <w:rFonts w:hint="eastAsia" w:asciiTheme="minorEastAsia" w:hAnsiTheme="minorEastAsia" w:eastAsiaTheme="minorEastAsia"/>
          <w:color w:val="000000"/>
          <w:szCs w:val="21"/>
        </w:rPr>
        <w:t>型盒的边缘，获得最大速度，由导出装置导出.已知正离子的电荷量为</w:t>
      </w:r>
      <w:r>
        <w:rPr>
          <w:rFonts w:hint="eastAsia" w:asciiTheme="minorEastAsia" w:hAnsiTheme="minorEastAsia" w:eastAsiaTheme="minorEastAsia"/>
          <w:i/>
          <w:iCs/>
          <w:color w:val="000000"/>
          <w:szCs w:val="21"/>
        </w:rPr>
        <w:t>q</w:t>
      </w:r>
      <w:r>
        <w:rPr>
          <w:rFonts w:hint="eastAsia" w:asciiTheme="minorEastAsia" w:hAnsiTheme="minorEastAsia" w:eastAsiaTheme="minorEastAsia"/>
          <w:color w:val="000000"/>
          <w:szCs w:val="21"/>
        </w:rPr>
        <w:t>，质量为</w:t>
      </w:r>
      <w:r>
        <w:rPr>
          <w:rFonts w:hint="eastAsia" w:asciiTheme="minorEastAsia" w:hAnsiTheme="minorEastAsia" w:eastAsiaTheme="minorEastAsia"/>
          <w:i/>
          <w:iCs/>
          <w:color w:val="000000"/>
          <w:szCs w:val="21"/>
        </w:rPr>
        <w:t>m</w:t>
      </w:r>
      <w:r>
        <w:rPr>
          <w:rFonts w:hint="eastAsia" w:asciiTheme="minorEastAsia" w:hAnsiTheme="minorEastAsia" w:eastAsiaTheme="minorEastAsia"/>
          <w:color w:val="000000"/>
          <w:szCs w:val="21"/>
        </w:rPr>
        <w:t>，加速时电极间电压大小为</w:t>
      </w:r>
      <w:r>
        <w:rPr>
          <w:rFonts w:hint="eastAsia" w:asciiTheme="minorEastAsia" w:hAnsiTheme="minorEastAsia" w:eastAsiaTheme="minorEastAsia"/>
          <w:i/>
          <w:iCs/>
          <w:color w:val="000000"/>
          <w:szCs w:val="21"/>
        </w:rPr>
        <w:t>U</w:t>
      </w:r>
      <w:r>
        <w:rPr>
          <w:rFonts w:hint="eastAsia" w:asciiTheme="minorEastAsia" w:hAnsiTheme="minorEastAsia" w:eastAsiaTheme="minorEastAsia"/>
          <w:color w:val="000000"/>
          <w:szCs w:val="21"/>
        </w:rPr>
        <w:t>，磁场的磁感应强度为</w:t>
      </w:r>
      <w:r>
        <w:rPr>
          <w:rFonts w:hint="eastAsia" w:asciiTheme="minorEastAsia" w:hAnsiTheme="minorEastAsia" w:eastAsiaTheme="minorEastAsia"/>
          <w:i/>
          <w:iCs/>
          <w:color w:val="000000"/>
          <w:szCs w:val="21"/>
        </w:rPr>
        <w:t>B</w:t>
      </w:r>
      <w:r>
        <w:rPr>
          <w:rFonts w:hint="eastAsia" w:asciiTheme="minorEastAsia" w:hAnsiTheme="minorEastAsia" w:eastAsiaTheme="minorEastAsia"/>
          <w:color w:val="000000"/>
          <w:szCs w:val="21"/>
        </w:rPr>
        <w:t>，</w:t>
      </w:r>
      <w:r>
        <w:rPr>
          <w:rFonts w:hint="eastAsia" w:asciiTheme="minorEastAsia" w:hAnsiTheme="minorEastAsia" w:eastAsiaTheme="minorEastAsia"/>
          <w:i/>
          <w:iCs/>
          <w:color w:val="000000"/>
          <w:szCs w:val="21"/>
        </w:rPr>
        <w:t>D</w:t>
      </w:r>
      <w:r>
        <w:rPr>
          <w:rFonts w:hint="eastAsia" w:asciiTheme="minorEastAsia" w:hAnsiTheme="minorEastAsia" w:eastAsiaTheme="minorEastAsia"/>
          <w:color w:val="000000"/>
          <w:szCs w:val="21"/>
        </w:rPr>
        <w:t>型盒的半径为</w:t>
      </w:r>
      <w:r>
        <w:rPr>
          <w:rFonts w:hint="eastAsia" w:asciiTheme="minorEastAsia" w:hAnsiTheme="minorEastAsia" w:eastAsiaTheme="minorEastAsia"/>
          <w:i/>
          <w:iCs/>
          <w:color w:val="000000"/>
          <w:szCs w:val="21"/>
        </w:rPr>
        <w:t>R</w:t>
      </w:r>
      <w:r>
        <w:rPr>
          <w:rFonts w:hint="eastAsia" w:asciiTheme="minorEastAsia" w:hAnsiTheme="minorEastAsia" w:eastAsiaTheme="minorEastAsia"/>
          <w:color w:val="000000"/>
          <w:szCs w:val="21"/>
        </w:rPr>
        <w:t>.每次加速的时间很短，可以忽略不计.正离子从离子源出发时的初速度为零，求（1）为了使正离子每经过窄缝都被加速，求交变电压的频率（2）求离子能获得的最大动能（3）求离子第1次与第</w:t>
      </w:r>
      <w:r>
        <w:rPr>
          <w:rFonts w:asciiTheme="minorEastAsia" w:hAnsiTheme="minorEastAsia" w:eastAsiaTheme="minorEastAsia"/>
          <w:i/>
          <w:iCs/>
          <w:color w:val="000000"/>
          <w:szCs w:val="21"/>
        </w:rPr>
        <w:t>n</w:t>
      </w:r>
      <w:r>
        <w:rPr>
          <w:rFonts w:hint="eastAsia" w:asciiTheme="minorEastAsia" w:hAnsiTheme="minorEastAsia" w:eastAsiaTheme="minorEastAsia"/>
          <w:color w:val="000000"/>
          <w:szCs w:val="21"/>
        </w:rPr>
        <w:t>次在下半盒中运动的轨道半径之比.</w:t>
      </w:r>
    </w:p>
    <w:p>
      <w:pPr>
        <w:shd w:val="clear" w:color="auto" w:fill="FFFFFF"/>
        <w:spacing w:line="360" w:lineRule="auto"/>
        <w:rPr>
          <w:rFonts w:asciiTheme="minorEastAsia" w:hAnsiTheme="minorEastAsia" w:eastAsiaTheme="minorEastAsia"/>
          <w:color w:val="000000"/>
          <w:szCs w:val="21"/>
        </w:rPr>
      </w:pPr>
      <w:r>
        <w:rPr>
          <w:rFonts w:asciiTheme="minorEastAsia" w:hAnsiTheme="minorEastAsia" w:eastAsiaTheme="minorEastAsia"/>
          <w:color w:val="000000"/>
          <w:szCs w:val="21"/>
        </w:rPr>
        <w:pict>
          <v:group id="_x0000_s1160" o:spid="_x0000_s1160" o:spt="203" alt="高考资源网( www.ks5u.com)，中国最大的高考网站，您身边的高考专家。" style="position:absolute;left:0pt;margin-left:108pt;margin-top:7.8pt;height:107.4pt;width:198pt;mso-wrap-distance-bottom:0pt;mso-wrap-distance-left:9pt;mso-wrap-distance-right:9pt;mso-wrap-distance-top:0pt;z-index:251664384;mso-width-relative:page;mso-height-relative:page;" coordorigin="5634,2406" coordsize="3960,2148">
            <o:lock v:ext="edit"/>
            <v:group id="_x0000_s1161" o:spid="_x0000_s1161" o:spt="203" style="position:absolute;left:5634;top:2406;height:2148;width:3895;" coordorigin="5589,7086" coordsize="3895,2148">
              <o:lock v:ext="edit"/>
              <v:group id="_x0000_s1162" o:spid="_x0000_s1162" o:spt="203" style="position:absolute;left:5589;top:7086;height:1915;width:2006;" coordorigin="3240,5250" coordsize="2006,1915">
                <o:lock v:ext="edit"/>
                <v:shape id="_x0000_s1163" o:spid="_x0000_s1163" o:spt="75" type="#_x0000_t75" style="position:absolute;left:3240;top:5340;height:1825;width:2006;" filled="f" o:preferrelative="t" stroked="f" coordsize="21600,21600">
                  <v:path/>
                  <v:fill on="f" focussize="0,0"/>
                  <v:stroke on="f" joinstyle="miter"/>
                  <v:imagedata o:title=""/>
                  <o:lock v:ext="edit" aspectratio="t"/>
                </v:shape>
                <v:line id="_x0000_s1164" o:spid="_x0000_s1164" o:spt="20" style="position:absolute;left:3780;top:5350;height:936;width:0;" coordsize="21600,21600">
                  <v:path arrowok="t"/>
                  <v:fill focussize="0,0"/>
                  <v:stroke weight="1pt" endarrow="classic" endarrowwidth="narrow"/>
                  <v:imagedata o:title=""/>
                  <o:lock v:ext="edit"/>
                </v:line>
                <v:line id="_x0000_s1165" o:spid="_x0000_s1165" o:spt="20" style="position:absolute;left:4500;top:5360;height:1076;width:0;" coordsize="21600,21600">
                  <v:path arrowok="t"/>
                  <v:fill focussize="0,0"/>
                  <v:stroke weight="1pt" endarrow="classic" endarrowwidth="narrow"/>
                  <v:imagedata o:title=""/>
                  <o:lock v:ext="edit"/>
                </v:line>
                <v:line id="_x0000_s1166" o:spid="_x0000_s1166" o:spt="20" style="position:absolute;left:4850;top:5340;height:656;width:0;" coordsize="21600,21600">
                  <v:path arrowok="t"/>
                  <v:fill focussize="0,0"/>
                  <v:stroke weight="1pt" endarrow="classic" endarrowwidth="narrow"/>
                  <v:imagedata o:title=""/>
                  <o:lock v:ext="edit"/>
                </v:line>
                <v:line id="_x0000_s1167" o:spid="_x0000_s1167" o:spt="20" style="position:absolute;left:4150;top:5274;height:496;width:0;" coordsize="21600,21600">
                  <v:path arrowok="t"/>
                  <v:fill focussize="0,0"/>
                  <v:stroke weight="1pt" endarrow="classic" endarrowwidth="narrow"/>
                  <v:imagedata o:title=""/>
                  <o:lock v:ext="edit"/>
                </v:line>
                <v:line id="_x0000_s1168" o:spid="_x0000_s1168" o:spt="20" style="position:absolute;left:3910;top:5702;flip:y;height:780;width:720;rotation:45947f;" coordsize="21600,21600">
                  <v:path arrowok="t"/>
                  <v:fill focussize="0,0"/>
                  <v:stroke weight="1pt"/>
                  <v:imagedata o:title=""/>
                  <o:lock v:ext="edit"/>
                </v:line>
                <v:line id="_x0000_s1169" o:spid="_x0000_s1169" o:spt="20" style="position:absolute;left:3990;top:5732;flip:y;height:780;width:720;rotation:87715f;" coordsize="21600,21600">
                  <v:path arrowok="t"/>
                  <v:fill focussize="0,0"/>
                  <v:stroke weight="1pt"/>
                  <v:imagedata o:title=""/>
                  <o:lock v:ext="edit"/>
                </v:line>
                <v:shape id="_x0000_s1170" o:spid="_x0000_s1170" o:spt="202" type="#_x0000_t202" style="position:absolute;left:4110;top:5250;height:468;width:540;" filled="f" stroked="f" coordsize="21600,21600">
                  <v:path/>
                  <v:fill on="f" focussize="0,0"/>
                  <v:stroke on="f" joinstyle="miter"/>
                  <v:imagedata o:title=""/>
                  <o:lock v:ext="edit"/>
                  <v:textbox>
                    <w:txbxContent>
                      <w:p>
                        <w:pPr>
                          <w:rPr>
                            <w:i/>
                            <w:iCs/>
                          </w:rPr>
                        </w:pPr>
                        <w:r>
                          <w:rPr>
                            <w:i/>
                            <w:iCs/>
                          </w:rPr>
                          <w:t>B</w:t>
                        </w:r>
                      </w:p>
                    </w:txbxContent>
                  </v:textbox>
                </v:shape>
              </v:group>
              <v:shape id="_x0000_s1171" o:spid="_x0000_s1171" o:spt="202" type="#_x0000_t202" style="position:absolute;left:6444;top:8766;height:468;width:734;" filled="f" stroked="f" coordsize="21600,21600">
                <v:path/>
                <v:fill on="f" focussize="0,0"/>
                <v:stroke on="f" joinstyle="miter"/>
                <v:imagedata o:title=""/>
                <o:lock v:ext="edit"/>
                <v:textbox>
                  <w:txbxContent>
                    <w:p>
                      <w:pPr>
                        <w:rPr>
                          <w:iCs/>
                        </w:rPr>
                      </w:pPr>
                      <w:r>
                        <w:rPr>
                          <w:rFonts w:hint="eastAsia"/>
                          <w:iCs/>
                        </w:rPr>
                        <w:t>甲</w:t>
                      </w:r>
                    </w:p>
                  </w:txbxContent>
                </v:textbox>
              </v:shape>
              <v:group id="_x0000_s1172" o:spid="_x0000_s1172" o:spt="203" style="position:absolute;left:7674;top:7323;height:1911;width:1810;" coordorigin="7779,10518" coordsize="1810,1911">
                <o:lock v:ext="edit"/>
                <v:group id="_x0000_s1173" o:spid="_x0000_s1173" o:spt="203" style="position:absolute;left:7779;top:10518;height:1320;width:1810;" coordorigin="5760,5547" coordsize="1810,1320">
                  <o:lock v:ext="edit"/>
                  <v:group id="_x0000_s1174" o:spid="_x0000_s1174" o:spt="203" style="position:absolute;left:5760;top:5607;height:1260;width:1810;" coordorigin="7010,2532" coordsize="1810,1260">
                    <o:lock v:ext="edit"/>
                    <v:group id="_x0000_s1175" o:spid="_x0000_s1175" o:spt="203" style="position:absolute;left:7010;top:2532;height:1260;width:1810;" coordorigin="7010,2532" coordsize="1810,1260">
                      <o:lock v:ext="edit"/>
                      <v:group id="_x0000_s1176" o:spid="_x0000_s1176" o:spt="203" style="position:absolute;left:7010;top:2532;height:1260;width:1270;" coordorigin="7010,2532" coordsize="1270,1260">
                        <o:lock v:ext="edit"/>
                        <v:shape id="_x0000_s1177" o:spid="_x0000_s1177" o:spt="3" type="#_x0000_t3" style="position:absolute;left:7020;top:2532;height:1260;width:1260;" coordsize="21600,21600">
                          <v:path/>
                          <v:fill focussize="0,0"/>
                          <v:stroke/>
                          <v:imagedata o:title=""/>
                          <o:lock v:ext="edit"/>
                        </v:shape>
                        <v:rect id="_x0000_s1178" o:spid="_x0000_s1178" o:spt="1" style="position:absolute;left:7020;top:3110;height:96;width:1260;" stroked="t" coordsize="21600,21600">
                          <v:path/>
                          <v:fill focussize="0,0"/>
                          <v:stroke color="#FFFFFF"/>
                          <v:imagedata o:title=""/>
                          <o:lock v:ext="edit"/>
                        </v:rect>
                        <v:line id="_x0000_s1179" o:spid="_x0000_s1179" o:spt="20" style="position:absolute;left:7020;top:3096;height:0;width:1260;" coordsize="21600,21600">
                          <v:path arrowok="t"/>
                          <v:fill focussize="0,0"/>
                          <v:stroke/>
                          <v:imagedata o:title=""/>
                          <o:lock v:ext="edit"/>
                        </v:line>
                        <v:line id="_x0000_s1180" o:spid="_x0000_s1180" o:spt="20" style="position:absolute;left:7010;top:3216;height:0;width:1260;" coordsize="21600,21600">
                          <v:path arrowok="t"/>
                          <v:fill focussize="0,0"/>
                          <v:stroke/>
                          <v:imagedata o:title=""/>
                          <o:lock v:ext="edit"/>
                        </v:line>
                        <v:line id="_x0000_s1181" o:spid="_x0000_s1181" o:spt="20" style="position:absolute;left:7230;top:2858;height:95;width:95;" coordsize="21600,21600">
                          <v:path arrowok="t"/>
                          <v:fill focussize="0,0"/>
                          <v:stroke/>
                          <v:imagedata o:title=""/>
                          <o:lock v:ext="edit" aspectratio="t"/>
                        </v:line>
                        <v:line id="_x0000_s1182" o:spid="_x0000_s1182" o:spt="20" style="position:absolute;left:7230;top:2858;flip:x;height:95;width:95;" coordsize="21600,21600">
                          <v:path arrowok="t"/>
                          <v:fill focussize="0,0"/>
                          <v:stroke/>
                          <v:imagedata o:title=""/>
                          <o:lock v:ext="edit" aspectratio="t"/>
                        </v:line>
                        <v:line id="_x0000_s1183" o:spid="_x0000_s1183" o:spt="20" style="position:absolute;left:7230;top:3355;height:95;width:95;" coordsize="21600,21600">
                          <v:path arrowok="t"/>
                          <v:fill focussize="0,0"/>
                          <v:stroke/>
                          <v:imagedata o:title=""/>
                          <o:lock v:ext="edit" aspectratio="t"/>
                        </v:line>
                        <v:line id="_x0000_s1184" o:spid="_x0000_s1184" o:spt="20" style="position:absolute;left:7230;top:3355;flip:x;height:95;width:95;" coordsize="21600,21600">
                          <v:path arrowok="t"/>
                          <v:fill focussize="0,0"/>
                          <v:stroke/>
                          <v:imagedata o:title=""/>
                          <o:lock v:ext="edit" aspectratio="t"/>
                        </v:line>
                        <v:line id="_x0000_s1185" o:spid="_x0000_s1185" o:spt="20" style="position:absolute;left:7397;top:2648;height:95;width:95;" coordsize="21600,21600">
                          <v:path arrowok="t"/>
                          <v:fill focussize="0,0"/>
                          <v:stroke/>
                          <v:imagedata o:title=""/>
                          <o:lock v:ext="edit" aspectratio="t"/>
                        </v:line>
                        <v:line id="_x0000_s1186" o:spid="_x0000_s1186" o:spt="20" style="position:absolute;left:7397;top:2648;flip:x;height:95;width:95;" coordsize="21600,21600">
                          <v:path arrowok="t"/>
                          <v:fill focussize="0,0"/>
                          <v:stroke/>
                          <v:imagedata o:title=""/>
                          <o:lock v:ext="edit" aspectratio="t"/>
                        </v:line>
                        <v:line id="_x0000_s1187" o:spid="_x0000_s1187" o:spt="20" style="position:absolute;left:7613;top:2858;height:95;width:96;" coordsize="21600,21600">
                          <v:path arrowok="t"/>
                          <v:fill focussize="0,0"/>
                          <v:stroke/>
                          <v:imagedata o:title=""/>
                          <o:lock v:ext="edit" aspectratio="t"/>
                        </v:line>
                        <v:line id="_x0000_s1188" o:spid="_x0000_s1188" o:spt="20" style="position:absolute;left:7613;top:2858;flip:x;height:95;width:96;" coordsize="21600,21600">
                          <v:path arrowok="t"/>
                          <v:fill focussize="0,0"/>
                          <v:stroke/>
                          <v:imagedata o:title=""/>
                          <o:lock v:ext="edit" aspectratio="t"/>
                        </v:line>
                        <v:line id="_x0000_s1189" o:spid="_x0000_s1189" o:spt="20" style="position:absolute;left:7613;top:3355;height:95;width:96;" coordsize="21600,21600">
                          <v:path arrowok="t"/>
                          <v:fill focussize="0,0"/>
                          <v:stroke/>
                          <v:imagedata o:title=""/>
                          <o:lock v:ext="edit" aspectratio="t"/>
                        </v:line>
                        <v:line id="_x0000_s1190" o:spid="_x0000_s1190" o:spt="20" style="position:absolute;left:7613;top:3355;flip:x;height:95;width:96;" coordsize="21600,21600">
                          <v:path arrowok="t"/>
                          <v:fill focussize="0,0"/>
                          <v:stroke/>
                          <v:imagedata o:title=""/>
                          <o:lock v:ext="edit" aspectratio="t"/>
                        </v:line>
                        <v:line id="_x0000_s1191" o:spid="_x0000_s1191" o:spt="20" style="position:absolute;left:7780;top:2648;height:95;width:96;" coordsize="21600,21600">
                          <v:path arrowok="t"/>
                          <v:fill focussize="0,0"/>
                          <v:stroke/>
                          <v:imagedata o:title=""/>
                          <o:lock v:ext="edit" aspectratio="t"/>
                        </v:line>
                        <v:line id="_x0000_s1192" o:spid="_x0000_s1192" o:spt="20" style="position:absolute;left:7780;top:2648;flip:x;height:95;width:96;" coordsize="21600,21600">
                          <v:path arrowok="t"/>
                          <v:fill focussize="0,0"/>
                          <v:stroke/>
                          <v:imagedata o:title=""/>
                          <o:lock v:ext="edit" aspectratio="t"/>
                        </v:line>
                        <v:line id="_x0000_s1193" o:spid="_x0000_s1193" o:spt="20" style="position:absolute;left:7997;top:2858;height:95;width:95;" coordsize="21600,21600">
                          <v:path arrowok="t"/>
                          <v:fill focussize="0,0"/>
                          <v:stroke/>
                          <v:imagedata o:title=""/>
                          <o:lock v:ext="edit" aspectratio="t"/>
                        </v:line>
                        <v:line id="_x0000_s1194" o:spid="_x0000_s1194" o:spt="20" style="position:absolute;left:7997;top:2858;flip:x;height:95;width:95;" coordsize="21600,21600">
                          <v:path arrowok="t"/>
                          <v:fill focussize="0,0"/>
                          <v:stroke/>
                          <v:imagedata o:title=""/>
                          <o:lock v:ext="edit" aspectratio="t"/>
                        </v:line>
                        <v:line id="_x0000_s1195" o:spid="_x0000_s1195" o:spt="20" style="position:absolute;left:7997;top:3355;height:95;width:95;" coordsize="21600,21600">
                          <v:path arrowok="t"/>
                          <v:fill focussize="0,0"/>
                          <v:stroke/>
                          <v:imagedata o:title=""/>
                          <o:lock v:ext="edit" aspectratio="t"/>
                        </v:line>
                        <v:line id="_x0000_s1196" o:spid="_x0000_s1196" o:spt="20" style="position:absolute;left:7997;top:3355;flip:x;height:95;width:95;" coordsize="21600,21600">
                          <v:path arrowok="t"/>
                          <v:fill focussize="0,0"/>
                          <v:stroke/>
                          <v:imagedata o:title=""/>
                          <o:lock v:ext="edit" aspectratio="t"/>
                        </v:line>
                        <v:line id="_x0000_s1197" o:spid="_x0000_s1197" o:spt="20" style="position:absolute;left:7417;top:3578;height:95;width:95;" coordsize="21600,21600">
                          <v:path arrowok="t"/>
                          <v:fill focussize="0,0"/>
                          <v:stroke/>
                          <v:imagedata o:title=""/>
                          <o:lock v:ext="edit" aspectratio="t"/>
                        </v:line>
                        <v:line id="_x0000_s1198" o:spid="_x0000_s1198" o:spt="20" style="position:absolute;left:7417;top:3578;flip:x;height:95;width:95;" coordsize="21600,21600">
                          <v:path arrowok="t"/>
                          <v:fill focussize="0,0"/>
                          <v:stroke/>
                          <v:imagedata o:title=""/>
                          <o:lock v:ext="edit" aspectratio="t"/>
                        </v:line>
                        <v:line id="_x0000_s1199" o:spid="_x0000_s1199" o:spt="20" style="position:absolute;left:7800;top:3578;height:95;width:96;" coordsize="21600,21600">
                          <v:path arrowok="t"/>
                          <v:fill focussize="0,0"/>
                          <v:stroke/>
                          <v:imagedata o:title=""/>
                          <o:lock v:ext="edit" aspectratio="t"/>
                        </v:line>
                        <v:line id="_x0000_s1200" o:spid="_x0000_s1200" o:spt="20" style="position:absolute;left:7800;top:3578;flip:x;height:95;width:96;" coordsize="21600,21600">
                          <v:path arrowok="t"/>
                          <v:fill focussize="0,0"/>
                          <v:stroke/>
                          <v:imagedata o:title=""/>
                          <o:lock v:ext="edit" aspectratio="t"/>
                        </v:line>
                      </v:group>
                      <v:line id="_x0000_s1201" o:spid="_x0000_s1201" o:spt="20" style="position:absolute;left:8270;top:3096;height:0;width:180;" coordsize="21600,21600">
                        <v:path arrowok="t"/>
                        <v:fill focussize="0,0"/>
                        <v:stroke/>
                        <v:imagedata o:title=""/>
                        <o:lock v:ext="edit"/>
                      </v:line>
                      <v:line id="_x0000_s1202" o:spid="_x0000_s1202" o:spt="20" style="position:absolute;left:8270;top:3216;height:0;width:180;" coordsize="21600,21600">
                        <v:path arrowok="t"/>
                        <v:fill focussize="0,0"/>
                        <v:stroke/>
                        <v:imagedata o:title=""/>
                        <o:lock v:ext="edit"/>
                      </v:line>
                      <v:shape id="_x0000_s1203" o:spid="_x0000_s1203" o:spt="3" type="#_x0000_t3" style="position:absolute;left:8460;top:3060;height:51;width:51;" coordsize="21600,21600">
                        <v:path/>
                        <v:fill focussize="0,0"/>
                        <v:stroke/>
                        <v:imagedata o:title=""/>
                        <o:lock v:ext="edit"/>
                      </v:shape>
                      <v:shape id="_x0000_s1204" o:spid="_x0000_s1204" o:spt="3" type="#_x0000_t3" style="position:absolute;left:8460;top:3180;height:51;width:51;" coordsize="21600,21600">
                        <v:path/>
                        <v:fill focussize="0,0"/>
                        <v:stroke/>
                        <v:imagedata o:title=""/>
                        <o:lock v:ext="edit"/>
                      </v:shape>
                      <v:shape id="_x0000_s1205" o:spid="_x0000_s1205" o:spt="202" type="#_x0000_t202" style="position:absolute;left:8280;top:3030;height:312;width:540;" filled="f" stroked="f" coordsize="21600,21600">
                        <v:path/>
                        <v:fill on="f" focussize="0,0"/>
                        <v:stroke on="f" joinstyle="miter"/>
                        <v:imagedata o:title=""/>
                        <o:lock v:ext="edit"/>
                        <v:textbox>
                          <w:txbxContent>
                            <w:p>
                              <w:pPr>
                                <w:rPr>
                                  <w:sz w:val="24"/>
                                </w:rPr>
                              </w:pPr>
                              <w:r>
                                <w:rPr>
                                  <w:rFonts w:hint="eastAsia" w:ascii="宋体" w:hAnsi="宋体"/>
                                  <w:sz w:val="24"/>
                                </w:rPr>
                                <w:t>~</w:t>
                              </w:r>
                            </w:p>
                          </w:txbxContent>
                        </v:textbox>
                      </v:shape>
                    </v:group>
                    <v:shape id="_x0000_s1206" o:spid="_x0000_s1206" o:spt="3" type="#_x0000_t3" style="position:absolute;left:7635;top:3081;height:45;width:45;" fillcolor="#000000" filled="t" coordsize="21600,21600">
                      <v:path/>
                      <v:fill on="t" focussize="0,0"/>
                      <v:stroke/>
                      <v:imagedata o:title=""/>
                      <o:lock v:ext="edit"/>
                    </v:shape>
                    <v:shape id="_x0000_s1207" o:spid="_x0000_s1207" o:spt="202" type="#_x0000_t202" style="position:absolute;left:7335;top:2844;height:630;width:734;" filled="f" stroked="f" coordsize="21600,21600">
                      <v:path/>
                      <v:fill on="f" focussize="0,0"/>
                      <v:stroke on="f" joinstyle="miter"/>
                      <v:imagedata o:title=""/>
                      <o:lock v:ext="edit"/>
                      <v:textbox>
                        <w:txbxContent>
                          <w:p>
                            <w:pPr>
                              <w:pStyle w:val="2"/>
                            </w:pPr>
                            <w:r>
                              <w:rPr>
                                <w:rFonts w:hint="eastAsia"/>
                              </w:rPr>
                              <w:t>S</w:t>
                            </w:r>
                          </w:p>
                        </w:txbxContent>
                      </v:textbox>
                    </v:shape>
                  </v:group>
                  <v:shape id="_x0000_s1208" o:spid="_x0000_s1208" o:spt="202" type="#_x0000_t202" style="position:absolute;left:6165;top:5547;height:468;width:540;" filled="f" stroked="f" coordsize="21600,21600">
                    <v:path/>
                    <v:fill on="f" focussize="0,0"/>
                    <v:stroke on="f" joinstyle="miter"/>
                    <v:imagedata o:title=""/>
                    <o:lock v:ext="edit"/>
                    <v:textbox>
                      <w:txbxContent>
                        <w:p>
                          <w:pPr>
                            <w:rPr>
                              <w:i/>
                              <w:iCs/>
                            </w:rPr>
                          </w:pPr>
                          <w:r>
                            <w:rPr>
                              <w:i/>
                              <w:iCs/>
                            </w:rPr>
                            <w:t>B</w:t>
                          </w:r>
                        </w:p>
                      </w:txbxContent>
                    </v:textbox>
                  </v:shape>
                </v:group>
                <v:shape id="_x0000_s1209" o:spid="_x0000_s1209" o:spt="202" type="#_x0000_t202" style="position:absolute;left:8139;top:11961;height:468;width:734;" filled="f" stroked="f" coordsize="21600,21600">
                  <v:path/>
                  <v:fill on="f" focussize="0,0"/>
                  <v:stroke on="f" joinstyle="miter"/>
                  <v:imagedata o:title=""/>
                  <o:lock v:ext="edit"/>
                  <v:textbox>
                    <w:txbxContent>
                      <w:p>
                        <w:pPr>
                          <w:rPr>
                            <w:iCs/>
                          </w:rPr>
                        </w:pPr>
                        <w:r>
                          <w:rPr>
                            <w:rFonts w:hint="eastAsia"/>
                            <w:iCs/>
                          </w:rPr>
                          <w:t>乙</w:t>
                        </w:r>
                      </w:p>
                    </w:txbxContent>
                  </v:textbox>
                </v:shape>
              </v:group>
            </v:group>
            <v:shape id="_x0000_s1210" o:spid="_x0000_s1210" o:spt="202" type="#_x0000_t202" style="position:absolute;left:9069;top:3179;height:435;width:525;" filled="f" stroked="f" coordsize="21600,21600">
              <v:path/>
              <v:fill on="f" focussize="0,0"/>
              <v:stroke on="f" joinstyle="miter"/>
              <v:imagedata o:title=""/>
              <o:lock v:ext="edit"/>
              <v:textbox>
                <w:txbxContent>
                  <w:p>
                    <w:r>
                      <w:rPr>
                        <w:rFonts w:hint="eastAsia" w:ascii="宋体" w:hAnsi="宋体"/>
                      </w:rPr>
                      <w:t>~</w:t>
                    </w:r>
                  </w:p>
                </w:txbxContent>
              </v:textbox>
            </v:shape>
            <w10:wrap type="square" side="left"/>
          </v:group>
        </w:pict>
      </w:r>
    </w:p>
    <w:p>
      <w:pPr>
        <w:shd w:val="clear" w:color="auto" w:fill="FFFFFF"/>
        <w:spacing w:line="360" w:lineRule="auto"/>
        <w:rPr>
          <w:rFonts w:asciiTheme="minorEastAsia" w:hAnsiTheme="minorEastAsia" w:eastAsiaTheme="minorEastAsia"/>
          <w:color w:val="000000"/>
          <w:szCs w:val="21"/>
        </w:rPr>
      </w:pPr>
    </w:p>
    <w:p>
      <w:pPr>
        <w:shd w:val="clear" w:color="auto" w:fill="FFFFFF"/>
        <w:spacing w:line="360" w:lineRule="auto"/>
        <w:rPr>
          <w:rFonts w:asciiTheme="minorEastAsia" w:hAnsiTheme="minorEastAsia" w:eastAsiaTheme="minorEastAsia"/>
          <w:color w:val="000000"/>
          <w:szCs w:val="21"/>
        </w:rPr>
      </w:pPr>
    </w:p>
    <w:p>
      <w:pPr>
        <w:shd w:val="clear" w:color="auto" w:fill="FFFFFF"/>
        <w:spacing w:line="360" w:lineRule="auto"/>
        <w:ind w:firstLine="315" w:firstLineChars="150"/>
        <w:rPr>
          <w:rFonts w:asciiTheme="minorEastAsia" w:hAnsiTheme="minorEastAsia" w:eastAsiaTheme="minorEastAsia"/>
          <w:color w:val="000000"/>
          <w:szCs w:val="21"/>
        </w:rPr>
      </w:pPr>
    </w:p>
    <w:p>
      <w:pPr>
        <w:shd w:val="clear" w:color="auto" w:fill="FFFFFF"/>
        <w:spacing w:line="360" w:lineRule="auto"/>
        <w:ind w:firstLine="315" w:firstLineChars="150"/>
        <w:rPr>
          <w:rFonts w:asciiTheme="minorEastAsia" w:hAnsiTheme="minorEastAsia" w:eastAsiaTheme="minorEastAsia"/>
          <w:color w:val="000000"/>
          <w:szCs w:val="21"/>
        </w:rPr>
      </w:pPr>
    </w:p>
    <w:p>
      <w:pPr>
        <w:shd w:val="clear" w:color="auto" w:fill="FFFFFF"/>
        <w:spacing w:line="360" w:lineRule="auto"/>
        <w:ind w:firstLine="315" w:firstLineChars="150"/>
        <w:rPr>
          <w:rFonts w:asciiTheme="minorEastAsia" w:hAnsiTheme="minorEastAsia" w:eastAsiaTheme="minorEastAsia"/>
          <w:color w:val="000000"/>
          <w:szCs w:val="21"/>
        </w:rPr>
      </w:pPr>
      <w:r>
        <w:rPr>
          <w:rFonts w:hint="eastAsia" w:asciiTheme="minorEastAsia" w:hAnsiTheme="minorEastAsia" w:eastAsiaTheme="minorEastAsia"/>
          <w:color w:val="000000"/>
          <w:szCs w:val="21"/>
        </w:rPr>
        <w:t>解析：使正离子每经过窄缝都被加速，交变电压的频率应等于离子做圆周运动的频率.正离子在磁场中做匀速圆周运动，由洛仑兹力提供向心力</w:t>
      </w:r>
      <w:r>
        <w:rPr>
          <w:rFonts w:asciiTheme="minorEastAsia" w:hAnsiTheme="minorEastAsia" w:eastAsiaTheme="minorEastAsia"/>
          <w:color w:val="000000"/>
          <w:position w:val="-24"/>
          <w:szCs w:val="21"/>
        </w:rPr>
        <w:drawing>
          <wp:inline distT="0" distB="0" distL="0" distR="0">
            <wp:extent cx="687705" cy="371475"/>
            <wp:effectExtent l="19050" t="0" r="0" b="0"/>
            <wp:docPr id="116" name="图片 908" descr="高考资源网( www.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908" descr="高考资源网( www.ks5u.com)，中国最大的高考网站，您身边的高考专家。"/>
                    <pic:cNvPicPr>
                      <a:picLocks noChangeAspect="1" noChangeArrowheads="1"/>
                    </pic:cNvPicPr>
                  </pic:nvPicPr>
                  <pic:blipFill>
                    <a:blip r:embed="rId124" cstate="print"/>
                    <a:stretch>
                      <a:fillRect/>
                    </a:stretch>
                  </pic:blipFill>
                  <pic:spPr>
                    <a:xfrm>
                      <a:off x="0" y="0"/>
                      <a:ext cx="687705" cy="371475"/>
                    </a:xfrm>
                    <a:prstGeom prst="rect">
                      <a:avLst/>
                    </a:prstGeom>
                    <a:noFill/>
                    <a:ln w="9525">
                      <a:noFill/>
                      <a:miter lim="800000"/>
                      <a:headEnd/>
                      <a:tailEnd/>
                    </a:ln>
                  </pic:spPr>
                </pic:pic>
              </a:graphicData>
            </a:graphic>
          </wp:inline>
        </w:drawing>
      </w:r>
      <w:r>
        <w:rPr>
          <w:rFonts w:hint="eastAsia" w:asciiTheme="minorEastAsia" w:hAnsiTheme="minorEastAsia" w:eastAsiaTheme="minorEastAsia"/>
          <w:color w:val="000000"/>
          <w:szCs w:val="21"/>
        </w:rPr>
        <w:t>　</w:t>
      </w:r>
    </w:p>
    <w:p>
      <w:pPr>
        <w:shd w:val="clear" w:color="auto" w:fill="FFFFFF"/>
        <w:spacing w:line="360" w:lineRule="auto"/>
        <w:rPr>
          <w:rFonts w:asciiTheme="minorEastAsia" w:hAnsiTheme="minorEastAsia" w:eastAsiaTheme="minorEastAsia"/>
          <w:color w:val="000000"/>
          <w:szCs w:val="21"/>
        </w:rPr>
      </w:pPr>
      <w:r>
        <w:rPr>
          <w:rFonts w:hint="eastAsia" w:asciiTheme="minorEastAsia" w:hAnsiTheme="minorEastAsia" w:eastAsiaTheme="minorEastAsia"/>
          <w:color w:val="000000"/>
          <w:szCs w:val="21"/>
        </w:rPr>
        <w:t>又</w:t>
      </w:r>
      <w:r>
        <w:rPr>
          <w:rFonts w:asciiTheme="minorEastAsia" w:hAnsiTheme="minorEastAsia" w:eastAsiaTheme="minorEastAsia"/>
          <w:color w:val="000000"/>
          <w:position w:val="-24"/>
          <w:szCs w:val="21"/>
        </w:rPr>
        <w:drawing>
          <wp:inline distT="0" distB="0" distL="0" distR="0">
            <wp:extent cx="570865" cy="350520"/>
            <wp:effectExtent l="0" t="0" r="0" b="0"/>
            <wp:docPr id="117" name="图片 909" descr="高考资源网( www.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909" descr="高考资源网( www.ks5u.com)，中国最大的高考网站，您身边的高考专家。"/>
                    <pic:cNvPicPr>
                      <a:picLocks noChangeAspect="1" noChangeArrowheads="1"/>
                    </pic:cNvPicPr>
                  </pic:nvPicPr>
                  <pic:blipFill>
                    <a:blip r:embed="rId125" cstate="print"/>
                    <a:stretch>
                      <a:fillRect/>
                    </a:stretch>
                  </pic:blipFill>
                  <pic:spPr>
                    <a:xfrm>
                      <a:off x="0" y="0"/>
                      <a:ext cx="570865" cy="350520"/>
                    </a:xfrm>
                    <a:prstGeom prst="rect">
                      <a:avLst/>
                    </a:prstGeom>
                    <a:noFill/>
                    <a:ln w="9525">
                      <a:noFill/>
                      <a:miter lim="800000"/>
                      <a:headEnd/>
                      <a:tailEnd/>
                    </a:ln>
                  </pic:spPr>
                </pic:pic>
              </a:graphicData>
            </a:graphic>
          </wp:inline>
        </w:drawing>
      </w:r>
      <w:r>
        <w:rPr>
          <w:rFonts w:hint="eastAsia" w:asciiTheme="minorEastAsia" w:hAnsiTheme="minorEastAsia" w:eastAsiaTheme="minorEastAsia"/>
          <w:color w:val="000000"/>
          <w:szCs w:val="21"/>
        </w:rPr>
        <w:t>，解得</w:t>
      </w:r>
      <w:r>
        <w:rPr>
          <w:rFonts w:asciiTheme="minorEastAsia" w:hAnsiTheme="minorEastAsia" w:eastAsiaTheme="minorEastAsia"/>
          <w:color w:val="000000"/>
          <w:position w:val="-28"/>
          <w:szCs w:val="21"/>
        </w:rPr>
        <w:drawing>
          <wp:inline distT="0" distB="0" distL="0" distR="0">
            <wp:extent cx="563880" cy="377825"/>
            <wp:effectExtent l="0" t="0" r="0" b="0"/>
            <wp:docPr id="118" name="图片 910" descr="高考资源网( www.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910" descr="高考资源网( www.ks5u.com)，中国最大的高考网站，您身边的高考专家。"/>
                    <pic:cNvPicPr>
                      <a:picLocks noChangeAspect="1" noChangeArrowheads="1"/>
                    </pic:cNvPicPr>
                  </pic:nvPicPr>
                  <pic:blipFill>
                    <a:blip r:embed="rId126" cstate="print"/>
                    <a:stretch>
                      <a:fillRect/>
                    </a:stretch>
                  </pic:blipFill>
                  <pic:spPr>
                    <a:xfrm>
                      <a:off x="0" y="0"/>
                      <a:ext cx="563880" cy="377825"/>
                    </a:xfrm>
                    <a:prstGeom prst="rect">
                      <a:avLst/>
                    </a:prstGeom>
                    <a:noFill/>
                    <a:ln w="9525">
                      <a:noFill/>
                      <a:miter lim="800000"/>
                      <a:headEnd/>
                      <a:tailEnd/>
                    </a:ln>
                  </pic:spPr>
                </pic:pic>
              </a:graphicData>
            </a:graphic>
          </wp:inline>
        </w:drawing>
      </w:r>
      <w:r>
        <w:rPr>
          <w:rFonts w:hint="eastAsia" w:asciiTheme="minorEastAsia" w:hAnsiTheme="minorEastAsia" w:eastAsiaTheme="minorEastAsia"/>
          <w:color w:val="000000"/>
          <w:szCs w:val="21"/>
        </w:rPr>
        <w:t>所以</w:t>
      </w:r>
      <w:r>
        <w:rPr>
          <w:rFonts w:asciiTheme="minorEastAsia" w:hAnsiTheme="minorEastAsia" w:eastAsiaTheme="minorEastAsia"/>
          <w:color w:val="000000"/>
          <w:position w:val="-24"/>
          <w:szCs w:val="21"/>
        </w:rPr>
        <w:drawing>
          <wp:inline distT="0" distB="0" distL="0" distR="0">
            <wp:extent cx="549910" cy="350520"/>
            <wp:effectExtent l="19050" t="0" r="0" b="0"/>
            <wp:docPr id="119" name="图片 911" descr="高考资源网( www.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911" descr="高考资源网( www.ks5u.com)，中国最大的高考网站，您身边的高考专家。"/>
                    <pic:cNvPicPr>
                      <a:picLocks noChangeAspect="1" noChangeArrowheads="1"/>
                    </pic:cNvPicPr>
                  </pic:nvPicPr>
                  <pic:blipFill>
                    <a:blip r:embed="rId127" cstate="print"/>
                    <a:stretch>
                      <a:fillRect/>
                    </a:stretch>
                  </pic:blipFill>
                  <pic:spPr>
                    <a:xfrm>
                      <a:off x="0" y="0"/>
                      <a:ext cx="549910" cy="350520"/>
                    </a:xfrm>
                    <a:prstGeom prst="rect">
                      <a:avLst/>
                    </a:prstGeom>
                    <a:noFill/>
                    <a:ln w="9525">
                      <a:noFill/>
                      <a:miter lim="800000"/>
                      <a:headEnd/>
                      <a:tailEnd/>
                    </a:ln>
                  </pic:spPr>
                </pic:pic>
              </a:graphicData>
            </a:graphic>
          </wp:inline>
        </w:drawing>
      </w:r>
      <w:r>
        <w:rPr>
          <w:rFonts w:hint="eastAsia" w:asciiTheme="minorEastAsia" w:hAnsiTheme="minorEastAsia" w:eastAsiaTheme="minorEastAsia"/>
          <w:color w:val="000000"/>
          <w:szCs w:val="21"/>
        </w:rPr>
        <w:t>　　</w:t>
      </w:r>
    </w:p>
    <w:p>
      <w:pPr>
        <w:shd w:val="clear" w:color="auto" w:fill="FFFFFF"/>
        <w:spacing w:line="360" w:lineRule="auto"/>
        <w:rPr>
          <w:rFonts w:asciiTheme="minorEastAsia" w:hAnsiTheme="minorEastAsia" w:eastAsiaTheme="minorEastAsia"/>
          <w:color w:val="000000"/>
          <w:szCs w:val="21"/>
        </w:rPr>
      </w:pPr>
      <w:r>
        <w:rPr>
          <w:rFonts w:hint="eastAsia" w:asciiTheme="minorEastAsia" w:hAnsiTheme="minorEastAsia" w:eastAsiaTheme="minorEastAsia"/>
          <w:color w:val="000000"/>
          <w:szCs w:val="21"/>
        </w:rPr>
        <w:t>（2）当离子从</w:t>
      </w:r>
      <w:r>
        <w:rPr>
          <w:rFonts w:hint="eastAsia" w:asciiTheme="minorEastAsia" w:hAnsiTheme="minorEastAsia" w:eastAsiaTheme="minorEastAsia"/>
          <w:i/>
          <w:iCs/>
          <w:color w:val="000000"/>
          <w:szCs w:val="21"/>
        </w:rPr>
        <w:t>D</w:t>
      </w:r>
      <w:r>
        <w:rPr>
          <w:rFonts w:hint="eastAsia" w:asciiTheme="minorEastAsia" w:hAnsiTheme="minorEastAsia" w:eastAsiaTheme="minorEastAsia"/>
          <w:color w:val="000000"/>
          <w:szCs w:val="21"/>
        </w:rPr>
        <w:t>盒边缘离开时速度最大，此时离子做圆周运动的半径为</w:t>
      </w:r>
      <w:r>
        <w:rPr>
          <w:rFonts w:hint="eastAsia" w:asciiTheme="minorEastAsia" w:hAnsiTheme="minorEastAsia" w:eastAsiaTheme="minorEastAsia"/>
          <w:i/>
          <w:iCs/>
          <w:color w:val="000000"/>
          <w:szCs w:val="21"/>
        </w:rPr>
        <w:t>D</w:t>
      </w:r>
      <w:r>
        <w:rPr>
          <w:rFonts w:hint="eastAsia" w:asciiTheme="minorEastAsia" w:hAnsiTheme="minorEastAsia" w:eastAsiaTheme="minorEastAsia"/>
          <w:color w:val="000000"/>
          <w:szCs w:val="21"/>
        </w:rPr>
        <w:t>盒的半径有</w:t>
      </w:r>
      <w:r>
        <w:rPr>
          <w:rFonts w:asciiTheme="minorEastAsia" w:hAnsiTheme="minorEastAsia" w:eastAsiaTheme="minorEastAsia"/>
          <w:color w:val="000000"/>
          <w:position w:val="-24"/>
          <w:szCs w:val="21"/>
        </w:rPr>
        <w:drawing>
          <wp:inline distT="0" distB="0" distL="0" distR="0">
            <wp:extent cx="598170" cy="350520"/>
            <wp:effectExtent l="0" t="0" r="0" b="0"/>
            <wp:docPr id="120" name="图片 912" descr="高考资源网( www.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912" descr="高考资源网( www.ks5u.com)，中国最大的高考网站，您身边的高考专家。"/>
                    <pic:cNvPicPr>
                      <a:picLocks noChangeAspect="1" noChangeArrowheads="1"/>
                    </pic:cNvPicPr>
                  </pic:nvPicPr>
                  <pic:blipFill>
                    <a:blip r:embed="rId128" cstate="print"/>
                    <a:stretch>
                      <a:fillRect/>
                    </a:stretch>
                  </pic:blipFill>
                  <pic:spPr>
                    <a:xfrm>
                      <a:off x="0" y="0"/>
                      <a:ext cx="598170" cy="350520"/>
                    </a:xfrm>
                    <a:prstGeom prst="rect">
                      <a:avLst/>
                    </a:prstGeom>
                    <a:noFill/>
                    <a:ln w="9525">
                      <a:noFill/>
                      <a:miter lim="800000"/>
                      <a:headEnd/>
                      <a:tailEnd/>
                    </a:ln>
                  </pic:spPr>
                </pic:pic>
              </a:graphicData>
            </a:graphic>
          </wp:inline>
        </w:drawing>
      </w:r>
      <w:r>
        <w:rPr>
          <w:rFonts w:hint="eastAsia" w:asciiTheme="minorEastAsia" w:hAnsiTheme="minorEastAsia" w:eastAsiaTheme="minorEastAsia"/>
          <w:color w:val="000000"/>
          <w:szCs w:val="21"/>
        </w:rPr>
        <w:t>，离子获得的最大动能为</w:t>
      </w:r>
      <w:r>
        <w:rPr>
          <w:rFonts w:asciiTheme="minorEastAsia" w:hAnsiTheme="minorEastAsia" w:eastAsiaTheme="minorEastAsia"/>
          <w:color w:val="000000"/>
          <w:position w:val="-24"/>
          <w:szCs w:val="21"/>
        </w:rPr>
        <w:drawing>
          <wp:inline distT="0" distB="0" distL="0" distR="0">
            <wp:extent cx="1292225" cy="371475"/>
            <wp:effectExtent l="19050" t="0" r="0" b="0"/>
            <wp:docPr id="121" name="图片 913" descr="高考资源网( www.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913" descr="高考资源网( www.ks5u.com)，中国最大的高考网站，您身边的高考专家。"/>
                    <pic:cNvPicPr>
                      <a:picLocks noChangeAspect="1" noChangeArrowheads="1"/>
                    </pic:cNvPicPr>
                  </pic:nvPicPr>
                  <pic:blipFill>
                    <a:blip r:embed="rId129" cstate="print"/>
                    <a:stretch>
                      <a:fillRect/>
                    </a:stretch>
                  </pic:blipFill>
                  <pic:spPr>
                    <a:xfrm>
                      <a:off x="0" y="0"/>
                      <a:ext cx="1292225" cy="371475"/>
                    </a:xfrm>
                    <a:prstGeom prst="rect">
                      <a:avLst/>
                    </a:prstGeom>
                    <a:noFill/>
                    <a:ln w="9525">
                      <a:noFill/>
                      <a:miter lim="800000"/>
                      <a:headEnd/>
                      <a:tailEnd/>
                    </a:ln>
                  </pic:spPr>
                </pic:pic>
              </a:graphicData>
            </a:graphic>
          </wp:inline>
        </w:drawing>
      </w:r>
      <w:r>
        <w:rPr>
          <w:rFonts w:hint="eastAsia" w:asciiTheme="minorEastAsia" w:hAnsiTheme="minorEastAsia" w:eastAsiaTheme="minorEastAsia"/>
          <w:color w:val="000000"/>
          <w:szCs w:val="21"/>
        </w:rPr>
        <w:t>　　</w:t>
      </w:r>
    </w:p>
    <w:p>
      <w:pPr>
        <w:shd w:val="clear" w:color="auto" w:fill="FFFFFF"/>
        <w:spacing w:line="360" w:lineRule="auto"/>
        <w:rPr>
          <w:rFonts w:asciiTheme="minorEastAsia" w:hAnsiTheme="minorEastAsia" w:eastAsiaTheme="minorEastAsia"/>
          <w:color w:val="000000"/>
          <w:szCs w:val="21"/>
        </w:rPr>
      </w:pPr>
      <w:r>
        <w:rPr>
          <w:rFonts w:hint="eastAsia" w:asciiTheme="minorEastAsia" w:hAnsiTheme="minorEastAsia" w:eastAsiaTheme="minorEastAsia"/>
          <w:color w:val="000000"/>
          <w:szCs w:val="21"/>
        </w:rPr>
        <w:t>（3）离子从</w:t>
      </w:r>
      <w:r>
        <w:rPr>
          <w:rFonts w:hint="eastAsia" w:asciiTheme="minorEastAsia" w:hAnsiTheme="minorEastAsia" w:eastAsiaTheme="minorEastAsia"/>
          <w:i/>
          <w:iCs/>
          <w:color w:val="000000"/>
          <w:szCs w:val="21"/>
        </w:rPr>
        <w:t>S</w:t>
      </w:r>
      <w:r>
        <w:rPr>
          <w:rFonts w:hint="eastAsia" w:asciiTheme="minorEastAsia" w:hAnsiTheme="minorEastAsia" w:eastAsiaTheme="minorEastAsia"/>
          <w:color w:val="000000"/>
          <w:szCs w:val="21"/>
        </w:rPr>
        <w:t>点经电场加速1次后，以速度</w:t>
      </w:r>
      <w:r>
        <w:rPr>
          <w:rFonts w:hint="eastAsia" w:asciiTheme="minorEastAsia" w:hAnsiTheme="minorEastAsia" w:eastAsiaTheme="minorEastAsia"/>
          <w:i/>
          <w:iCs/>
          <w:color w:val="000000"/>
          <w:szCs w:val="21"/>
        </w:rPr>
        <w:t>v</w:t>
      </w:r>
      <w:r>
        <w:rPr>
          <w:rFonts w:hint="eastAsia" w:asciiTheme="minorEastAsia" w:hAnsiTheme="minorEastAsia" w:eastAsiaTheme="minorEastAsia"/>
          <w:color w:val="000000"/>
          <w:szCs w:val="21"/>
          <w:vertAlign w:val="subscript"/>
        </w:rPr>
        <w:t>1</w:t>
      </w:r>
      <w:r>
        <w:rPr>
          <w:rFonts w:hint="eastAsia" w:asciiTheme="minorEastAsia" w:hAnsiTheme="minorEastAsia" w:eastAsiaTheme="minorEastAsia"/>
          <w:color w:val="000000"/>
          <w:szCs w:val="21"/>
        </w:rPr>
        <w:t>第1次进入下半盒，由动能定理</w:t>
      </w:r>
    </w:p>
    <w:p>
      <w:pPr>
        <w:shd w:val="clear" w:color="auto" w:fill="FFFFFF"/>
        <w:spacing w:line="360" w:lineRule="auto"/>
        <w:ind w:firstLine="420" w:firstLineChars="200"/>
        <w:rPr>
          <w:rFonts w:asciiTheme="minorEastAsia" w:hAnsiTheme="minorEastAsia" w:eastAsiaTheme="minorEastAsia"/>
          <w:color w:val="000000"/>
          <w:szCs w:val="21"/>
        </w:rPr>
      </w:pPr>
      <w:r>
        <w:rPr>
          <w:rFonts w:asciiTheme="minorEastAsia" w:hAnsiTheme="minorEastAsia" w:eastAsiaTheme="minorEastAsia"/>
          <w:color w:val="000000"/>
          <w:position w:val="-24"/>
          <w:szCs w:val="21"/>
        </w:rPr>
        <w:drawing>
          <wp:inline distT="0" distB="0" distL="0" distR="0">
            <wp:extent cx="694690" cy="350520"/>
            <wp:effectExtent l="19050" t="0" r="0" b="0"/>
            <wp:docPr id="122" name="图片 914" descr="高考资源网( www.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914" descr="高考资源网( www.ks5u.com)，中国最大的高考网站，您身边的高考专家。"/>
                    <pic:cNvPicPr>
                      <a:picLocks noChangeAspect="1" noChangeArrowheads="1"/>
                    </pic:cNvPicPr>
                  </pic:nvPicPr>
                  <pic:blipFill>
                    <a:blip r:embed="rId130" cstate="print"/>
                    <a:stretch>
                      <a:fillRect/>
                    </a:stretch>
                  </pic:blipFill>
                  <pic:spPr>
                    <a:xfrm>
                      <a:off x="0" y="0"/>
                      <a:ext cx="694690" cy="350520"/>
                    </a:xfrm>
                    <a:prstGeom prst="rect">
                      <a:avLst/>
                    </a:prstGeom>
                    <a:noFill/>
                    <a:ln w="9525">
                      <a:noFill/>
                      <a:miter lim="800000"/>
                      <a:headEnd/>
                      <a:tailEnd/>
                    </a:ln>
                  </pic:spPr>
                </pic:pic>
              </a:graphicData>
            </a:graphic>
          </wp:inline>
        </w:drawing>
      </w:r>
      <w:r>
        <w:rPr>
          <w:rFonts w:hint="eastAsia" w:asciiTheme="minorEastAsia" w:hAnsiTheme="minorEastAsia" w:eastAsiaTheme="minorEastAsia"/>
          <w:color w:val="000000"/>
          <w:szCs w:val="21"/>
        </w:rPr>
        <w:t>　解得</w:t>
      </w:r>
      <w:r>
        <w:rPr>
          <w:rFonts w:asciiTheme="minorEastAsia" w:hAnsiTheme="minorEastAsia" w:eastAsiaTheme="minorEastAsia"/>
          <w:color w:val="000000"/>
          <w:position w:val="-26"/>
          <w:szCs w:val="21"/>
        </w:rPr>
        <w:drawing>
          <wp:inline distT="0" distB="0" distL="0" distR="0">
            <wp:extent cx="639445" cy="398780"/>
            <wp:effectExtent l="0" t="0" r="8255" b="0"/>
            <wp:docPr id="123" name="图片 915" descr="高考资源网( www.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915" descr="高考资源网( www.ks5u.com)，中国最大的高考网站，您身边的高考专家。"/>
                    <pic:cNvPicPr>
                      <a:picLocks noChangeAspect="1" noChangeArrowheads="1"/>
                    </pic:cNvPicPr>
                  </pic:nvPicPr>
                  <pic:blipFill>
                    <a:blip r:embed="rId131" cstate="print"/>
                    <a:stretch>
                      <a:fillRect/>
                    </a:stretch>
                  </pic:blipFill>
                  <pic:spPr>
                    <a:xfrm>
                      <a:off x="0" y="0"/>
                      <a:ext cx="639445" cy="398780"/>
                    </a:xfrm>
                    <a:prstGeom prst="rect">
                      <a:avLst/>
                    </a:prstGeom>
                    <a:noFill/>
                    <a:ln w="9525">
                      <a:noFill/>
                      <a:miter lim="800000"/>
                      <a:headEnd/>
                      <a:tailEnd/>
                    </a:ln>
                  </pic:spPr>
                </pic:pic>
              </a:graphicData>
            </a:graphic>
          </wp:inline>
        </w:drawing>
      </w:r>
      <w:r>
        <w:rPr>
          <w:rFonts w:hint="eastAsia" w:asciiTheme="minorEastAsia" w:hAnsiTheme="minorEastAsia" w:eastAsiaTheme="minorEastAsia"/>
          <w:color w:val="000000"/>
          <w:szCs w:val="21"/>
        </w:rPr>
        <w:t>，</w:t>
      </w:r>
      <w:r>
        <w:rPr>
          <w:rFonts w:asciiTheme="minorEastAsia" w:hAnsiTheme="minorEastAsia" w:eastAsiaTheme="minorEastAsia"/>
          <w:color w:val="000000"/>
          <w:position w:val="-28"/>
          <w:szCs w:val="21"/>
        </w:rPr>
        <w:drawing>
          <wp:inline distT="0" distB="0" distL="0" distR="0">
            <wp:extent cx="1230630" cy="412750"/>
            <wp:effectExtent l="19050" t="0" r="7620" b="0"/>
            <wp:docPr id="124" name="图片 916" descr="高考资源网( www.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916" descr="高考资源网( www.ks5u.com)，中国最大的高考网站，您身边的高考专家。"/>
                    <pic:cNvPicPr>
                      <a:picLocks noChangeAspect="1" noChangeArrowheads="1"/>
                    </pic:cNvPicPr>
                  </pic:nvPicPr>
                  <pic:blipFill>
                    <a:blip r:embed="rId132" cstate="print"/>
                    <a:stretch>
                      <a:fillRect/>
                    </a:stretch>
                  </pic:blipFill>
                  <pic:spPr>
                    <a:xfrm>
                      <a:off x="0" y="0"/>
                      <a:ext cx="1230630" cy="412750"/>
                    </a:xfrm>
                    <a:prstGeom prst="rect">
                      <a:avLst/>
                    </a:prstGeom>
                    <a:noFill/>
                    <a:ln w="9525">
                      <a:noFill/>
                      <a:miter lim="800000"/>
                      <a:headEnd/>
                      <a:tailEnd/>
                    </a:ln>
                  </pic:spPr>
                </pic:pic>
              </a:graphicData>
            </a:graphic>
          </wp:inline>
        </w:drawing>
      </w:r>
      <w:r>
        <w:rPr>
          <w:rFonts w:hint="eastAsia" w:asciiTheme="minorEastAsia" w:hAnsiTheme="minorEastAsia" w:eastAsiaTheme="minorEastAsia"/>
          <w:color w:val="000000"/>
          <w:szCs w:val="21"/>
        </w:rPr>
        <w:t>　</w:t>
      </w:r>
    </w:p>
    <w:p>
      <w:pPr>
        <w:shd w:val="clear" w:color="auto" w:fill="FFFFFF"/>
        <w:spacing w:line="360" w:lineRule="auto"/>
        <w:rPr>
          <w:rFonts w:asciiTheme="minorEastAsia" w:hAnsiTheme="minorEastAsia" w:eastAsiaTheme="minorEastAsia"/>
          <w:color w:val="000000"/>
          <w:szCs w:val="21"/>
        </w:rPr>
      </w:pPr>
      <w:r>
        <w:rPr>
          <w:rFonts w:hint="eastAsia" w:asciiTheme="minorEastAsia" w:hAnsiTheme="minorEastAsia" w:eastAsiaTheme="minorEastAsia"/>
          <w:color w:val="000000"/>
          <w:szCs w:val="21"/>
        </w:rPr>
        <w:t>离子从</w:t>
      </w:r>
      <w:r>
        <w:rPr>
          <w:rFonts w:hint="eastAsia" w:asciiTheme="minorEastAsia" w:hAnsiTheme="minorEastAsia" w:eastAsiaTheme="minorEastAsia"/>
          <w:i/>
          <w:iCs/>
          <w:color w:val="000000"/>
          <w:szCs w:val="21"/>
        </w:rPr>
        <w:t>S</w:t>
      </w:r>
      <w:r>
        <w:rPr>
          <w:rFonts w:hint="eastAsia" w:asciiTheme="minorEastAsia" w:hAnsiTheme="minorEastAsia" w:eastAsiaTheme="minorEastAsia"/>
          <w:color w:val="000000"/>
          <w:szCs w:val="21"/>
        </w:rPr>
        <w:t>点经电场加速3次后，以速度</w:t>
      </w:r>
      <w:r>
        <w:rPr>
          <w:rFonts w:hint="eastAsia" w:asciiTheme="minorEastAsia" w:hAnsiTheme="minorEastAsia" w:eastAsiaTheme="minorEastAsia"/>
          <w:i/>
          <w:iCs/>
          <w:color w:val="000000"/>
          <w:szCs w:val="21"/>
        </w:rPr>
        <w:t>v</w:t>
      </w:r>
      <w:r>
        <w:rPr>
          <w:rFonts w:hint="eastAsia" w:asciiTheme="minorEastAsia" w:hAnsiTheme="minorEastAsia" w:eastAsiaTheme="minorEastAsia"/>
          <w:color w:val="000000"/>
          <w:szCs w:val="21"/>
          <w:vertAlign w:val="subscript"/>
        </w:rPr>
        <w:t>3</w:t>
      </w:r>
      <w:r>
        <w:rPr>
          <w:rFonts w:hint="eastAsia" w:asciiTheme="minorEastAsia" w:hAnsiTheme="minorEastAsia" w:eastAsiaTheme="minorEastAsia"/>
          <w:color w:val="000000"/>
          <w:szCs w:val="21"/>
        </w:rPr>
        <w:t>第2次进入下半盒</w:t>
      </w:r>
      <w:r>
        <w:rPr>
          <w:rFonts w:asciiTheme="minorEastAsia" w:hAnsiTheme="minorEastAsia" w:eastAsiaTheme="minorEastAsia"/>
          <w:color w:val="000000"/>
          <w:position w:val="-24"/>
          <w:szCs w:val="21"/>
        </w:rPr>
        <w:drawing>
          <wp:inline distT="0" distB="0" distL="0" distR="0">
            <wp:extent cx="770255" cy="350520"/>
            <wp:effectExtent l="0" t="0" r="0" b="0"/>
            <wp:docPr id="125" name="图片 917" descr="高考资源网( www.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917" descr="高考资源网( www.ks5u.com)，中国最大的高考网站，您身边的高考专家。"/>
                    <pic:cNvPicPr>
                      <a:picLocks noChangeAspect="1" noChangeArrowheads="1"/>
                    </pic:cNvPicPr>
                  </pic:nvPicPr>
                  <pic:blipFill>
                    <a:blip r:embed="rId133" cstate="print"/>
                    <a:stretch>
                      <a:fillRect/>
                    </a:stretch>
                  </pic:blipFill>
                  <pic:spPr>
                    <a:xfrm>
                      <a:off x="0" y="0"/>
                      <a:ext cx="770255" cy="350520"/>
                    </a:xfrm>
                    <a:prstGeom prst="rect">
                      <a:avLst/>
                    </a:prstGeom>
                    <a:noFill/>
                    <a:ln w="9525">
                      <a:noFill/>
                      <a:miter lim="800000"/>
                      <a:headEnd/>
                      <a:tailEnd/>
                    </a:ln>
                  </pic:spPr>
                </pic:pic>
              </a:graphicData>
            </a:graphic>
          </wp:inline>
        </w:drawing>
      </w:r>
      <w:r>
        <w:rPr>
          <w:rFonts w:hint="eastAsia" w:asciiTheme="minorEastAsia" w:hAnsiTheme="minorEastAsia" w:eastAsiaTheme="minorEastAsia"/>
          <w:color w:val="000000"/>
          <w:szCs w:val="21"/>
        </w:rPr>
        <w:t>　</w:t>
      </w:r>
    </w:p>
    <w:p>
      <w:pPr>
        <w:shd w:val="clear" w:color="auto" w:fill="FFFFFF"/>
        <w:spacing w:line="360" w:lineRule="auto"/>
        <w:rPr>
          <w:rFonts w:asciiTheme="minorEastAsia" w:hAnsiTheme="minorEastAsia" w:eastAsiaTheme="minorEastAsia"/>
          <w:color w:val="000000"/>
          <w:szCs w:val="21"/>
        </w:rPr>
      </w:pPr>
      <w:r>
        <w:rPr>
          <w:rFonts w:hint="eastAsia" w:asciiTheme="minorEastAsia" w:hAnsiTheme="minorEastAsia" w:eastAsiaTheme="minorEastAsia"/>
          <w:color w:val="000000"/>
          <w:szCs w:val="21"/>
        </w:rPr>
        <w:t>解得</w:t>
      </w:r>
      <w:r>
        <w:rPr>
          <w:rFonts w:asciiTheme="minorEastAsia" w:hAnsiTheme="minorEastAsia" w:eastAsiaTheme="minorEastAsia"/>
          <w:color w:val="000000"/>
          <w:position w:val="-26"/>
          <w:szCs w:val="21"/>
        </w:rPr>
        <w:drawing>
          <wp:inline distT="0" distB="0" distL="0" distR="0">
            <wp:extent cx="824865" cy="398780"/>
            <wp:effectExtent l="0" t="0" r="0" b="0"/>
            <wp:docPr id="126" name="图片 918" descr="高考资源网( www.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918" descr="高考资源网( www.ks5u.com)，中国最大的高考网站，您身边的高考专家。"/>
                    <pic:cNvPicPr>
                      <a:picLocks noChangeAspect="1" noChangeArrowheads="1"/>
                    </pic:cNvPicPr>
                  </pic:nvPicPr>
                  <pic:blipFill>
                    <a:blip r:embed="rId134" cstate="print"/>
                    <a:stretch>
                      <a:fillRect/>
                    </a:stretch>
                  </pic:blipFill>
                  <pic:spPr>
                    <a:xfrm>
                      <a:off x="0" y="0"/>
                      <a:ext cx="824865" cy="398780"/>
                    </a:xfrm>
                    <a:prstGeom prst="rect">
                      <a:avLst/>
                    </a:prstGeom>
                    <a:noFill/>
                    <a:ln w="9525">
                      <a:noFill/>
                      <a:miter lim="800000"/>
                      <a:headEnd/>
                      <a:tailEnd/>
                    </a:ln>
                  </pic:spPr>
                </pic:pic>
              </a:graphicData>
            </a:graphic>
          </wp:inline>
        </w:drawing>
      </w:r>
      <w:r>
        <w:rPr>
          <w:rFonts w:hint="eastAsia" w:asciiTheme="minorEastAsia" w:hAnsiTheme="minorEastAsia" w:eastAsiaTheme="minorEastAsia"/>
          <w:color w:val="000000"/>
          <w:szCs w:val="21"/>
        </w:rPr>
        <w:t>，　</w:t>
      </w:r>
      <w:r>
        <w:rPr>
          <w:rFonts w:asciiTheme="minorEastAsia" w:hAnsiTheme="minorEastAsia" w:eastAsiaTheme="minorEastAsia"/>
          <w:color w:val="000000"/>
          <w:position w:val="-28"/>
          <w:szCs w:val="21"/>
        </w:rPr>
        <w:drawing>
          <wp:inline distT="0" distB="0" distL="0" distR="0">
            <wp:extent cx="1437005" cy="412750"/>
            <wp:effectExtent l="19050" t="0" r="0" b="0"/>
            <wp:docPr id="127" name="图片 919" descr="高考资源网( www.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919" descr="高考资源网( www.ks5u.com)，中国最大的高考网站，您身边的高考专家。"/>
                    <pic:cNvPicPr>
                      <a:picLocks noChangeAspect="1" noChangeArrowheads="1"/>
                    </pic:cNvPicPr>
                  </pic:nvPicPr>
                  <pic:blipFill>
                    <a:blip r:embed="rId135" cstate="print"/>
                    <a:stretch>
                      <a:fillRect/>
                    </a:stretch>
                  </pic:blipFill>
                  <pic:spPr>
                    <a:xfrm>
                      <a:off x="0" y="0"/>
                      <a:ext cx="1437005" cy="412750"/>
                    </a:xfrm>
                    <a:prstGeom prst="rect">
                      <a:avLst/>
                    </a:prstGeom>
                    <a:noFill/>
                    <a:ln w="9525">
                      <a:noFill/>
                      <a:miter lim="800000"/>
                      <a:headEnd/>
                      <a:tailEnd/>
                    </a:ln>
                  </pic:spPr>
                </pic:pic>
              </a:graphicData>
            </a:graphic>
          </wp:inline>
        </w:drawing>
      </w:r>
      <w:r>
        <w:rPr>
          <w:rFonts w:hint="eastAsia" w:asciiTheme="minorEastAsia" w:hAnsiTheme="minorEastAsia" w:eastAsiaTheme="minorEastAsia"/>
          <w:color w:val="000000"/>
          <w:szCs w:val="21"/>
        </w:rPr>
        <w:t xml:space="preserve">　 </w:t>
      </w:r>
    </w:p>
    <w:p>
      <w:pPr>
        <w:shd w:val="clear" w:color="auto" w:fill="FFFFFF"/>
        <w:spacing w:line="360" w:lineRule="auto"/>
        <w:rPr>
          <w:rFonts w:asciiTheme="minorEastAsia" w:hAnsiTheme="minorEastAsia" w:eastAsiaTheme="minorEastAsia"/>
          <w:color w:val="000000"/>
          <w:szCs w:val="21"/>
        </w:rPr>
      </w:pPr>
      <w:r>
        <w:rPr>
          <w:rFonts w:hint="eastAsia" w:asciiTheme="minorEastAsia" w:hAnsiTheme="minorEastAsia" w:eastAsiaTheme="minorEastAsia"/>
          <w:color w:val="000000"/>
          <w:szCs w:val="21"/>
        </w:rPr>
        <w:t>离子经电场加速（2</w:t>
      </w:r>
      <w:r>
        <w:rPr>
          <w:rFonts w:hint="eastAsia" w:asciiTheme="minorEastAsia" w:hAnsiTheme="minorEastAsia" w:eastAsiaTheme="minorEastAsia"/>
          <w:i/>
          <w:iCs/>
          <w:color w:val="000000"/>
          <w:szCs w:val="21"/>
        </w:rPr>
        <w:t>n</w:t>
      </w:r>
      <w:r>
        <w:rPr>
          <w:rFonts w:hint="eastAsia" w:asciiTheme="minorEastAsia" w:hAnsiTheme="minorEastAsia" w:eastAsiaTheme="minorEastAsia"/>
          <w:color w:val="000000"/>
          <w:szCs w:val="21"/>
        </w:rPr>
        <w:t>－1）次后，第</w:t>
      </w:r>
      <w:r>
        <w:rPr>
          <w:rFonts w:hint="eastAsia" w:asciiTheme="minorEastAsia" w:hAnsiTheme="minorEastAsia" w:eastAsiaTheme="minorEastAsia"/>
          <w:i/>
          <w:iCs/>
          <w:color w:val="000000"/>
          <w:szCs w:val="21"/>
        </w:rPr>
        <w:t>n</w:t>
      </w:r>
      <w:r>
        <w:rPr>
          <w:rFonts w:hint="eastAsia" w:asciiTheme="minorEastAsia" w:hAnsiTheme="minorEastAsia" w:eastAsiaTheme="minorEastAsia"/>
          <w:color w:val="000000"/>
          <w:szCs w:val="21"/>
        </w:rPr>
        <w:t>次进入磁场</w:t>
      </w:r>
    </w:p>
    <w:p>
      <w:pPr>
        <w:shd w:val="clear" w:color="auto" w:fill="FFFFFF"/>
        <w:spacing w:line="360" w:lineRule="auto"/>
        <w:rPr>
          <w:rFonts w:asciiTheme="minorEastAsia" w:hAnsiTheme="minorEastAsia" w:eastAsiaTheme="minorEastAsia"/>
          <w:color w:val="000000"/>
          <w:szCs w:val="21"/>
        </w:rPr>
      </w:pPr>
      <w:r>
        <w:rPr>
          <w:rFonts w:hint="eastAsia" w:asciiTheme="minorEastAsia" w:hAnsiTheme="minorEastAsia" w:eastAsiaTheme="minorEastAsia"/>
          <w:color w:val="000000"/>
          <w:szCs w:val="21"/>
        </w:rPr>
        <w:t>同理可得</w:t>
      </w:r>
      <w:r>
        <w:rPr>
          <w:rFonts w:asciiTheme="minorEastAsia" w:hAnsiTheme="minorEastAsia" w:eastAsiaTheme="minorEastAsia"/>
          <w:color w:val="000000"/>
          <w:position w:val="-28"/>
          <w:szCs w:val="21"/>
        </w:rPr>
        <w:drawing>
          <wp:inline distT="0" distB="0" distL="0" distR="0">
            <wp:extent cx="1409700" cy="412750"/>
            <wp:effectExtent l="19050" t="0" r="0" b="0"/>
            <wp:docPr id="128" name="图片 920" descr="高考资源网( www.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920" descr="高考资源网( www.ks5u.com)，中国最大的高考网站，您身边的高考专家。"/>
                    <pic:cNvPicPr>
                      <a:picLocks noChangeAspect="1" noChangeArrowheads="1"/>
                    </pic:cNvPicPr>
                  </pic:nvPicPr>
                  <pic:blipFill>
                    <a:blip r:embed="rId136" cstate="print"/>
                    <a:stretch>
                      <a:fillRect/>
                    </a:stretch>
                  </pic:blipFill>
                  <pic:spPr>
                    <a:xfrm>
                      <a:off x="0" y="0"/>
                      <a:ext cx="1409700" cy="412750"/>
                    </a:xfrm>
                    <a:prstGeom prst="rect">
                      <a:avLst/>
                    </a:prstGeom>
                    <a:noFill/>
                    <a:ln w="9525">
                      <a:noFill/>
                      <a:miter lim="800000"/>
                      <a:headEnd/>
                      <a:tailEnd/>
                    </a:ln>
                  </pic:spPr>
                </pic:pic>
              </a:graphicData>
            </a:graphic>
          </wp:inline>
        </w:drawing>
      </w:r>
      <w:r>
        <w:rPr>
          <w:rFonts w:hint="eastAsia" w:asciiTheme="minorEastAsia" w:hAnsiTheme="minorEastAsia" w:eastAsiaTheme="minorEastAsia"/>
          <w:color w:val="000000"/>
          <w:szCs w:val="21"/>
        </w:rPr>
        <w:t>　，所以　</w:t>
      </w:r>
      <w:r>
        <w:rPr>
          <w:rFonts w:asciiTheme="minorEastAsia" w:hAnsiTheme="minorEastAsia" w:eastAsiaTheme="minorEastAsia"/>
          <w:color w:val="000000"/>
          <w:position w:val="-30"/>
          <w:szCs w:val="21"/>
        </w:rPr>
        <w:drawing>
          <wp:inline distT="0" distB="0" distL="0" distR="0">
            <wp:extent cx="742315" cy="398780"/>
            <wp:effectExtent l="19050" t="0" r="0" b="0"/>
            <wp:docPr id="129" name="图片 921" descr="高考资源网( www.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921" descr="高考资源网( www.ks5u.com)，中国最大的高考网站，您身边的高考专家。"/>
                    <pic:cNvPicPr>
                      <a:picLocks noChangeAspect="1" noChangeArrowheads="1"/>
                    </pic:cNvPicPr>
                  </pic:nvPicPr>
                  <pic:blipFill>
                    <a:blip r:embed="rId137" cstate="print"/>
                    <a:stretch>
                      <a:fillRect/>
                    </a:stretch>
                  </pic:blipFill>
                  <pic:spPr>
                    <a:xfrm>
                      <a:off x="0" y="0"/>
                      <a:ext cx="742315" cy="398780"/>
                    </a:xfrm>
                    <a:prstGeom prst="rect">
                      <a:avLst/>
                    </a:prstGeom>
                    <a:noFill/>
                    <a:ln w="9525">
                      <a:noFill/>
                      <a:miter lim="800000"/>
                      <a:headEnd/>
                      <a:tailEnd/>
                    </a:ln>
                  </pic:spPr>
                </pic:pic>
              </a:graphicData>
            </a:graphic>
          </wp:inline>
        </w:drawing>
      </w:r>
      <w:r>
        <w:rPr>
          <w:rFonts w:hint="eastAsia" w:asciiTheme="minorEastAsia" w:hAnsiTheme="minorEastAsia" w:eastAsiaTheme="minorEastAsia"/>
          <w:color w:val="000000"/>
          <w:szCs w:val="21"/>
        </w:rPr>
        <w:t>　　（</w:t>
      </w:r>
      <w:r>
        <w:rPr>
          <w:rFonts w:hint="eastAsia" w:asciiTheme="minorEastAsia" w:hAnsiTheme="minorEastAsia" w:eastAsiaTheme="minorEastAsia"/>
          <w:i/>
          <w:iCs/>
          <w:color w:val="000000"/>
          <w:szCs w:val="21"/>
        </w:rPr>
        <w:t xml:space="preserve">n </w:t>
      </w:r>
      <w:r>
        <w:rPr>
          <w:rFonts w:hint="eastAsia" w:asciiTheme="minorEastAsia" w:hAnsiTheme="minorEastAsia" w:eastAsiaTheme="minorEastAsia"/>
          <w:color w:val="000000"/>
          <w:szCs w:val="21"/>
        </w:rPr>
        <w:t>= 1， 2， 3 ……）　</w:t>
      </w:r>
    </w:p>
    <w:p>
      <w:pPr>
        <w:spacing w:line="360" w:lineRule="auto"/>
        <w:ind w:firstLine="420" w:firstLineChars="200"/>
        <w:rPr>
          <w:rFonts w:asciiTheme="minorEastAsia" w:hAnsiTheme="minorEastAsia" w:eastAsiaTheme="minorEastAsia"/>
          <w:szCs w:val="21"/>
        </w:rPr>
      </w:pPr>
      <w:r>
        <w:rPr>
          <w:rFonts w:hint="eastAsia" w:asciiTheme="minorEastAsia" w:hAnsiTheme="minorEastAsia" w:eastAsiaTheme="minorEastAsia"/>
          <w:color w:val="000000"/>
          <w:szCs w:val="21"/>
        </w:rPr>
        <w:t xml:space="preserve">例5 </w:t>
      </w:r>
      <w:r>
        <w:rPr>
          <w:rFonts w:hint="eastAsia" w:asciiTheme="minorEastAsia" w:hAnsiTheme="minorEastAsia" w:eastAsiaTheme="minorEastAsia"/>
          <w:szCs w:val="21"/>
        </w:rPr>
        <w:t>制备纳米薄膜装置的工作电极可简化为真空中间距为d的两平行极板，如图甲所示，加在极板A、B间的电压</w:t>
      </w:r>
      <w:r>
        <w:rPr>
          <w:rFonts w:asciiTheme="minorEastAsia" w:hAnsiTheme="minorEastAsia" w:eastAsiaTheme="minorEastAsia"/>
          <w:position w:val="-12"/>
          <w:szCs w:val="21"/>
        </w:rPr>
        <w:drawing>
          <wp:inline distT="0" distB="0" distL="0" distR="0">
            <wp:extent cx="295910" cy="226695"/>
            <wp:effectExtent l="19050" t="0" r="8890" b="0"/>
            <wp:docPr id="130" name="图片 922" descr="高考资源网( www.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922" descr="高考资源网( www.ks5u.com)，中国最大的高考网站，您身边的高考专家。"/>
                    <pic:cNvPicPr>
                      <a:picLocks noChangeAspect="1" noChangeArrowheads="1"/>
                    </pic:cNvPicPr>
                  </pic:nvPicPr>
                  <pic:blipFill>
                    <a:blip r:embed="rId138" cstate="print"/>
                    <a:stretch>
                      <a:fillRect/>
                    </a:stretch>
                  </pic:blipFill>
                  <pic:spPr>
                    <a:xfrm>
                      <a:off x="0" y="0"/>
                      <a:ext cx="295910" cy="226695"/>
                    </a:xfrm>
                    <a:prstGeom prst="rect">
                      <a:avLst/>
                    </a:prstGeom>
                    <a:noFill/>
                    <a:ln w="9525">
                      <a:noFill/>
                      <a:miter lim="800000"/>
                      <a:headEnd/>
                      <a:tailEnd/>
                    </a:ln>
                  </pic:spPr>
                </pic:pic>
              </a:graphicData>
            </a:graphic>
          </wp:inline>
        </w:drawing>
      </w:r>
      <w:r>
        <w:rPr>
          <w:rFonts w:hint="eastAsia" w:asciiTheme="minorEastAsia" w:hAnsiTheme="minorEastAsia" w:eastAsiaTheme="minorEastAsia"/>
          <w:szCs w:val="21"/>
        </w:rPr>
        <w:t>作周期性变化，其正向电压为</w:t>
      </w:r>
      <w:r>
        <w:rPr>
          <w:rFonts w:asciiTheme="minorEastAsia" w:hAnsiTheme="minorEastAsia" w:eastAsiaTheme="minorEastAsia"/>
          <w:position w:val="-12"/>
          <w:szCs w:val="21"/>
        </w:rPr>
        <w:drawing>
          <wp:inline distT="0" distB="0" distL="0" distR="0">
            <wp:extent cx="219710" cy="226695"/>
            <wp:effectExtent l="19050" t="0" r="8890" b="0"/>
            <wp:docPr id="131" name="图片 923" descr="高考资源网( www.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923" descr="高考资源网( www.ks5u.com)，中国最大的高考网站，您身边的高考专家。"/>
                    <pic:cNvPicPr>
                      <a:picLocks noChangeAspect="1" noChangeArrowheads="1"/>
                    </pic:cNvPicPr>
                  </pic:nvPicPr>
                  <pic:blipFill>
                    <a:blip r:embed="rId139" cstate="print"/>
                    <a:stretch>
                      <a:fillRect/>
                    </a:stretch>
                  </pic:blipFill>
                  <pic:spPr>
                    <a:xfrm>
                      <a:off x="0" y="0"/>
                      <a:ext cx="219710" cy="226695"/>
                    </a:xfrm>
                    <a:prstGeom prst="rect">
                      <a:avLst/>
                    </a:prstGeom>
                    <a:noFill/>
                    <a:ln w="9525">
                      <a:noFill/>
                      <a:miter lim="800000"/>
                      <a:headEnd/>
                      <a:tailEnd/>
                    </a:ln>
                  </pic:spPr>
                </pic:pic>
              </a:graphicData>
            </a:graphic>
          </wp:inline>
        </w:drawing>
      </w:r>
      <w:r>
        <w:rPr>
          <w:rFonts w:hint="eastAsia" w:asciiTheme="minorEastAsia" w:hAnsiTheme="minorEastAsia" w:eastAsiaTheme="minorEastAsia"/>
          <w:szCs w:val="21"/>
        </w:rPr>
        <w:t>，反向电压为</w:t>
      </w:r>
      <w:r>
        <w:rPr>
          <w:rFonts w:asciiTheme="minorEastAsia" w:hAnsiTheme="minorEastAsia" w:eastAsiaTheme="minorEastAsia"/>
          <w:position w:val="-12"/>
          <w:szCs w:val="21"/>
        </w:rPr>
        <w:drawing>
          <wp:inline distT="0" distB="0" distL="0" distR="0">
            <wp:extent cx="735330" cy="226695"/>
            <wp:effectExtent l="0" t="0" r="0" b="0"/>
            <wp:docPr id="132" name="图片 924" descr="高考资源网( www.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924" descr="高考资源网( www.ks5u.com)，中国最大的高考网站，您身边的高考专家。"/>
                    <pic:cNvPicPr>
                      <a:picLocks noChangeAspect="1" noChangeArrowheads="1"/>
                    </pic:cNvPicPr>
                  </pic:nvPicPr>
                  <pic:blipFill>
                    <a:blip r:embed="rId140" cstate="print"/>
                    <a:stretch>
                      <a:fillRect/>
                    </a:stretch>
                  </pic:blipFill>
                  <pic:spPr>
                    <a:xfrm>
                      <a:off x="0" y="0"/>
                      <a:ext cx="735330" cy="226695"/>
                    </a:xfrm>
                    <a:prstGeom prst="rect">
                      <a:avLst/>
                    </a:prstGeom>
                    <a:noFill/>
                    <a:ln w="9525">
                      <a:noFill/>
                      <a:miter lim="800000"/>
                      <a:headEnd/>
                      <a:tailEnd/>
                    </a:ln>
                  </pic:spPr>
                </pic:pic>
              </a:graphicData>
            </a:graphic>
          </wp:inline>
        </w:drawing>
      </w:r>
      <w:r>
        <w:rPr>
          <w:rFonts w:hint="eastAsia" w:asciiTheme="minorEastAsia" w:hAnsiTheme="minorEastAsia" w:eastAsiaTheme="minorEastAsia"/>
          <w:szCs w:val="21"/>
        </w:rPr>
        <w:t>，电压变化的周期为2r，如图乙所示.在t=0时，极板B附近的一个电子，质量为m、电荷量为e，受电场作用由静止开始运动.若整个运动过程中，电子未碰到极板A，且不考虑重力作用.</w:t>
      </w:r>
    </w:p>
    <w:p>
      <w:pPr>
        <w:spacing w:line="360" w:lineRule="auto"/>
        <w:rPr>
          <w:rFonts w:asciiTheme="minorEastAsia" w:hAnsiTheme="minorEastAsia" w:eastAsiaTheme="minorEastAsia"/>
          <w:szCs w:val="21"/>
        </w:rPr>
      </w:pPr>
      <w:r>
        <w:rPr>
          <w:rFonts w:hint="eastAsia" w:asciiTheme="minorEastAsia" w:hAnsiTheme="minorEastAsia" w:eastAsiaTheme="minorEastAsia"/>
          <w:szCs w:val="21"/>
        </w:rPr>
        <w:t>（1）若</w:t>
      </w:r>
      <w:r>
        <w:rPr>
          <w:rFonts w:asciiTheme="minorEastAsia" w:hAnsiTheme="minorEastAsia" w:eastAsiaTheme="minorEastAsia"/>
          <w:position w:val="-24"/>
          <w:szCs w:val="21"/>
        </w:rPr>
        <w:drawing>
          <wp:inline distT="0" distB="0" distL="0" distR="0">
            <wp:extent cx="377825" cy="391795"/>
            <wp:effectExtent l="19050" t="0" r="0" b="0"/>
            <wp:docPr id="133" name="图片 925" descr="高考资源网( www.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925" descr="高考资源网( www.ks5u.com)，中国最大的高考网站，您身边的高考专家。"/>
                    <pic:cNvPicPr>
                      <a:picLocks noChangeAspect="1" noChangeArrowheads="1"/>
                    </pic:cNvPicPr>
                  </pic:nvPicPr>
                  <pic:blipFill>
                    <a:blip r:embed="rId141" cstate="print"/>
                    <a:stretch>
                      <a:fillRect/>
                    </a:stretch>
                  </pic:blipFill>
                  <pic:spPr>
                    <a:xfrm>
                      <a:off x="0" y="0"/>
                      <a:ext cx="377825" cy="391795"/>
                    </a:xfrm>
                    <a:prstGeom prst="rect">
                      <a:avLst/>
                    </a:prstGeom>
                    <a:noFill/>
                    <a:ln w="9525">
                      <a:noFill/>
                      <a:miter lim="800000"/>
                      <a:headEnd/>
                      <a:tailEnd/>
                    </a:ln>
                  </pic:spPr>
                </pic:pic>
              </a:graphicData>
            </a:graphic>
          </wp:inline>
        </w:drawing>
      </w:r>
      <w:r>
        <w:rPr>
          <w:rFonts w:hint="eastAsia" w:asciiTheme="minorEastAsia" w:hAnsiTheme="minorEastAsia" w:eastAsiaTheme="minorEastAsia"/>
          <w:szCs w:val="21"/>
        </w:rPr>
        <w:t>，电子在0—2r时间内不能到达极板A，求d应满足的条件；</w:t>
      </w:r>
    </w:p>
    <w:p>
      <w:pPr>
        <w:spacing w:line="360" w:lineRule="auto"/>
        <w:rPr>
          <w:rFonts w:asciiTheme="minorEastAsia" w:hAnsiTheme="minorEastAsia" w:eastAsiaTheme="minorEastAsia"/>
          <w:szCs w:val="21"/>
        </w:rPr>
      </w:pPr>
      <w:r>
        <w:rPr>
          <w:rFonts w:hint="eastAsia" w:asciiTheme="minorEastAsia" w:hAnsiTheme="minorEastAsia" w:eastAsiaTheme="minorEastAsia"/>
          <w:szCs w:val="21"/>
        </w:rPr>
        <w:t>（2）若电子在0—2r时间未碰到极板B，求此运动过程中电子速度</w:t>
      </w:r>
      <w:r>
        <w:rPr>
          <w:rFonts w:asciiTheme="minorEastAsia" w:hAnsiTheme="minorEastAsia" w:eastAsiaTheme="minorEastAsia"/>
          <w:position w:val="-6"/>
          <w:szCs w:val="21"/>
        </w:rPr>
        <w:drawing>
          <wp:inline distT="0" distB="0" distL="0" distR="0">
            <wp:extent cx="116840" cy="144145"/>
            <wp:effectExtent l="19050" t="0" r="0" b="0"/>
            <wp:docPr id="134" name="图片 926" descr="高考资源网( www.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926" descr="高考资源网( www.ks5u.com)，中国最大的高考网站，您身边的高考专家。"/>
                    <pic:cNvPicPr>
                      <a:picLocks noChangeAspect="1" noChangeArrowheads="1"/>
                    </pic:cNvPicPr>
                  </pic:nvPicPr>
                  <pic:blipFill>
                    <a:blip r:embed="rId142" cstate="print"/>
                    <a:stretch>
                      <a:fillRect/>
                    </a:stretch>
                  </pic:blipFill>
                  <pic:spPr>
                    <a:xfrm>
                      <a:off x="0" y="0"/>
                      <a:ext cx="116840" cy="144145"/>
                    </a:xfrm>
                    <a:prstGeom prst="rect">
                      <a:avLst/>
                    </a:prstGeom>
                    <a:noFill/>
                    <a:ln w="9525">
                      <a:noFill/>
                      <a:miter lim="800000"/>
                      <a:headEnd/>
                      <a:tailEnd/>
                    </a:ln>
                  </pic:spPr>
                </pic:pic>
              </a:graphicData>
            </a:graphic>
          </wp:inline>
        </w:drawing>
      </w:r>
      <w:r>
        <w:rPr>
          <w:rFonts w:hint="eastAsia" w:asciiTheme="minorEastAsia" w:hAnsiTheme="minorEastAsia" w:eastAsiaTheme="minorEastAsia"/>
          <w:szCs w:val="21"/>
        </w:rPr>
        <w:t>随时间t变化的关系；</w:t>
      </w:r>
    </w:p>
    <w:p>
      <w:pPr>
        <w:spacing w:line="360" w:lineRule="auto"/>
        <w:rPr>
          <w:rFonts w:asciiTheme="minorEastAsia" w:hAnsiTheme="minorEastAsia" w:eastAsiaTheme="minorEastAsia"/>
          <w:szCs w:val="21"/>
        </w:rPr>
      </w:pPr>
      <w:r>
        <w:rPr>
          <w:rFonts w:hint="eastAsia" w:asciiTheme="minorEastAsia" w:hAnsiTheme="minorEastAsia" w:eastAsiaTheme="minorEastAsia"/>
          <w:szCs w:val="21"/>
        </w:rPr>
        <w:t>（3）若电子在第N个周期内的位移为零，求k的值.</w:t>
      </w:r>
    </w:p>
    <w:p>
      <w:pPr>
        <w:spacing w:line="360" w:lineRule="auto"/>
        <w:rPr>
          <w:rFonts w:asciiTheme="minorEastAsia" w:hAnsiTheme="minorEastAsia" w:eastAsiaTheme="minorEastAsia"/>
          <w:szCs w:val="21"/>
        </w:rPr>
      </w:pPr>
      <w:r>
        <w:rPr>
          <w:rFonts w:asciiTheme="minorEastAsia" w:hAnsiTheme="minorEastAsia" w:eastAsiaTheme="minorEastAsia"/>
          <w:szCs w:val="21"/>
        </w:rPr>
        <w:drawing>
          <wp:inline distT="0" distB="0" distL="0" distR="0">
            <wp:extent cx="2922270" cy="1203325"/>
            <wp:effectExtent l="19050" t="0" r="0" b="0"/>
            <wp:docPr id="135" name="图片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927"/>
                    <pic:cNvPicPr>
                      <a:picLocks noChangeAspect="1" noChangeArrowheads="1"/>
                    </pic:cNvPicPr>
                  </pic:nvPicPr>
                  <pic:blipFill>
                    <a:blip r:embed="rId143" cstate="print"/>
                    <a:stretch>
                      <a:fillRect/>
                    </a:stretch>
                  </pic:blipFill>
                  <pic:spPr>
                    <a:xfrm>
                      <a:off x="0" y="0"/>
                      <a:ext cx="2922270" cy="1203325"/>
                    </a:xfrm>
                    <a:prstGeom prst="rect">
                      <a:avLst/>
                    </a:prstGeom>
                    <a:noFill/>
                    <a:ln w="9525">
                      <a:noFill/>
                      <a:miter lim="800000"/>
                      <a:headEnd/>
                      <a:tailEnd/>
                    </a:ln>
                  </pic:spPr>
                </pic:pic>
              </a:graphicData>
            </a:graphic>
          </wp:inline>
        </w:drawing>
      </w:r>
    </w:p>
    <w:p>
      <w:pPr>
        <w:spacing w:line="360" w:lineRule="auto"/>
        <w:ind w:firstLine="420"/>
        <w:rPr>
          <w:rFonts w:asciiTheme="minorEastAsia" w:hAnsiTheme="minorEastAsia" w:eastAsiaTheme="minorEastAsia"/>
          <w:szCs w:val="21"/>
        </w:rPr>
      </w:pPr>
      <w:r>
        <w:rPr>
          <w:rFonts w:hint="eastAsia" w:asciiTheme="minorEastAsia" w:hAnsiTheme="minorEastAsia" w:eastAsiaTheme="minorEastAsia"/>
          <w:szCs w:val="21"/>
        </w:rPr>
        <w:t>解析：（1）电子在0~T时间内做匀加速运动</w:t>
      </w:r>
    </w:p>
    <w:p>
      <w:pPr>
        <w:spacing w:line="360" w:lineRule="auto"/>
        <w:ind w:firstLine="420"/>
        <w:rPr>
          <w:rFonts w:asciiTheme="minorEastAsia" w:hAnsiTheme="minorEastAsia" w:eastAsiaTheme="minorEastAsia"/>
          <w:szCs w:val="21"/>
        </w:rPr>
      </w:pPr>
      <w:r>
        <w:rPr>
          <w:rFonts w:hint="eastAsia" w:asciiTheme="minorEastAsia" w:hAnsiTheme="minorEastAsia" w:eastAsiaTheme="minorEastAsia"/>
          <w:szCs w:val="21"/>
        </w:rPr>
        <w:t xml:space="preserve">加速度的大小 </w:t>
      </w:r>
      <w:r>
        <w:rPr>
          <w:rFonts w:asciiTheme="minorEastAsia" w:hAnsiTheme="minorEastAsia" w:eastAsiaTheme="minorEastAsia"/>
          <w:position w:val="-24"/>
          <w:szCs w:val="21"/>
        </w:rPr>
        <w:drawing>
          <wp:inline distT="0" distB="0" distL="0" distR="0">
            <wp:extent cx="584200" cy="391795"/>
            <wp:effectExtent l="19050" t="0" r="0" b="0"/>
            <wp:docPr id="136" name="图片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928"/>
                    <pic:cNvPicPr>
                      <a:picLocks noChangeAspect="1" noChangeArrowheads="1"/>
                    </pic:cNvPicPr>
                  </pic:nvPicPr>
                  <pic:blipFill>
                    <a:blip r:embed="rId144" cstate="print"/>
                    <a:stretch>
                      <a:fillRect/>
                    </a:stretch>
                  </pic:blipFill>
                  <pic:spPr>
                    <a:xfrm>
                      <a:off x="0" y="0"/>
                      <a:ext cx="584200" cy="391795"/>
                    </a:xfrm>
                    <a:prstGeom prst="rect">
                      <a:avLst/>
                    </a:prstGeom>
                    <a:noFill/>
                    <a:ln w="9525">
                      <a:noFill/>
                      <a:miter lim="800000"/>
                      <a:headEnd/>
                      <a:tailEnd/>
                    </a:ln>
                  </pic:spPr>
                </pic:pic>
              </a:graphicData>
            </a:graphic>
          </wp:inline>
        </w:drawing>
      </w:r>
      <w:r>
        <w:rPr>
          <w:rFonts w:hint="eastAsia" w:asciiTheme="minorEastAsia" w:hAnsiTheme="minorEastAsia" w:eastAsiaTheme="minorEastAsia"/>
          <w:szCs w:val="21"/>
        </w:rPr>
        <w:t xml:space="preserve">                                         ①</w:t>
      </w:r>
    </w:p>
    <w:p>
      <w:pPr>
        <w:spacing w:line="360" w:lineRule="auto"/>
        <w:ind w:firstLine="420"/>
        <w:rPr>
          <w:rFonts w:asciiTheme="minorEastAsia" w:hAnsiTheme="minorEastAsia" w:eastAsiaTheme="minorEastAsia"/>
          <w:szCs w:val="21"/>
        </w:rPr>
      </w:pPr>
      <w:r>
        <w:rPr>
          <w:rFonts w:hint="eastAsia" w:asciiTheme="minorEastAsia" w:hAnsiTheme="minorEastAsia" w:eastAsiaTheme="minorEastAsia"/>
          <w:szCs w:val="21"/>
        </w:rPr>
        <w:t xml:space="preserve">位移    </w:t>
      </w:r>
      <w:r>
        <w:rPr>
          <w:rFonts w:asciiTheme="minorEastAsia" w:hAnsiTheme="minorEastAsia" w:eastAsiaTheme="minorEastAsia"/>
          <w:position w:val="-24"/>
          <w:szCs w:val="21"/>
        </w:rPr>
        <w:drawing>
          <wp:inline distT="0" distB="0" distL="0" distR="0">
            <wp:extent cx="694690" cy="391795"/>
            <wp:effectExtent l="0" t="0" r="0" b="0"/>
            <wp:docPr id="137" name="图片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929"/>
                    <pic:cNvPicPr>
                      <a:picLocks noChangeAspect="1" noChangeArrowheads="1"/>
                    </pic:cNvPicPr>
                  </pic:nvPicPr>
                  <pic:blipFill>
                    <a:blip r:embed="rId145" cstate="print"/>
                    <a:stretch>
                      <a:fillRect/>
                    </a:stretch>
                  </pic:blipFill>
                  <pic:spPr>
                    <a:xfrm>
                      <a:off x="0" y="0"/>
                      <a:ext cx="694690" cy="391795"/>
                    </a:xfrm>
                    <a:prstGeom prst="rect">
                      <a:avLst/>
                    </a:prstGeom>
                    <a:noFill/>
                    <a:ln w="9525">
                      <a:noFill/>
                      <a:miter lim="800000"/>
                      <a:headEnd/>
                      <a:tailEnd/>
                    </a:ln>
                  </pic:spPr>
                </pic:pic>
              </a:graphicData>
            </a:graphic>
          </wp:inline>
        </w:drawing>
      </w:r>
      <w:r>
        <w:rPr>
          <w:rFonts w:hint="eastAsia" w:asciiTheme="minorEastAsia" w:hAnsiTheme="minorEastAsia" w:eastAsiaTheme="minorEastAsia"/>
          <w:szCs w:val="21"/>
        </w:rPr>
        <w:t xml:space="preserve">                                            ②  </w:t>
      </w:r>
    </w:p>
    <w:p>
      <w:pPr>
        <w:spacing w:line="360" w:lineRule="auto"/>
        <w:ind w:firstLine="420"/>
        <w:rPr>
          <w:rFonts w:asciiTheme="minorEastAsia" w:hAnsiTheme="minorEastAsia" w:eastAsiaTheme="minorEastAsia"/>
          <w:szCs w:val="21"/>
        </w:rPr>
      </w:pPr>
      <w:r>
        <w:rPr>
          <w:rFonts w:hint="eastAsia" w:asciiTheme="minorEastAsia" w:hAnsiTheme="minorEastAsia" w:eastAsiaTheme="minorEastAsia"/>
          <w:szCs w:val="21"/>
        </w:rPr>
        <w:t>在T-2T时间内先做匀减速运动，后反向作匀加速运动</w:t>
      </w:r>
    </w:p>
    <w:p>
      <w:pPr>
        <w:spacing w:line="360" w:lineRule="auto"/>
        <w:ind w:firstLine="420"/>
        <w:rPr>
          <w:rFonts w:asciiTheme="minorEastAsia" w:hAnsiTheme="minorEastAsia" w:eastAsiaTheme="minorEastAsia"/>
          <w:szCs w:val="21"/>
        </w:rPr>
      </w:pPr>
      <w:r>
        <w:rPr>
          <w:rFonts w:hint="eastAsia" w:asciiTheme="minorEastAsia" w:hAnsiTheme="minorEastAsia" w:eastAsiaTheme="minorEastAsia"/>
          <w:szCs w:val="21"/>
        </w:rPr>
        <w:t xml:space="preserve">加速度的大小 </w:t>
      </w:r>
      <w:r>
        <w:rPr>
          <w:rFonts w:asciiTheme="minorEastAsia" w:hAnsiTheme="minorEastAsia" w:eastAsiaTheme="minorEastAsia"/>
          <w:position w:val="-24"/>
          <w:szCs w:val="21"/>
        </w:rPr>
        <w:drawing>
          <wp:inline distT="0" distB="0" distL="0" distR="0">
            <wp:extent cx="673735" cy="391795"/>
            <wp:effectExtent l="19050" t="0" r="0" b="0"/>
            <wp:docPr id="138" name="图片 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930"/>
                    <pic:cNvPicPr>
                      <a:picLocks noChangeAspect="1" noChangeArrowheads="1"/>
                    </pic:cNvPicPr>
                  </pic:nvPicPr>
                  <pic:blipFill>
                    <a:blip r:embed="rId146" cstate="print"/>
                    <a:stretch>
                      <a:fillRect/>
                    </a:stretch>
                  </pic:blipFill>
                  <pic:spPr>
                    <a:xfrm>
                      <a:off x="0" y="0"/>
                      <a:ext cx="673735" cy="391795"/>
                    </a:xfrm>
                    <a:prstGeom prst="rect">
                      <a:avLst/>
                    </a:prstGeom>
                    <a:noFill/>
                    <a:ln w="9525">
                      <a:noFill/>
                      <a:miter lim="800000"/>
                      <a:headEnd/>
                      <a:tailEnd/>
                    </a:ln>
                  </pic:spPr>
                </pic:pic>
              </a:graphicData>
            </a:graphic>
          </wp:inline>
        </w:drawing>
      </w:r>
      <w:r>
        <w:rPr>
          <w:rFonts w:hint="eastAsia" w:asciiTheme="minorEastAsia" w:hAnsiTheme="minorEastAsia" w:eastAsiaTheme="minorEastAsia"/>
          <w:szCs w:val="21"/>
        </w:rPr>
        <w:t xml:space="preserve"> ③，初速度的大小</w:t>
      </w:r>
      <w:r>
        <w:rPr>
          <w:rFonts w:asciiTheme="minorEastAsia" w:hAnsiTheme="minorEastAsia" w:eastAsiaTheme="minorEastAsia"/>
          <w:position w:val="-12"/>
          <w:szCs w:val="21"/>
        </w:rPr>
        <w:drawing>
          <wp:inline distT="0" distB="0" distL="0" distR="0">
            <wp:extent cx="522605" cy="226695"/>
            <wp:effectExtent l="19050" t="0" r="0" b="0"/>
            <wp:docPr id="139" name="图片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931"/>
                    <pic:cNvPicPr>
                      <a:picLocks noChangeAspect="1" noChangeArrowheads="1"/>
                    </pic:cNvPicPr>
                  </pic:nvPicPr>
                  <pic:blipFill>
                    <a:blip r:embed="rId147" cstate="print"/>
                    <a:stretch>
                      <a:fillRect/>
                    </a:stretch>
                  </pic:blipFill>
                  <pic:spPr>
                    <a:xfrm>
                      <a:off x="0" y="0"/>
                      <a:ext cx="522605" cy="226695"/>
                    </a:xfrm>
                    <a:prstGeom prst="rect">
                      <a:avLst/>
                    </a:prstGeom>
                    <a:noFill/>
                    <a:ln w="9525">
                      <a:noFill/>
                      <a:miter lim="800000"/>
                      <a:headEnd/>
                      <a:tailEnd/>
                    </a:ln>
                  </pic:spPr>
                </pic:pic>
              </a:graphicData>
            </a:graphic>
          </wp:inline>
        </w:drawing>
      </w:r>
      <w:r>
        <w:rPr>
          <w:rFonts w:hint="eastAsia" w:asciiTheme="minorEastAsia" w:hAnsiTheme="minorEastAsia" w:eastAsiaTheme="minorEastAsia"/>
          <w:szCs w:val="21"/>
        </w:rPr>
        <w:t xml:space="preserve">                                          ④，匀减速运动阶段的位移 </w:t>
      </w:r>
      <w:r>
        <w:rPr>
          <w:rFonts w:asciiTheme="minorEastAsia" w:hAnsiTheme="minorEastAsia" w:eastAsiaTheme="minorEastAsia"/>
          <w:position w:val="-30"/>
          <w:szCs w:val="21"/>
        </w:rPr>
        <w:drawing>
          <wp:inline distT="0" distB="0" distL="0" distR="0">
            <wp:extent cx="570865" cy="460375"/>
            <wp:effectExtent l="0" t="0" r="0" b="0"/>
            <wp:docPr id="140" name="图片 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932"/>
                    <pic:cNvPicPr>
                      <a:picLocks noChangeAspect="1" noChangeArrowheads="1"/>
                    </pic:cNvPicPr>
                  </pic:nvPicPr>
                  <pic:blipFill>
                    <a:blip r:embed="rId148" cstate="print"/>
                    <a:stretch>
                      <a:fillRect/>
                    </a:stretch>
                  </pic:blipFill>
                  <pic:spPr>
                    <a:xfrm>
                      <a:off x="0" y="0"/>
                      <a:ext cx="570865" cy="460375"/>
                    </a:xfrm>
                    <a:prstGeom prst="rect">
                      <a:avLst/>
                    </a:prstGeom>
                    <a:noFill/>
                    <a:ln w="9525">
                      <a:noFill/>
                      <a:miter lim="800000"/>
                      <a:headEnd/>
                      <a:tailEnd/>
                    </a:ln>
                  </pic:spPr>
                </pic:pic>
              </a:graphicData>
            </a:graphic>
          </wp:inline>
        </w:drawing>
      </w:r>
      <w:r>
        <w:rPr>
          <w:rFonts w:hint="eastAsia" w:asciiTheme="minorEastAsia" w:hAnsiTheme="minorEastAsia" w:eastAsiaTheme="minorEastAsia"/>
          <w:szCs w:val="21"/>
        </w:rPr>
        <w:t xml:space="preserve">      ⑤</w:t>
      </w:r>
    </w:p>
    <w:p>
      <w:pPr>
        <w:spacing w:line="360" w:lineRule="auto"/>
        <w:ind w:firstLine="420"/>
        <w:rPr>
          <w:rFonts w:asciiTheme="minorEastAsia" w:hAnsiTheme="minorEastAsia" w:eastAsiaTheme="minorEastAsia"/>
          <w:szCs w:val="21"/>
        </w:rPr>
      </w:pPr>
      <w:r>
        <w:rPr>
          <w:rFonts w:hint="eastAsia" w:asciiTheme="minorEastAsia" w:hAnsiTheme="minorEastAsia" w:eastAsiaTheme="minorEastAsia"/>
          <w:szCs w:val="21"/>
        </w:rPr>
        <w:t xml:space="preserve">依据题意    </w:t>
      </w:r>
      <w:r>
        <w:rPr>
          <w:rFonts w:asciiTheme="minorEastAsia" w:hAnsiTheme="minorEastAsia" w:eastAsiaTheme="minorEastAsia"/>
          <w:position w:val="-6"/>
          <w:szCs w:val="21"/>
        </w:rPr>
        <w:drawing>
          <wp:inline distT="0" distB="0" distL="0" distR="0">
            <wp:extent cx="144145" cy="179070"/>
            <wp:effectExtent l="19050" t="0" r="0" b="0"/>
            <wp:docPr id="141" name="图片 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933"/>
                    <pic:cNvPicPr>
                      <a:picLocks noChangeAspect="1" noChangeArrowheads="1"/>
                    </pic:cNvPicPr>
                  </pic:nvPicPr>
                  <pic:blipFill>
                    <a:blip r:embed="rId149" cstate="print"/>
                    <a:stretch>
                      <a:fillRect/>
                    </a:stretch>
                  </pic:blipFill>
                  <pic:spPr>
                    <a:xfrm>
                      <a:off x="0" y="0"/>
                      <a:ext cx="144145" cy="179070"/>
                    </a:xfrm>
                    <a:prstGeom prst="rect">
                      <a:avLst/>
                    </a:prstGeom>
                    <a:noFill/>
                    <a:ln w="9525">
                      <a:noFill/>
                      <a:miter lim="800000"/>
                      <a:headEnd/>
                      <a:tailEnd/>
                    </a:ln>
                  </pic:spPr>
                </pic:pic>
              </a:graphicData>
            </a:graphic>
          </wp:inline>
        </w:drawing>
      </w:r>
      <w:r>
        <w:rPr>
          <w:rFonts w:hint="eastAsia" w:asciiTheme="minorEastAsia" w:hAnsiTheme="minorEastAsia" w:eastAsiaTheme="minorEastAsia"/>
          <w:szCs w:val="21"/>
        </w:rPr>
        <w:t>＞</w:t>
      </w:r>
      <w:r>
        <w:rPr>
          <w:rFonts w:asciiTheme="minorEastAsia" w:hAnsiTheme="minorEastAsia" w:eastAsiaTheme="minorEastAsia"/>
          <w:position w:val="-12"/>
          <w:szCs w:val="21"/>
        </w:rPr>
        <w:drawing>
          <wp:inline distT="0" distB="0" distL="0" distR="0">
            <wp:extent cx="419100" cy="226695"/>
            <wp:effectExtent l="0" t="0" r="0" b="0"/>
            <wp:docPr id="142" name="图片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934"/>
                    <pic:cNvPicPr>
                      <a:picLocks noChangeAspect="1" noChangeArrowheads="1"/>
                    </pic:cNvPicPr>
                  </pic:nvPicPr>
                  <pic:blipFill>
                    <a:blip r:embed="rId150" cstate="print"/>
                    <a:stretch>
                      <a:fillRect/>
                    </a:stretch>
                  </pic:blipFill>
                  <pic:spPr>
                    <a:xfrm>
                      <a:off x="0" y="0"/>
                      <a:ext cx="419100" cy="226695"/>
                    </a:xfrm>
                    <a:prstGeom prst="rect">
                      <a:avLst/>
                    </a:prstGeom>
                    <a:noFill/>
                    <a:ln w="9525">
                      <a:noFill/>
                      <a:miter lim="800000"/>
                      <a:headEnd/>
                      <a:tailEnd/>
                    </a:ln>
                  </pic:spPr>
                </pic:pic>
              </a:graphicData>
            </a:graphic>
          </wp:inline>
        </w:drawing>
      </w:r>
      <w:r>
        <w:rPr>
          <w:rFonts w:hint="eastAsia" w:asciiTheme="minorEastAsia" w:hAnsiTheme="minorEastAsia" w:eastAsiaTheme="minorEastAsia"/>
          <w:szCs w:val="21"/>
        </w:rPr>
        <w:t xml:space="preserve">      解得</w:t>
      </w:r>
      <w:r>
        <w:rPr>
          <w:rFonts w:asciiTheme="minorEastAsia" w:hAnsiTheme="minorEastAsia" w:eastAsiaTheme="minorEastAsia"/>
          <w:position w:val="-6"/>
          <w:szCs w:val="21"/>
        </w:rPr>
        <w:drawing>
          <wp:inline distT="0" distB="0" distL="0" distR="0">
            <wp:extent cx="144145" cy="179070"/>
            <wp:effectExtent l="19050" t="0" r="0" b="0"/>
            <wp:docPr id="143" name="图片 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935"/>
                    <pic:cNvPicPr>
                      <a:picLocks noChangeAspect="1" noChangeArrowheads="1"/>
                    </pic:cNvPicPr>
                  </pic:nvPicPr>
                  <pic:blipFill>
                    <a:blip r:embed="rId149" cstate="print"/>
                    <a:stretch>
                      <a:fillRect/>
                    </a:stretch>
                  </pic:blipFill>
                  <pic:spPr>
                    <a:xfrm>
                      <a:off x="0" y="0"/>
                      <a:ext cx="144145" cy="179070"/>
                    </a:xfrm>
                    <a:prstGeom prst="rect">
                      <a:avLst/>
                    </a:prstGeom>
                    <a:noFill/>
                    <a:ln w="9525">
                      <a:noFill/>
                      <a:miter lim="800000"/>
                      <a:headEnd/>
                      <a:tailEnd/>
                    </a:ln>
                  </pic:spPr>
                </pic:pic>
              </a:graphicData>
            </a:graphic>
          </wp:inline>
        </w:drawing>
      </w:r>
      <w:r>
        <w:rPr>
          <w:rFonts w:hint="eastAsia" w:asciiTheme="minorEastAsia" w:hAnsiTheme="minorEastAsia" w:eastAsiaTheme="minorEastAsia"/>
          <w:szCs w:val="21"/>
        </w:rPr>
        <w:t>＞</w:t>
      </w:r>
      <w:r>
        <w:rPr>
          <w:rFonts w:asciiTheme="minorEastAsia" w:hAnsiTheme="minorEastAsia" w:eastAsiaTheme="minorEastAsia"/>
          <w:position w:val="-26"/>
          <w:szCs w:val="21"/>
        </w:rPr>
        <w:drawing>
          <wp:inline distT="0" distB="0" distL="0" distR="0">
            <wp:extent cx="659765" cy="460375"/>
            <wp:effectExtent l="0" t="0" r="6985" b="0"/>
            <wp:docPr id="144" name="图片 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936"/>
                    <pic:cNvPicPr>
                      <a:picLocks noChangeAspect="1" noChangeArrowheads="1"/>
                    </pic:cNvPicPr>
                  </pic:nvPicPr>
                  <pic:blipFill>
                    <a:blip r:embed="rId151" cstate="print"/>
                    <a:stretch>
                      <a:fillRect/>
                    </a:stretch>
                  </pic:blipFill>
                  <pic:spPr>
                    <a:xfrm>
                      <a:off x="0" y="0"/>
                      <a:ext cx="659765" cy="460375"/>
                    </a:xfrm>
                    <a:prstGeom prst="rect">
                      <a:avLst/>
                    </a:prstGeom>
                    <a:noFill/>
                    <a:ln w="9525">
                      <a:noFill/>
                      <a:miter lim="800000"/>
                      <a:headEnd/>
                      <a:tailEnd/>
                    </a:ln>
                  </pic:spPr>
                </pic:pic>
              </a:graphicData>
            </a:graphic>
          </wp:inline>
        </w:drawing>
      </w:r>
      <w:r>
        <w:rPr>
          <w:rFonts w:hint="eastAsia" w:asciiTheme="minorEastAsia" w:hAnsiTheme="minorEastAsia" w:eastAsiaTheme="minorEastAsia"/>
          <w:szCs w:val="21"/>
        </w:rPr>
        <w:t xml:space="preserve">              ⑥</w:t>
      </w:r>
    </w:p>
    <w:p>
      <w:pPr>
        <w:spacing w:line="360" w:lineRule="auto"/>
        <w:ind w:firstLine="420" w:firstLineChars="200"/>
        <w:rPr>
          <w:rFonts w:asciiTheme="minorEastAsia" w:hAnsiTheme="minorEastAsia" w:eastAsiaTheme="minorEastAsia"/>
          <w:szCs w:val="21"/>
        </w:rPr>
      </w:pPr>
      <w:r>
        <w:rPr>
          <w:rFonts w:hint="eastAsia" w:asciiTheme="minorEastAsia" w:hAnsiTheme="minorEastAsia" w:eastAsiaTheme="minorEastAsia"/>
          <w:szCs w:val="21"/>
        </w:rPr>
        <w:t>（2）在2nT~(2n+1)T，(n=0，1，2， ……，99)时间内</w:t>
      </w:r>
      <w:r>
        <w:rPr>
          <w:rFonts w:hint="eastAsia" w:asciiTheme="minorEastAsia" w:hAnsiTheme="minorEastAsia" w:eastAsiaTheme="minorEastAsia"/>
          <w:szCs w:val="21"/>
        </w:rPr>
        <w:tab/>
      </w:r>
      <w:r>
        <w:rPr>
          <w:rFonts w:hint="eastAsia" w:asciiTheme="minorEastAsia" w:hAnsiTheme="minorEastAsia" w:eastAsiaTheme="minorEastAsia"/>
          <w:szCs w:val="21"/>
        </w:rPr>
        <w:tab/>
      </w:r>
      <w:r>
        <w:rPr>
          <w:rFonts w:hint="eastAsia" w:asciiTheme="minorEastAsia" w:hAnsiTheme="minorEastAsia" w:eastAsiaTheme="minorEastAsia"/>
          <w:szCs w:val="21"/>
        </w:rPr>
        <w:tab/>
      </w:r>
      <w:r>
        <w:rPr>
          <w:rFonts w:hint="eastAsia" w:asciiTheme="minorEastAsia" w:hAnsiTheme="minorEastAsia" w:eastAsiaTheme="minorEastAsia"/>
          <w:szCs w:val="21"/>
        </w:rPr>
        <w:tab/>
      </w:r>
      <w:r>
        <w:rPr>
          <w:rFonts w:hint="eastAsia" w:asciiTheme="minorEastAsia" w:hAnsiTheme="minorEastAsia" w:eastAsiaTheme="minorEastAsia"/>
          <w:szCs w:val="21"/>
        </w:rPr>
        <w:tab/>
      </w:r>
      <w:r>
        <w:rPr>
          <w:rFonts w:hint="eastAsia" w:asciiTheme="minorEastAsia" w:hAnsiTheme="minorEastAsia" w:eastAsiaTheme="minorEastAsia"/>
          <w:szCs w:val="21"/>
        </w:rPr>
        <w:tab/>
      </w:r>
      <w:r>
        <w:rPr>
          <w:rFonts w:hint="eastAsia" w:asciiTheme="minorEastAsia" w:hAnsiTheme="minorEastAsia" w:eastAsiaTheme="minorEastAsia"/>
          <w:szCs w:val="21"/>
        </w:rPr>
        <w:t>⑦</w:t>
      </w:r>
    </w:p>
    <w:p>
      <w:pPr>
        <w:spacing w:line="360" w:lineRule="auto"/>
        <w:rPr>
          <w:rFonts w:asciiTheme="minorEastAsia" w:hAnsiTheme="minorEastAsia" w:eastAsiaTheme="minorEastAsia"/>
          <w:szCs w:val="21"/>
        </w:rPr>
      </w:pPr>
      <w:r>
        <w:rPr>
          <w:rFonts w:hint="eastAsia" w:asciiTheme="minorEastAsia" w:hAnsiTheme="minorEastAsia" w:eastAsiaTheme="minorEastAsia"/>
          <w:szCs w:val="21"/>
        </w:rPr>
        <w:tab/>
      </w:r>
      <w:r>
        <w:rPr>
          <w:rFonts w:hint="eastAsia" w:asciiTheme="minorEastAsia" w:hAnsiTheme="minorEastAsia" w:eastAsiaTheme="minorEastAsia"/>
          <w:szCs w:val="21"/>
        </w:rPr>
        <w:t>加速度的大小a′2=</w:t>
      </w:r>
      <w:r>
        <w:rPr>
          <w:rFonts w:asciiTheme="minorEastAsia" w:hAnsiTheme="minorEastAsia" w:eastAsiaTheme="minorEastAsia"/>
          <w:position w:val="-26"/>
          <w:szCs w:val="21"/>
        </w:rPr>
        <w:drawing>
          <wp:inline distT="0" distB="0" distL="0" distR="0">
            <wp:extent cx="495300" cy="447040"/>
            <wp:effectExtent l="0" t="0" r="0" b="0"/>
            <wp:docPr id="145" name="图片 937" descr="高考资源网( www.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937" descr="高考资源网( www.ks5u.com)，中国最大的高考网站，您身边的高考专家。"/>
                    <pic:cNvPicPr>
                      <a:picLocks noChangeAspect="1" noChangeArrowheads="1"/>
                    </pic:cNvPicPr>
                  </pic:nvPicPr>
                  <pic:blipFill>
                    <a:blip r:embed="rId152" cstate="print"/>
                    <a:stretch>
                      <a:fillRect/>
                    </a:stretch>
                  </pic:blipFill>
                  <pic:spPr>
                    <a:xfrm>
                      <a:off x="0" y="0"/>
                      <a:ext cx="495300" cy="447040"/>
                    </a:xfrm>
                    <a:prstGeom prst="rect">
                      <a:avLst/>
                    </a:prstGeom>
                    <a:noFill/>
                    <a:ln w="9525">
                      <a:noFill/>
                      <a:miter lim="800000"/>
                      <a:headEnd/>
                      <a:tailEnd/>
                    </a:ln>
                  </pic:spPr>
                </pic:pic>
              </a:graphicData>
            </a:graphic>
          </wp:inline>
        </w:drawing>
      </w:r>
      <w:r>
        <w:rPr>
          <w:rFonts w:hint="eastAsia" w:asciiTheme="minorEastAsia" w:hAnsiTheme="minorEastAsia" w:eastAsiaTheme="minorEastAsia"/>
          <w:position w:val="-26"/>
          <w:szCs w:val="21"/>
        </w:rPr>
        <w:t>，</w:t>
      </w:r>
      <w:r>
        <w:rPr>
          <w:rFonts w:hint="eastAsia" w:asciiTheme="minorEastAsia" w:hAnsiTheme="minorEastAsia" w:eastAsiaTheme="minorEastAsia"/>
          <w:szCs w:val="21"/>
        </w:rPr>
        <w:tab/>
      </w:r>
      <w:r>
        <w:rPr>
          <w:rFonts w:hint="eastAsia" w:asciiTheme="minorEastAsia" w:hAnsiTheme="minorEastAsia" w:eastAsiaTheme="minorEastAsia"/>
          <w:szCs w:val="21"/>
        </w:rPr>
        <w:t>速度增量△v</w:t>
      </w:r>
      <w:r>
        <w:rPr>
          <w:rFonts w:hint="eastAsia" w:asciiTheme="minorEastAsia" w:hAnsiTheme="minorEastAsia" w:eastAsiaTheme="minorEastAsia"/>
          <w:szCs w:val="21"/>
          <w:vertAlign w:val="subscript"/>
        </w:rPr>
        <w:t>2</w:t>
      </w:r>
      <w:r>
        <w:rPr>
          <w:rFonts w:hint="eastAsia" w:asciiTheme="minorEastAsia" w:hAnsiTheme="minorEastAsia" w:eastAsiaTheme="minorEastAsia"/>
          <w:szCs w:val="21"/>
        </w:rPr>
        <w:t>=-a′</w:t>
      </w:r>
      <w:r>
        <w:rPr>
          <w:rFonts w:hint="eastAsia" w:asciiTheme="minorEastAsia" w:hAnsiTheme="minorEastAsia" w:eastAsiaTheme="minorEastAsia"/>
          <w:szCs w:val="21"/>
          <w:vertAlign w:val="subscript"/>
        </w:rPr>
        <w:t>2</w:t>
      </w:r>
      <w:r>
        <w:rPr>
          <w:rFonts w:hint="eastAsia" w:asciiTheme="minorEastAsia" w:hAnsiTheme="minorEastAsia" w:eastAsiaTheme="minorEastAsia"/>
          <w:szCs w:val="21"/>
        </w:rPr>
        <w:t>T</w:t>
      </w:r>
      <w:r>
        <w:rPr>
          <w:rFonts w:hint="eastAsia" w:asciiTheme="minorEastAsia" w:hAnsiTheme="minorEastAsia" w:eastAsiaTheme="minorEastAsia"/>
          <w:szCs w:val="21"/>
        </w:rPr>
        <w:tab/>
      </w:r>
      <w:r>
        <w:rPr>
          <w:rFonts w:hint="eastAsia" w:asciiTheme="minorEastAsia" w:hAnsiTheme="minorEastAsia" w:eastAsiaTheme="minorEastAsia"/>
          <w:szCs w:val="21"/>
        </w:rPr>
        <w:tab/>
      </w:r>
      <w:r>
        <w:rPr>
          <w:rFonts w:hint="eastAsia" w:asciiTheme="minorEastAsia" w:hAnsiTheme="minorEastAsia" w:eastAsiaTheme="minorEastAsia"/>
          <w:szCs w:val="21"/>
        </w:rPr>
        <w:t xml:space="preserve">         </w:t>
      </w:r>
      <w:r>
        <w:rPr>
          <w:rFonts w:hint="eastAsia" w:asciiTheme="minorEastAsia" w:hAnsiTheme="minorEastAsia" w:eastAsiaTheme="minorEastAsia"/>
          <w:szCs w:val="21"/>
        </w:rPr>
        <w:tab/>
      </w:r>
      <w:r>
        <w:rPr>
          <w:rFonts w:hint="eastAsia" w:asciiTheme="minorEastAsia" w:hAnsiTheme="minorEastAsia" w:eastAsiaTheme="minorEastAsia"/>
          <w:szCs w:val="21"/>
        </w:rPr>
        <w:t>⑧</w:t>
      </w:r>
    </w:p>
    <w:p>
      <w:pPr>
        <w:spacing w:line="360" w:lineRule="auto"/>
        <w:rPr>
          <w:rFonts w:asciiTheme="minorEastAsia" w:hAnsiTheme="minorEastAsia" w:eastAsiaTheme="minorEastAsia"/>
          <w:szCs w:val="21"/>
        </w:rPr>
      </w:pPr>
      <w:r>
        <w:rPr>
          <w:rFonts w:hint="eastAsia" w:asciiTheme="minorEastAsia" w:hAnsiTheme="minorEastAsia" w:eastAsiaTheme="minorEastAsia"/>
          <w:szCs w:val="21"/>
        </w:rPr>
        <w:tab/>
      </w:r>
      <w:r>
        <w:rPr>
          <w:rFonts w:hint="eastAsia" w:asciiTheme="minorEastAsia" w:hAnsiTheme="minorEastAsia" w:eastAsiaTheme="minorEastAsia"/>
          <w:szCs w:val="21"/>
        </w:rPr>
        <w:t>(a)当0≤t-2nt&lt;T时，电子的运动速度</w:t>
      </w:r>
      <w:r>
        <w:rPr>
          <w:rFonts w:hint="eastAsia" w:asciiTheme="minorEastAsia" w:hAnsiTheme="minorEastAsia" w:eastAsiaTheme="minorEastAsia"/>
          <w:szCs w:val="21"/>
        </w:rPr>
        <w:tab/>
      </w:r>
      <w:r>
        <w:rPr>
          <w:rFonts w:hint="eastAsia" w:asciiTheme="minorEastAsia" w:hAnsiTheme="minorEastAsia" w:eastAsiaTheme="minorEastAsia"/>
          <w:szCs w:val="21"/>
        </w:rPr>
        <w:t>v=n△v</w:t>
      </w:r>
      <w:r>
        <w:rPr>
          <w:rFonts w:hint="eastAsia" w:asciiTheme="minorEastAsia" w:hAnsiTheme="minorEastAsia" w:eastAsiaTheme="minorEastAsia"/>
          <w:szCs w:val="21"/>
          <w:vertAlign w:val="subscript"/>
        </w:rPr>
        <w:t>1</w:t>
      </w:r>
      <w:r>
        <w:rPr>
          <w:rFonts w:hint="eastAsia" w:asciiTheme="minorEastAsia" w:hAnsiTheme="minorEastAsia" w:eastAsiaTheme="minorEastAsia"/>
          <w:szCs w:val="21"/>
        </w:rPr>
        <w:t>+n△v</w:t>
      </w:r>
      <w:r>
        <w:rPr>
          <w:rFonts w:hint="eastAsia" w:asciiTheme="minorEastAsia" w:hAnsiTheme="minorEastAsia" w:eastAsiaTheme="minorEastAsia"/>
          <w:szCs w:val="21"/>
          <w:vertAlign w:val="subscript"/>
        </w:rPr>
        <w:t>2</w:t>
      </w:r>
      <w:r>
        <w:rPr>
          <w:rFonts w:hint="eastAsia" w:asciiTheme="minorEastAsia" w:hAnsiTheme="minorEastAsia" w:eastAsiaTheme="minorEastAsia"/>
          <w:szCs w:val="21"/>
        </w:rPr>
        <w:t>+a</w:t>
      </w:r>
      <w:r>
        <w:rPr>
          <w:rFonts w:hint="eastAsia" w:asciiTheme="minorEastAsia" w:hAnsiTheme="minorEastAsia" w:eastAsiaTheme="minorEastAsia"/>
          <w:szCs w:val="21"/>
          <w:vertAlign w:val="subscript"/>
        </w:rPr>
        <w:t>1</w:t>
      </w:r>
      <w:r>
        <w:rPr>
          <w:rFonts w:hint="eastAsia" w:asciiTheme="minorEastAsia" w:hAnsiTheme="minorEastAsia" w:eastAsiaTheme="minorEastAsia"/>
          <w:szCs w:val="21"/>
        </w:rPr>
        <w:t>(t-2nT)</w:t>
      </w:r>
      <w:r>
        <w:rPr>
          <w:rFonts w:hint="eastAsia" w:asciiTheme="minorEastAsia" w:hAnsiTheme="minorEastAsia" w:eastAsiaTheme="minorEastAsia"/>
          <w:szCs w:val="21"/>
        </w:rPr>
        <w:tab/>
      </w:r>
      <w:r>
        <w:rPr>
          <w:rFonts w:hint="eastAsia" w:asciiTheme="minorEastAsia" w:hAnsiTheme="minorEastAsia" w:eastAsiaTheme="minorEastAsia"/>
          <w:szCs w:val="21"/>
        </w:rPr>
        <w:tab/>
      </w:r>
      <w:r>
        <w:rPr>
          <w:rFonts w:hint="eastAsia" w:asciiTheme="minorEastAsia" w:hAnsiTheme="minorEastAsia" w:eastAsiaTheme="minorEastAsia"/>
          <w:szCs w:val="21"/>
        </w:rPr>
        <w:tab/>
      </w:r>
      <w:r>
        <w:rPr>
          <w:rFonts w:hint="eastAsia" w:asciiTheme="minorEastAsia" w:hAnsiTheme="minorEastAsia" w:eastAsiaTheme="minorEastAsia"/>
          <w:szCs w:val="21"/>
        </w:rPr>
        <w:t>⑨</w:t>
      </w:r>
    </w:p>
    <w:p>
      <w:pPr>
        <w:spacing w:line="360" w:lineRule="auto"/>
        <w:rPr>
          <w:rFonts w:asciiTheme="minorEastAsia" w:hAnsiTheme="minorEastAsia" w:eastAsiaTheme="minorEastAsia"/>
          <w:szCs w:val="21"/>
          <w:lang w:val="fr-FR"/>
        </w:rPr>
      </w:pPr>
      <w:r>
        <w:rPr>
          <w:rFonts w:hint="eastAsia" w:asciiTheme="minorEastAsia" w:hAnsiTheme="minorEastAsia" w:eastAsiaTheme="minorEastAsia"/>
          <w:szCs w:val="21"/>
        </w:rPr>
        <w:tab/>
      </w:r>
      <w:r>
        <w:rPr>
          <w:rFonts w:hint="eastAsia" w:asciiTheme="minorEastAsia" w:hAnsiTheme="minorEastAsia" w:eastAsiaTheme="minorEastAsia"/>
          <w:szCs w:val="21"/>
        </w:rPr>
        <w:t>解得</w:t>
      </w:r>
      <w:r>
        <w:rPr>
          <w:rFonts w:hint="eastAsia" w:asciiTheme="minorEastAsia" w:hAnsiTheme="minorEastAsia" w:eastAsiaTheme="minorEastAsia"/>
          <w:szCs w:val="21"/>
          <w:lang w:val="fr-FR"/>
        </w:rPr>
        <w:tab/>
      </w:r>
      <w:r>
        <w:rPr>
          <w:rFonts w:hint="eastAsia" w:asciiTheme="minorEastAsia" w:hAnsiTheme="minorEastAsia" w:eastAsiaTheme="minorEastAsia"/>
          <w:szCs w:val="21"/>
          <w:lang w:val="fr-FR"/>
        </w:rPr>
        <w:t>v=[t-(k+1)nT]</w:t>
      </w:r>
      <w:r>
        <w:rPr>
          <w:rFonts w:asciiTheme="minorEastAsia" w:hAnsiTheme="minorEastAsia" w:eastAsiaTheme="minorEastAsia"/>
          <w:szCs w:val="21"/>
          <w:lang w:val="fr-FR"/>
        </w:rPr>
        <w:t xml:space="preserve"> </w:t>
      </w:r>
      <w:r>
        <w:rPr>
          <w:rFonts w:asciiTheme="minorEastAsia" w:hAnsiTheme="minorEastAsia" w:eastAsiaTheme="minorEastAsia"/>
          <w:position w:val="-24"/>
          <w:szCs w:val="21"/>
        </w:rPr>
        <w:drawing>
          <wp:inline distT="0" distB="0" distL="0" distR="0">
            <wp:extent cx="377825" cy="391795"/>
            <wp:effectExtent l="0" t="0" r="0" b="0"/>
            <wp:docPr id="146" name="图片 938" descr="高考资源网( www.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938" descr="高考资源网( www.ks5u.com)，中国最大的高考网站，您身边的高考专家。"/>
                    <pic:cNvPicPr>
                      <a:picLocks noChangeAspect="1" noChangeArrowheads="1"/>
                    </pic:cNvPicPr>
                  </pic:nvPicPr>
                  <pic:blipFill>
                    <a:blip r:embed="rId153" cstate="print"/>
                    <a:stretch>
                      <a:fillRect/>
                    </a:stretch>
                  </pic:blipFill>
                  <pic:spPr>
                    <a:xfrm>
                      <a:off x="0" y="0"/>
                      <a:ext cx="377825" cy="391795"/>
                    </a:xfrm>
                    <a:prstGeom prst="rect">
                      <a:avLst/>
                    </a:prstGeom>
                    <a:noFill/>
                    <a:ln w="9525">
                      <a:noFill/>
                      <a:miter lim="800000"/>
                      <a:headEnd/>
                      <a:tailEnd/>
                    </a:ln>
                  </pic:spPr>
                </pic:pic>
              </a:graphicData>
            </a:graphic>
          </wp:inline>
        </w:drawing>
      </w:r>
      <w:r>
        <w:rPr>
          <w:rFonts w:hint="eastAsia" w:asciiTheme="minorEastAsia" w:hAnsiTheme="minorEastAsia" w:eastAsiaTheme="minorEastAsia"/>
          <w:szCs w:val="21"/>
          <w:lang w:val="fr-FR"/>
        </w:rPr>
        <w:t>，(n=0，1，2， ……，99)</w:t>
      </w:r>
      <w:r>
        <w:rPr>
          <w:rFonts w:hint="eastAsia" w:asciiTheme="minorEastAsia" w:hAnsiTheme="minorEastAsia" w:eastAsiaTheme="minorEastAsia"/>
          <w:szCs w:val="21"/>
          <w:lang w:val="fr-FR"/>
        </w:rPr>
        <w:tab/>
      </w:r>
      <w:r>
        <w:rPr>
          <w:rFonts w:hint="eastAsia" w:asciiTheme="minorEastAsia" w:hAnsiTheme="minorEastAsia" w:eastAsiaTheme="minorEastAsia"/>
          <w:szCs w:val="21"/>
          <w:lang w:val="fr-FR"/>
        </w:rPr>
        <w:tab/>
      </w:r>
      <w:r>
        <w:rPr>
          <w:rFonts w:hint="eastAsia" w:asciiTheme="minorEastAsia" w:hAnsiTheme="minorEastAsia" w:eastAsiaTheme="minorEastAsia"/>
          <w:szCs w:val="21"/>
          <w:lang w:val="fr-FR"/>
        </w:rPr>
        <w:tab/>
      </w:r>
      <w:r>
        <w:rPr>
          <w:rFonts w:hint="eastAsia" w:asciiTheme="minorEastAsia" w:hAnsiTheme="minorEastAsia" w:eastAsiaTheme="minorEastAsia"/>
          <w:szCs w:val="21"/>
          <w:lang w:val="fr-FR"/>
        </w:rPr>
        <w:tab/>
      </w:r>
      <w:r>
        <w:rPr>
          <w:rFonts w:hint="eastAsia" w:asciiTheme="minorEastAsia" w:hAnsiTheme="minorEastAsia" w:eastAsiaTheme="minorEastAsia"/>
          <w:szCs w:val="21"/>
          <w:lang w:val="fr-FR"/>
        </w:rPr>
        <w:tab/>
      </w:r>
      <w:r>
        <w:rPr>
          <w:rFonts w:hint="eastAsia" w:asciiTheme="minorEastAsia" w:hAnsiTheme="minorEastAsia" w:eastAsiaTheme="minorEastAsia"/>
          <w:szCs w:val="21"/>
          <w:lang w:val="fr-FR"/>
        </w:rPr>
        <w:tab/>
      </w:r>
      <w:r>
        <w:rPr>
          <w:rFonts w:hint="eastAsia" w:asciiTheme="minorEastAsia" w:hAnsiTheme="minorEastAsia" w:eastAsiaTheme="minorEastAsia"/>
          <w:szCs w:val="21"/>
          <w:lang w:val="fr-FR"/>
        </w:rPr>
        <w:t>⑩</w:t>
      </w:r>
    </w:p>
    <w:p>
      <w:pPr>
        <w:spacing w:line="360" w:lineRule="auto"/>
        <w:rPr>
          <w:rFonts w:asciiTheme="minorEastAsia" w:hAnsiTheme="minorEastAsia" w:eastAsiaTheme="minorEastAsia"/>
          <w:szCs w:val="21"/>
          <w:lang w:val="fr-FR"/>
        </w:rPr>
      </w:pPr>
      <w:r>
        <w:rPr>
          <w:rFonts w:hint="eastAsia" w:asciiTheme="minorEastAsia" w:hAnsiTheme="minorEastAsia" w:eastAsiaTheme="minorEastAsia"/>
          <w:szCs w:val="21"/>
          <w:lang w:val="fr-FR"/>
        </w:rPr>
        <w:tab/>
      </w:r>
      <w:r>
        <w:rPr>
          <w:rFonts w:hint="eastAsia" w:asciiTheme="minorEastAsia" w:hAnsiTheme="minorEastAsia" w:eastAsiaTheme="minorEastAsia"/>
          <w:szCs w:val="21"/>
          <w:lang w:val="fr-FR"/>
        </w:rPr>
        <w:t>(b)</w:t>
      </w:r>
      <w:r>
        <w:rPr>
          <w:rFonts w:hint="eastAsia" w:asciiTheme="minorEastAsia" w:hAnsiTheme="minorEastAsia" w:eastAsiaTheme="minorEastAsia"/>
          <w:szCs w:val="21"/>
        </w:rPr>
        <w:t>当</w:t>
      </w:r>
      <w:r>
        <w:rPr>
          <w:rFonts w:hint="eastAsia" w:asciiTheme="minorEastAsia" w:hAnsiTheme="minorEastAsia" w:eastAsiaTheme="minorEastAsia"/>
          <w:szCs w:val="21"/>
          <w:lang w:val="fr-FR"/>
        </w:rPr>
        <w:t>0≤t-(2n+1)T&lt;T</w:t>
      </w:r>
      <w:r>
        <w:rPr>
          <w:rFonts w:hint="eastAsia" w:asciiTheme="minorEastAsia" w:hAnsiTheme="minorEastAsia" w:eastAsiaTheme="minorEastAsia"/>
          <w:szCs w:val="21"/>
        </w:rPr>
        <w:t>时</w:t>
      </w:r>
      <w:r>
        <w:rPr>
          <w:rFonts w:hint="eastAsia" w:asciiTheme="minorEastAsia" w:hAnsiTheme="minorEastAsia" w:eastAsiaTheme="minorEastAsia"/>
          <w:szCs w:val="21"/>
          <w:lang w:val="fr-FR"/>
        </w:rPr>
        <w:t>，</w:t>
      </w:r>
      <w:r>
        <w:rPr>
          <w:rFonts w:hint="eastAsia" w:asciiTheme="minorEastAsia" w:hAnsiTheme="minorEastAsia" w:eastAsiaTheme="minorEastAsia"/>
          <w:szCs w:val="21"/>
        </w:rPr>
        <w:t>电子的运动速度</w:t>
      </w:r>
      <w:r>
        <w:rPr>
          <w:rFonts w:hint="eastAsia" w:asciiTheme="minorEastAsia" w:hAnsiTheme="minorEastAsia" w:eastAsiaTheme="minorEastAsia"/>
          <w:szCs w:val="21"/>
          <w:lang w:val="fr-FR"/>
        </w:rPr>
        <w:tab/>
      </w:r>
      <w:r>
        <w:rPr>
          <w:rFonts w:hint="eastAsia" w:asciiTheme="minorEastAsia" w:hAnsiTheme="minorEastAsia" w:eastAsiaTheme="minorEastAsia"/>
          <w:szCs w:val="21"/>
          <w:lang w:val="fr-FR"/>
        </w:rPr>
        <w:t>v=(n+1) △v</w:t>
      </w:r>
      <w:r>
        <w:rPr>
          <w:rFonts w:hint="eastAsia" w:asciiTheme="minorEastAsia" w:hAnsiTheme="minorEastAsia" w:eastAsiaTheme="minorEastAsia"/>
          <w:szCs w:val="21"/>
          <w:vertAlign w:val="subscript"/>
          <w:lang w:val="fr-FR"/>
        </w:rPr>
        <w:t>1+n</w:t>
      </w:r>
      <w:r>
        <w:rPr>
          <w:rFonts w:hint="eastAsia" w:asciiTheme="minorEastAsia" w:hAnsiTheme="minorEastAsia" w:eastAsiaTheme="minorEastAsia"/>
          <w:szCs w:val="21"/>
          <w:lang w:val="fr-FR"/>
        </w:rPr>
        <w:t>△v</w:t>
      </w:r>
      <w:r>
        <w:rPr>
          <w:rFonts w:hint="eastAsia" w:asciiTheme="minorEastAsia" w:hAnsiTheme="minorEastAsia" w:eastAsiaTheme="minorEastAsia"/>
          <w:szCs w:val="21"/>
          <w:vertAlign w:val="subscript"/>
          <w:lang w:val="fr-FR"/>
        </w:rPr>
        <w:t>2</w:t>
      </w:r>
      <w:r>
        <w:rPr>
          <w:rFonts w:hint="eastAsia" w:asciiTheme="minorEastAsia" w:hAnsiTheme="minorEastAsia" w:eastAsiaTheme="minorEastAsia"/>
          <w:szCs w:val="21"/>
          <w:lang w:val="fr-FR"/>
        </w:rPr>
        <w:t>-a′</w:t>
      </w:r>
      <w:r>
        <w:rPr>
          <w:rFonts w:hint="eastAsia" w:asciiTheme="minorEastAsia" w:hAnsiTheme="minorEastAsia" w:eastAsiaTheme="minorEastAsia"/>
          <w:szCs w:val="21"/>
          <w:vertAlign w:val="subscript"/>
          <w:lang w:val="fr-FR"/>
        </w:rPr>
        <w:t>2</w:t>
      </w:r>
      <w:r>
        <w:rPr>
          <w:rFonts w:hint="eastAsia" w:asciiTheme="minorEastAsia" w:hAnsiTheme="minorEastAsia" w:eastAsiaTheme="minorEastAsia"/>
          <w:szCs w:val="21"/>
          <w:lang w:val="fr-FR"/>
        </w:rPr>
        <w:t>[t-(2n+1)T]</w:t>
      </w:r>
      <w:r>
        <w:rPr>
          <w:rFonts w:hint="eastAsia" w:asciiTheme="minorEastAsia" w:hAnsiTheme="minorEastAsia" w:eastAsiaTheme="minorEastAsia"/>
          <w:szCs w:val="21"/>
          <w:lang w:val="fr-FR"/>
        </w:rPr>
        <w:tab/>
      </w:r>
      <w:r>
        <w:rPr>
          <w:rFonts w:hint="eastAsia" w:asciiTheme="minorEastAsia" w:hAnsiTheme="minorEastAsia" w:eastAsiaTheme="minorEastAsia"/>
          <w:szCs w:val="21"/>
          <w:lang w:val="fr-FR"/>
        </w:rPr>
        <w:tab/>
      </w:r>
      <w:r>
        <w:rPr>
          <w:rFonts w:asciiTheme="minorEastAsia" w:hAnsiTheme="minorEastAsia" w:eastAsiaTheme="minorEastAsia"/>
          <w:szCs w:val="21"/>
        </w:rPr>
        <w:fldChar w:fldCharType="begin"/>
      </w:r>
      <w:r>
        <w:rPr>
          <w:rFonts w:asciiTheme="minorEastAsia" w:hAnsiTheme="minorEastAsia" w:eastAsiaTheme="minorEastAsia"/>
          <w:szCs w:val="21"/>
          <w:lang w:val="fr-FR"/>
        </w:rPr>
        <w:instrText xml:space="preserve"> </w:instrText>
      </w:r>
      <w:r>
        <w:rPr>
          <w:rFonts w:hint="eastAsia" w:asciiTheme="minorEastAsia" w:hAnsiTheme="minorEastAsia" w:eastAsiaTheme="minorEastAsia"/>
          <w:szCs w:val="21"/>
          <w:lang w:val="fr-FR"/>
        </w:rPr>
        <w:instrText xml:space="preserve">eq \o\ac(</w:instrText>
      </w:r>
      <w:r>
        <w:rPr>
          <w:rFonts w:hint="eastAsia" w:asciiTheme="minorEastAsia" w:hAnsiTheme="minorEastAsia" w:eastAsiaTheme="minorEastAsia"/>
          <w:position w:val="-4"/>
          <w:szCs w:val="21"/>
          <w:lang w:val="fr-FR"/>
        </w:rPr>
        <w:instrText xml:space="preserve">○</w:instrText>
      </w:r>
      <w:r>
        <w:rPr>
          <w:rFonts w:hint="eastAsia" w:asciiTheme="minorEastAsia" w:hAnsiTheme="minorEastAsia" w:eastAsiaTheme="minorEastAsia"/>
          <w:szCs w:val="21"/>
          <w:lang w:val="fr-FR"/>
        </w:rPr>
        <w:instrText xml:space="preserve">,11)</w:instrText>
      </w:r>
      <w:r>
        <w:rPr>
          <w:rFonts w:asciiTheme="minorEastAsia" w:hAnsiTheme="minorEastAsia" w:eastAsiaTheme="minorEastAsia"/>
          <w:szCs w:val="21"/>
        </w:rPr>
        <w:fldChar w:fldCharType="end"/>
      </w:r>
    </w:p>
    <w:p>
      <w:pPr>
        <w:spacing w:line="360" w:lineRule="auto"/>
        <w:rPr>
          <w:rFonts w:asciiTheme="minorEastAsia" w:hAnsiTheme="minorEastAsia" w:eastAsiaTheme="minorEastAsia"/>
          <w:szCs w:val="21"/>
          <w:lang w:val="pt-BR"/>
        </w:rPr>
      </w:pPr>
      <w:r>
        <w:rPr>
          <w:rFonts w:hint="eastAsia" w:asciiTheme="minorEastAsia" w:hAnsiTheme="minorEastAsia" w:eastAsiaTheme="minorEastAsia"/>
          <w:szCs w:val="21"/>
          <w:lang w:val="fr-FR"/>
        </w:rPr>
        <w:tab/>
      </w:r>
      <w:r>
        <w:rPr>
          <w:rFonts w:hint="eastAsia" w:asciiTheme="minorEastAsia" w:hAnsiTheme="minorEastAsia" w:eastAsiaTheme="minorEastAsia"/>
          <w:szCs w:val="21"/>
        </w:rPr>
        <w:t>解得</w:t>
      </w:r>
      <w:r>
        <w:rPr>
          <w:rFonts w:hint="eastAsia" w:asciiTheme="minorEastAsia" w:hAnsiTheme="minorEastAsia" w:eastAsiaTheme="minorEastAsia"/>
          <w:szCs w:val="21"/>
          <w:lang w:val="pt-BR"/>
        </w:rPr>
        <w:t>v=[(n+1)(k+1)T-kl]</w:t>
      </w:r>
      <w:r>
        <w:rPr>
          <w:rFonts w:asciiTheme="minorEastAsia" w:hAnsiTheme="minorEastAsia" w:eastAsiaTheme="minorEastAsia"/>
          <w:position w:val="-24"/>
          <w:szCs w:val="21"/>
        </w:rPr>
        <w:drawing>
          <wp:inline distT="0" distB="0" distL="0" distR="0">
            <wp:extent cx="316230" cy="391795"/>
            <wp:effectExtent l="0" t="0" r="0" b="0"/>
            <wp:docPr id="147" name="图片 939" descr="高考资源网( www.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939" descr="高考资源网( www.ks5u.com)，中国最大的高考网站，您身边的高考专家。"/>
                    <pic:cNvPicPr>
                      <a:picLocks noChangeAspect="1" noChangeArrowheads="1"/>
                    </pic:cNvPicPr>
                  </pic:nvPicPr>
                  <pic:blipFill>
                    <a:blip r:embed="rId154" cstate="print"/>
                    <a:stretch>
                      <a:fillRect/>
                    </a:stretch>
                  </pic:blipFill>
                  <pic:spPr>
                    <a:xfrm>
                      <a:off x="0" y="0"/>
                      <a:ext cx="316230" cy="391795"/>
                    </a:xfrm>
                    <a:prstGeom prst="rect">
                      <a:avLst/>
                    </a:prstGeom>
                    <a:noFill/>
                    <a:ln w="9525">
                      <a:noFill/>
                      <a:miter lim="800000"/>
                      <a:headEnd/>
                      <a:tailEnd/>
                    </a:ln>
                  </pic:spPr>
                </pic:pic>
              </a:graphicData>
            </a:graphic>
          </wp:inline>
        </w:drawing>
      </w:r>
      <w:r>
        <w:rPr>
          <w:rFonts w:hint="eastAsia" w:asciiTheme="minorEastAsia" w:hAnsiTheme="minorEastAsia" w:eastAsiaTheme="minorEastAsia"/>
          <w:szCs w:val="21"/>
          <w:lang w:val="pt-BR"/>
        </w:rPr>
        <w:t>，(n=0，1，2， ……，99)</w:t>
      </w:r>
      <w:r>
        <w:rPr>
          <w:rFonts w:hint="eastAsia" w:asciiTheme="minorEastAsia" w:hAnsiTheme="minorEastAsia" w:eastAsiaTheme="minorEastAsia"/>
          <w:szCs w:val="21"/>
          <w:lang w:val="pt-BR"/>
        </w:rPr>
        <w:tab/>
      </w:r>
      <w:r>
        <w:rPr>
          <w:rFonts w:hint="eastAsia" w:asciiTheme="minorEastAsia" w:hAnsiTheme="minorEastAsia" w:eastAsiaTheme="minorEastAsia"/>
          <w:szCs w:val="21"/>
          <w:lang w:val="pt-BR"/>
        </w:rPr>
        <w:tab/>
      </w:r>
      <w:r>
        <w:rPr>
          <w:rFonts w:hint="eastAsia" w:asciiTheme="minorEastAsia" w:hAnsiTheme="minorEastAsia" w:eastAsiaTheme="minorEastAsia"/>
          <w:szCs w:val="21"/>
          <w:lang w:val="pt-BR"/>
        </w:rPr>
        <w:tab/>
      </w:r>
      <w:r>
        <w:rPr>
          <w:rFonts w:hint="eastAsia" w:asciiTheme="minorEastAsia" w:hAnsiTheme="minorEastAsia" w:eastAsiaTheme="minorEastAsia"/>
          <w:szCs w:val="21"/>
          <w:lang w:val="pt-BR"/>
        </w:rPr>
        <w:tab/>
      </w:r>
      <w:r>
        <w:rPr>
          <w:rFonts w:hint="eastAsia" w:asciiTheme="minorEastAsia" w:hAnsiTheme="minorEastAsia" w:eastAsiaTheme="minorEastAsia"/>
          <w:szCs w:val="21"/>
          <w:lang w:val="pt-BR"/>
        </w:rPr>
        <w:tab/>
      </w:r>
      <w:r>
        <w:rPr>
          <w:rFonts w:hint="eastAsia" w:asciiTheme="minorEastAsia" w:hAnsiTheme="minorEastAsia" w:eastAsiaTheme="minorEastAsia"/>
          <w:szCs w:val="21"/>
          <w:lang w:val="pt-BR"/>
        </w:rPr>
        <w:tab/>
      </w:r>
      <w:r>
        <w:rPr>
          <w:rFonts w:asciiTheme="minorEastAsia" w:hAnsiTheme="minorEastAsia" w:eastAsiaTheme="minorEastAsia"/>
          <w:szCs w:val="21"/>
        </w:rPr>
        <w:fldChar w:fldCharType="begin"/>
      </w:r>
      <w:r>
        <w:rPr>
          <w:rFonts w:asciiTheme="minorEastAsia" w:hAnsiTheme="minorEastAsia" w:eastAsiaTheme="minorEastAsia"/>
          <w:szCs w:val="21"/>
          <w:lang w:val="pt-BR"/>
        </w:rPr>
        <w:instrText xml:space="preserve"> </w:instrText>
      </w:r>
      <w:r>
        <w:rPr>
          <w:rFonts w:hint="eastAsia" w:asciiTheme="minorEastAsia" w:hAnsiTheme="minorEastAsia" w:eastAsiaTheme="minorEastAsia"/>
          <w:szCs w:val="21"/>
          <w:lang w:val="pt-BR"/>
        </w:rPr>
        <w:instrText xml:space="preserve">eq \o\ac(</w:instrText>
      </w:r>
      <w:r>
        <w:rPr>
          <w:rFonts w:hint="eastAsia" w:asciiTheme="minorEastAsia" w:hAnsiTheme="minorEastAsia" w:eastAsiaTheme="minorEastAsia"/>
          <w:position w:val="-4"/>
          <w:szCs w:val="21"/>
          <w:lang w:val="pt-BR"/>
        </w:rPr>
        <w:instrText xml:space="preserve">○</w:instrText>
      </w:r>
      <w:r>
        <w:rPr>
          <w:rFonts w:hint="eastAsia" w:asciiTheme="minorEastAsia" w:hAnsiTheme="minorEastAsia" w:eastAsiaTheme="minorEastAsia"/>
          <w:szCs w:val="21"/>
          <w:lang w:val="pt-BR"/>
        </w:rPr>
        <w:instrText xml:space="preserve">,12)</w:instrText>
      </w:r>
      <w:r>
        <w:rPr>
          <w:rFonts w:asciiTheme="minorEastAsia" w:hAnsiTheme="minorEastAsia" w:eastAsiaTheme="minorEastAsia"/>
          <w:szCs w:val="21"/>
        </w:rPr>
        <w:fldChar w:fldCharType="end"/>
      </w:r>
    </w:p>
    <w:p>
      <w:pPr>
        <w:spacing w:line="360" w:lineRule="auto"/>
        <w:rPr>
          <w:rFonts w:asciiTheme="minorEastAsia" w:hAnsiTheme="minorEastAsia" w:eastAsiaTheme="minorEastAsia"/>
          <w:szCs w:val="21"/>
          <w:lang w:val="pt-BR"/>
        </w:rPr>
      </w:pPr>
      <w:r>
        <w:rPr>
          <w:rFonts w:hint="eastAsia" w:asciiTheme="minorEastAsia" w:hAnsiTheme="minorEastAsia" w:eastAsiaTheme="minorEastAsia"/>
          <w:szCs w:val="21"/>
          <w:lang w:val="pt-BR"/>
        </w:rPr>
        <w:tab/>
      </w:r>
      <w:r>
        <w:rPr>
          <w:rFonts w:hint="eastAsia" w:asciiTheme="minorEastAsia" w:hAnsiTheme="minorEastAsia" w:eastAsiaTheme="minorEastAsia"/>
          <w:szCs w:val="21"/>
          <w:lang w:val="pt-BR"/>
        </w:rPr>
        <w:t>（3）</w:t>
      </w:r>
      <w:r>
        <w:rPr>
          <w:rFonts w:hint="eastAsia" w:asciiTheme="minorEastAsia" w:hAnsiTheme="minorEastAsia" w:eastAsiaTheme="minorEastAsia"/>
          <w:szCs w:val="21"/>
        </w:rPr>
        <w:t>电子在</w:t>
      </w:r>
      <w:r>
        <w:rPr>
          <w:rFonts w:hint="eastAsia" w:asciiTheme="minorEastAsia" w:hAnsiTheme="minorEastAsia" w:eastAsiaTheme="minorEastAsia"/>
          <w:szCs w:val="21"/>
          <w:lang w:val="pt-BR"/>
        </w:rPr>
        <w:t>2(N-1)T~(2N-1)T</w:t>
      </w:r>
      <w:r>
        <w:rPr>
          <w:rFonts w:hint="eastAsia" w:asciiTheme="minorEastAsia" w:hAnsiTheme="minorEastAsia" w:eastAsiaTheme="minorEastAsia"/>
          <w:szCs w:val="21"/>
        </w:rPr>
        <w:t>时间内的位移</w:t>
      </w:r>
      <w:r>
        <w:rPr>
          <w:rFonts w:hint="eastAsia" w:asciiTheme="minorEastAsia" w:hAnsiTheme="minorEastAsia" w:eastAsiaTheme="minorEastAsia"/>
          <w:szCs w:val="21"/>
          <w:lang w:val="pt-BR"/>
        </w:rPr>
        <w:t>x</w:t>
      </w:r>
      <w:r>
        <w:rPr>
          <w:rFonts w:hint="eastAsia" w:asciiTheme="minorEastAsia" w:hAnsiTheme="minorEastAsia" w:eastAsiaTheme="minorEastAsia"/>
          <w:szCs w:val="21"/>
          <w:vertAlign w:val="subscript"/>
          <w:lang w:val="pt-BR"/>
        </w:rPr>
        <w:t>2N-1</w:t>
      </w:r>
      <w:r>
        <w:rPr>
          <w:rFonts w:hint="eastAsia" w:asciiTheme="minorEastAsia" w:hAnsiTheme="minorEastAsia" w:eastAsiaTheme="minorEastAsia"/>
          <w:szCs w:val="21"/>
          <w:lang w:val="pt-BR"/>
        </w:rPr>
        <w:t>=v2</w:t>
      </w:r>
      <w:r>
        <w:rPr>
          <w:rFonts w:hint="eastAsia" w:asciiTheme="minorEastAsia" w:hAnsiTheme="minorEastAsia" w:eastAsiaTheme="minorEastAsia"/>
          <w:szCs w:val="21"/>
          <w:vertAlign w:val="subscript"/>
          <w:lang w:val="pt-BR"/>
        </w:rPr>
        <w:t>N-2</w:t>
      </w:r>
      <w:r>
        <w:rPr>
          <w:rFonts w:hint="eastAsia" w:asciiTheme="minorEastAsia" w:hAnsiTheme="minorEastAsia" w:eastAsiaTheme="minorEastAsia"/>
          <w:szCs w:val="21"/>
          <w:lang w:val="pt-BR"/>
        </w:rPr>
        <w:t>T+</w:t>
      </w:r>
      <w:r>
        <w:rPr>
          <w:rFonts w:asciiTheme="minorEastAsia" w:hAnsiTheme="minorEastAsia" w:eastAsiaTheme="minorEastAsia"/>
          <w:position w:val="-24"/>
          <w:szCs w:val="21"/>
        </w:rPr>
        <w:drawing>
          <wp:inline distT="0" distB="0" distL="0" distR="0">
            <wp:extent cx="151130" cy="391795"/>
            <wp:effectExtent l="0" t="0" r="0" b="0"/>
            <wp:docPr id="148" name="图片 940" descr="高考资源网( www.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940" descr="高考资源网( www.ks5u.com)，中国最大的高考网站，您身边的高考专家。"/>
                    <pic:cNvPicPr>
                      <a:picLocks noChangeAspect="1" noChangeArrowheads="1"/>
                    </pic:cNvPicPr>
                  </pic:nvPicPr>
                  <pic:blipFill>
                    <a:blip r:embed="rId155" cstate="print"/>
                    <a:stretch>
                      <a:fillRect/>
                    </a:stretch>
                  </pic:blipFill>
                  <pic:spPr>
                    <a:xfrm>
                      <a:off x="0" y="0"/>
                      <a:ext cx="151130" cy="391795"/>
                    </a:xfrm>
                    <a:prstGeom prst="rect">
                      <a:avLst/>
                    </a:prstGeom>
                    <a:noFill/>
                    <a:ln w="9525">
                      <a:noFill/>
                      <a:miter lim="800000"/>
                      <a:headEnd/>
                      <a:tailEnd/>
                    </a:ln>
                  </pic:spPr>
                </pic:pic>
              </a:graphicData>
            </a:graphic>
          </wp:inline>
        </w:drawing>
      </w:r>
      <w:r>
        <w:rPr>
          <w:rFonts w:hint="eastAsia" w:asciiTheme="minorEastAsia" w:hAnsiTheme="minorEastAsia" w:eastAsiaTheme="minorEastAsia"/>
          <w:szCs w:val="21"/>
          <w:lang w:val="pt-BR"/>
        </w:rPr>
        <w:t>a</w:t>
      </w:r>
      <w:r>
        <w:rPr>
          <w:rFonts w:hint="eastAsia" w:asciiTheme="minorEastAsia" w:hAnsiTheme="minorEastAsia" w:eastAsiaTheme="minorEastAsia"/>
          <w:szCs w:val="21"/>
          <w:vertAlign w:val="subscript"/>
          <w:lang w:val="pt-BR"/>
        </w:rPr>
        <w:t>1</w:t>
      </w:r>
      <w:r>
        <w:rPr>
          <w:rFonts w:hint="eastAsia" w:asciiTheme="minorEastAsia" w:hAnsiTheme="minorEastAsia" w:eastAsiaTheme="minorEastAsia"/>
          <w:szCs w:val="21"/>
          <w:lang w:val="pt-BR"/>
        </w:rPr>
        <w:t>T</w:t>
      </w:r>
      <w:r>
        <w:rPr>
          <w:rFonts w:hint="eastAsia" w:asciiTheme="minorEastAsia" w:hAnsiTheme="minorEastAsia" w:eastAsiaTheme="minorEastAsia"/>
          <w:szCs w:val="21"/>
          <w:vertAlign w:val="superscript"/>
          <w:lang w:val="pt-BR"/>
        </w:rPr>
        <w:t>2</w:t>
      </w:r>
    </w:p>
    <w:p>
      <w:pPr>
        <w:spacing w:line="360" w:lineRule="auto"/>
        <w:rPr>
          <w:rFonts w:asciiTheme="minorEastAsia" w:hAnsiTheme="minorEastAsia" w:eastAsiaTheme="minorEastAsia"/>
          <w:szCs w:val="21"/>
          <w:lang w:val="pt-BR"/>
        </w:rPr>
      </w:pPr>
      <w:r>
        <w:rPr>
          <w:rFonts w:hint="eastAsia" w:asciiTheme="minorEastAsia" w:hAnsiTheme="minorEastAsia" w:eastAsiaTheme="minorEastAsia"/>
          <w:szCs w:val="21"/>
          <w:lang w:val="pt-BR"/>
        </w:rPr>
        <w:tab/>
      </w:r>
      <w:r>
        <w:rPr>
          <w:rFonts w:hint="eastAsia" w:asciiTheme="minorEastAsia" w:hAnsiTheme="minorEastAsia" w:eastAsiaTheme="minorEastAsia"/>
          <w:szCs w:val="21"/>
        </w:rPr>
        <w:t>电子在</w:t>
      </w:r>
      <w:r>
        <w:rPr>
          <w:rFonts w:hint="eastAsia" w:asciiTheme="minorEastAsia" w:hAnsiTheme="minorEastAsia" w:eastAsiaTheme="minorEastAsia"/>
          <w:szCs w:val="21"/>
          <w:lang w:val="pt-BR"/>
        </w:rPr>
        <w:t>(2N-1)T~2N</w:t>
      </w:r>
      <w:r>
        <w:rPr>
          <w:rFonts w:hint="eastAsia" w:asciiTheme="minorEastAsia" w:hAnsiTheme="minorEastAsia" w:eastAsiaTheme="minorEastAsia"/>
          <w:szCs w:val="21"/>
          <w:vertAlign w:val="subscript"/>
          <w:lang w:val="pt-BR"/>
        </w:rPr>
        <w:t>T</w:t>
      </w:r>
      <w:r>
        <w:rPr>
          <w:rFonts w:hint="eastAsia" w:asciiTheme="minorEastAsia" w:hAnsiTheme="minorEastAsia" w:eastAsiaTheme="minorEastAsia"/>
          <w:szCs w:val="21"/>
        </w:rPr>
        <w:t>时间内的位移</w:t>
      </w:r>
      <w:r>
        <w:rPr>
          <w:rFonts w:hint="eastAsia" w:asciiTheme="minorEastAsia" w:hAnsiTheme="minorEastAsia" w:eastAsiaTheme="minorEastAsia"/>
          <w:szCs w:val="21"/>
          <w:lang w:val="pt-BR"/>
        </w:rPr>
        <w:t>x</w:t>
      </w:r>
      <w:r>
        <w:rPr>
          <w:rFonts w:hint="eastAsia" w:asciiTheme="minorEastAsia" w:hAnsiTheme="minorEastAsia" w:eastAsiaTheme="minorEastAsia"/>
          <w:szCs w:val="21"/>
          <w:vertAlign w:val="subscript"/>
          <w:lang w:val="pt-BR"/>
        </w:rPr>
        <w:t>2N</w:t>
      </w:r>
      <w:r>
        <w:rPr>
          <w:rFonts w:hint="eastAsia" w:asciiTheme="minorEastAsia" w:hAnsiTheme="minorEastAsia" w:eastAsiaTheme="minorEastAsia"/>
          <w:szCs w:val="21"/>
          <w:lang w:val="pt-BR"/>
        </w:rPr>
        <w:t>=v2</w:t>
      </w:r>
      <w:r>
        <w:rPr>
          <w:rFonts w:hint="eastAsia" w:asciiTheme="minorEastAsia" w:hAnsiTheme="minorEastAsia" w:eastAsiaTheme="minorEastAsia"/>
          <w:szCs w:val="21"/>
          <w:vertAlign w:val="subscript"/>
          <w:lang w:val="pt-BR"/>
        </w:rPr>
        <w:t>N-1</w:t>
      </w:r>
      <w:r>
        <w:rPr>
          <w:rFonts w:hint="eastAsia" w:asciiTheme="minorEastAsia" w:hAnsiTheme="minorEastAsia" w:eastAsiaTheme="minorEastAsia"/>
          <w:szCs w:val="21"/>
          <w:lang w:val="pt-BR"/>
        </w:rPr>
        <w:t>T-</w:t>
      </w:r>
      <w:r>
        <w:rPr>
          <w:rFonts w:asciiTheme="minorEastAsia" w:hAnsiTheme="minorEastAsia" w:eastAsiaTheme="minorEastAsia"/>
          <w:position w:val="-24"/>
          <w:szCs w:val="21"/>
        </w:rPr>
        <w:drawing>
          <wp:inline distT="0" distB="0" distL="0" distR="0">
            <wp:extent cx="151130" cy="391795"/>
            <wp:effectExtent l="0" t="0" r="0" b="0"/>
            <wp:docPr id="149" name="图片 941" descr="高考资源网( www.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941" descr="高考资源网( www.ks5u.com)，中国最大的高考网站，您身边的高考专家。"/>
                    <pic:cNvPicPr>
                      <a:picLocks noChangeAspect="1" noChangeArrowheads="1"/>
                    </pic:cNvPicPr>
                  </pic:nvPicPr>
                  <pic:blipFill>
                    <a:blip r:embed="rId156" cstate="print"/>
                    <a:stretch>
                      <a:fillRect/>
                    </a:stretch>
                  </pic:blipFill>
                  <pic:spPr>
                    <a:xfrm>
                      <a:off x="0" y="0"/>
                      <a:ext cx="151130" cy="391795"/>
                    </a:xfrm>
                    <a:prstGeom prst="rect">
                      <a:avLst/>
                    </a:prstGeom>
                    <a:noFill/>
                    <a:ln w="9525">
                      <a:noFill/>
                      <a:miter lim="800000"/>
                      <a:headEnd/>
                      <a:tailEnd/>
                    </a:ln>
                  </pic:spPr>
                </pic:pic>
              </a:graphicData>
            </a:graphic>
          </wp:inline>
        </w:drawing>
      </w:r>
      <w:r>
        <w:rPr>
          <w:rFonts w:hint="eastAsia" w:asciiTheme="minorEastAsia" w:hAnsiTheme="minorEastAsia" w:eastAsiaTheme="minorEastAsia"/>
          <w:szCs w:val="21"/>
          <w:lang w:val="pt-BR"/>
        </w:rPr>
        <w:t>a′</w:t>
      </w:r>
      <w:r>
        <w:rPr>
          <w:rFonts w:hint="eastAsia" w:asciiTheme="minorEastAsia" w:hAnsiTheme="minorEastAsia" w:eastAsiaTheme="minorEastAsia"/>
          <w:szCs w:val="21"/>
          <w:vertAlign w:val="subscript"/>
          <w:lang w:val="pt-BR"/>
        </w:rPr>
        <w:t>2</w:t>
      </w:r>
      <w:r>
        <w:rPr>
          <w:rFonts w:hint="eastAsia" w:asciiTheme="minorEastAsia" w:hAnsiTheme="minorEastAsia" w:eastAsiaTheme="minorEastAsia"/>
          <w:szCs w:val="21"/>
          <w:lang w:val="pt-BR"/>
        </w:rPr>
        <w:t>T</w:t>
      </w:r>
      <w:r>
        <w:rPr>
          <w:rFonts w:hint="eastAsia" w:asciiTheme="minorEastAsia" w:hAnsiTheme="minorEastAsia" w:eastAsiaTheme="minorEastAsia"/>
          <w:szCs w:val="21"/>
          <w:vertAlign w:val="superscript"/>
          <w:lang w:val="pt-BR"/>
        </w:rPr>
        <w:t>2</w:t>
      </w:r>
      <w:r>
        <w:rPr>
          <w:rFonts w:hint="eastAsia" w:asciiTheme="minorEastAsia" w:hAnsiTheme="minorEastAsia" w:eastAsiaTheme="minorEastAsia"/>
          <w:szCs w:val="21"/>
          <w:lang w:val="pt-BR"/>
        </w:rPr>
        <w:t>，</w:t>
      </w:r>
      <w:r>
        <w:rPr>
          <w:rFonts w:asciiTheme="minorEastAsia" w:hAnsiTheme="minorEastAsia" w:eastAsiaTheme="minorEastAsia"/>
          <w:szCs w:val="21"/>
          <w:lang w:val="pt-BR"/>
        </w:rPr>
        <w:tab/>
      </w:r>
      <w:r>
        <w:rPr>
          <w:rFonts w:asciiTheme="minorEastAsia" w:hAnsiTheme="minorEastAsia" w:eastAsiaTheme="minorEastAsia"/>
          <w:szCs w:val="21"/>
        </w:rPr>
        <w:t>由</w:t>
      </w:r>
      <w:r>
        <w:rPr>
          <w:rFonts w:asciiTheme="minorEastAsia" w:hAnsiTheme="minorEastAsia" w:eastAsiaTheme="minorEastAsia"/>
          <w:szCs w:val="21"/>
        </w:rPr>
        <w:fldChar w:fldCharType="begin"/>
      </w:r>
      <w:r>
        <w:rPr>
          <w:rFonts w:asciiTheme="minorEastAsia" w:hAnsiTheme="minorEastAsia" w:eastAsiaTheme="minorEastAsia"/>
          <w:szCs w:val="21"/>
          <w:lang w:val="pt-BR"/>
        </w:rPr>
        <w:instrText xml:space="preserve"> eq \o\ac(</w:instrText>
      </w:r>
      <w:r>
        <w:rPr>
          <w:rFonts w:asciiTheme="minorEastAsia" w:hAnsiTheme="minorEastAsia" w:eastAsiaTheme="minorEastAsia"/>
          <w:position w:val="-4"/>
          <w:szCs w:val="21"/>
          <w:lang w:val="pt-BR"/>
        </w:rPr>
        <w:instrText xml:space="preserve">○</w:instrText>
      </w:r>
      <w:r>
        <w:rPr>
          <w:rFonts w:asciiTheme="minorEastAsia" w:hAnsiTheme="minorEastAsia" w:eastAsiaTheme="minorEastAsia"/>
          <w:szCs w:val="21"/>
          <w:lang w:val="pt-BR"/>
        </w:rPr>
        <w:instrText xml:space="preserve">,10)</w:instrText>
      </w:r>
      <w:r>
        <w:rPr>
          <w:rFonts w:asciiTheme="minorEastAsia" w:hAnsiTheme="minorEastAsia" w:eastAsiaTheme="minorEastAsia"/>
          <w:szCs w:val="21"/>
        </w:rPr>
        <w:fldChar w:fldCharType="end"/>
      </w:r>
      <w:r>
        <w:rPr>
          <w:rFonts w:asciiTheme="minorEastAsia" w:hAnsiTheme="minorEastAsia" w:eastAsiaTheme="minorEastAsia"/>
          <w:szCs w:val="21"/>
        </w:rPr>
        <w:t>式可知</w:t>
      </w:r>
      <w:r>
        <w:rPr>
          <w:rFonts w:asciiTheme="minorEastAsia" w:hAnsiTheme="minorEastAsia" w:eastAsiaTheme="minorEastAsia"/>
          <w:szCs w:val="21"/>
          <w:lang w:val="pt-BR"/>
        </w:rPr>
        <w:tab/>
      </w:r>
      <w:r>
        <w:rPr>
          <w:rFonts w:asciiTheme="minorEastAsia" w:hAnsiTheme="minorEastAsia" w:eastAsiaTheme="minorEastAsia"/>
          <w:szCs w:val="21"/>
          <w:lang w:val="pt-BR"/>
        </w:rPr>
        <w:t>v</w:t>
      </w:r>
      <w:r>
        <w:rPr>
          <w:rFonts w:asciiTheme="minorEastAsia" w:hAnsiTheme="minorEastAsia" w:eastAsiaTheme="minorEastAsia"/>
          <w:szCs w:val="21"/>
          <w:vertAlign w:val="subscript"/>
          <w:lang w:val="pt-BR"/>
        </w:rPr>
        <w:t>2N-2</w:t>
      </w:r>
      <w:r>
        <w:rPr>
          <w:rFonts w:asciiTheme="minorEastAsia" w:hAnsiTheme="minorEastAsia" w:eastAsiaTheme="minorEastAsia"/>
          <w:szCs w:val="21"/>
          <w:lang w:val="pt-BR"/>
        </w:rPr>
        <w:t>=(N-1)(1-k)T</w:t>
      </w:r>
      <w:r>
        <w:rPr>
          <w:rFonts w:asciiTheme="minorEastAsia" w:hAnsiTheme="minorEastAsia" w:eastAsiaTheme="minorEastAsia"/>
          <w:position w:val="-24"/>
          <w:szCs w:val="21"/>
        </w:rPr>
        <w:drawing>
          <wp:inline distT="0" distB="0" distL="0" distR="0">
            <wp:extent cx="316230" cy="391795"/>
            <wp:effectExtent l="0" t="0" r="0" b="0"/>
            <wp:docPr id="150" name="图片 942" descr="高考资源网( www.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图片 942" descr="高考资源网( www.ks5u.com)，中国最大的高考网站，您身边的高考专家。"/>
                    <pic:cNvPicPr>
                      <a:picLocks noChangeAspect="1" noChangeArrowheads="1"/>
                    </pic:cNvPicPr>
                  </pic:nvPicPr>
                  <pic:blipFill>
                    <a:blip r:embed="rId157" cstate="print"/>
                    <a:stretch>
                      <a:fillRect/>
                    </a:stretch>
                  </pic:blipFill>
                  <pic:spPr>
                    <a:xfrm>
                      <a:off x="0" y="0"/>
                      <a:ext cx="316230" cy="391795"/>
                    </a:xfrm>
                    <a:prstGeom prst="rect">
                      <a:avLst/>
                    </a:prstGeom>
                    <a:noFill/>
                    <a:ln w="9525">
                      <a:noFill/>
                      <a:miter lim="800000"/>
                      <a:headEnd/>
                      <a:tailEnd/>
                    </a:ln>
                  </pic:spPr>
                </pic:pic>
              </a:graphicData>
            </a:graphic>
          </wp:inline>
        </w:drawing>
      </w:r>
      <w:r>
        <w:rPr>
          <w:rFonts w:hint="eastAsia" w:asciiTheme="minorEastAsia" w:hAnsiTheme="minorEastAsia" w:eastAsiaTheme="minorEastAsia"/>
          <w:position w:val="-24"/>
          <w:szCs w:val="21"/>
          <w:lang w:val="pt-BR"/>
        </w:rPr>
        <w:t>，</w:t>
      </w:r>
    </w:p>
    <w:p>
      <w:pPr>
        <w:spacing w:line="360" w:lineRule="auto"/>
        <w:ind w:firstLine="435"/>
        <w:rPr>
          <w:rFonts w:asciiTheme="minorEastAsia" w:hAnsiTheme="minorEastAsia" w:eastAsiaTheme="minorEastAsia"/>
          <w:position w:val="-24"/>
          <w:szCs w:val="21"/>
        </w:rPr>
      </w:pPr>
      <w:r>
        <w:rPr>
          <w:rFonts w:asciiTheme="minorEastAsia" w:hAnsiTheme="minorEastAsia" w:eastAsiaTheme="minorEastAsia"/>
          <w:szCs w:val="21"/>
        </w:rPr>
        <w:t>由</w:t>
      </w:r>
      <w:r>
        <w:rPr>
          <w:rFonts w:asciiTheme="minorEastAsia" w:hAnsiTheme="minorEastAsia" w:eastAsiaTheme="minorEastAsia"/>
          <w:szCs w:val="21"/>
        </w:rPr>
        <w:fldChar w:fldCharType="begin"/>
      </w:r>
      <w:r>
        <w:rPr>
          <w:rFonts w:asciiTheme="minorEastAsia" w:hAnsiTheme="minorEastAsia" w:eastAsiaTheme="minorEastAsia"/>
          <w:szCs w:val="21"/>
          <w:lang w:val="pt-BR"/>
        </w:rPr>
        <w:instrText xml:space="preserve"> eq \o\ac(</w:instrText>
      </w:r>
      <w:r>
        <w:rPr>
          <w:rFonts w:asciiTheme="minorEastAsia" w:hAnsiTheme="minorEastAsia" w:eastAsiaTheme="minorEastAsia"/>
          <w:position w:val="-4"/>
          <w:szCs w:val="21"/>
          <w:lang w:val="pt-BR"/>
        </w:rPr>
        <w:instrText xml:space="preserve">○</w:instrText>
      </w:r>
      <w:r>
        <w:rPr>
          <w:rFonts w:asciiTheme="minorEastAsia" w:hAnsiTheme="minorEastAsia" w:eastAsiaTheme="minorEastAsia"/>
          <w:szCs w:val="21"/>
          <w:lang w:val="pt-BR"/>
        </w:rPr>
        <w:instrText xml:space="preserve">,12)</w:instrText>
      </w:r>
      <w:r>
        <w:rPr>
          <w:rFonts w:asciiTheme="minorEastAsia" w:hAnsiTheme="minorEastAsia" w:eastAsiaTheme="minorEastAsia"/>
          <w:szCs w:val="21"/>
        </w:rPr>
        <w:fldChar w:fldCharType="end"/>
      </w:r>
      <w:r>
        <w:rPr>
          <w:rFonts w:asciiTheme="minorEastAsia" w:hAnsiTheme="minorEastAsia" w:eastAsiaTheme="minorEastAsia"/>
          <w:szCs w:val="21"/>
        </w:rPr>
        <w:t>式可知</w:t>
      </w:r>
      <w:r>
        <w:rPr>
          <w:rFonts w:hint="eastAsia" w:asciiTheme="minorEastAsia" w:hAnsiTheme="minorEastAsia" w:eastAsiaTheme="minorEastAsia"/>
          <w:szCs w:val="21"/>
          <w:lang w:val="pt-BR"/>
        </w:rPr>
        <w:t xml:space="preserve"> </w:t>
      </w:r>
      <w:r>
        <w:rPr>
          <w:rFonts w:asciiTheme="minorEastAsia" w:hAnsiTheme="minorEastAsia" w:eastAsiaTheme="minorEastAsia"/>
          <w:szCs w:val="21"/>
          <w:lang w:val="pt-BR"/>
        </w:rPr>
        <w:t>v</w:t>
      </w:r>
      <w:r>
        <w:rPr>
          <w:rFonts w:asciiTheme="minorEastAsia" w:hAnsiTheme="minorEastAsia" w:eastAsiaTheme="minorEastAsia"/>
          <w:szCs w:val="21"/>
          <w:vertAlign w:val="subscript"/>
          <w:lang w:val="pt-BR"/>
        </w:rPr>
        <w:t>2N-1</w:t>
      </w:r>
      <w:r>
        <w:rPr>
          <w:rFonts w:asciiTheme="minorEastAsia" w:hAnsiTheme="minorEastAsia" w:eastAsiaTheme="minorEastAsia"/>
          <w:szCs w:val="21"/>
          <w:lang w:val="pt-BR"/>
        </w:rPr>
        <w:t>=(N-Nk+k)T</w:t>
      </w:r>
      <w:r>
        <w:rPr>
          <w:rFonts w:asciiTheme="minorEastAsia" w:hAnsiTheme="minorEastAsia" w:eastAsiaTheme="minorEastAsia"/>
          <w:position w:val="-24"/>
          <w:szCs w:val="21"/>
        </w:rPr>
        <w:drawing>
          <wp:inline distT="0" distB="0" distL="0" distR="0">
            <wp:extent cx="316230" cy="391795"/>
            <wp:effectExtent l="0" t="0" r="0" b="0"/>
            <wp:docPr id="151" name="图片 943" descr="高考资源网( www.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图片 943" descr="高考资源网( www.ks5u.com)，中国最大的高考网站，您身边的高考专家。"/>
                    <pic:cNvPicPr>
                      <a:picLocks noChangeAspect="1" noChangeArrowheads="1"/>
                    </pic:cNvPicPr>
                  </pic:nvPicPr>
                  <pic:blipFill>
                    <a:blip r:embed="rId157" cstate="print"/>
                    <a:stretch>
                      <a:fillRect/>
                    </a:stretch>
                  </pic:blipFill>
                  <pic:spPr>
                    <a:xfrm>
                      <a:off x="0" y="0"/>
                      <a:ext cx="316230" cy="391795"/>
                    </a:xfrm>
                    <a:prstGeom prst="rect">
                      <a:avLst/>
                    </a:prstGeom>
                    <a:noFill/>
                    <a:ln w="9525">
                      <a:noFill/>
                      <a:miter lim="800000"/>
                      <a:headEnd/>
                      <a:tailEnd/>
                    </a:ln>
                  </pic:spPr>
                </pic:pic>
              </a:graphicData>
            </a:graphic>
          </wp:inline>
        </w:drawing>
      </w:r>
      <w:r>
        <w:rPr>
          <w:rFonts w:hint="eastAsia" w:asciiTheme="minorEastAsia" w:hAnsiTheme="minorEastAsia" w:eastAsiaTheme="minorEastAsia"/>
          <w:position w:val="-24"/>
          <w:szCs w:val="21"/>
          <w:lang w:val="pt-BR"/>
        </w:rPr>
        <w:t>，</w:t>
      </w:r>
      <w:r>
        <w:rPr>
          <w:rFonts w:hint="eastAsia" w:asciiTheme="minorEastAsia" w:hAnsiTheme="minorEastAsia" w:eastAsiaTheme="minorEastAsia"/>
          <w:szCs w:val="21"/>
        </w:rPr>
        <w:t>依据题意</w:t>
      </w:r>
      <w:r>
        <w:rPr>
          <w:rFonts w:hint="eastAsia" w:asciiTheme="minorEastAsia" w:hAnsiTheme="minorEastAsia" w:eastAsiaTheme="minorEastAsia"/>
          <w:szCs w:val="21"/>
          <w:lang w:val="pt-BR"/>
        </w:rPr>
        <w:t>x</w:t>
      </w:r>
      <w:r>
        <w:rPr>
          <w:rFonts w:asciiTheme="minorEastAsia" w:hAnsiTheme="minorEastAsia" w:eastAsiaTheme="minorEastAsia"/>
          <w:szCs w:val="21"/>
          <w:vertAlign w:val="subscript"/>
          <w:lang w:val="pt-BR"/>
        </w:rPr>
        <w:t>2N-1</w:t>
      </w:r>
      <w:r>
        <w:rPr>
          <w:rFonts w:hint="eastAsia" w:asciiTheme="minorEastAsia" w:hAnsiTheme="minorEastAsia" w:eastAsiaTheme="minorEastAsia"/>
          <w:szCs w:val="21"/>
          <w:lang w:val="pt-BR"/>
        </w:rPr>
        <w:t>+x</w:t>
      </w:r>
      <w:r>
        <w:rPr>
          <w:rFonts w:asciiTheme="minorEastAsia" w:hAnsiTheme="minorEastAsia" w:eastAsiaTheme="minorEastAsia"/>
          <w:szCs w:val="21"/>
          <w:vertAlign w:val="subscript"/>
          <w:lang w:val="pt-BR"/>
        </w:rPr>
        <w:t>2N</w:t>
      </w:r>
      <w:r>
        <w:rPr>
          <w:rFonts w:hint="eastAsia" w:asciiTheme="minorEastAsia" w:hAnsiTheme="minorEastAsia" w:eastAsiaTheme="minorEastAsia"/>
          <w:szCs w:val="21"/>
          <w:lang w:val="pt-BR"/>
        </w:rPr>
        <w:t>=0，</w:t>
      </w:r>
      <w:r>
        <w:rPr>
          <w:rFonts w:hint="eastAsia" w:asciiTheme="minorEastAsia" w:hAnsiTheme="minorEastAsia" w:eastAsiaTheme="minorEastAsia"/>
          <w:szCs w:val="21"/>
        </w:rPr>
        <w:t>解得</w:t>
      </w:r>
      <w:r>
        <w:rPr>
          <w:rFonts w:asciiTheme="minorEastAsia" w:hAnsiTheme="minorEastAsia" w:eastAsiaTheme="minorEastAsia"/>
          <w:position w:val="-24"/>
          <w:szCs w:val="21"/>
        </w:rPr>
        <w:drawing>
          <wp:inline distT="0" distB="0" distL="0" distR="0">
            <wp:extent cx="715010" cy="391795"/>
            <wp:effectExtent l="19050" t="0" r="0" b="0"/>
            <wp:docPr id="152" name="图片 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944"/>
                    <pic:cNvPicPr>
                      <a:picLocks noChangeAspect="1" noChangeArrowheads="1"/>
                    </pic:cNvPicPr>
                  </pic:nvPicPr>
                  <pic:blipFill>
                    <a:blip r:embed="rId158" cstate="print"/>
                    <a:stretch>
                      <a:fillRect/>
                    </a:stretch>
                  </pic:blipFill>
                  <pic:spPr>
                    <a:xfrm>
                      <a:off x="0" y="0"/>
                      <a:ext cx="715010" cy="391795"/>
                    </a:xfrm>
                    <a:prstGeom prst="rect">
                      <a:avLst/>
                    </a:prstGeom>
                    <a:noFill/>
                    <a:ln w="9525">
                      <a:noFill/>
                      <a:miter lim="800000"/>
                      <a:headEnd/>
                      <a:tailEnd/>
                    </a:ln>
                  </pic:spPr>
                </pic:pic>
              </a:graphicData>
            </a:graphic>
          </wp:inline>
        </w:drawing>
      </w:r>
    </w:p>
    <w:p>
      <w:pPr>
        <w:spacing w:line="360" w:lineRule="auto"/>
        <w:ind w:firstLine="525" w:firstLineChars="250"/>
        <w:rPr>
          <w:rFonts w:asciiTheme="minorEastAsia" w:hAnsiTheme="minorEastAsia" w:eastAsiaTheme="minorEastAsia"/>
          <w:szCs w:val="21"/>
        </w:rPr>
      </w:pPr>
      <w:r>
        <w:rPr>
          <w:rFonts w:hint="eastAsia" w:asciiTheme="minorEastAsia" w:hAnsiTheme="minorEastAsia" w:eastAsiaTheme="minorEastAsia"/>
          <w:szCs w:val="21"/>
        </w:rPr>
        <w:t>例6.光滑的水平地面上，有一辆车，车内有一个人和N个铅球，系统原来处于静止状态.现车内的人以一定的水平速度将铅球一个一个地向车外抛出，车子和人将获得反冲速度.第一过程，保持每次相对地面抛球速率均为v ，直到将球抛完；第二过程，保持每次相对车子抛球速率均为v ，直到将球抛完.试问：哪一过程使车子获得的速度更大？</w:t>
      </w:r>
    </w:p>
    <w:p>
      <w:pPr>
        <w:spacing w:line="360" w:lineRule="auto"/>
        <w:ind w:firstLine="359" w:firstLineChars="171"/>
        <w:rPr>
          <w:rFonts w:asciiTheme="minorEastAsia" w:hAnsiTheme="minorEastAsia" w:eastAsiaTheme="minorEastAsia"/>
          <w:szCs w:val="21"/>
        </w:rPr>
      </w:pPr>
      <w:r>
        <w:rPr>
          <w:rFonts w:hint="eastAsia" w:asciiTheme="minorEastAsia" w:hAnsiTheme="minorEastAsia" w:eastAsiaTheme="minorEastAsia"/>
          <w:szCs w:val="21"/>
        </w:rPr>
        <w:t>解析：设车和人的质量为M ，每个铅球的质量为m .由于向量的方向落在一条直线上，可以假定一个正方向后，将向量运算化为代数运算.设车速方向为正，且第一过程获得的速度大小为V</w:t>
      </w:r>
      <w:r>
        <w:rPr>
          <w:rFonts w:hint="eastAsia" w:asciiTheme="minorEastAsia" w:hAnsiTheme="minorEastAsia" w:eastAsiaTheme="minorEastAsia"/>
          <w:szCs w:val="21"/>
          <w:vertAlign w:val="subscript"/>
        </w:rPr>
        <w:t>1</w:t>
      </w:r>
      <w:r>
        <w:rPr>
          <w:rFonts w:hint="eastAsia" w:asciiTheme="minorEastAsia" w:hAnsiTheme="minorEastAsia" w:eastAsiaTheme="minorEastAsia"/>
          <w:szCs w:val="21"/>
        </w:rPr>
        <w:t>，第二过程获得的速度大小为V</w:t>
      </w:r>
      <w:r>
        <w:rPr>
          <w:rFonts w:hint="eastAsia" w:asciiTheme="minorEastAsia" w:hAnsiTheme="minorEastAsia" w:eastAsiaTheme="minorEastAsia"/>
          <w:szCs w:val="21"/>
          <w:vertAlign w:val="subscript"/>
        </w:rPr>
        <w:t>2</w:t>
      </w:r>
      <w:r>
        <w:rPr>
          <w:rFonts w:hint="eastAsia" w:asciiTheme="minorEastAsia" w:hAnsiTheme="minorEastAsia" w:eastAsiaTheme="minorEastAsia"/>
          <w:szCs w:val="21"/>
        </w:rPr>
        <w:t xml:space="preserve"> .</w:t>
      </w:r>
    </w:p>
    <w:p>
      <w:pPr>
        <w:spacing w:line="360" w:lineRule="auto"/>
        <w:ind w:firstLine="359" w:firstLineChars="171"/>
        <w:rPr>
          <w:rFonts w:asciiTheme="minorEastAsia" w:hAnsiTheme="minorEastAsia" w:eastAsiaTheme="minorEastAsia"/>
          <w:szCs w:val="21"/>
        </w:rPr>
      </w:pPr>
      <w:r>
        <w:rPr>
          <w:rFonts w:hint="eastAsia" w:asciiTheme="minorEastAsia" w:hAnsiTheme="minorEastAsia" w:eastAsiaTheme="minorEastAsia"/>
          <w:szCs w:val="21"/>
        </w:rPr>
        <w:t>第一过程，由于铅球每次的动量都相同，可将多次抛球看成一次抛出.车子、人和N个球动量守恒.0 = Nm(-v) + MV</w:t>
      </w:r>
      <w:r>
        <w:rPr>
          <w:rFonts w:hint="eastAsia" w:asciiTheme="minorEastAsia" w:hAnsiTheme="minorEastAsia" w:eastAsiaTheme="minorEastAsia"/>
          <w:szCs w:val="21"/>
          <w:vertAlign w:val="subscript"/>
        </w:rPr>
        <w:t>1</w:t>
      </w:r>
      <w:r>
        <w:rPr>
          <w:rFonts w:hint="eastAsia" w:asciiTheme="minorEastAsia" w:hAnsiTheme="minorEastAsia" w:eastAsiaTheme="minorEastAsia"/>
          <w:szCs w:val="21"/>
        </w:rPr>
        <w:t xml:space="preserve"> ，得：V1 = </w:t>
      </w:r>
      <w:r>
        <w:rPr>
          <w:rFonts w:asciiTheme="minorEastAsia" w:hAnsiTheme="minorEastAsia" w:eastAsiaTheme="minorEastAsia"/>
          <w:szCs w:val="21"/>
        </w:rPr>
        <w:object>
          <v:shape id="_x0000_i1041" o:spt="75" type="#_x0000_t75" style="height:31.5pt;width:23.5pt;" o:ole="t" filled="f" o:preferrelative="t" stroked="f" coordsize="21600,21600">
            <v:path/>
            <v:fill on="f" focussize="0,0"/>
            <v:stroke on="f" joinstyle="miter"/>
            <v:imagedata r:id="rId160" o:title=""/>
            <o:lock v:ext="edit" aspectratio="t"/>
            <w10:wrap type="none"/>
            <w10:anchorlock/>
          </v:shape>
          <o:OLEObject Type="Embed" ProgID="Equations" ShapeID="_x0000_i1041" DrawAspect="Content" ObjectID="_1468075741" r:id="rId159">
            <o:LockedField>false</o:LockedField>
          </o:OLEObject>
        </w:object>
      </w:r>
      <w:r>
        <w:rPr>
          <w:rFonts w:hint="eastAsia" w:asciiTheme="minorEastAsia" w:hAnsiTheme="minorEastAsia" w:eastAsiaTheme="minorEastAsia"/>
          <w:szCs w:val="21"/>
        </w:rPr>
        <w:t>v                                                   ①</w:t>
      </w:r>
    </w:p>
    <w:p>
      <w:pPr>
        <w:spacing w:line="360" w:lineRule="auto"/>
        <w:ind w:firstLine="359" w:firstLineChars="171"/>
        <w:rPr>
          <w:rFonts w:asciiTheme="minorEastAsia" w:hAnsiTheme="minorEastAsia" w:eastAsiaTheme="minorEastAsia"/>
          <w:szCs w:val="21"/>
        </w:rPr>
      </w:pPr>
      <w:r>
        <w:rPr>
          <w:rFonts w:hint="eastAsia" w:asciiTheme="minorEastAsia" w:hAnsiTheme="minorEastAsia" w:eastAsiaTheme="minorEastAsia"/>
          <w:szCs w:val="21"/>
        </w:rPr>
        <w:t>第二过程，必须逐次考查铅球与车子（人）的作用.</w:t>
      </w:r>
    </w:p>
    <w:p>
      <w:pPr>
        <w:spacing w:line="360" w:lineRule="auto"/>
        <w:ind w:firstLine="359" w:firstLineChars="171"/>
        <w:rPr>
          <w:rFonts w:asciiTheme="minorEastAsia" w:hAnsiTheme="minorEastAsia" w:eastAsiaTheme="minorEastAsia"/>
          <w:szCs w:val="21"/>
        </w:rPr>
      </w:pPr>
      <w:r>
        <w:rPr>
          <w:rFonts w:hint="eastAsia" w:asciiTheme="minorEastAsia" w:hAnsiTheme="minorEastAsia" w:eastAsiaTheme="minorEastAsia"/>
          <w:szCs w:val="21"/>
        </w:rPr>
        <w:t>第一个球与（N</w:t>
      </w:r>
      <w:r>
        <w:rPr>
          <w:rFonts w:asciiTheme="minorEastAsia" w:hAnsiTheme="minorEastAsia" w:eastAsiaTheme="minorEastAsia"/>
          <w:szCs w:val="21"/>
        </w:rPr>
        <w:t>–</w:t>
      </w:r>
      <w:r>
        <w:rPr>
          <w:rFonts w:hint="eastAsia" w:asciiTheme="minorEastAsia" w:hAnsiTheme="minorEastAsia" w:eastAsiaTheme="minorEastAsia"/>
          <w:szCs w:val="21"/>
        </w:rPr>
        <w:t>1）个球、人、车系统作用，完毕后，设“系统”速度为u</w:t>
      </w:r>
      <w:r>
        <w:rPr>
          <w:rFonts w:hint="eastAsia" w:asciiTheme="minorEastAsia" w:hAnsiTheme="minorEastAsia" w:eastAsiaTheme="minorEastAsia"/>
          <w:szCs w:val="21"/>
          <w:vertAlign w:val="subscript"/>
        </w:rPr>
        <w:t>1</w:t>
      </w:r>
      <w:r>
        <w:rPr>
          <w:rFonts w:hint="eastAsia" w:asciiTheme="minorEastAsia" w:hAnsiTheme="minorEastAsia" w:eastAsiaTheme="minorEastAsia"/>
          <w:szCs w:val="21"/>
        </w:rPr>
        <w:t xml:space="preserve"> .值得注意的是，根据运动合成法则</w:t>
      </w:r>
      <w:r>
        <w:rPr>
          <w:rFonts w:asciiTheme="minorEastAsia" w:hAnsiTheme="minorEastAsia" w:eastAsiaTheme="minorEastAsia"/>
          <w:szCs w:val="21"/>
        </w:rPr>
        <w:object>
          <v:shape id="_x0000_i1042" o:spt="75" type="#_x0000_t75" style="height:19.5pt;width:118pt;" o:ole="t" filled="f" o:preferrelative="t" stroked="f" coordsize="21600,21600">
            <v:path/>
            <v:fill on="f" focussize="0,0"/>
            <v:stroke on="f" joinstyle="miter"/>
            <v:imagedata r:id="rId162" o:title=""/>
            <o:lock v:ext="edit" aspectratio="t"/>
            <w10:wrap type="none"/>
            <w10:anchorlock/>
          </v:shape>
          <o:OLEObject Type="Embed" ProgID="Equations" ShapeID="_x0000_i1042" DrawAspect="Content" ObjectID="_1468075742" r:id="rId161">
            <o:LockedField>false</o:LockedField>
          </o:OLEObject>
        </w:object>
      </w:r>
      <w:r>
        <w:rPr>
          <w:rFonts w:hint="eastAsia" w:asciiTheme="minorEastAsia" w:hAnsiTheme="minorEastAsia" w:eastAsiaTheme="minorEastAsia"/>
          <w:szCs w:val="21"/>
        </w:rPr>
        <w:t>，铅球对地的速度并不是（-v</w:t>
      </w:r>
      <w:r>
        <w:rPr>
          <w:rFonts w:asciiTheme="minorEastAsia" w:hAnsiTheme="minorEastAsia" w:eastAsiaTheme="minorEastAsia"/>
          <w:szCs w:val="21"/>
        </w:rPr>
        <w:t>）</w:t>
      </w:r>
      <w:r>
        <w:rPr>
          <w:rFonts w:hint="eastAsia" w:asciiTheme="minorEastAsia" w:hAnsiTheme="minorEastAsia" w:eastAsiaTheme="minorEastAsia"/>
          <w:szCs w:val="21"/>
        </w:rPr>
        <w:t>，而是（-v + u</w:t>
      </w:r>
      <w:r>
        <w:rPr>
          <w:rFonts w:hint="eastAsia" w:asciiTheme="minorEastAsia" w:hAnsiTheme="minorEastAsia" w:eastAsiaTheme="minorEastAsia"/>
          <w:szCs w:val="21"/>
          <w:vertAlign w:val="subscript"/>
        </w:rPr>
        <w:t>1</w:t>
      </w:r>
      <w:r>
        <w:rPr>
          <w:rFonts w:hint="eastAsia" w:asciiTheme="minorEastAsia" w:hAnsiTheme="minorEastAsia" w:eastAsiaTheme="minorEastAsia"/>
          <w:szCs w:val="21"/>
        </w:rPr>
        <w:t>）.它们动量守恒方程为：0 = m(-v + u</w:t>
      </w:r>
      <w:r>
        <w:rPr>
          <w:rFonts w:hint="eastAsia" w:asciiTheme="minorEastAsia" w:hAnsiTheme="minorEastAsia" w:eastAsiaTheme="minorEastAsia"/>
          <w:szCs w:val="21"/>
          <w:vertAlign w:val="subscript"/>
        </w:rPr>
        <w:t>1</w:t>
      </w:r>
      <w:r>
        <w:rPr>
          <w:rFonts w:hint="eastAsia" w:asciiTheme="minorEastAsia" w:hAnsiTheme="minorEastAsia" w:eastAsiaTheme="minorEastAsia"/>
          <w:szCs w:val="21"/>
        </w:rPr>
        <w:t>) +〔M +(N-1)m〕u</w:t>
      </w:r>
      <w:r>
        <w:rPr>
          <w:rFonts w:hint="eastAsia" w:asciiTheme="minorEastAsia" w:hAnsiTheme="minorEastAsia" w:eastAsiaTheme="minorEastAsia"/>
          <w:szCs w:val="21"/>
          <w:vertAlign w:val="subscript"/>
        </w:rPr>
        <w:t>1</w:t>
      </w:r>
      <w:r>
        <w:rPr>
          <w:rFonts w:hint="eastAsia" w:asciiTheme="minorEastAsia" w:hAnsiTheme="minorEastAsia" w:eastAsiaTheme="minorEastAsia"/>
          <w:szCs w:val="21"/>
        </w:rPr>
        <w:t>，得：u</w:t>
      </w:r>
      <w:r>
        <w:rPr>
          <w:rFonts w:hint="eastAsia" w:asciiTheme="minorEastAsia" w:hAnsiTheme="minorEastAsia" w:eastAsiaTheme="minorEastAsia"/>
          <w:szCs w:val="21"/>
          <w:vertAlign w:val="subscript"/>
        </w:rPr>
        <w:t>1</w:t>
      </w:r>
      <w:r>
        <w:rPr>
          <w:rFonts w:hint="eastAsia" w:asciiTheme="minorEastAsia" w:hAnsiTheme="minorEastAsia" w:eastAsiaTheme="minorEastAsia"/>
          <w:szCs w:val="21"/>
        </w:rPr>
        <w:t xml:space="preserve"> =</w:t>
      </w:r>
      <w:r>
        <w:rPr>
          <w:rFonts w:asciiTheme="minorEastAsia" w:hAnsiTheme="minorEastAsia" w:eastAsiaTheme="minorEastAsia"/>
          <w:szCs w:val="21"/>
        </w:rPr>
        <w:object>
          <v:shape id="_x0000_i1043" o:spt="75" type="#_x0000_t75" style="height:31.5pt;width:54.5pt;" o:ole="t" filled="f" o:preferrelative="t" stroked="f" coordsize="21600,21600">
            <v:path/>
            <v:fill on="f" focussize="0,0"/>
            <v:stroke on="f" joinstyle="miter"/>
            <v:imagedata r:id="rId164" o:title=""/>
            <o:lock v:ext="edit" aspectratio="t"/>
            <w10:wrap type="none"/>
            <w10:anchorlock/>
          </v:shape>
          <o:OLEObject Type="Embed" ProgID="Equations" ShapeID="_x0000_i1043" DrawAspect="Content" ObjectID="_1468075743" r:id="rId163">
            <o:LockedField>false</o:LockedField>
          </o:OLEObject>
        </w:object>
      </w:r>
    </w:p>
    <w:p>
      <w:pPr>
        <w:spacing w:line="360" w:lineRule="auto"/>
        <w:ind w:firstLine="359" w:firstLineChars="171"/>
        <w:rPr>
          <w:rFonts w:asciiTheme="minorEastAsia" w:hAnsiTheme="minorEastAsia" w:eastAsiaTheme="minorEastAsia"/>
          <w:szCs w:val="21"/>
        </w:rPr>
      </w:pPr>
      <w:r>
        <w:rPr>
          <w:rFonts w:hint="eastAsia" w:asciiTheme="minorEastAsia" w:hAnsiTheme="minorEastAsia" w:eastAsiaTheme="minorEastAsia"/>
          <w:szCs w:val="21"/>
        </w:rPr>
        <w:t>第二个球与（N -2）个球、人、车系统作用，完毕后，设“系统”速度为u</w:t>
      </w:r>
      <w:r>
        <w:rPr>
          <w:rFonts w:hint="eastAsia" w:asciiTheme="minorEastAsia" w:hAnsiTheme="minorEastAsia" w:eastAsiaTheme="minorEastAsia"/>
          <w:szCs w:val="21"/>
          <w:vertAlign w:val="subscript"/>
        </w:rPr>
        <w:t xml:space="preserve">2 </w:t>
      </w:r>
      <w:r>
        <w:rPr>
          <w:rFonts w:hint="eastAsia" w:asciiTheme="minorEastAsia" w:hAnsiTheme="minorEastAsia" w:eastAsiaTheme="minorEastAsia"/>
          <w:szCs w:val="21"/>
        </w:rPr>
        <w:t>.它们动量守恒方程为：〔M+(N-1)m〕u</w:t>
      </w:r>
      <w:r>
        <w:rPr>
          <w:rFonts w:hint="eastAsia" w:asciiTheme="minorEastAsia" w:hAnsiTheme="minorEastAsia" w:eastAsiaTheme="minorEastAsia"/>
          <w:szCs w:val="21"/>
          <w:vertAlign w:val="subscript"/>
        </w:rPr>
        <w:t>1</w:t>
      </w:r>
      <w:r>
        <w:rPr>
          <w:rFonts w:hint="eastAsia" w:asciiTheme="minorEastAsia" w:hAnsiTheme="minorEastAsia" w:eastAsiaTheme="minorEastAsia"/>
          <w:szCs w:val="21"/>
        </w:rPr>
        <w:t xml:space="preserve"> = m(-v + u</w:t>
      </w:r>
      <w:r>
        <w:rPr>
          <w:rFonts w:hint="eastAsia" w:asciiTheme="minorEastAsia" w:hAnsiTheme="minorEastAsia" w:eastAsiaTheme="minorEastAsia"/>
          <w:szCs w:val="21"/>
          <w:vertAlign w:val="subscript"/>
        </w:rPr>
        <w:t>2</w:t>
      </w:r>
      <w:r>
        <w:rPr>
          <w:rFonts w:hint="eastAsia" w:asciiTheme="minorEastAsia" w:hAnsiTheme="minorEastAsia" w:eastAsiaTheme="minorEastAsia"/>
          <w:szCs w:val="21"/>
        </w:rPr>
        <w:t>) +〔M+(N-2)m〕u</w:t>
      </w:r>
      <w:r>
        <w:rPr>
          <w:rFonts w:hint="eastAsia" w:asciiTheme="minorEastAsia" w:hAnsiTheme="minorEastAsia" w:eastAsiaTheme="minorEastAsia"/>
          <w:szCs w:val="21"/>
          <w:vertAlign w:val="subscript"/>
        </w:rPr>
        <w:t>2</w:t>
      </w:r>
      <w:r>
        <w:rPr>
          <w:rFonts w:hint="eastAsia" w:asciiTheme="minorEastAsia" w:hAnsiTheme="minorEastAsia" w:eastAsiaTheme="minorEastAsia"/>
          <w:szCs w:val="21"/>
        </w:rPr>
        <w:t xml:space="preserve"> ，得：u</w:t>
      </w:r>
      <w:r>
        <w:rPr>
          <w:rFonts w:hint="eastAsia" w:asciiTheme="minorEastAsia" w:hAnsiTheme="minorEastAsia" w:eastAsiaTheme="minorEastAsia"/>
          <w:szCs w:val="21"/>
          <w:vertAlign w:val="subscript"/>
        </w:rPr>
        <w:t>2</w:t>
      </w:r>
      <w:r>
        <w:rPr>
          <w:rFonts w:hint="eastAsia" w:asciiTheme="minorEastAsia" w:hAnsiTheme="minorEastAsia" w:eastAsiaTheme="minorEastAsia"/>
          <w:szCs w:val="21"/>
        </w:rPr>
        <w:t xml:space="preserve"> = </w:t>
      </w:r>
      <w:r>
        <w:rPr>
          <w:rFonts w:asciiTheme="minorEastAsia" w:hAnsiTheme="minorEastAsia" w:eastAsiaTheme="minorEastAsia"/>
          <w:szCs w:val="21"/>
        </w:rPr>
        <w:object>
          <v:shape id="_x0000_i1044" o:spt="75" type="#_x0000_t75" style="height:31.5pt;width:54.5pt;" o:ole="t" filled="f" o:preferrelative="t" stroked="f" coordsize="21600,21600">
            <v:path/>
            <v:fill on="f" focussize="0,0"/>
            <v:stroke on="f" joinstyle="miter"/>
            <v:imagedata r:id="rId164" o:title=""/>
            <o:lock v:ext="edit" aspectratio="t"/>
            <w10:wrap type="none"/>
            <w10:anchorlock/>
          </v:shape>
          <o:OLEObject Type="Embed" ProgID="Equations" ShapeID="_x0000_i1044" DrawAspect="Content" ObjectID="_1468075744" r:id="rId165">
            <o:LockedField>false</o:LockedField>
          </o:OLEObject>
        </w:object>
      </w:r>
      <w:r>
        <w:rPr>
          <w:rFonts w:hint="eastAsia" w:asciiTheme="minorEastAsia" w:hAnsiTheme="minorEastAsia" w:eastAsiaTheme="minorEastAsia"/>
          <w:szCs w:val="21"/>
        </w:rPr>
        <w:t xml:space="preserve"> + </w:t>
      </w:r>
      <w:r>
        <w:rPr>
          <w:rFonts w:asciiTheme="minorEastAsia" w:hAnsiTheme="minorEastAsia" w:eastAsiaTheme="minorEastAsia"/>
          <w:szCs w:val="21"/>
        </w:rPr>
        <w:object>
          <v:shape id="_x0000_i1045" o:spt="75" type="#_x0000_t75" style="height:33pt;width:78pt;" o:ole="t" filled="f" o:preferrelative="t" stroked="f" coordsize="21600,21600">
            <v:path/>
            <v:fill on="f" focussize="0,0"/>
            <v:stroke on="f" joinstyle="miter"/>
            <v:imagedata r:id="rId167" o:title=""/>
            <o:lock v:ext="edit" aspectratio="t"/>
            <w10:wrap type="none"/>
            <w10:anchorlock/>
          </v:shape>
          <o:OLEObject Type="Embed" ProgID="Equations" ShapeID="_x0000_i1045" DrawAspect="Content" ObjectID="_1468075745" r:id="rId166">
            <o:LockedField>false</o:LockedField>
          </o:OLEObject>
        </w:object>
      </w:r>
    </w:p>
    <w:p>
      <w:pPr>
        <w:spacing w:line="360" w:lineRule="auto"/>
        <w:ind w:firstLine="359" w:firstLineChars="171"/>
        <w:rPr>
          <w:rFonts w:asciiTheme="minorEastAsia" w:hAnsiTheme="minorEastAsia" w:eastAsiaTheme="minorEastAsia"/>
          <w:szCs w:val="21"/>
        </w:rPr>
      </w:pPr>
      <w:r>
        <w:rPr>
          <w:rFonts w:hint="eastAsia" w:asciiTheme="minorEastAsia" w:hAnsiTheme="minorEastAsia" w:eastAsiaTheme="minorEastAsia"/>
          <w:szCs w:val="21"/>
        </w:rPr>
        <w:t>第三个球与（N -2）个球、人、车系统作用，完毕后，设“系统”速度为u</w:t>
      </w:r>
      <w:r>
        <w:rPr>
          <w:rFonts w:hint="eastAsia" w:asciiTheme="minorEastAsia" w:hAnsiTheme="minorEastAsia" w:eastAsiaTheme="minorEastAsia"/>
          <w:szCs w:val="21"/>
          <w:vertAlign w:val="subscript"/>
        </w:rPr>
        <w:t>3</w:t>
      </w:r>
      <w:r>
        <w:rPr>
          <w:rFonts w:hint="eastAsia" w:asciiTheme="minorEastAsia" w:hAnsiTheme="minorEastAsia" w:eastAsiaTheme="minorEastAsia"/>
          <w:szCs w:val="21"/>
        </w:rPr>
        <w:t xml:space="preserve"> .铅球对地的速度是（-v + u</w:t>
      </w:r>
      <w:r>
        <w:rPr>
          <w:rFonts w:hint="eastAsia" w:asciiTheme="minorEastAsia" w:hAnsiTheme="minorEastAsia" w:eastAsiaTheme="minorEastAsia"/>
          <w:szCs w:val="21"/>
          <w:vertAlign w:val="subscript"/>
        </w:rPr>
        <w:t>3</w:t>
      </w:r>
      <w:r>
        <w:rPr>
          <w:rFonts w:hint="eastAsia" w:asciiTheme="minorEastAsia" w:hAnsiTheme="minorEastAsia" w:eastAsiaTheme="minorEastAsia"/>
          <w:szCs w:val="21"/>
        </w:rPr>
        <w:t>）.它们动量守恒方程为：〔M+(N-2)m〕u</w:t>
      </w:r>
      <w:r>
        <w:rPr>
          <w:rFonts w:hint="eastAsia" w:asciiTheme="minorEastAsia" w:hAnsiTheme="minorEastAsia" w:eastAsiaTheme="minorEastAsia"/>
          <w:szCs w:val="21"/>
          <w:vertAlign w:val="subscript"/>
        </w:rPr>
        <w:t>2</w:t>
      </w:r>
      <w:r>
        <w:rPr>
          <w:rFonts w:hint="eastAsia" w:asciiTheme="minorEastAsia" w:hAnsiTheme="minorEastAsia" w:eastAsiaTheme="minorEastAsia"/>
          <w:szCs w:val="21"/>
        </w:rPr>
        <w:t xml:space="preserve"> = m(-v + u</w:t>
      </w:r>
      <w:r>
        <w:rPr>
          <w:rFonts w:hint="eastAsia" w:asciiTheme="minorEastAsia" w:hAnsiTheme="minorEastAsia" w:eastAsiaTheme="minorEastAsia"/>
          <w:szCs w:val="21"/>
          <w:vertAlign w:val="subscript"/>
        </w:rPr>
        <w:t>3</w:t>
      </w:r>
      <w:r>
        <w:rPr>
          <w:rFonts w:hint="eastAsia" w:asciiTheme="minorEastAsia" w:hAnsiTheme="minorEastAsia" w:eastAsiaTheme="minorEastAsia"/>
          <w:szCs w:val="21"/>
        </w:rPr>
        <w:t>) +〔M+(N-3)m〕u</w:t>
      </w:r>
      <w:r>
        <w:rPr>
          <w:rFonts w:hint="eastAsia" w:asciiTheme="minorEastAsia" w:hAnsiTheme="minorEastAsia" w:eastAsiaTheme="minorEastAsia"/>
          <w:szCs w:val="21"/>
          <w:vertAlign w:val="subscript"/>
        </w:rPr>
        <w:t>3</w:t>
      </w:r>
    </w:p>
    <w:p>
      <w:pPr>
        <w:spacing w:line="360" w:lineRule="auto"/>
        <w:ind w:firstLine="359" w:firstLineChars="171"/>
        <w:rPr>
          <w:rFonts w:asciiTheme="minorEastAsia" w:hAnsiTheme="minorEastAsia" w:eastAsiaTheme="minorEastAsia"/>
          <w:szCs w:val="21"/>
        </w:rPr>
      </w:pPr>
      <w:r>
        <w:rPr>
          <w:rFonts w:hint="eastAsia" w:asciiTheme="minorEastAsia" w:hAnsiTheme="minorEastAsia" w:eastAsiaTheme="minorEastAsia"/>
          <w:szCs w:val="21"/>
        </w:rPr>
        <w:t>得：u</w:t>
      </w:r>
      <w:r>
        <w:rPr>
          <w:rFonts w:hint="eastAsia" w:asciiTheme="minorEastAsia" w:hAnsiTheme="minorEastAsia" w:eastAsiaTheme="minorEastAsia"/>
          <w:szCs w:val="21"/>
          <w:vertAlign w:val="subscript"/>
        </w:rPr>
        <w:t>3</w:t>
      </w:r>
      <w:r>
        <w:rPr>
          <w:rFonts w:hint="eastAsia" w:asciiTheme="minorEastAsia" w:hAnsiTheme="minorEastAsia" w:eastAsiaTheme="minorEastAsia"/>
          <w:szCs w:val="21"/>
        </w:rPr>
        <w:t xml:space="preserve"> =</w:t>
      </w:r>
      <w:r>
        <w:rPr>
          <w:rFonts w:asciiTheme="minorEastAsia" w:hAnsiTheme="minorEastAsia" w:eastAsiaTheme="minorEastAsia"/>
          <w:szCs w:val="21"/>
        </w:rPr>
        <w:object>
          <v:shape id="_x0000_i1046" o:spt="75" type="#_x0000_t75" style="height:31.5pt;width:54.5pt;" o:ole="t" filled="f" o:preferrelative="t" stroked="f" coordsize="21600,21600">
            <v:path/>
            <v:fill on="f" focussize="0,0"/>
            <v:stroke on="f" joinstyle="miter"/>
            <v:imagedata r:id="rId164" o:title=""/>
            <o:lock v:ext="edit" aspectratio="t"/>
            <w10:wrap type="none"/>
            <w10:anchorlock/>
          </v:shape>
          <o:OLEObject Type="Embed" ProgID="Equations" ShapeID="_x0000_i1046" DrawAspect="Content" ObjectID="_1468075746" r:id="rId168">
            <o:LockedField>false</o:LockedField>
          </o:OLEObject>
        </w:object>
      </w:r>
      <w:r>
        <w:rPr>
          <w:rFonts w:hint="eastAsia" w:asciiTheme="minorEastAsia" w:hAnsiTheme="minorEastAsia" w:eastAsiaTheme="minorEastAsia"/>
          <w:szCs w:val="21"/>
        </w:rPr>
        <w:t xml:space="preserve"> + </w:t>
      </w:r>
      <w:r>
        <w:rPr>
          <w:rFonts w:asciiTheme="minorEastAsia" w:hAnsiTheme="minorEastAsia" w:eastAsiaTheme="minorEastAsia"/>
          <w:szCs w:val="21"/>
        </w:rPr>
        <w:object>
          <v:shape id="_x0000_i1047" o:spt="75" type="#_x0000_t75" style="height:33pt;width:78pt;" o:ole="t" filled="f" o:preferrelative="t" stroked="f" coordsize="21600,21600">
            <v:path/>
            <v:fill on="f" focussize="0,0"/>
            <v:stroke on="f" joinstyle="miter"/>
            <v:imagedata r:id="rId167" o:title=""/>
            <o:lock v:ext="edit" aspectratio="t"/>
            <w10:wrap type="none"/>
            <w10:anchorlock/>
          </v:shape>
          <o:OLEObject Type="Embed" ProgID="Equations" ShapeID="_x0000_i1047" DrawAspect="Content" ObjectID="_1468075747" r:id="rId169">
            <o:LockedField>false</o:LockedField>
          </o:OLEObject>
        </w:object>
      </w:r>
      <w:r>
        <w:rPr>
          <w:rFonts w:hint="eastAsia" w:asciiTheme="minorEastAsia" w:hAnsiTheme="minorEastAsia" w:eastAsiaTheme="minorEastAsia"/>
          <w:szCs w:val="21"/>
        </w:rPr>
        <w:t xml:space="preserve"> + </w:t>
      </w:r>
      <w:r>
        <w:rPr>
          <w:rFonts w:asciiTheme="minorEastAsia" w:hAnsiTheme="minorEastAsia" w:eastAsiaTheme="minorEastAsia"/>
          <w:szCs w:val="21"/>
        </w:rPr>
        <w:object>
          <v:shape id="_x0000_i1048" o:spt="75" type="#_x0000_t75" style="height:33pt;width:81pt;" o:ole="t" filled="f" o:preferrelative="t" stroked="f" coordsize="21600,21600">
            <v:path/>
            <v:fill on="f" focussize="0,0"/>
            <v:stroke on="f" joinstyle="miter"/>
            <v:imagedata r:id="rId171" o:title=""/>
            <o:lock v:ext="edit" aspectratio="t"/>
            <w10:wrap type="none"/>
            <w10:anchorlock/>
          </v:shape>
          <o:OLEObject Type="Embed" ProgID="Equations" ShapeID="_x0000_i1048" DrawAspect="Content" ObjectID="_1468075748" r:id="rId170">
            <o:LockedField>false</o:LockedField>
          </o:OLEObject>
        </w:object>
      </w:r>
    </w:p>
    <w:p>
      <w:pPr>
        <w:spacing w:line="360" w:lineRule="auto"/>
        <w:ind w:firstLine="359" w:firstLineChars="171"/>
        <w:rPr>
          <w:rFonts w:asciiTheme="minorEastAsia" w:hAnsiTheme="minorEastAsia" w:eastAsiaTheme="minorEastAsia"/>
          <w:szCs w:val="21"/>
        </w:rPr>
      </w:pPr>
      <w:r>
        <w:rPr>
          <w:rFonts w:hint="eastAsia" w:asciiTheme="minorEastAsia" w:hAnsiTheme="minorEastAsia" w:eastAsiaTheme="minorEastAsia"/>
          <w:szCs w:val="21"/>
        </w:rPr>
        <w:t>以此类推（过程注意：先找u</w:t>
      </w:r>
      <w:r>
        <w:rPr>
          <w:rFonts w:hint="eastAsia" w:asciiTheme="minorEastAsia" w:hAnsiTheme="minorEastAsia" w:eastAsiaTheme="minorEastAsia"/>
          <w:szCs w:val="21"/>
          <w:vertAlign w:val="subscript"/>
        </w:rPr>
        <w:t>N</w:t>
      </w:r>
      <w:r>
        <w:rPr>
          <w:rFonts w:hint="eastAsia" w:asciiTheme="minorEastAsia" w:hAnsiTheme="minorEastAsia" w:eastAsiaTheme="minorEastAsia"/>
          <w:szCs w:val="21"/>
        </w:rPr>
        <w:t>和u</w:t>
      </w:r>
      <w:r>
        <w:rPr>
          <w:rFonts w:hint="eastAsia" w:asciiTheme="minorEastAsia" w:hAnsiTheme="minorEastAsia" w:eastAsiaTheme="minorEastAsia"/>
          <w:szCs w:val="21"/>
          <w:vertAlign w:val="subscript"/>
        </w:rPr>
        <w:t>N-1</w:t>
      </w:r>
      <w:r>
        <w:rPr>
          <w:rFonts w:hint="eastAsia" w:asciiTheme="minorEastAsia" w:hAnsiTheme="minorEastAsia" w:eastAsiaTheme="minorEastAsia"/>
          <w:szCs w:val="21"/>
        </w:rPr>
        <w:t>关系，再看u</w:t>
      </w:r>
      <w:r>
        <w:rPr>
          <w:rFonts w:hint="eastAsia" w:asciiTheme="minorEastAsia" w:hAnsiTheme="minorEastAsia" w:eastAsiaTheme="minorEastAsia"/>
          <w:szCs w:val="21"/>
          <w:vertAlign w:val="subscript"/>
        </w:rPr>
        <w:t>N</w:t>
      </w:r>
      <w:r>
        <w:rPr>
          <w:rFonts w:hint="eastAsia" w:asciiTheme="minorEastAsia" w:hAnsiTheme="minorEastAsia" w:eastAsiaTheme="minorEastAsia"/>
          <w:szCs w:val="21"/>
        </w:rPr>
        <w:t>和v的关系，不要急于化简通分）……，u</w:t>
      </w:r>
      <w:r>
        <w:rPr>
          <w:rFonts w:hint="eastAsia" w:asciiTheme="minorEastAsia" w:hAnsiTheme="minorEastAsia" w:eastAsiaTheme="minorEastAsia"/>
          <w:szCs w:val="21"/>
          <w:vertAlign w:val="subscript"/>
        </w:rPr>
        <w:t>N</w:t>
      </w:r>
      <w:r>
        <w:rPr>
          <w:rFonts w:hint="eastAsia" w:asciiTheme="minorEastAsia" w:hAnsiTheme="minorEastAsia" w:eastAsiaTheme="minorEastAsia"/>
          <w:szCs w:val="21"/>
        </w:rPr>
        <w:t>的通式已经可以找出：</w:t>
      </w:r>
    </w:p>
    <w:p>
      <w:pPr>
        <w:spacing w:line="360" w:lineRule="auto"/>
        <w:ind w:firstLine="359" w:firstLineChars="171"/>
        <w:rPr>
          <w:rFonts w:asciiTheme="minorEastAsia" w:hAnsiTheme="minorEastAsia" w:eastAsiaTheme="minorEastAsia"/>
          <w:szCs w:val="21"/>
        </w:rPr>
      </w:pPr>
      <w:r>
        <w:rPr>
          <w:rFonts w:hint="eastAsia" w:asciiTheme="minorEastAsia" w:hAnsiTheme="minorEastAsia" w:eastAsiaTheme="minorEastAsia"/>
          <w:szCs w:val="21"/>
        </w:rPr>
        <w:t>V2 = u</w:t>
      </w:r>
      <w:r>
        <w:rPr>
          <w:rFonts w:hint="eastAsia" w:asciiTheme="minorEastAsia" w:hAnsiTheme="minorEastAsia" w:eastAsiaTheme="minorEastAsia"/>
          <w:szCs w:val="21"/>
          <w:vertAlign w:val="subscript"/>
        </w:rPr>
        <w:t>N</w:t>
      </w:r>
      <w:r>
        <w:rPr>
          <w:rFonts w:hint="eastAsia" w:asciiTheme="minorEastAsia" w:hAnsiTheme="minorEastAsia" w:eastAsiaTheme="minorEastAsia"/>
          <w:szCs w:val="21"/>
        </w:rPr>
        <w:t xml:space="preserve"> = </w:t>
      </w:r>
      <w:r>
        <w:rPr>
          <w:rFonts w:asciiTheme="minorEastAsia" w:hAnsiTheme="minorEastAsia" w:eastAsiaTheme="minorEastAsia"/>
          <w:szCs w:val="21"/>
        </w:rPr>
        <w:object>
          <v:shape id="_x0000_i1049" o:spt="75" type="#_x0000_t75" style="height:31.5pt;width:54.5pt;" o:ole="t" filled="f" o:preferrelative="t" stroked="f" coordsize="21600,21600">
            <v:path/>
            <v:fill on="f" focussize="0,0"/>
            <v:stroke on="f" joinstyle="miter"/>
            <v:imagedata r:id="rId164" o:title=""/>
            <o:lock v:ext="edit" aspectratio="t"/>
            <w10:wrap type="none"/>
            <w10:anchorlock/>
          </v:shape>
          <o:OLEObject Type="Embed" ProgID="Equations" ShapeID="_x0000_i1049" DrawAspect="Content" ObjectID="_1468075749" r:id="rId172">
            <o:LockedField>false</o:LockedField>
          </o:OLEObject>
        </w:object>
      </w:r>
      <w:r>
        <w:rPr>
          <w:rFonts w:hint="eastAsia" w:asciiTheme="minorEastAsia" w:hAnsiTheme="minorEastAsia" w:eastAsiaTheme="minorEastAsia"/>
          <w:szCs w:val="21"/>
        </w:rPr>
        <w:t xml:space="preserve"> + </w:t>
      </w:r>
      <w:r>
        <w:rPr>
          <w:rFonts w:asciiTheme="minorEastAsia" w:hAnsiTheme="minorEastAsia" w:eastAsiaTheme="minorEastAsia"/>
          <w:szCs w:val="21"/>
        </w:rPr>
        <w:object>
          <v:shape id="_x0000_i1050" o:spt="75" type="#_x0000_t75" style="height:33pt;width:78pt;" o:ole="t" filled="f" o:preferrelative="t" stroked="f" coordsize="21600,21600">
            <v:path/>
            <v:fill on="f" focussize="0,0"/>
            <v:stroke on="f" joinstyle="miter"/>
            <v:imagedata r:id="rId167" o:title=""/>
            <o:lock v:ext="edit" aspectratio="t"/>
            <w10:wrap type="none"/>
            <w10:anchorlock/>
          </v:shape>
          <o:OLEObject Type="Embed" ProgID="Equations" ShapeID="_x0000_i1050" DrawAspect="Content" ObjectID="_1468075750" r:id="rId173">
            <o:LockedField>false</o:LockedField>
          </o:OLEObject>
        </w:object>
      </w:r>
      <w:r>
        <w:rPr>
          <w:rFonts w:hint="eastAsia" w:asciiTheme="minorEastAsia" w:hAnsiTheme="minorEastAsia" w:eastAsiaTheme="minorEastAsia"/>
          <w:szCs w:val="21"/>
        </w:rPr>
        <w:t xml:space="preserve"> + </w:t>
      </w:r>
      <w:r>
        <w:rPr>
          <w:rFonts w:asciiTheme="minorEastAsia" w:hAnsiTheme="minorEastAsia" w:eastAsiaTheme="minorEastAsia"/>
          <w:szCs w:val="21"/>
        </w:rPr>
        <w:object>
          <v:shape id="_x0000_i1051" o:spt="75" type="#_x0000_t75" style="height:33pt;width:81pt;" o:ole="t" filled="f" o:preferrelative="t" stroked="f" coordsize="21600,21600">
            <v:path/>
            <v:fill on="f" focussize="0,0"/>
            <v:stroke on="f" joinstyle="miter"/>
            <v:imagedata r:id="rId171" o:title=""/>
            <o:lock v:ext="edit" aspectratio="t"/>
            <w10:wrap type="none"/>
            <w10:anchorlock/>
          </v:shape>
          <o:OLEObject Type="Embed" ProgID="Equations" ShapeID="_x0000_i1051" DrawAspect="Content" ObjectID="_1468075751" r:id="rId174">
            <o:LockedField>false</o:LockedField>
          </o:OLEObject>
        </w:object>
      </w:r>
      <w:r>
        <w:rPr>
          <w:rFonts w:hint="eastAsia" w:asciiTheme="minorEastAsia" w:hAnsiTheme="minorEastAsia" w:eastAsiaTheme="minorEastAsia"/>
          <w:szCs w:val="21"/>
        </w:rPr>
        <w:t xml:space="preserve"> + … + </w:t>
      </w:r>
      <w:r>
        <w:rPr>
          <w:rFonts w:asciiTheme="minorEastAsia" w:hAnsiTheme="minorEastAsia" w:eastAsiaTheme="minorEastAsia"/>
          <w:szCs w:val="21"/>
        </w:rPr>
        <w:object>
          <v:shape id="_x0000_i1052" o:spt="75" type="#_x0000_t75" style="height:31.5pt;width:46.5pt;" o:ole="t" filled="f" o:preferrelative="t" stroked="f" coordsize="21600,21600">
            <v:path/>
            <v:fill on="f" focussize="0,0"/>
            <v:stroke on="f" joinstyle="miter"/>
            <v:imagedata r:id="rId176" o:title=""/>
            <o:lock v:ext="edit" aspectratio="t"/>
            <w10:wrap type="none"/>
            <w10:anchorlock/>
          </v:shape>
          <o:OLEObject Type="Embed" ProgID="Equations" ShapeID="_x0000_i1052" DrawAspect="Content" ObjectID="_1468075752" r:id="rId175">
            <o:LockedField>false</o:LockedField>
          </o:OLEObject>
        </w:object>
      </w:r>
    </w:p>
    <w:p>
      <w:pPr>
        <w:spacing w:line="360" w:lineRule="auto"/>
        <w:ind w:firstLine="359" w:firstLineChars="171"/>
        <w:rPr>
          <w:rFonts w:asciiTheme="minorEastAsia" w:hAnsiTheme="minorEastAsia" w:eastAsiaTheme="minorEastAsia"/>
          <w:szCs w:val="21"/>
        </w:rPr>
      </w:pPr>
      <w:r>
        <w:rPr>
          <w:rFonts w:hint="eastAsia" w:asciiTheme="minorEastAsia" w:hAnsiTheme="minorEastAsia" w:eastAsiaTheme="minorEastAsia"/>
          <w:szCs w:val="21"/>
        </w:rPr>
        <w:t>即：V</w:t>
      </w:r>
      <w:r>
        <w:rPr>
          <w:rFonts w:hint="eastAsia" w:asciiTheme="minorEastAsia" w:hAnsiTheme="minorEastAsia" w:eastAsiaTheme="minorEastAsia"/>
          <w:szCs w:val="21"/>
          <w:vertAlign w:val="subscript"/>
        </w:rPr>
        <w:t>2</w:t>
      </w:r>
      <w:r>
        <w:rPr>
          <w:rFonts w:hint="eastAsia" w:asciiTheme="minorEastAsia" w:hAnsiTheme="minorEastAsia" w:eastAsiaTheme="minorEastAsia"/>
          <w:szCs w:val="21"/>
        </w:rPr>
        <w:t xml:space="preserve"> = </w:t>
      </w:r>
      <w:r>
        <w:rPr>
          <w:rFonts w:asciiTheme="minorEastAsia" w:hAnsiTheme="minorEastAsia" w:eastAsiaTheme="minorEastAsia"/>
          <w:szCs w:val="21"/>
        </w:rPr>
        <w:object>
          <v:shape id="_x0000_i1053" o:spt="75" type="#_x0000_t75" style="height:34.5pt;width:62.5pt;" o:ole="t" filled="f" o:preferrelative="t" stroked="f" coordsize="21600,21600">
            <v:path/>
            <v:fill on="f" focussize="0,0"/>
            <v:stroke on="f" joinstyle="miter"/>
            <v:imagedata r:id="rId178" o:title=""/>
            <o:lock v:ext="edit" aspectratio="t"/>
            <w10:wrap type="none"/>
            <w10:anchorlock/>
          </v:shape>
          <o:OLEObject Type="Embed" ProgID="Equations" ShapeID="_x0000_i1053" DrawAspect="Content" ObjectID="_1468075753" r:id="rId177">
            <o:LockedField>false</o:LockedField>
          </o:OLEObject>
        </w:object>
      </w:r>
      <w:r>
        <w:rPr>
          <w:rFonts w:hint="eastAsia" w:asciiTheme="minorEastAsia" w:hAnsiTheme="minorEastAsia" w:eastAsiaTheme="minorEastAsia"/>
          <w:szCs w:val="21"/>
        </w:rPr>
        <w:t xml:space="preserve">   ②，我们再将①式改写成：V</w:t>
      </w:r>
      <w:r>
        <w:rPr>
          <w:rFonts w:hint="eastAsia" w:asciiTheme="minorEastAsia" w:hAnsiTheme="minorEastAsia" w:eastAsiaTheme="minorEastAsia"/>
          <w:szCs w:val="21"/>
          <w:vertAlign w:val="subscript"/>
        </w:rPr>
        <w:t>1</w:t>
      </w:r>
      <w:r>
        <w:rPr>
          <w:rFonts w:hint="eastAsia" w:asciiTheme="minorEastAsia" w:hAnsiTheme="minorEastAsia" w:eastAsiaTheme="minorEastAsia"/>
          <w:szCs w:val="21"/>
        </w:rPr>
        <w:t xml:space="preserve"> = </w:t>
      </w:r>
      <w:r>
        <w:rPr>
          <w:rFonts w:asciiTheme="minorEastAsia" w:hAnsiTheme="minorEastAsia" w:eastAsiaTheme="minorEastAsia"/>
          <w:szCs w:val="21"/>
        </w:rPr>
        <w:object>
          <v:shape id="_x0000_i1054" o:spt="75" type="#_x0000_t75" style="height:34.5pt;width:39pt;" o:ole="t" filled="f" o:preferrelative="t" stroked="f" coordsize="21600,21600">
            <v:path/>
            <v:fill on="f" focussize="0,0"/>
            <v:stroke on="f" joinstyle="miter"/>
            <v:imagedata r:id="rId180" o:title=""/>
            <o:lock v:ext="edit" aspectratio="t"/>
            <w10:wrap type="none"/>
            <w10:anchorlock/>
          </v:shape>
          <o:OLEObject Type="Embed" ProgID="Equations" ShapeID="_x0000_i1054" DrawAspect="Content" ObjectID="_1468075754" r:id="rId179">
            <o:LockedField>false</o:LockedField>
          </o:OLEObject>
        </w:object>
      </w:r>
      <w:r>
        <w:rPr>
          <w:rFonts w:hint="eastAsia" w:asciiTheme="minorEastAsia" w:hAnsiTheme="minorEastAsia" w:eastAsiaTheme="minorEastAsia"/>
          <w:szCs w:val="21"/>
        </w:rPr>
        <w:t xml:space="preserve">       ①′</w:t>
      </w:r>
    </w:p>
    <w:p>
      <w:pPr>
        <w:spacing w:line="360" w:lineRule="auto"/>
        <w:ind w:firstLine="359" w:firstLineChars="171"/>
        <w:rPr>
          <w:rFonts w:asciiTheme="minorEastAsia" w:hAnsiTheme="minorEastAsia" w:eastAsiaTheme="minorEastAsia"/>
          <w:szCs w:val="21"/>
        </w:rPr>
      </w:pPr>
      <w:r>
        <w:rPr>
          <w:rFonts w:hint="eastAsia" w:asciiTheme="minorEastAsia" w:hAnsiTheme="minorEastAsia" w:eastAsiaTheme="minorEastAsia"/>
          <w:szCs w:val="21"/>
        </w:rPr>
        <w:t>不难发现，①′式和②式都有N项，每项的分子都相同，但①′式中每项的分母都比②式中的分母小，所以有：V</w:t>
      </w:r>
      <w:r>
        <w:rPr>
          <w:rFonts w:hint="eastAsia" w:asciiTheme="minorEastAsia" w:hAnsiTheme="minorEastAsia" w:eastAsiaTheme="minorEastAsia"/>
          <w:szCs w:val="21"/>
          <w:vertAlign w:val="subscript"/>
        </w:rPr>
        <w:t>1</w:t>
      </w:r>
      <w:r>
        <w:rPr>
          <w:rFonts w:hint="eastAsia" w:asciiTheme="minorEastAsia" w:hAnsiTheme="minorEastAsia" w:eastAsiaTheme="minorEastAsia"/>
          <w:szCs w:val="21"/>
        </w:rPr>
        <w:t xml:space="preserve"> ＞ V</w:t>
      </w:r>
      <w:r>
        <w:rPr>
          <w:rFonts w:hint="eastAsia" w:asciiTheme="minorEastAsia" w:hAnsiTheme="minorEastAsia" w:eastAsiaTheme="minorEastAsia"/>
          <w:szCs w:val="21"/>
          <w:vertAlign w:val="subscript"/>
        </w:rPr>
        <w:t>2</w:t>
      </w:r>
      <w:r>
        <w:rPr>
          <w:rFonts w:hint="eastAsia" w:asciiTheme="minorEastAsia" w:hAnsiTheme="minorEastAsia" w:eastAsiaTheme="minorEastAsia"/>
          <w:szCs w:val="21"/>
        </w:rPr>
        <w:t xml:space="preserve"> .结论：第一过程使车子获得的速度较大.</w:t>
      </w:r>
    </w:p>
    <w:p>
      <w:pPr>
        <w:spacing w:line="360" w:lineRule="auto"/>
        <w:ind w:firstLine="420" w:firstLineChars="200"/>
        <w:rPr>
          <w:rFonts w:asciiTheme="minorEastAsia" w:hAnsiTheme="minorEastAsia" w:eastAsiaTheme="minorEastAsia"/>
        </w:rPr>
      </w:pPr>
      <w:r>
        <w:rPr>
          <w:rFonts w:hint="eastAsia" w:asciiTheme="minorEastAsia" w:hAnsiTheme="minorEastAsia" w:eastAsiaTheme="minorEastAsia"/>
          <w:szCs w:val="21"/>
        </w:rPr>
        <w:t>例7.</w:t>
      </w:r>
      <w:r>
        <w:rPr>
          <w:rFonts w:hint="eastAsia" w:asciiTheme="minorEastAsia" w:hAnsiTheme="minorEastAsia" w:eastAsiaTheme="minorEastAsia"/>
        </w:rPr>
        <w:t>一倾角为θ＝45°的斜面固定于地面，斜面顶端离地面的高度</w:t>
      </w:r>
      <w:r>
        <w:rPr>
          <w:rFonts w:hint="eastAsia" w:asciiTheme="minorEastAsia" w:hAnsiTheme="minorEastAsia" w:eastAsiaTheme="minorEastAsia"/>
          <w:i/>
          <w:iCs/>
        </w:rPr>
        <w:t>h</w:t>
      </w:r>
      <w:r>
        <w:rPr>
          <w:rFonts w:hint="eastAsia" w:asciiTheme="minorEastAsia" w:hAnsiTheme="minorEastAsia" w:eastAsiaTheme="minorEastAsia"/>
          <w:vertAlign w:val="subscript"/>
        </w:rPr>
        <w:t>0</w:t>
      </w:r>
      <w:r>
        <w:rPr>
          <w:rFonts w:hint="eastAsia" w:asciiTheme="minorEastAsia" w:hAnsiTheme="minorEastAsia" w:eastAsiaTheme="minorEastAsia"/>
        </w:rPr>
        <w:t>＝1m，斜面底端有一垂直于斜面的固定挡板.在斜面顶端自由释放一质量</w:t>
      </w:r>
      <w:r>
        <w:rPr>
          <w:rFonts w:hint="eastAsia" w:asciiTheme="minorEastAsia" w:hAnsiTheme="minorEastAsia" w:eastAsiaTheme="minorEastAsia"/>
          <w:i/>
          <w:iCs/>
        </w:rPr>
        <w:t>m</w:t>
      </w:r>
      <w:r>
        <w:rPr>
          <w:rFonts w:hint="eastAsia" w:asciiTheme="minorEastAsia" w:hAnsiTheme="minorEastAsia" w:eastAsiaTheme="minorEastAsia"/>
        </w:rPr>
        <w:t>＝0.09kg的小物块（视为质点）.小物块与斜面之间的动摩擦因数μ＝0.2.当小物块与挡板碰撞后，将以原速返回.重力加速度</w:t>
      </w:r>
      <w:r>
        <w:rPr>
          <w:rFonts w:hint="eastAsia" w:asciiTheme="minorEastAsia" w:hAnsiTheme="minorEastAsia" w:eastAsiaTheme="minorEastAsia"/>
          <w:i/>
          <w:iCs/>
        </w:rPr>
        <w:t>g</w:t>
      </w:r>
      <w:r>
        <w:rPr>
          <w:rFonts w:hint="eastAsia" w:asciiTheme="minorEastAsia" w:hAnsiTheme="minorEastAsia" w:eastAsiaTheme="minorEastAsia"/>
        </w:rPr>
        <w:t>＝10 m/s</w:t>
      </w:r>
      <w:r>
        <w:rPr>
          <w:rFonts w:hint="eastAsia" w:asciiTheme="minorEastAsia" w:hAnsiTheme="minorEastAsia" w:eastAsiaTheme="minorEastAsia"/>
          <w:vertAlign w:val="superscript"/>
        </w:rPr>
        <w:t>2</w:t>
      </w:r>
      <w:r>
        <w:rPr>
          <w:rFonts w:hint="eastAsia" w:asciiTheme="minorEastAsia" w:hAnsiTheme="minorEastAsia" w:eastAsiaTheme="minorEastAsia"/>
        </w:rPr>
        <w:t>.在小物块与挡板的前4次碰撞过程中，挡板给予小物块的总冲量是多少？</w:t>
      </w:r>
    </w:p>
    <w:p>
      <w:pPr>
        <w:spacing w:line="360" w:lineRule="auto"/>
        <w:rPr>
          <w:rFonts w:asciiTheme="minorEastAsia" w:hAnsiTheme="minorEastAsia" w:eastAsiaTheme="minorEastAsia"/>
        </w:rPr>
      </w:pPr>
      <w:r>
        <w:rPr>
          <w:rFonts w:hint="eastAsia" w:asciiTheme="minorEastAsia" w:hAnsiTheme="minorEastAsia" w:eastAsiaTheme="minorEastAsia"/>
        </w:rPr>
        <w:t>解法一：一次次计算，得到结果</w:t>
      </w:r>
    </w:p>
    <w:p>
      <w:pPr>
        <w:spacing w:line="360" w:lineRule="auto"/>
        <w:rPr>
          <w:rFonts w:asciiTheme="minorEastAsia" w:hAnsiTheme="minorEastAsia" w:eastAsiaTheme="minorEastAsia"/>
        </w:rPr>
      </w:pPr>
      <w:r>
        <w:rPr>
          <w:rFonts w:hint="eastAsia" w:asciiTheme="minorEastAsia" w:hAnsiTheme="minorEastAsia" w:eastAsiaTheme="minorEastAsia"/>
        </w:rPr>
        <w:t>设小物块从高为</w:t>
      </w:r>
      <w:r>
        <w:rPr>
          <w:rFonts w:hint="eastAsia" w:asciiTheme="minorEastAsia" w:hAnsiTheme="minorEastAsia" w:eastAsiaTheme="minorEastAsia"/>
          <w:i/>
          <w:iCs/>
        </w:rPr>
        <w:t>h</w:t>
      </w:r>
      <w:r>
        <w:rPr>
          <w:rFonts w:hint="eastAsia" w:asciiTheme="minorEastAsia" w:hAnsiTheme="minorEastAsia" w:eastAsiaTheme="minorEastAsia"/>
        </w:rPr>
        <w:t>处由静止开始沿斜面向下运动，小物块受到重力，斜面对它的摩擦力和支持力，小物块向下运动的加速度为</w:t>
      </w:r>
      <w:r>
        <w:rPr>
          <w:rFonts w:hint="eastAsia" w:asciiTheme="minorEastAsia" w:hAnsiTheme="minorEastAsia" w:eastAsiaTheme="minorEastAsia"/>
          <w:i/>
          <w:iCs/>
        </w:rPr>
        <w:t>a</w:t>
      </w:r>
      <w:r>
        <w:rPr>
          <w:rFonts w:hint="eastAsia" w:asciiTheme="minorEastAsia" w:hAnsiTheme="minorEastAsia" w:eastAsiaTheme="minorEastAsia"/>
        </w:rPr>
        <w:t>，依牛顿第二定律得</w:t>
      </w:r>
    </w:p>
    <w:p>
      <w:pPr>
        <w:spacing w:line="360" w:lineRule="auto"/>
        <w:rPr>
          <w:rFonts w:asciiTheme="minorEastAsia" w:hAnsiTheme="minorEastAsia" w:eastAsiaTheme="minorEastAsia"/>
        </w:rPr>
      </w:pPr>
      <w:r>
        <w:rPr>
          <w:rFonts w:hint="eastAsia" w:asciiTheme="minorEastAsia" w:hAnsiTheme="minorEastAsia" w:eastAsiaTheme="minorEastAsia"/>
        </w:rPr>
        <w:t xml:space="preserve"> </w:t>
      </w:r>
      <w:r>
        <w:rPr>
          <w:rFonts w:asciiTheme="minorEastAsia" w:hAnsiTheme="minorEastAsia" w:eastAsiaTheme="minorEastAsia"/>
          <w:position w:val="-10"/>
        </w:rPr>
        <w:object>
          <v:shape id="_x0000_i1055" o:spt="75" type="#_x0000_t75" style="height:15.5pt;width:132pt;" o:ole="t" filled="f" o:preferrelative="t" stroked="f" coordsize="21600,21600">
            <v:path/>
            <v:fill on="f" focussize="0,0"/>
            <v:stroke on="f" joinstyle="miter"/>
            <v:imagedata r:id="rId182" o:title=""/>
            <o:lock v:ext="edit" aspectratio="t"/>
            <w10:wrap type="none"/>
            <w10:anchorlock/>
          </v:shape>
          <o:OLEObject Type="Embed" ProgID="Equations" ShapeID="_x0000_i1055" DrawAspect="Content" ObjectID="_1468075755" r:id="rId181">
            <o:LockedField>false</o:LockedField>
          </o:OLEObject>
        </w:object>
      </w:r>
      <w:r>
        <w:rPr>
          <w:rFonts w:hint="eastAsia" w:asciiTheme="minorEastAsia" w:hAnsiTheme="minorEastAsia" w:eastAsiaTheme="minorEastAsia"/>
        </w:rPr>
        <w:t xml:space="preserve">                          ①</w:t>
      </w:r>
    </w:p>
    <w:p>
      <w:pPr>
        <w:spacing w:line="360" w:lineRule="auto"/>
        <w:rPr>
          <w:rFonts w:asciiTheme="minorEastAsia" w:hAnsiTheme="minorEastAsia" w:eastAsiaTheme="minorEastAsia"/>
        </w:rPr>
      </w:pPr>
      <w:r>
        <w:rPr>
          <w:rFonts w:hint="eastAsia" w:asciiTheme="minorEastAsia" w:hAnsiTheme="minorEastAsia" w:eastAsiaTheme="minorEastAsia"/>
        </w:rPr>
        <w:t>得：</w:t>
      </w:r>
      <w:r>
        <w:rPr>
          <w:rFonts w:asciiTheme="minorEastAsia" w:hAnsiTheme="minorEastAsia" w:eastAsiaTheme="minorEastAsia"/>
          <w:position w:val="-14"/>
        </w:rPr>
        <w:object>
          <v:shape id="_x0000_i1056" o:spt="75" type="#_x0000_t75" style="height:21pt;width:68.5pt;" o:ole="t" filled="f" o:preferrelative="t" stroked="f" coordsize="21600,21600">
            <v:path/>
            <v:fill on="f" focussize="0,0"/>
            <v:stroke on="f" joinstyle="miter"/>
            <v:imagedata r:id="rId184" o:title=""/>
            <o:lock v:ext="edit" aspectratio="t"/>
            <w10:wrap type="none"/>
            <w10:anchorlock/>
          </v:shape>
          <o:OLEObject Type="Embed" ProgID="Equations" ShapeID="_x0000_i1056" DrawAspect="Content" ObjectID="_1468075756" r:id="rId183">
            <o:LockedField>false</o:LockedField>
          </o:OLEObject>
        </w:object>
      </w:r>
    </w:p>
    <w:p>
      <w:pPr>
        <w:spacing w:line="360" w:lineRule="auto"/>
        <w:rPr>
          <w:rFonts w:asciiTheme="minorEastAsia" w:hAnsiTheme="minorEastAsia" w:eastAsiaTheme="minorEastAsia"/>
        </w:rPr>
      </w:pPr>
      <w:r>
        <w:rPr>
          <w:rFonts w:hint="eastAsia" w:asciiTheme="minorEastAsia" w:hAnsiTheme="minorEastAsia" w:eastAsiaTheme="minorEastAsia"/>
        </w:rPr>
        <w:t>设小物块碰撞后沿斜面向上运动的加速度大小为</w:t>
      </w:r>
      <w:r>
        <w:rPr>
          <w:rFonts w:hint="eastAsia" w:asciiTheme="minorEastAsia" w:hAnsiTheme="minorEastAsia" w:eastAsiaTheme="minorEastAsia"/>
          <w:i/>
          <w:iCs/>
        </w:rPr>
        <w:t>a’</w:t>
      </w:r>
      <w:r>
        <w:rPr>
          <w:rFonts w:hint="eastAsia" w:asciiTheme="minorEastAsia" w:hAnsiTheme="minorEastAsia" w:eastAsiaTheme="minorEastAsia"/>
        </w:rPr>
        <w:t>， 依牛顿第二定律有</w:t>
      </w:r>
    </w:p>
    <w:p>
      <w:pPr>
        <w:spacing w:line="360" w:lineRule="auto"/>
        <w:rPr>
          <w:rFonts w:asciiTheme="minorEastAsia" w:hAnsiTheme="minorEastAsia" w:eastAsiaTheme="minorEastAsia"/>
        </w:rPr>
      </w:pPr>
      <w:r>
        <w:rPr>
          <w:rFonts w:asciiTheme="minorEastAsia" w:hAnsiTheme="minorEastAsia" w:eastAsiaTheme="minorEastAsia"/>
          <w:position w:val="-10"/>
        </w:rPr>
        <w:object>
          <v:shape id="_x0000_i1057" o:spt="75" type="#_x0000_t75" style="height:15pt;width:111.5pt;" o:ole="t" filled="f" o:preferrelative="t" stroked="f" coordsize="21600,21600">
            <v:path/>
            <v:fill on="f" focussize="0,0"/>
            <v:stroke on="f" joinstyle="miter"/>
            <v:imagedata r:id="rId186" o:title=""/>
            <o:lock v:ext="edit" aspectratio="t"/>
            <w10:wrap type="none"/>
            <w10:anchorlock/>
          </v:shape>
          <o:OLEObject Type="Embed" ProgID="Equations" ShapeID="_x0000_i1057" DrawAspect="Content" ObjectID="_1468075757" r:id="rId185">
            <o:LockedField>false</o:LockedField>
          </o:OLEObject>
        </w:object>
      </w:r>
      <w:r>
        <w:rPr>
          <w:rFonts w:hint="eastAsia" w:asciiTheme="minorEastAsia" w:hAnsiTheme="minorEastAsia" w:eastAsiaTheme="minorEastAsia"/>
        </w:rPr>
        <w:t xml:space="preserve">                                ② </w:t>
      </w:r>
    </w:p>
    <w:p>
      <w:pPr>
        <w:spacing w:line="360" w:lineRule="auto"/>
        <w:rPr>
          <w:rFonts w:asciiTheme="minorEastAsia" w:hAnsiTheme="minorEastAsia" w:eastAsiaTheme="minorEastAsia"/>
        </w:rPr>
      </w:pPr>
      <w:r>
        <w:rPr>
          <w:rFonts w:hint="eastAsia" w:asciiTheme="minorEastAsia" w:hAnsiTheme="minorEastAsia" w:eastAsiaTheme="minorEastAsia"/>
        </w:rPr>
        <w:t>得：</w:t>
      </w:r>
      <w:r>
        <w:rPr>
          <w:rFonts w:asciiTheme="minorEastAsia" w:hAnsiTheme="minorEastAsia" w:eastAsiaTheme="minorEastAsia"/>
          <w:position w:val="-14"/>
        </w:rPr>
        <w:object>
          <v:shape id="_x0000_i1058" o:spt="75" type="#_x0000_t75" style="height:21pt;width:74pt;" o:ole="t" filled="f" o:preferrelative="t" stroked="f" coordsize="21600,21600">
            <v:path/>
            <v:fill on="f" focussize="0,0"/>
            <v:stroke on="f" joinstyle="miter"/>
            <v:imagedata r:id="rId188" o:title=""/>
            <o:lock v:ext="edit" aspectratio="t"/>
            <w10:wrap type="none"/>
            <w10:anchorlock/>
          </v:shape>
          <o:OLEObject Type="Embed" ProgID="Equations" ShapeID="_x0000_i1058" DrawAspect="Content" ObjectID="_1468075758" r:id="rId187">
            <o:LockedField>false</o:LockedField>
          </o:OLEObject>
        </w:object>
      </w:r>
    </w:p>
    <w:p>
      <w:pPr>
        <w:spacing w:line="360" w:lineRule="auto"/>
        <w:rPr>
          <w:rFonts w:asciiTheme="minorEastAsia" w:hAnsiTheme="minorEastAsia" w:eastAsiaTheme="minorEastAsia"/>
        </w:rPr>
      </w:pPr>
      <w:r>
        <w:rPr>
          <w:rFonts w:asciiTheme="minorEastAsia" w:hAnsiTheme="minorEastAsia" w:eastAsiaTheme="minorEastAsia"/>
          <w:position w:val="-10"/>
        </w:rPr>
        <w:object>
          <v:shape id="_x0000_i1059" o:spt="75" type="#_x0000_t75" style="height:19.5pt;width:51pt;" o:ole="t" filled="f" o:preferrelative="t" stroked="f" coordsize="21600,21600">
            <v:path/>
            <v:fill on="f" focussize="0,0"/>
            <v:stroke on="f" joinstyle="miter"/>
            <v:imagedata r:id="rId190" o:title=""/>
            <o:lock v:ext="edit" aspectratio="t"/>
            <w10:wrap type="none"/>
            <w10:anchorlock/>
          </v:shape>
          <o:OLEObject Type="Embed" ProgID="Equations" ShapeID="_x0000_i1059" DrawAspect="Content" ObjectID="_1468075759" r:id="rId189">
            <o:LockedField>false</o:LockedField>
          </o:OLEObject>
        </w:object>
      </w:r>
    </w:p>
    <w:p>
      <w:pPr>
        <w:spacing w:line="360" w:lineRule="auto"/>
        <w:rPr>
          <w:rFonts w:asciiTheme="minorEastAsia" w:hAnsiTheme="minorEastAsia" w:eastAsiaTheme="minorEastAsia"/>
        </w:rPr>
      </w:pPr>
      <w:r>
        <w:rPr>
          <w:rFonts w:hint="eastAsia" w:asciiTheme="minorEastAsia" w:hAnsiTheme="minorEastAsia" w:eastAsiaTheme="minorEastAsia"/>
        </w:rPr>
        <w:t>小物块第一次下滑到最低点时</w:t>
      </w:r>
      <w:r>
        <w:rPr>
          <w:rFonts w:asciiTheme="minorEastAsia" w:hAnsiTheme="minorEastAsia" w:eastAsiaTheme="minorEastAsia"/>
          <w:position w:val="-10"/>
        </w:rPr>
        <w:object>
          <v:shape id="_x0000_i1060" o:spt="75" type="#_x0000_t75" style="height:18pt;width:49pt;" o:ole="t" filled="f" o:preferrelative="t" stroked="f" coordsize="21600,21600">
            <v:path/>
            <v:fill on="f" focussize="0,0"/>
            <v:stroke on="f" joinstyle="miter"/>
            <v:imagedata r:id="rId192" o:title=""/>
            <o:lock v:ext="edit" aspectratio="t"/>
            <w10:wrap type="none"/>
            <w10:anchorlock/>
          </v:shape>
          <o:OLEObject Type="Embed" ProgID="Equations" ShapeID="_x0000_i1060" DrawAspect="Content" ObjectID="_1468075760" r:id="rId191">
            <o:LockedField>false</o:LockedField>
          </o:OLEObject>
        </w:object>
      </w:r>
      <w:r>
        <w:rPr>
          <w:rFonts w:hint="eastAsia" w:asciiTheme="minorEastAsia" w:hAnsiTheme="minorEastAsia" w:eastAsiaTheme="minorEastAsia"/>
        </w:rPr>
        <w:t xml:space="preserve">      得  </w:t>
      </w:r>
      <w:r>
        <w:rPr>
          <w:rFonts w:asciiTheme="minorEastAsia" w:hAnsiTheme="minorEastAsia" w:eastAsiaTheme="minorEastAsia"/>
          <w:position w:val="-10"/>
        </w:rPr>
        <w:object>
          <v:shape id="_x0000_i1061" o:spt="75" type="#_x0000_t75" style="height:18pt;width:54.5pt;" o:ole="t" filled="f" o:preferrelative="t" stroked="f" coordsize="21600,21600">
            <v:path/>
            <v:fill on="f" focussize="0,0"/>
            <v:stroke on="f" joinstyle="miter"/>
            <v:imagedata r:id="rId194" o:title=""/>
            <o:lock v:ext="edit" aspectratio="t"/>
            <w10:wrap type="none"/>
            <w10:anchorlock/>
          </v:shape>
          <o:OLEObject Type="Embed" ProgID="Equations" ShapeID="_x0000_i1061" DrawAspect="Content" ObjectID="_1468075761" r:id="rId193">
            <o:LockedField>false</o:LockedField>
          </o:OLEObject>
        </w:object>
      </w:r>
      <w:r>
        <w:rPr>
          <w:rFonts w:hint="eastAsia" w:asciiTheme="minorEastAsia" w:hAnsiTheme="minorEastAsia" w:eastAsiaTheme="minorEastAsia"/>
        </w:rPr>
        <w:t xml:space="preserve">                      ③</w:t>
      </w:r>
    </w:p>
    <w:p>
      <w:pPr>
        <w:spacing w:line="360" w:lineRule="auto"/>
        <w:rPr>
          <w:rFonts w:asciiTheme="minorEastAsia" w:hAnsiTheme="minorEastAsia" w:eastAsiaTheme="minorEastAsia"/>
        </w:rPr>
      </w:pPr>
      <w:r>
        <w:rPr>
          <w:rFonts w:hint="eastAsia" w:asciiTheme="minorEastAsia" w:hAnsiTheme="minorEastAsia" w:eastAsiaTheme="minorEastAsia"/>
        </w:rPr>
        <w:t>小物块第一次沿斜面向上运动的最距离为</w:t>
      </w:r>
      <w:r>
        <w:rPr>
          <w:rFonts w:asciiTheme="minorEastAsia" w:hAnsiTheme="minorEastAsia" w:eastAsiaTheme="minorEastAsia"/>
          <w:position w:val="-28"/>
        </w:rPr>
        <w:object>
          <v:shape id="_x0000_i1062" o:spt="75" type="#_x0000_t75" style="height:35pt;width:90pt;" o:ole="t" filled="f" o:preferrelative="t" stroked="f" coordsize="21600,21600">
            <v:path/>
            <v:fill on="f" focussize="0,0"/>
            <v:stroke on="f" joinstyle="miter"/>
            <v:imagedata r:id="rId196" o:title=""/>
            <o:lock v:ext="edit" aspectratio="t"/>
            <w10:wrap type="none"/>
            <w10:anchorlock/>
          </v:shape>
          <o:OLEObject Type="Embed" ProgID="Equations" ShapeID="_x0000_i1062" DrawAspect="Content" ObjectID="_1468075762" r:id="rId195">
            <o:LockedField>false</o:LockedField>
          </o:OLEObject>
        </w:object>
      </w:r>
      <w:r>
        <w:rPr>
          <w:rFonts w:hint="eastAsia" w:asciiTheme="minorEastAsia" w:hAnsiTheme="minorEastAsia" w:eastAsiaTheme="minorEastAsia"/>
        </w:rPr>
        <w:t xml:space="preserve">  </w:t>
      </w:r>
    </w:p>
    <w:p>
      <w:pPr>
        <w:spacing w:line="360" w:lineRule="auto"/>
        <w:rPr>
          <w:rFonts w:asciiTheme="minorEastAsia" w:hAnsiTheme="minorEastAsia" w:eastAsiaTheme="minorEastAsia"/>
        </w:rPr>
      </w:pPr>
      <w:r>
        <w:rPr>
          <w:rFonts w:hint="eastAsia" w:asciiTheme="minorEastAsia" w:hAnsiTheme="minorEastAsia" w:eastAsiaTheme="minorEastAsia"/>
        </w:rPr>
        <w:t>小物块第二次下滑到最低点时</w:t>
      </w:r>
      <w:r>
        <w:rPr>
          <w:rFonts w:asciiTheme="minorEastAsia" w:hAnsiTheme="minorEastAsia" w:eastAsiaTheme="minorEastAsia"/>
          <w:position w:val="-10"/>
        </w:rPr>
        <w:object>
          <v:shape id="_x0000_i1063" o:spt="75" type="#_x0000_t75" style="height:18pt;width:49pt;" o:ole="t" filled="f" o:preferrelative="t" stroked="f" coordsize="21600,21600">
            <v:path/>
            <v:fill on="f" focussize="0,0"/>
            <v:stroke on="f" joinstyle="miter"/>
            <v:imagedata r:id="rId198" o:title=""/>
            <o:lock v:ext="edit" aspectratio="t"/>
            <w10:wrap type="none"/>
            <w10:anchorlock/>
          </v:shape>
          <o:OLEObject Type="Embed" ProgID="Equations" ShapeID="_x0000_i1063" DrawAspect="Content" ObjectID="_1468075763" r:id="rId197">
            <o:LockedField>false</o:LockedField>
          </o:OLEObject>
        </w:object>
      </w:r>
      <w:r>
        <w:rPr>
          <w:rFonts w:hint="eastAsia" w:asciiTheme="minorEastAsia" w:hAnsiTheme="minorEastAsia" w:eastAsiaTheme="minorEastAsia"/>
        </w:rPr>
        <w:t xml:space="preserve">   得</w:t>
      </w:r>
      <w:r>
        <w:rPr>
          <w:rFonts w:asciiTheme="minorEastAsia" w:hAnsiTheme="minorEastAsia" w:eastAsiaTheme="minorEastAsia"/>
          <w:position w:val="-24"/>
        </w:rPr>
        <w:object>
          <v:shape id="_x0000_i1064" o:spt="75" type="#_x0000_t75" style="height:31.5pt;width:72pt;" o:ole="t" filled="f" o:preferrelative="t" stroked="f" coordsize="21600,21600">
            <v:path/>
            <v:fill on="f" focussize="0,0"/>
            <v:stroke on="f" joinstyle="miter"/>
            <v:imagedata r:id="rId200" o:title=""/>
            <o:lock v:ext="edit" aspectratio="t"/>
            <w10:wrap type="none"/>
            <w10:anchorlock/>
          </v:shape>
          <o:OLEObject Type="Embed" ProgID="Equations" ShapeID="_x0000_i1064" DrawAspect="Content" ObjectID="_1468075764" r:id="rId199">
            <o:LockedField>false</o:LockedField>
          </o:OLEObject>
        </w:object>
      </w:r>
      <w:r>
        <w:rPr>
          <w:rFonts w:hint="eastAsia" w:asciiTheme="minorEastAsia" w:hAnsiTheme="minorEastAsia" w:eastAsiaTheme="minorEastAsia"/>
        </w:rPr>
        <w:t xml:space="preserve">                       ④</w:t>
      </w:r>
    </w:p>
    <w:p>
      <w:pPr>
        <w:spacing w:line="360" w:lineRule="auto"/>
        <w:rPr>
          <w:rFonts w:asciiTheme="minorEastAsia" w:hAnsiTheme="minorEastAsia" w:eastAsiaTheme="minorEastAsia"/>
        </w:rPr>
      </w:pPr>
      <w:r>
        <w:rPr>
          <w:rFonts w:hint="eastAsia" w:asciiTheme="minorEastAsia" w:hAnsiTheme="minorEastAsia" w:eastAsiaTheme="minorEastAsia"/>
        </w:rPr>
        <w:t>小物块第二次沿斜面向上运动的最距离为</w:t>
      </w:r>
      <w:r>
        <w:rPr>
          <w:rFonts w:asciiTheme="minorEastAsia" w:hAnsiTheme="minorEastAsia" w:eastAsiaTheme="minorEastAsia"/>
          <w:position w:val="-28"/>
        </w:rPr>
        <w:object>
          <v:shape id="_x0000_i1065" o:spt="75" type="#_x0000_t75" style="height:35pt;width:90pt;" o:ole="t" filled="f" o:preferrelative="t" stroked="f" coordsize="21600,21600">
            <v:path/>
            <v:fill on="f" focussize="0,0"/>
            <v:stroke on="f" joinstyle="miter"/>
            <v:imagedata r:id="rId202" o:title=""/>
            <o:lock v:ext="edit" aspectratio="t"/>
            <w10:wrap type="none"/>
            <w10:anchorlock/>
          </v:shape>
          <o:OLEObject Type="Embed" ProgID="Equations" ShapeID="_x0000_i1065" DrawAspect="Content" ObjectID="_1468075765" r:id="rId201">
            <o:LockedField>false</o:LockedField>
          </o:OLEObject>
        </w:object>
      </w:r>
    </w:p>
    <w:p>
      <w:pPr>
        <w:spacing w:line="360" w:lineRule="auto"/>
        <w:rPr>
          <w:rFonts w:asciiTheme="minorEastAsia" w:hAnsiTheme="minorEastAsia" w:eastAsiaTheme="minorEastAsia"/>
        </w:rPr>
      </w:pPr>
      <w:r>
        <w:rPr>
          <w:rFonts w:hint="eastAsia" w:asciiTheme="minorEastAsia" w:hAnsiTheme="minorEastAsia" w:eastAsiaTheme="minorEastAsia"/>
        </w:rPr>
        <w:t>小物块第三次下滑到最低点时</w:t>
      </w:r>
      <w:r>
        <w:rPr>
          <w:rFonts w:asciiTheme="minorEastAsia" w:hAnsiTheme="minorEastAsia" w:eastAsiaTheme="minorEastAsia"/>
          <w:position w:val="-12"/>
        </w:rPr>
        <w:object>
          <v:shape id="_x0000_i1066" o:spt="75" type="#_x0000_t75" style="height:19.5pt;width:49pt;" o:ole="t" filled="f" o:preferrelative="t" stroked="f" coordsize="21600,21600">
            <v:path/>
            <v:fill on="f" focussize="0,0"/>
            <v:stroke on="f" joinstyle="miter"/>
            <v:imagedata r:id="rId204" o:title=""/>
            <o:lock v:ext="edit" aspectratio="t"/>
            <w10:wrap type="none"/>
            <w10:anchorlock/>
          </v:shape>
          <o:OLEObject Type="Embed" ProgID="Equations" ShapeID="_x0000_i1066" DrawAspect="Content" ObjectID="_1468075766" r:id="rId203">
            <o:LockedField>false</o:LockedField>
          </o:OLEObject>
        </w:object>
      </w:r>
      <w:r>
        <w:rPr>
          <w:rFonts w:hint="eastAsia" w:asciiTheme="minorEastAsia" w:hAnsiTheme="minorEastAsia" w:eastAsiaTheme="minorEastAsia"/>
        </w:rPr>
        <w:t xml:space="preserve">  得</w:t>
      </w:r>
      <w:r>
        <w:rPr>
          <w:rFonts w:asciiTheme="minorEastAsia" w:hAnsiTheme="minorEastAsia" w:eastAsiaTheme="minorEastAsia"/>
          <w:position w:val="-24"/>
        </w:rPr>
        <w:object>
          <v:shape id="_x0000_i1067" o:spt="75" type="#_x0000_t75" style="height:31.5pt;width:58.5pt;" o:ole="t" filled="f" o:preferrelative="t" stroked="f" coordsize="21600,21600">
            <v:path/>
            <v:fill on="f" focussize="0,0"/>
            <v:stroke on="f" joinstyle="miter"/>
            <v:imagedata r:id="rId206" o:title=""/>
            <o:lock v:ext="edit" aspectratio="t"/>
            <w10:wrap type="none"/>
            <w10:anchorlock/>
          </v:shape>
          <o:OLEObject Type="Embed" ProgID="Equations" ShapeID="_x0000_i1067" DrawAspect="Content" ObjectID="_1468075767" r:id="rId205">
            <o:LockedField>false</o:LockedField>
          </o:OLEObject>
        </w:object>
      </w:r>
      <w:r>
        <w:rPr>
          <w:rFonts w:hint="eastAsia" w:asciiTheme="minorEastAsia" w:hAnsiTheme="minorEastAsia" w:eastAsiaTheme="minorEastAsia"/>
        </w:rPr>
        <w:t xml:space="preserve">                         ⑤</w:t>
      </w:r>
    </w:p>
    <w:p>
      <w:pPr>
        <w:spacing w:line="360" w:lineRule="auto"/>
        <w:rPr>
          <w:rFonts w:asciiTheme="minorEastAsia" w:hAnsiTheme="minorEastAsia" w:eastAsiaTheme="minorEastAsia"/>
        </w:rPr>
      </w:pPr>
      <w:r>
        <w:rPr>
          <w:rFonts w:hint="eastAsia" w:asciiTheme="minorEastAsia" w:hAnsiTheme="minorEastAsia" w:eastAsiaTheme="minorEastAsia"/>
        </w:rPr>
        <w:t>小物块第三次沿斜面向上运动的最距离为</w:t>
      </w:r>
      <w:r>
        <w:rPr>
          <w:rFonts w:asciiTheme="minorEastAsia" w:hAnsiTheme="minorEastAsia" w:eastAsiaTheme="minorEastAsia"/>
          <w:position w:val="-28"/>
        </w:rPr>
        <w:object>
          <v:shape id="_x0000_i1068" o:spt="75" type="#_x0000_t75" style="height:35pt;width:99pt;" o:ole="t" filled="f" o:preferrelative="t" stroked="f" coordsize="21600,21600">
            <v:path/>
            <v:fill on="f" focussize="0,0"/>
            <v:stroke on="f" joinstyle="miter"/>
            <v:imagedata r:id="rId208" o:title=""/>
            <o:lock v:ext="edit" aspectratio="t"/>
            <w10:wrap type="none"/>
            <w10:anchorlock/>
          </v:shape>
          <o:OLEObject Type="Embed" ProgID="Equations" ShapeID="_x0000_i1068" DrawAspect="Content" ObjectID="_1468075768" r:id="rId207">
            <o:LockedField>false</o:LockedField>
          </o:OLEObject>
        </w:object>
      </w:r>
    </w:p>
    <w:p>
      <w:pPr>
        <w:spacing w:line="360" w:lineRule="auto"/>
        <w:rPr>
          <w:rFonts w:asciiTheme="minorEastAsia" w:hAnsiTheme="minorEastAsia" w:eastAsiaTheme="minorEastAsia"/>
        </w:rPr>
      </w:pPr>
      <w:r>
        <w:rPr>
          <w:rFonts w:hint="eastAsia" w:asciiTheme="minorEastAsia" w:hAnsiTheme="minorEastAsia" w:eastAsiaTheme="minorEastAsia"/>
        </w:rPr>
        <w:t>小物块第四次下滑到最低点时</w:t>
      </w:r>
      <w:r>
        <w:rPr>
          <w:rFonts w:asciiTheme="minorEastAsia" w:hAnsiTheme="minorEastAsia" w:eastAsiaTheme="minorEastAsia"/>
          <w:position w:val="-10"/>
        </w:rPr>
        <w:object>
          <v:shape id="_x0000_i1069" o:spt="75" type="#_x0000_t75" style="height:18pt;width:49pt;" o:ole="t" filled="f" o:preferrelative="t" stroked="f" coordsize="21600,21600">
            <v:path/>
            <v:fill on="f" focussize="0,0"/>
            <v:stroke on="f" joinstyle="miter"/>
            <v:imagedata r:id="rId210" o:title=""/>
            <o:lock v:ext="edit" aspectratio="t"/>
            <w10:wrap type="none"/>
            <w10:anchorlock/>
          </v:shape>
          <o:OLEObject Type="Embed" ProgID="Equations" ShapeID="_x0000_i1069" DrawAspect="Content" ObjectID="_1468075769" r:id="rId209">
            <o:LockedField>false</o:LockedField>
          </o:OLEObject>
        </w:object>
      </w:r>
      <w:r>
        <w:rPr>
          <w:rFonts w:hint="eastAsia" w:asciiTheme="minorEastAsia" w:hAnsiTheme="minorEastAsia" w:eastAsiaTheme="minorEastAsia"/>
        </w:rPr>
        <w:t xml:space="preserve">     得</w:t>
      </w:r>
      <w:r>
        <w:rPr>
          <w:rFonts w:asciiTheme="minorEastAsia" w:hAnsiTheme="minorEastAsia" w:eastAsiaTheme="minorEastAsia"/>
          <w:position w:val="-24"/>
        </w:rPr>
        <w:object>
          <v:shape id="_x0000_i1070" o:spt="75" type="#_x0000_t75" style="height:31.5pt;width:72pt;" o:ole="t" filled="f" o:preferrelative="t" stroked="f" coordsize="21600,21600">
            <v:path/>
            <v:fill on="f" focussize="0,0"/>
            <v:stroke on="f" joinstyle="miter"/>
            <v:imagedata r:id="rId212" o:title=""/>
            <o:lock v:ext="edit" aspectratio="t"/>
            <w10:wrap type="none"/>
            <w10:anchorlock/>
          </v:shape>
          <o:OLEObject Type="Embed" ProgID="Equations" ShapeID="_x0000_i1070" DrawAspect="Content" ObjectID="_1468075770" r:id="rId211">
            <o:LockedField>false</o:LockedField>
          </o:OLEObject>
        </w:object>
      </w:r>
      <w:r>
        <w:rPr>
          <w:rFonts w:hint="eastAsia" w:asciiTheme="minorEastAsia" w:hAnsiTheme="minorEastAsia" w:eastAsiaTheme="minorEastAsia"/>
        </w:rPr>
        <w:t xml:space="preserve">                       ⑥</w:t>
      </w:r>
    </w:p>
    <w:p>
      <w:pPr>
        <w:spacing w:line="360" w:lineRule="auto"/>
        <w:rPr>
          <w:rFonts w:asciiTheme="minorEastAsia" w:hAnsiTheme="minorEastAsia" w:eastAsiaTheme="minorEastAsia"/>
        </w:rPr>
      </w:pPr>
      <w:r>
        <w:rPr>
          <w:rFonts w:hint="eastAsia" w:asciiTheme="minorEastAsia" w:hAnsiTheme="minorEastAsia" w:eastAsiaTheme="minorEastAsia"/>
        </w:rPr>
        <w:t>以沿斜面向上为动量的正方向.按动量定理，碰撞过程中挡板给小物块的冲量为</w:t>
      </w:r>
    </w:p>
    <w:p>
      <w:pPr>
        <w:spacing w:line="360" w:lineRule="auto"/>
        <w:rPr>
          <w:rFonts w:asciiTheme="minorEastAsia" w:hAnsiTheme="minorEastAsia" w:eastAsiaTheme="minorEastAsia"/>
        </w:rPr>
      </w:pPr>
      <w:r>
        <w:rPr>
          <w:rFonts w:asciiTheme="minorEastAsia" w:hAnsiTheme="minorEastAsia" w:eastAsiaTheme="minorEastAsia"/>
          <w:position w:val="-10"/>
        </w:rPr>
        <w:object>
          <v:shape id="_x0000_i1071" o:spt="75" type="#_x0000_t75" style="height:15.5pt;width:77pt;" o:ole="t" filled="f" o:preferrelative="t" stroked="f" coordsize="21600,21600">
            <v:path/>
            <v:fill on="f" focussize="0,0"/>
            <v:stroke on="f" joinstyle="miter"/>
            <v:imagedata r:id="rId214" o:title=""/>
            <o:lock v:ext="edit" aspectratio="t"/>
            <w10:wrap type="none"/>
            <w10:anchorlock/>
          </v:shape>
          <o:OLEObject Type="Embed" ProgID="Equations" ShapeID="_x0000_i1071" DrawAspect="Content" ObjectID="_1468075771" r:id="rId213">
            <o:LockedField>false</o:LockedField>
          </o:OLEObject>
        </w:object>
      </w:r>
      <w:r>
        <w:rPr>
          <w:rFonts w:hint="eastAsia" w:asciiTheme="minorEastAsia" w:hAnsiTheme="minorEastAsia" w:eastAsiaTheme="minorEastAsia"/>
        </w:rPr>
        <w:t xml:space="preserve">                                 ⑦</w:t>
      </w:r>
    </w:p>
    <w:p>
      <w:pPr>
        <w:spacing w:line="360" w:lineRule="auto"/>
        <w:rPr>
          <w:rFonts w:asciiTheme="minorEastAsia" w:hAnsiTheme="minorEastAsia" w:eastAsiaTheme="minorEastAsia"/>
        </w:rPr>
      </w:pPr>
      <w:r>
        <w:rPr>
          <w:rFonts w:hint="eastAsia" w:asciiTheme="minorEastAsia" w:hAnsiTheme="minorEastAsia" w:eastAsiaTheme="minorEastAsia"/>
        </w:rPr>
        <w:t xml:space="preserve">总冲量为 </w:t>
      </w:r>
      <w:r>
        <w:rPr>
          <w:rFonts w:asciiTheme="minorEastAsia" w:hAnsiTheme="minorEastAsia" w:eastAsiaTheme="minorEastAsia"/>
          <w:position w:val="-12"/>
        </w:rPr>
        <w:object>
          <v:shape id="_x0000_i1072" o:spt="75" type="#_x0000_t75" style="height:18pt;width:97.5pt;" o:ole="t" filled="f" o:preferrelative="t" stroked="f" coordsize="21600,21600">
            <v:path/>
            <v:fill on="f" focussize="0,0"/>
            <v:stroke on="f" joinstyle="miter"/>
            <v:imagedata r:id="rId216" o:title=""/>
            <o:lock v:ext="edit" aspectratio="t"/>
            <w10:wrap type="none"/>
            <w10:anchorlock/>
          </v:shape>
          <o:OLEObject Type="Embed" ProgID="Equations" ShapeID="_x0000_i1072" DrawAspect="Content" ObjectID="_1468075772" r:id="rId215">
            <o:LockedField>false</o:LockedField>
          </o:OLEObject>
        </w:object>
      </w:r>
      <w:r>
        <w:rPr>
          <w:rFonts w:hint="eastAsia" w:asciiTheme="minorEastAsia" w:hAnsiTheme="minorEastAsia" w:eastAsiaTheme="minorEastAsia"/>
        </w:rPr>
        <w:t xml:space="preserve">      ⑧</w:t>
      </w:r>
    </w:p>
    <w:p>
      <w:pPr>
        <w:spacing w:line="360" w:lineRule="auto"/>
        <w:rPr>
          <w:rFonts w:asciiTheme="minorEastAsia" w:hAnsiTheme="minorEastAsia" w:eastAsiaTheme="minorEastAsia"/>
        </w:rPr>
      </w:pPr>
      <w:r>
        <w:rPr>
          <w:rFonts w:hint="eastAsia" w:asciiTheme="minorEastAsia" w:hAnsiTheme="minorEastAsia" w:eastAsiaTheme="minorEastAsia"/>
        </w:rPr>
        <w:t>代入数据：I</w:t>
      </w:r>
      <w:r>
        <w:rPr>
          <w:rFonts w:asciiTheme="minorEastAsia" w:hAnsiTheme="minorEastAsia" w:eastAsiaTheme="minorEastAsia"/>
          <w:position w:val="-24"/>
        </w:rPr>
        <w:object>
          <v:shape id="_x0000_i1073" o:spt="75" type="#_x0000_t75" style="height:31.5pt;width:187.5pt;" o:ole="t" filled="f" o:preferrelative="t" stroked="f" coordsize="21600,21600">
            <v:path/>
            <v:fill on="f" focussize="0,0"/>
            <v:stroke on="f" joinstyle="miter"/>
            <v:imagedata r:id="rId218" o:title=""/>
            <o:lock v:ext="edit" aspectratio="t"/>
            <w10:wrap type="none"/>
            <w10:anchorlock/>
          </v:shape>
          <o:OLEObject Type="Embed" ProgID="Equations" ShapeID="_x0000_i1073" DrawAspect="Content" ObjectID="_1468075773" r:id="rId217">
            <o:LockedField>false</o:LockedField>
          </o:OLEObject>
        </w:object>
      </w:r>
    </w:p>
    <w:p>
      <w:pPr>
        <w:spacing w:line="360" w:lineRule="auto"/>
        <w:ind w:left="2"/>
        <w:rPr>
          <w:rFonts w:asciiTheme="minorEastAsia" w:hAnsiTheme="minorEastAsia" w:eastAsiaTheme="minorEastAsia"/>
        </w:rPr>
      </w:pPr>
      <w:r>
        <w:rPr>
          <w:rFonts w:hint="eastAsia" w:asciiTheme="minorEastAsia" w:hAnsiTheme="minorEastAsia" w:eastAsiaTheme="minorEastAsia"/>
        </w:rPr>
        <w:t xml:space="preserve">得  </w:t>
      </w:r>
      <w:r>
        <w:rPr>
          <w:rFonts w:asciiTheme="minorEastAsia" w:hAnsiTheme="minorEastAsia" w:eastAsiaTheme="minorEastAsia"/>
          <w:position w:val="-10"/>
        </w:rPr>
        <w:object>
          <v:shape id="_x0000_i1074" o:spt="75" type="#_x0000_t75" style="height:19.5pt;width:77pt;" o:ole="t" filled="f" o:preferrelative="t" stroked="f" coordsize="21600,21600">
            <v:path/>
            <v:fill on="f" focussize="0,0"/>
            <v:stroke on="f" joinstyle="miter"/>
            <v:imagedata r:id="rId220" o:title=""/>
            <o:lock v:ext="edit" aspectratio="t"/>
            <w10:wrap type="none"/>
            <w10:anchorlock/>
          </v:shape>
          <o:OLEObject Type="Embed" ProgID="Equations" ShapeID="_x0000_i1074" DrawAspect="Content" ObjectID="_1468075774" r:id="rId219">
            <o:LockedField>false</o:LockedField>
          </o:OLEObject>
        </w:object>
      </w:r>
      <w:r>
        <w:rPr>
          <w:rFonts w:hint="eastAsia" w:asciiTheme="minorEastAsia" w:hAnsiTheme="minorEastAsia" w:eastAsiaTheme="minorEastAsia"/>
        </w:rPr>
        <w:t xml:space="preserve">N·s        ⑨    </w:t>
      </w:r>
    </w:p>
    <w:p>
      <w:pPr>
        <w:spacing w:line="360" w:lineRule="auto"/>
        <w:rPr>
          <w:rFonts w:asciiTheme="minorEastAsia" w:hAnsiTheme="minorEastAsia" w:eastAsiaTheme="minorEastAsia"/>
        </w:rPr>
      </w:pPr>
      <w:r>
        <w:rPr>
          <w:rFonts w:hint="eastAsia" w:asciiTheme="minorEastAsia" w:hAnsiTheme="minorEastAsia" w:eastAsiaTheme="minorEastAsia"/>
        </w:rPr>
        <w:t>解法二：设小物块从高为</w:t>
      </w:r>
      <w:r>
        <w:rPr>
          <w:rFonts w:hint="eastAsia" w:asciiTheme="minorEastAsia" w:hAnsiTheme="minorEastAsia" w:eastAsiaTheme="minorEastAsia"/>
          <w:i/>
          <w:iCs/>
        </w:rPr>
        <w:t>h</w:t>
      </w:r>
      <w:r>
        <w:rPr>
          <w:rFonts w:hint="eastAsia" w:asciiTheme="minorEastAsia" w:hAnsiTheme="minorEastAsia" w:eastAsiaTheme="minorEastAsia"/>
        </w:rPr>
        <w:t>处由静止开始沿斜面向下运动，到达斜面底端时速度为</w:t>
      </w:r>
      <w:r>
        <w:rPr>
          <w:rFonts w:hint="eastAsia" w:asciiTheme="minorEastAsia" w:hAnsiTheme="minorEastAsia" w:eastAsiaTheme="minorEastAsia"/>
          <w:i/>
          <w:iCs/>
        </w:rPr>
        <w:t>v</w:t>
      </w:r>
      <w:r>
        <w:rPr>
          <w:rFonts w:hint="eastAsia" w:asciiTheme="minorEastAsia" w:hAnsiTheme="minorEastAsia" w:eastAsiaTheme="minorEastAsia"/>
        </w:rPr>
        <w:t>.</w:t>
      </w:r>
    </w:p>
    <w:p>
      <w:pPr>
        <w:spacing w:line="360" w:lineRule="auto"/>
        <w:rPr>
          <w:rFonts w:asciiTheme="minorEastAsia" w:hAnsiTheme="minorEastAsia" w:eastAsiaTheme="minorEastAsia"/>
        </w:rPr>
      </w:pPr>
      <w:r>
        <w:rPr>
          <w:rFonts w:hint="eastAsia" w:asciiTheme="minorEastAsia" w:hAnsiTheme="minorEastAsia" w:eastAsiaTheme="minorEastAsia"/>
        </w:rPr>
        <w:t>由功能关系得</w:t>
      </w:r>
      <w:r>
        <w:rPr>
          <w:rFonts w:asciiTheme="minorEastAsia" w:hAnsiTheme="minorEastAsia" w:eastAsiaTheme="minorEastAsia"/>
          <w:position w:val="-20"/>
        </w:rPr>
        <w:object>
          <v:shape id="_x0000_i1075" o:spt="75" type="#_x0000_t75" style="height:27pt;width:129pt;" o:ole="t" filled="f" o:preferrelative="t" stroked="f" coordsize="21600,21600">
            <v:path/>
            <v:fill on="f" focussize="0,0"/>
            <v:stroke on="f" joinstyle="miter"/>
            <v:imagedata r:id="rId222" o:title=""/>
            <o:lock v:ext="edit" aspectratio="t"/>
            <w10:wrap type="none"/>
            <w10:anchorlock/>
          </v:shape>
          <o:OLEObject Type="Embed" ProgID="Equations" ShapeID="_x0000_i1075" DrawAspect="Content" ObjectID="_1468075775" r:id="rId221">
            <o:LockedField>false</o:LockedField>
          </o:OLEObject>
        </w:object>
      </w:r>
      <w:r>
        <w:rPr>
          <w:rFonts w:hint="eastAsia" w:asciiTheme="minorEastAsia" w:hAnsiTheme="minorEastAsia" w:eastAsiaTheme="minorEastAsia"/>
        </w:rPr>
        <w:t xml:space="preserve">  ， v=4m/s                                    ①</w:t>
      </w:r>
    </w:p>
    <w:p>
      <w:pPr>
        <w:spacing w:line="360" w:lineRule="auto"/>
        <w:rPr>
          <w:rFonts w:asciiTheme="minorEastAsia" w:hAnsiTheme="minorEastAsia" w:eastAsiaTheme="minorEastAsia"/>
        </w:rPr>
      </w:pPr>
      <w:r>
        <w:rPr>
          <w:rFonts w:hint="eastAsia" w:asciiTheme="minorEastAsia" w:hAnsiTheme="minorEastAsia" w:eastAsiaTheme="minorEastAsia"/>
        </w:rPr>
        <w:t>以沿斜面向上为动量的正方向.按动量定理，碰撞过程中挡板给小物块的冲量</w:t>
      </w:r>
      <w:r>
        <w:rPr>
          <w:rFonts w:asciiTheme="minorEastAsia" w:hAnsiTheme="minorEastAsia" w:eastAsiaTheme="minorEastAsia"/>
          <w:position w:val="-10"/>
        </w:rPr>
        <w:object>
          <v:shape id="_x0000_i1076" o:spt="75" type="#_x0000_t75" style="height:15pt;width:66pt;" o:ole="t" filled="f" o:preferrelative="t" stroked="f" coordsize="21600,21600">
            <v:path/>
            <v:fill on="f" focussize="0,0"/>
            <v:stroke on="f" joinstyle="miter"/>
            <v:imagedata r:id="rId224" o:title=""/>
            <o:lock v:ext="edit" aspectratio="t"/>
            <w10:wrap type="none"/>
            <w10:anchorlock/>
          </v:shape>
          <o:OLEObject Type="Embed" ProgID="Equations" ShapeID="_x0000_i1076" DrawAspect="Content" ObjectID="_1468075776" r:id="rId223">
            <o:LockedField>false</o:LockedField>
          </o:OLEObject>
        </w:object>
      </w:r>
      <w:r>
        <w:rPr>
          <w:rFonts w:hint="eastAsia" w:asciiTheme="minorEastAsia" w:hAnsiTheme="minorEastAsia" w:eastAsiaTheme="minorEastAsia"/>
        </w:rPr>
        <w:t xml:space="preserve">    ②</w:t>
      </w:r>
    </w:p>
    <w:p>
      <w:pPr>
        <w:spacing w:line="360" w:lineRule="auto"/>
        <w:rPr>
          <w:rFonts w:asciiTheme="minorEastAsia" w:hAnsiTheme="minorEastAsia" w:eastAsiaTheme="minorEastAsia"/>
        </w:rPr>
      </w:pPr>
      <w:r>
        <w:rPr>
          <w:rFonts w:hint="eastAsia" w:asciiTheme="minorEastAsia" w:hAnsiTheme="minorEastAsia" w:eastAsiaTheme="minorEastAsia"/>
        </w:rPr>
        <w:t>设碰撞后小物块所能达到的最大高度为</w:t>
      </w:r>
      <w:r>
        <w:rPr>
          <w:rFonts w:hint="eastAsia" w:asciiTheme="minorEastAsia" w:hAnsiTheme="minorEastAsia" w:eastAsiaTheme="minorEastAsia"/>
          <w:i/>
          <w:iCs/>
        </w:rPr>
        <w:t>h’</w:t>
      </w:r>
      <w:r>
        <w:rPr>
          <w:rFonts w:hint="eastAsia" w:asciiTheme="minorEastAsia" w:hAnsiTheme="minorEastAsia" w:eastAsiaTheme="minorEastAsia"/>
        </w:rPr>
        <w:t>，则</w:t>
      </w:r>
      <w:r>
        <w:rPr>
          <w:rFonts w:asciiTheme="minorEastAsia" w:hAnsiTheme="minorEastAsia" w:eastAsiaTheme="minorEastAsia"/>
          <w:position w:val="-20"/>
        </w:rPr>
        <w:object>
          <v:shape id="_x0000_i1077" o:spt="75" type="#_x0000_t75" style="height:27pt;width:132pt;" o:ole="t" filled="f" o:preferrelative="t" stroked="f" coordsize="21600,21600">
            <v:path/>
            <v:fill on="f" focussize="0,0"/>
            <v:stroke on="f" joinstyle="miter"/>
            <v:imagedata r:id="rId226" o:title=""/>
            <o:lock v:ext="edit" aspectratio="t"/>
            <w10:wrap type="none"/>
            <w10:anchorlock/>
          </v:shape>
          <o:OLEObject Type="Embed" ProgID="Equations" ShapeID="_x0000_i1077" DrawAspect="Content" ObjectID="_1468075777" r:id="rId225">
            <o:LockedField>false</o:LockedField>
          </o:OLEObject>
        </w:object>
      </w:r>
      <w:r>
        <w:rPr>
          <w:rFonts w:hint="eastAsia" w:asciiTheme="minorEastAsia" w:hAnsiTheme="minorEastAsia" w:eastAsiaTheme="minorEastAsia"/>
        </w:rPr>
        <w:t xml:space="preserve">                ③</w:t>
      </w:r>
    </w:p>
    <w:p>
      <w:pPr>
        <w:spacing w:line="360" w:lineRule="auto"/>
        <w:rPr>
          <w:rFonts w:asciiTheme="minorEastAsia" w:hAnsiTheme="minorEastAsia" w:eastAsiaTheme="minorEastAsia"/>
        </w:rPr>
      </w:pPr>
      <w:r>
        <w:rPr>
          <w:rFonts w:hint="eastAsia" w:asciiTheme="minorEastAsia" w:hAnsiTheme="minorEastAsia" w:eastAsiaTheme="minorEastAsia"/>
        </w:rPr>
        <w:t>同理，有</w:t>
      </w:r>
      <w:r>
        <w:rPr>
          <w:rFonts w:asciiTheme="minorEastAsia" w:hAnsiTheme="minorEastAsia" w:eastAsiaTheme="minorEastAsia"/>
          <w:position w:val="-20"/>
        </w:rPr>
        <w:object>
          <v:shape id="_x0000_i1078" o:spt="75" type="#_x0000_t75" style="height:27pt;width:132.5pt;" o:ole="t" filled="f" o:preferrelative="t" stroked="f" coordsize="21600,21600">
            <v:path/>
            <v:fill on="f" focussize="0,0"/>
            <v:stroke on="f" joinstyle="miter"/>
            <v:imagedata r:id="rId228" o:title=""/>
            <o:lock v:ext="edit" aspectratio="t"/>
            <w10:wrap type="none"/>
            <w10:anchorlock/>
          </v:shape>
          <o:OLEObject Type="Embed" ProgID="Equations" ShapeID="_x0000_i1078" DrawAspect="Content" ObjectID="_1468075778" r:id="rId227">
            <o:LockedField>false</o:LockedField>
          </o:OLEObject>
        </w:object>
      </w:r>
      <w:r>
        <w:rPr>
          <w:rFonts w:hint="eastAsia" w:asciiTheme="minorEastAsia" w:hAnsiTheme="minorEastAsia" w:eastAsiaTheme="minorEastAsia"/>
        </w:rPr>
        <w:t xml:space="preserve">                                                 ④</w:t>
      </w:r>
    </w:p>
    <w:p>
      <w:pPr>
        <w:spacing w:line="360" w:lineRule="auto"/>
        <w:rPr>
          <w:rFonts w:asciiTheme="minorEastAsia" w:hAnsiTheme="minorEastAsia" w:eastAsiaTheme="minorEastAsia"/>
        </w:rPr>
      </w:pPr>
      <w:r>
        <w:rPr>
          <w:rFonts w:asciiTheme="minorEastAsia" w:hAnsiTheme="minorEastAsia" w:eastAsiaTheme="minorEastAsia"/>
          <w:position w:val="-10"/>
        </w:rPr>
        <w:object>
          <v:shape id="_x0000_i1079" o:spt="75" type="#_x0000_t75" style="height:15pt;width:72pt;" o:ole="t" filled="f" o:preferrelative="t" stroked="f" coordsize="21600,21600">
            <v:path/>
            <v:fill on="f" focussize="0,0"/>
            <v:stroke on="f" joinstyle="miter"/>
            <v:imagedata r:id="rId230" o:title=""/>
            <o:lock v:ext="edit" aspectratio="t"/>
            <w10:wrap type="none"/>
            <w10:anchorlock/>
          </v:shape>
          <o:OLEObject Type="Embed" ProgID="Equations" ShapeID="_x0000_i1079" DrawAspect="Content" ObjectID="_1468075779" r:id="rId229">
            <o:LockedField>false</o:LockedField>
          </o:OLEObject>
        </w:object>
      </w:r>
      <w:r>
        <w:rPr>
          <w:rFonts w:hint="eastAsia" w:asciiTheme="minorEastAsia" w:hAnsiTheme="minorEastAsia" w:eastAsiaTheme="minorEastAsia"/>
        </w:rPr>
        <w:t xml:space="preserve">                                                                    ⑤</w:t>
      </w:r>
    </w:p>
    <w:p>
      <w:pPr>
        <w:spacing w:line="360" w:lineRule="auto"/>
        <w:rPr>
          <w:rFonts w:asciiTheme="minorEastAsia" w:hAnsiTheme="minorEastAsia" w:eastAsiaTheme="minorEastAsia"/>
        </w:rPr>
      </w:pPr>
      <w:r>
        <w:rPr>
          <w:rFonts w:hint="eastAsia" w:asciiTheme="minorEastAsia" w:hAnsiTheme="minorEastAsia" w:eastAsiaTheme="minorEastAsia"/>
        </w:rPr>
        <w:t>式中，</w:t>
      </w:r>
      <w:r>
        <w:rPr>
          <w:rFonts w:hint="eastAsia" w:asciiTheme="minorEastAsia" w:hAnsiTheme="minorEastAsia" w:eastAsiaTheme="minorEastAsia"/>
          <w:i/>
          <w:iCs/>
        </w:rPr>
        <w:t>v’</w:t>
      </w:r>
      <w:r>
        <w:rPr>
          <w:rFonts w:hint="eastAsia" w:asciiTheme="minorEastAsia" w:hAnsiTheme="minorEastAsia" w:eastAsiaTheme="minorEastAsia"/>
        </w:rPr>
        <w:t>为小物块再次到达斜面底端时的速度，</w:t>
      </w:r>
      <w:r>
        <w:rPr>
          <w:rFonts w:hint="eastAsia" w:asciiTheme="minorEastAsia" w:hAnsiTheme="minorEastAsia" w:eastAsiaTheme="minorEastAsia"/>
          <w:i/>
          <w:iCs/>
        </w:rPr>
        <w:t>I’</w:t>
      </w:r>
      <w:r>
        <w:rPr>
          <w:rFonts w:hint="eastAsia" w:asciiTheme="minorEastAsia" w:hAnsiTheme="minorEastAsia" w:eastAsiaTheme="minorEastAsia"/>
        </w:rPr>
        <w:t>为再次碰撞过程中挡板给小物块的冲量.由①②③④⑤式得</w:t>
      </w:r>
      <w:r>
        <w:rPr>
          <w:rFonts w:asciiTheme="minorEastAsia" w:hAnsiTheme="minorEastAsia" w:eastAsiaTheme="minorEastAsia"/>
          <w:position w:val="-6"/>
        </w:rPr>
        <w:object>
          <v:shape id="_x0000_i1080" o:spt="75" type="#_x0000_t75" style="height:13.5pt;width:29.5pt;" o:ole="t" filled="f" o:preferrelative="t" stroked="f" coordsize="21600,21600">
            <v:path/>
            <v:fill on="f" focussize="0,0"/>
            <v:stroke on="f" joinstyle="miter"/>
            <v:imagedata r:id="rId232" o:title=""/>
            <o:lock v:ext="edit" aspectratio="t"/>
            <w10:wrap type="none"/>
            <w10:anchorlock/>
          </v:shape>
          <o:OLEObject Type="Embed" ProgID="Equations" ShapeID="_x0000_i1080" DrawAspect="Content" ObjectID="_1468075780" r:id="rId231">
            <o:LockedField>false</o:LockedField>
          </o:OLEObject>
        </w:object>
      </w:r>
      <w:r>
        <w:rPr>
          <w:rFonts w:asciiTheme="minorEastAsia" w:hAnsiTheme="minorEastAsia" w:eastAsiaTheme="minorEastAsia"/>
        </w:rPr>
        <w:tab/>
      </w:r>
      <w:r>
        <w:rPr>
          <w:rFonts w:hint="eastAsia" w:asciiTheme="minorEastAsia" w:hAnsiTheme="minorEastAsia" w:eastAsiaTheme="minorEastAsia"/>
        </w:rPr>
        <w:t xml:space="preserve">                                                                    ⑥</w:t>
      </w:r>
    </w:p>
    <w:p>
      <w:pPr>
        <w:spacing w:line="360" w:lineRule="auto"/>
        <w:rPr>
          <w:rFonts w:asciiTheme="minorEastAsia" w:hAnsiTheme="minorEastAsia" w:eastAsiaTheme="minorEastAsia"/>
        </w:rPr>
      </w:pPr>
      <w:r>
        <w:rPr>
          <w:rFonts w:hint="eastAsia" w:asciiTheme="minorEastAsia" w:hAnsiTheme="minorEastAsia" w:eastAsiaTheme="minorEastAsia"/>
        </w:rPr>
        <w:t xml:space="preserve">式中  </w:t>
      </w:r>
      <w:r>
        <w:rPr>
          <w:rFonts w:asciiTheme="minorEastAsia" w:hAnsiTheme="minorEastAsia" w:eastAsiaTheme="minorEastAsia"/>
          <w:position w:val="-26"/>
        </w:rPr>
        <w:object>
          <v:shape id="_x0000_i1081" o:spt="75" type="#_x0000_t75" style="height:32.5pt;width:66pt;" o:ole="t" filled="f" o:preferrelative="t" stroked="f" coordsize="21600,21600">
            <v:path/>
            <v:fill on="f" focussize="0,0"/>
            <v:stroke on="f" joinstyle="miter"/>
            <v:imagedata r:id="rId234" o:title=""/>
            <o:lock v:ext="edit" aspectratio="t"/>
            <w10:wrap type="none"/>
            <w10:anchorlock/>
          </v:shape>
          <o:OLEObject Type="Embed" ProgID="Equations" ShapeID="_x0000_i1081" DrawAspect="Content" ObjectID="_1468075781" r:id="rId233">
            <o:LockedField>false</o:LockedField>
          </o:OLEObject>
        </w:object>
      </w:r>
      <w:r>
        <w:rPr>
          <w:rFonts w:hint="eastAsia" w:asciiTheme="minorEastAsia" w:hAnsiTheme="minorEastAsia" w:eastAsiaTheme="minorEastAsia"/>
        </w:rPr>
        <w:t xml:space="preserve">                                                             ⑦</w:t>
      </w:r>
    </w:p>
    <w:p>
      <w:pPr>
        <w:spacing w:line="360" w:lineRule="auto"/>
        <w:rPr>
          <w:rFonts w:asciiTheme="minorEastAsia" w:hAnsiTheme="minorEastAsia" w:eastAsiaTheme="minorEastAsia"/>
        </w:rPr>
      </w:pPr>
      <w:r>
        <w:rPr>
          <w:rFonts w:hint="eastAsia" w:asciiTheme="minorEastAsia" w:hAnsiTheme="minorEastAsia" w:eastAsiaTheme="minorEastAsia"/>
        </w:rPr>
        <w:t>由此可知，小物块前4次与挡板碰撞所获得的冲量成等比数列，首项为</w:t>
      </w:r>
    </w:p>
    <w:p>
      <w:pPr>
        <w:spacing w:line="360" w:lineRule="auto"/>
        <w:rPr>
          <w:rFonts w:asciiTheme="minorEastAsia" w:hAnsiTheme="minorEastAsia" w:eastAsiaTheme="minorEastAsia"/>
        </w:rPr>
      </w:pPr>
      <w:r>
        <w:rPr>
          <w:rFonts w:asciiTheme="minorEastAsia" w:hAnsiTheme="minorEastAsia" w:eastAsiaTheme="minorEastAsia"/>
          <w:position w:val="-12"/>
        </w:rPr>
        <w:object>
          <v:shape id="_x0000_i1082" o:spt="75" type="#_x0000_t75" style="height:19.5pt;width:108.5pt;" o:ole="t" filled="f" o:preferrelative="t" stroked="f" coordsize="21600,21600">
            <v:path/>
            <v:fill on="f" focussize="0,0"/>
            <v:stroke on="f" joinstyle="miter"/>
            <v:imagedata r:id="rId236" o:title=""/>
            <o:lock v:ext="edit" aspectratio="t"/>
            <w10:wrap type="none"/>
            <w10:anchorlock/>
          </v:shape>
          <o:OLEObject Type="Embed" ProgID="Equations" ShapeID="_x0000_i1082" DrawAspect="Content" ObjectID="_1468075782" r:id="rId235">
            <o:LockedField>false</o:LockedField>
          </o:OLEObject>
        </w:object>
      </w:r>
      <w:r>
        <w:rPr>
          <w:rFonts w:hint="eastAsia" w:asciiTheme="minorEastAsia" w:hAnsiTheme="minorEastAsia" w:eastAsiaTheme="minorEastAsia"/>
        </w:rPr>
        <w:t xml:space="preserve">                                                           ⑧</w:t>
      </w:r>
    </w:p>
    <w:p>
      <w:pPr>
        <w:spacing w:line="360" w:lineRule="auto"/>
        <w:rPr>
          <w:rFonts w:asciiTheme="minorEastAsia" w:hAnsiTheme="minorEastAsia" w:eastAsiaTheme="minorEastAsia"/>
        </w:rPr>
      </w:pPr>
      <w:r>
        <w:rPr>
          <w:rFonts w:hint="eastAsia" w:asciiTheme="minorEastAsia" w:hAnsiTheme="minorEastAsia" w:eastAsiaTheme="minorEastAsia"/>
        </w:rPr>
        <w:t>总冲量为</w:t>
      </w:r>
      <w:r>
        <w:rPr>
          <w:rFonts w:asciiTheme="minorEastAsia" w:hAnsiTheme="minorEastAsia" w:eastAsiaTheme="minorEastAsia"/>
          <w:position w:val="-10"/>
        </w:rPr>
        <w:object>
          <v:shape id="_x0000_i1083" o:spt="75" type="#_x0000_t75" style="height:18pt;width:162pt;" o:ole="t" filled="f" o:preferrelative="t" stroked="f" coordsize="21600,21600">
            <v:path/>
            <v:fill on="f" focussize="0,0"/>
            <v:stroke on="f" joinstyle="miter"/>
            <v:imagedata r:id="rId238" o:title=""/>
            <o:lock v:ext="edit" aspectratio="t"/>
            <w10:wrap type="none"/>
            <w10:anchorlock/>
          </v:shape>
          <o:OLEObject Type="Embed" ProgID="Equations" ShapeID="_x0000_i1083" DrawAspect="Content" ObjectID="_1468075783" r:id="rId237">
            <o:LockedField>false</o:LockedField>
          </o:OLEObject>
        </w:object>
      </w:r>
      <w:r>
        <w:rPr>
          <w:rFonts w:hint="eastAsia" w:asciiTheme="minorEastAsia" w:hAnsiTheme="minorEastAsia" w:eastAsiaTheme="minorEastAsia"/>
        </w:rPr>
        <w:t xml:space="preserve">                                          ⑨</w:t>
      </w:r>
    </w:p>
    <w:p>
      <w:pPr>
        <w:spacing w:line="360" w:lineRule="auto"/>
        <w:rPr>
          <w:rFonts w:asciiTheme="minorEastAsia" w:hAnsiTheme="minorEastAsia" w:eastAsiaTheme="minorEastAsia"/>
        </w:rPr>
      </w:pPr>
      <w:r>
        <w:rPr>
          <w:rFonts w:hint="eastAsia" w:asciiTheme="minorEastAsia" w:hAnsiTheme="minorEastAsia" w:eastAsiaTheme="minorEastAsia"/>
        </w:rPr>
        <w:t xml:space="preserve">由   </w:t>
      </w:r>
      <w:r>
        <w:rPr>
          <w:rFonts w:asciiTheme="minorEastAsia" w:hAnsiTheme="minorEastAsia" w:eastAsiaTheme="minorEastAsia"/>
          <w:position w:val="-20"/>
        </w:rPr>
        <w:object>
          <v:shape id="_x0000_i1084" o:spt="75" type="#_x0000_t75" style="height:27.5pt;width:114.5pt;" o:ole="t" filled="f" o:preferrelative="t" stroked="f" coordsize="21600,21600">
            <v:path/>
            <v:fill on="f" focussize="0,0"/>
            <v:stroke on="f" joinstyle="miter"/>
            <v:imagedata r:id="rId240" o:title=""/>
            <o:lock v:ext="edit" aspectratio="t"/>
            <w10:wrap type="none"/>
            <w10:anchorlock/>
          </v:shape>
          <o:OLEObject Type="Embed" ProgID="Equations" ShapeID="_x0000_i1084" DrawAspect="Content" ObjectID="_1468075784" r:id="rId239">
            <o:LockedField>false</o:LockedField>
          </o:OLEObject>
        </w:object>
      </w:r>
      <w:r>
        <w:rPr>
          <w:rFonts w:hint="eastAsia" w:asciiTheme="minorEastAsia" w:hAnsiTheme="minorEastAsia" w:eastAsiaTheme="minorEastAsia"/>
        </w:rPr>
        <w:t xml:space="preserve">                                                       ⑩</w:t>
      </w:r>
    </w:p>
    <w:p>
      <w:pPr>
        <w:spacing w:line="360" w:lineRule="auto"/>
        <w:rPr>
          <w:rFonts w:asciiTheme="minorEastAsia" w:hAnsiTheme="minorEastAsia" w:eastAsiaTheme="minorEastAsia"/>
        </w:rPr>
      </w:pPr>
      <w:r>
        <w:rPr>
          <w:rFonts w:hint="eastAsia" w:asciiTheme="minorEastAsia" w:hAnsiTheme="minorEastAsia" w:eastAsiaTheme="minorEastAsia"/>
        </w:rPr>
        <w:t xml:space="preserve">得   </w:t>
      </w:r>
      <w:r>
        <w:rPr>
          <w:rFonts w:asciiTheme="minorEastAsia" w:hAnsiTheme="minorEastAsia" w:eastAsiaTheme="minorEastAsia"/>
          <w:position w:val="-20"/>
        </w:rPr>
        <w:object>
          <v:shape id="_x0000_i1085" o:spt="75" type="#_x0000_t75" style="height:27.5pt;width:132pt;" o:ole="t" filled="f" o:preferrelative="t" stroked="f" coordsize="21600,21600">
            <v:path/>
            <v:fill on="f" focussize="0,0"/>
            <v:stroke on="f" joinstyle="miter"/>
            <v:imagedata r:id="rId242" o:title=""/>
            <o:lock v:ext="edit" aspectratio="t"/>
            <w10:wrap type="none"/>
            <w10:anchorlock/>
          </v:shape>
          <o:OLEObject Type="Embed" ProgID="Equations" ShapeID="_x0000_i1085" DrawAspect="Content" ObjectID="_1468075785" r:id="rId241">
            <o:LockedField>false</o:LockedField>
          </o:OLEObject>
        </w:object>
      </w:r>
      <w:r>
        <w:rPr>
          <w:rFonts w:hint="eastAsia" w:asciiTheme="minorEastAsia" w:hAnsiTheme="minorEastAsia" w:eastAsiaTheme="minorEastAsia"/>
        </w:rPr>
        <w:t xml:space="preserve">                                                  ⑾</w:t>
      </w:r>
    </w:p>
    <w:p>
      <w:pPr>
        <w:spacing w:line="360" w:lineRule="auto"/>
        <w:rPr>
          <w:rFonts w:asciiTheme="minorEastAsia" w:hAnsiTheme="minorEastAsia" w:eastAsiaTheme="minorEastAsia"/>
        </w:rPr>
      </w:pPr>
      <w:r>
        <w:rPr>
          <w:rFonts w:hint="eastAsia" w:asciiTheme="minorEastAsia" w:hAnsiTheme="minorEastAsia" w:eastAsiaTheme="minorEastAsia"/>
        </w:rPr>
        <w:t xml:space="preserve">代入数据得     </w:t>
      </w:r>
      <w:r>
        <w:rPr>
          <w:rFonts w:asciiTheme="minorEastAsia" w:hAnsiTheme="minorEastAsia" w:eastAsiaTheme="minorEastAsia"/>
          <w:position w:val="-10"/>
        </w:rPr>
        <w:object>
          <v:shape id="_x0000_i1086" o:spt="75" type="#_x0000_t75" style="height:19.5pt;width:77pt;" o:ole="t" filled="f" o:preferrelative="t" stroked="f" coordsize="21600,21600">
            <v:path/>
            <v:fill on="f" focussize="0,0"/>
            <v:stroke on="f" joinstyle="miter"/>
            <v:imagedata r:id="rId244" o:title=""/>
            <o:lock v:ext="edit" aspectratio="t"/>
            <w10:wrap type="none"/>
            <w10:anchorlock/>
          </v:shape>
          <o:OLEObject Type="Embed" ProgID="Equations" ShapeID="_x0000_i1086" DrawAspect="Content" ObjectID="_1468075786" r:id="rId243">
            <o:LockedField>false</o:LockedField>
          </o:OLEObject>
        </w:object>
      </w:r>
      <w:r>
        <w:rPr>
          <w:rFonts w:hint="eastAsia" w:asciiTheme="minorEastAsia" w:hAnsiTheme="minorEastAsia" w:eastAsiaTheme="minorEastAsia"/>
        </w:rPr>
        <w:t>N·s                                              ⑿</w:t>
      </w:r>
    </w:p>
    <w:p>
      <w:pPr>
        <w:spacing w:line="360" w:lineRule="auto"/>
        <w:rPr>
          <w:rFonts w:asciiTheme="minorEastAsia" w:hAnsiTheme="minorEastAsia" w:eastAsiaTheme="minorEastAsia"/>
        </w:rPr>
      </w:pPr>
      <w:r>
        <w:rPr>
          <w:rFonts w:hint="eastAsia" w:asciiTheme="minorEastAsia" w:hAnsiTheme="minorEastAsia" w:eastAsiaTheme="minorEastAsia"/>
        </w:rPr>
        <w:t>解法三：设小物块从高为</w:t>
      </w:r>
      <w:r>
        <w:rPr>
          <w:rFonts w:hint="eastAsia" w:asciiTheme="minorEastAsia" w:hAnsiTheme="minorEastAsia" w:eastAsiaTheme="minorEastAsia"/>
          <w:i/>
          <w:iCs/>
        </w:rPr>
        <w:t>h</w:t>
      </w:r>
      <w:r>
        <w:rPr>
          <w:rFonts w:hint="eastAsia" w:asciiTheme="minorEastAsia" w:hAnsiTheme="minorEastAsia" w:eastAsiaTheme="minorEastAsia"/>
        </w:rPr>
        <w:t>处由静止开始沿斜面向下运动，小物块受到重力，斜面对它的摩擦力和支持力，小物块向下运动的加速度为</w:t>
      </w:r>
      <w:r>
        <w:rPr>
          <w:rFonts w:hint="eastAsia" w:asciiTheme="minorEastAsia" w:hAnsiTheme="minorEastAsia" w:eastAsiaTheme="minorEastAsia"/>
          <w:i/>
          <w:iCs/>
        </w:rPr>
        <w:t>a</w:t>
      </w:r>
      <w:r>
        <w:rPr>
          <w:rFonts w:hint="eastAsia" w:asciiTheme="minorEastAsia" w:hAnsiTheme="minorEastAsia" w:eastAsiaTheme="minorEastAsia"/>
        </w:rPr>
        <w:t>，依牛顿第二定律得</w:t>
      </w:r>
      <w:r>
        <w:rPr>
          <w:rFonts w:asciiTheme="minorEastAsia" w:hAnsiTheme="minorEastAsia" w:eastAsiaTheme="minorEastAsia"/>
          <w:position w:val="-10"/>
        </w:rPr>
        <w:object>
          <v:shape id="_x0000_i1087" o:spt="75" type="#_x0000_t75" style="height:15pt;width:110.5pt;" o:ole="t" filled="f" o:preferrelative="t" stroked="f" coordsize="21600,21600">
            <v:path/>
            <v:fill on="f" focussize="0,0"/>
            <v:stroke on="f" joinstyle="miter"/>
            <v:imagedata r:id="rId246" o:title=""/>
            <o:lock v:ext="edit" aspectratio="t"/>
            <w10:wrap type="none"/>
            <w10:anchorlock/>
          </v:shape>
          <o:OLEObject Type="Embed" ProgID="Equations" ShapeID="_x0000_i1087" DrawAspect="Content" ObjectID="_1468075787" r:id="rId245">
            <o:LockedField>false</o:LockedField>
          </o:OLEObject>
        </w:object>
      </w:r>
      <w:r>
        <w:rPr>
          <w:rFonts w:hint="eastAsia" w:asciiTheme="minorEastAsia" w:hAnsiTheme="minorEastAsia" w:eastAsiaTheme="minorEastAsia"/>
        </w:rPr>
        <w:t xml:space="preserve">           ①</w:t>
      </w:r>
    </w:p>
    <w:p>
      <w:pPr>
        <w:spacing w:line="360" w:lineRule="auto"/>
        <w:rPr>
          <w:rFonts w:asciiTheme="minorEastAsia" w:hAnsiTheme="minorEastAsia" w:eastAsiaTheme="minorEastAsia"/>
        </w:rPr>
      </w:pPr>
      <w:r>
        <w:rPr>
          <w:rFonts w:hint="eastAsia" w:asciiTheme="minorEastAsia" w:hAnsiTheme="minorEastAsia" w:eastAsiaTheme="minorEastAsia"/>
        </w:rPr>
        <w:t>设小物块与挡板碰撞前的速度为</w:t>
      </w:r>
      <w:r>
        <w:rPr>
          <w:rFonts w:hint="eastAsia" w:asciiTheme="minorEastAsia" w:hAnsiTheme="minorEastAsia" w:eastAsiaTheme="minorEastAsia"/>
          <w:i/>
          <w:iCs/>
        </w:rPr>
        <w:t>v</w:t>
      </w:r>
      <w:r>
        <w:rPr>
          <w:rFonts w:hint="eastAsia" w:asciiTheme="minorEastAsia" w:hAnsiTheme="minorEastAsia" w:eastAsiaTheme="minorEastAsia"/>
        </w:rPr>
        <w:t>，则</w:t>
      </w:r>
      <w:r>
        <w:rPr>
          <w:rFonts w:asciiTheme="minorEastAsia" w:hAnsiTheme="minorEastAsia" w:eastAsiaTheme="minorEastAsia"/>
          <w:position w:val="-20"/>
        </w:rPr>
        <w:object>
          <v:shape id="_x0000_i1088" o:spt="75" type="#_x0000_t75" style="height:27pt;width:56pt;" o:ole="t" filled="f" o:preferrelative="t" stroked="f" coordsize="21600,21600">
            <v:path/>
            <v:fill on="f" focussize="0,0"/>
            <v:stroke on="f" joinstyle="miter"/>
            <v:imagedata r:id="rId248" o:title=""/>
            <o:lock v:ext="edit" aspectratio="t"/>
            <w10:wrap type="none"/>
            <w10:anchorlock/>
          </v:shape>
          <o:OLEObject Type="Embed" ProgID="Equations" ShapeID="_x0000_i1088" DrawAspect="Content" ObjectID="_1468075788" r:id="rId247">
            <o:LockedField>false</o:LockedField>
          </o:OLEObject>
        </w:object>
      </w:r>
      <w:r>
        <w:rPr>
          <w:rFonts w:hint="eastAsia" w:asciiTheme="minorEastAsia" w:hAnsiTheme="minorEastAsia" w:eastAsiaTheme="minorEastAsia"/>
        </w:rPr>
        <w:t xml:space="preserve">                                 ②</w:t>
      </w:r>
    </w:p>
    <w:p>
      <w:pPr>
        <w:spacing w:line="360" w:lineRule="auto"/>
        <w:rPr>
          <w:rFonts w:asciiTheme="minorEastAsia" w:hAnsiTheme="minorEastAsia" w:eastAsiaTheme="minorEastAsia"/>
        </w:rPr>
      </w:pPr>
      <w:r>
        <w:rPr>
          <w:rFonts w:hint="eastAsia" w:asciiTheme="minorEastAsia" w:hAnsiTheme="minorEastAsia" w:eastAsiaTheme="minorEastAsia"/>
        </w:rPr>
        <w:t>以沿斜面向上为动量的正方向.按动量定理，碰撞过程中挡板给小物块的冲量为</w:t>
      </w:r>
      <w:r>
        <w:rPr>
          <w:rFonts w:asciiTheme="minorEastAsia" w:hAnsiTheme="minorEastAsia" w:eastAsiaTheme="minorEastAsia"/>
          <w:position w:val="-10"/>
        </w:rPr>
        <w:object>
          <v:shape id="_x0000_i1089" o:spt="75" type="#_x0000_t75" style="height:15pt;width:66pt;" o:ole="t" filled="f" o:preferrelative="t" stroked="f" coordsize="21600,21600">
            <v:path/>
            <v:fill on="f" focussize="0,0"/>
            <v:stroke on="f" joinstyle="miter"/>
            <v:imagedata r:id="rId224" o:title=""/>
            <o:lock v:ext="edit" aspectratio="t"/>
            <w10:wrap type="none"/>
            <w10:anchorlock/>
          </v:shape>
          <o:OLEObject Type="Embed" ProgID="Equations" ShapeID="_x0000_i1089" DrawAspect="Content" ObjectID="_1468075789" r:id="rId249">
            <o:LockedField>false</o:LockedField>
          </o:OLEObject>
        </w:object>
      </w:r>
      <w:r>
        <w:rPr>
          <w:rFonts w:hint="eastAsia" w:asciiTheme="minorEastAsia" w:hAnsiTheme="minorEastAsia" w:eastAsiaTheme="minorEastAsia"/>
        </w:rPr>
        <w:t xml:space="preserve">         ③</w:t>
      </w:r>
    </w:p>
    <w:p>
      <w:pPr>
        <w:spacing w:line="360" w:lineRule="auto"/>
        <w:rPr>
          <w:rFonts w:asciiTheme="minorEastAsia" w:hAnsiTheme="minorEastAsia" w:eastAsiaTheme="minorEastAsia"/>
        </w:rPr>
      </w:pPr>
      <w:r>
        <w:rPr>
          <w:rFonts w:hint="eastAsia" w:asciiTheme="minorEastAsia" w:hAnsiTheme="minorEastAsia" w:eastAsiaTheme="minorEastAsia"/>
        </w:rPr>
        <w:t>由①②③式得</w:t>
      </w:r>
      <w:r>
        <w:rPr>
          <w:rFonts w:asciiTheme="minorEastAsia" w:hAnsiTheme="minorEastAsia" w:eastAsiaTheme="minorEastAsia"/>
          <w:position w:val="-12"/>
        </w:rPr>
        <w:object>
          <v:shape id="_x0000_i1090" o:spt="75" type="#_x0000_t75" style="height:19.5pt;width:105pt;" o:ole="t" filled="f" o:preferrelative="t" stroked="f" coordsize="21600,21600">
            <v:path/>
            <v:fill on="f" focussize="0,0"/>
            <v:stroke on="f" joinstyle="miter"/>
            <v:imagedata r:id="rId251" o:title=""/>
            <o:lock v:ext="edit" aspectratio="t"/>
            <w10:wrap type="none"/>
            <w10:anchorlock/>
          </v:shape>
          <o:OLEObject Type="Embed" ProgID="Equations" ShapeID="_x0000_i1090" DrawAspect="Content" ObjectID="_1468075790" r:id="rId250">
            <o:LockedField>false</o:LockedField>
          </o:OLEObject>
        </w:object>
      </w:r>
      <w:r>
        <w:rPr>
          <w:rFonts w:hint="eastAsia" w:asciiTheme="minorEastAsia" w:hAnsiTheme="minorEastAsia" w:eastAsiaTheme="minorEastAsia"/>
        </w:rPr>
        <w:t xml:space="preserve">                                  ④</w:t>
      </w:r>
    </w:p>
    <w:p>
      <w:pPr>
        <w:spacing w:line="360" w:lineRule="auto"/>
        <w:rPr>
          <w:rFonts w:asciiTheme="minorEastAsia" w:hAnsiTheme="minorEastAsia" w:eastAsiaTheme="minorEastAsia"/>
        </w:rPr>
      </w:pPr>
      <w:r>
        <w:rPr>
          <w:rFonts w:hint="eastAsia" w:asciiTheme="minorEastAsia" w:hAnsiTheme="minorEastAsia" w:eastAsiaTheme="minorEastAsia"/>
        </w:rPr>
        <w:t>设小物块碰撞后沿斜面向上运动的加速度大小为</w:t>
      </w:r>
      <w:r>
        <w:rPr>
          <w:rFonts w:hint="eastAsia" w:asciiTheme="minorEastAsia" w:hAnsiTheme="minorEastAsia" w:eastAsiaTheme="minorEastAsia"/>
          <w:i/>
          <w:iCs/>
        </w:rPr>
        <w:t>a’</w:t>
      </w:r>
      <w:r>
        <w:rPr>
          <w:rFonts w:hint="eastAsia" w:asciiTheme="minorEastAsia" w:hAnsiTheme="minorEastAsia" w:eastAsiaTheme="minorEastAsia"/>
        </w:rPr>
        <w:t>， 依牛顿第二定律有</w:t>
      </w:r>
    </w:p>
    <w:p>
      <w:pPr>
        <w:spacing w:line="360" w:lineRule="auto"/>
        <w:rPr>
          <w:rFonts w:asciiTheme="minorEastAsia" w:hAnsiTheme="minorEastAsia" w:eastAsiaTheme="minorEastAsia"/>
        </w:rPr>
      </w:pPr>
      <w:r>
        <w:rPr>
          <w:rFonts w:asciiTheme="minorEastAsia" w:hAnsiTheme="minorEastAsia" w:eastAsiaTheme="minorEastAsia"/>
          <w:position w:val="-10"/>
        </w:rPr>
        <w:object>
          <v:shape id="_x0000_i1091" o:spt="75" type="#_x0000_t75" style="height:15pt;width:111.5pt;" o:ole="t" filled="f" o:preferrelative="t" stroked="f" coordsize="21600,21600">
            <v:path/>
            <v:fill on="f" focussize="0,0"/>
            <v:stroke on="f" joinstyle="miter"/>
            <v:imagedata r:id="rId186" o:title=""/>
            <o:lock v:ext="edit" aspectratio="t"/>
            <w10:wrap type="none"/>
            <w10:anchorlock/>
          </v:shape>
          <o:OLEObject Type="Embed" ProgID="Equations" ShapeID="_x0000_i1091" DrawAspect="Content" ObjectID="_1468075791" r:id="rId252">
            <o:LockedField>false</o:LockedField>
          </o:OLEObject>
        </w:object>
      </w:r>
      <w:r>
        <w:rPr>
          <w:rFonts w:hint="eastAsia" w:asciiTheme="minorEastAsia" w:hAnsiTheme="minorEastAsia" w:eastAsiaTheme="minorEastAsia"/>
        </w:rPr>
        <w:t xml:space="preserve">                                  ⑤</w:t>
      </w:r>
    </w:p>
    <w:p>
      <w:pPr>
        <w:spacing w:line="360" w:lineRule="auto"/>
        <w:rPr>
          <w:rFonts w:asciiTheme="minorEastAsia" w:hAnsiTheme="minorEastAsia" w:eastAsiaTheme="minorEastAsia"/>
        </w:rPr>
      </w:pPr>
      <w:r>
        <w:rPr>
          <w:rFonts w:hint="eastAsia" w:asciiTheme="minorEastAsia" w:hAnsiTheme="minorEastAsia" w:eastAsiaTheme="minorEastAsia"/>
        </w:rPr>
        <w:t>小物块沿斜面向上运动的最大高度为</w:t>
      </w:r>
      <w:r>
        <w:rPr>
          <w:rFonts w:asciiTheme="minorEastAsia" w:hAnsiTheme="minorEastAsia" w:eastAsiaTheme="minorEastAsia"/>
          <w:position w:val="-20"/>
        </w:rPr>
        <w:object>
          <v:shape id="_x0000_i1092" o:spt="75" type="#_x0000_t75" style="height:27.5pt;width:56pt;" o:ole="t" filled="f" o:preferrelative="t" stroked="f" coordsize="21600,21600">
            <v:path/>
            <v:fill on="f" focussize="0,0"/>
            <v:stroke on="f" joinstyle="miter"/>
            <v:imagedata r:id="rId254" o:title=""/>
            <o:lock v:ext="edit" aspectratio="t"/>
            <w10:wrap type="none"/>
            <w10:anchorlock/>
          </v:shape>
          <o:OLEObject Type="Embed" ProgID="Equations" ShapeID="_x0000_i1092" DrawAspect="Content" ObjectID="_1468075792" r:id="rId253">
            <o:LockedField>false</o:LockedField>
          </o:OLEObject>
        </w:object>
      </w:r>
      <w:r>
        <w:rPr>
          <w:rFonts w:hint="eastAsia" w:asciiTheme="minorEastAsia" w:hAnsiTheme="minorEastAsia" w:eastAsiaTheme="minorEastAsia"/>
        </w:rPr>
        <w:t xml:space="preserve">                    ⑥</w:t>
      </w:r>
    </w:p>
    <w:p>
      <w:pPr>
        <w:spacing w:line="360" w:lineRule="auto"/>
        <w:rPr>
          <w:rFonts w:asciiTheme="minorEastAsia" w:hAnsiTheme="minorEastAsia" w:eastAsiaTheme="minorEastAsia"/>
        </w:rPr>
      </w:pPr>
      <w:r>
        <w:rPr>
          <w:rFonts w:hint="eastAsia" w:asciiTheme="minorEastAsia" w:hAnsiTheme="minorEastAsia" w:eastAsiaTheme="minorEastAsia"/>
        </w:rPr>
        <w:t>由②⑤⑥式得</w:t>
      </w:r>
      <w:r>
        <w:rPr>
          <w:rFonts w:asciiTheme="minorEastAsia" w:hAnsiTheme="minorEastAsia" w:eastAsiaTheme="minorEastAsia"/>
          <w:position w:val="-6"/>
        </w:rPr>
        <w:object>
          <v:shape id="_x0000_i1093" o:spt="75" type="#_x0000_t75" style="height:15pt;width:36.5pt;" o:ole="t" filled="f" o:preferrelative="t" stroked="f" coordsize="21600,21600">
            <v:path/>
            <v:fill on="f" focussize="0,0"/>
            <v:stroke on="f" joinstyle="miter"/>
            <v:imagedata r:id="rId256" o:title=""/>
            <o:lock v:ext="edit" aspectratio="t"/>
            <w10:wrap type="none"/>
            <w10:anchorlock/>
          </v:shape>
          <o:OLEObject Type="Embed" ProgID="Equations" ShapeID="_x0000_i1093" DrawAspect="Content" ObjectID="_1468075793" r:id="rId255">
            <o:LockedField>false</o:LockedField>
          </o:OLEObject>
        </w:object>
      </w:r>
      <w:r>
        <w:rPr>
          <w:rFonts w:hint="eastAsia" w:asciiTheme="minorEastAsia" w:hAnsiTheme="minorEastAsia" w:eastAsiaTheme="minorEastAsia"/>
        </w:rPr>
        <w:t xml:space="preserve">                                  ⑦</w:t>
      </w:r>
    </w:p>
    <w:p>
      <w:pPr>
        <w:spacing w:line="360" w:lineRule="auto"/>
        <w:rPr>
          <w:rFonts w:asciiTheme="minorEastAsia" w:hAnsiTheme="minorEastAsia" w:eastAsiaTheme="minorEastAsia"/>
        </w:rPr>
      </w:pPr>
      <w:r>
        <w:rPr>
          <w:rFonts w:hint="eastAsia" w:asciiTheme="minorEastAsia" w:hAnsiTheme="minorEastAsia" w:eastAsiaTheme="minorEastAsia"/>
        </w:rPr>
        <w:t>式中</w:t>
      </w:r>
      <w:r>
        <w:rPr>
          <w:rFonts w:asciiTheme="minorEastAsia" w:hAnsiTheme="minorEastAsia" w:eastAsiaTheme="minorEastAsia"/>
          <w:position w:val="-26"/>
        </w:rPr>
        <w:object>
          <v:shape id="_x0000_i1094" o:spt="75" type="#_x0000_t75" style="height:32.5pt;width:66pt;" o:ole="t" filled="f" o:preferrelative="t" stroked="f" coordsize="21600,21600">
            <v:path/>
            <v:fill on="f" focussize="0,0"/>
            <v:stroke on="f" joinstyle="miter"/>
            <v:imagedata r:id="rId234" o:title=""/>
            <o:lock v:ext="edit" aspectratio="t"/>
            <w10:wrap type="none"/>
            <w10:anchorlock/>
          </v:shape>
          <o:OLEObject Type="Embed" ProgID="Equations" ShapeID="_x0000_i1094" DrawAspect="Content" ObjectID="_1468075794" r:id="rId257">
            <o:LockedField>false</o:LockedField>
          </o:OLEObject>
        </w:object>
      </w:r>
      <w:r>
        <w:rPr>
          <w:rFonts w:hint="eastAsia" w:asciiTheme="minorEastAsia" w:hAnsiTheme="minorEastAsia" w:eastAsiaTheme="minorEastAsia"/>
        </w:rPr>
        <w:t xml:space="preserve">                                ⑧</w:t>
      </w:r>
    </w:p>
    <w:p>
      <w:pPr>
        <w:spacing w:line="360" w:lineRule="auto"/>
        <w:rPr>
          <w:rFonts w:asciiTheme="minorEastAsia" w:hAnsiTheme="minorEastAsia" w:eastAsiaTheme="minorEastAsia"/>
        </w:rPr>
      </w:pPr>
      <w:r>
        <w:rPr>
          <w:rFonts w:hint="eastAsia" w:asciiTheme="minorEastAsia" w:hAnsiTheme="minorEastAsia" w:eastAsiaTheme="minorEastAsia"/>
        </w:rPr>
        <w:t>同理，小物块再次与挡板碰撞所获得的冲量</w:t>
      </w:r>
      <w:r>
        <w:rPr>
          <w:rFonts w:asciiTheme="minorEastAsia" w:hAnsiTheme="minorEastAsia" w:eastAsiaTheme="minorEastAsia"/>
          <w:position w:val="-12"/>
        </w:rPr>
        <w:object>
          <v:shape id="_x0000_i1095" o:spt="75" type="#_x0000_t75" style="height:19.5pt;width:107pt;" o:ole="t" filled="f" o:preferrelative="t" stroked="f" coordsize="21600,21600">
            <v:path/>
            <v:fill on="f" focussize="0,0"/>
            <v:stroke on="f" joinstyle="miter"/>
            <v:imagedata r:id="rId259" o:title=""/>
            <o:lock v:ext="edit" aspectratio="t"/>
            <w10:wrap type="none"/>
            <w10:anchorlock/>
          </v:shape>
          <o:OLEObject Type="Embed" ProgID="Equations" ShapeID="_x0000_i1095" DrawAspect="Content" ObjectID="_1468075795" r:id="rId258">
            <o:LockedField>false</o:LockedField>
          </o:OLEObject>
        </w:object>
      </w:r>
      <w:r>
        <w:rPr>
          <w:rFonts w:hint="eastAsia" w:asciiTheme="minorEastAsia" w:hAnsiTheme="minorEastAsia" w:eastAsiaTheme="minorEastAsia"/>
        </w:rPr>
        <w:t xml:space="preserve">        ⑨</w:t>
      </w:r>
    </w:p>
    <w:p>
      <w:pPr>
        <w:spacing w:line="360" w:lineRule="auto"/>
        <w:rPr>
          <w:rFonts w:asciiTheme="minorEastAsia" w:hAnsiTheme="minorEastAsia" w:eastAsiaTheme="minorEastAsia"/>
        </w:rPr>
      </w:pPr>
      <w:r>
        <w:rPr>
          <w:rFonts w:hint="eastAsia" w:asciiTheme="minorEastAsia" w:hAnsiTheme="minorEastAsia" w:eastAsiaTheme="minorEastAsia"/>
        </w:rPr>
        <w:t xml:space="preserve">由④⑦⑨式得 </w:t>
      </w:r>
      <w:r>
        <w:rPr>
          <w:rFonts w:asciiTheme="minorEastAsia" w:hAnsiTheme="minorEastAsia" w:eastAsiaTheme="minorEastAsia"/>
          <w:position w:val="-6"/>
        </w:rPr>
        <w:object>
          <v:shape id="_x0000_i1096" o:spt="75" type="#_x0000_t75" style="height:13.5pt;width:29.5pt;" o:ole="t" filled="f" o:preferrelative="t" stroked="f" coordsize="21600,21600">
            <v:path/>
            <v:fill on="f" focussize="0,0"/>
            <v:stroke on="f" joinstyle="miter"/>
            <v:imagedata r:id="rId232" o:title=""/>
            <o:lock v:ext="edit" aspectratio="t"/>
            <w10:wrap type="none"/>
            <w10:anchorlock/>
          </v:shape>
          <o:OLEObject Type="Embed" ProgID="Equations" ShapeID="_x0000_i1096" DrawAspect="Content" ObjectID="_1468075796" r:id="rId260">
            <o:LockedField>false</o:LockedField>
          </o:OLEObject>
        </w:object>
      </w:r>
      <w:r>
        <w:rPr>
          <w:rFonts w:asciiTheme="minorEastAsia" w:hAnsiTheme="minorEastAsia" w:eastAsiaTheme="minorEastAsia"/>
        </w:rPr>
        <w:tab/>
      </w:r>
      <w:r>
        <w:rPr>
          <w:rFonts w:hint="eastAsia" w:asciiTheme="minorEastAsia" w:hAnsiTheme="minorEastAsia" w:eastAsiaTheme="minorEastAsia"/>
        </w:rPr>
        <w:t xml:space="preserve">                           ⑩</w:t>
      </w:r>
    </w:p>
    <w:p>
      <w:pPr>
        <w:spacing w:line="360" w:lineRule="auto"/>
        <w:rPr>
          <w:rFonts w:asciiTheme="minorEastAsia" w:hAnsiTheme="minorEastAsia" w:eastAsiaTheme="minorEastAsia"/>
        </w:rPr>
      </w:pPr>
      <w:r>
        <w:rPr>
          <w:rFonts w:hint="eastAsia" w:asciiTheme="minorEastAsia" w:hAnsiTheme="minorEastAsia" w:eastAsiaTheme="minorEastAsia"/>
        </w:rPr>
        <w:t>由此可知，小物块前4次与挡板碰撞所获得的冲量成等比数列，首项为</w:t>
      </w:r>
    </w:p>
    <w:p>
      <w:pPr>
        <w:tabs>
          <w:tab w:val="left" w:pos="720"/>
        </w:tabs>
        <w:spacing w:line="360" w:lineRule="auto"/>
        <w:rPr>
          <w:rFonts w:asciiTheme="minorEastAsia" w:hAnsiTheme="minorEastAsia" w:eastAsiaTheme="minorEastAsia"/>
        </w:rPr>
      </w:pPr>
      <w:r>
        <w:rPr>
          <w:rFonts w:asciiTheme="minorEastAsia" w:hAnsiTheme="minorEastAsia" w:eastAsiaTheme="minorEastAsia"/>
          <w:position w:val="-12"/>
        </w:rPr>
        <w:object>
          <v:shape id="_x0000_i1097" o:spt="75" type="#_x0000_t75" style="height:19.5pt;width:108.5pt;" o:ole="t" filled="f" o:preferrelative="t" stroked="f" coordsize="21600,21600">
            <v:path/>
            <v:fill on="f" focussize="0,0"/>
            <v:stroke on="f" joinstyle="miter"/>
            <v:imagedata r:id="rId236" o:title=""/>
            <o:lock v:ext="edit" aspectratio="t"/>
            <w10:wrap type="none"/>
            <w10:anchorlock/>
          </v:shape>
          <o:OLEObject Type="Embed" ProgID="Equations" ShapeID="_x0000_i1097" DrawAspect="Content" ObjectID="_1468075797" r:id="rId261">
            <o:LockedField>false</o:LockedField>
          </o:OLEObject>
        </w:object>
      </w:r>
      <w:r>
        <w:rPr>
          <w:rFonts w:hint="eastAsia" w:asciiTheme="minorEastAsia" w:hAnsiTheme="minorEastAsia" w:eastAsiaTheme="minorEastAsia"/>
        </w:rPr>
        <w:t xml:space="preserve"> </w:t>
      </w:r>
      <w:r>
        <w:rPr>
          <w:rFonts w:asciiTheme="minorEastAsia" w:hAnsiTheme="minorEastAsia" w:eastAsiaTheme="minorEastAsia"/>
        </w:rPr>
        <w:tab/>
      </w:r>
      <w:r>
        <w:rPr>
          <w:rFonts w:hint="eastAsia" w:asciiTheme="minorEastAsia" w:hAnsiTheme="minorEastAsia" w:eastAsiaTheme="minorEastAsia"/>
        </w:rPr>
        <w:t xml:space="preserve">                       ⑾</w:t>
      </w:r>
    </w:p>
    <w:p>
      <w:pPr>
        <w:spacing w:line="360" w:lineRule="auto"/>
        <w:rPr>
          <w:rFonts w:asciiTheme="minorEastAsia" w:hAnsiTheme="minorEastAsia" w:eastAsiaTheme="minorEastAsia"/>
        </w:rPr>
      </w:pPr>
      <w:r>
        <w:rPr>
          <w:rFonts w:hint="eastAsia" w:asciiTheme="minorEastAsia" w:hAnsiTheme="minorEastAsia" w:eastAsiaTheme="minorEastAsia"/>
        </w:rPr>
        <w:t xml:space="preserve">总冲量为 </w:t>
      </w:r>
      <w:r>
        <w:rPr>
          <w:rFonts w:asciiTheme="minorEastAsia" w:hAnsiTheme="minorEastAsia" w:eastAsiaTheme="minorEastAsia"/>
          <w:position w:val="-10"/>
        </w:rPr>
        <w:object>
          <v:shape id="_x0000_i1098" o:spt="75" type="#_x0000_t75" style="height:18pt;width:162pt;" o:ole="t" filled="f" o:preferrelative="t" stroked="f" coordsize="21600,21600">
            <v:path/>
            <v:fill on="f" focussize="0,0"/>
            <v:stroke on="f" joinstyle="miter"/>
            <v:imagedata r:id="rId238" o:title=""/>
            <o:lock v:ext="edit" aspectratio="t"/>
            <w10:wrap type="none"/>
            <w10:anchorlock/>
          </v:shape>
          <o:OLEObject Type="Embed" ProgID="Equations" ShapeID="_x0000_i1098" DrawAspect="Content" ObjectID="_1468075798" r:id="rId262">
            <o:LockedField>false</o:LockedField>
          </o:OLEObject>
        </w:object>
      </w:r>
      <w:r>
        <w:rPr>
          <w:rFonts w:hint="eastAsia" w:asciiTheme="minorEastAsia" w:hAnsiTheme="minorEastAsia" w:eastAsiaTheme="minorEastAsia"/>
        </w:rPr>
        <w:t xml:space="preserve">       ⑿</w:t>
      </w:r>
    </w:p>
    <w:p>
      <w:pPr>
        <w:spacing w:line="360" w:lineRule="auto"/>
        <w:rPr>
          <w:rFonts w:asciiTheme="minorEastAsia" w:hAnsiTheme="minorEastAsia" w:eastAsiaTheme="minorEastAsia"/>
        </w:rPr>
      </w:pPr>
      <w:r>
        <w:rPr>
          <w:rFonts w:hint="eastAsia" w:asciiTheme="minorEastAsia" w:hAnsiTheme="minorEastAsia" w:eastAsiaTheme="minorEastAsia"/>
        </w:rPr>
        <w:t xml:space="preserve">由 </w:t>
      </w:r>
      <w:r>
        <w:rPr>
          <w:rFonts w:asciiTheme="minorEastAsia" w:hAnsiTheme="minorEastAsia" w:eastAsiaTheme="minorEastAsia"/>
          <w:position w:val="-20"/>
        </w:rPr>
        <w:object>
          <v:shape id="_x0000_i1099" o:spt="75" type="#_x0000_t75" style="height:27.5pt;width:114.5pt;" o:ole="t" filled="f" o:preferrelative="t" stroked="f" coordsize="21600,21600">
            <v:path/>
            <v:fill on="f" focussize="0,0"/>
            <v:stroke on="f" joinstyle="miter"/>
            <v:imagedata r:id="rId240" o:title=""/>
            <o:lock v:ext="edit" aspectratio="t"/>
            <w10:wrap type="none"/>
            <w10:anchorlock/>
          </v:shape>
          <o:OLEObject Type="Embed" ProgID="Equations" ShapeID="_x0000_i1099" DrawAspect="Content" ObjectID="_1468075799" r:id="rId263">
            <o:LockedField>false</o:LockedField>
          </o:OLEObject>
        </w:object>
      </w:r>
      <w:r>
        <w:rPr>
          <w:rFonts w:hint="eastAsia" w:asciiTheme="minorEastAsia" w:hAnsiTheme="minorEastAsia" w:eastAsiaTheme="minorEastAsia"/>
        </w:rPr>
        <w:t xml:space="preserve">                      ⒀</w:t>
      </w:r>
    </w:p>
    <w:p>
      <w:pPr>
        <w:spacing w:line="360" w:lineRule="auto"/>
        <w:rPr>
          <w:rFonts w:asciiTheme="minorEastAsia" w:hAnsiTheme="minorEastAsia" w:eastAsiaTheme="minorEastAsia"/>
        </w:rPr>
      </w:pPr>
      <w:r>
        <w:rPr>
          <w:rFonts w:hint="eastAsia" w:asciiTheme="minorEastAsia" w:hAnsiTheme="minorEastAsia" w:eastAsiaTheme="minorEastAsia"/>
        </w:rPr>
        <w:t xml:space="preserve">得 </w:t>
      </w:r>
      <w:r>
        <w:rPr>
          <w:rFonts w:asciiTheme="minorEastAsia" w:hAnsiTheme="minorEastAsia" w:eastAsiaTheme="minorEastAsia"/>
          <w:position w:val="-20"/>
        </w:rPr>
        <w:object>
          <v:shape id="_x0000_i1100" o:spt="75" type="#_x0000_t75" style="height:27.5pt;width:132pt;" o:ole="t" filled="f" o:preferrelative="t" stroked="f" coordsize="21600,21600">
            <v:path/>
            <v:fill on="f" focussize="0,0"/>
            <v:stroke on="f" joinstyle="miter"/>
            <v:imagedata r:id="rId242" o:title=""/>
            <o:lock v:ext="edit" aspectratio="t"/>
            <w10:wrap type="none"/>
            <w10:anchorlock/>
          </v:shape>
          <o:OLEObject Type="Embed" ProgID="Equations" ShapeID="_x0000_i1100" DrawAspect="Content" ObjectID="_1468075800" r:id="rId264">
            <o:LockedField>false</o:LockedField>
          </o:OLEObject>
        </w:object>
      </w:r>
      <w:r>
        <w:rPr>
          <w:rFonts w:hint="eastAsia" w:asciiTheme="minorEastAsia" w:hAnsiTheme="minorEastAsia" w:eastAsiaTheme="minorEastAsia"/>
        </w:rPr>
        <w:t xml:space="preserve">                   ⒁</w:t>
      </w:r>
    </w:p>
    <w:p>
      <w:pPr>
        <w:spacing w:line="360" w:lineRule="auto"/>
        <w:rPr>
          <w:rFonts w:asciiTheme="minorEastAsia" w:hAnsiTheme="minorEastAsia" w:eastAsiaTheme="minorEastAsia"/>
          <w:szCs w:val="21"/>
        </w:rPr>
      </w:pPr>
      <w:r>
        <w:rPr>
          <w:rFonts w:hint="eastAsia" w:asciiTheme="minorEastAsia" w:hAnsiTheme="minorEastAsia" w:eastAsiaTheme="minorEastAsia"/>
        </w:rPr>
        <w:t xml:space="preserve">代入数据得     </w:t>
      </w:r>
      <w:r>
        <w:rPr>
          <w:rFonts w:asciiTheme="minorEastAsia" w:hAnsiTheme="minorEastAsia" w:eastAsiaTheme="minorEastAsia"/>
          <w:position w:val="-10"/>
        </w:rPr>
        <w:object>
          <v:shape id="_x0000_i1101" o:spt="75" type="#_x0000_t75" style="height:19.5pt;width:77pt;" o:ole="t" filled="f" o:preferrelative="t" stroked="f" coordsize="21600,21600">
            <v:path/>
            <v:fill on="f" focussize="0,0"/>
            <v:stroke on="f" joinstyle="miter"/>
            <v:imagedata r:id="rId220" o:title=""/>
            <o:lock v:ext="edit" aspectratio="t"/>
            <w10:wrap type="none"/>
            <w10:anchorlock/>
          </v:shape>
          <o:OLEObject Type="Embed" ProgID="Equations" ShapeID="_x0000_i1101" DrawAspect="Content" ObjectID="_1468075801" r:id="rId265">
            <o:LockedField>false</o:LockedField>
          </o:OLEObject>
        </w:object>
      </w:r>
      <w:r>
        <w:rPr>
          <w:rFonts w:hint="eastAsia" w:asciiTheme="minorEastAsia" w:hAnsiTheme="minorEastAsia" w:eastAsiaTheme="minorEastAsia"/>
        </w:rPr>
        <w:t>N·s               ⒂</w:t>
      </w:r>
    </w:p>
    <w:p>
      <w:pPr>
        <w:spacing w:line="360" w:lineRule="auto"/>
        <w:rPr>
          <w:rFonts w:asciiTheme="minorEastAsia" w:hAnsiTheme="minorEastAsia" w:eastAsiaTheme="minorEastAsia"/>
          <w:color w:val="000000"/>
          <w:szCs w:val="21"/>
        </w:rPr>
      </w:pPr>
      <w:r>
        <w:rPr>
          <w:rFonts w:hint="eastAsia" w:asciiTheme="minorEastAsia" w:hAnsiTheme="minorEastAsia" w:eastAsiaTheme="minorEastAsia"/>
          <w:bCs/>
          <w:color w:val="000000"/>
          <w:szCs w:val="21"/>
        </w:rPr>
        <w:t>巩固练习</w:t>
      </w:r>
      <w:r>
        <w:rPr>
          <w:rFonts w:hint="eastAsia" w:asciiTheme="minorEastAsia" w:hAnsiTheme="minorEastAsia" w:eastAsiaTheme="minorEastAsia"/>
          <w:color w:val="000000"/>
          <w:szCs w:val="21"/>
        </w:rPr>
        <w:t>： </w:t>
      </w:r>
    </w:p>
    <w:p>
      <w:pPr>
        <w:spacing w:line="360" w:lineRule="auto"/>
        <w:rPr>
          <w:rFonts w:asciiTheme="minorEastAsia" w:hAnsiTheme="minorEastAsia" w:eastAsiaTheme="minorEastAsia"/>
          <w:color w:val="000000"/>
          <w:szCs w:val="21"/>
        </w:rPr>
      </w:pPr>
      <w:r>
        <w:rPr>
          <w:rFonts w:hint="eastAsia" w:asciiTheme="minorEastAsia" w:hAnsiTheme="minorEastAsia" w:eastAsiaTheme="minorEastAsia"/>
          <w:color w:val="000000"/>
          <w:szCs w:val="21"/>
        </w:rPr>
        <w:t>　　1．一个质量为</w:t>
      </w:r>
      <w:r>
        <w:rPr>
          <w:rFonts w:hint="eastAsia" w:asciiTheme="minorEastAsia" w:hAnsiTheme="minorEastAsia" w:eastAsiaTheme="minorEastAsia"/>
          <w:i/>
          <w:iCs/>
          <w:color w:val="000000"/>
          <w:szCs w:val="21"/>
        </w:rPr>
        <w:t>M</w:t>
      </w:r>
      <w:r>
        <w:rPr>
          <w:rFonts w:hint="eastAsia" w:asciiTheme="minorEastAsia" w:hAnsiTheme="minorEastAsia" w:eastAsiaTheme="minorEastAsia"/>
          <w:color w:val="000000"/>
          <w:szCs w:val="21"/>
        </w:rPr>
        <w:t>的雪橇静止在水平雪地上，一条质量为</w:t>
      </w:r>
      <w:r>
        <w:rPr>
          <w:rFonts w:hint="eastAsia" w:asciiTheme="minorEastAsia" w:hAnsiTheme="minorEastAsia" w:eastAsiaTheme="minorEastAsia"/>
          <w:i/>
          <w:iCs/>
          <w:color w:val="000000"/>
          <w:szCs w:val="21"/>
        </w:rPr>
        <w:t>m</w:t>
      </w:r>
      <w:r>
        <w:rPr>
          <w:rFonts w:hint="eastAsia" w:asciiTheme="minorEastAsia" w:hAnsiTheme="minorEastAsia" w:eastAsiaTheme="minorEastAsia"/>
          <w:color w:val="000000"/>
          <w:szCs w:val="21"/>
        </w:rPr>
        <w:t>的爱斯基摩狗站在该雪橇上.狗向雪橇的正后方跳下，随后又追赶并向前跳上雪橇；其后狗又反复地跳下、追赶并跳上雪橇，狗与雪橇始终沿一条直线运动.若狗跳离雪橇时雪橇的速度为</w:t>
      </w:r>
      <w:r>
        <w:rPr>
          <w:rFonts w:hint="eastAsia" w:asciiTheme="minorEastAsia" w:hAnsiTheme="minorEastAsia" w:eastAsiaTheme="minorEastAsia"/>
          <w:i/>
          <w:iCs/>
          <w:color w:val="000000"/>
          <w:szCs w:val="21"/>
        </w:rPr>
        <w:t>V</w:t>
      </w:r>
      <w:r>
        <w:rPr>
          <w:rFonts w:hint="eastAsia" w:asciiTheme="minorEastAsia" w:hAnsiTheme="minorEastAsia" w:eastAsiaTheme="minorEastAsia"/>
          <w:color w:val="000000"/>
          <w:szCs w:val="21"/>
        </w:rPr>
        <w:t>，则此时狗相对于地面的速度为</w:t>
      </w:r>
      <w:r>
        <w:rPr>
          <w:rFonts w:hint="eastAsia" w:asciiTheme="minorEastAsia" w:hAnsiTheme="minorEastAsia" w:eastAsiaTheme="minorEastAsia"/>
          <w:i/>
          <w:iCs/>
          <w:color w:val="000000"/>
          <w:szCs w:val="21"/>
        </w:rPr>
        <w:t>V</w:t>
      </w:r>
      <w:r>
        <w:rPr>
          <w:rFonts w:hint="eastAsia" w:asciiTheme="minorEastAsia" w:hAnsiTheme="minorEastAsia" w:eastAsiaTheme="minorEastAsia"/>
          <w:color w:val="000000"/>
          <w:szCs w:val="21"/>
        </w:rPr>
        <w:t>+</w:t>
      </w:r>
      <w:r>
        <w:rPr>
          <w:rFonts w:hint="eastAsia" w:asciiTheme="minorEastAsia" w:hAnsiTheme="minorEastAsia" w:eastAsiaTheme="minorEastAsia"/>
          <w:i/>
          <w:iCs/>
          <w:color w:val="000000"/>
          <w:szCs w:val="21"/>
        </w:rPr>
        <w:t>v</w:t>
      </w:r>
      <w:r>
        <w:rPr>
          <w:rFonts w:hint="eastAsia" w:asciiTheme="minorEastAsia" w:hAnsiTheme="minorEastAsia" w:eastAsiaTheme="minorEastAsia"/>
          <w:color w:val="000000"/>
          <w:szCs w:val="21"/>
        </w:rPr>
        <w:t>（其中</w:t>
      </w:r>
      <w:r>
        <w:rPr>
          <w:rFonts w:hint="eastAsia" w:asciiTheme="minorEastAsia" w:hAnsiTheme="minorEastAsia" w:eastAsiaTheme="minorEastAsia"/>
          <w:i/>
          <w:iCs/>
          <w:color w:val="000000"/>
          <w:szCs w:val="21"/>
        </w:rPr>
        <w:t>u</w:t>
      </w:r>
      <w:r>
        <w:rPr>
          <w:rFonts w:hint="eastAsia" w:asciiTheme="minorEastAsia" w:hAnsiTheme="minorEastAsia" w:eastAsiaTheme="minorEastAsia"/>
          <w:color w:val="000000"/>
          <w:szCs w:val="21"/>
        </w:rPr>
        <w:t>为狗相对于雪橇的速度，</w:t>
      </w:r>
      <w:r>
        <w:rPr>
          <w:rFonts w:hint="eastAsia" w:asciiTheme="minorEastAsia" w:hAnsiTheme="minorEastAsia" w:eastAsiaTheme="minorEastAsia"/>
          <w:i/>
          <w:iCs/>
          <w:color w:val="000000"/>
          <w:szCs w:val="21"/>
        </w:rPr>
        <w:t>V</w:t>
      </w:r>
      <w:r>
        <w:rPr>
          <w:rFonts w:hint="eastAsia" w:asciiTheme="minorEastAsia" w:hAnsiTheme="minorEastAsia" w:eastAsiaTheme="minorEastAsia"/>
          <w:color w:val="000000"/>
          <w:szCs w:val="21"/>
        </w:rPr>
        <w:t>+</w:t>
      </w:r>
      <w:r>
        <w:rPr>
          <w:rFonts w:hint="eastAsia" w:asciiTheme="minorEastAsia" w:hAnsiTheme="minorEastAsia" w:eastAsiaTheme="minorEastAsia"/>
          <w:i/>
          <w:iCs/>
          <w:color w:val="000000"/>
          <w:szCs w:val="21"/>
        </w:rPr>
        <w:t>v</w:t>
      </w:r>
      <w:r>
        <w:rPr>
          <w:rFonts w:hint="eastAsia" w:asciiTheme="minorEastAsia" w:hAnsiTheme="minorEastAsia" w:eastAsiaTheme="minorEastAsia"/>
          <w:color w:val="000000"/>
          <w:szCs w:val="21"/>
        </w:rPr>
        <w:t>为代数和，若以雪橇运动的方向为正方向，则</w:t>
      </w:r>
      <w:r>
        <w:rPr>
          <w:rFonts w:hint="eastAsia" w:asciiTheme="minorEastAsia" w:hAnsiTheme="minorEastAsia" w:eastAsiaTheme="minorEastAsia"/>
          <w:i/>
          <w:iCs/>
          <w:color w:val="000000"/>
          <w:szCs w:val="21"/>
        </w:rPr>
        <w:t>V</w:t>
      </w:r>
      <w:r>
        <w:rPr>
          <w:rFonts w:hint="eastAsia" w:asciiTheme="minorEastAsia" w:hAnsiTheme="minorEastAsia" w:eastAsiaTheme="minorEastAsia"/>
          <w:color w:val="000000"/>
          <w:szCs w:val="21"/>
        </w:rPr>
        <w:t>为正值，</w:t>
      </w:r>
      <w:r>
        <w:rPr>
          <w:rFonts w:hint="eastAsia" w:asciiTheme="minorEastAsia" w:hAnsiTheme="minorEastAsia" w:eastAsiaTheme="minorEastAsia"/>
          <w:i/>
          <w:iCs/>
          <w:color w:val="000000"/>
          <w:szCs w:val="21"/>
        </w:rPr>
        <w:t>u</w:t>
      </w:r>
      <w:r>
        <w:rPr>
          <w:rFonts w:hint="eastAsia" w:asciiTheme="minorEastAsia" w:hAnsiTheme="minorEastAsia" w:eastAsiaTheme="minorEastAsia"/>
          <w:color w:val="000000"/>
          <w:szCs w:val="21"/>
        </w:rPr>
        <w:t>为负值）.设狗总以速度</w:t>
      </w:r>
      <w:r>
        <w:rPr>
          <w:rFonts w:hint="eastAsia" w:asciiTheme="minorEastAsia" w:hAnsiTheme="minorEastAsia" w:eastAsiaTheme="minorEastAsia"/>
          <w:i/>
          <w:iCs/>
          <w:color w:val="000000"/>
          <w:szCs w:val="21"/>
        </w:rPr>
        <w:t>v</w:t>
      </w:r>
      <w:r>
        <w:rPr>
          <w:rFonts w:hint="eastAsia" w:asciiTheme="minorEastAsia" w:hAnsiTheme="minorEastAsia" w:eastAsiaTheme="minorEastAsia"/>
          <w:color w:val="000000"/>
          <w:szCs w:val="21"/>
        </w:rPr>
        <w:t>追赶和跳上雪橇，雪橇与雪地间的摩擦忽略不计.已知</w:t>
      </w:r>
      <w:r>
        <w:rPr>
          <w:rFonts w:hint="eastAsia" w:asciiTheme="minorEastAsia" w:hAnsiTheme="minorEastAsia" w:eastAsiaTheme="minorEastAsia"/>
          <w:i/>
          <w:iCs/>
          <w:color w:val="000000"/>
          <w:szCs w:val="21"/>
        </w:rPr>
        <w:t>v</w:t>
      </w:r>
      <w:r>
        <w:rPr>
          <w:rFonts w:hint="eastAsia" w:asciiTheme="minorEastAsia" w:hAnsiTheme="minorEastAsia" w:eastAsiaTheme="minorEastAsia"/>
          <w:color w:val="000000"/>
          <w:szCs w:val="21"/>
        </w:rPr>
        <w:t>的大小为5m/s，</w:t>
      </w:r>
      <w:r>
        <w:rPr>
          <w:rFonts w:hint="eastAsia" w:asciiTheme="minorEastAsia" w:hAnsiTheme="minorEastAsia" w:eastAsiaTheme="minorEastAsia"/>
          <w:i/>
          <w:iCs/>
          <w:color w:val="000000"/>
          <w:szCs w:val="21"/>
        </w:rPr>
        <w:t>u</w:t>
      </w:r>
      <w:r>
        <w:rPr>
          <w:rFonts w:hint="eastAsia" w:asciiTheme="minorEastAsia" w:hAnsiTheme="minorEastAsia" w:eastAsiaTheme="minorEastAsia"/>
          <w:color w:val="000000"/>
          <w:szCs w:val="21"/>
        </w:rPr>
        <w:t>的大小为4m/s，</w:t>
      </w:r>
      <w:r>
        <w:rPr>
          <w:rFonts w:hint="eastAsia" w:asciiTheme="minorEastAsia" w:hAnsiTheme="minorEastAsia" w:eastAsiaTheme="minorEastAsia"/>
          <w:i/>
          <w:iCs/>
          <w:color w:val="000000"/>
          <w:szCs w:val="21"/>
        </w:rPr>
        <w:t>M</w:t>
      </w:r>
      <w:r>
        <w:rPr>
          <w:rFonts w:hint="eastAsia" w:asciiTheme="minorEastAsia" w:hAnsiTheme="minorEastAsia" w:eastAsiaTheme="minorEastAsia"/>
          <w:color w:val="000000"/>
          <w:szCs w:val="21"/>
        </w:rPr>
        <w:t>=30kg，</w:t>
      </w:r>
      <w:r>
        <w:rPr>
          <w:rFonts w:hint="eastAsia" w:asciiTheme="minorEastAsia" w:hAnsiTheme="minorEastAsia" w:eastAsiaTheme="minorEastAsia"/>
          <w:i/>
          <w:iCs/>
          <w:color w:val="000000"/>
          <w:szCs w:val="21"/>
        </w:rPr>
        <w:t>m</w:t>
      </w:r>
      <w:r>
        <w:rPr>
          <w:rFonts w:hint="eastAsia" w:asciiTheme="minorEastAsia" w:hAnsiTheme="minorEastAsia" w:eastAsiaTheme="minorEastAsia"/>
          <w:color w:val="000000"/>
          <w:szCs w:val="21"/>
        </w:rPr>
        <w:t>=10kg.（1）求狗第一次跳上雪橇后两者共同速度的大小.（2）求雪橇最终速度的大小和狗最多能跳上雪橇的次数.（供使用但不一定用到的对数值：lg2=0．301，lg3=0．447）</w:t>
      </w:r>
    </w:p>
    <w:p>
      <w:pPr>
        <w:spacing w:line="360" w:lineRule="auto"/>
        <w:rPr>
          <w:rFonts w:asciiTheme="minorEastAsia" w:hAnsiTheme="minorEastAsia" w:eastAsiaTheme="minorEastAsia"/>
          <w:color w:val="000000"/>
          <w:szCs w:val="21"/>
        </w:rPr>
      </w:pPr>
      <w:r>
        <w:rPr>
          <w:rFonts w:hint="eastAsia" w:asciiTheme="minorEastAsia" w:hAnsiTheme="minorEastAsia" w:eastAsiaTheme="minorEastAsia"/>
          <w:color w:val="000000"/>
          <w:szCs w:val="21"/>
        </w:rPr>
        <w:t> 　　</w:t>
      </w:r>
      <w:r>
        <w:rPr>
          <w:rFonts w:hint="eastAsia" w:asciiTheme="minorEastAsia" w:hAnsiTheme="minorEastAsia" w:eastAsiaTheme="minorEastAsia"/>
          <w:bCs/>
          <w:color w:val="000000"/>
          <w:szCs w:val="21"/>
        </w:rPr>
        <w:t>答案</w:t>
      </w:r>
      <w:r>
        <w:rPr>
          <w:rFonts w:hint="eastAsia" w:asciiTheme="minorEastAsia" w:hAnsiTheme="minorEastAsia" w:eastAsiaTheme="minorEastAsia"/>
          <w:color w:val="000000"/>
          <w:szCs w:val="21"/>
        </w:rPr>
        <w:t>：（1）2m/s；（2）狗最多能跳上雪橇3次，雪橇最终得速度大小为</w:t>
      </w:r>
      <w:r>
        <w:rPr>
          <w:rFonts w:hint="eastAsia" w:asciiTheme="minorEastAsia" w:hAnsiTheme="minorEastAsia" w:eastAsiaTheme="minorEastAsia"/>
          <w:i/>
          <w:iCs/>
          <w:color w:val="000000"/>
          <w:szCs w:val="21"/>
        </w:rPr>
        <w:t>V</w:t>
      </w:r>
      <w:r>
        <w:rPr>
          <w:rFonts w:hint="eastAsia" w:asciiTheme="minorEastAsia" w:hAnsiTheme="minorEastAsia" w:eastAsiaTheme="minorEastAsia"/>
          <w:color w:val="000000"/>
          <w:szCs w:val="21"/>
          <w:vertAlign w:val="subscript"/>
        </w:rPr>
        <w:t>4</w:t>
      </w:r>
      <w:r>
        <w:rPr>
          <w:rFonts w:hint="eastAsia" w:asciiTheme="minorEastAsia" w:hAnsiTheme="minorEastAsia" w:eastAsiaTheme="minorEastAsia"/>
          <w:color w:val="000000"/>
          <w:szCs w:val="21"/>
        </w:rPr>
        <w:t>=5．625m/s. </w:t>
      </w:r>
    </w:p>
    <w:p>
      <w:pPr>
        <w:spacing w:line="360" w:lineRule="auto"/>
        <w:rPr>
          <w:rFonts w:asciiTheme="minorEastAsia" w:hAnsiTheme="minorEastAsia" w:eastAsiaTheme="minorEastAsia"/>
          <w:color w:val="000000"/>
          <w:szCs w:val="21"/>
        </w:rPr>
      </w:pPr>
      <w:r>
        <w:rPr>
          <w:rFonts w:hint="eastAsia" w:asciiTheme="minorEastAsia" w:hAnsiTheme="minorEastAsia" w:eastAsiaTheme="minorEastAsia"/>
          <w:color w:val="000000"/>
          <w:szCs w:val="21"/>
        </w:rPr>
        <w:t>　　2．如图所示，一排人站在沿</w:t>
      </w:r>
      <w:r>
        <w:rPr>
          <w:rFonts w:hint="eastAsia" w:asciiTheme="minorEastAsia" w:hAnsiTheme="minorEastAsia" w:eastAsiaTheme="minorEastAsia"/>
          <w:i/>
          <w:iCs/>
          <w:color w:val="000000"/>
          <w:szCs w:val="21"/>
        </w:rPr>
        <w:t>x</w:t>
      </w:r>
      <w:r>
        <w:rPr>
          <w:rFonts w:hint="eastAsia" w:asciiTheme="minorEastAsia" w:hAnsiTheme="minorEastAsia" w:eastAsiaTheme="minorEastAsia"/>
          <w:color w:val="000000"/>
          <w:szCs w:val="21"/>
        </w:rPr>
        <w:t>轴的水平轨道旁，原点</w:t>
      </w:r>
      <w:r>
        <w:rPr>
          <w:rFonts w:hint="eastAsia" w:asciiTheme="minorEastAsia" w:hAnsiTheme="minorEastAsia" w:eastAsiaTheme="minorEastAsia"/>
          <w:i/>
          <w:iCs/>
          <w:color w:val="000000"/>
          <w:szCs w:val="21"/>
        </w:rPr>
        <w:t>O</w:t>
      </w:r>
      <w:r>
        <w:rPr>
          <w:rFonts w:hint="eastAsia" w:asciiTheme="minorEastAsia" w:hAnsiTheme="minorEastAsia" w:eastAsiaTheme="minorEastAsia"/>
          <w:color w:val="000000"/>
          <w:szCs w:val="21"/>
        </w:rPr>
        <w:t>两侧的人的序号都记为</w:t>
      </w:r>
      <w:r>
        <w:rPr>
          <w:rFonts w:hint="eastAsia" w:asciiTheme="minorEastAsia" w:hAnsiTheme="minorEastAsia" w:eastAsiaTheme="minorEastAsia"/>
          <w:i/>
          <w:iCs/>
          <w:color w:val="000000"/>
          <w:szCs w:val="21"/>
        </w:rPr>
        <w:t>n</w:t>
      </w:r>
      <w:r>
        <w:rPr>
          <w:rFonts w:hint="eastAsia" w:asciiTheme="minorEastAsia" w:hAnsiTheme="minorEastAsia" w:eastAsiaTheme="minorEastAsia"/>
          <w:color w:val="000000"/>
          <w:szCs w:val="21"/>
        </w:rPr>
        <w:t>（</w:t>
      </w:r>
      <w:r>
        <w:rPr>
          <w:rFonts w:hint="eastAsia" w:asciiTheme="minorEastAsia" w:hAnsiTheme="minorEastAsia" w:eastAsiaTheme="minorEastAsia"/>
          <w:i/>
          <w:iCs/>
          <w:color w:val="000000"/>
          <w:szCs w:val="21"/>
        </w:rPr>
        <w:t>n=</w:t>
      </w:r>
      <w:r>
        <w:rPr>
          <w:rFonts w:hint="eastAsia" w:asciiTheme="minorEastAsia" w:hAnsiTheme="minorEastAsia" w:eastAsiaTheme="minorEastAsia"/>
          <w:color w:val="000000"/>
          <w:szCs w:val="21"/>
        </w:rPr>
        <w:t>1，2，3…）.每人只有一个沙袋，</w:t>
      </w:r>
      <w:r>
        <w:rPr>
          <w:rFonts w:hint="eastAsia" w:asciiTheme="minorEastAsia" w:hAnsiTheme="minorEastAsia" w:eastAsiaTheme="minorEastAsia"/>
          <w:i/>
          <w:iCs/>
          <w:color w:val="000000"/>
          <w:szCs w:val="21"/>
        </w:rPr>
        <w:t>x</w:t>
      </w:r>
      <w:r>
        <w:rPr>
          <w:rFonts w:hint="eastAsia" w:asciiTheme="minorEastAsia" w:hAnsiTheme="minorEastAsia" w:eastAsiaTheme="minorEastAsia"/>
          <w:color w:val="000000"/>
          <w:szCs w:val="21"/>
        </w:rPr>
        <w:t>＞0一侧的每个沙袋质量为</w:t>
      </w:r>
      <w:r>
        <w:rPr>
          <w:rFonts w:hint="eastAsia" w:asciiTheme="minorEastAsia" w:hAnsiTheme="minorEastAsia" w:eastAsiaTheme="minorEastAsia"/>
          <w:i/>
          <w:iCs/>
          <w:color w:val="000000"/>
          <w:szCs w:val="21"/>
        </w:rPr>
        <w:t>m=</w:t>
      </w:r>
      <w:r>
        <w:rPr>
          <w:rFonts w:hint="eastAsia" w:asciiTheme="minorEastAsia" w:hAnsiTheme="minorEastAsia" w:eastAsiaTheme="minorEastAsia"/>
          <w:color w:val="000000"/>
          <w:szCs w:val="21"/>
        </w:rPr>
        <w:t>14kg，</w:t>
      </w:r>
      <w:r>
        <w:rPr>
          <w:rFonts w:hint="eastAsia" w:asciiTheme="minorEastAsia" w:hAnsiTheme="minorEastAsia" w:eastAsiaTheme="minorEastAsia"/>
          <w:i/>
          <w:iCs/>
          <w:color w:val="000000"/>
          <w:szCs w:val="21"/>
        </w:rPr>
        <w:t>x</w:t>
      </w:r>
      <w:r>
        <w:rPr>
          <w:rFonts w:hint="eastAsia" w:asciiTheme="minorEastAsia" w:hAnsiTheme="minorEastAsia" w:eastAsiaTheme="minorEastAsia"/>
          <w:color w:val="000000"/>
          <w:szCs w:val="21"/>
        </w:rPr>
        <w:t>＜0一侧的每个沙袋质量</w:t>
      </w:r>
      <w:r>
        <w:rPr>
          <w:rFonts w:hint="eastAsia" w:asciiTheme="minorEastAsia" w:hAnsiTheme="minorEastAsia" w:eastAsiaTheme="minorEastAsia"/>
          <w:i/>
          <w:iCs/>
          <w:color w:val="000000"/>
          <w:szCs w:val="21"/>
        </w:rPr>
        <w:t>m</w:t>
      </w:r>
      <w:r>
        <w:rPr>
          <w:rFonts w:hint="eastAsia" w:asciiTheme="minorEastAsia" w:hAnsiTheme="minorEastAsia" w:eastAsiaTheme="minorEastAsia"/>
          <w:color w:val="000000"/>
          <w:szCs w:val="21"/>
        </w:rPr>
        <w:t>′=10kg.一质量为</w:t>
      </w:r>
      <w:r>
        <w:rPr>
          <w:rFonts w:hint="eastAsia" w:asciiTheme="minorEastAsia" w:hAnsiTheme="minorEastAsia" w:eastAsiaTheme="minorEastAsia"/>
          <w:i/>
          <w:iCs/>
          <w:color w:val="000000"/>
          <w:szCs w:val="21"/>
        </w:rPr>
        <w:t>M=</w:t>
      </w:r>
      <w:r>
        <w:rPr>
          <w:rFonts w:hint="eastAsia" w:asciiTheme="minorEastAsia" w:hAnsiTheme="minorEastAsia" w:eastAsiaTheme="minorEastAsia"/>
          <w:color w:val="000000"/>
          <w:szCs w:val="21"/>
        </w:rPr>
        <w:t>48kg的小车以某初速度从原点出发向正</w:t>
      </w:r>
      <w:r>
        <w:rPr>
          <w:rFonts w:hint="eastAsia" w:asciiTheme="minorEastAsia" w:hAnsiTheme="minorEastAsia" w:eastAsiaTheme="minorEastAsia"/>
          <w:i/>
          <w:iCs/>
          <w:color w:val="000000"/>
          <w:szCs w:val="21"/>
        </w:rPr>
        <w:t>x</w:t>
      </w:r>
      <w:r>
        <w:rPr>
          <w:rFonts w:hint="eastAsia" w:asciiTheme="minorEastAsia" w:hAnsiTheme="minorEastAsia" w:eastAsiaTheme="minorEastAsia"/>
          <w:color w:val="000000"/>
          <w:szCs w:val="21"/>
        </w:rPr>
        <w:t>方向滑行.不计轨道阻力.当车每经过一人身旁时，此人就把沙袋以水平速度</w:t>
      </w:r>
      <w:r>
        <w:rPr>
          <w:rFonts w:hint="eastAsia" w:asciiTheme="minorEastAsia" w:hAnsiTheme="minorEastAsia" w:eastAsiaTheme="minorEastAsia"/>
          <w:i/>
          <w:iCs/>
          <w:color w:val="000000"/>
          <w:szCs w:val="21"/>
        </w:rPr>
        <w:t>u</w:t>
      </w:r>
      <w:r>
        <w:rPr>
          <w:rFonts w:hint="eastAsia" w:asciiTheme="minorEastAsia" w:hAnsiTheme="minorEastAsia" w:eastAsiaTheme="minorEastAsia"/>
          <w:color w:val="000000"/>
          <w:szCs w:val="21"/>
        </w:rPr>
        <w:t>朝与车速相反的方向沿车面扔到车上，</w:t>
      </w:r>
      <w:r>
        <w:rPr>
          <w:rFonts w:hint="eastAsia" w:asciiTheme="minorEastAsia" w:hAnsiTheme="minorEastAsia" w:eastAsiaTheme="minorEastAsia"/>
          <w:i/>
          <w:iCs/>
          <w:color w:val="000000"/>
          <w:szCs w:val="21"/>
        </w:rPr>
        <w:t>u</w:t>
      </w:r>
      <w:r>
        <w:rPr>
          <w:rFonts w:hint="eastAsia" w:asciiTheme="minorEastAsia" w:hAnsiTheme="minorEastAsia" w:eastAsiaTheme="minorEastAsia"/>
          <w:color w:val="000000"/>
          <w:szCs w:val="21"/>
        </w:rPr>
        <w:t>的大小等于扔此袋之前的瞬间车速大小的2</w:t>
      </w:r>
      <w:r>
        <w:rPr>
          <w:rFonts w:hint="eastAsia" w:asciiTheme="minorEastAsia" w:hAnsiTheme="minorEastAsia" w:eastAsiaTheme="minorEastAsia"/>
          <w:i/>
          <w:iCs/>
          <w:color w:val="000000"/>
          <w:szCs w:val="21"/>
        </w:rPr>
        <w:t>n</w:t>
      </w:r>
      <w:r>
        <w:rPr>
          <w:rFonts w:hint="eastAsia" w:asciiTheme="minorEastAsia" w:hAnsiTheme="minorEastAsia" w:eastAsiaTheme="minorEastAsia"/>
          <w:color w:val="000000"/>
          <w:szCs w:val="21"/>
        </w:rPr>
        <w:t>倍.（</w:t>
      </w:r>
      <w:r>
        <w:rPr>
          <w:rFonts w:hint="eastAsia" w:asciiTheme="minorEastAsia" w:hAnsiTheme="minorEastAsia" w:eastAsiaTheme="minorEastAsia"/>
          <w:i/>
          <w:iCs/>
          <w:color w:val="000000"/>
          <w:szCs w:val="21"/>
        </w:rPr>
        <w:t>n</w:t>
      </w:r>
      <w:r>
        <w:rPr>
          <w:rFonts w:hint="eastAsia" w:asciiTheme="minorEastAsia" w:hAnsiTheme="minorEastAsia" w:eastAsiaTheme="minorEastAsia"/>
          <w:color w:val="000000"/>
          <w:szCs w:val="21"/>
        </w:rPr>
        <w:t>是此人的序号数） </w:t>
      </w:r>
    </w:p>
    <w:p>
      <w:pPr>
        <w:spacing w:line="360" w:lineRule="auto"/>
        <w:jc w:val="center"/>
        <w:rPr>
          <w:rFonts w:asciiTheme="minorEastAsia" w:hAnsiTheme="minorEastAsia" w:eastAsiaTheme="minorEastAsia"/>
          <w:color w:val="000000"/>
          <w:szCs w:val="21"/>
        </w:rPr>
      </w:pPr>
      <w:r>
        <w:rPr>
          <w:rFonts w:hint="eastAsia" w:asciiTheme="minorEastAsia" w:hAnsiTheme="minorEastAsia" w:eastAsiaTheme="minorEastAsia"/>
          <w:b/>
          <w:color w:val="000000"/>
          <w:szCs w:val="21"/>
        </w:rPr>
        <w:drawing>
          <wp:inline distT="0" distB="0" distL="0" distR="0">
            <wp:extent cx="2640330" cy="646430"/>
            <wp:effectExtent l="19050" t="0" r="0" b="0"/>
            <wp:docPr id="214" name="图片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图片 214"/>
                    <pic:cNvPicPr>
                      <a:picLocks noChangeAspect="1" noChangeArrowheads="1"/>
                    </pic:cNvPicPr>
                  </pic:nvPicPr>
                  <pic:blipFill>
                    <a:blip r:embed="rId266" cstate="print"/>
                    <a:stretch>
                      <a:fillRect/>
                    </a:stretch>
                  </pic:blipFill>
                  <pic:spPr>
                    <a:xfrm>
                      <a:off x="0" y="0"/>
                      <a:ext cx="2640330" cy="646430"/>
                    </a:xfrm>
                    <a:prstGeom prst="rect">
                      <a:avLst/>
                    </a:prstGeom>
                    <a:noFill/>
                    <a:ln w="9525">
                      <a:noFill/>
                      <a:miter lim="800000"/>
                      <a:headEnd/>
                      <a:tailEnd/>
                    </a:ln>
                  </pic:spPr>
                </pic:pic>
              </a:graphicData>
            </a:graphic>
          </wp:inline>
        </w:drawing>
      </w:r>
      <w:r>
        <w:rPr>
          <w:rFonts w:hint="eastAsia" w:asciiTheme="minorEastAsia" w:hAnsiTheme="minorEastAsia" w:eastAsiaTheme="minorEastAsia"/>
          <w:b/>
          <w:color w:val="000000"/>
          <w:szCs w:val="21"/>
        </w:rPr>
        <w:drawing>
          <wp:inline distT="0" distB="0" distL="0" distR="0">
            <wp:extent cx="2599055" cy="612140"/>
            <wp:effectExtent l="0" t="0" r="0" b="0"/>
            <wp:docPr id="215" name="图片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图片 215"/>
                    <pic:cNvPicPr>
                      <a:picLocks noChangeAspect="1" noChangeArrowheads="1"/>
                    </pic:cNvPicPr>
                  </pic:nvPicPr>
                  <pic:blipFill>
                    <a:blip r:embed="rId267" cstate="print"/>
                    <a:stretch>
                      <a:fillRect/>
                    </a:stretch>
                  </pic:blipFill>
                  <pic:spPr>
                    <a:xfrm>
                      <a:off x="0" y="0"/>
                      <a:ext cx="2599055" cy="612140"/>
                    </a:xfrm>
                    <a:prstGeom prst="rect">
                      <a:avLst/>
                    </a:prstGeom>
                    <a:noFill/>
                    <a:ln w="9525">
                      <a:noFill/>
                      <a:miter lim="800000"/>
                      <a:headEnd/>
                      <a:tailEnd/>
                    </a:ln>
                  </pic:spPr>
                </pic:pic>
              </a:graphicData>
            </a:graphic>
          </wp:inline>
        </w:drawing>
      </w:r>
      <w:r>
        <w:rPr>
          <w:rFonts w:hint="eastAsia" w:asciiTheme="minorEastAsia" w:hAnsiTheme="minorEastAsia" w:eastAsiaTheme="minorEastAsia"/>
          <w:color w:val="000000"/>
          <w:szCs w:val="21"/>
        </w:rPr>
        <w:t>　　（1）空车出发后，车上堆积了几个沙袋时车就反向滑行？ （2）车上最终有大小沙袋共多少个？</w:t>
      </w:r>
    </w:p>
    <w:p>
      <w:pPr>
        <w:shd w:val="clear" w:color="auto" w:fill="FFFFFF"/>
        <w:spacing w:line="360" w:lineRule="auto"/>
        <w:rPr>
          <w:rFonts w:asciiTheme="minorEastAsia" w:hAnsiTheme="minorEastAsia" w:eastAsiaTheme="minorEastAsia"/>
          <w:color w:val="000000"/>
          <w:szCs w:val="21"/>
        </w:rPr>
      </w:pPr>
      <w:r>
        <w:rPr>
          <w:rFonts w:hint="eastAsia" w:asciiTheme="minorEastAsia" w:hAnsiTheme="minorEastAsia" w:eastAsiaTheme="minorEastAsia"/>
          <w:color w:val="000000"/>
          <w:szCs w:val="21"/>
        </w:rPr>
        <w:t>　　</w:t>
      </w:r>
      <w:r>
        <w:rPr>
          <w:rFonts w:hint="eastAsia" w:asciiTheme="minorEastAsia" w:hAnsiTheme="minorEastAsia" w:eastAsiaTheme="minorEastAsia"/>
          <w:bCs/>
          <w:color w:val="000000"/>
          <w:szCs w:val="21"/>
        </w:rPr>
        <w:t>答案</w:t>
      </w:r>
      <w:r>
        <w:rPr>
          <w:rFonts w:hint="eastAsia" w:asciiTheme="minorEastAsia" w:hAnsiTheme="minorEastAsia" w:eastAsiaTheme="minorEastAsia"/>
          <w:color w:val="000000"/>
          <w:szCs w:val="21"/>
        </w:rPr>
        <w:t>：（1）3；（2）11.</w:t>
      </w:r>
    </w:p>
    <w:p>
      <w:pPr>
        <w:shd w:val="clear" w:color="auto" w:fill="FFFFFF"/>
        <w:autoSpaceDE w:val="0"/>
        <w:autoSpaceDN w:val="0"/>
        <w:adjustRightInd w:val="0"/>
        <w:spacing w:line="360" w:lineRule="auto"/>
        <w:ind w:firstLine="525" w:firstLineChars="250"/>
        <w:jc w:val="left"/>
        <w:rPr>
          <w:rFonts w:cs="AdobeSongStd-Light" w:asciiTheme="minorEastAsia" w:hAnsiTheme="minorEastAsia" w:eastAsiaTheme="minorEastAsia"/>
          <w:color w:val="000000"/>
          <w:kern w:val="0"/>
          <w:szCs w:val="21"/>
        </w:rPr>
      </w:pPr>
      <w:r>
        <w:rPr>
          <w:rFonts w:hint="eastAsia" w:cs="AdobeSongStd-Light" w:asciiTheme="minorEastAsia" w:hAnsiTheme="minorEastAsia" w:eastAsiaTheme="minorEastAsia"/>
          <w:color w:val="000000"/>
          <w:kern w:val="0"/>
          <w:szCs w:val="21"/>
        </w:rPr>
        <w:t>不完全归纳法的应用能够很好的培养学生的运算能力、观察能力和逻辑思维能力.在解决物理问题中运用不完全归纳法的一般步骤</w:t>
      </w:r>
      <w:r>
        <w:rPr>
          <w:rFonts w:asciiTheme="minorEastAsia" w:hAnsiTheme="minorEastAsia" w:eastAsiaTheme="minorEastAsia"/>
          <w:color w:val="000000"/>
          <w:kern w:val="0"/>
          <w:szCs w:val="21"/>
        </w:rPr>
        <w:t>: ( 1)</w:t>
      </w:r>
      <w:r>
        <w:rPr>
          <w:rFonts w:hint="eastAsia" w:cs="AdobeSongStd-Light" w:asciiTheme="minorEastAsia" w:hAnsiTheme="minorEastAsia" w:eastAsiaTheme="minorEastAsia"/>
          <w:color w:val="000000"/>
          <w:kern w:val="0"/>
          <w:szCs w:val="21"/>
        </w:rPr>
        <w:t>在弄清楚物体所有的运动过程后</w:t>
      </w:r>
      <w:r>
        <w:rPr>
          <w:rFonts w:asciiTheme="minorEastAsia" w:hAnsiTheme="minorEastAsia" w:eastAsiaTheme="minorEastAsia"/>
          <w:color w:val="000000"/>
          <w:kern w:val="0"/>
          <w:szCs w:val="21"/>
        </w:rPr>
        <w:t>，</w:t>
      </w:r>
      <w:r>
        <w:rPr>
          <w:rFonts w:hint="eastAsia" w:cs="AdobeSongStd-Light" w:asciiTheme="minorEastAsia" w:hAnsiTheme="minorEastAsia" w:eastAsiaTheme="minorEastAsia"/>
          <w:color w:val="000000"/>
          <w:kern w:val="0"/>
          <w:szCs w:val="21"/>
        </w:rPr>
        <w:t>分析物体遵循的物理规律是否有相似性和反复性</w:t>
      </w:r>
      <w:r>
        <w:rPr>
          <w:rFonts w:asciiTheme="minorEastAsia" w:hAnsiTheme="minorEastAsia" w:eastAsiaTheme="minorEastAsia"/>
          <w:color w:val="000000"/>
          <w:kern w:val="0"/>
          <w:szCs w:val="21"/>
        </w:rPr>
        <w:t>; (2)</w:t>
      </w:r>
      <w:r>
        <w:rPr>
          <w:rFonts w:hint="eastAsia" w:cs="AdobeSongStd-Light" w:asciiTheme="minorEastAsia" w:hAnsiTheme="minorEastAsia" w:eastAsiaTheme="minorEastAsia"/>
          <w:color w:val="000000"/>
          <w:kern w:val="0"/>
          <w:szCs w:val="21"/>
        </w:rPr>
        <w:t>从最简单的单元开始分析</w:t>
      </w:r>
      <w:r>
        <w:rPr>
          <w:rFonts w:asciiTheme="minorEastAsia" w:hAnsiTheme="minorEastAsia" w:eastAsiaTheme="minorEastAsia"/>
          <w:color w:val="000000"/>
          <w:kern w:val="0"/>
          <w:szCs w:val="21"/>
        </w:rPr>
        <w:t>，</w:t>
      </w:r>
      <w:r>
        <w:rPr>
          <w:rFonts w:hint="eastAsia" w:cs="AdobeSongStd-Light" w:asciiTheme="minorEastAsia" w:hAnsiTheme="minorEastAsia" w:eastAsiaTheme="minorEastAsia"/>
          <w:color w:val="000000"/>
          <w:kern w:val="0"/>
          <w:szCs w:val="21"/>
        </w:rPr>
        <w:t>求出表达式</w:t>
      </w:r>
      <w:r>
        <w:rPr>
          <w:rFonts w:asciiTheme="minorEastAsia" w:hAnsiTheme="minorEastAsia" w:eastAsiaTheme="minorEastAsia"/>
          <w:color w:val="000000"/>
          <w:kern w:val="0"/>
          <w:szCs w:val="21"/>
        </w:rPr>
        <w:t>; ( 3)</w:t>
      </w:r>
      <w:r>
        <w:rPr>
          <w:rFonts w:hint="eastAsia" w:cs="AdobeSongStd-Light" w:asciiTheme="minorEastAsia" w:hAnsiTheme="minorEastAsia" w:eastAsiaTheme="minorEastAsia"/>
          <w:color w:val="000000"/>
          <w:kern w:val="0"/>
          <w:szCs w:val="21"/>
        </w:rPr>
        <w:t>逐步地增加单元</w:t>
      </w:r>
      <w:r>
        <w:rPr>
          <w:rFonts w:asciiTheme="minorEastAsia" w:hAnsiTheme="minorEastAsia" w:eastAsiaTheme="minorEastAsia"/>
          <w:color w:val="000000"/>
          <w:kern w:val="0"/>
          <w:szCs w:val="21"/>
        </w:rPr>
        <w:t>，</w:t>
      </w:r>
      <w:r>
        <w:rPr>
          <w:rFonts w:hint="eastAsia" w:cs="AdobeSongStd-Light" w:asciiTheme="minorEastAsia" w:hAnsiTheme="minorEastAsia" w:eastAsiaTheme="minorEastAsia"/>
          <w:color w:val="000000"/>
          <w:kern w:val="0"/>
          <w:szCs w:val="21"/>
        </w:rPr>
        <w:t>分析二至四个单元</w:t>
      </w:r>
      <w:r>
        <w:rPr>
          <w:rFonts w:asciiTheme="minorEastAsia" w:hAnsiTheme="minorEastAsia" w:eastAsiaTheme="minorEastAsia"/>
          <w:color w:val="000000"/>
          <w:kern w:val="0"/>
          <w:szCs w:val="21"/>
        </w:rPr>
        <w:t>，</w:t>
      </w:r>
      <w:r>
        <w:rPr>
          <w:rFonts w:hint="eastAsia" w:cs="AdobeSongStd-Light" w:asciiTheme="minorEastAsia" w:hAnsiTheme="minorEastAsia" w:eastAsiaTheme="minorEastAsia"/>
          <w:color w:val="000000"/>
          <w:kern w:val="0"/>
          <w:szCs w:val="21"/>
        </w:rPr>
        <w:t>逐步求出表达式</w:t>
      </w:r>
      <w:r>
        <w:rPr>
          <w:rFonts w:asciiTheme="minorEastAsia" w:hAnsiTheme="minorEastAsia" w:eastAsiaTheme="minorEastAsia"/>
          <w:color w:val="000000"/>
          <w:kern w:val="0"/>
          <w:szCs w:val="21"/>
        </w:rPr>
        <w:t>; (4)</w:t>
      </w:r>
      <w:r>
        <w:rPr>
          <w:rFonts w:hint="eastAsia" w:cs="AdobeSongStd-Light" w:asciiTheme="minorEastAsia" w:hAnsiTheme="minorEastAsia" w:eastAsiaTheme="minorEastAsia"/>
          <w:color w:val="000000"/>
          <w:kern w:val="0"/>
          <w:szCs w:val="21"/>
        </w:rPr>
        <w:t>仔细观察</w:t>
      </w:r>
      <w:r>
        <w:rPr>
          <w:rFonts w:asciiTheme="minorEastAsia" w:hAnsiTheme="minorEastAsia" w:eastAsiaTheme="minorEastAsia"/>
          <w:color w:val="000000"/>
          <w:kern w:val="0"/>
          <w:szCs w:val="21"/>
        </w:rPr>
        <w:t>，</w:t>
      </w:r>
      <w:r>
        <w:rPr>
          <w:rFonts w:hint="eastAsia" w:cs="AdobeSongStd-Light" w:asciiTheme="minorEastAsia" w:hAnsiTheme="minorEastAsia" w:eastAsiaTheme="minorEastAsia"/>
          <w:color w:val="000000"/>
          <w:kern w:val="0"/>
          <w:szCs w:val="21"/>
        </w:rPr>
        <w:t>寻找规律</w:t>
      </w:r>
      <w:r>
        <w:rPr>
          <w:rFonts w:asciiTheme="minorEastAsia" w:hAnsiTheme="minorEastAsia" w:eastAsiaTheme="minorEastAsia"/>
          <w:color w:val="000000"/>
          <w:kern w:val="0"/>
          <w:szCs w:val="21"/>
        </w:rPr>
        <w:t>，</w:t>
      </w:r>
      <w:r>
        <w:rPr>
          <w:rFonts w:hint="eastAsia" w:cs="AdobeSongStd-Light" w:asciiTheme="minorEastAsia" w:hAnsiTheme="minorEastAsia" w:eastAsiaTheme="minorEastAsia"/>
          <w:color w:val="000000"/>
          <w:kern w:val="0"/>
          <w:szCs w:val="21"/>
        </w:rPr>
        <w:t>写出一般表达式.</w:t>
      </w:r>
    </w:p>
    <w:p>
      <w:pPr>
        <w:shd w:val="clear" w:color="auto" w:fill="FFFFFF"/>
        <w:autoSpaceDE w:val="0"/>
        <w:autoSpaceDN w:val="0"/>
        <w:adjustRightInd w:val="0"/>
        <w:spacing w:line="360" w:lineRule="auto"/>
        <w:ind w:firstLine="525" w:firstLineChars="250"/>
        <w:jc w:val="left"/>
        <w:rPr>
          <w:rFonts w:asciiTheme="minorEastAsia" w:hAnsiTheme="minorEastAsia" w:eastAsiaTheme="minorEastAsia"/>
          <w:color w:val="000000"/>
          <w:szCs w:val="21"/>
        </w:rPr>
      </w:pPr>
      <w:r>
        <w:rPr>
          <w:rFonts w:hint="eastAsia" w:asciiTheme="minorEastAsia" w:hAnsiTheme="minorEastAsia" w:eastAsiaTheme="minorEastAsia"/>
          <w:color w:val="000000"/>
          <w:szCs w:val="21"/>
        </w:rPr>
        <w:t>爱因斯坦在1920年《理论和实践》中说：</w:t>
      </w:r>
      <w:r>
        <w:rPr>
          <w:rFonts w:asciiTheme="minorEastAsia" w:hAnsiTheme="minorEastAsia" w:eastAsiaTheme="minorEastAsia"/>
          <w:color w:val="000000"/>
          <w:szCs w:val="21"/>
        </w:rPr>
        <w:t>“</w:t>
      </w:r>
      <w:r>
        <w:rPr>
          <w:rFonts w:hint="eastAsia" w:asciiTheme="minorEastAsia" w:hAnsiTheme="minorEastAsia" w:eastAsiaTheme="minorEastAsia"/>
          <w:color w:val="000000"/>
          <w:szCs w:val="21"/>
        </w:rPr>
        <w:t>经验科学的发展过程就是不断的归纳过程.</w:t>
      </w:r>
      <w:r>
        <w:rPr>
          <w:rFonts w:asciiTheme="minorEastAsia" w:hAnsiTheme="minorEastAsia" w:eastAsiaTheme="minorEastAsia"/>
          <w:color w:val="000000"/>
          <w:szCs w:val="21"/>
        </w:rPr>
        <w:t>”</w:t>
      </w:r>
      <w:r>
        <w:rPr>
          <w:rFonts w:hint="eastAsia" w:asciiTheme="minorEastAsia" w:hAnsiTheme="minorEastAsia" w:eastAsiaTheme="minorEastAsia"/>
          <w:color w:val="000000"/>
          <w:szCs w:val="21"/>
        </w:rPr>
        <w:t>1934年《物理学中的空间、以太和场的问题》：</w:t>
      </w:r>
      <w:r>
        <w:rPr>
          <w:rFonts w:asciiTheme="minorEastAsia" w:hAnsiTheme="minorEastAsia" w:eastAsiaTheme="minorEastAsia"/>
          <w:color w:val="000000"/>
          <w:szCs w:val="21"/>
        </w:rPr>
        <w:t>“</w:t>
      </w:r>
      <w:r>
        <w:rPr>
          <w:rFonts w:hint="eastAsia" w:asciiTheme="minorEastAsia" w:hAnsiTheme="minorEastAsia" w:eastAsiaTheme="minorEastAsia"/>
          <w:color w:val="000000"/>
          <w:szCs w:val="21"/>
        </w:rPr>
        <w:t>适用于科学幼年时代的以归纳为主的方法，正在让位给探索性的演绎法.</w:t>
      </w:r>
      <w:r>
        <w:rPr>
          <w:rFonts w:asciiTheme="minorEastAsia" w:hAnsiTheme="minorEastAsia" w:eastAsiaTheme="minorEastAsia"/>
          <w:color w:val="000000"/>
          <w:szCs w:val="21"/>
        </w:rPr>
        <w:t>”</w:t>
      </w:r>
      <w:r>
        <w:rPr>
          <w:rFonts w:hint="eastAsia" w:cs="宋体" w:asciiTheme="minorEastAsia" w:hAnsiTheme="minorEastAsia" w:eastAsiaTheme="minorEastAsia"/>
          <w:color w:val="000000"/>
          <w:kern w:val="0"/>
          <w:szCs w:val="21"/>
        </w:rPr>
        <w:t xml:space="preserve"> </w:t>
      </w:r>
      <w:r>
        <w:rPr>
          <w:rFonts w:hint="eastAsia" w:asciiTheme="minorEastAsia" w:hAnsiTheme="minorEastAsia" w:eastAsiaTheme="minorEastAsia"/>
          <w:color w:val="000000"/>
          <w:szCs w:val="21"/>
        </w:rPr>
        <w:t>1936年，《物理学和实在》：</w:t>
      </w:r>
      <w:r>
        <w:rPr>
          <w:rFonts w:asciiTheme="minorEastAsia" w:hAnsiTheme="minorEastAsia" w:eastAsiaTheme="minorEastAsia"/>
          <w:color w:val="000000"/>
          <w:szCs w:val="21"/>
        </w:rPr>
        <w:t>“</w:t>
      </w:r>
      <w:r>
        <w:rPr>
          <w:rFonts w:hint="eastAsia" w:asciiTheme="minorEastAsia" w:hAnsiTheme="minorEastAsia" w:eastAsiaTheme="minorEastAsia"/>
          <w:bCs/>
          <w:color w:val="000000"/>
          <w:szCs w:val="21"/>
        </w:rPr>
        <w:t>没有一种归纳法能够导致物理学的基本概念</w:t>
      </w:r>
      <w:r>
        <w:rPr>
          <w:rFonts w:hint="eastAsia" w:asciiTheme="minorEastAsia" w:hAnsiTheme="minorEastAsia" w:eastAsiaTheme="minorEastAsia"/>
          <w:color w:val="000000"/>
          <w:szCs w:val="21"/>
        </w:rPr>
        <w:t>.对这个事实的不了解，铸成了19世纪多少研究者在哲学上的根本错误.</w:t>
      </w:r>
      <w:r>
        <w:rPr>
          <w:rFonts w:asciiTheme="minorEastAsia" w:hAnsiTheme="minorEastAsia" w:eastAsiaTheme="minorEastAsia"/>
          <w:color w:val="000000"/>
          <w:szCs w:val="21"/>
        </w:rPr>
        <w:t>……</w:t>
      </w:r>
      <w:r>
        <w:rPr>
          <w:rFonts w:hint="eastAsia" w:asciiTheme="minorEastAsia" w:hAnsiTheme="minorEastAsia" w:eastAsiaTheme="minorEastAsia"/>
          <w:color w:val="000000"/>
          <w:szCs w:val="21"/>
        </w:rPr>
        <w:t>逻辑思维必然是演绎的，它以假设的概念和公理为基础.</w:t>
      </w:r>
      <w:r>
        <w:rPr>
          <w:rFonts w:asciiTheme="minorEastAsia" w:hAnsiTheme="minorEastAsia" w:eastAsiaTheme="minorEastAsia"/>
          <w:color w:val="000000"/>
          <w:szCs w:val="21"/>
        </w:rPr>
        <w:t>”</w:t>
      </w:r>
      <w:r>
        <w:rPr>
          <w:rFonts w:hint="eastAsia" w:asciiTheme="minorEastAsia" w:hAnsiTheme="minorEastAsia" w:eastAsiaTheme="minorEastAsia"/>
          <w:color w:val="000000"/>
          <w:szCs w:val="21"/>
        </w:rPr>
        <w:t>1952年，爱因斯坦给贝索的信：</w:t>
      </w:r>
      <w:r>
        <w:rPr>
          <w:rFonts w:asciiTheme="minorEastAsia" w:hAnsiTheme="minorEastAsia" w:eastAsiaTheme="minorEastAsia"/>
          <w:color w:val="000000"/>
          <w:szCs w:val="21"/>
        </w:rPr>
        <w:t>“</w:t>
      </w:r>
      <w:r>
        <w:rPr>
          <w:rFonts w:hint="eastAsia" w:asciiTheme="minorEastAsia" w:hAnsiTheme="minorEastAsia" w:eastAsiaTheme="minorEastAsia"/>
          <w:color w:val="000000"/>
          <w:szCs w:val="21"/>
        </w:rPr>
        <w:t>从经验材料到逻辑性演绎以之为基础的普遍原理，在这两者之间并没有一条逻辑的道路.因此，我不相信，存在着通过归纳达到认识的道路，至少作为逻辑方法是不存在的.</w:t>
      </w:r>
      <w:r>
        <w:rPr>
          <w:rFonts w:asciiTheme="minorEastAsia" w:hAnsiTheme="minorEastAsia" w:eastAsiaTheme="minorEastAsia"/>
          <w:color w:val="000000"/>
          <w:szCs w:val="21"/>
        </w:rPr>
        <w:t>”“</w:t>
      </w:r>
      <w:r>
        <w:rPr>
          <w:rFonts w:hint="eastAsia" w:asciiTheme="minorEastAsia" w:hAnsiTheme="minorEastAsia" w:eastAsiaTheme="minorEastAsia"/>
          <w:color w:val="000000"/>
          <w:szCs w:val="21"/>
        </w:rPr>
        <w:t>理论越向前发展，以下情况就越清楚：</w:t>
      </w:r>
      <w:r>
        <w:rPr>
          <w:rFonts w:hint="eastAsia" w:asciiTheme="minorEastAsia" w:hAnsiTheme="minorEastAsia" w:eastAsiaTheme="minorEastAsia"/>
          <w:bCs/>
          <w:color w:val="000000"/>
          <w:szCs w:val="21"/>
        </w:rPr>
        <w:t>从经验事实中是不能归纳出基本规律来的.</w:t>
      </w:r>
      <w:r>
        <w:rPr>
          <w:rFonts w:asciiTheme="minorEastAsia" w:hAnsiTheme="minorEastAsia" w:eastAsiaTheme="minorEastAsia"/>
          <w:color w:val="000000"/>
          <w:szCs w:val="21"/>
        </w:rPr>
        <w:t>”</w:t>
      </w:r>
    </w:p>
    <w:p>
      <w:pPr>
        <w:widowControl/>
        <w:shd w:val="clear" w:color="auto" w:fill="FFFFFF"/>
        <w:spacing w:line="360" w:lineRule="auto"/>
        <w:ind w:firstLine="420" w:firstLineChars="200"/>
        <w:jc w:val="left"/>
        <w:rPr>
          <w:rFonts w:asciiTheme="minorEastAsia" w:hAnsiTheme="minorEastAsia" w:eastAsiaTheme="minorEastAsia"/>
          <w:b/>
          <w:sz w:val="24"/>
        </w:rPr>
      </w:pPr>
      <w:r>
        <w:rPr>
          <w:rFonts w:hint="eastAsia" w:asciiTheme="minorEastAsia" w:hAnsiTheme="minorEastAsia" w:eastAsiaTheme="minorEastAsia"/>
          <w:szCs w:val="21"/>
        </w:rPr>
        <w:t xml:space="preserve">      </w:t>
      </w:r>
      <w:r>
        <w:rPr>
          <w:rFonts w:hint="eastAsia" w:asciiTheme="minorEastAsia" w:hAnsiTheme="minorEastAsia" w:eastAsiaTheme="minorEastAsia"/>
          <w:kern w:val="0"/>
          <w:szCs w:val="21"/>
        </w:rPr>
        <w:t xml:space="preserve">      </w:t>
      </w:r>
      <w:r>
        <w:rPr>
          <w:rFonts w:hint="eastAsia" w:asciiTheme="minorEastAsia" w:hAnsiTheme="minorEastAsia" w:eastAsiaTheme="minorEastAsia"/>
          <w:b/>
          <w:kern w:val="0"/>
          <w:sz w:val="24"/>
        </w:rPr>
        <w:t xml:space="preserve">     4.类比推理在中学物理学中的应用</w:t>
      </w:r>
    </w:p>
    <w:p>
      <w:pPr>
        <w:pStyle w:val="80"/>
        <w:spacing w:line="360" w:lineRule="auto"/>
        <w:ind w:firstLine="525" w:firstLineChars="250"/>
        <w:rPr>
          <w:rFonts w:asciiTheme="minorEastAsia" w:hAnsiTheme="minorEastAsia" w:eastAsiaTheme="minorEastAsia"/>
        </w:rPr>
      </w:pPr>
      <w:r>
        <w:rPr>
          <w:rFonts w:asciiTheme="minorEastAsia" w:hAnsiTheme="minorEastAsia" w:eastAsiaTheme="minorEastAsia"/>
        </w:rPr>
        <w:t xml:space="preserve"> </w:t>
      </w:r>
      <w:r>
        <w:rPr>
          <w:rFonts w:hint="eastAsia" w:cs="宋体" w:asciiTheme="minorEastAsia" w:hAnsiTheme="minorEastAsia" w:eastAsiaTheme="minorEastAsia"/>
          <w:color w:val="000000"/>
        </w:rPr>
        <w:t>类比推理在人们认识和改造客观世界的活动中具有重要意义.它能触类旁通，启发思考，不仅是解决日常生活中大量问题的基础，而且是进行科学研究和发明创造的有力工具，如同</w:t>
      </w:r>
      <w:r>
        <w:rPr>
          <w:rFonts w:cs="ALENBB+TimesNewRoman" w:asciiTheme="minorEastAsia" w:hAnsiTheme="minorEastAsia" w:eastAsiaTheme="minorEastAsia"/>
          <w:color w:val="000000"/>
        </w:rPr>
        <w:t>Hofstadter</w:t>
      </w:r>
      <w:r>
        <w:rPr>
          <w:rFonts w:hint="eastAsia" w:cs="宋体" w:asciiTheme="minorEastAsia" w:hAnsiTheme="minorEastAsia" w:eastAsiaTheme="minorEastAsia"/>
          <w:color w:val="000000"/>
        </w:rPr>
        <w:t>所说，类比推理是人类认知的核心.自从</w:t>
      </w:r>
      <w:r>
        <w:rPr>
          <w:rFonts w:cs="ALENBB+TimesNewRoman" w:asciiTheme="minorEastAsia" w:hAnsiTheme="minorEastAsia" w:eastAsiaTheme="minorEastAsia"/>
          <w:color w:val="000000"/>
        </w:rPr>
        <w:t>1977</w:t>
      </w:r>
      <w:r>
        <w:rPr>
          <w:rFonts w:hint="eastAsia" w:cs="宋体" w:asciiTheme="minorEastAsia" w:hAnsiTheme="minorEastAsia" w:eastAsiaTheme="minorEastAsia"/>
          <w:color w:val="000000"/>
        </w:rPr>
        <w:t>年</w:t>
      </w:r>
      <w:r>
        <w:rPr>
          <w:rFonts w:cs="ALENBB+TimesNewRoman" w:asciiTheme="minorEastAsia" w:hAnsiTheme="minorEastAsia" w:eastAsiaTheme="minorEastAsia"/>
          <w:color w:val="000000"/>
        </w:rPr>
        <w:t>Sternberg</w:t>
      </w:r>
      <w:r>
        <w:rPr>
          <w:rFonts w:hint="eastAsia" w:cs="宋体" w:asciiTheme="minorEastAsia" w:hAnsiTheme="minorEastAsia" w:eastAsiaTheme="minorEastAsia"/>
          <w:color w:val="000000"/>
        </w:rPr>
        <w:t>从智力测验的角度对命题类比进行研究以来，许多心理学家对类比推理的机制提出了不同的看法.尤其是近年来，随着研究方法和技术的改进，有关类比推理的研究已经逐渐成为认知领域的一个热点，并取得了一些有启发意义的研究成果</w:t>
      </w:r>
      <w:r>
        <w:rPr>
          <w:rFonts w:hint="eastAsia" w:asciiTheme="minorEastAsia" w:hAnsiTheme="minorEastAsia" w:eastAsiaTheme="minorEastAsia"/>
        </w:rPr>
        <w:t>类比法在基础物理理论体系构建中的作用是举足轻重的，物理学史上很多重大发现、发明，往往始于类比.开普勒、麦克斯韦、爱因斯坦等许多著名科学家都曾经对类比法作出过很高的评价.类比法是一种物理的研究方法，也是一种科学方法论，还是一种非常好的教学和学习方法，在物理学的教学中具有极为重要的地位.</w:t>
      </w:r>
    </w:p>
    <w:p>
      <w:pPr>
        <w:shd w:val="clear" w:color="auto" w:fill="FFFFFF"/>
        <w:spacing w:line="360" w:lineRule="auto"/>
        <w:ind w:left="29" w:leftChars="14" w:right="30" w:firstLine="420" w:firstLineChars="200"/>
        <w:rPr>
          <w:rFonts w:asciiTheme="minorEastAsia" w:hAnsiTheme="minorEastAsia" w:eastAsiaTheme="minorEastAsia"/>
          <w:color w:val="000000"/>
          <w:szCs w:val="21"/>
        </w:rPr>
      </w:pPr>
      <w:r>
        <w:rPr>
          <w:rFonts w:hint="eastAsia" w:asciiTheme="minorEastAsia" w:hAnsiTheme="minorEastAsia" w:eastAsiaTheme="minorEastAsia"/>
          <w:color w:val="000000"/>
          <w:szCs w:val="21"/>
        </w:rPr>
        <w:t>17世纪初，当开普勒根据弟谷的观测结果来计算火星的轨道时.由于事先他计算地球轨道，发现地球的轨道是一个偏心圆（地球的轨道实际上是椭圆，因为偏心率很小被误认为圆），所以也认为火星的轨道是偏心圆，至于火星轨道中太阳的位置究竟在什么地方，开普勒只好凭借猜想，给一个位置，然后来计算火星的轨道.当时没有计算器，也没有对数表.他就这样反复设定了70次，每一次都需要大量的冗繁的无味的计算，最后改变思路，改用椭圆轨道，太阳在一个焦点上来试算，才取得成功.这项计算他总共花费了四年的功夫，留下来上万页的计算手稿.最后在他的著作中，只总结为15页的结果.经过70多次的试凑，才使这项计算给出了现今说的开普勒三定律的第一和第二定律.它既突破了从亚里士多德、托勒密直到哥白尼认定的天体运动是圆轨道和均匀速度运动的定式，又为牛顿力学的建立准备了条件.</w:t>
      </w:r>
      <w:r>
        <w:rPr>
          <w:rFonts w:hint="eastAsia" w:asciiTheme="minorEastAsia" w:hAnsiTheme="minorEastAsia" w:eastAsiaTheme="minorEastAsia"/>
          <w:szCs w:val="21"/>
        </w:rPr>
        <w:t>教育家瓦赫捷罗夫说得好：“类比像闪电一样，可以照亮学生所学学科的黑暗角落.”</w:t>
      </w:r>
    </w:p>
    <w:p>
      <w:pPr>
        <w:pStyle w:val="80"/>
        <w:spacing w:line="360" w:lineRule="auto"/>
        <w:ind w:firstLine="315" w:firstLineChars="150"/>
        <w:rPr>
          <w:rFonts w:asciiTheme="minorEastAsia" w:hAnsiTheme="minorEastAsia" w:eastAsiaTheme="minorEastAsia"/>
          <w:kern w:val="2"/>
        </w:rPr>
      </w:pPr>
      <w:r>
        <w:rPr>
          <w:rFonts w:hint="eastAsia" w:asciiTheme="minorEastAsia" w:hAnsiTheme="minorEastAsia" w:eastAsiaTheme="minorEastAsia"/>
          <w:bCs/>
          <w:kern w:val="2"/>
        </w:rPr>
        <w:t>在物理学的研究和发展中，无论是对单个问题的解决，还是某些新概念的建立，乃至未知领域的探究，渗透着类比思想与方法.类比法的独特性，使它对科学的发展起到积极推动作用，在物理学的研究和发展中占有重要的地位.</w:t>
      </w:r>
      <w:r>
        <w:rPr>
          <w:rFonts w:hint="eastAsia" w:asciiTheme="minorEastAsia" w:hAnsiTheme="minorEastAsia" w:eastAsiaTheme="minorEastAsia"/>
          <w:kern w:val="2"/>
        </w:rPr>
        <w:t>麦克斯韦曾写道：“为了采用某种物理知识而获得物理思想，我们应当了解物理相似性的存在.……利用这种类似，可以用其中之一，说明其中之二.”</w:t>
      </w:r>
    </w:p>
    <w:p>
      <w:pPr>
        <w:pStyle w:val="80"/>
        <w:spacing w:line="360" w:lineRule="auto"/>
        <w:ind w:firstLine="420"/>
        <w:rPr>
          <w:rFonts w:asciiTheme="minorEastAsia" w:hAnsiTheme="minorEastAsia" w:eastAsiaTheme="minorEastAsia"/>
          <w:kern w:val="2"/>
        </w:rPr>
      </w:pPr>
      <w:r>
        <w:rPr>
          <w:rFonts w:hint="eastAsia" w:asciiTheme="minorEastAsia" w:hAnsiTheme="minorEastAsia" w:eastAsiaTheme="minorEastAsia"/>
          <w:bCs/>
          <w:kern w:val="2"/>
        </w:rPr>
        <w:t>类比法是物理学研究中的一种重要方法.物理学研究没有固定的模式，只能在已有认识的基础上 一步一步摸索前进.在科学观测和实验手段缺乏，理论指导和感性认识不足，归纳推理和演绎推理不适用的情况下，类比法则可以充分发挥优势，启发思路，提供线索，指明科学研究的方向，使研究工作少走弯路.例如，1935年日本物理学家汤川秀树把核力与电磁力相类比，提出了核子通过核力场，由一方放出粒子，另一方吸收粒子而相互作用，并且估算出这种粒子的质量.</w:t>
      </w:r>
    </w:p>
    <w:p>
      <w:pPr>
        <w:pStyle w:val="80"/>
        <w:spacing w:line="360" w:lineRule="auto"/>
        <w:ind w:firstLine="420"/>
        <w:rPr>
          <w:rFonts w:asciiTheme="minorEastAsia" w:hAnsiTheme="minorEastAsia" w:eastAsiaTheme="minorEastAsia"/>
          <w:kern w:val="2"/>
        </w:rPr>
      </w:pPr>
      <w:r>
        <w:rPr>
          <w:rFonts w:hint="eastAsia" w:asciiTheme="minorEastAsia" w:hAnsiTheme="minorEastAsia" w:eastAsiaTheme="minorEastAsia"/>
          <w:bCs/>
          <w:kern w:val="2"/>
        </w:rPr>
        <w:t>类比法是提出科学假说，作出科学预言的重要工具.在物理学的发展史上，许多重要科学假说和科学预言都是应用类比方法建立起来的，在物理学的漫长发展过程中发挥了重要作用.例如：1923年德布罗意在光的波粒二象性的启发下，把光学中费马原理与质点力学中最小作用莫泊图原理进行类比，提出一切实物粒子都具有波粒二象性的科学假说，实物粒子具有波长入=h／my，能量E=h v.1927年戴维逊——革末实验证实了这一假说.再例如：在天体物理研究中，1845年法国天文学家勒维烈和英国天文学家亚当斯根据天王星轨道的理论计算值和实际测量值不一致的现象，运用万有引力定律计算了天王星轨道要素的实际数据与理论值的差数，作出了上述现象源于一颗未被发现的行星对天王星进行摄动的推测性解释，并预言了这颗未知行星的位置.1846年9月23日，柏林天文台的加勒在勒维烈预言的位置差1.的地方果然发现了这颗行星并命名为海王星.象这样用类比方法得到结论的例子还很多，如惠更斯把声现象的一些特性与光现象特性进行类比，提出了光的波动说，这一假说为后来的研究和实验所证实.等等，举不胜举.</w:t>
      </w:r>
    </w:p>
    <w:p>
      <w:pPr>
        <w:widowControl/>
        <w:shd w:val="clear" w:color="auto" w:fill="FFFFFF"/>
        <w:spacing w:line="360" w:lineRule="auto"/>
        <w:ind w:firstLine="420" w:firstLineChars="200"/>
        <w:jc w:val="left"/>
        <w:rPr>
          <w:rFonts w:asciiTheme="minorEastAsia" w:hAnsiTheme="minorEastAsia" w:eastAsiaTheme="minorEastAsia"/>
          <w:bCs/>
        </w:rPr>
      </w:pPr>
      <w:r>
        <w:rPr>
          <w:rFonts w:hint="eastAsia" w:asciiTheme="minorEastAsia" w:hAnsiTheme="minorEastAsia" w:eastAsiaTheme="minorEastAsia"/>
          <w:bCs/>
        </w:rPr>
        <w:t>类比法在科学思维中起着重要作用，应用类比法可获得重要的科学发现和科学发明.例如：卡诺把热机与水轮机相类比，从理论上推出了理想热机的效率仅仅取决于高、低温热源的温度，对于给定的高温热源和低温热源之间的任何循环的效率都不高于可逆卡诺循环的效率，为创立热力学第二定律起了重大作用.又例如：麦克斯韦受w·汤姆逊静电分布与热流类比的启发，把法拉弟的力线与不可压缩流体的流线进行类比，从而用数学语言表达了法拉弟的电磁场思想，为建立电磁场理论奠定了基础.再例如：薛定谔从实物粒子具有波动性概念出发，对光学和力学的关系作了类比，根据经典力学和几何光学的一些规律具有完全</w:t>
      </w:r>
      <w:r>
        <w:rPr>
          <w:rFonts w:hint="eastAsia" w:asciiTheme="minorEastAsia" w:hAnsiTheme="minorEastAsia" w:eastAsiaTheme="minorEastAsia"/>
        </w:rPr>
        <w:t>相似的数学形式，而几何光学又是波动光学的近似，那么经典力学也可能是波动力学的近似.于是他引进了波函数的概念，经过了许多尝试，最后建立了描述微观粒子波动性的薛定谔方程，并由此建立子波动力学的崭新体系，奠定了量子力学的基础，为现代物理学的发展做出了巨大贡献.事实表明，类比法贯穿于物理学发展的始终.</w:t>
      </w:r>
    </w:p>
    <w:p>
      <w:pPr>
        <w:widowControl/>
        <w:shd w:val="clear" w:color="auto" w:fill="FFFFFF"/>
        <w:spacing w:line="360" w:lineRule="auto"/>
        <w:ind w:firstLine="525" w:firstLineChars="250"/>
        <w:jc w:val="left"/>
        <w:rPr>
          <w:rFonts w:cs="宋体" w:asciiTheme="minorEastAsia" w:hAnsiTheme="minorEastAsia" w:eastAsiaTheme="minorEastAsia"/>
          <w:color w:val="000000"/>
          <w:kern w:val="0"/>
          <w:szCs w:val="21"/>
        </w:rPr>
      </w:pPr>
      <w:r>
        <w:rPr>
          <w:rFonts w:hint="eastAsia" w:asciiTheme="minorEastAsia" w:hAnsiTheme="minorEastAsia" w:eastAsiaTheme="minorEastAsia"/>
          <w:bCs/>
        </w:rPr>
        <w:t>类比推理的结论具有一定的或然性，但正由于这种或然性的存在，才开辟了思维的新空间.皮亚杰认为：心理发展的本质就是个体通过同化和顺应日益复杂的环境而达到平衡的过程.其中同化过程就是学生利用已有的认知结构将新知识整合到自己的认知结构中，因此类比推理对认识的横向延展的连通显出重要的作用.表面上似乎不相关的学习内容通过类比这个中介环节可以连结起来，由此及彼，举一反三，逐步揭示固有的内在规律与联系，从而使学生获得确切而易懂的直观认识.把它们归纳为同一类问题，触类旁通、启迪思维，建立各</w:t>
      </w:r>
      <w:r>
        <w:rPr>
          <w:rFonts w:hint="eastAsia" w:asciiTheme="minorEastAsia" w:hAnsiTheme="minorEastAsia" w:eastAsiaTheme="minorEastAsia"/>
          <w:color w:val="000000"/>
          <w:szCs w:val="21"/>
        </w:rPr>
        <w:t>知识点之间的联系，达到更好的理解与掌握新知识的目的.中学物理中常用的类比方法有：</w:t>
      </w:r>
    </w:p>
    <w:p>
      <w:pPr>
        <w:shd w:val="clear" w:color="auto" w:fill="FFFFFF"/>
        <w:spacing w:line="360" w:lineRule="auto"/>
        <w:ind w:firstLine="420" w:firstLineChars="200"/>
        <w:rPr>
          <w:rFonts w:asciiTheme="minorEastAsia" w:hAnsiTheme="minorEastAsia" w:eastAsiaTheme="minorEastAsia"/>
          <w:color w:val="000000"/>
          <w:szCs w:val="21"/>
        </w:rPr>
      </w:pPr>
      <w:r>
        <w:rPr>
          <w:rFonts w:hint="eastAsia" w:asciiTheme="minorEastAsia" w:hAnsiTheme="minorEastAsia" w:eastAsiaTheme="minorEastAsia"/>
          <w:color w:val="000000"/>
          <w:szCs w:val="21"/>
        </w:rPr>
        <w:t>1．简单共存类比</w:t>
      </w:r>
    </w:p>
    <w:p>
      <w:pPr>
        <w:shd w:val="clear" w:color="auto" w:fill="FFFFFF"/>
        <w:spacing w:line="360" w:lineRule="auto"/>
        <w:ind w:firstLine="420" w:firstLineChars="200"/>
        <w:rPr>
          <w:rFonts w:asciiTheme="minorEastAsia" w:hAnsiTheme="minorEastAsia" w:eastAsiaTheme="minorEastAsia"/>
          <w:color w:val="000000"/>
          <w:szCs w:val="21"/>
        </w:rPr>
      </w:pPr>
      <w:r>
        <w:rPr>
          <w:rFonts w:hint="eastAsia" w:asciiTheme="minorEastAsia" w:hAnsiTheme="minorEastAsia" w:eastAsiaTheme="minorEastAsia"/>
          <w:color w:val="000000"/>
          <w:szCs w:val="21"/>
        </w:rPr>
        <w:t>简单共存关系是指对象各个属性之间可能是并列的或孤立的或其它关系，但它们都同是对象的属性.简单共存类比是以简单共存关系为推理中介的类比推理.</w:t>
      </w:r>
    </w:p>
    <w:p>
      <w:pPr>
        <w:shd w:val="clear" w:color="auto" w:fill="FFFFFF"/>
        <w:spacing w:line="360" w:lineRule="auto"/>
        <w:ind w:firstLine="420" w:firstLineChars="200"/>
        <w:rPr>
          <w:rFonts w:asciiTheme="minorEastAsia" w:hAnsiTheme="minorEastAsia" w:eastAsiaTheme="minorEastAsia"/>
          <w:color w:val="000000"/>
          <w:szCs w:val="21"/>
        </w:rPr>
      </w:pPr>
      <w:r>
        <w:rPr>
          <w:rFonts w:hint="eastAsia" w:asciiTheme="minorEastAsia" w:hAnsiTheme="minorEastAsia" w:eastAsiaTheme="minorEastAsia"/>
          <w:color w:val="000000"/>
          <w:szCs w:val="21"/>
        </w:rPr>
        <w:t>例在高中物理中引入磁场概念时便运用了简单共存类比.首先把电场与磁场有关的相似属性列出：如电荷之间有相互作用力，磁极之间也有相互作用力；电荷之间是同号相斥，异号相吸，磁极之间也是同名相斥，异名相吸；这样就由电荷周围存在电场，可以类比推出磁极周围也应存在磁场；由电荷间的作用力是通过电场传递的，可以类比推出磁极间的相互作用力也是通过磁场传递的.</w:t>
      </w:r>
    </w:p>
    <w:p>
      <w:pPr>
        <w:shd w:val="clear" w:color="auto" w:fill="FFFFFF"/>
        <w:spacing w:line="360" w:lineRule="auto"/>
        <w:ind w:firstLine="420" w:firstLineChars="200"/>
        <w:rPr>
          <w:rFonts w:asciiTheme="minorEastAsia" w:hAnsiTheme="minorEastAsia" w:eastAsiaTheme="minorEastAsia"/>
          <w:color w:val="000000"/>
          <w:szCs w:val="21"/>
        </w:rPr>
      </w:pPr>
      <w:r>
        <w:rPr>
          <w:rFonts w:hint="eastAsia" w:asciiTheme="minorEastAsia" w:hAnsiTheme="minorEastAsia" w:eastAsiaTheme="minorEastAsia"/>
          <w:color w:val="000000"/>
          <w:szCs w:val="21"/>
        </w:rPr>
        <w:t>2．因果类比</w:t>
      </w:r>
    </w:p>
    <w:p>
      <w:pPr>
        <w:shd w:val="clear" w:color="auto" w:fill="FFFFFF"/>
        <w:spacing w:line="360" w:lineRule="auto"/>
        <w:ind w:firstLine="420" w:firstLineChars="200"/>
        <w:rPr>
          <w:rFonts w:asciiTheme="minorEastAsia" w:hAnsiTheme="minorEastAsia" w:eastAsiaTheme="minorEastAsia"/>
          <w:color w:val="000000"/>
          <w:szCs w:val="21"/>
        </w:rPr>
      </w:pPr>
      <w:r>
        <w:rPr>
          <w:rFonts w:hint="eastAsia" w:cs="宋体|." w:asciiTheme="minorEastAsia" w:hAnsiTheme="minorEastAsia" w:eastAsiaTheme="minorEastAsia"/>
          <w:color w:val="000000"/>
          <w:szCs w:val="21"/>
        </w:rPr>
        <w:t>因果结构一直被看作在类比映射中起关键作用，良好的类比倾向于具有重要的因果结构，这种结构可以聚集两个领域间许多一对一的对应.</w:t>
      </w:r>
      <w:r>
        <w:rPr>
          <w:rFonts w:cs="ALENBB+TimesNewRoman" w:asciiTheme="minorEastAsia" w:hAnsiTheme="minorEastAsia" w:eastAsiaTheme="minorEastAsia"/>
          <w:color w:val="000000"/>
          <w:szCs w:val="21"/>
        </w:rPr>
        <w:t>1997</w:t>
      </w:r>
      <w:r>
        <w:rPr>
          <w:rFonts w:hint="eastAsia" w:cs="宋体|." w:asciiTheme="minorEastAsia" w:hAnsiTheme="minorEastAsia" w:eastAsiaTheme="minorEastAsia"/>
          <w:color w:val="000000"/>
          <w:szCs w:val="21"/>
        </w:rPr>
        <w:t>年，</w:t>
      </w:r>
      <w:r>
        <w:rPr>
          <w:rFonts w:cs="ALENBB+TimesNewRoman" w:asciiTheme="minorEastAsia" w:hAnsiTheme="minorEastAsia" w:eastAsiaTheme="minorEastAsia"/>
          <w:color w:val="000000"/>
          <w:szCs w:val="21"/>
        </w:rPr>
        <w:t>Keane</w:t>
      </w:r>
      <w:r>
        <w:rPr>
          <w:rFonts w:hint="eastAsia" w:cs="宋体|." w:asciiTheme="minorEastAsia" w:hAnsiTheme="minorEastAsia" w:eastAsiaTheme="minorEastAsia"/>
          <w:color w:val="000000"/>
          <w:szCs w:val="21"/>
        </w:rPr>
        <w:t>等人的实验研究揭示了因果结构在类比中的作用.但结果也表明，因果结构并不必然促进类比映射.因果结构的有利作用对于那些呈现在因果问题</w:t>
      </w:r>
      <w:r>
        <w:rPr>
          <w:rFonts w:cs="宋体|." w:asciiTheme="minorEastAsia" w:hAnsiTheme="minorEastAsia" w:eastAsiaTheme="minorEastAsia"/>
          <w:color w:val="000000"/>
          <w:szCs w:val="21"/>
        </w:rPr>
        <w:t>——</w:t>
      </w:r>
      <w:r>
        <w:rPr>
          <w:rFonts w:hint="eastAsia" w:cs="宋体|." w:asciiTheme="minorEastAsia" w:hAnsiTheme="minorEastAsia" w:eastAsiaTheme="minorEastAsia"/>
          <w:color w:val="000000"/>
          <w:szCs w:val="21"/>
        </w:rPr>
        <w:t>回答背景中的主题映射问题是最为显著的.另外，</w:t>
      </w:r>
      <w:r>
        <w:rPr>
          <w:rFonts w:cs="ALENBB+TimesNewRoman" w:asciiTheme="minorEastAsia" w:hAnsiTheme="minorEastAsia" w:eastAsiaTheme="minorEastAsia"/>
          <w:color w:val="000000"/>
          <w:szCs w:val="21"/>
        </w:rPr>
        <w:t>Keane</w:t>
      </w:r>
      <w:r>
        <w:rPr>
          <w:rFonts w:hint="eastAsia" w:cs="宋体|." w:asciiTheme="minorEastAsia" w:hAnsiTheme="minorEastAsia" w:eastAsiaTheme="minorEastAsia"/>
          <w:color w:val="000000"/>
          <w:szCs w:val="21"/>
        </w:rPr>
        <w:t>等人的研究还发现了顺序与因果结构间存在交互作用，顺序效应只有在具有因果结构的问题中才会出现.</w:t>
      </w:r>
      <w:r>
        <w:rPr>
          <w:rFonts w:hint="eastAsia" w:asciiTheme="minorEastAsia" w:hAnsiTheme="minorEastAsia" w:eastAsiaTheme="minorEastAsia"/>
          <w:color w:val="000000"/>
          <w:szCs w:val="21"/>
        </w:rPr>
        <w:t>因果类比是根据相类比的两个对象各自属性之间可能具有相同的因果关系而进行的类比.例如借助重力场中的因果关系，可以类比推出静电场的一些性质.重力做功与路径无关，所以在重力场中可以引入重力势能概念；重力做正功，物体的重力势能减小，重力做负功，物体的重力势能增大；静电场力做功也与路径无关，所以在静电场中可以引入电势能概念，电场力做正功，电荷的电势能减小，电场力做负功，电荷的电势能增大.</w:t>
      </w:r>
    </w:p>
    <w:p>
      <w:pPr>
        <w:shd w:val="clear" w:color="auto" w:fill="FFFFFF"/>
        <w:spacing w:line="360" w:lineRule="auto"/>
        <w:ind w:firstLine="420" w:firstLineChars="200"/>
        <w:rPr>
          <w:rFonts w:asciiTheme="minorEastAsia" w:hAnsiTheme="minorEastAsia" w:eastAsiaTheme="minorEastAsia"/>
          <w:color w:val="000000"/>
          <w:szCs w:val="21"/>
        </w:rPr>
      </w:pPr>
      <w:r>
        <w:rPr>
          <w:rFonts w:hint="eastAsia" w:asciiTheme="minorEastAsia" w:hAnsiTheme="minorEastAsia" w:eastAsiaTheme="minorEastAsia"/>
          <w:color w:val="000000"/>
          <w:szCs w:val="21"/>
        </w:rPr>
        <w:t>3．对称类比</w:t>
      </w:r>
    </w:p>
    <w:p>
      <w:pPr>
        <w:shd w:val="clear" w:color="auto" w:fill="FFFFFF"/>
        <w:spacing w:line="360" w:lineRule="auto"/>
        <w:ind w:firstLine="420" w:firstLineChars="200"/>
        <w:rPr>
          <w:rFonts w:asciiTheme="minorEastAsia" w:hAnsiTheme="minorEastAsia" w:eastAsiaTheme="minorEastAsia"/>
          <w:color w:val="000000"/>
          <w:szCs w:val="21"/>
        </w:rPr>
      </w:pPr>
      <w:r>
        <w:rPr>
          <w:rFonts w:hint="eastAsia" w:asciiTheme="minorEastAsia" w:hAnsiTheme="minorEastAsia" w:eastAsiaTheme="minorEastAsia"/>
          <w:color w:val="000000"/>
          <w:szCs w:val="21"/>
        </w:rPr>
        <w:t>客观世界中存在着的许多对称性关系是进行对称类比的基础.对称类比是从两个对象属性之间的对称关系进行的类比.</w:t>
      </w:r>
    </w:p>
    <w:p>
      <w:pPr>
        <w:shd w:val="clear" w:color="auto" w:fill="FFFFFF"/>
        <w:spacing w:line="360" w:lineRule="auto"/>
        <w:ind w:firstLine="420" w:firstLineChars="200"/>
        <w:rPr>
          <w:rFonts w:asciiTheme="minorEastAsia" w:hAnsiTheme="minorEastAsia" w:eastAsiaTheme="minorEastAsia"/>
          <w:color w:val="000000"/>
          <w:szCs w:val="21"/>
        </w:rPr>
      </w:pPr>
      <w:r>
        <w:rPr>
          <w:rFonts w:hint="eastAsia" w:asciiTheme="minorEastAsia" w:hAnsiTheme="minorEastAsia" w:eastAsiaTheme="minorEastAsia"/>
          <w:color w:val="000000"/>
          <w:szCs w:val="21"/>
        </w:rPr>
        <w:t>例如电与磁存在着对称关系，且已为实验所证实.在奥斯特发现电流的磁效应后，法拉第依据电与磁的对称关系立即提出磁能转化为电的设想，并历经十年的不懈努力，终于发现电磁感应现象和电磁感应定律，开辟了电气化时代，为人类的进步做出了不朽的贡献.</w:t>
      </w:r>
    </w:p>
    <w:p>
      <w:pPr>
        <w:shd w:val="clear" w:color="auto" w:fill="FFFFFF"/>
        <w:spacing w:line="360" w:lineRule="auto"/>
        <w:ind w:firstLine="420" w:firstLineChars="200"/>
        <w:rPr>
          <w:rFonts w:asciiTheme="minorEastAsia" w:hAnsiTheme="minorEastAsia" w:eastAsiaTheme="minorEastAsia"/>
          <w:color w:val="000000"/>
          <w:szCs w:val="21"/>
        </w:rPr>
      </w:pPr>
      <w:r>
        <w:rPr>
          <w:rFonts w:hint="eastAsia" w:asciiTheme="minorEastAsia" w:hAnsiTheme="minorEastAsia" w:eastAsiaTheme="minorEastAsia"/>
          <w:color w:val="000000"/>
          <w:szCs w:val="21"/>
        </w:rPr>
        <w:t>电容器能量W=</w:t>
      </w:r>
      <w:r>
        <w:rPr>
          <w:rFonts w:asciiTheme="minorEastAsia" w:hAnsiTheme="minorEastAsia" w:eastAsiaTheme="minorEastAsia"/>
          <w:color w:val="000000"/>
          <w:position w:val="-24"/>
          <w:szCs w:val="21"/>
        </w:rPr>
        <w:object>
          <v:shape id="_x0000_i1102" o:spt="75" type="#_x0000_t75" style="height:31.5pt;width:31pt;" o:ole="t" filled="f" o:preferrelative="t" stroked="f" coordsize="21600,21600">
            <v:path/>
            <v:fill on="f" focussize="0,0"/>
            <v:stroke on="f" joinstyle="miter"/>
            <v:imagedata r:id="rId269" o:title=""/>
            <o:lock v:ext="edit" aspectratio="t"/>
            <w10:wrap type="none"/>
            <w10:anchorlock/>
          </v:shape>
          <o:OLEObject Type="Embed" ProgID="Equation.DSMT4" ShapeID="_x0000_i1102" DrawAspect="Content" ObjectID="_1468075802" r:id="rId268">
            <o:LockedField>false</o:LockedField>
          </o:OLEObject>
        </w:object>
      </w:r>
      <w:r>
        <w:rPr>
          <w:rFonts w:hint="eastAsia" w:asciiTheme="minorEastAsia" w:hAnsiTheme="minorEastAsia" w:eastAsiaTheme="minorEastAsia"/>
          <w:color w:val="000000"/>
          <w:szCs w:val="21"/>
        </w:rPr>
        <w:t>，动能T=</w:t>
      </w:r>
      <w:r>
        <w:rPr>
          <w:rFonts w:asciiTheme="minorEastAsia" w:hAnsiTheme="minorEastAsia" w:eastAsiaTheme="minorEastAsia"/>
          <w:color w:val="000000"/>
          <w:position w:val="-24"/>
          <w:szCs w:val="21"/>
        </w:rPr>
        <w:object>
          <v:shape id="_x0000_i1103" o:spt="75" type="#_x0000_t75" style="height:31.5pt;width:31pt;" o:ole="t" filled="f" o:preferrelative="t" stroked="f" coordsize="21600,21600">
            <v:path/>
            <v:fill on="f" focussize="0,0"/>
            <v:stroke on="f" joinstyle="miter"/>
            <v:imagedata r:id="rId271" o:title=""/>
            <o:lock v:ext="edit" aspectratio="t"/>
            <w10:wrap type="none"/>
            <w10:anchorlock/>
          </v:shape>
          <o:OLEObject Type="Embed" ProgID="Equation.DSMT4" ShapeID="_x0000_i1103" DrawAspect="Content" ObjectID="_1468075803" r:id="rId270">
            <o:LockedField>false</o:LockedField>
          </o:OLEObject>
        </w:object>
      </w:r>
      <w:r>
        <w:rPr>
          <w:rFonts w:hint="eastAsia" w:asciiTheme="minorEastAsia" w:hAnsiTheme="minorEastAsia" w:eastAsiaTheme="minorEastAsia"/>
          <w:color w:val="000000"/>
          <w:szCs w:val="21"/>
        </w:rPr>
        <w:t>，转动动能T=</w:t>
      </w:r>
      <w:r>
        <w:rPr>
          <w:rFonts w:asciiTheme="minorEastAsia" w:hAnsiTheme="minorEastAsia" w:eastAsiaTheme="minorEastAsia"/>
          <w:color w:val="000000"/>
          <w:position w:val="-24"/>
          <w:szCs w:val="21"/>
        </w:rPr>
        <w:object>
          <v:shape id="_x0000_i1104" o:spt="75" type="#_x0000_t75" style="height:31.5pt;width:31pt;" o:ole="t" filled="f" o:preferrelative="t" stroked="f" coordsize="21600,21600">
            <v:path/>
            <v:fill on="f" focussize="0,0"/>
            <v:stroke on="f" joinstyle="miter"/>
            <v:imagedata r:id="rId273" o:title=""/>
            <o:lock v:ext="edit" aspectratio="t"/>
            <w10:wrap type="none"/>
            <w10:anchorlock/>
          </v:shape>
          <o:OLEObject Type="Embed" ProgID="Equation.DSMT4" ShapeID="_x0000_i1104" DrawAspect="Content" ObjectID="_1468075804" r:id="rId272">
            <o:LockedField>false</o:LockedField>
          </o:OLEObject>
        </w:object>
      </w:r>
      <w:r>
        <w:rPr>
          <w:rFonts w:hint="eastAsia" w:asciiTheme="minorEastAsia" w:hAnsiTheme="minorEastAsia" w:eastAsiaTheme="minorEastAsia"/>
          <w:color w:val="000000"/>
          <w:szCs w:val="21"/>
        </w:rPr>
        <w:t>，电场能密度W=</w:t>
      </w:r>
      <w:r>
        <w:rPr>
          <w:rFonts w:asciiTheme="minorEastAsia" w:hAnsiTheme="minorEastAsia" w:eastAsiaTheme="minorEastAsia"/>
          <w:color w:val="000000"/>
          <w:position w:val="-24"/>
          <w:szCs w:val="21"/>
        </w:rPr>
        <w:object>
          <v:shape id="_x0000_i1105" o:spt="75" type="#_x0000_t75" style="height:31.5pt;width:32pt;" o:ole="t" filled="f" o:preferrelative="t" stroked="f" coordsize="21600,21600">
            <v:path/>
            <v:fill on="f" focussize="0,0"/>
            <v:stroke on="f" joinstyle="miter"/>
            <v:imagedata r:id="rId275" o:title=""/>
            <o:lock v:ext="edit" aspectratio="t"/>
            <w10:wrap type="none"/>
            <w10:anchorlock/>
          </v:shape>
          <o:OLEObject Type="Embed" ProgID="Equation.DSMT4" ShapeID="_x0000_i1105" DrawAspect="Content" ObjectID="_1468075805" r:id="rId274">
            <o:LockedField>false</o:LockedField>
          </o:OLEObject>
        </w:object>
      </w:r>
      <w:r>
        <w:rPr>
          <w:rFonts w:hint="eastAsia" w:asciiTheme="minorEastAsia" w:hAnsiTheme="minorEastAsia" w:eastAsiaTheme="minorEastAsia"/>
          <w:color w:val="000000"/>
          <w:szCs w:val="21"/>
        </w:rPr>
        <w:t>，磁场能密度W=</w:t>
      </w:r>
      <w:r>
        <w:rPr>
          <w:rFonts w:asciiTheme="minorEastAsia" w:hAnsiTheme="minorEastAsia" w:eastAsiaTheme="minorEastAsia"/>
          <w:color w:val="000000"/>
          <w:position w:val="-24"/>
          <w:szCs w:val="21"/>
        </w:rPr>
        <w:object>
          <v:shape id="_x0000_i1106" o:spt="75" type="#_x0000_t75" style="height:31.5pt;width:36.5pt;" o:ole="t" filled="f" o:preferrelative="t" stroked="f" coordsize="21600,21600">
            <v:path/>
            <v:fill on="f" focussize="0,0"/>
            <v:stroke on="f" joinstyle="miter"/>
            <v:imagedata r:id="rId277" o:title=""/>
            <o:lock v:ext="edit" aspectratio="t"/>
            <w10:wrap type="none"/>
            <w10:anchorlock/>
          </v:shape>
          <o:OLEObject Type="Embed" ProgID="Equation.DSMT4" ShapeID="_x0000_i1106" DrawAspect="Content" ObjectID="_1468075806" r:id="rId276">
            <o:LockedField>false</o:LockedField>
          </o:OLEObject>
        </w:object>
      </w:r>
      <w:r>
        <w:rPr>
          <w:rFonts w:hint="eastAsia" w:asciiTheme="minorEastAsia" w:hAnsiTheme="minorEastAsia" w:eastAsiaTheme="minorEastAsia"/>
          <w:color w:val="000000"/>
          <w:szCs w:val="21"/>
        </w:rPr>
        <w:t>，耗散函数F=</w:t>
      </w:r>
      <w:r>
        <w:rPr>
          <w:rFonts w:asciiTheme="minorEastAsia" w:hAnsiTheme="minorEastAsia" w:eastAsiaTheme="minorEastAsia"/>
          <w:color w:val="000000"/>
          <w:position w:val="-24"/>
          <w:szCs w:val="21"/>
        </w:rPr>
        <w:object>
          <v:shape id="_x0000_i1107" o:spt="75" type="#_x0000_t75" style="height:31.5pt;width:28pt;" o:ole="t" filled="f" o:preferrelative="t" stroked="f" coordsize="21600,21600">
            <v:path/>
            <v:fill on="f" focussize="0,0"/>
            <v:stroke on="f" joinstyle="miter"/>
            <v:imagedata r:id="rId279" o:title=""/>
            <o:lock v:ext="edit" aspectratio="t"/>
            <w10:wrap type="none"/>
            <w10:anchorlock/>
          </v:shape>
          <o:OLEObject Type="Embed" ProgID="Equation.DSMT4" ShapeID="_x0000_i1107" DrawAspect="Content" ObjectID="_1468075807" r:id="rId278">
            <o:LockedField>false</o:LockedField>
          </o:OLEObject>
        </w:object>
      </w:r>
      <w:r>
        <w:rPr>
          <w:rFonts w:hint="eastAsia" w:asciiTheme="minorEastAsia" w:hAnsiTheme="minorEastAsia" w:eastAsiaTheme="minorEastAsia"/>
          <w:color w:val="000000"/>
          <w:szCs w:val="21"/>
        </w:rPr>
        <w:t>，谐振子的能量E=</w:t>
      </w:r>
      <w:r>
        <w:rPr>
          <w:rFonts w:asciiTheme="minorEastAsia" w:hAnsiTheme="minorEastAsia" w:eastAsiaTheme="minorEastAsia"/>
          <w:color w:val="000000"/>
          <w:position w:val="-24"/>
          <w:szCs w:val="21"/>
        </w:rPr>
        <w:object>
          <v:shape id="_x0000_i1108" o:spt="75" type="#_x0000_t75" style="height:31.5pt;width:29.5pt;" o:ole="t" filled="f" o:preferrelative="t" stroked="f" coordsize="21600,21600">
            <v:path/>
            <v:fill on="f" focussize="0,0"/>
            <v:stroke on="f" joinstyle="miter"/>
            <v:imagedata r:id="rId281" o:title=""/>
            <o:lock v:ext="edit" aspectratio="t"/>
            <w10:wrap type="none"/>
            <w10:anchorlock/>
          </v:shape>
          <o:OLEObject Type="Embed" ProgID="Equation.DSMT4" ShapeID="_x0000_i1108" DrawAspect="Content" ObjectID="_1468075808" r:id="rId280">
            <o:LockedField>false</o:LockedField>
          </o:OLEObject>
        </w:object>
      </w:r>
      <w:r>
        <w:rPr>
          <w:rFonts w:hint="eastAsia" w:asciiTheme="minorEastAsia" w:hAnsiTheme="minorEastAsia" w:eastAsiaTheme="minorEastAsia"/>
          <w:color w:val="000000"/>
          <w:szCs w:val="21"/>
        </w:rPr>
        <w:t>.</w:t>
      </w:r>
    </w:p>
    <w:p>
      <w:pPr>
        <w:shd w:val="clear" w:color="auto" w:fill="FFFFFF"/>
        <w:spacing w:line="360" w:lineRule="auto"/>
        <w:ind w:firstLine="420" w:firstLineChars="200"/>
        <w:rPr>
          <w:rFonts w:asciiTheme="minorEastAsia" w:hAnsiTheme="minorEastAsia" w:eastAsiaTheme="minorEastAsia"/>
          <w:color w:val="000000"/>
          <w:szCs w:val="21"/>
        </w:rPr>
      </w:pPr>
      <w:r>
        <w:rPr>
          <w:rFonts w:hint="eastAsia" w:asciiTheme="minorEastAsia" w:hAnsiTheme="minorEastAsia" w:eastAsiaTheme="minorEastAsia"/>
          <w:color w:val="000000"/>
          <w:szCs w:val="21"/>
        </w:rPr>
        <w:t>4．协变类比</w:t>
      </w:r>
    </w:p>
    <w:p>
      <w:pPr>
        <w:shd w:val="clear" w:color="auto" w:fill="FFFFFF"/>
        <w:spacing w:line="360" w:lineRule="auto"/>
        <w:ind w:firstLine="420" w:firstLineChars="200"/>
        <w:rPr>
          <w:rFonts w:asciiTheme="minorEastAsia" w:hAnsiTheme="minorEastAsia" w:eastAsiaTheme="minorEastAsia"/>
          <w:color w:val="000000"/>
          <w:szCs w:val="21"/>
        </w:rPr>
      </w:pPr>
      <w:r>
        <w:rPr>
          <w:rFonts w:hint="eastAsia" w:asciiTheme="minorEastAsia" w:hAnsiTheme="minorEastAsia" w:eastAsiaTheme="minorEastAsia"/>
          <w:color w:val="000000"/>
          <w:szCs w:val="21"/>
        </w:rPr>
        <w:t>协变类比也称数学相似类比，是根据两个对象可能具有属性之间的某种协变关系（定量的函数关系）进行的类比推理.协变类比的一种形式是根据两对象的各个属性相同或相似，推出它们应具有相同或相似的数学形式；另一种形式是根据两对象的数学形式相似，推出它们的属性也可能相似.</w:t>
      </w:r>
    </w:p>
    <w:p>
      <w:pPr>
        <w:spacing w:line="360" w:lineRule="auto"/>
        <w:ind w:firstLine="420" w:firstLineChars="200"/>
        <w:rPr>
          <w:rFonts w:asciiTheme="minorEastAsia" w:hAnsiTheme="minorEastAsia" w:eastAsiaTheme="minorEastAsia"/>
          <w:color w:val="000000"/>
          <w:szCs w:val="21"/>
        </w:rPr>
      </w:pPr>
      <w:r>
        <w:rPr>
          <w:rFonts w:hint="eastAsia" w:asciiTheme="minorEastAsia" w:hAnsiTheme="minorEastAsia" w:eastAsiaTheme="minorEastAsia"/>
          <w:color w:val="000000"/>
          <w:szCs w:val="21"/>
        </w:rPr>
        <w:t>德布罗意仔细分析了光的波动说及粒子说发展的历史，并注意到了十九世纪哈密顿曾经阐述的几何光学与经典粒子力学的相似性[集合光学的三条基本原理，可以概括为费米原理——亦即最小光程原理，</w:t>
      </w:r>
      <w:r>
        <w:rPr>
          <w:rFonts w:asciiTheme="minorEastAsia" w:hAnsiTheme="minorEastAsia" w:eastAsiaTheme="minorEastAsia"/>
          <w:color w:val="000000"/>
          <w:szCs w:val="21"/>
        </w:rPr>
        <w:object>
          <v:shape id="_x0000_i1109" o:spt="75" type="#_x0000_t75" style="height:36.5pt;width:53pt;" o:ole="t" filled="f" o:preferrelative="t" stroked="f" coordsize="21600,21600">
            <v:path/>
            <v:fill on="f" focussize="0,0"/>
            <v:stroke on="f" joinstyle="miter"/>
            <v:imagedata r:id="rId283" o:title=""/>
            <o:lock v:ext="edit" aspectratio="t"/>
            <w10:wrap type="none"/>
            <w10:anchorlock/>
          </v:shape>
          <o:OLEObject Type="Embed" ProgID="Equations" ShapeID="_x0000_i1109" DrawAspect="Content" ObjectID="_1468075809" r:id="rId282">
            <o:LockedField>false</o:LockedField>
          </o:OLEObject>
        </w:object>
      </w:r>
      <w:r>
        <w:rPr>
          <w:rFonts w:hint="eastAsia" w:asciiTheme="minorEastAsia" w:hAnsiTheme="minorEastAsia" w:eastAsiaTheme="minorEastAsia"/>
          <w:color w:val="000000"/>
          <w:szCs w:val="21"/>
        </w:rPr>
        <w:t>，n为折射系数，经典粒子的莫培督（</w:t>
      </w:r>
      <w:r>
        <w:rPr>
          <w:rFonts w:asciiTheme="minorEastAsia" w:hAnsiTheme="minorEastAsia" w:eastAsiaTheme="minorEastAsia"/>
          <w:color w:val="000000"/>
          <w:szCs w:val="21"/>
        </w:rPr>
        <w:t>Maupertius</w:t>
      </w:r>
      <w:r>
        <w:rPr>
          <w:rFonts w:hint="eastAsia" w:asciiTheme="minorEastAsia" w:hAnsiTheme="minorEastAsia" w:eastAsiaTheme="minorEastAsia"/>
          <w:color w:val="000000"/>
          <w:szCs w:val="21"/>
        </w:rPr>
        <w:t>）原理，亦即最小作用原理：</w:t>
      </w:r>
      <w:r>
        <w:rPr>
          <w:rFonts w:asciiTheme="minorEastAsia" w:hAnsiTheme="minorEastAsia" w:eastAsiaTheme="minorEastAsia"/>
          <w:color w:val="000000"/>
          <w:szCs w:val="21"/>
        </w:rPr>
        <w:object>
          <v:shape id="_x0000_i1110" o:spt="75" type="#_x0000_t75" style="height:36.5pt;width:151pt;" o:ole="t" filled="f" o:preferrelative="t" stroked="f" coordsize="21600,21600">
            <v:path/>
            <v:fill on="f" focussize="0,0"/>
            <v:stroke on="f" joinstyle="miter"/>
            <v:imagedata r:id="rId285" o:title=""/>
            <o:lock v:ext="edit" aspectratio="t"/>
            <w10:wrap type="none"/>
            <w10:anchorlock/>
          </v:shape>
          <o:OLEObject Type="Embed" ProgID="Equations" ShapeID="_x0000_i1110" DrawAspect="Content" ObjectID="_1468075810" r:id="rId284">
            <o:LockedField>false</o:LockedField>
          </o:OLEObject>
        </w:object>
      </w:r>
      <w:r>
        <w:rPr>
          <w:rFonts w:hint="eastAsia" w:asciiTheme="minorEastAsia" w:hAnsiTheme="minorEastAsia" w:eastAsiaTheme="minorEastAsia"/>
          <w:color w:val="000000"/>
          <w:szCs w:val="21"/>
        </w:rPr>
        <w:t>，p为粒子的动量]，通过用类比的方法分析，使他认识到了过去光学理论的缺陷是只考虑光的波动性，忽视了光的粒子性.现在在关于实物粒子的理论上是否犯了相反的错误，即人们只重视了粒子，而忽视了它的波动性了呢？运用这一观点，德布罗意于1924年提出了一个具有深远意义的假设：微观粒子也具有波粒二象性.</w:t>
      </w:r>
    </w:p>
    <w:p>
      <w:pPr>
        <w:spacing w:line="360" w:lineRule="auto"/>
        <w:ind w:firstLine="420" w:firstLineChars="200"/>
        <w:rPr>
          <w:rFonts w:asciiTheme="minorEastAsia" w:hAnsiTheme="minorEastAsia" w:eastAsiaTheme="minorEastAsia"/>
          <w:color w:val="000000"/>
          <w:szCs w:val="21"/>
        </w:rPr>
      </w:pPr>
      <w:r>
        <w:rPr>
          <w:rFonts w:hint="eastAsia" w:asciiTheme="minorEastAsia" w:hAnsiTheme="minorEastAsia" w:eastAsiaTheme="minorEastAsia"/>
          <w:color w:val="000000"/>
          <w:szCs w:val="21"/>
        </w:rPr>
        <w:t>具有确定动量和确定能量的自由粒子，相当于频率为</w:t>
      </w:r>
      <w:r>
        <w:rPr>
          <w:rFonts w:asciiTheme="minorEastAsia" w:hAnsiTheme="minorEastAsia" w:eastAsiaTheme="minorEastAsia"/>
          <w:color w:val="000000"/>
          <w:szCs w:val="21"/>
        </w:rPr>
        <w:object>
          <v:shape id="_x0000_i1111" o:spt="75" type="#_x0000_t75" style="height:11pt;width:10pt;" o:ole="t" filled="f" o:preferrelative="t" stroked="f" coordsize="21600,21600">
            <v:path/>
            <v:fill on="f" focussize="0,0"/>
            <v:stroke on="f" joinstyle="miter"/>
            <v:imagedata r:id="rId287" o:title=""/>
            <o:lock v:ext="edit" aspectratio="t"/>
            <w10:wrap type="none"/>
            <w10:anchorlock/>
          </v:shape>
          <o:OLEObject Type="Embed" ProgID="Equations" ShapeID="_x0000_i1111" DrawAspect="Content" ObjectID="_1468075811" r:id="rId286">
            <o:LockedField>false</o:LockedField>
          </o:OLEObject>
        </w:object>
      </w:r>
      <w:r>
        <w:rPr>
          <w:rFonts w:hint="eastAsia" w:asciiTheme="minorEastAsia" w:hAnsiTheme="minorEastAsia" w:eastAsiaTheme="minorEastAsia"/>
          <w:color w:val="000000"/>
          <w:szCs w:val="21"/>
        </w:rPr>
        <w:t>或波长为</w:t>
      </w:r>
      <w:r>
        <w:rPr>
          <w:rFonts w:asciiTheme="minorEastAsia" w:hAnsiTheme="minorEastAsia" w:eastAsiaTheme="minorEastAsia"/>
          <w:color w:val="000000"/>
          <w:szCs w:val="21"/>
        </w:rPr>
        <w:object>
          <v:shape id="_x0000_i1112" o:spt="75" type="#_x0000_t75" style="height:14.5pt;width:11pt;" o:ole="t" filled="f" o:preferrelative="t" stroked="f" coordsize="21600,21600">
            <v:path/>
            <v:fill on="f" focussize="0,0"/>
            <v:stroke on="f" joinstyle="miter"/>
            <v:imagedata r:id="rId289" o:title=""/>
            <o:lock v:ext="edit" aspectratio="t"/>
            <w10:wrap type="none"/>
            <w10:anchorlock/>
          </v:shape>
          <o:OLEObject Type="Embed" ProgID="Equations" ShapeID="_x0000_i1112" DrawAspect="Content" ObjectID="_1468075812" r:id="rId288">
            <o:LockedField>false</o:LockedField>
          </o:OLEObject>
        </w:object>
      </w:r>
      <w:r>
        <w:rPr>
          <w:rFonts w:hint="eastAsia" w:asciiTheme="minorEastAsia" w:hAnsiTheme="minorEastAsia" w:eastAsiaTheme="minorEastAsia"/>
          <w:color w:val="000000"/>
          <w:szCs w:val="21"/>
        </w:rPr>
        <w:t xml:space="preserve">的平面波，二者之间的关系如同光子与光波一样，即：   </w:t>
      </w:r>
      <w:r>
        <w:rPr>
          <w:rFonts w:asciiTheme="minorEastAsia" w:hAnsiTheme="minorEastAsia" w:eastAsiaTheme="minorEastAsia"/>
          <w:color w:val="000000"/>
          <w:szCs w:val="21"/>
        </w:rPr>
        <w:object>
          <v:shape id="_x0000_i1113" o:spt="75" type="#_x0000_t75" style="height:14.5pt;width:67pt;" o:ole="t" filled="f" o:preferrelative="t" stroked="f" coordsize="21600,21600">
            <v:path/>
            <v:fill on="f" focussize="0,0"/>
            <v:stroke on="f" joinstyle="miter"/>
            <v:imagedata r:id="rId291" o:title=""/>
            <o:lock v:ext="edit" aspectratio="t"/>
            <w10:wrap type="none"/>
            <w10:anchorlock/>
          </v:shape>
          <o:OLEObject Type="Embed" ProgID="Equations" ShapeID="_x0000_i1113" DrawAspect="Content" ObjectID="_1468075813" r:id="rId290">
            <o:LockedField>false</o:LockedField>
          </o:OLEObject>
        </w:object>
      </w:r>
      <w:r>
        <w:rPr>
          <w:rFonts w:hint="eastAsia" w:asciiTheme="minorEastAsia" w:hAnsiTheme="minorEastAsia" w:eastAsiaTheme="minorEastAsia"/>
          <w:color w:val="000000"/>
          <w:szCs w:val="21"/>
        </w:rPr>
        <w:t xml:space="preserve">                                           （1）</w:t>
      </w:r>
    </w:p>
    <w:p>
      <w:pPr>
        <w:spacing w:line="360" w:lineRule="auto"/>
        <w:jc w:val="right"/>
        <w:rPr>
          <w:rFonts w:asciiTheme="minorEastAsia" w:hAnsiTheme="minorEastAsia" w:eastAsiaTheme="minorEastAsia"/>
          <w:color w:val="000000"/>
          <w:szCs w:val="21"/>
        </w:rPr>
      </w:pPr>
      <w:r>
        <w:rPr>
          <w:rFonts w:hint="eastAsia" w:asciiTheme="minorEastAsia" w:hAnsiTheme="minorEastAsia" w:eastAsiaTheme="minorEastAsia"/>
          <w:color w:val="000000"/>
          <w:szCs w:val="21"/>
        </w:rPr>
        <w:t xml:space="preserve">      </w:t>
      </w:r>
      <w:r>
        <w:rPr>
          <w:rFonts w:asciiTheme="minorEastAsia" w:hAnsiTheme="minorEastAsia" w:eastAsiaTheme="minorEastAsia"/>
          <w:color w:val="000000"/>
          <w:szCs w:val="21"/>
        </w:rPr>
        <w:object>
          <v:shape id="_x0000_i1114" o:spt="75" type="#_x0000_t75" style="height:31pt;width:68pt;" o:ole="t" filled="f" o:preferrelative="t" stroked="f" coordsize="21600,21600">
            <v:path/>
            <v:fill on="f" focussize="0,0"/>
            <v:stroke on="f" joinstyle="miter"/>
            <v:imagedata r:id="rId293" o:title=""/>
            <o:lock v:ext="edit" aspectratio="t"/>
            <w10:wrap type="none"/>
            <w10:anchorlock/>
          </v:shape>
          <o:OLEObject Type="Embed" ProgID="Equations" ShapeID="_x0000_i1114" DrawAspect="Content" ObjectID="_1468075814" r:id="rId292">
            <o:LockedField>false</o:LockedField>
          </o:OLEObject>
        </w:object>
      </w:r>
      <w:r>
        <w:rPr>
          <w:rFonts w:hint="eastAsia" w:asciiTheme="minorEastAsia" w:hAnsiTheme="minorEastAsia" w:eastAsiaTheme="minorEastAsia"/>
          <w:color w:val="000000"/>
          <w:szCs w:val="21"/>
        </w:rPr>
        <w:t xml:space="preserve">                                  （2）</w:t>
      </w:r>
    </w:p>
    <w:p>
      <w:pPr>
        <w:spacing w:line="360" w:lineRule="auto"/>
        <w:ind w:firstLine="482"/>
        <w:rPr>
          <w:rFonts w:asciiTheme="minorEastAsia" w:hAnsiTheme="minorEastAsia" w:eastAsiaTheme="minorEastAsia"/>
          <w:color w:val="000000"/>
          <w:szCs w:val="21"/>
        </w:rPr>
      </w:pPr>
      <w:r>
        <w:rPr>
          <w:rFonts w:hint="eastAsia" w:asciiTheme="minorEastAsia" w:hAnsiTheme="minorEastAsia" w:eastAsiaTheme="minorEastAsia"/>
          <w:color w:val="000000"/>
          <w:szCs w:val="21"/>
        </w:rPr>
        <w:t>这就是著名的德布罗意关系式，这种表示自由粒子的平面波称为德布罗意波或“物质波”.</w:t>
      </w:r>
    </w:p>
    <w:p>
      <w:pPr>
        <w:spacing w:line="360" w:lineRule="auto"/>
        <w:ind w:firstLine="482"/>
        <w:rPr>
          <w:rFonts w:asciiTheme="minorEastAsia" w:hAnsiTheme="minorEastAsia" w:eastAsiaTheme="minorEastAsia"/>
          <w:color w:val="000000"/>
          <w:szCs w:val="21"/>
        </w:rPr>
      </w:pPr>
      <w:r>
        <w:rPr>
          <w:rFonts w:hint="eastAsia" w:asciiTheme="minorEastAsia" w:hAnsiTheme="minorEastAsia" w:eastAsiaTheme="minorEastAsia"/>
          <w:color w:val="000000"/>
          <w:szCs w:val="21"/>
        </w:rPr>
        <w:t>设自由粒子的动能为E，当它的速度远小于光速时，其动能</w:t>
      </w:r>
      <w:r>
        <w:rPr>
          <w:rFonts w:asciiTheme="minorEastAsia" w:hAnsiTheme="minorEastAsia" w:eastAsiaTheme="minorEastAsia"/>
          <w:color w:val="000000"/>
          <w:szCs w:val="21"/>
        </w:rPr>
        <w:object>
          <v:shape id="_x0000_i1115" o:spt="75" type="#_x0000_t75" style="height:35pt;width:41pt;" o:ole="t" filled="f" o:preferrelative="t" stroked="f" coordsize="21600,21600">
            <v:path/>
            <v:fill on="f" focussize="0,0"/>
            <v:stroke on="f" joinstyle="miter"/>
            <v:imagedata r:id="rId295" o:title=""/>
            <o:lock v:ext="edit" aspectratio="t"/>
            <w10:wrap type="none"/>
            <w10:anchorlock/>
          </v:shape>
          <o:OLEObject Type="Embed" ProgID="Equations" ShapeID="_x0000_i1115" DrawAspect="Content" ObjectID="_1468075815" r:id="rId294">
            <o:LockedField>false</o:LockedField>
          </o:OLEObject>
        </w:object>
      </w:r>
      <w:r>
        <w:rPr>
          <w:rFonts w:hint="eastAsia" w:asciiTheme="minorEastAsia" w:hAnsiTheme="minorEastAsia" w:eastAsiaTheme="minorEastAsia"/>
          <w:color w:val="000000"/>
          <w:szCs w:val="21"/>
        </w:rPr>
        <w:t xml:space="preserve">，由（2）式可知，德布罗意波长为：  </w:t>
      </w:r>
      <w:r>
        <w:rPr>
          <w:rFonts w:asciiTheme="minorEastAsia" w:hAnsiTheme="minorEastAsia" w:eastAsiaTheme="minorEastAsia"/>
          <w:color w:val="000000"/>
          <w:szCs w:val="21"/>
        </w:rPr>
        <w:object>
          <v:shape id="_x0000_i1116" o:spt="75" type="#_x0000_t75" style="height:35pt;width:79pt;" o:ole="t" filled="f" o:preferrelative="t" stroked="f" coordsize="21600,21600">
            <v:path/>
            <v:fill on="f" focussize="0,0"/>
            <v:stroke on="f" joinstyle="miter"/>
            <v:imagedata r:id="rId297" o:title=""/>
            <o:lock v:ext="edit" aspectratio="t"/>
            <w10:wrap type="none"/>
            <w10:anchorlock/>
          </v:shape>
          <o:OLEObject Type="Embed" ProgID="Equations" ShapeID="_x0000_i1116" DrawAspect="Content" ObjectID="_1468075816" r:id="rId296">
            <o:LockedField>false</o:LockedField>
          </o:OLEObject>
        </w:object>
      </w:r>
      <w:r>
        <w:rPr>
          <w:rFonts w:hint="eastAsia" w:asciiTheme="minorEastAsia" w:hAnsiTheme="minorEastAsia" w:eastAsiaTheme="minorEastAsia"/>
          <w:color w:val="000000"/>
          <w:szCs w:val="21"/>
        </w:rPr>
        <w:t xml:space="preserve">                                                      （3）</w:t>
      </w:r>
    </w:p>
    <w:p>
      <w:pPr>
        <w:spacing w:line="360" w:lineRule="auto"/>
        <w:ind w:firstLine="482"/>
        <w:rPr>
          <w:rFonts w:asciiTheme="minorEastAsia" w:hAnsiTheme="minorEastAsia" w:eastAsiaTheme="minorEastAsia"/>
          <w:color w:val="000000"/>
          <w:szCs w:val="21"/>
        </w:rPr>
      </w:pPr>
      <w:r>
        <w:rPr>
          <w:rFonts w:hint="eastAsia" w:asciiTheme="minorEastAsia" w:hAnsiTheme="minorEastAsia" w:eastAsiaTheme="minorEastAsia"/>
          <w:color w:val="000000"/>
          <w:szCs w:val="21"/>
        </w:rPr>
        <w:t>如果电子被V伏电势差加速，则</w:t>
      </w:r>
      <w:r>
        <w:rPr>
          <w:rFonts w:asciiTheme="minorEastAsia" w:hAnsiTheme="minorEastAsia" w:eastAsiaTheme="minorEastAsia"/>
          <w:color w:val="000000"/>
          <w:szCs w:val="21"/>
        </w:rPr>
        <w:object>
          <v:shape id="_x0000_i1117" o:spt="75" type="#_x0000_t75" style="height:14.5pt;width:36.5pt;" o:ole="t" filled="f" o:preferrelative="t" stroked="f" coordsize="21600,21600">
            <v:path/>
            <v:fill on="f" focussize="0,0"/>
            <v:stroke on="f" joinstyle="miter"/>
            <v:imagedata r:id="rId299" o:title=""/>
            <o:lock v:ext="edit" aspectratio="t"/>
            <w10:wrap type="none"/>
            <w10:anchorlock/>
          </v:shape>
          <o:OLEObject Type="Embed" ProgID="Equations" ShapeID="_x0000_i1117" DrawAspect="Content" ObjectID="_1468075817" r:id="rId298">
            <o:LockedField>false</o:LockedField>
          </o:OLEObject>
        </w:object>
      </w:r>
      <w:r>
        <w:rPr>
          <w:rFonts w:hint="eastAsia" w:asciiTheme="minorEastAsia" w:hAnsiTheme="minorEastAsia" w:eastAsiaTheme="minorEastAsia"/>
          <w:color w:val="000000"/>
          <w:szCs w:val="21"/>
        </w:rPr>
        <w:t>电子伏特，则：</w:t>
      </w:r>
      <w:r>
        <w:rPr>
          <w:rFonts w:asciiTheme="minorEastAsia" w:hAnsiTheme="minorEastAsia" w:eastAsiaTheme="minorEastAsia"/>
          <w:color w:val="000000"/>
          <w:szCs w:val="21"/>
        </w:rPr>
        <w:object>
          <v:shape id="_x0000_i1118" o:spt="75" type="#_x0000_t75" style="height:36.5pt;width:111pt;" o:ole="t" filled="f" o:preferrelative="t" stroked="f" coordsize="21600,21600">
            <v:path/>
            <v:fill on="f" focussize="0,0"/>
            <v:stroke on="f" joinstyle="miter"/>
            <v:imagedata r:id="rId301" o:title=""/>
            <o:lock v:ext="edit" aspectratio="t"/>
            <w10:wrap type="none"/>
            <w10:anchorlock/>
          </v:shape>
          <o:OLEObject Type="Embed" ProgID="Equations" ShapeID="_x0000_i1118" DrawAspect="Content" ObjectID="_1468075818" r:id="rId300">
            <o:LockedField>false</o:LockedField>
          </o:OLEObject>
        </w:object>
      </w:r>
      <w:r>
        <w:rPr>
          <w:rFonts w:hint="eastAsia" w:asciiTheme="minorEastAsia" w:hAnsiTheme="minorEastAsia" w:eastAsiaTheme="minorEastAsia"/>
          <w:color w:val="000000"/>
          <w:szCs w:val="21"/>
        </w:rPr>
        <w:t>（</w:t>
      </w:r>
      <w:r>
        <w:rPr>
          <w:rFonts w:asciiTheme="minorEastAsia" w:hAnsiTheme="minorEastAsia" w:eastAsiaTheme="minorEastAsia"/>
          <w:color w:val="000000"/>
          <w:szCs w:val="21"/>
        </w:rPr>
        <w:object>
          <v:shape id="_x0000_i1119" o:spt="75" type="#_x0000_t75" style="height:13pt;width:12pt;" o:ole="t" filled="f" o:preferrelative="t" stroked="f" coordsize="21600,21600">
            <v:path/>
            <v:fill on="f" focussize="0,0"/>
            <v:stroke on="f" joinstyle="miter"/>
            <v:imagedata r:id="rId303" o:title=""/>
            <o:lock v:ext="edit" aspectratio="t"/>
            <w10:wrap type="none"/>
            <w10:anchorlock/>
          </v:shape>
          <o:OLEObject Type="Embed" ProgID="Equations" ShapeID="_x0000_i1119" DrawAspect="Content" ObjectID="_1468075819" r:id="rId302">
            <o:LockedField>false</o:LockedField>
          </o:OLEObject>
        </w:object>
      </w:r>
      <w:r>
        <w:rPr>
          <w:rFonts w:hint="eastAsia" w:asciiTheme="minorEastAsia" w:hAnsiTheme="minorEastAsia" w:eastAsiaTheme="minorEastAsia"/>
          <w:color w:val="000000"/>
          <w:szCs w:val="21"/>
        </w:rPr>
        <w:t>为电子质量）</w:t>
      </w:r>
    </w:p>
    <w:p>
      <w:pPr>
        <w:shd w:val="clear" w:color="auto" w:fill="FFFFFF"/>
        <w:spacing w:line="360" w:lineRule="auto"/>
        <w:ind w:firstLine="420" w:firstLineChars="200"/>
        <w:rPr>
          <w:rFonts w:asciiTheme="minorEastAsia" w:hAnsiTheme="minorEastAsia" w:eastAsiaTheme="minorEastAsia"/>
          <w:color w:val="000000"/>
          <w:szCs w:val="21"/>
        </w:rPr>
      </w:pPr>
      <w:r>
        <w:rPr>
          <w:rFonts w:hint="eastAsia" w:asciiTheme="minorEastAsia" w:hAnsiTheme="minorEastAsia" w:eastAsiaTheme="minorEastAsia"/>
          <w:color w:val="000000"/>
          <w:szCs w:val="21"/>
        </w:rPr>
        <w:t>当</w:t>
      </w:r>
      <w:r>
        <w:rPr>
          <w:rFonts w:asciiTheme="minorEastAsia" w:hAnsiTheme="minorEastAsia" w:eastAsiaTheme="minorEastAsia"/>
          <w:color w:val="000000"/>
          <w:szCs w:val="21"/>
        </w:rPr>
        <w:t>V=150</w:t>
      </w:r>
      <w:r>
        <w:rPr>
          <w:rFonts w:hint="eastAsia" w:asciiTheme="minorEastAsia" w:hAnsiTheme="minorEastAsia" w:eastAsiaTheme="minorEastAsia"/>
          <w:color w:val="000000"/>
          <w:szCs w:val="21"/>
        </w:rPr>
        <w:t>伏特时，</w:t>
      </w:r>
      <w:r>
        <w:rPr>
          <w:rFonts w:asciiTheme="minorEastAsia" w:hAnsiTheme="minorEastAsia" w:eastAsiaTheme="minorEastAsia"/>
          <w:color w:val="000000"/>
          <w:szCs w:val="21"/>
        </w:rPr>
        <w:object>
          <v:shape id="_x0000_i1120" o:spt="75" type="#_x0000_t75" style="height:22pt;width:36.5pt;" o:ole="t" filled="f" o:preferrelative="t" stroked="f" coordsize="21600,21600">
            <v:path/>
            <v:fill on="f" focussize="0,0"/>
            <v:stroke on="f" joinstyle="miter"/>
            <v:imagedata r:id="rId305" o:title=""/>
            <o:lock v:ext="edit" aspectratio="t"/>
            <w10:wrap type="none"/>
            <w10:anchorlock/>
          </v:shape>
          <o:OLEObject Type="Embed" ProgID="Equations" ShapeID="_x0000_i1120" DrawAspect="Content" ObjectID="_1468075820" r:id="rId304">
            <o:LockedField>false</o:LockedField>
          </o:OLEObject>
        </w:object>
      </w:r>
      <w:r>
        <w:rPr>
          <w:rFonts w:hint="eastAsia" w:asciiTheme="minorEastAsia" w:hAnsiTheme="minorEastAsia" w:eastAsiaTheme="minorEastAsia"/>
          <w:color w:val="000000"/>
          <w:szCs w:val="21"/>
        </w:rPr>
        <w:t>，当V=10000伏时，</w:t>
      </w:r>
      <w:r>
        <w:rPr>
          <w:rFonts w:asciiTheme="minorEastAsia" w:hAnsiTheme="minorEastAsia" w:eastAsiaTheme="minorEastAsia"/>
          <w:color w:val="000000"/>
          <w:szCs w:val="21"/>
        </w:rPr>
        <w:object>
          <v:shape id="_x0000_i1121" o:spt="75" type="#_x0000_t75" style="height:22pt;width:60pt;" o:ole="t" filled="f" o:preferrelative="t" stroked="f" coordsize="21600,21600">
            <v:path/>
            <v:fill on="f" focussize="0,0"/>
            <v:stroke on="f" joinstyle="miter"/>
            <v:imagedata r:id="rId307" o:title=""/>
            <o:lock v:ext="edit" aspectratio="t"/>
            <w10:wrap type="none"/>
            <w10:anchorlock/>
          </v:shape>
          <o:OLEObject Type="Embed" ProgID="Equations" ShapeID="_x0000_i1121" DrawAspect="Content" ObjectID="_1468075821" r:id="rId306">
            <o:LockedField>false</o:LockedField>
          </o:OLEObject>
        </w:object>
      </w:r>
      <w:r>
        <w:rPr>
          <w:rFonts w:hint="eastAsia" w:asciiTheme="minorEastAsia" w:hAnsiTheme="minorEastAsia" w:eastAsiaTheme="minorEastAsia"/>
          <w:color w:val="000000"/>
          <w:szCs w:val="21"/>
        </w:rPr>
        <w:t>，所以，德布罗意波长在数量级上相当于晶体中的原子间距，它宏观线度要短得多，这说明为什么电子的波动性长期未被发现.</w:t>
      </w:r>
    </w:p>
    <w:p>
      <w:pPr>
        <w:shd w:val="clear" w:color="auto" w:fill="FFFFFF"/>
        <w:spacing w:line="360" w:lineRule="auto"/>
        <w:ind w:firstLine="420" w:firstLineChars="200"/>
        <w:rPr>
          <w:rFonts w:cs="Arial" w:asciiTheme="minorEastAsia" w:hAnsiTheme="minorEastAsia" w:eastAsiaTheme="minorEastAsia"/>
          <w:color w:val="000000"/>
          <w:szCs w:val="21"/>
        </w:rPr>
      </w:pPr>
      <w:r>
        <w:rPr>
          <w:rFonts w:hint="eastAsia" w:asciiTheme="minorEastAsia" w:hAnsiTheme="minorEastAsia" w:eastAsiaTheme="minorEastAsia"/>
          <w:color w:val="000000"/>
          <w:szCs w:val="21"/>
        </w:rPr>
        <w:t>类</w:t>
      </w:r>
      <w:r>
        <w:rPr>
          <w:rFonts w:asciiTheme="minorEastAsia" w:hAnsiTheme="minorEastAsia" w:eastAsiaTheme="minorEastAsia"/>
          <w:color w:val="000000"/>
          <w:szCs w:val="21"/>
        </w:rPr>
        <w:t>比法是古今中外的物理</w:t>
      </w:r>
      <w:r>
        <w:rPr>
          <w:rFonts w:cs="Arial" w:asciiTheme="minorEastAsia" w:hAnsiTheme="minorEastAsia" w:eastAsiaTheme="minorEastAsia"/>
          <w:color w:val="000000"/>
          <w:szCs w:val="21"/>
        </w:rPr>
        <w:t>学家最常用的一种思维方法，由这种方法所得出的结论，虽然不一定很可靠，在逻辑思维中却很富有创造性.例如，热质说把热和流体类比</w:t>
      </w:r>
      <w:r>
        <w:rPr>
          <w:rFonts w:hint="eastAsia" w:cs="Arial" w:asciiTheme="minorEastAsia" w:hAnsiTheme="minorEastAsia" w:eastAsiaTheme="minorEastAsia"/>
          <w:color w:val="000000"/>
          <w:szCs w:val="21"/>
        </w:rPr>
        <w:t>、</w:t>
      </w:r>
      <w:r>
        <w:rPr>
          <w:rFonts w:cs="Arial" w:asciiTheme="minorEastAsia" w:hAnsiTheme="minorEastAsia" w:eastAsiaTheme="minorEastAsia"/>
          <w:color w:val="000000"/>
          <w:szCs w:val="21"/>
        </w:rPr>
        <w:t>库仑定律把静电相互作用与万有引力类比</w:t>
      </w:r>
      <w:r>
        <w:rPr>
          <w:rFonts w:hint="eastAsia" w:cs="Arial" w:asciiTheme="minorEastAsia" w:hAnsiTheme="minorEastAsia" w:eastAsiaTheme="minorEastAsia"/>
          <w:color w:val="000000"/>
          <w:szCs w:val="21"/>
        </w:rPr>
        <w:t>、</w:t>
      </w:r>
      <w:r>
        <w:rPr>
          <w:rFonts w:cs="Arial" w:asciiTheme="minorEastAsia" w:hAnsiTheme="minorEastAsia" w:eastAsiaTheme="minorEastAsia"/>
          <w:color w:val="000000"/>
          <w:szCs w:val="21"/>
        </w:rPr>
        <w:t>电磁类比等等.为了对法拉第的力线概念作出精密的数学描述，</w:t>
      </w:r>
      <w:r>
        <w:rPr>
          <w:rFonts w:hint="eastAsia" w:cs="Arial" w:asciiTheme="minorEastAsia" w:hAnsiTheme="minorEastAsia" w:eastAsiaTheme="minorEastAsia"/>
          <w:color w:val="000000"/>
          <w:szCs w:val="21"/>
        </w:rPr>
        <w:t>麦</w:t>
      </w:r>
      <w:r>
        <w:rPr>
          <w:rFonts w:cs="Arial" w:asciiTheme="minorEastAsia" w:hAnsiTheme="minorEastAsia" w:eastAsiaTheme="minorEastAsia"/>
          <w:color w:val="000000"/>
          <w:szCs w:val="21"/>
        </w:rPr>
        <w:t>克斯韦把这一物理学图象表示为清晰的几何现象，采用了物理类比的思考方法.麦克斯韦认为，电学中电荷总是从电势高的地方向电势低的地方，流体场种流体总是从压力高的地方流向压力低的地方，热力学中热总是从温度高的地方流向温度低在的地方，所以电学中的势Ｖｒ、体力学中的压力Ｐｒ和热力学中的温度Ｔｒ具有某种相似性.通过麦克斯韦的不懈努力，法拉第的直观物理学表述提高到理论高度，把使之具有深刻性和普遍性.麦克斯韦</w:t>
      </w:r>
      <w:r>
        <w:rPr>
          <w:rFonts w:hint="eastAsia" w:cs="Arial" w:asciiTheme="minorEastAsia" w:hAnsiTheme="minorEastAsia" w:eastAsiaTheme="minorEastAsia"/>
          <w:color w:val="000000"/>
          <w:szCs w:val="21"/>
        </w:rPr>
        <w:t>说</w:t>
      </w:r>
      <w:r>
        <w:rPr>
          <w:rFonts w:cs="Arial" w:asciiTheme="minorEastAsia" w:hAnsiTheme="minorEastAsia" w:eastAsiaTheme="minorEastAsia"/>
          <w:color w:val="000000"/>
          <w:szCs w:val="21"/>
        </w:rPr>
        <w:t>：为了不通过一种物理理论而获得物理思想，</w:t>
      </w:r>
      <w:r>
        <w:rPr>
          <w:rFonts w:hint="eastAsia" w:cs="Arial" w:asciiTheme="minorEastAsia" w:hAnsiTheme="minorEastAsia" w:eastAsiaTheme="minorEastAsia"/>
          <w:color w:val="000000"/>
          <w:szCs w:val="21"/>
        </w:rPr>
        <w:t>我</w:t>
      </w:r>
      <w:r>
        <w:rPr>
          <w:rFonts w:cs="Arial" w:asciiTheme="minorEastAsia" w:hAnsiTheme="minorEastAsia" w:eastAsiaTheme="minorEastAsia"/>
          <w:color w:val="000000"/>
          <w:szCs w:val="21"/>
        </w:rPr>
        <w:t>们就应当熟悉现存的物理相似性.所谓物理相似性，是在一种科学定律和一些能够相互阐明的定律之间存在着的局部相似.</w:t>
      </w:r>
      <w:r>
        <w:rPr>
          <w:rFonts w:hint="eastAsia" w:cs="Arial" w:asciiTheme="minorEastAsia" w:hAnsiTheme="minorEastAsia" w:eastAsiaTheme="minorEastAsia"/>
          <w:color w:val="000000"/>
          <w:szCs w:val="21"/>
        </w:rPr>
        <w:t>类比法在量子学中也作出巨大贡献.</w:t>
      </w:r>
      <w:r>
        <w:rPr>
          <w:rFonts w:cs="Arial" w:asciiTheme="minorEastAsia" w:hAnsiTheme="minorEastAsia" w:eastAsiaTheme="minorEastAsia"/>
          <w:color w:val="000000"/>
          <w:szCs w:val="21"/>
        </w:rPr>
        <w:t>德布罗意提出了物质为微粒有波动性的思想，认为不仅是光子，它物质粒子也具有波粒二象性.德布罗意的这一思想为以后波动力学的建立奠定了基础，志着量子论进人了量子力学时代.</w:t>
      </w:r>
    </w:p>
    <w:p>
      <w:pPr>
        <w:shd w:val="clear" w:color="auto" w:fill="FFFFFF"/>
        <w:spacing w:line="360" w:lineRule="auto"/>
        <w:ind w:firstLine="420" w:firstLineChars="200"/>
        <w:rPr>
          <w:rFonts w:asciiTheme="minorEastAsia" w:hAnsiTheme="minorEastAsia" w:eastAsiaTheme="minorEastAsia"/>
          <w:color w:val="000000"/>
          <w:szCs w:val="21"/>
        </w:rPr>
      </w:pPr>
      <w:r>
        <w:rPr>
          <w:rFonts w:asciiTheme="minorEastAsia" w:hAnsiTheme="minorEastAsia" w:eastAsiaTheme="minorEastAsia"/>
          <w:color w:val="000000"/>
          <w:szCs w:val="21"/>
        </w:rPr>
        <w:pict>
          <v:group id="_x0000_s1292" o:spid="_x0000_s1292" o:spt="203" style="position:absolute;left:0pt;margin-left:302.4pt;margin-top:22.15pt;height:150.45pt;width:153pt;mso-wrap-distance-bottom:0pt;mso-wrap-distance-left:9pt;mso-wrap-distance-right:9pt;mso-wrap-distance-top:0pt;z-index:251667456;mso-width-relative:page;mso-height-relative:page;" coordorigin="7178,5368" coordsize="3060,3009">
            <o:lock v:ext="edit"/>
            <v:group id="_x0000_s1293" o:spid="_x0000_s1293" o:spt="203" style="position:absolute;left:7178;top:5368;height:2808;width:3060;" coordorigin="6300,5340" coordsize="3060,2808">
              <o:lock v:ext="edit"/>
              <v:shape id="_x0000_s1294" o:spid="_x0000_s1294" o:spt="202" type="#_x0000_t202" style="position:absolute;left:6300;top:5340;height:1440;width:1440;" stroked="f" coordsize="21600,21600">
                <v:path/>
                <v:fill focussize="0,0"/>
                <v:stroke on="f" joinstyle="miter"/>
                <v:imagedata o:title=""/>
                <o:lock v:ext="edit"/>
                <v:textbox>
                  <w:txbxContent>
                    <w:p>
                      <w:r>
                        <w:t>A</w:t>
                      </w:r>
                    </w:p>
                  </w:txbxContent>
                </v:textbox>
              </v:shape>
              <v:shape id="_x0000_s1295" o:spid="_x0000_s1295" o:spt="202" type="#_x0000_t202" style="position:absolute;left:8280;top:7524;height:624;width:540;" stroked="f" coordsize="21600,21600">
                <v:path/>
                <v:fill focussize="0,0"/>
                <v:stroke on="f" joinstyle="miter"/>
                <v:imagedata o:title=""/>
                <o:lock v:ext="edit"/>
                <v:textbox>
                  <w:txbxContent>
                    <w:p>
                      <w:r>
                        <w:t>B</w:t>
                      </w:r>
                    </w:p>
                  </w:txbxContent>
                </v:textbox>
              </v:shape>
              <v:shape id="_x0000_s1296" o:spid="_x0000_s1296" o:spt="202" type="#_x0000_t202" style="position:absolute;left:7740;top:5964;height:780;width:1080;" stroked="f" coordsize="21600,21600">
                <v:path/>
                <v:fill focussize="0,0"/>
                <v:stroke on="f" joinstyle="miter"/>
                <v:imagedata o:title=""/>
                <o:lock v:ext="edit"/>
                <v:textbox>
                  <w:txbxContent>
                    <w:p>
                      <w:r>
                        <w:rPr>
                          <w:rFonts w:hint="eastAsia"/>
                        </w:rPr>
                        <w:t>α</w:t>
                      </w:r>
                    </w:p>
                  </w:txbxContent>
                </v:textbox>
              </v:shape>
              <v:shape id="_x0000_s1297" o:spid="_x0000_s1297" o:spt="202" type="#_x0000_t202" style="position:absolute;left:7920;top:6432;height:936;width:1080;" stroked="f" coordsize="21600,21600">
                <v:path/>
                <v:fill focussize="0,0"/>
                <v:stroke on="f" joinstyle="miter"/>
                <v:imagedata o:title=""/>
                <o:lock v:ext="edit"/>
                <v:textbox>
                  <w:txbxContent>
                    <w:p>
                      <w:r>
                        <w:rPr>
                          <w:rFonts w:hint="eastAsia"/>
                        </w:rPr>
                        <w:t>γ</w:t>
                      </w:r>
                    </w:p>
                  </w:txbxContent>
                </v:textbox>
              </v:shape>
              <v:shape id="_x0000_s1298" o:spid="_x0000_s1298" o:spt="202" type="#_x0000_t202" style="position:absolute;left:7200;top:6276;height:624;width:720;" stroked="f" coordsize="21600,21600">
                <v:path/>
                <v:fill focussize="0,0"/>
                <v:stroke on="f" joinstyle="miter"/>
                <v:imagedata o:title=""/>
                <o:lock v:ext="edit"/>
                <v:textbox>
                  <w:txbxContent>
                    <w:p>
                      <w:r>
                        <w:t>C</w:t>
                      </w:r>
                    </w:p>
                  </w:txbxContent>
                </v:textbox>
              </v:shape>
              <v:shape id="_x0000_s1299" o:spid="_x0000_s1299" o:spt="202" type="#_x0000_t202" style="position:absolute;left:8100;top:5964;height:936;width:1260;" stroked="f" coordsize="21600,21600">
                <v:path/>
                <v:fill focussize="0,0"/>
                <v:stroke on="f" joinstyle="miter"/>
                <v:imagedata o:title=""/>
                <o:lock v:ext="edit"/>
                <v:textbox>
                  <w:txbxContent>
                    <w:p>
                      <w:r>
                        <w:t>D</w:t>
                      </w:r>
                    </w:p>
                  </w:txbxContent>
                </v:textbox>
              </v:shape>
              <v:shape id="_x0000_s1300" o:spid="_x0000_s1300" o:spt="202" type="#_x0000_t202" style="position:absolute;left:7920;top:6432;height:780;width:900;" stroked="f" coordsize="21600,21600">
                <v:path/>
                <v:fill focussize="0,0"/>
                <v:stroke on="f" joinstyle="miter"/>
                <v:imagedata o:title=""/>
                <o:lock v:ext="edit"/>
                <v:textbox>
                  <w:txbxContent>
                    <w:p>
                      <w:r>
                        <w:rPr>
                          <w:rFonts w:hint="eastAsia"/>
                        </w:rPr>
                        <w:t>γ</w:t>
                      </w:r>
                    </w:p>
                  </w:txbxContent>
                </v:textbox>
              </v:shape>
              <v:group id="_x0000_s1301" o:spid="_x0000_s1301" o:spt="203" style="position:absolute;left:6600;top:5556;height:2124;width:2400;" coordorigin="5760,2532" coordsize="2520,2496">
                <o:lock v:ext="edit"/>
                <v:group id="_x0000_s1302" o:spid="_x0000_s1302" o:spt="203" style="position:absolute;left:5760;top:2532;height:2340;width:2520;" coordorigin="4140,1284" coordsize="4500,3744">
                  <o:lock v:ext="edit"/>
                  <v:line id="_x0000_s1303" o:spid="_x0000_s1303" o:spt="20" style="position:absolute;left:4140;top:2844;height:0;width:4500;" coordsize="21600,21600">
                    <v:path arrowok="t"/>
                    <v:fill focussize="0,0"/>
                    <v:stroke weight="1.5pt"/>
                    <v:imagedata o:title=""/>
                    <o:lock v:ext="edit"/>
                  </v:line>
                  <v:line id="_x0000_s1304" o:spid="_x0000_s1304" o:spt="20" style="position:absolute;left:4500;top:3312;height:0;width:3600;" coordsize="21600,21600">
                    <v:path arrowok="t"/>
                    <v:fill focussize="0,0"/>
                    <v:stroke weight="1pt" dashstyle="longDash"/>
                    <v:imagedata o:title=""/>
                    <o:lock v:ext="edit"/>
                  </v:line>
                  <v:line id="_x0000_s1305" o:spid="_x0000_s1305" o:spt="20" style="position:absolute;left:4680;top:3780;height:0;width:3060;" coordsize="21600,21600">
                    <v:path arrowok="t"/>
                    <v:fill focussize="0,0"/>
                    <v:stroke weight="1pt" dashstyle="longDash"/>
                    <v:imagedata o:title=""/>
                    <o:lock v:ext="edit"/>
                  </v:line>
                  <v:line id="_x0000_s1306" o:spid="_x0000_s1306" o:spt="20" style="position:absolute;left:4860;top:4248;height:0;width:2700;" coordsize="21600,21600">
                    <v:path arrowok="t"/>
                    <v:fill focussize="0,0"/>
                    <v:stroke weight="1pt" dashstyle="longDash"/>
                    <v:imagedata o:title=""/>
                    <o:lock v:ext="edit"/>
                  </v:line>
                  <v:line id="_x0000_s1307" o:spid="_x0000_s1307" o:spt="20" style="position:absolute;left:4320;top:1284;height:3744;width:3600;" coordsize="21600,21600">
                    <v:path arrowok="t"/>
                    <v:fill focussize="0,0"/>
                    <v:stroke/>
                    <v:imagedata o:title=""/>
                    <o:lock v:ext="edit"/>
                  </v:line>
                  <v:line id="_x0000_s1308" o:spid="_x0000_s1308" o:spt="20" style="position:absolute;left:4320;top:1284;height:1560;width:2700;" coordsize="21600,21600">
                    <v:path arrowok="t"/>
                    <v:fill focussize="0,0"/>
                    <v:stroke/>
                    <v:imagedata o:title=""/>
                    <o:lock v:ext="edit"/>
                  </v:line>
                  <v:line id="_x0000_s1309" o:spid="_x0000_s1309" o:spt="20" style="position:absolute;left:7020;top:2844;height:2184;width:900;" coordsize="21600,21600">
                    <v:path arrowok="t"/>
                    <v:fill focussize="0,0"/>
                    <v:stroke/>
                    <v:imagedata o:title=""/>
                    <o:lock v:ext="edit"/>
                  </v:line>
                  <v:line id="_x0000_s1310" o:spid="_x0000_s1310" o:spt="20" style="position:absolute;left:7020;top:2220;height:1404;width:0;" coordsize="21600,21600">
                    <v:path arrowok="t"/>
                    <v:fill focussize="0,0"/>
                    <v:stroke dashstyle="dash"/>
                    <v:imagedata o:title=""/>
                    <o:lock v:ext="edit"/>
                  </v:line>
                </v:group>
                <v:group id="_x0000_s1311" o:spid="_x0000_s1311" o:spt="203" style="position:absolute;left:6660;top:2844;height:286;width:360;" coordorigin="6810,192" coordsize="2190,2314">
                  <o:lock v:ext="edit"/>
                  <v:shape id="_x0000_s1312" o:spid="_x0000_s1312" o:spt="3" type="#_x0000_t3" style="position:absolute;left:8280;top:192;height:468;width:540;" coordsize="21600,21600">
                    <v:path/>
                    <v:fill focussize="0,0"/>
                    <v:stroke/>
                    <v:imagedata o:title=""/>
                    <o:lock v:ext="edit"/>
                  </v:shape>
                  <v:shape id="_x0000_s1313" o:spid="_x0000_s1313" style="position:absolute;left:8070;top:660;height:1846;width:750;" filled="f" coordsize="750,1846" path="m390,0c195,325,0,650,30,936c60,1222,450,1586,570,1716c690,1846,720,1781,750,1716e">
                    <v:path arrowok="t"/>
                    <v:fill on="f" focussize="0,0"/>
                    <v:stroke/>
                    <v:imagedata o:title=""/>
                    <o:lock v:ext="edit"/>
                  </v:shape>
                  <v:shape id="_x0000_s1314" o:spid="_x0000_s1314" style="position:absolute;left:6810;top:1440;height:624;width:1290;" filled="f" coordsize="1290,624" path="m1290,0c855,104,420,208,210,312c0,416,15,520,30,624e">
                    <v:path arrowok="t"/>
                    <v:fill on="f" focussize="0,0"/>
                    <v:stroke/>
                    <v:imagedata o:title=""/>
                    <o:lock v:ext="edit"/>
                  </v:shape>
                  <v:shape id="_x0000_s1315" o:spid="_x0000_s1315" style="position:absolute;left:8280;top:972;height:338;width:720;" filled="f" coordsize="720,338" path="m0,0c120,143,240,286,360,312c480,338,660,182,720,156e">
                    <v:path arrowok="t"/>
                    <v:fill on="f" focussize="0,0"/>
                    <v:stroke/>
                    <v:imagedata o:title=""/>
                    <o:lock v:ext="edit"/>
                  </v:shape>
                  <v:shape id="_x0000_s1316" o:spid="_x0000_s1316" style="position:absolute;left:7200;top:816;height:156;width:1080;" filled="f" coordsize="1080,156" path="m1080,156c810,78,540,0,360,0c180,0,90,78,0,156e">
                    <v:path arrowok="t"/>
                    <v:fill on="f" focussize="0,0"/>
                    <v:stroke/>
                    <v:imagedata o:title=""/>
                    <o:lock v:ext="edit"/>
                  </v:shape>
                </v:group>
                <v:group id="_x0000_s1317" o:spid="_x0000_s1317" o:spt="203" style="position:absolute;left:7920;top:4716;height:182;width:180;" coordorigin="9270,1440" coordsize="1170,650">
                  <o:lock v:ext="edit"/>
                  <v:shape id="_x0000_s1318" o:spid="_x0000_s1318" o:spt="3" type="#_x0000_t3" style="position:absolute;left:9720;top:1440;height:312;width:360;" coordsize="21600,21600">
                    <v:path/>
                    <v:fill focussize="0,0"/>
                    <v:stroke/>
                    <v:imagedata o:title=""/>
                    <o:lock v:ext="edit"/>
                  </v:shape>
                  <v:shape id="_x0000_s1319" o:spid="_x0000_s1319" style="position:absolute;left:9900;top:1752;height:338;width:1;" filled="f" coordsize="1,338" path="m0,0c0,143,0,286,0,312c0,338,0,247,0,156e">
                    <v:path arrowok="t"/>
                    <v:fill on="f" focussize="0,0"/>
                    <v:stroke/>
                    <v:imagedata o:title=""/>
                    <o:lock v:ext="edit"/>
                  </v:shape>
                  <v:shape id="_x0000_s1320" o:spid="_x0000_s1320" style="position:absolute;left:9900;top:1596;height:364;width:540;" filled="f" coordsize="540,364" path="m0,312c135,338,270,364,360,312c450,260,495,130,540,0e">
                    <v:path arrowok="t"/>
                    <v:fill on="f" focussize="0,0"/>
                    <v:stroke/>
                    <v:imagedata o:title=""/>
                    <o:lock v:ext="edit"/>
                  </v:shape>
                  <v:shape id="_x0000_s1321" o:spid="_x0000_s1321" style="position:absolute;left:9270;top:1596;height:364;width:630;" filled="f" coordsize="630,364" path="m630,312c405,338,180,364,90,312c0,260,45,130,90,0e">
                    <v:path arrowok="t"/>
                    <v:fill on="f" focussize="0,0"/>
                    <v:stroke/>
                    <v:imagedata o:title=""/>
                    <o:lock v:ext="edit"/>
                  </v:shape>
                </v:group>
                <v:shape id="_x0000_s1322" o:spid="_x0000_s1322" o:spt="3" type="#_x0000_t3" style="position:absolute;left:7740;top:4872;height:156;width:540;" filled="f" coordsize="21600,21600">
                  <v:path/>
                  <v:fill on="f" focussize="0,0"/>
                  <v:stroke/>
                  <v:imagedata o:title=""/>
                  <o:lock v:ext="edit"/>
                </v:shape>
              </v:group>
            </v:group>
            <v:shape id="_x0000_s1323" o:spid="_x0000_s1323" o:spt="202" type="#_x0000_t202" style="position:absolute;left:8426;top:7846;height:531;width:768;" stroked="f" coordsize="21600,21600">
              <v:path/>
              <v:fill focussize="0,0"/>
              <v:stroke on="f" joinstyle="miter"/>
              <v:imagedata o:title=""/>
              <o:lock v:ext="edit"/>
              <v:textbox>
                <w:txbxContent>
                  <w:p>
                    <w:r>
                      <w:rPr>
                        <w:rFonts w:hint="eastAsia"/>
                      </w:rPr>
                      <w:t>图</w:t>
                    </w:r>
                  </w:p>
                </w:txbxContent>
              </v:textbox>
            </v:shape>
            <w10:wrap type="square"/>
          </v:group>
        </w:pict>
      </w:r>
      <w:r>
        <w:rPr>
          <w:rFonts w:hint="eastAsia" w:asciiTheme="minorEastAsia" w:hAnsiTheme="minorEastAsia" w:eastAsiaTheme="minorEastAsia"/>
          <w:color w:val="000000"/>
          <w:szCs w:val="21"/>
        </w:rPr>
        <w:t xml:space="preserve">例1 如图所示，在河边A处的人要尽力抢救一个在B处的溺水者，时间对被救者来说就是生命！那么沿什么路线从A到B所用时间最少呢？ </w:t>
      </w:r>
      <w:r>
        <w:rPr>
          <w:rFonts w:asciiTheme="minorEastAsia" w:hAnsiTheme="minorEastAsia" w:eastAsiaTheme="minorEastAsia"/>
          <w:color w:val="000000"/>
          <w:szCs w:val="21"/>
        </w:rPr>
        <w:t xml:space="preserve">               </w:t>
      </w:r>
    </w:p>
    <w:p>
      <w:pPr>
        <w:shd w:val="clear" w:color="auto" w:fill="FFFFFF"/>
        <w:spacing w:line="360" w:lineRule="auto"/>
        <w:ind w:firstLine="420" w:firstLineChars="200"/>
        <w:rPr>
          <w:rFonts w:asciiTheme="minorEastAsia" w:hAnsiTheme="minorEastAsia" w:eastAsiaTheme="minorEastAsia"/>
          <w:color w:val="000000"/>
          <w:szCs w:val="21"/>
        </w:rPr>
      </w:pPr>
      <w:r>
        <w:rPr>
          <w:rFonts w:hint="eastAsia" w:asciiTheme="minorEastAsia" w:hAnsiTheme="minorEastAsia" w:eastAsiaTheme="minorEastAsia"/>
          <w:color w:val="000000"/>
          <w:szCs w:val="21"/>
        </w:rPr>
        <w:t>解本题可采用光的折射作类比.光在不同介质中传播速度不同，</w:t>
      </w:r>
      <w:r>
        <w:rPr>
          <w:rFonts w:asciiTheme="minorEastAsia" w:hAnsiTheme="minorEastAsia" w:eastAsiaTheme="minorEastAsia"/>
          <w:color w:val="000000"/>
          <w:szCs w:val="21"/>
        </w:rPr>
        <w:pict>
          <v:shape id="_x0000_s1324" o:spid="_x0000_s1324" style="position:absolute;left:0pt;margin-left:341.25pt;margin-top:7.8pt;height:0.05pt;width:5.25pt;z-index:251665408;mso-width-relative:page;mso-height-relative:page;" filled="f" coordsize="105,1" o:allowincell="f" path="m0,0c44,0,88,0,105,0e">
            <v:path arrowok="t"/>
            <v:fill on="f" focussize="0,0"/>
            <v:stroke/>
            <v:imagedata o:title=""/>
            <o:lock v:ext="edit"/>
          </v:shape>
        </w:pict>
      </w:r>
      <w:r>
        <w:rPr>
          <w:rFonts w:hint="eastAsia" w:asciiTheme="minorEastAsia" w:hAnsiTheme="minorEastAsia" w:eastAsiaTheme="minorEastAsia"/>
          <w:color w:val="000000"/>
          <w:szCs w:val="21"/>
        </w:rPr>
        <w:t xml:space="preserve">在两种介质的界面上会发生折射，而光子是最出色的运动员，它总是选择最省时的路径行进的.由此可以推知，沿直线经C到B并不是好办法.人在岸上跑得比在水里游得快，所以人从A点到B点若要最省时，应当选择一条折线路径行进，折点在界面上的D点，角γ和α应满足“折射定律”： </w:t>
      </w:r>
    </w:p>
    <w:p>
      <w:pPr>
        <w:shd w:val="clear" w:color="auto" w:fill="FFFFFF"/>
        <w:spacing w:before="156" w:beforeLines="50" w:after="156" w:afterLines="50" w:line="360" w:lineRule="auto"/>
        <w:ind w:firstLine="420" w:firstLineChars="200"/>
        <w:rPr>
          <w:rFonts w:asciiTheme="minorEastAsia" w:hAnsiTheme="minorEastAsia" w:eastAsiaTheme="minorEastAsia"/>
          <w:color w:val="000000"/>
          <w:szCs w:val="21"/>
        </w:rPr>
      </w:pPr>
      <w:r>
        <w:rPr>
          <w:rFonts w:hint="eastAsia" w:asciiTheme="minorEastAsia" w:hAnsiTheme="minorEastAsia" w:eastAsiaTheme="minorEastAsia"/>
          <w:color w:val="000000"/>
          <w:szCs w:val="21"/>
        </w:rPr>
        <w:t xml:space="preserve"> </w:t>
      </w:r>
      <w:r>
        <w:rPr>
          <w:rFonts w:asciiTheme="minorEastAsia" w:hAnsiTheme="minorEastAsia" w:eastAsiaTheme="minorEastAsia"/>
          <w:color w:val="000000"/>
          <w:position w:val="-30"/>
          <w:szCs w:val="21"/>
        </w:rPr>
        <w:object>
          <v:shape id="_x0000_i1122" o:spt="75" type="#_x0000_t75" style="height:34.5pt;width:52pt;" o:ole="t" filled="f" o:preferrelative="t" stroked="f" coordsize="21600,21600">
            <v:path/>
            <v:fill on="f" focussize="0,0"/>
            <v:stroke on="f" joinstyle="miter"/>
            <v:imagedata r:id="rId309" o:title=""/>
            <o:lock v:ext="edit" aspectratio="t"/>
            <w10:wrap type="none"/>
            <w10:anchorlock/>
          </v:shape>
          <o:OLEObject Type="Embed" ProgID="Equation.DSMT4" ShapeID="_x0000_i1122" DrawAspect="Content" ObjectID="_1468075822" r:id="rId308">
            <o:LockedField>false</o:LockedField>
          </o:OLEObject>
        </w:object>
      </w:r>
      <w:r>
        <w:rPr>
          <w:rFonts w:hint="eastAsia" w:asciiTheme="minorEastAsia" w:hAnsiTheme="minorEastAsia" w:eastAsiaTheme="minorEastAsia"/>
          <w:color w:val="000000"/>
          <w:szCs w:val="21"/>
        </w:rPr>
        <w:t>（其中</w:t>
      </w:r>
      <w:r>
        <w:rPr>
          <w:rFonts w:asciiTheme="minorEastAsia" w:hAnsiTheme="minorEastAsia" w:eastAsiaTheme="minorEastAsia"/>
          <w:color w:val="000000"/>
          <w:szCs w:val="21"/>
        </w:rPr>
        <w:t>v</w:t>
      </w:r>
      <w:r>
        <w:rPr>
          <w:rFonts w:hint="eastAsia" w:asciiTheme="minorEastAsia" w:hAnsiTheme="minorEastAsia" w:eastAsiaTheme="minorEastAsia"/>
          <w:color w:val="000000"/>
          <w:szCs w:val="21"/>
          <w:vertAlign w:val="subscript"/>
        </w:rPr>
        <w:t>1</w:t>
      </w:r>
      <w:r>
        <w:rPr>
          <w:rFonts w:hint="eastAsia" w:asciiTheme="minorEastAsia" w:hAnsiTheme="minorEastAsia" w:eastAsiaTheme="minorEastAsia"/>
          <w:color w:val="000000"/>
          <w:szCs w:val="21"/>
        </w:rPr>
        <w:t>、</w:t>
      </w:r>
      <w:r>
        <w:rPr>
          <w:rFonts w:asciiTheme="minorEastAsia" w:hAnsiTheme="minorEastAsia" w:eastAsiaTheme="minorEastAsia"/>
          <w:color w:val="000000"/>
          <w:szCs w:val="21"/>
        </w:rPr>
        <w:t>v</w:t>
      </w:r>
      <w:r>
        <w:rPr>
          <w:rFonts w:hint="eastAsia" w:asciiTheme="minorEastAsia" w:hAnsiTheme="minorEastAsia" w:eastAsiaTheme="minorEastAsia"/>
          <w:color w:val="000000"/>
          <w:szCs w:val="21"/>
          <w:vertAlign w:val="subscript"/>
        </w:rPr>
        <w:t>2</w:t>
      </w:r>
      <w:r>
        <w:rPr>
          <w:rFonts w:hint="eastAsia" w:asciiTheme="minorEastAsia" w:hAnsiTheme="minorEastAsia" w:eastAsiaTheme="minorEastAsia"/>
          <w:color w:val="000000"/>
          <w:szCs w:val="21"/>
        </w:rPr>
        <w:t xml:space="preserve">分别为人在岸上和在水里的速度）                                         </w:t>
      </w:r>
    </w:p>
    <w:p>
      <w:pPr>
        <w:shd w:val="clear" w:color="auto" w:fill="FFFFFF"/>
        <w:spacing w:before="156" w:beforeLines="50" w:after="156" w:afterLines="50" w:line="360" w:lineRule="auto"/>
        <w:ind w:firstLine="420" w:firstLineChars="200"/>
        <w:rPr>
          <w:rFonts w:asciiTheme="minorEastAsia" w:hAnsiTheme="minorEastAsia" w:eastAsiaTheme="minorEastAsia"/>
          <w:color w:val="000000"/>
          <w:szCs w:val="21"/>
        </w:rPr>
      </w:pPr>
      <w:r>
        <w:rPr>
          <w:rFonts w:hint="eastAsia" w:asciiTheme="minorEastAsia" w:hAnsiTheme="minorEastAsia" w:eastAsiaTheme="minorEastAsia"/>
          <w:color w:val="000000"/>
          <w:szCs w:val="21"/>
        </w:rPr>
        <w:t>又如木夯打桩，若阻力与木桩进入的深度成正比，即F=</w:t>
      </w:r>
      <w:r>
        <w:rPr>
          <w:rFonts w:asciiTheme="minorEastAsia" w:hAnsiTheme="minorEastAsia" w:eastAsiaTheme="minorEastAsia"/>
          <w:color w:val="000000"/>
          <w:szCs w:val="21"/>
        </w:rPr>
        <w:t>kx</w:t>
      </w:r>
      <w:r>
        <w:rPr>
          <w:rFonts w:hint="eastAsia" w:asciiTheme="minorEastAsia" w:hAnsiTheme="minorEastAsia" w:eastAsiaTheme="minorEastAsia"/>
          <w:color w:val="000000"/>
          <w:szCs w:val="21"/>
        </w:rPr>
        <w:t xml:space="preserve"> ，欲求木桩进入深度</w:t>
      </w:r>
      <w:r>
        <w:rPr>
          <w:rFonts w:asciiTheme="minorEastAsia" w:hAnsiTheme="minorEastAsia" w:eastAsiaTheme="minorEastAsia"/>
          <w:color w:val="000000"/>
          <w:szCs w:val="21"/>
        </w:rPr>
        <w:t>d</w:t>
      </w:r>
      <w:r>
        <w:rPr>
          <w:rFonts w:hint="eastAsia" w:asciiTheme="minorEastAsia" w:hAnsiTheme="minorEastAsia" w:eastAsiaTheme="minorEastAsia"/>
          <w:color w:val="000000"/>
          <w:szCs w:val="21"/>
        </w:rPr>
        <w:t>的过程中，克服阻力所做的功.因为阻力表达式与弹簧弹力公式F=</w:t>
      </w:r>
      <w:r>
        <w:rPr>
          <w:rFonts w:asciiTheme="minorEastAsia" w:hAnsiTheme="minorEastAsia" w:eastAsiaTheme="minorEastAsia"/>
          <w:color w:val="000000"/>
          <w:szCs w:val="21"/>
        </w:rPr>
        <w:t>kx</w:t>
      </w:r>
      <w:r>
        <w:rPr>
          <w:rFonts w:hint="eastAsia" w:asciiTheme="minorEastAsia" w:hAnsiTheme="minorEastAsia" w:eastAsiaTheme="minorEastAsia"/>
          <w:color w:val="000000"/>
          <w:szCs w:val="21"/>
        </w:rPr>
        <w:t xml:space="preserve"> 相同，故可利用弹力功的表达式</w:t>
      </w:r>
      <w:r>
        <w:rPr>
          <w:rFonts w:asciiTheme="minorEastAsia" w:hAnsiTheme="minorEastAsia" w:eastAsiaTheme="minorEastAsia"/>
          <w:color w:val="000000"/>
          <w:position w:val="-24"/>
          <w:szCs w:val="21"/>
        </w:rPr>
        <w:object>
          <v:shape id="_x0000_i1123" o:spt="75" type="#_x0000_t75" style="height:31.5pt;width:51pt;" o:ole="t" filled="f" o:preferrelative="t" stroked="f" coordsize="21600,21600">
            <v:path/>
            <v:fill on="f" focussize="0,0"/>
            <v:stroke on="f" joinstyle="miter"/>
            <v:imagedata r:id="rId311" o:title=""/>
            <o:lock v:ext="edit" aspectratio="t"/>
            <w10:wrap type="none"/>
            <w10:anchorlock/>
          </v:shape>
          <o:OLEObject Type="Embed" ProgID="Equation.DSMT4" ShapeID="_x0000_i1123" DrawAspect="Content" ObjectID="_1468075823" r:id="rId310">
            <o:LockedField>false</o:LockedField>
          </o:OLEObject>
        </w:object>
      </w:r>
      <w:r>
        <w:rPr>
          <w:rFonts w:hint="eastAsia" w:asciiTheme="minorEastAsia" w:hAnsiTheme="minorEastAsia" w:eastAsiaTheme="minorEastAsia"/>
          <w:color w:val="000000"/>
          <w:szCs w:val="21"/>
        </w:rPr>
        <w:t>，而直接写出答案：</w:t>
      </w:r>
      <w:r>
        <w:rPr>
          <w:rFonts w:asciiTheme="minorEastAsia" w:hAnsiTheme="minorEastAsia" w:eastAsiaTheme="minorEastAsia"/>
          <w:color w:val="000000"/>
          <w:position w:val="-24"/>
          <w:szCs w:val="21"/>
        </w:rPr>
        <w:object>
          <v:shape id="_x0000_i1124" o:spt="75" type="#_x0000_t75" style="height:31.5pt;width:52pt;" o:ole="t" filled="f" o:preferrelative="t" stroked="f" coordsize="21600,21600">
            <v:path/>
            <v:fill on="f" focussize="0,0"/>
            <v:stroke on="f" joinstyle="miter"/>
            <v:imagedata r:id="rId313" o:title=""/>
            <o:lock v:ext="edit" aspectratio="t"/>
            <w10:wrap type="none"/>
            <w10:anchorlock/>
          </v:shape>
          <o:OLEObject Type="Embed" ProgID="Equation.DSMT4" ShapeID="_x0000_i1124" DrawAspect="Content" ObjectID="_1468075824" r:id="rId312">
            <o:LockedField>false</o:LockedField>
          </o:OLEObject>
        </w:object>
      </w:r>
      <w:r>
        <w:rPr>
          <w:rFonts w:hint="eastAsia" w:asciiTheme="minorEastAsia" w:hAnsiTheme="minorEastAsia" w:eastAsiaTheme="minorEastAsia"/>
          <w:color w:val="000000"/>
          <w:szCs w:val="21"/>
        </w:rPr>
        <w:t xml:space="preserve">     </w:t>
      </w:r>
    </w:p>
    <w:p>
      <w:pPr>
        <w:pStyle w:val="10"/>
        <w:shd w:val="clear" w:color="auto" w:fill="FFFFFF"/>
        <w:tabs>
          <w:tab w:val="left" w:pos="3544"/>
        </w:tabs>
        <w:snapToGrid w:val="0"/>
        <w:spacing w:line="360" w:lineRule="auto"/>
        <w:ind w:firstLine="420" w:firstLineChars="200"/>
        <w:rPr>
          <w:rFonts w:cs="Times New Roman" w:asciiTheme="minorEastAsia" w:hAnsiTheme="minorEastAsia" w:eastAsiaTheme="minorEastAsia"/>
          <w:color w:val="000000"/>
        </w:rPr>
      </w:pPr>
      <w:r>
        <w:rPr>
          <w:rFonts w:hint="eastAsia" w:cs="Times New Roman" w:asciiTheme="minorEastAsia" w:hAnsiTheme="minorEastAsia" w:eastAsiaTheme="minorEastAsia"/>
          <w:color w:val="000000"/>
        </w:rPr>
        <w:t xml:space="preserve">例2 </w:t>
      </w:r>
      <w:r>
        <w:rPr>
          <w:rFonts w:cs="Times New Roman" w:asciiTheme="minorEastAsia" w:hAnsiTheme="minorEastAsia" w:eastAsiaTheme="minorEastAsia"/>
          <w:color w:val="000000"/>
        </w:rPr>
        <w:t>摩天大楼中一部直通高层的客运电梯，行程超过百米．电梯的简化模型如所示．考虑安全、舒适、省时等因素，电梯的加速度</w:t>
      </w:r>
      <w:r>
        <w:rPr>
          <w:rFonts w:cs="Times New Roman" w:asciiTheme="minorEastAsia" w:hAnsiTheme="minorEastAsia" w:eastAsiaTheme="minorEastAsia"/>
          <w:i/>
          <w:color w:val="000000"/>
        </w:rPr>
        <w:t>a</w:t>
      </w:r>
      <w:r>
        <w:rPr>
          <w:rFonts w:cs="Times New Roman" w:asciiTheme="minorEastAsia" w:hAnsiTheme="minorEastAsia" w:eastAsiaTheme="minorEastAsia"/>
          <w:color w:val="000000"/>
        </w:rPr>
        <w:t>是随时间</w:t>
      </w:r>
      <w:r>
        <w:rPr>
          <w:rFonts w:cs="Times New Roman" w:asciiTheme="minorEastAsia" w:hAnsiTheme="minorEastAsia" w:eastAsiaTheme="minorEastAsia"/>
          <w:i/>
          <w:color w:val="000000"/>
        </w:rPr>
        <w:t>t</w:t>
      </w:r>
      <w:r>
        <w:rPr>
          <w:rFonts w:cs="Times New Roman" w:asciiTheme="minorEastAsia" w:hAnsiTheme="minorEastAsia" w:eastAsiaTheme="minorEastAsia"/>
          <w:color w:val="000000"/>
        </w:rPr>
        <w:t>变化的．已知电梯在</w:t>
      </w:r>
      <w:r>
        <w:rPr>
          <w:rFonts w:cs="Times New Roman" w:asciiTheme="minorEastAsia" w:hAnsiTheme="minorEastAsia" w:eastAsiaTheme="minorEastAsia"/>
          <w:i/>
          <w:color w:val="000000"/>
        </w:rPr>
        <w:t>t</w:t>
      </w:r>
      <w:r>
        <w:rPr>
          <w:rFonts w:cs="Times New Roman" w:asciiTheme="minorEastAsia" w:hAnsiTheme="minorEastAsia" w:eastAsiaTheme="minorEastAsia"/>
          <w:color w:val="000000"/>
        </w:rPr>
        <w:t>＝0时由静止开始上升，</w:t>
      </w:r>
      <w:r>
        <w:rPr>
          <w:rFonts w:cs="Times New Roman" w:asciiTheme="minorEastAsia" w:hAnsiTheme="minorEastAsia" w:eastAsiaTheme="minorEastAsia"/>
          <w:i/>
          <w:color w:val="000000"/>
        </w:rPr>
        <w:t>a</w:t>
      </w:r>
      <w:r>
        <w:rPr>
          <w:rFonts w:cs="Times New Roman" w:asciiTheme="minorEastAsia" w:hAnsiTheme="minorEastAsia" w:eastAsiaTheme="minorEastAsia"/>
          <w:color w:val="000000"/>
        </w:rPr>
        <w:t>－</w:t>
      </w:r>
      <w:r>
        <w:rPr>
          <w:rFonts w:cs="Times New Roman" w:asciiTheme="minorEastAsia" w:hAnsiTheme="minorEastAsia" w:eastAsiaTheme="minorEastAsia"/>
          <w:i/>
          <w:color w:val="000000"/>
        </w:rPr>
        <w:t>t</w:t>
      </w:r>
      <w:r>
        <w:rPr>
          <w:rFonts w:cs="Times New Roman" w:asciiTheme="minorEastAsia" w:hAnsiTheme="minorEastAsia" w:eastAsiaTheme="minorEastAsia"/>
          <w:color w:val="000000"/>
        </w:rPr>
        <w:t>图象如图所示．电梯总质量</w:t>
      </w:r>
      <w:r>
        <w:rPr>
          <w:rFonts w:cs="Times New Roman" w:asciiTheme="minorEastAsia" w:hAnsiTheme="minorEastAsia" w:eastAsiaTheme="minorEastAsia"/>
          <w:i/>
          <w:color w:val="000000"/>
        </w:rPr>
        <w:t>m</w:t>
      </w:r>
      <w:r>
        <w:rPr>
          <w:rFonts w:cs="Times New Roman" w:asciiTheme="minorEastAsia" w:hAnsiTheme="minorEastAsia" w:eastAsiaTheme="minorEastAsia"/>
          <w:color w:val="000000"/>
        </w:rPr>
        <w:t>＝2.0×10</w:t>
      </w:r>
      <w:r>
        <w:rPr>
          <w:rFonts w:cs="Times New Roman" w:asciiTheme="minorEastAsia" w:hAnsiTheme="minorEastAsia" w:eastAsiaTheme="minorEastAsia"/>
          <w:color w:val="000000"/>
          <w:vertAlign w:val="superscript"/>
        </w:rPr>
        <w:t>3</w:t>
      </w:r>
      <w:r>
        <w:rPr>
          <w:rFonts w:cs="Times New Roman" w:asciiTheme="minorEastAsia" w:hAnsiTheme="minorEastAsia" w:eastAsiaTheme="minorEastAsia"/>
          <w:color w:val="000000"/>
        </w:rPr>
        <w:t xml:space="preserve"> kg.忽略一切阻力，重力加速度</w:t>
      </w:r>
      <w:r>
        <w:rPr>
          <w:rFonts w:cs="Times New Roman" w:asciiTheme="minorEastAsia" w:hAnsiTheme="minorEastAsia" w:eastAsiaTheme="minorEastAsia"/>
          <w:i/>
          <w:color w:val="000000"/>
        </w:rPr>
        <w:t>g</w:t>
      </w:r>
      <w:r>
        <w:rPr>
          <w:rFonts w:cs="Times New Roman" w:asciiTheme="minorEastAsia" w:hAnsiTheme="minorEastAsia" w:eastAsiaTheme="minorEastAsia"/>
          <w:color w:val="000000"/>
        </w:rPr>
        <w:t>取10 m/s</w:t>
      </w:r>
      <w:r>
        <w:rPr>
          <w:rFonts w:cs="Times New Roman" w:asciiTheme="minorEastAsia" w:hAnsiTheme="minorEastAsia" w:eastAsiaTheme="minorEastAsia"/>
          <w:color w:val="000000"/>
          <w:vertAlign w:val="superscript"/>
        </w:rPr>
        <w:t>2</w:t>
      </w:r>
      <w:r>
        <w:rPr>
          <w:rFonts w:cs="Times New Roman" w:asciiTheme="minorEastAsia" w:hAnsiTheme="minorEastAsia" w:eastAsiaTheme="minorEastAsia"/>
          <w:color w:val="000000"/>
        </w:rPr>
        <w:t>.</w:t>
      </w:r>
    </w:p>
    <w:p>
      <w:pPr>
        <w:pStyle w:val="10"/>
        <w:shd w:val="clear" w:color="auto" w:fill="FFFFFF"/>
        <w:tabs>
          <w:tab w:val="left" w:pos="3544"/>
        </w:tabs>
        <w:snapToGrid w:val="0"/>
        <w:spacing w:line="360" w:lineRule="auto"/>
        <w:jc w:val="center"/>
        <w:rPr>
          <w:rFonts w:cs="Times New Roman" w:asciiTheme="minorEastAsia" w:hAnsiTheme="minorEastAsia" w:eastAsiaTheme="minorEastAsia"/>
          <w:color w:val="000000"/>
        </w:rPr>
      </w:pPr>
      <w:r>
        <w:rPr>
          <w:rFonts w:cs="Times New Roman" w:asciiTheme="minorEastAsia" w:hAnsiTheme="minorEastAsia" w:eastAsiaTheme="minorEastAsia"/>
          <w:color w:val="000000"/>
        </w:rPr>
        <w:drawing>
          <wp:inline distT="0" distB="0" distL="0" distR="0">
            <wp:extent cx="549910" cy="1182370"/>
            <wp:effectExtent l="19050" t="0" r="2540" b="0"/>
            <wp:docPr id="219" name="图片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图片 1011"/>
                    <pic:cNvPicPr>
                      <a:picLocks noChangeAspect="1" noChangeArrowheads="1"/>
                    </pic:cNvPicPr>
                  </pic:nvPicPr>
                  <pic:blipFill>
                    <a:blip r:embed="rId314" cstate="print"/>
                    <a:stretch>
                      <a:fillRect/>
                    </a:stretch>
                  </pic:blipFill>
                  <pic:spPr>
                    <a:xfrm>
                      <a:off x="0" y="0"/>
                      <a:ext cx="549910" cy="1182370"/>
                    </a:xfrm>
                    <a:prstGeom prst="rect">
                      <a:avLst/>
                    </a:prstGeom>
                    <a:noFill/>
                    <a:ln w="9525">
                      <a:noFill/>
                      <a:miter lim="800000"/>
                      <a:headEnd/>
                      <a:tailEnd/>
                    </a:ln>
                  </pic:spPr>
                </pic:pic>
              </a:graphicData>
            </a:graphic>
          </wp:inline>
        </w:drawing>
      </w:r>
    </w:p>
    <w:p>
      <w:pPr>
        <w:pStyle w:val="10"/>
        <w:shd w:val="clear" w:color="auto" w:fill="FFFFFF"/>
        <w:tabs>
          <w:tab w:val="left" w:pos="3544"/>
        </w:tabs>
        <w:snapToGrid w:val="0"/>
        <w:spacing w:line="360" w:lineRule="auto"/>
        <w:rPr>
          <w:rFonts w:cs="Times New Roman" w:asciiTheme="minorEastAsia" w:hAnsiTheme="minorEastAsia" w:eastAsiaTheme="minorEastAsia"/>
          <w:color w:val="000000"/>
        </w:rPr>
      </w:pPr>
      <w:r>
        <w:rPr>
          <w:rFonts w:cs="Times New Roman" w:asciiTheme="minorEastAsia" w:hAnsiTheme="minorEastAsia" w:eastAsiaTheme="minorEastAsia"/>
          <w:color w:val="000000"/>
        </w:rPr>
        <w:t xml:space="preserve"> (1) 求电梯在上升过程中受到的最大拉力</w:t>
      </w:r>
      <w:r>
        <w:rPr>
          <w:rFonts w:cs="Times New Roman" w:asciiTheme="minorEastAsia" w:hAnsiTheme="minorEastAsia" w:eastAsiaTheme="minorEastAsia"/>
          <w:i/>
          <w:color w:val="000000"/>
        </w:rPr>
        <w:t>F</w:t>
      </w:r>
      <w:r>
        <w:rPr>
          <w:rFonts w:cs="Times New Roman" w:asciiTheme="minorEastAsia" w:hAnsiTheme="minorEastAsia" w:eastAsiaTheme="minorEastAsia"/>
          <w:color w:val="000000"/>
          <w:vertAlign w:val="subscript"/>
        </w:rPr>
        <w:t>1</w:t>
      </w:r>
      <w:r>
        <w:rPr>
          <w:rFonts w:cs="Times New Roman" w:asciiTheme="minorEastAsia" w:hAnsiTheme="minorEastAsia" w:eastAsiaTheme="minorEastAsia"/>
          <w:color w:val="000000"/>
        </w:rPr>
        <w:t>和最小拉力</w:t>
      </w:r>
      <w:r>
        <w:rPr>
          <w:rFonts w:cs="Times New Roman" w:asciiTheme="minorEastAsia" w:hAnsiTheme="minorEastAsia" w:eastAsiaTheme="minorEastAsia"/>
          <w:i/>
          <w:color w:val="000000"/>
        </w:rPr>
        <w:t>F</w:t>
      </w:r>
      <w:r>
        <w:rPr>
          <w:rFonts w:cs="Times New Roman" w:asciiTheme="minorEastAsia" w:hAnsiTheme="minorEastAsia" w:eastAsiaTheme="minorEastAsia"/>
          <w:color w:val="000000"/>
          <w:vertAlign w:val="subscript"/>
        </w:rPr>
        <w:t>2</w:t>
      </w:r>
      <w:r>
        <w:rPr>
          <w:rFonts w:cs="Times New Roman" w:asciiTheme="minorEastAsia" w:hAnsiTheme="minorEastAsia" w:eastAsiaTheme="minorEastAsia"/>
          <w:color w:val="000000"/>
        </w:rPr>
        <w:t>；</w:t>
      </w:r>
    </w:p>
    <w:p>
      <w:pPr>
        <w:pStyle w:val="10"/>
        <w:shd w:val="clear" w:color="auto" w:fill="FFFFFF"/>
        <w:tabs>
          <w:tab w:val="left" w:pos="3544"/>
        </w:tabs>
        <w:snapToGrid w:val="0"/>
        <w:spacing w:line="360" w:lineRule="auto"/>
        <w:rPr>
          <w:rFonts w:cs="Times New Roman" w:asciiTheme="minorEastAsia" w:hAnsiTheme="minorEastAsia" w:eastAsiaTheme="minorEastAsia"/>
          <w:color w:val="000000"/>
        </w:rPr>
      </w:pPr>
      <w:r>
        <w:rPr>
          <w:rFonts w:cs="Times New Roman" w:asciiTheme="minorEastAsia" w:hAnsiTheme="minorEastAsia" w:eastAsiaTheme="minorEastAsia"/>
          <w:color w:val="000000"/>
        </w:rPr>
        <w:t>(2)类比是一种常用的研究方法．对于直线运动，教科书中讲解了由</w:t>
      </w:r>
      <w:r>
        <w:rPr>
          <w:rFonts w:cs="Times New Roman" w:asciiTheme="minorEastAsia" w:hAnsiTheme="minorEastAsia" w:eastAsiaTheme="minorEastAsia"/>
          <w:i/>
          <w:color w:val="000000"/>
        </w:rPr>
        <w:t>v</w:t>
      </w:r>
      <w:r>
        <w:rPr>
          <w:rFonts w:cs="Times New Roman" w:asciiTheme="minorEastAsia" w:hAnsiTheme="minorEastAsia" w:eastAsiaTheme="minorEastAsia"/>
          <w:color w:val="000000"/>
        </w:rPr>
        <w:t>－</w:t>
      </w:r>
      <w:r>
        <w:rPr>
          <w:rFonts w:cs="Times New Roman" w:asciiTheme="minorEastAsia" w:hAnsiTheme="minorEastAsia" w:eastAsiaTheme="minorEastAsia"/>
          <w:i/>
          <w:color w:val="000000"/>
        </w:rPr>
        <w:t>t</w:t>
      </w:r>
      <w:r>
        <w:rPr>
          <w:rFonts w:cs="Times New Roman" w:asciiTheme="minorEastAsia" w:hAnsiTheme="minorEastAsia" w:eastAsiaTheme="minorEastAsia"/>
          <w:color w:val="000000"/>
        </w:rPr>
        <w:t>图象求位移的方法．请你借鉴此方法，对比加速度和速度的定义，根据</w:t>
      </w:r>
      <w:r>
        <w:rPr>
          <w:rFonts w:cs="Times New Roman" w:asciiTheme="minorEastAsia" w:hAnsiTheme="minorEastAsia" w:eastAsiaTheme="minorEastAsia"/>
          <w:i/>
          <w:color w:val="000000"/>
        </w:rPr>
        <w:t>a</w:t>
      </w:r>
      <w:r>
        <w:rPr>
          <w:rFonts w:cs="Times New Roman" w:asciiTheme="minorEastAsia" w:hAnsiTheme="minorEastAsia" w:eastAsiaTheme="minorEastAsia"/>
          <w:color w:val="000000"/>
        </w:rPr>
        <w:t>－</w:t>
      </w:r>
      <w:r>
        <w:rPr>
          <w:rFonts w:cs="Times New Roman" w:asciiTheme="minorEastAsia" w:hAnsiTheme="minorEastAsia" w:eastAsiaTheme="minorEastAsia"/>
          <w:i/>
          <w:color w:val="000000"/>
        </w:rPr>
        <w:t>t</w:t>
      </w:r>
      <w:r>
        <w:rPr>
          <w:rFonts w:cs="Times New Roman" w:asciiTheme="minorEastAsia" w:hAnsiTheme="minorEastAsia" w:eastAsiaTheme="minorEastAsia"/>
          <w:color w:val="000000"/>
        </w:rPr>
        <w:t>图象，求电梯在第1 s内的速度改变量Δ</w:t>
      </w:r>
      <w:r>
        <w:rPr>
          <w:rFonts w:cs="Times New Roman" w:asciiTheme="minorEastAsia" w:hAnsiTheme="minorEastAsia" w:eastAsiaTheme="minorEastAsia"/>
          <w:i/>
          <w:color w:val="000000"/>
        </w:rPr>
        <w:t>v</w:t>
      </w:r>
      <w:r>
        <w:rPr>
          <w:rFonts w:cs="Times New Roman" w:asciiTheme="minorEastAsia" w:hAnsiTheme="minorEastAsia" w:eastAsiaTheme="minorEastAsia"/>
          <w:color w:val="000000"/>
          <w:vertAlign w:val="subscript"/>
        </w:rPr>
        <w:t>1</w:t>
      </w:r>
      <w:r>
        <w:rPr>
          <w:rFonts w:cs="Times New Roman" w:asciiTheme="minorEastAsia" w:hAnsiTheme="minorEastAsia" w:eastAsiaTheme="minorEastAsia"/>
          <w:color w:val="000000"/>
        </w:rPr>
        <w:t>和第2 s末的速率</w:t>
      </w:r>
      <w:r>
        <w:rPr>
          <w:rFonts w:cs="Times New Roman" w:asciiTheme="minorEastAsia" w:hAnsiTheme="minorEastAsia" w:eastAsiaTheme="minorEastAsia"/>
          <w:i/>
          <w:color w:val="000000"/>
        </w:rPr>
        <w:t>v</w:t>
      </w:r>
      <w:r>
        <w:rPr>
          <w:rFonts w:cs="Times New Roman" w:asciiTheme="minorEastAsia" w:hAnsiTheme="minorEastAsia" w:eastAsiaTheme="minorEastAsia"/>
          <w:color w:val="000000"/>
          <w:vertAlign w:val="subscript"/>
        </w:rPr>
        <w:t>2</w:t>
      </w:r>
      <w:r>
        <w:rPr>
          <w:rFonts w:cs="Times New Roman" w:asciiTheme="minorEastAsia" w:hAnsiTheme="minorEastAsia" w:eastAsiaTheme="minorEastAsia"/>
          <w:color w:val="000000"/>
        </w:rPr>
        <w:t>；</w:t>
      </w:r>
    </w:p>
    <w:p>
      <w:pPr>
        <w:pStyle w:val="10"/>
        <w:shd w:val="clear" w:color="auto" w:fill="FFFFFF"/>
        <w:tabs>
          <w:tab w:val="left" w:pos="3544"/>
        </w:tabs>
        <w:snapToGrid w:val="0"/>
        <w:spacing w:line="360" w:lineRule="auto"/>
        <w:rPr>
          <w:rFonts w:cs="Times New Roman" w:asciiTheme="minorEastAsia" w:hAnsiTheme="minorEastAsia" w:eastAsiaTheme="minorEastAsia"/>
          <w:color w:val="000000"/>
        </w:rPr>
      </w:pPr>
      <w:r>
        <w:rPr>
          <w:rFonts w:cs="Times New Roman" w:asciiTheme="minorEastAsia" w:hAnsiTheme="minorEastAsia" w:eastAsiaTheme="minorEastAsia"/>
          <w:color w:val="000000"/>
        </w:rPr>
        <w:t>(3)求电梯以最大速率上升时，拉力做功的功率</w:t>
      </w:r>
      <w:r>
        <w:rPr>
          <w:rFonts w:cs="Times New Roman" w:asciiTheme="minorEastAsia" w:hAnsiTheme="minorEastAsia" w:eastAsiaTheme="minorEastAsia"/>
          <w:i/>
          <w:color w:val="000000"/>
        </w:rPr>
        <w:t>P</w:t>
      </w:r>
      <w:r>
        <w:rPr>
          <w:rFonts w:cs="Times New Roman" w:asciiTheme="minorEastAsia" w:hAnsiTheme="minorEastAsia" w:eastAsiaTheme="minorEastAsia"/>
          <w:color w:val="000000"/>
        </w:rPr>
        <w:t>；再求在0～11 s时间内，拉力和重力对电梯所做的总功</w:t>
      </w:r>
      <w:r>
        <w:rPr>
          <w:rFonts w:cs="Times New Roman" w:asciiTheme="minorEastAsia" w:hAnsiTheme="minorEastAsia" w:eastAsiaTheme="minorEastAsia"/>
          <w:i/>
          <w:color w:val="000000"/>
        </w:rPr>
        <w:t>W</w:t>
      </w:r>
      <w:r>
        <w:rPr>
          <w:rFonts w:cs="Times New Roman" w:asciiTheme="minorEastAsia" w:hAnsiTheme="minorEastAsia" w:eastAsiaTheme="minorEastAsia"/>
          <w:color w:val="000000"/>
        </w:rPr>
        <w:t>.</w:t>
      </w:r>
    </w:p>
    <w:p>
      <w:pPr>
        <w:pStyle w:val="10"/>
        <w:shd w:val="clear" w:color="auto" w:fill="FFFFFF"/>
        <w:tabs>
          <w:tab w:val="left" w:pos="3544"/>
        </w:tabs>
        <w:snapToGrid w:val="0"/>
        <w:spacing w:line="360" w:lineRule="auto"/>
        <w:jc w:val="center"/>
        <w:rPr>
          <w:rFonts w:cs="Times New Roman" w:asciiTheme="minorEastAsia" w:hAnsiTheme="minorEastAsia" w:eastAsiaTheme="minorEastAsia"/>
          <w:color w:val="000000"/>
        </w:rPr>
      </w:pPr>
      <w:r>
        <w:rPr>
          <w:rFonts w:cs="Times New Roman" w:asciiTheme="minorEastAsia" w:hAnsiTheme="minorEastAsia" w:eastAsiaTheme="minorEastAsia"/>
          <w:color w:val="000000"/>
        </w:rPr>
        <w:drawing>
          <wp:inline distT="0" distB="0" distL="0" distR="0">
            <wp:extent cx="2482215" cy="1244600"/>
            <wp:effectExtent l="19050" t="0" r="0" b="0"/>
            <wp:docPr id="220" name="图片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图片 1012"/>
                    <pic:cNvPicPr>
                      <a:picLocks noChangeAspect="1" noChangeArrowheads="1"/>
                    </pic:cNvPicPr>
                  </pic:nvPicPr>
                  <pic:blipFill>
                    <a:blip r:embed="rId315" cstate="print"/>
                    <a:stretch>
                      <a:fillRect/>
                    </a:stretch>
                  </pic:blipFill>
                  <pic:spPr>
                    <a:xfrm>
                      <a:off x="0" y="0"/>
                      <a:ext cx="2482215" cy="1244600"/>
                    </a:xfrm>
                    <a:prstGeom prst="rect">
                      <a:avLst/>
                    </a:prstGeom>
                    <a:noFill/>
                    <a:ln w="9525">
                      <a:noFill/>
                      <a:miter lim="800000"/>
                      <a:headEnd/>
                      <a:tailEnd/>
                    </a:ln>
                  </pic:spPr>
                </pic:pic>
              </a:graphicData>
            </a:graphic>
          </wp:inline>
        </w:drawing>
      </w:r>
    </w:p>
    <w:p>
      <w:pPr>
        <w:pStyle w:val="10"/>
        <w:shd w:val="clear" w:color="auto" w:fill="FFFFFF"/>
        <w:tabs>
          <w:tab w:val="left" w:pos="3544"/>
        </w:tabs>
        <w:snapToGrid w:val="0"/>
        <w:spacing w:line="360" w:lineRule="auto"/>
        <w:rPr>
          <w:rFonts w:cs="Times New Roman" w:asciiTheme="minorEastAsia" w:hAnsiTheme="minorEastAsia" w:eastAsiaTheme="minorEastAsia"/>
          <w:color w:val="000000"/>
        </w:rPr>
      </w:pPr>
      <w:r>
        <w:rPr>
          <w:rFonts w:cs="Times New Roman" w:asciiTheme="minorEastAsia" w:hAnsiTheme="minorEastAsia" w:eastAsiaTheme="minorEastAsia"/>
          <w:color w:val="000000"/>
        </w:rPr>
        <w:t>解析：(1)由牛顿第二定律，有</w:t>
      </w:r>
      <w:r>
        <w:rPr>
          <w:rFonts w:cs="Times New Roman" w:asciiTheme="minorEastAsia" w:hAnsiTheme="minorEastAsia" w:eastAsiaTheme="minorEastAsia"/>
          <w:i/>
          <w:color w:val="000000"/>
        </w:rPr>
        <w:t>F</w:t>
      </w:r>
      <w:r>
        <w:rPr>
          <w:rFonts w:cs="Times New Roman" w:asciiTheme="minorEastAsia" w:hAnsiTheme="minorEastAsia" w:eastAsiaTheme="minorEastAsia"/>
          <w:color w:val="000000"/>
        </w:rPr>
        <w:t>－</w:t>
      </w:r>
      <w:r>
        <w:rPr>
          <w:rFonts w:cs="Times New Roman" w:asciiTheme="minorEastAsia" w:hAnsiTheme="minorEastAsia" w:eastAsiaTheme="minorEastAsia"/>
          <w:i/>
          <w:color w:val="000000"/>
        </w:rPr>
        <w:t>mg</w:t>
      </w:r>
      <w:r>
        <w:rPr>
          <w:rFonts w:cs="Times New Roman" w:asciiTheme="minorEastAsia" w:hAnsiTheme="minorEastAsia" w:eastAsiaTheme="minorEastAsia"/>
          <w:color w:val="000000"/>
        </w:rPr>
        <w:t>＝</w:t>
      </w:r>
      <w:r>
        <w:rPr>
          <w:rFonts w:cs="Times New Roman" w:asciiTheme="minorEastAsia" w:hAnsiTheme="minorEastAsia" w:eastAsiaTheme="minorEastAsia"/>
          <w:i/>
          <w:color w:val="000000"/>
        </w:rPr>
        <w:t>ma</w:t>
      </w:r>
    </w:p>
    <w:p>
      <w:pPr>
        <w:pStyle w:val="10"/>
        <w:shd w:val="clear" w:color="auto" w:fill="FFFFFF"/>
        <w:tabs>
          <w:tab w:val="left" w:pos="3544"/>
        </w:tabs>
        <w:snapToGrid w:val="0"/>
        <w:spacing w:line="360" w:lineRule="auto"/>
        <w:rPr>
          <w:rFonts w:cs="Times New Roman" w:asciiTheme="minorEastAsia" w:hAnsiTheme="minorEastAsia" w:eastAsiaTheme="minorEastAsia"/>
          <w:color w:val="000000"/>
        </w:rPr>
      </w:pPr>
      <w:r>
        <w:rPr>
          <w:rFonts w:cs="Times New Roman" w:asciiTheme="minorEastAsia" w:hAnsiTheme="minorEastAsia" w:eastAsiaTheme="minorEastAsia"/>
          <w:color w:val="000000"/>
        </w:rPr>
        <w:t>由</w:t>
      </w:r>
      <w:r>
        <w:rPr>
          <w:rFonts w:cs="Times New Roman" w:asciiTheme="minorEastAsia" w:hAnsiTheme="minorEastAsia" w:eastAsiaTheme="minorEastAsia"/>
          <w:i/>
          <w:color w:val="000000"/>
        </w:rPr>
        <w:t>a</w:t>
      </w:r>
      <w:r>
        <w:rPr>
          <w:rFonts w:cs="Times New Roman" w:asciiTheme="minorEastAsia" w:hAnsiTheme="minorEastAsia" w:eastAsiaTheme="minorEastAsia"/>
          <w:color w:val="000000"/>
        </w:rPr>
        <w:t>－</w:t>
      </w:r>
      <w:r>
        <w:rPr>
          <w:rFonts w:cs="Times New Roman" w:asciiTheme="minorEastAsia" w:hAnsiTheme="minorEastAsia" w:eastAsiaTheme="minorEastAsia"/>
          <w:i/>
          <w:color w:val="000000"/>
        </w:rPr>
        <w:t>t</w:t>
      </w:r>
      <w:r>
        <w:rPr>
          <w:rFonts w:cs="Times New Roman" w:asciiTheme="minorEastAsia" w:hAnsiTheme="minorEastAsia" w:eastAsiaTheme="minorEastAsia"/>
          <w:color w:val="000000"/>
        </w:rPr>
        <w:t>图象可知，</w:t>
      </w:r>
      <w:r>
        <w:rPr>
          <w:rFonts w:cs="Times New Roman" w:asciiTheme="minorEastAsia" w:hAnsiTheme="minorEastAsia" w:eastAsiaTheme="minorEastAsia"/>
          <w:i/>
          <w:color w:val="000000"/>
        </w:rPr>
        <w:t>F</w:t>
      </w:r>
      <w:r>
        <w:rPr>
          <w:rFonts w:cs="Times New Roman" w:asciiTheme="minorEastAsia" w:hAnsiTheme="minorEastAsia" w:eastAsiaTheme="minorEastAsia"/>
          <w:color w:val="000000"/>
          <w:vertAlign w:val="subscript"/>
        </w:rPr>
        <w:t>1</w:t>
      </w:r>
      <w:r>
        <w:rPr>
          <w:rFonts w:cs="Times New Roman" w:asciiTheme="minorEastAsia" w:hAnsiTheme="minorEastAsia" w:eastAsiaTheme="minorEastAsia"/>
          <w:color w:val="000000"/>
        </w:rPr>
        <w:t>和</w:t>
      </w:r>
      <w:r>
        <w:rPr>
          <w:rFonts w:cs="Times New Roman" w:asciiTheme="minorEastAsia" w:hAnsiTheme="minorEastAsia" w:eastAsiaTheme="minorEastAsia"/>
          <w:i/>
          <w:color w:val="000000"/>
        </w:rPr>
        <w:t>F</w:t>
      </w:r>
      <w:r>
        <w:rPr>
          <w:rFonts w:cs="Times New Roman" w:asciiTheme="minorEastAsia" w:hAnsiTheme="minorEastAsia" w:eastAsiaTheme="minorEastAsia"/>
          <w:color w:val="000000"/>
          <w:vertAlign w:val="subscript"/>
        </w:rPr>
        <w:t>2</w:t>
      </w:r>
      <w:r>
        <w:rPr>
          <w:rFonts w:cs="Times New Roman" w:asciiTheme="minorEastAsia" w:hAnsiTheme="minorEastAsia" w:eastAsiaTheme="minorEastAsia"/>
          <w:color w:val="000000"/>
        </w:rPr>
        <w:t>对应的加速度分别是</w:t>
      </w:r>
      <w:r>
        <w:rPr>
          <w:rFonts w:cs="Times New Roman" w:asciiTheme="minorEastAsia" w:hAnsiTheme="minorEastAsia" w:eastAsiaTheme="minorEastAsia"/>
          <w:i/>
          <w:color w:val="000000"/>
        </w:rPr>
        <w:t>a</w:t>
      </w:r>
      <w:r>
        <w:rPr>
          <w:rFonts w:cs="Times New Roman" w:asciiTheme="minorEastAsia" w:hAnsiTheme="minorEastAsia" w:eastAsiaTheme="minorEastAsia"/>
          <w:color w:val="000000"/>
          <w:vertAlign w:val="subscript"/>
        </w:rPr>
        <w:t>1</w:t>
      </w:r>
      <w:r>
        <w:rPr>
          <w:rFonts w:cs="Times New Roman" w:asciiTheme="minorEastAsia" w:hAnsiTheme="minorEastAsia" w:eastAsiaTheme="minorEastAsia"/>
          <w:color w:val="000000"/>
        </w:rPr>
        <w:t>＝1.0 m/s</w:t>
      </w:r>
      <w:r>
        <w:rPr>
          <w:rFonts w:cs="Times New Roman" w:asciiTheme="minorEastAsia" w:hAnsiTheme="minorEastAsia" w:eastAsiaTheme="minorEastAsia"/>
          <w:color w:val="000000"/>
          <w:vertAlign w:val="superscript"/>
        </w:rPr>
        <w:t>2</w:t>
      </w:r>
      <w:r>
        <w:rPr>
          <w:rFonts w:cs="Times New Roman" w:asciiTheme="minorEastAsia" w:hAnsiTheme="minorEastAsia" w:eastAsiaTheme="minorEastAsia"/>
          <w:color w:val="000000"/>
        </w:rPr>
        <w:t>，</w:t>
      </w:r>
      <w:r>
        <w:rPr>
          <w:rFonts w:cs="Times New Roman" w:asciiTheme="minorEastAsia" w:hAnsiTheme="minorEastAsia" w:eastAsiaTheme="minorEastAsia"/>
          <w:i/>
          <w:color w:val="000000"/>
        </w:rPr>
        <w:t>a</w:t>
      </w:r>
      <w:r>
        <w:rPr>
          <w:rFonts w:cs="Times New Roman" w:asciiTheme="minorEastAsia" w:hAnsiTheme="minorEastAsia" w:eastAsiaTheme="minorEastAsia"/>
          <w:color w:val="000000"/>
          <w:vertAlign w:val="subscript"/>
        </w:rPr>
        <w:t>2</w:t>
      </w:r>
      <w:r>
        <w:rPr>
          <w:rFonts w:cs="Times New Roman" w:asciiTheme="minorEastAsia" w:hAnsiTheme="minorEastAsia" w:eastAsiaTheme="minorEastAsia"/>
          <w:color w:val="000000"/>
        </w:rPr>
        <w:t>＝－1.0 m/s</w:t>
      </w:r>
      <w:r>
        <w:rPr>
          <w:rFonts w:cs="Times New Roman" w:asciiTheme="minorEastAsia" w:hAnsiTheme="minorEastAsia" w:eastAsiaTheme="minorEastAsia"/>
          <w:color w:val="000000"/>
          <w:vertAlign w:val="superscript"/>
        </w:rPr>
        <w:t>2</w:t>
      </w:r>
      <w:r>
        <w:rPr>
          <w:rFonts w:cs="Times New Roman" w:asciiTheme="minorEastAsia" w:hAnsiTheme="minorEastAsia" w:eastAsiaTheme="minorEastAsia"/>
          <w:color w:val="000000"/>
        </w:rPr>
        <w:t>，则</w:t>
      </w:r>
    </w:p>
    <w:p>
      <w:pPr>
        <w:pStyle w:val="10"/>
        <w:shd w:val="clear" w:color="auto" w:fill="FFFFFF"/>
        <w:tabs>
          <w:tab w:val="left" w:pos="3544"/>
        </w:tabs>
        <w:snapToGrid w:val="0"/>
        <w:spacing w:line="360" w:lineRule="auto"/>
        <w:rPr>
          <w:rFonts w:cs="Times New Roman" w:asciiTheme="minorEastAsia" w:hAnsiTheme="minorEastAsia" w:eastAsiaTheme="minorEastAsia"/>
          <w:color w:val="000000"/>
        </w:rPr>
      </w:pPr>
      <w:r>
        <w:rPr>
          <w:rFonts w:cs="Times New Roman" w:asciiTheme="minorEastAsia" w:hAnsiTheme="minorEastAsia" w:eastAsiaTheme="minorEastAsia"/>
          <w:i/>
          <w:color w:val="000000"/>
        </w:rPr>
        <w:t>F</w:t>
      </w:r>
      <w:r>
        <w:rPr>
          <w:rFonts w:cs="Times New Roman" w:asciiTheme="minorEastAsia" w:hAnsiTheme="minorEastAsia" w:eastAsiaTheme="minorEastAsia"/>
          <w:color w:val="000000"/>
          <w:vertAlign w:val="subscript"/>
        </w:rPr>
        <w:t>1</w:t>
      </w:r>
      <w:r>
        <w:rPr>
          <w:rFonts w:cs="Times New Roman" w:asciiTheme="minorEastAsia" w:hAnsiTheme="minorEastAsia" w:eastAsiaTheme="minorEastAsia"/>
          <w:color w:val="000000"/>
        </w:rPr>
        <w:t>＝</w:t>
      </w:r>
      <w:r>
        <w:rPr>
          <w:rFonts w:cs="Times New Roman" w:asciiTheme="minorEastAsia" w:hAnsiTheme="minorEastAsia" w:eastAsiaTheme="minorEastAsia"/>
          <w:i/>
          <w:color w:val="000000"/>
        </w:rPr>
        <w:t>m</w:t>
      </w:r>
      <w:r>
        <w:rPr>
          <w:rFonts w:cs="Times New Roman" w:asciiTheme="minorEastAsia" w:hAnsiTheme="minorEastAsia" w:eastAsiaTheme="minorEastAsia"/>
          <w:color w:val="000000"/>
        </w:rPr>
        <w:t>(</w:t>
      </w:r>
      <w:r>
        <w:rPr>
          <w:rFonts w:cs="Times New Roman" w:asciiTheme="minorEastAsia" w:hAnsiTheme="minorEastAsia" w:eastAsiaTheme="minorEastAsia"/>
          <w:i/>
          <w:color w:val="000000"/>
        </w:rPr>
        <w:t>g</w:t>
      </w:r>
      <w:r>
        <w:rPr>
          <w:rFonts w:cs="Times New Roman" w:asciiTheme="minorEastAsia" w:hAnsiTheme="minorEastAsia" w:eastAsiaTheme="minorEastAsia"/>
          <w:color w:val="000000"/>
        </w:rPr>
        <w:t>＋</w:t>
      </w:r>
      <w:r>
        <w:rPr>
          <w:rFonts w:cs="Times New Roman" w:asciiTheme="minorEastAsia" w:hAnsiTheme="minorEastAsia" w:eastAsiaTheme="minorEastAsia"/>
          <w:i/>
          <w:color w:val="000000"/>
        </w:rPr>
        <w:t>a</w:t>
      </w:r>
      <w:r>
        <w:rPr>
          <w:rFonts w:cs="Times New Roman" w:asciiTheme="minorEastAsia" w:hAnsiTheme="minorEastAsia" w:eastAsiaTheme="minorEastAsia"/>
          <w:color w:val="000000"/>
          <w:vertAlign w:val="subscript"/>
        </w:rPr>
        <w:t>1</w:t>
      </w:r>
      <w:r>
        <w:rPr>
          <w:rFonts w:cs="Times New Roman" w:asciiTheme="minorEastAsia" w:hAnsiTheme="minorEastAsia" w:eastAsiaTheme="minorEastAsia"/>
          <w:color w:val="000000"/>
        </w:rPr>
        <w:t>)＝2.0×10</w:t>
      </w:r>
      <w:r>
        <w:rPr>
          <w:rFonts w:cs="Times New Roman" w:asciiTheme="minorEastAsia" w:hAnsiTheme="minorEastAsia" w:eastAsiaTheme="minorEastAsia"/>
          <w:color w:val="000000"/>
          <w:vertAlign w:val="superscript"/>
        </w:rPr>
        <w:t>3</w:t>
      </w:r>
      <w:r>
        <w:rPr>
          <w:rFonts w:cs="Times New Roman" w:asciiTheme="minorEastAsia" w:hAnsiTheme="minorEastAsia" w:eastAsiaTheme="minorEastAsia"/>
          <w:color w:val="000000"/>
        </w:rPr>
        <w:t>×(10＋1.0) N＝2.2×10</w:t>
      </w:r>
      <w:r>
        <w:rPr>
          <w:rFonts w:cs="Times New Roman" w:asciiTheme="minorEastAsia" w:hAnsiTheme="minorEastAsia" w:eastAsiaTheme="minorEastAsia"/>
          <w:color w:val="000000"/>
          <w:vertAlign w:val="superscript"/>
        </w:rPr>
        <w:t>4</w:t>
      </w:r>
      <w:r>
        <w:rPr>
          <w:rFonts w:cs="Times New Roman" w:asciiTheme="minorEastAsia" w:hAnsiTheme="minorEastAsia" w:eastAsiaTheme="minorEastAsia"/>
          <w:color w:val="000000"/>
        </w:rPr>
        <w:t xml:space="preserve"> N</w:t>
      </w:r>
    </w:p>
    <w:p>
      <w:pPr>
        <w:pStyle w:val="10"/>
        <w:shd w:val="clear" w:color="auto" w:fill="FFFFFF"/>
        <w:tabs>
          <w:tab w:val="left" w:pos="3544"/>
        </w:tabs>
        <w:snapToGrid w:val="0"/>
        <w:spacing w:line="360" w:lineRule="auto"/>
        <w:rPr>
          <w:rFonts w:cs="Times New Roman" w:asciiTheme="minorEastAsia" w:hAnsiTheme="minorEastAsia" w:eastAsiaTheme="minorEastAsia"/>
          <w:color w:val="000000"/>
          <w:lang w:val="pt-BR"/>
        </w:rPr>
      </w:pPr>
      <w:r>
        <w:rPr>
          <w:rFonts w:cs="Times New Roman" w:asciiTheme="minorEastAsia" w:hAnsiTheme="minorEastAsia" w:eastAsiaTheme="minorEastAsia"/>
          <w:i/>
          <w:color w:val="000000"/>
          <w:lang w:val="pt-BR"/>
        </w:rPr>
        <w:t>F</w:t>
      </w:r>
      <w:r>
        <w:rPr>
          <w:rFonts w:cs="Times New Roman" w:asciiTheme="minorEastAsia" w:hAnsiTheme="minorEastAsia" w:eastAsiaTheme="minorEastAsia"/>
          <w:color w:val="000000"/>
          <w:vertAlign w:val="subscript"/>
          <w:lang w:val="pt-BR"/>
        </w:rPr>
        <w:t>2</w:t>
      </w:r>
      <w:r>
        <w:rPr>
          <w:rFonts w:cs="Times New Roman" w:asciiTheme="minorEastAsia" w:hAnsiTheme="minorEastAsia" w:eastAsiaTheme="minorEastAsia"/>
          <w:color w:val="000000"/>
          <w:lang w:val="pt-BR"/>
        </w:rPr>
        <w:t>＝</w:t>
      </w:r>
      <w:r>
        <w:rPr>
          <w:rFonts w:cs="Times New Roman" w:asciiTheme="minorEastAsia" w:hAnsiTheme="minorEastAsia" w:eastAsiaTheme="minorEastAsia"/>
          <w:i/>
          <w:color w:val="000000"/>
          <w:lang w:val="pt-BR"/>
        </w:rPr>
        <w:t>m</w:t>
      </w:r>
      <w:r>
        <w:rPr>
          <w:rFonts w:cs="Times New Roman" w:asciiTheme="minorEastAsia" w:hAnsiTheme="minorEastAsia" w:eastAsiaTheme="minorEastAsia"/>
          <w:color w:val="000000"/>
          <w:lang w:val="pt-BR"/>
        </w:rPr>
        <w:t>(</w:t>
      </w:r>
      <w:r>
        <w:rPr>
          <w:rFonts w:cs="Times New Roman" w:asciiTheme="minorEastAsia" w:hAnsiTheme="minorEastAsia" w:eastAsiaTheme="minorEastAsia"/>
          <w:i/>
          <w:color w:val="000000"/>
          <w:lang w:val="pt-BR"/>
        </w:rPr>
        <w:t>g</w:t>
      </w:r>
      <w:r>
        <w:rPr>
          <w:rFonts w:cs="Times New Roman" w:asciiTheme="minorEastAsia" w:hAnsiTheme="minorEastAsia" w:eastAsiaTheme="minorEastAsia"/>
          <w:color w:val="000000"/>
          <w:lang w:val="pt-BR"/>
        </w:rPr>
        <w:t>＋</w:t>
      </w:r>
      <w:r>
        <w:rPr>
          <w:rFonts w:cs="Times New Roman" w:asciiTheme="minorEastAsia" w:hAnsiTheme="minorEastAsia" w:eastAsiaTheme="minorEastAsia"/>
          <w:i/>
          <w:color w:val="000000"/>
          <w:lang w:val="pt-BR"/>
        </w:rPr>
        <w:t>a</w:t>
      </w:r>
      <w:r>
        <w:rPr>
          <w:rFonts w:cs="Times New Roman" w:asciiTheme="minorEastAsia" w:hAnsiTheme="minorEastAsia" w:eastAsiaTheme="minorEastAsia"/>
          <w:color w:val="000000"/>
          <w:vertAlign w:val="subscript"/>
          <w:lang w:val="pt-BR"/>
        </w:rPr>
        <w:t>2</w:t>
      </w:r>
      <w:r>
        <w:rPr>
          <w:rFonts w:cs="Times New Roman" w:asciiTheme="minorEastAsia" w:hAnsiTheme="minorEastAsia" w:eastAsiaTheme="minorEastAsia"/>
          <w:color w:val="000000"/>
          <w:lang w:val="pt-BR"/>
        </w:rPr>
        <w:t>)＝2.0×10</w:t>
      </w:r>
      <w:r>
        <w:rPr>
          <w:rFonts w:cs="Times New Roman" w:asciiTheme="minorEastAsia" w:hAnsiTheme="minorEastAsia" w:eastAsiaTheme="minorEastAsia"/>
          <w:color w:val="000000"/>
          <w:vertAlign w:val="superscript"/>
          <w:lang w:val="pt-BR"/>
        </w:rPr>
        <w:t>3</w:t>
      </w:r>
      <w:r>
        <w:rPr>
          <w:rFonts w:cs="Times New Roman" w:asciiTheme="minorEastAsia" w:hAnsiTheme="minorEastAsia" w:eastAsiaTheme="minorEastAsia"/>
          <w:color w:val="000000"/>
          <w:lang w:val="pt-BR"/>
        </w:rPr>
        <w:t>×(10－1.0) N＝1.8×10</w:t>
      </w:r>
      <w:r>
        <w:rPr>
          <w:rFonts w:cs="Times New Roman" w:asciiTheme="minorEastAsia" w:hAnsiTheme="minorEastAsia" w:eastAsiaTheme="minorEastAsia"/>
          <w:color w:val="000000"/>
          <w:vertAlign w:val="superscript"/>
          <w:lang w:val="pt-BR"/>
        </w:rPr>
        <w:t>4</w:t>
      </w:r>
      <w:r>
        <w:rPr>
          <w:rFonts w:cs="Times New Roman" w:asciiTheme="minorEastAsia" w:hAnsiTheme="minorEastAsia" w:eastAsiaTheme="minorEastAsia"/>
          <w:color w:val="000000"/>
          <w:lang w:val="pt-BR"/>
        </w:rPr>
        <w:t xml:space="preserve"> N.</w:t>
      </w:r>
    </w:p>
    <w:p>
      <w:pPr>
        <w:pStyle w:val="10"/>
        <w:shd w:val="clear" w:color="auto" w:fill="FFFFFF"/>
        <w:tabs>
          <w:tab w:val="left" w:pos="3544"/>
        </w:tabs>
        <w:snapToGrid w:val="0"/>
        <w:spacing w:line="360" w:lineRule="auto"/>
        <w:rPr>
          <w:rFonts w:cs="Times New Roman" w:asciiTheme="minorEastAsia" w:hAnsiTheme="minorEastAsia" w:eastAsiaTheme="minorEastAsia"/>
          <w:color w:val="000000"/>
          <w:lang w:val="pt-BR"/>
        </w:rPr>
      </w:pPr>
      <w:r>
        <w:rPr>
          <w:rFonts w:cs="Times New Roman" w:asciiTheme="minorEastAsia" w:hAnsiTheme="minorEastAsia" w:eastAsiaTheme="minorEastAsia"/>
          <w:color w:val="000000"/>
          <w:lang w:val="pt-BR"/>
        </w:rPr>
        <w:t>(2)</w:t>
      </w:r>
      <w:r>
        <w:rPr>
          <w:rFonts w:cs="Times New Roman" w:asciiTheme="minorEastAsia" w:hAnsiTheme="minorEastAsia" w:eastAsiaTheme="minorEastAsia"/>
          <w:color w:val="000000"/>
        </w:rPr>
        <w:t>类比可得</w:t>
      </w:r>
      <w:r>
        <w:rPr>
          <w:rFonts w:cs="Times New Roman" w:asciiTheme="minorEastAsia" w:hAnsiTheme="minorEastAsia" w:eastAsiaTheme="minorEastAsia"/>
          <w:color w:val="000000"/>
          <w:lang w:val="pt-BR"/>
        </w:rPr>
        <w:t>，</w:t>
      </w:r>
      <w:r>
        <w:rPr>
          <w:rFonts w:cs="Times New Roman" w:asciiTheme="minorEastAsia" w:hAnsiTheme="minorEastAsia" w:eastAsiaTheme="minorEastAsia"/>
          <w:color w:val="000000"/>
        </w:rPr>
        <w:t>所求速度变化量等于</w:t>
      </w:r>
      <w:r>
        <w:rPr>
          <w:rFonts w:cs="Times New Roman" w:asciiTheme="minorEastAsia" w:hAnsiTheme="minorEastAsia" w:eastAsiaTheme="minorEastAsia"/>
          <w:color w:val="000000"/>
          <w:lang w:val="pt-BR"/>
        </w:rPr>
        <w:t>1 s</w:t>
      </w:r>
      <w:r>
        <w:rPr>
          <w:rFonts w:cs="Times New Roman" w:asciiTheme="minorEastAsia" w:hAnsiTheme="minorEastAsia" w:eastAsiaTheme="minorEastAsia"/>
          <w:color w:val="000000"/>
        </w:rPr>
        <w:t>内</w:t>
      </w:r>
      <w:r>
        <w:rPr>
          <w:rFonts w:cs="Times New Roman" w:asciiTheme="minorEastAsia" w:hAnsiTheme="minorEastAsia" w:eastAsiaTheme="minorEastAsia"/>
          <w:i/>
          <w:color w:val="000000"/>
          <w:lang w:val="pt-BR"/>
        </w:rPr>
        <w:t>a</w:t>
      </w:r>
      <w:r>
        <w:rPr>
          <w:rFonts w:cs="Times New Roman" w:asciiTheme="minorEastAsia" w:hAnsiTheme="minorEastAsia" w:eastAsiaTheme="minorEastAsia"/>
          <w:color w:val="000000"/>
          <w:lang w:val="pt-BR"/>
        </w:rPr>
        <w:t>－</w:t>
      </w:r>
      <w:r>
        <w:rPr>
          <w:rFonts w:cs="Times New Roman" w:asciiTheme="minorEastAsia" w:hAnsiTheme="minorEastAsia" w:eastAsiaTheme="minorEastAsia"/>
          <w:i/>
          <w:color w:val="000000"/>
          <w:lang w:val="pt-BR"/>
        </w:rPr>
        <w:t>t</w:t>
      </w:r>
      <w:r>
        <w:rPr>
          <w:rFonts w:cs="Times New Roman" w:asciiTheme="minorEastAsia" w:hAnsiTheme="minorEastAsia" w:eastAsiaTheme="minorEastAsia"/>
          <w:color w:val="000000"/>
        </w:rPr>
        <w:t>图线与</w:t>
      </w:r>
      <w:r>
        <w:rPr>
          <w:rFonts w:cs="Times New Roman" w:asciiTheme="minorEastAsia" w:hAnsiTheme="minorEastAsia" w:eastAsiaTheme="minorEastAsia"/>
          <w:i/>
          <w:color w:val="000000"/>
          <w:lang w:val="pt-BR"/>
        </w:rPr>
        <w:t>t</w:t>
      </w:r>
      <w:r>
        <w:rPr>
          <w:rFonts w:cs="Times New Roman" w:asciiTheme="minorEastAsia" w:hAnsiTheme="minorEastAsia" w:eastAsiaTheme="minorEastAsia"/>
          <w:color w:val="000000"/>
        </w:rPr>
        <w:t>轴所围图形的面积Δ</w:t>
      </w:r>
      <w:r>
        <w:rPr>
          <w:rFonts w:cs="Times New Roman" w:asciiTheme="minorEastAsia" w:hAnsiTheme="minorEastAsia" w:eastAsiaTheme="minorEastAsia"/>
          <w:i/>
          <w:color w:val="000000"/>
          <w:lang w:val="pt-BR"/>
        </w:rPr>
        <w:t>v</w:t>
      </w:r>
      <w:r>
        <w:rPr>
          <w:rFonts w:cs="Times New Roman" w:asciiTheme="minorEastAsia" w:hAnsiTheme="minorEastAsia" w:eastAsiaTheme="minorEastAsia"/>
          <w:color w:val="000000"/>
          <w:vertAlign w:val="subscript"/>
          <w:lang w:val="pt-BR"/>
        </w:rPr>
        <w:t>1</w:t>
      </w:r>
      <w:r>
        <w:rPr>
          <w:rFonts w:cs="Times New Roman" w:asciiTheme="minorEastAsia" w:hAnsiTheme="minorEastAsia" w:eastAsiaTheme="minorEastAsia"/>
          <w:color w:val="000000"/>
          <w:lang w:val="pt-BR"/>
        </w:rPr>
        <w:t>＝0.50 m/s</w:t>
      </w:r>
      <w:r>
        <w:rPr>
          <w:rFonts w:hint="eastAsia" w:cs="Times New Roman" w:asciiTheme="minorEastAsia" w:hAnsiTheme="minorEastAsia" w:eastAsiaTheme="minorEastAsia"/>
          <w:color w:val="000000"/>
          <w:lang w:val="pt-BR"/>
        </w:rPr>
        <w:t>.</w:t>
      </w:r>
      <w:r>
        <w:rPr>
          <w:rFonts w:cs="Times New Roman" w:asciiTheme="minorEastAsia" w:hAnsiTheme="minorEastAsia" w:eastAsiaTheme="minorEastAsia"/>
          <w:color w:val="000000"/>
        </w:rPr>
        <w:t>同理可得Δ</w:t>
      </w:r>
      <w:r>
        <w:rPr>
          <w:rFonts w:cs="Times New Roman" w:asciiTheme="minorEastAsia" w:hAnsiTheme="minorEastAsia" w:eastAsiaTheme="minorEastAsia"/>
          <w:i/>
          <w:color w:val="000000"/>
          <w:lang w:val="pt-BR"/>
        </w:rPr>
        <w:t>v</w:t>
      </w:r>
      <w:r>
        <w:rPr>
          <w:rFonts w:cs="Times New Roman" w:asciiTheme="minorEastAsia" w:hAnsiTheme="minorEastAsia" w:eastAsiaTheme="minorEastAsia"/>
          <w:color w:val="000000"/>
          <w:vertAlign w:val="subscript"/>
          <w:lang w:val="pt-BR"/>
        </w:rPr>
        <w:t>2</w:t>
      </w:r>
      <w:r>
        <w:rPr>
          <w:rFonts w:cs="Times New Roman" w:asciiTheme="minorEastAsia" w:hAnsiTheme="minorEastAsia" w:eastAsiaTheme="minorEastAsia"/>
          <w:color w:val="000000"/>
          <w:lang w:val="pt-BR"/>
        </w:rPr>
        <w:t>＝</w:t>
      </w:r>
      <w:r>
        <w:rPr>
          <w:rFonts w:cs="Times New Roman" w:asciiTheme="minorEastAsia" w:hAnsiTheme="minorEastAsia" w:eastAsiaTheme="minorEastAsia"/>
          <w:i/>
          <w:color w:val="000000"/>
          <w:lang w:val="pt-BR"/>
        </w:rPr>
        <w:t>v</w:t>
      </w:r>
      <w:r>
        <w:rPr>
          <w:rFonts w:cs="Times New Roman" w:asciiTheme="minorEastAsia" w:hAnsiTheme="minorEastAsia" w:eastAsiaTheme="minorEastAsia"/>
          <w:color w:val="000000"/>
          <w:vertAlign w:val="subscript"/>
          <w:lang w:val="pt-BR"/>
        </w:rPr>
        <w:t>2</w:t>
      </w:r>
      <w:r>
        <w:rPr>
          <w:rFonts w:cs="Times New Roman" w:asciiTheme="minorEastAsia" w:hAnsiTheme="minorEastAsia" w:eastAsiaTheme="minorEastAsia"/>
          <w:color w:val="000000"/>
          <w:lang w:val="pt-BR"/>
        </w:rPr>
        <w:t>－</w:t>
      </w:r>
      <w:r>
        <w:rPr>
          <w:rFonts w:cs="Times New Roman" w:asciiTheme="minorEastAsia" w:hAnsiTheme="minorEastAsia" w:eastAsiaTheme="minorEastAsia"/>
          <w:i/>
          <w:color w:val="000000"/>
          <w:lang w:val="pt-BR"/>
        </w:rPr>
        <w:t>v</w:t>
      </w:r>
      <w:r>
        <w:rPr>
          <w:rFonts w:cs="Times New Roman" w:asciiTheme="minorEastAsia" w:hAnsiTheme="minorEastAsia" w:eastAsiaTheme="minorEastAsia"/>
          <w:color w:val="000000"/>
          <w:vertAlign w:val="subscript"/>
          <w:lang w:val="pt-BR"/>
        </w:rPr>
        <w:t>0</w:t>
      </w:r>
      <w:r>
        <w:rPr>
          <w:rFonts w:cs="Times New Roman" w:asciiTheme="minorEastAsia" w:hAnsiTheme="minorEastAsia" w:eastAsiaTheme="minorEastAsia"/>
          <w:color w:val="000000"/>
          <w:lang w:val="pt-BR"/>
        </w:rPr>
        <w:t>＝1.5 m/s</w:t>
      </w:r>
      <w:r>
        <w:rPr>
          <w:rFonts w:hint="eastAsia" w:cs="Times New Roman" w:asciiTheme="minorEastAsia" w:hAnsiTheme="minorEastAsia" w:eastAsiaTheme="minorEastAsia"/>
          <w:color w:val="000000"/>
          <w:lang w:val="pt-BR"/>
        </w:rPr>
        <w:t>，</w:t>
      </w:r>
      <w:r>
        <w:rPr>
          <w:rFonts w:cs="Times New Roman" w:asciiTheme="minorEastAsia" w:hAnsiTheme="minorEastAsia" w:eastAsiaTheme="minorEastAsia"/>
          <w:i/>
          <w:color w:val="000000"/>
          <w:lang w:val="pt-BR"/>
        </w:rPr>
        <w:t>v</w:t>
      </w:r>
      <w:r>
        <w:rPr>
          <w:rFonts w:cs="Times New Roman" w:asciiTheme="minorEastAsia" w:hAnsiTheme="minorEastAsia" w:eastAsiaTheme="minorEastAsia"/>
          <w:color w:val="000000"/>
          <w:vertAlign w:val="subscript"/>
          <w:lang w:val="pt-BR"/>
        </w:rPr>
        <w:t>0</w:t>
      </w:r>
      <w:r>
        <w:rPr>
          <w:rFonts w:cs="Times New Roman" w:asciiTheme="minorEastAsia" w:hAnsiTheme="minorEastAsia" w:eastAsiaTheme="minorEastAsia"/>
          <w:color w:val="000000"/>
          <w:lang w:val="pt-BR"/>
        </w:rPr>
        <w:t>＝0，</w:t>
      </w:r>
      <w:r>
        <w:rPr>
          <w:rFonts w:cs="Times New Roman" w:asciiTheme="minorEastAsia" w:hAnsiTheme="minorEastAsia" w:eastAsiaTheme="minorEastAsia"/>
          <w:color w:val="000000"/>
        </w:rPr>
        <w:t>第</w:t>
      </w:r>
      <w:r>
        <w:rPr>
          <w:rFonts w:cs="Times New Roman" w:asciiTheme="minorEastAsia" w:hAnsiTheme="minorEastAsia" w:eastAsiaTheme="minorEastAsia"/>
          <w:color w:val="000000"/>
          <w:lang w:val="pt-BR"/>
        </w:rPr>
        <w:t>2 s</w:t>
      </w:r>
      <w:r>
        <w:rPr>
          <w:rFonts w:cs="Times New Roman" w:asciiTheme="minorEastAsia" w:hAnsiTheme="minorEastAsia" w:eastAsiaTheme="minorEastAsia"/>
          <w:color w:val="000000"/>
        </w:rPr>
        <w:t>末的速率</w:t>
      </w:r>
      <w:r>
        <w:rPr>
          <w:rFonts w:cs="Times New Roman" w:asciiTheme="minorEastAsia" w:hAnsiTheme="minorEastAsia" w:eastAsiaTheme="minorEastAsia"/>
          <w:i/>
          <w:color w:val="000000"/>
          <w:lang w:val="pt-BR"/>
        </w:rPr>
        <w:t>v</w:t>
      </w:r>
      <w:r>
        <w:rPr>
          <w:rFonts w:cs="Times New Roman" w:asciiTheme="minorEastAsia" w:hAnsiTheme="minorEastAsia" w:eastAsiaTheme="minorEastAsia"/>
          <w:color w:val="000000"/>
          <w:vertAlign w:val="subscript"/>
          <w:lang w:val="pt-BR"/>
        </w:rPr>
        <w:t>2</w:t>
      </w:r>
      <w:r>
        <w:rPr>
          <w:rFonts w:cs="Times New Roman" w:asciiTheme="minorEastAsia" w:hAnsiTheme="minorEastAsia" w:eastAsiaTheme="minorEastAsia"/>
          <w:color w:val="000000"/>
          <w:lang w:val="pt-BR"/>
        </w:rPr>
        <w:t>＝1.5 m/s</w:t>
      </w:r>
    </w:p>
    <w:p>
      <w:pPr>
        <w:pStyle w:val="10"/>
        <w:shd w:val="clear" w:color="auto" w:fill="FFFFFF"/>
        <w:tabs>
          <w:tab w:val="left" w:pos="3544"/>
        </w:tabs>
        <w:snapToGrid w:val="0"/>
        <w:spacing w:line="360" w:lineRule="auto"/>
        <w:rPr>
          <w:rFonts w:cs="Times New Roman" w:asciiTheme="minorEastAsia" w:hAnsiTheme="minorEastAsia" w:eastAsiaTheme="minorEastAsia"/>
          <w:color w:val="000000"/>
        </w:rPr>
      </w:pPr>
      <w:r>
        <w:rPr>
          <w:rFonts w:cs="Times New Roman" w:asciiTheme="minorEastAsia" w:hAnsiTheme="minorEastAsia" w:eastAsiaTheme="minorEastAsia"/>
          <w:color w:val="000000"/>
        </w:rPr>
        <w:t>(3)由</w:t>
      </w:r>
      <w:r>
        <w:rPr>
          <w:rFonts w:cs="Times New Roman" w:asciiTheme="minorEastAsia" w:hAnsiTheme="minorEastAsia" w:eastAsiaTheme="minorEastAsia"/>
          <w:i/>
          <w:color w:val="000000"/>
        </w:rPr>
        <w:t>a</w:t>
      </w:r>
      <w:r>
        <w:rPr>
          <w:rFonts w:cs="Times New Roman" w:asciiTheme="minorEastAsia" w:hAnsiTheme="minorEastAsia" w:eastAsiaTheme="minorEastAsia"/>
          <w:color w:val="000000"/>
        </w:rPr>
        <w:t>－</w:t>
      </w:r>
      <w:r>
        <w:rPr>
          <w:rFonts w:cs="Times New Roman" w:asciiTheme="minorEastAsia" w:hAnsiTheme="minorEastAsia" w:eastAsiaTheme="minorEastAsia"/>
          <w:i/>
          <w:color w:val="000000"/>
        </w:rPr>
        <w:t>t</w:t>
      </w:r>
      <w:r>
        <w:rPr>
          <w:rFonts w:cs="Times New Roman" w:asciiTheme="minorEastAsia" w:hAnsiTheme="minorEastAsia" w:eastAsiaTheme="minorEastAsia"/>
          <w:color w:val="000000"/>
        </w:rPr>
        <w:t>图象可知，11 s～30 s内速率最大，其值等于0～11 s内</w:t>
      </w:r>
      <w:r>
        <w:rPr>
          <w:rFonts w:cs="Times New Roman" w:asciiTheme="minorEastAsia" w:hAnsiTheme="minorEastAsia" w:eastAsiaTheme="minorEastAsia"/>
          <w:i/>
          <w:color w:val="000000"/>
        </w:rPr>
        <w:t>a</w:t>
      </w:r>
      <w:r>
        <w:rPr>
          <w:rFonts w:cs="Times New Roman" w:asciiTheme="minorEastAsia" w:hAnsiTheme="minorEastAsia" w:eastAsiaTheme="minorEastAsia"/>
          <w:color w:val="000000"/>
        </w:rPr>
        <w:t>－</w:t>
      </w:r>
      <w:r>
        <w:rPr>
          <w:rFonts w:cs="Times New Roman" w:asciiTheme="minorEastAsia" w:hAnsiTheme="minorEastAsia" w:eastAsiaTheme="minorEastAsia"/>
          <w:i/>
          <w:color w:val="000000"/>
        </w:rPr>
        <w:t>t</w:t>
      </w:r>
      <w:r>
        <w:rPr>
          <w:rFonts w:cs="Times New Roman" w:asciiTheme="minorEastAsia" w:hAnsiTheme="minorEastAsia" w:eastAsiaTheme="minorEastAsia"/>
          <w:color w:val="000000"/>
        </w:rPr>
        <w:t>图线与</w:t>
      </w:r>
      <w:r>
        <w:rPr>
          <w:rFonts w:cs="Times New Roman" w:asciiTheme="minorEastAsia" w:hAnsiTheme="minorEastAsia" w:eastAsiaTheme="minorEastAsia"/>
          <w:i/>
          <w:color w:val="000000"/>
        </w:rPr>
        <w:t>t</w:t>
      </w:r>
      <w:r>
        <w:rPr>
          <w:rFonts w:cs="Times New Roman" w:asciiTheme="minorEastAsia" w:hAnsiTheme="minorEastAsia" w:eastAsiaTheme="minorEastAsia"/>
          <w:color w:val="000000"/>
        </w:rPr>
        <w:t>轴所围图形的面积，有</w:t>
      </w:r>
      <w:r>
        <w:rPr>
          <w:rFonts w:cs="Times New Roman" w:asciiTheme="minorEastAsia" w:hAnsiTheme="minorEastAsia" w:eastAsiaTheme="minorEastAsia"/>
          <w:i/>
          <w:color w:val="000000"/>
        </w:rPr>
        <w:t>v</w:t>
      </w:r>
      <w:r>
        <w:rPr>
          <w:rFonts w:cs="Times New Roman" w:asciiTheme="minorEastAsia" w:hAnsiTheme="minorEastAsia" w:eastAsiaTheme="minorEastAsia"/>
          <w:color w:val="000000"/>
          <w:vertAlign w:val="subscript"/>
        </w:rPr>
        <w:t>m</w:t>
      </w:r>
      <w:r>
        <w:rPr>
          <w:rFonts w:cs="Times New Roman" w:asciiTheme="minorEastAsia" w:hAnsiTheme="minorEastAsia" w:eastAsiaTheme="minorEastAsia"/>
          <w:color w:val="000000"/>
        </w:rPr>
        <w:t>＝10 m/s</w:t>
      </w:r>
      <w:r>
        <w:rPr>
          <w:rFonts w:hint="eastAsia" w:cs="Times New Roman" w:asciiTheme="minorEastAsia" w:hAnsiTheme="minorEastAsia" w:eastAsiaTheme="minorEastAsia"/>
          <w:color w:val="000000"/>
        </w:rPr>
        <w:t>，</w:t>
      </w:r>
      <w:r>
        <w:rPr>
          <w:rFonts w:cs="Times New Roman" w:asciiTheme="minorEastAsia" w:hAnsiTheme="minorEastAsia" w:eastAsiaTheme="minorEastAsia"/>
          <w:color w:val="000000"/>
        </w:rPr>
        <w:t>此时电梯做匀速运动，拉力</w:t>
      </w:r>
      <w:r>
        <w:rPr>
          <w:rFonts w:cs="Times New Roman" w:asciiTheme="minorEastAsia" w:hAnsiTheme="minorEastAsia" w:eastAsiaTheme="minorEastAsia"/>
          <w:i/>
          <w:color w:val="000000"/>
        </w:rPr>
        <w:t>F</w:t>
      </w:r>
      <w:r>
        <w:rPr>
          <w:rFonts w:cs="Times New Roman" w:asciiTheme="minorEastAsia" w:hAnsiTheme="minorEastAsia" w:eastAsiaTheme="minorEastAsia"/>
          <w:color w:val="000000"/>
        </w:rPr>
        <w:t>等于重力</w:t>
      </w:r>
      <w:r>
        <w:rPr>
          <w:rFonts w:cs="Times New Roman" w:asciiTheme="minorEastAsia" w:hAnsiTheme="minorEastAsia" w:eastAsiaTheme="minorEastAsia"/>
          <w:i/>
          <w:color w:val="000000"/>
        </w:rPr>
        <w:t>mg</w:t>
      </w:r>
      <w:r>
        <w:rPr>
          <w:rFonts w:cs="Times New Roman" w:asciiTheme="minorEastAsia" w:hAnsiTheme="minorEastAsia" w:eastAsiaTheme="minorEastAsia"/>
          <w:color w:val="000000"/>
        </w:rPr>
        <w:t>，所求功率</w:t>
      </w:r>
      <w:r>
        <w:rPr>
          <w:rFonts w:cs="Times New Roman" w:asciiTheme="minorEastAsia" w:hAnsiTheme="minorEastAsia" w:eastAsiaTheme="minorEastAsia"/>
          <w:i/>
          <w:color w:val="000000"/>
        </w:rPr>
        <w:t>P</w:t>
      </w:r>
      <w:r>
        <w:rPr>
          <w:rFonts w:cs="Times New Roman" w:asciiTheme="minorEastAsia" w:hAnsiTheme="minorEastAsia" w:eastAsiaTheme="minorEastAsia"/>
          <w:color w:val="000000"/>
        </w:rPr>
        <w:t>＝</w:t>
      </w:r>
      <w:r>
        <w:rPr>
          <w:rFonts w:cs="Times New Roman" w:asciiTheme="minorEastAsia" w:hAnsiTheme="minorEastAsia" w:eastAsiaTheme="minorEastAsia"/>
          <w:i/>
          <w:color w:val="000000"/>
        </w:rPr>
        <w:t>Fv</w:t>
      </w:r>
      <w:r>
        <w:rPr>
          <w:rFonts w:cs="Times New Roman" w:asciiTheme="minorEastAsia" w:hAnsiTheme="minorEastAsia" w:eastAsiaTheme="minorEastAsia"/>
          <w:color w:val="000000"/>
          <w:vertAlign w:val="subscript"/>
        </w:rPr>
        <w:t>m</w:t>
      </w:r>
      <w:r>
        <w:rPr>
          <w:rFonts w:cs="Times New Roman" w:asciiTheme="minorEastAsia" w:hAnsiTheme="minorEastAsia" w:eastAsiaTheme="minorEastAsia"/>
          <w:color w:val="000000"/>
        </w:rPr>
        <w:t>＝</w:t>
      </w:r>
      <w:r>
        <w:rPr>
          <w:rFonts w:cs="Times New Roman" w:asciiTheme="minorEastAsia" w:hAnsiTheme="minorEastAsia" w:eastAsiaTheme="minorEastAsia"/>
          <w:i/>
          <w:color w:val="000000"/>
        </w:rPr>
        <w:t>mg</w:t>
      </w:r>
      <w:r>
        <w:rPr>
          <w:rFonts w:cs="Times New Roman" w:asciiTheme="minorEastAsia" w:hAnsiTheme="minorEastAsia" w:eastAsiaTheme="minorEastAsia"/>
          <w:color w:val="000000"/>
        </w:rPr>
        <w:t>·</w:t>
      </w:r>
      <w:r>
        <w:rPr>
          <w:rFonts w:cs="Times New Roman" w:asciiTheme="minorEastAsia" w:hAnsiTheme="minorEastAsia" w:eastAsiaTheme="minorEastAsia"/>
          <w:i/>
          <w:color w:val="000000"/>
        </w:rPr>
        <w:t>v</w:t>
      </w:r>
      <w:r>
        <w:rPr>
          <w:rFonts w:cs="Times New Roman" w:asciiTheme="minorEastAsia" w:hAnsiTheme="minorEastAsia" w:eastAsiaTheme="minorEastAsia"/>
          <w:color w:val="000000"/>
          <w:vertAlign w:val="subscript"/>
        </w:rPr>
        <w:t>m</w:t>
      </w:r>
      <w:r>
        <w:rPr>
          <w:rFonts w:cs="Times New Roman" w:asciiTheme="minorEastAsia" w:hAnsiTheme="minorEastAsia" w:eastAsiaTheme="minorEastAsia"/>
          <w:color w:val="000000"/>
        </w:rPr>
        <w:t>＝2.0×10</w:t>
      </w:r>
      <w:r>
        <w:rPr>
          <w:rFonts w:cs="Times New Roman" w:asciiTheme="minorEastAsia" w:hAnsiTheme="minorEastAsia" w:eastAsiaTheme="minorEastAsia"/>
          <w:color w:val="000000"/>
          <w:vertAlign w:val="superscript"/>
        </w:rPr>
        <w:t>3</w:t>
      </w:r>
      <w:r>
        <w:rPr>
          <w:rFonts w:cs="Times New Roman" w:asciiTheme="minorEastAsia" w:hAnsiTheme="minorEastAsia" w:eastAsiaTheme="minorEastAsia"/>
          <w:color w:val="000000"/>
        </w:rPr>
        <w:t>×10×10 W＝2.0×10</w:t>
      </w:r>
      <w:r>
        <w:rPr>
          <w:rFonts w:cs="Times New Roman" w:asciiTheme="minorEastAsia" w:hAnsiTheme="minorEastAsia" w:eastAsiaTheme="minorEastAsia"/>
          <w:color w:val="000000"/>
          <w:vertAlign w:val="superscript"/>
        </w:rPr>
        <w:t>5</w:t>
      </w:r>
      <w:r>
        <w:rPr>
          <w:rFonts w:cs="Times New Roman" w:asciiTheme="minorEastAsia" w:hAnsiTheme="minorEastAsia" w:eastAsiaTheme="minorEastAsia"/>
          <w:color w:val="000000"/>
        </w:rPr>
        <w:t xml:space="preserve"> W</w:t>
      </w:r>
    </w:p>
    <w:p>
      <w:pPr>
        <w:pStyle w:val="10"/>
        <w:shd w:val="clear" w:color="auto" w:fill="FFFFFF"/>
        <w:tabs>
          <w:tab w:val="left" w:pos="3544"/>
        </w:tabs>
        <w:snapToGrid w:val="0"/>
        <w:spacing w:line="360" w:lineRule="auto"/>
        <w:rPr>
          <w:rFonts w:cs="Times New Roman" w:asciiTheme="minorEastAsia" w:hAnsiTheme="minorEastAsia" w:eastAsiaTheme="minorEastAsia"/>
          <w:color w:val="000000"/>
        </w:rPr>
      </w:pPr>
      <w:r>
        <w:rPr>
          <w:rFonts w:cs="Times New Roman" w:asciiTheme="minorEastAsia" w:hAnsiTheme="minorEastAsia" w:eastAsiaTheme="minorEastAsia"/>
          <w:color w:val="000000"/>
        </w:rPr>
        <w:t>由动能定理，总功</w:t>
      </w:r>
      <w:r>
        <w:rPr>
          <w:rFonts w:cs="Times New Roman" w:asciiTheme="minorEastAsia" w:hAnsiTheme="minorEastAsia" w:eastAsiaTheme="minorEastAsia"/>
          <w:i/>
          <w:color w:val="000000"/>
        </w:rPr>
        <w:t>W</w:t>
      </w:r>
      <w:r>
        <w:rPr>
          <w:rFonts w:cs="Times New Roman" w:asciiTheme="minorEastAsia" w:hAnsiTheme="minorEastAsia" w:eastAsiaTheme="minorEastAsia"/>
          <w:color w:val="000000"/>
        </w:rPr>
        <w:t>＝</w:t>
      </w:r>
      <w:r>
        <w:rPr>
          <w:rFonts w:cs="Times New Roman" w:asciiTheme="minorEastAsia" w:hAnsiTheme="minorEastAsia" w:eastAsiaTheme="minorEastAsia"/>
          <w:i/>
          <w:color w:val="000000"/>
        </w:rPr>
        <w:t>E</w:t>
      </w:r>
      <w:r>
        <w:rPr>
          <w:rFonts w:cs="Times New Roman" w:asciiTheme="minorEastAsia" w:hAnsiTheme="minorEastAsia" w:eastAsiaTheme="minorEastAsia"/>
          <w:color w:val="000000"/>
          <w:vertAlign w:val="subscript"/>
        </w:rPr>
        <w:t>k2</w:t>
      </w:r>
      <w:r>
        <w:rPr>
          <w:rFonts w:cs="Times New Roman" w:asciiTheme="minorEastAsia" w:hAnsiTheme="minorEastAsia" w:eastAsiaTheme="minorEastAsia"/>
          <w:color w:val="000000"/>
        </w:rPr>
        <w:t>－</w:t>
      </w:r>
      <w:r>
        <w:rPr>
          <w:rFonts w:cs="Times New Roman" w:asciiTheme="minorEastAsia" w:hAnsiTheme="minorEastAsia" w:eastAsiaTheme="minorEastAsia"/>
          <w:i/>
          <w:color w:val="000000"/>
        </w:rPr>
        <w:t>E</w:t>
      </w:r>
      <w:r>
        <w:rPr>
          <w:rFonts w:cs="Times New Roman" w:asciiTheme="minorEastAsia" w:hAnsiTheme="minorEastAsia" w:eastAsiaTheme="minorEastAsia"/>
          <w:color w:val="000000"/>
          <w:vertAlign w:val="subscript"/>
        </w:rPr>
        <w:t>k1</w:t>
      </w:r>
      <w:r>
        <w:rPr>
          <w:rFonts w:cs="Times New Roman" w:asciiTheme="minorEastAsia" w:hAnsiTheme="minorEastAsia" w:eastAsiaTheme="minorEastAsia"/>
          <w:color w:val="000000"/>
        </w:rPr>
        <w:t>＝</w:t>
      </w:r>
      <w:r>
        <w:rPr>
          <w:rFonts w:cs="宋体-方正超大字符集" w:asciiTheme="minorEastAsia" w:hAnsiTheme="minorEastAsia" w:eastAsiaTheme="minorEastAsia"/>
          <w:color w:val="000000"/>
        </w:rPr>
        <w:fldChar w:fldCharType="begin"/>
      </w:r>
      <w:r>
        <w:rPr>
          <w:rFonts w:hint="eastAsia" w:cs="宋体-方正超大字符集" w:asciiTheme="minorEastAsia" w:hAnsiTheme="minorEastAsia" w:eastAsiaTheme="minorEastAsia"/>
          <w:color w:val="000000"/>
        </w:rPr>
        <w:instrText xml:space="preserve">eq \</w:instrText>
      </w:r>
      <w:r>
        <w:rPr>
          <w:rFonts w:cs="Times New Roman" w:asciiTheme="minorEastAsia" w:hAnsiTheme="minorEastAsia" w:eastAsiaTheme="minorEastAsia"/>
          <w:color w:val="000000"/>
        </w:rPr>
        <w:instrText xml:space="preserve">f(1</w:instrText>
      </w:r>
      <w:r>
        <w:rPr>
          <w:rFonts w:cs="Times New Roman" w:asciiTheme="minorEastAsia" w:hAnsiTheme="minorEastAsia" w:eastAsiaTheme="minorEastAsia"/>
          <w:i/>
          <w:color w:val="000000"/>
        </w:rPr>
        <w:instrText xml:space="preserve">,</w:instrText>
      </w:r>
      <w:r>
        <w:rPr>
          <w:rFonts w:cs="Times New Roman" w:asciiTheme="minorEastAsia" w:hAnsiTheme="minorEastAsia" w:eastAsiaTheme="minorEastAsia"/>
          <w:color w:val="000000"/>
        </w:rPr>
        <w:instrText xml:space="preserve">2)</w:instrText>
      </w:r>
      <w:r>
        <w:rPr>
          <w:rFonts w:cs="宋体-方正超大字符集" w:asciiTheme="minorEastAsia" w:hAnsiTheme="minorEastAsia" w:eastAsiaTheme="minorEastAsia"/>
          <w:color w:val="000000"/>
        </w:rPr>
        <w:fldChar w:fldCharType="end"/>
      </w:r>
      <w:r>
        <w:rPr>
          <w:rFonts w:cs="Times New Roman" w:asciiTheme="minorEastAsia" w:hAnsiTheme="minorEastAsia" w:eastAsiaTheme="minorEastAsia"/>
          <w:i/>
          <w:color w:val="000000"/>
        </w:rPr>
        <w:t>mv</w:t>
      </w:r>
      <w:r>
        <w:rPr>
          <w:rFonts w:cs="宋体-方正超大字符集" w:asciiTheme="minorEastAsia" w:hAnsiTheme="minorEastAsia" w:eastAsiaTheme="minorEastAsia"/>
          <w:color w:val="000000"/>
        </w:rPr>
        <w:fldChar w:fldCharType="begin"/>
      </w:r>
      <w:r>
        <w:rPr>
          <w:rFonts w:hint="eastAsia" w:cs="宋体-方正超大字符集" w:asciiTheme="minorEastAsia" w:hAnsiTheme="minorEastAsia" w:eastAsiaTheme="minorEastAsia"/>
          <w:color w:val="000000"/>
        </w:rPr>
        <w:instrText xml:space="preserve">eq \</w:instrText>
      </w:r>
      <w:r>
        <w:rPr>
          <w:rFonts w:cs="Times New Roman" w:asciiTheme="minorEastAsia" w:hAnsiTheme="minorEastAsia" w:eastAsiaTheme="minorEastAsia"/>
          <w:color w:val="000000"/>
        </w:rPr>
        <w:instrText xml:space="preserve">o\al(</w:instrText>
      </w:r>
      <w:r>
        <w:rPr>
          <w:rFonts w:cs="Times New Roman" w:asciiTheme="minorEastAsia" w:hAnsiTheme="minorEastAsia" w:eastAsiaTheme="minorEastAsia"/>
          <w:color w:val="000000"/>
          <w:vertAlign w:val="superscript"/>
        </w:rPr>
        <w:instrText xml:space="preserve">2</w:instrText>
      </w:r>
      <w:r>
        <w:rPr>
          <w:rFonts w:cs="Times New Roman" w:asciiTheme="minorEastAsia" w:hAnsiTheme="minorEastAsia" w:eastAsiaTheme="minorEastAsia"/>
          <w:color w:val="000000"/>
        </w:rPr>
        <w:instrText xml:space="preserve">,</w:instrText>
      </w:r>
      <w:r>
        <w:rPr>
          <w:rFonts w:cs="Times New Roman" w:asciiTheme="minorEastAsia" w:hAnsiTheme="minorEastAsia" w:eastAsiaTheme="minorEastAsia"/>
          <w:color w:val="000000"/>
          <w:vertAlign w:val="subscript"/>
        </w:rPr>
        <w:instrText xml:space="preserve">m</w:instrText>
      </w:r>
      <w:r>
        <w:rPr>
          <w:rFonts w:cs="Times New Roman" w:asciiTheme="minorEastAsia" w:hAnsiTheme="minorEastAsia" w:eastAsiaTheme="minorEastAsia"/>
          <w:color w:val="000000"/>
        </w:rPr>
        <w:instrText xml:space="preserve">)</w:instrText>
      </w:r>
      <w:r>
        <w:rPr>
          <w:rFonts w:cs="宋体-方正超大字符集" w:asciiTheme="minorEastAsia" w:hAnsiTheme="minorEastAsia" w:eastAsiaTheme="minorEastAsia"/>
          <w:color w:val="000000"/>
        </w:rPr>
        <w:fldChar w:fldCharType="end"/>
      </w:r>
      <w:r>
        <w:rPr>
          <w:rFonts w:cs="Times New Roman" w:asciiTheme="minorEastAsia" w:hAnsiTheme="minorEastAsia" w:eastAsiaTheme="minorEastAsia"/>
          <w:color w:val="000000"/>
        </w:rPr>
        <w:t>－0＝</w:t>
      </w:r>
      <w:r>
        <w:rPr>
          <w:rFonts w:cs="宋体-方正超大字符集" w:asciiTheme="minorEastAsia" w:hAnsiTheme="minorEastAsia" w:eastAsiaTheme="minorEastAsia"/>
          <w:color w:val="000000"/>
        </w:rPr>
        <w:fldChar w:fldCharType="begin"/>
      </w:r>
      <w:r>
        <w:rPr>
          <w:rFonts w:hint="eastAsia" w:cs="宋体-方正超大字符集" w:asciiTheme="minorEastAsia" w:hAnsiTheme="minorEastAsia" w:eastAsiaTheme="minorEastAsia"/>
          <w:color w:val="000000"/>
        </w:rPr>
        <w:instrText xml:space="preserve">eq \</w:instrText>
      </w:r>
      <w:r>
        <w:rPr>
          <w:rFonts w:cs="Times New Roman" w:asciiTheme="minorEastAsia" w:hAnsiTheme="minorEastAsia" w:eastAsiaTheme="minorEastAsia"/>
          <w:color w:val="000000"/>
        </w:rPr>
        <w:instrText xml:space="preserve">f(1</w:instrText>
      </w:r>
      <w:r>
        <w:rPr>
          <w:rFonts w:cs="Times New Roman" w:asciiTheme="minorEastAsia" w:hAnsiTheme="minorEastAsia" w:eastAsiaTheme="minorEastAsia"/>
          <w:i/>
          <w:color w:val="000000"/>
        </w:rPr>
        <w:instrText xml:space="preserve">,</w:instrText>
      </w:r>
      <w:r>
        <w:rPr>
          <w:rFonts w:cs="Times New Roman" w:asciiTheme="minorEastAsia" w:hAnsiTheme="minorEastAsia" w:eastAsiaTheme="minorEastAsia"/>
          <w:color w:val="000000"/>
        </w:rPr>
        <w:instrText xml:space="preserve">2)</w:instrText>
      </w:r>
      <w:r>
        <w:rPr>
          <w:rFonts w:cs="宋体-方正超大字符集" w:asciiTheme="minorEastAsia" w:hAnsiTheme="minorEastAsia" w:eastAsiaTheme="minorEastAsia"/>
          <w:color w:val="000000"/>
        </w:rPr>
        <w:fldChar w:fldCharType="end"/>
      </w:r>
      <w:r>
        <w:rPr>
          <w:rFonts w:cs="Times New Roman" w:asciiTheme="minorEastAsia" w:hAnsiTheme="minorEastAsia" w:eastAsiaTheme="minorEastAsia"/>
          <w:color w:val="000000"/>
        </w:rPr>
        <w:t>×2.0×10</w:t>
      </w:r>
      <w:r>
        <w:rPr>
          <w:rFonts w:cs="Times New Roman" w:asciiTheme="minorEastAsia" w:hAnsiTheme="minorEastAsia" w:eastAsiaTheme="minorEastAsia"/>
          <w:color w:val="000000"/>
          <w:vertAlign w:val="superscript"/>
        </w:rPr>
        <w:t>3</w:t>
      </w:r>
      <w:r>
        <w:rPr>
          <w:rFonts w:cs="Times New Roman" w:asciiTheme="minorEastAsia" w:hAnsiTheme="minorEastAsia" w:eastAsiaTheme="minorEastAsia"/>
          <w:color w:val="000000"/>
        </w:rPr>
        <w:t>×10</w:t>
      </w:r>
      <w:r>
        <w:rPr>
          <w:rFonts w:cs="Times New Roman" w:asciiTheme="minorEastAsia" w:hAnsiTheme="minorEastAsia" w:eastAsiaTheme="minorEastAsia"/>
          <w:color w:val="000000"/>
          <w:vertAlign w:val="superscript"/>
        </w:rPr>
        <w:t>2</w:t>
      </w:r>
      <w:r>
        <w:rPr>
          <w:rFonts w:cs="Times New Roman" w:asciiTheme="minorEastAsia" w:hAnsiTheme="minorEastAsia" w:eastAsiaTheme="minorEastAsia"/>
          <w:color w:val="000000"/>
        </w:rPr>
        <w:t xml:space="preserve"> J＝1.0×10</w:t>
      </w:r>
      <w:r>
        <w:rPr>
          <w:rFonts w:cs="Times New Roman" w:asciiTheme="minorEastAsia" w:hAnsiTheme="minorEastAsia" w:eastAsiaTheme="minorEastAsia"/>
          <w:color w:val="000000"/>
          <w:vertAlign w:val="superscript"/>
        </w:rPr>
        <w:t>5</w:t>
      </w:r>
      <w:r>
        <w:rPr>
          <w:rFonts w:cs="Times New Roman" w:asciiTheme="minorEastAsia" w:hAnsiTheme="minorEastAsia" w:eastAsiaTheme="minorEastAsia"/>
          <w:color w:val="000000"/>
        </w:rPr>
        <w:t xml:space="preserve"> J.</w:t>
      </w:r>
    </w:p>
    <w:p>
      <w:pPr>
        <w:pStyle w:val="10"/>
        <w:shd w:val="clear" w:color="auto" w:fill="FFFFFF"/>
        <w:tabs>
          <w:tab w:val="left" w:pos="3544"/>
        </w:tabs>
        <w:snapToGrid w:val="0"/>
        <w:spacing w:line="360" w:lineRule="auto"/>
        <w:rPr>
          <w:rFonts w:asciiTheme="minorEastAsia" w:hAnsiTheme="minorEastAsia" w:eastAsiaTheme="minorEastAsia"/>
          <w:color w:val="000000"/>
        </w:rPr>
      </w:pPr>
      <w:r>
        <w:rPr>
          <w:rFonts w:cs="Times New Roman" w:asciiTheme="minorEastAsia" w:hAnsiTheme="minorEastAsia" w:eastAsiaTheme="minorEastAsia"/>
          <w:color w:val="000000"/>
        </w:rPr>
        <w:t>答案：(1)2.2×10</w:t>
      </w:r>
      <w:r>
        <w:rPr>
          <w:rFonts w:cs="Times New Roman" w:asciiTheme="minorEastAsia" w:hAnsiTheme="minorEastAsia" w:eastAsiaTheme="minorEastAsia"/>
          <w:color w:val="000000"/>
          <w:vertAlign w:val="superscript"/>
        </w:rPr>
        <w:t>4</w:t>
      </w:r>
      <w:r>
        <w:rPr>
          <w:rFonts w:cs="Times New Roman" w:asciiTheme="minorEastAsia" w:hAnsiTheme="minorEastAsia" w:eastAsiaTheme="minorEastAsia"/>
          <w:color w:val="000000"/>
        </w:rPr>
        <w:t xml:space="preserve"> N</w:t>
      </w:r>
      <w:r>
        <w:rPr>
          <w:rFonts w:hint="eastAsia" w:cs="Times New Roman" w:asciiTheme="minorEastAsia" w:hAnsiTheme="minorEastAsia" w:eastAsiaTheme="minorEastAsia"/>
          <w:color w:val="000000"/>
        </w:rPr>
        <w:t>，</w:t>
      </w:r>
      <w:r>
        <w:rPr>
          <w:rFonts w:cs="Times New Roman" w:asciiTheme="minorEastAsia" w:hAnsiTheme="minorEastAsia" w:eastAsiaTheme="minorEastAsia"/>
          <w:color w:val="000000"/>
        </w:rPr>
        <w:t>1.8×10</w:t>
      </w:r>
      <w:r>
        <w:rPr>
          <w:rFonts w:cs="Times New Roman" w:asciiTheme="minorEastAsia" w:hAnsiTheme="minorEastAsia" w:eastAsiaTheme="minorEastAsia"/>
          <w:color w:val="000000"/>
          <w:vertAlign w:val="superscript"/>
        </w:rPr>
        <w:t>4</w:t>
      </w:r>
      <w:r>
        <w:rPr>
          <w:rFonts w:cs="Times New Roman" w:asciiTheme="minorEastAsia" w:hAnsiTheme="minorEastAsia" w:eastAsiaTheme="minorEastAsia"/>
          <w:color w:val="000000"/>
        </w:rPr>
        <w:t xml:space="preserve"> N　(2)0.5 m/s</w:t>
      </w:r>
      <w:r>
        <w:rPr>
          <w:rFonts w:hint="eastAsia" w:cs="Times New Roman" w:asciiTheme="minorEastAsia" w:hAnsiTheme="minorEastAsia" w:eastAsiaTheme="minorEastAsia"/>
          <w:color w:val="000000"/>
        </w:rPr>
        <w:t>，</w:t>
      </w:r>
      <w:r>
        <w:rPr>
          <w:rFonts w:asciiTheme="minorEastAsia" w:hAnsiTheme="minorEastAsia" w:eastAsiaTheme="minorEastAsia"/>
          <w:color w:val="000000"/>
        </w:rPr>
        <w:t>1．5 m/s　(3)2.0×10</w:t>
      </w:r>
      <w:r>
        <w:rPr>
          <w:rFonts w:asciiTheme="minorEastAsia" w:hAnsiTheme="minorEastAsia" w:eastAsiaTheme="minorEastAsia"/>
          <w:color w:val="000000"/>
          <w:vertAlign w:val="superscript"/>
        </w:rPr>
        <w:t>5</w:t>
      </w:r>
      <w:r>
        <w:rPr>
          <w:rFonts w:asciiTheme="minorEastAsia" w:hAnsiTheme="minorEastAsia" w:eastAsiaTheme="minorEastAsia"/>
          <w:color w:val="000000"/>
        </w:rPr>
        <w:t xml:space="preserve"> W　1.0×10</w:t>
      </w:r>
      <w:r>
        <w:rPr>
          <w:rFonts w:asciiTheme="minorEastAsia" w:hAnsiTheme="minorEastAsia" w:eastAsiaTheme="minorEastAsia"/>
          <w:color w:val="000000"/>
          <w:vertAlign w:val="superscript"/>
        </w:rPr>
        <w:t>5</w:t>
      </w:r>
      <w:r>
        <w:rPr>
          <w:rFonts w:asciiTheme="minorEastAsia" w:hAnsiTheme="minorEastAsia" w:eastAsiaTheme="minorEastAsia"/>
          <w:color w:val="000000"/>
        </w:rPr>
        <w:t xml:space="preserve"> J</w:t>
      </w:r>
    </w:p>
    <w:p>
      <w:pPr>
        <w:shd w:val="clear" w:color="auto" w:fill="FFFFFF"/>
        <w:spacing w:line="360" w:lineRule="auto"/>
        <w:ind w:firstLine="420" w:firstLineChars="200"/>
        <w:rPr>
          <w:rFonts w:asciiTheme="minorEastAsia" w:hAnsiTheme="minorEastAsia" w:eastAsiaTheme="minorEastAsia"/>
          <w:color w:val="000000"/>
          <w:szCs w:val="21"/>
        </w:rPr>
      </w:pPr>
      <w:r>
        <w:rPr>
          <w:rFonts w:hint="eastAsia" w:asciiTheme="minorEastAsia" w:hAnsiTheme="minorEastAsia" w:eastAsiaTheme="minorEastAsia"/>
          <w:color w:val="000000"/>
          <w:szCs w:val="21"/>
        </w:rPr>
        <w:t>二、类比方法在物理学习中的应用</w:t>
      </w:r>
    </w:p>
    <w:p>
      <w:pPr>
        <w:spacing w:line="360" w:lineRule="auto"/>
        <w:rPr>
          <w:rFonts w:cs="宋体" w:asciiTheme="minorEastAsia" w:hAnsiTheme="minorEastAsia" w:eastAsiaTheme="minorEastAsia"/>
          <w:color w:val="000000"/>
          <w:kern w:val="0"/>
          <w:szCs w:val="21"/>
        </w:rPr>
      </w:pPr>
      <w:r>
        <w:rPr>
          <w:rFonts w:hint="eastAsia" w:asciiTheme="minorEastAsia" w:hAnsiTheme="minorEastAsia" w:eastAsiaTheme="minorEastAsia"/>
          <w:color w:val="000000"/>
          <w:szCs w:val="21"/>
        </w:rPr>
        <w:t xml:space="preserve">      物理学史上，常用的类比方法有等效类比、关系类比、协变类比、模型类比、对称类比等.</w:t>
      </w:r>
      <w:r>
        <w:rPr>
          <w:rFonts w:hint="eastAsia" w:cs="宋体" w:asciiTheme="minorEastAsia" w:hAnsiTheme="minorEastAsia" w:eastAsiaTheme="minorEastAsia"/>
          <w:color w:val="000000"/>
          <w:kern w:val="0"/>
          <w:szCs w:val="21"/>
        </w:rPr>
        <w:t>类比被誉为科学活动中的“伟大的引路人”，在很多关键时刻，科学家巧妙地运用了类比推理，提出科学假说，从而获得巨大成功.康德曾说过：“每当理智缺乏可靠论证的思路时，类比这个方法往往指引我们前进”. 海森伯从粒子类比出发，在“试图解开原子谜，必须只考虑可观察的量”这个观点指导下，以经典力学的数学结构—哈密顿运动方程为出发点，根据原子物理学中公认的经验事实：里德堡—里兹原子光谱线并合规则、分立的原子能量值的存在、玻尔频率关系，在对应原理的指引暗示下，发现原子稳定态的理论要求电子坐标、动量及其函数都可用(厄米)矩阵来表示，且遵守海森伯乘法规则，即位置矩阵</w:t>
      </w:r>
      <w:r>
        <w:rPr>
          <w:rFonts w:cs="宋体" w:asciiTheme="minorEastAsia" w:hAnsiTheme="minorEastAsia" w:eastAsiaTheme="minorEastAsia"/>
          <w:color w:val="000000"/>
          <w:kern w:val="0"/>
          <w:szCs w:val="21"/>
        </w:rPr>
        <w:object>
          <v:shape id="_x0000_i1125" o:spt="75" type="#_x0000_t75" style="height:13.5pt;width:10pt;" o:ole="t" filled="f" o:preferrelative="t" stroked="f" coordsize="21600,21600">
            <v:path/>
            <v:fill on="f" focussize="0,0"/>
            <v:stroke on="f" joinstyle="miter"/>
            <v:imagedata r:id="rId317" o:title=""/>
            <o:lock v:ext="edit" aspectratio="t"/>
            <w10:wrap type="none"/>
            <w10:anchorlock/>
          </v:shape>
          <o:OLEObject Type="Embed" ProgID="Equations" ShapeID="_x0000_i1125" DrawAspect="Content" ObjectID="_1468075825" r:id="rId316">
            <o:LockedField>false</o:LockedField>
          </o:OLEObject>
        </w:object>
      </w:r>
      <w:r>
        <w:rPr>
          <w:rFonts w:hint="eastAsia" w:cs="宋体" w:asciiTheme="minorEastAsia" w:hAnsiTheme="minorEastAsia" w:eastAsiaTheme="minorEastAsia"/>
          <w:color w:val="000000"/>
          <w:kern w:val="0"/>
          <w:szCs w:val="21"/>
        </w:rPr>
        <w:t>和动量矩阵</w:t>
      </w:r>
      <w:r>
        <w:rPr>
          <w:rFonts w:cs="宋体" w:asciiTheme="minorEastAsia" w:hAnsiTheme="minorEastAsia" w:eastAsiaTheme="minorEastAsia"/>
          <w:color w:val="000000"/>
          <w:kern w:val="0"/>
          <w:szCs w:val="21"/>
        </w:rPr>
        <w:object>
          <v:shape id="_x0000_i1126" o:spt="75" type="#_x0000_t75" style="height:13.5pt;width:12pt;" o:ole="t" filled="f" o:preferrelative="t" stroked="f" coordsize="21600,21600">
            <v:path/>
            <v:fill on="f" focussize="0,0"/>
            <v:stroke on="f" joinstyle="miter"/>
            <v:imagedata r:id="rId319" o:title=""/>
            <o:lock v:ext="edit" aspectratio="t"/>
            <w10:wrap type="none"/>
            <w10:anchorlock/>
          </v:shape>
          <o:OLEObject Type="Embed" ProgID="Equations" ShapeID="_x0000_i1126" DrawAspect="Content" ObjectID="_1468075826" r:id="rId318">
            <o:LockedField>false</o:LockedField>
          </o:OLEObject>
        </w:object>
      </w:r>
      <w:r>
        <w:rPr>
          <w:rFonts w:hint="eastAsia" w:cs="宋体" w:asciiTheme="minorEastAsia" w:hAnsiTheme="minorEastAsia" w:eastAsiaTheme="minorEastAsia"/>
          <w:color w:val="000000"/>
          <w:kern w:val="0"/>
          <w:szCs w:val="21"/>
        </w:rPr>
        <w:t xml:space="preserve">的乘积次序不能随意对调，对易关系是： </w:t>
      </w:r>
      <w:r>
        <w:rPr>
          <w:rFonts w:cs="宋体" w:asciiTheme="minorEastAsia" w:hAnsiTheme="minorEastAsia" w:eastAsiaTheme="minorEastAsia"/>
          <w:color w:val="000000"/>
          <w:kern w:val="0"/>
          <w:szCs w:val="21"/>
        </w:rPr>
        <w:object>
          <v:shape id="_x0000_i1127" o:spt="75" type="#_x0000_t75" style="height:15.5pt;width:62.5pt;" o:ole="t" filled="f" o:preferrelative="t" stroked="f" coordsize="21600,21600">
            <v:path/>
            <v:fill on="f" focussize="0,0"/>
            <v:stroke on="f" joinstyle="miter"/>
            <v:imagedata r:id="rId321" o:title=""/>
            <o:lock v:ext="edit" aspectratio="t"/>
            <w10:wrap type="none"/>
            <w10:anchorlock/>
          </v:shape>
          <o:OLEObject Type="Embed" ProgID="Equations" ShapeID="_x0000_i1127" DrawAspect="Content" ObjectID="_1468075827" r:id="rId320">
            <o:LockedField>false</o:LockedField>
          </o:OLEObject>
        </w:object>
      </w:r>
      <w:r>
        <w:rPr>
          <w:rFonts w:hint="eastAsia" w:cs="宋体" w:asciiTheme="minorEastAsia" w:hAnsiTheme="minorEastAsia" w:eastAsiaTheme="minorEastAsia"/>
          <w:color w:val="000000"/>
          <w:kern w:val="0"/>
          <w:szCs w:val="21"/>
        </w:rPr>
        <w:t>，引人算符表示力学量，从而得出海森伯运动方程，建立了矩阵力学. 薛定谔在爱因斯坦的建议下，沿着德布罗意类比力学和光学的途径，认为经典力学和几何光学的一些规律具有完全相似的数学形式，而量子力学和物理光学类似，因此，也必然存在一个物质波的波动方程和光的波动方程相类似.于是他仿照十八世纪数学家拉普拉斯提出的波动方程的具体形式，得出了薛定谔的波动方程.法拉第了解到奥斯特发现电流能产生磁场后，就很自然地进行了逆向思考和对称类比推理，通过探索、研究、实验，终于发现磁场中获得电流的方法，使电磁学得到突飞猛进的发展.麦克斯韦不仅注意到物理现象、定律之间以及物理现象、定律与其他事物之间的局部相似性，而且考虑到数学形式的类比，运用协变类比法，他创造性地建立了电磁学方程，建立了完整的电磁场理论.</w:t>
      </w:r>
    </w:p>
    <w:p>
      <w:pPr>
        <w:shd w:val="clear" w:color="auto" w:fill="FFFFFF"/>
        <w:spacing w:line="360" w:lineRule="auto"/>
        <w:ind w:firstLine="420" w:firstLineChars="200"/>
        <w:rPr>
          <w:rFonts w:asciiTheme="minorEastAsia" w:hAnsiTheme="minorEastAsia" w:eastAsiaTheme="minorEastAsia"/>
          <w:color w:val="000000"/>
          <w:szCs w:val="21"/>
        </w:rPr>
      </w:pPr>
      <w:r>
        <w:rPr>
          <w:rFonts w:hint="eastAsia" w:asciiTheme="minorEastAsia" w:hAnsiTheme="minorEastAsia" w:eastAsiaTheme="minorEastAsia"/>
          <w:color w:val="000000"/>
          <w:szCs w:val="21"/>
        </w:rPr>
        <w:t>1．物理概念教学中的类比</w:t>
      </w:r>
    </w:p>
    <w:p>
      <w:pPr>
        <w:shd w:val="clear" w:color="auto" w:fill="FFFFFF"/>
        <w:spacing w:line="360" w:lineRule="auto"/>
        <w:ind w:firstLine="420" w:firstLineChars="200"/>
        <w:rPr>
          <w:rFonts w:asciiTheme="minorEastAsia" w:hAnsiTheme="minorEastAsia" w:eastAsiaTheme="minorEastAsia"/>
          <w:color w:val="000000"/>
          <w:szCs w:val="21"/>
        </w:rPr>
      </w:pPr>
      <w:r>
        <w:rPr>
          <w:rFonts w:hint="eastAsia" w:asciiTheme="minorEastAsia" w:hAnsiTheme="minorEastAsia" w:eastAsiaTheme="minorEastAsia"/>
          <w:color w:val="000000"/>
          <w:szCs w:val="21"/>
        </w:rPr>
        <w:t>物理学中的许多物理现象不能直接观察到、有不少物概念比较抽象、物理规律难以理解，给学生学习带来一定的困难.类比方法可以帮助学生把较复杂或深难的或抽象的物理知识同已有的较简单的或具体的知识表象联系起来，给这些抽象的事物赋予间接的直观形象，把研究对象具体化，把已知对象的明确性和可理解性转移到研究对象上去，使学生比较顺利地认识物理现象、形成物理概念和掌握物理规律.</w:t>
      </w:r>
    </w:p>
    <w:p>
      <w:pPr>
        <w:pStyle w:val="80"/>
        <w:spacing w:line="360" w:lineRule="auto"/>
        <w:ind w:firstLine="420"/>
        <w:rPr>
          <w:rFonts w:asciiTheme="minorEastAsia" w:hAnsiTheme="minorEastAsia" w:eastAsiaTheme="minorEastAsia"/>
          <w:color w:val="000000"/>
          <w:kern w:val="2"/>
        </w:rPr>
      </w:pPr>
      <w:r>
        <w:rPr>
          <w:rFonts w:hint="eastAsia" w:asciiTheme="minorEastAsia" w:hAnsiTheme="minorEastAsia" w:eastAsiaTheme="minorEastAsia"/>
          <w:bCs/>
          <w:color w:val="000000"/>
          <w:kern w:val="2"/>
        </w:rPr>
        <w:t>在学习物理学中，不仅要学习物理学的基本概念、基本理论和规律，更重要的是要学习物理学的研究方法，类比法是物理学中最常用的一种思维方法.例如，把静电场、涡旋电场，两者之和的总电场与电流的磁场，变化电场所产生的磁场，两者之和的总磁场，从产生的原因、性质等方面加以类比，使学生对电磁场有全面了 解和细致的鉴别，不仅可使难点化解，而且能够加深对物理规律和内在联系的认识.</w:t>
      </w:r>
    </w:p>
    <w:p>
      <w:pPr>
        <w:shd w:val="clear" w:color="auto" w:fill="FFFFFF"/>
        <w:spacing w:line="360" w:lineRule="auto"/>
        <w:ind w:firstLine="420" w:firstLineChars="200"/>
        <w:rPr>
          <w:rFonts w:asciiTheme="minorEastAsia" w:hAnsiTheme="minorEastAsia" w:eastAsiaTheme="minorEastAsia"/>
          <w:color w:val="000000"/>
          <w:szCs w:val="21"/>
        </w:rPr>
      </w:pPr>
      <w:r>
        <w:rPr>
          <w:rFonts w:hint="eastAsia" w:asciiTheme="minorEastAsia" w:hAnsiTheme="minorEastAsia" w:eastAsiaTheme="minorEastAsia"/>
          <w:bCs/>
          <w:color w:val="000000"/>
        </w:rPr>
        <w:t xml:space="preserve">  在物理学的研究中应用类比法，应该注意的是：要积累有关类比对象的丰富知识，对有关对象的知识越丰富、越广博，就能够以尽可能多的类比属性去充实作为类比依据的客观基础，以提高类比的可靠性；要充分掌握两个类比对象的相似性和相关性，全面深入分析两个类比对象的各种属性，注意区别它们之间的差异，抓住事物的本质联系作为推理的根据，排除偶然，确定必然，才能得到较为可靠的类比结论；要尽可能从定量方面掌握两个类比对象的相似性和差异性，以提高类比结论的可靠程度；由于两类事物或现象之间总存在着一定的差异，不可能在一切方面都相似，客观上造成了类比法所得的结论带有或然性，因此，类比结论一定要通过实践或观察等实践活动来检验.只有实验证明了的，才是正确的，否则，就必须放弃</w:t>
      </w:r>
    </w:p>
    <w:p>
      <w:pPr>
        <w:shd w:val="clear" w:color="auto" w:fill="FFFFFF"/>
        <w:spacing w:line="360" w:lineRule="auto"/>
        <w:ind w:firstLine="420" w:firstLineChars="200"/>
        <w:rPr>
          <w:rFonts w:asciiTheme="minorEastAsia" w:hAnsiTheme="minorEastAsia" w:eastAsiaTheme="minorEastAsia"/>
          <w:bCs/>
          <w:color w:val="000000"/>
        </w:rPr>
      </w:pPr>
      <w:r>
        <w:rPr>
          <w:rFonts w:asciiTheme="minorEastAsia" w:hAnsiTheme="minorEastAsia" w:eastAsiaTheme="minorEastAsia"/>
          <w:color w:val="000000"/>
          <w:szCs w:val="21"/>
        </w:rPr>
        <w:pict>
          <v:group id="_x0000_s1331" o:spid="_x0000_s1331" o:spt="203" style="position:absolute;left:0pt;margin-left:48pt;margin-top:25.9pt;height:151.1pt;width:318pt;mso-wrap-distance-bottom:0pt;mso-wrap-distance-top:0pt;z-index:251666432;mso-width-relative:page;mso-height-relative:page;" coordorigin="270,452" coordsize="2544,1209">
            <o:lock v:ext="edit"/>
            <v:group id="_x0000_s1332" o:spid="_x0000_s1332" o:spt="203" style="position:absolute;left:270;top:452;height:1104;width:2544;" coordorigin="960,1056" coordsize="2544,1104">
              <o:lock v:ext="edit"/>
              <v:group id="_x0000_s1333" o:spid="_x0000_s1333" o:spt="203" style="position:absolute;left:2448;top:1056;height:1104;width:1056;" coordorigin="1968,1728" coordsize="1056,1104">
                <o:lock v:ext="edit"/>
                <v:group id="_x0000_s1334" o:spid="_x0000_s1334" o:spt="203" style="position:absolute;left:1968;top:1728;height:1062;width:1056;" coordorigin="4665,3720" coordsize="2730,2820">
                  <o:lock v:ext="edit"/>
                  <v:shape id="_x0000_s1335" o:spid="_x0000_s1335" style="position:absolute;left:4665;top:4044;height:2496;width:1155;" filled="f" coordsize="1155,2028" path="m1155,0l0,0,0,2028,1155,2028e">
                    <v:path arrowok="t"/>
                    <v:fill on="f" focussize="0,0"/>
                    <v:stroke/>
                    <v:imagedata o:title=""/>
                    <o:lock v:ext="edit"/>
                  </v:shape>
                  <v:shape id="_x0000_s1336" o:spid="_x0000_s1336" style="position:absolute;left:5925;top:4008;height:2496;width:1470;" filled="f" coordsize="1050,2028" path="m735,2028l1050,2028,1050,0,0,0e">
                    <v:path arrowok="t"/>
                    <v:fill on="f" focussize="0,0"/>
                    <v:stroke/>
                    <v:imagedata o:title=""/>
                    <o:lock v:ext="edit"/>
                  </v:shape>
                  <v:line id="_x0000_s1337" o:spid="_x0000_s1337" o:spt="20" style="position:absolute;left:5820;top:3720;height:624;width:0;" coordsize="21600,21600">
                    <v:path arrowok="t"/>
                    <v:fill focussize="0,0"/>
                    <v:stroke/>
                    <v:imagedata o:title=""/>
                    <o:lock v:ext="edit"/>
                  </v:line>
                  <v:line id="_x0000_s1338" o:spid="_x0000_s1338" o:spt="20" style="position:absolute;left:5925;top:3888;height:312;width:0;" coordsize="21600,21600">
                    <v:path arrowok="t"/>
                    <v:fill focussize="0,0"/>
                    <v:stroke weight="2.25pt"/>
                    <v:imagedata o:title=""/>
                    <o:lock v:ext="edit"/>
                  </v:line>
                </v:group>
                <v:shape id="_x0000_s1339" o:spid="_x0000_s1339" o:spt="202" type="#_x0000_t202" style="position:absolute;left:2334;top:1776;height:327;width:340;v-text-anchor:top-baseline;" fillcolor="#00CC99" filled="f" stroked="f" coordsize="21600,21600">
                  <v:path/>
                  <v:fill on="f" focussize="0,0"/>
                  <v:stroke on="f" joinstyle="miter"/>
                  <v:imagedata o:title=""/>
                  <o:lock v:ext="edit"/>
                  <v:textbox>
                    <w:txbxContent>
                      <w:p>
                        <w:pPr>
                          <w:autoSpaceDE w:val="0"/>
                          <w:autoSpaceDN w:val="0"/>
                          <w:adjustRightInd w:val="0"/>
                          <w:rPr>
                            <w:rFonts w:ascii="宋体"/>
                            <w:color w:val="000000"/>
                            <w:sz w:val="48"/>
                          </w:rPr>
                        </w:pPr>
                        <w:r>
                          <w:rPr>
                            <w:rFonts w:hint="eastAsia" w:ascii="宋体"/>
                            <w:color w:val="000000"/>
                            <w:sz w:val="56"/>
                          </w:rPr>
                          <w:t>ε</w:t>
                        </w:r>
                      </w:p>
                    </w:txbxContent>
                  </v:textbox>
                </v:shape>
                <v:line id="_x0000_s1340" o:spid="_x0000_s1340" o:spt="20" style="position:absolute;left:2403;top:2686;flip:y;height:104;width:103;v-text-anchor:middle;" coordsize="21600,21600">
                  <v:path arrowok="t"/>
                  <v:fill focussize="0,0"/>
                  <v:stroke weight="1.5pt"/>
                  <v:imagedata o:title=""/>
                  <o:lock v:ext="edit"/>
                </v:line>
                <v:shape id="_x0000_s1341" o:spid="_x0000_s1341" o:spt="123" type="#_x0000_t123" style="position:absolute;left:2734;top:2707;height:125;width:124;v-text-anchor:middle;" fillcolor="#00CC99" filled="f" coordsize="21600,21600">
                  <v:path/>
                  <v:fill on="f" focussize="0,0"/>
                  <v:stroke/>
                  <v:imagedata o:title=""/>
                  <o:lock v:ext="edit"/>
                  <v:textbox>
                    <w:txbxContent>
                      <w:p>
                        <w:pPr>
                          <w:autoSpaceDE w:val="0"/>
                          <w:autoSpaceDN w:val="0"/>
                          <w:adjustRightInd w:val="0"/>
                          <w:jc w:val="center"/>
                          <w:rPr>
                            <w:color w:val="000000"/>
                            <w:sz w:val="48"/>
                          </w:rPr>
                        </w:pPr>
                      </w:p>
                    </w:txbxContent>
                  </v:textbox>
                </v:shape>
                <v:line id="_x0000_s1342" o:spid="_x0000_s1342" o:spt="20" style="position:absolute;left:2527;top:2770;height:0;width:207;v-text-anchor:middle;" coordsize="21600,21600">
                  <v:path arrowok="t"/>
                  <v:fill focussize="0,0"/>
                  <v:stroke/>
                  <v:imagedata o:title=""/>
                  <o:lock v:ext="edit"/>
                </v:line>
                <v:shape id="_x0000_s1343" o:spid="_x0000_s1343" o:spt="202" type="#_x0000_t202" style="position:absolute;left:2699;top:2544;height:192;width:184;v-text-anchor:top-baseline;" fillcolor="#00CC99" filled="f" stroked="f" coordsize="21600,21600">
                  <v:path/>
                  <v:fill on="f" focussize="0,0"/>
                  <v:stroke on="f" joinstyle="miter"/>
                  <v:imagedata o:title=""/>
                  <o:lock v:ext="edit"/>
                  <v:textbox>
                    <w:txbxContent>
                      <w:p>
                        <w:pPr>
                          <w:autoSpaceDE w:val="0"/>
                          <w:autoSpaceDN w:val="0"/>
                          <w:adjustRightInd w:val="0"/>
                          <w:rPr>
                            <w:color w:val="000000"/>
                            <w:sz w:val="48"/>
                          </w:rPr>
                        </w:pPr>
                        <w:r>
                          <w:rPr>
                            <w:color w:val="000000"/>
                            <w:sz w:val="28"/>
                          </w:rPr>
                          <w:t>L</w:t>
                        </w:r>
                      </w:p>
                    </w:txbxContent>
                  </v:textbox>
                </v:shape>
                <v:shape id="_x0000_s1344" o:spid="_x0000_s1344" o:spt="202" type="#_x0000_t202" style="position:absolute;left:2304;top:2592;height:192;width:197;v-text-anchor:top-baseline;" fillcolor="#00CC99" filled="f" stroked="f" coordsize="21600,21600">
                  <v:path/>
                  <v:fill on="f" focussize="0,0"/>
                  <v:stroke on="f" joinstyle="miter"/>
                  <v:imagedata o:title=""/>
                  <o:lock v:ext="edit"/>
                  <v:textbox>
                    <w:txbxContent>
                      <w:p>
                        <w:pPr>
                          <w:autoSpaceDE w:val="0"/>
                          <w:autoSpaceDN w:val="0"/>
                          <w:adjustRightInd w:val="0"/>
                          <w:rPr>
                            <w:color w:val="000000"/>
                            <w:sz w:val="48"/>
                          </w:rPr>
                        </w:pPr>
                        <w:r>
                          <w:rPr>
                            <w:color w:val="000000"/>
                            <w:sz w:val="28"/>
                          </w:rPr>
                          <w:t>K</w:t>
                        </w:r>
                      </w:p>
                    </w:txbxContent>
                  </v:textbox>
                </v:shape>
              </v:group>
              <v:group id="_x0000_s1345" o:spid="_x0000_s1345" o:spt="203" style="position:absolute;left:960;top:1104;height:1056;width:1152;" coordorigin="912,2256" coordsize="1152,1056">
                <o:lock v:ext="edit"/>
                <v:group id="_x0000_s1346" o:spid="_x0000_s1346" o:spt="203" style="position:absolute;left:912;top:2256;height:1056;width:1152;" coordorigin="438,480" coordsize="3258,2688">
                  <o:lock v:ext="edit"/>
                  <v:shape id="_x0000_s1347" o:spid="_x0000_s1347" style="position:absolute;left:2215;top:591;height:1534;width:1185;" fillcolor="#000000" filled="t" coordsize="1470,2004" path="m0,0l1470,0,1470,1503,1470,2004,1365,2004,1365,167,0,167e">
                    <v:path arrowok="t"/>
                    <v:fill type="pattern" on="t" o:title="横虚线" focussize="0,0" r:id="rId322"/>
                    <v:stroke/>
                    <v:imagedata o:title=""/>
                    <o:lock v:ext="edit"/>
                  </v:shape>
                  <v:shape id="_x0000_s1348" o:spid="_x0000_s1348" style="position:absolute;left:2018;top:2431;height:614;width:1382;" fillcolor="#000000" filled="t" coordsize="1470,835" path="m0,835l1470,835,1470,0,1365,0,1365,668,0,668e">
                    <v:path arrowok="t"/>
                    <v:fill type="pattern" on="t" o:title="横虚线" focussize="0,0" r:id="rId322"/>
                    <v:stroke/>
                    <v:imagedata o:title=""/>
                    <o:lock v:ext="edit"/>
                  </v:shape>
                  <v:shape id="_x0000_s1349" o:spid="_x0000_s1349" o:spt="3" type="#_x0000_t3" style="position:absolute;left:1721;top:480;height:430;width:494;" coordsize="21600,21600">
                    <v:path/>
                    <v:fill focussize="0,0"/>
                    <v:stroke/>
                    <v:imagedata o:title=""/>
                    <o:lock v:ext="edit"/>
                  </v:shape>
                  <v:shape id="_x0000_s1350" o:spid="_x0000_s1350" o:spt="3" type="#_x0000_t3" style="position:absolute;left:1524;top:2738;height:430;width:494;" coordsize="21600,21600">
                    <v:path/>
                    <v:fill focussize="0,0"/>
                    <v:stroke/>
                    <v:imagedata o:title=""/>
                    <o:lock v:ext="edit"/>
                  </v:shape>
                  <v:shape id="_x0000_s1351" o:spid="_x0000_s1351" style="position:absolute;left:3005;top:2125;height:430;width:691;" fillcolor="#000000" filled="t" coordsize="735,468" path="m0,0l0,468,735,468,735,0e">
                    <v:path arrowok="t"/>
                    <v:fill type="pattern" on="t" o:title="横虚线" focussize="0,0" r:id="rId322"/>
                    <v:stroke/>
                    <v:imagedata o:title=""/>
                    <o:lock v:ext="edit"/>
                  </v:shape>
                  <v:group id="_x0000_s1352" o:spid="_x0000_s1352" o:spt="203" style="position:absolute;left:833;top:2774;height:154;width:197;" coordorigin="570,6179" coordsize="210,156">
                    <o:lock v:ext="edit"/>
                    <v:line id="_x0000_s1353" o:spid="_x0000_s1353" o:spt="20" style="position:absolute;left:675;top:6179;flip:y;height:156;width:0;" coordsize="21600,21600">
                      <v:path arrowok="t"/>
                      <v:fill focussize="0,0"/>
                      <v:stroke/>
                      <v:imagedata o:title=""/>
                      <o:lock v:ext="edit"/>
                    </v:line>
                    <v:line id="_x0000_s1354" o:spid="_x0000_s1354" o:spt="20" style="position:absolute;left:570;top:6179;height:0;width:210;" coordsize="21600,21600">
                      <v:path arrowok="t"/>
                      <v:fill focussize="0,0"/>
                      <v:stroke/>
                      <v:imagedata o:title=""/>
                      <o:lock v:ext="edit"/>
                    </v:line>
                  </v:group>
                  <v:shape id="_x0000_s1355" o:spid="_x0000_s1355" style="position:absolute;left:635;top:591;height:1074;width:1086;" fillcolor="#000000" filled="t" coordsize="1155,1837" path="m1155,0l0,0,0,1837,105,1837,105,167,1155,167e">
                    <v:path arrowok="t"/>
                    <v:fill type="pattern" on="t" o:title="横虚线" focussize="0,0" r:id="rId322"/>
                    <v:stroke/>
                    <v:imagedata o:title=""/>
                    <o:lock v:ext="edit"/>
                  </v:shape>
                  <v:shape id="_x0000_s1356" o:spid="_x0000_s1356" style="position:absolute;left:635;top:1971;height:1074;width:889;" fillcolor="#000000" filled="t" coordsize="945,1336" path="m945,1336l0,1336,0,0,105,0,105,1169,945,1169e">
                    <v:path arrowok="t"/>
                    <v:fill type="pattern" on="t" o:title="横虚线" focussize="0,0" r:id="rId322"/>
                    <v:stroke/>
                    <v:imagedata o:title=""/>
                    <o:lock v:ext="edit"/>
                  </v:shape>
                  <v:shape id="_x0000_s1357" o:spid="_x0000_s1357" style="position:absolute;left:438;top:1542;height:429;width:592;" fillcolor="#000000" filled="t" coordsize="630,468" path="m0,0l0,468,630,468,630,0e">
                    <v:path arrowok="t"/>
                    <v:fill type="pattern" on="t" o:title="横虚线" focussize="0,0" r:id="rId322"/>
                    <v:stroke/>
                    <v:imagedata o:title=""/>
                    <o:lock v:ext="edit"/>
                  </v:shape>
                </v:group>
                <v:shape id="_x0000_s1358" o:spid="_x0000_s1358" o:spt="202" type="#_x0000_t202" style="position:absolute;left:1087;top:2688;height:192;width:197;v-text-anchor:top-baseline;" fillcolor="#00CC99" filled="f" stroked="f" coordsize="21600,21600">
                  <v:path/>
                  <v:fill on="f" focussize="0,0"/>
                  <v:stroke on="f" joinstyle="miter"/>
                  <v:imagedata o:title=""/>
                  <o:lock v:ext="edit"/>
                  <v:textbox>
                    <w:txbxContent>
                      <w:p>
                        <w:pPr>
                          <w:autoSpaceDE w:val="0"/>
                          <w:autoSpaceDN w:val="0"/>
                          <w:adjustRightInd w:val="0"/>
                          <w:rPr>
                            <w:color w:val="000000"/>
                            <w:sz w:val="48"/>
                          </w:rPr>
                        </w:pPr>
                        <w:r>
                          <w:rPr>
                            <w:color w:val="000000"/>
                            <w:sz w:val="28"/>
                          </w:rPr>
                          <w:t>A</w:t>
                        </w:r>
                      </w:p>
                    </w:txbxContent>
                  </v:textbox>
                </v:shape>
                <v:shape id="_x0000_s1359" o:spid="_x0000_s1359" o:spt="202" type="#_x0000_t202" style="position:absolute;left:1680;top:2928;height:192;width:191;v-text-anchor:top-baseline;" fillcolor="#00CC99" filled="f" stroked="f" coordsize="21600,21600">
                  <v:path/>
                  <v:fill on="f" focussize="0,0"/>
                  <v:stroke on="f" joinstyle="miter"/>
                  <v:imagedata o:title=""/>
                  <o:lock v:ext="edit"/>
                  <v:textbox>
                    <w:txbxContent>
                      <w:p>
                        <w:pPr>
                          <w:autoSpaceDE w:val="0"/>
                          <w:autoSpaceDN w:val="0"/>
                          <w:adjustRightInd w:val="0"/>
                          <w:rPr>
                            <w:color w:val="000000"/>
                            <w:sz w:val="48"/>
                          </w:rPr>
                        </w:pPr>
                        <w:r>
                          <w:rPr>
                            <w:color w:val="000000"/>
                            <w:sz w:val="28"/>
                          </w:rPr>
                          <w:t>B</w:t>
                        </w:r>
                      </w:p>
                    </w:txbxContent>
                  </v:textbox>
                </v:shape>
                <v:shape id="_x0000_s1360" o:spid="_x0000_s1360" o:spt="202" type="#_x0000_t202" style="position:absolute;left:1296;top:2400;height:173;width:308;v-text-anchor:top-baseline;" fillcolor="#00CC99" filled="f" stroked="f" coordsize="21600,21600">
                  <v:path/>
                  <v:fill on="f" focussize="0,0"/>
                  <v:stroke on="f" joinstyle="miter"/>
                  <v:imagedata o:title=""/>
                  <o:lock v:ext="edit"/>
                  <v:textbox>
                    <w:txbxContent>
                      <w:p>
                        <w:pPr>
                          <w:autoSpaceDE w:val="0"/>
                          <w:autoSpaceDN w:val="0"/>
                          <w:adjustRightInd w:val="0"/>
                          <w:rPr>
                            <w:color w:val="000000"/>
                            <w:sz w:val="48"/>
                          </w:rPr>
                        </w:pPr>
                        <w:r>
                          <w:rPr>
                            <w:rFonts w:hint="eastAsia"/>
                            <w:color w:val="000000"/>
                            <w:sz w:val="24"/>
                          </w:rPr>
                          <w:t>水泵</w:t>
                        </w:r>
                      </w:p>
                    </w:txbxContent>
                  </v:textbox>
                </v:shape>
                <v:shape id="_x0000_s1361" o:spid="_x0000_s1361" o:spt="202" type="#_x0000_t202" style="position:absolute;left:1219;top:3024;height:173;width:404;v-text-anchor:top-baseline;" fillcolor="#00CC99" filled="f" stroked="f" coordsize="21600,21600">
                  <v:path/>
                  <v:fill on="f" focussize="0,0"/>
                  <v:stroke on="f" joinstyle="miter"/>
                  <v:imagedata o:title=""/>
                  <o:lock v:ext="edit"/>
                  <v:textbox>
                    <w:txbxContent>
                      <w:p>
                        <w:pPr>
                          <w:autoSpaceDE w:val="0"/>
                          <w:autoSpaceDN w:val="0"/>
                          <w:adjustRightInd w:val="0"/>
                          <w:rPr>
                            <w:color w:val="000000"/>
                            <w:sz w:val="48"/>
                          </w:rPr>
                        </w:pPr>
                        <w:r>
                          <w:rPr>
                            <w:rFonts w:hint="eastAsia"/>
                            <w:color w:val="000000"/>
                            <w:sz w:val="24"/>
                          </w:rPr>
                          <w:t>水轮机</w:t>
                        </w:r>
                      </w:p>
                    </w:txbxContent>
                  </v:textbox>
                </v:shape>
                <v:shape id="_x0000_s1362" o:spid="_x0000_s1362" o:spt="202" type="#_x0000_t202" style="position:absolute;left:960;top:2995;height:173;width:308;v-text-anchor:top-baseline;" fillcolor="#00CC99" filled="f" stroked="f" coordsize="21600,21600">
                  <v:path/>
                  <v:fill on="f" focussize="0,0"/>
                  <v:stroke on="f" joinstyle="miter"/>
                  <v:imagedata o:title=""/>
                  <o:lock v:ext="edit"/>
                  <v:textbox>
                    <w:txbxContent>
                      <w:p>
                        <w:pPr>
                          <w:autoSpaceDE w:val="0"/>
                          <w:autoSpaceDN w:val="0"/>
                          <w:adjustRightInd w:val="0"/>
                          <w:rPr>
                            <w:color w:val="000000"/>
                            <w:sz w:val="48"/>
                          </w:rPr>
                        </w:pPr>
                        <w:r>
                          <w:rPr>
                            <w:rFonts w:hint="eastAsia"/>
                            <w:color w:val="000000"/>
                            <w:sz w:val="24"/>
                          </w:rPr>
                          <w:t>阀门</w:t>
                        </w:r>
                      </w:p>
                    </w:txbxContent>
                  </v:textbox>
                </v:shape>
                <v:line id="_x0000_s1363" o:spid="_x0000_s1363" o:spt="20" style="position:absolute;left:961;top:2860;height:93;width:0;v-text-anchor:middle;" coordsize="21600,21600">
                  <v:path arrowok="t"/>
                  <v:fill focussize="0,0"/>
                  <v:stroke endarrow="block"/>
                  <v:imagedata o:title=""/>
                  <o:lock v:ext="edit"/>
                </v:line>
                <v:line id="_x0000_s1364" o:spid="_x0000_s1364" o:spt="20" style="position:absolute;left:1979;top:2747;flip:y;height:113;width:0;v-text-anchor:middle;" coordsize="21600,21600">
                  <v:path arrowok="t"/>
                  <v:fill focussize="0,0"/>
                  <v:stroke endarrow="block"/>
                  <v:imagedata o:title=""/>
                  <o:lock v:ext="edit"/>
                </v:line>
              </v:group>
            </v:group>
            <v:shape id="_x0000_s1365" o:spid="_x0000_s1365" o:spt="202" type="#_x0000_t202" style="position:absolute;left:1344;top:1488;height:173;width:260;v-text-anchor:top-baseline;" fillcolor="#00CC99" filled="f" stroked="f" coordsize="21600,21600">
              <v:path/>
              <v:fill on="f" focussize="0,0"/>
              <v:stroke on="f" joinstyle="miter"/>
              <v:imagedata o:title=""/>
              <o:lock v:ext="edit"/>
              <v:textbox>
                <w:txbxContent>
                  <w:p>
                    <w:pPr>
                      <w:autoSpaceDE w:val="0"/>
                      <w:autoSpaceDN w:val="0"/>
                      <w:adjustRightInd w:val="0"/>
                      <w:rPr>
                        <w:color w:val="000000"/>
                        <w:sz w:val="48"/>
                      </w:rPr>
                    </w:pPr>
                    <w:r>
                      <w:rPr>
                        <w:rFonts w:hint="eastAsia"/>
                        <w:color w:val="000000"/>
                        <w:sz w:val="24"/>
                      </w:rPr>
                      <w:t>图</w:t>
                    </w:r>
                    <w:r>
                      <w:rPr>
                        <w:color w:val="000000"/>
                        <w:sz w:val="24"/>
                      </w:rPr>
                      <w:t>2</w:t>
                    </w:r>
                  </w:p>
                </w:txbxContent>
              </v:textbox>
            </v:shape>
            <w10:wrap type="topAndBottom"/>
          </v:group>
        </w:pict>
      </w:r>
      <w:r>
        <w:rPr>
          <w:rFonts w:hint="eastAsia" w:asciiTheme="minorEastAsia" w:hAnsiTheme="minorEastAsia" w:eastAsiaTheme="minorEastAsia"/>
          <w:color w:val="000000"/>
          <w:szCs w:val="21"/>
        </w:rPr>
        <w:t>例如在初中学习电源的作用、建立电压概念时，就可用下列两图进行类比：                                                                        水流——电流，水路——电路，阀门——电键，水泵——电源，水轮机——电灯，水位差（水压）——电压，水流做功使水轮机转动——电流做功使电灯发光，学生就可很形象地理解电源所起的作用就是使电路两端产生电压，电压的作用就是使自由电荷发生定向</w:t>
      </w:r>
      <w:r>
        <w:rPr>
          <w:rFonts w:hint="eastAsia" w:asciiTheme="minorEastAsia" w:hAnsiTheme="minorEastAsia" w:eastAsiaTheme="minorEastAsia"/>
          <w:bCs/>
          <w:color w:val="000000"/>
        </w:rPr>
        <w:t>移动形成电流.</w:t>
      </w:r>
    </w:p>
    <w:p>
      <w:pPr>
        <w:shd w:val="clear" w:color="auto" w:fill="FFFFFF"/>
        <w:spacing w:line="360" w:lineRule="auto"/>
        <w:ind w:firstLine="420" w:firstLineChars="200"/>
        <w:rPr>
          <w:rFonts w:asciiTheme="minorEastAsia" w:hAnsiTheme="minorEastAsia" w:eastAsiaTheme="minorEastAsia"/>
          <w:bCs/>
          <w:color w:val="000000"/>
        </w:rPr>
      </w:pPr>
      <w:r>
        <w:rPr>
          <w:rFonts w:hint="eastAsia" w:asciiTheme="minorEastAsia" w:hAnsiTheme="minorEastAsia" w:eastAsiaTheme="minorEastAsia"/>
          <w:bCs/>
          <w:color w:val="000000"/>
        </w:rPr>
        <w:t>再比如，电容器的电容是一个较抽象的概念，学生常会由其定义式</w:t>
      </w:r>
      <w:r>
        <w:rPr>
          <w:rFonts w:asciiTheme="minorEastAsia" w:hAnsiTheme="minorEastAsia" w:eastAsiaTheme="minorEastAsia"/>
          <w:bCs/>
          <w:color w:val="000000"/>
        </w:rPr>
        <w:object>
          <v:shape id="_x0000_i1128" o:spt="75" type="#_x0000_t75" style="height:31.5pt;width:35pt;" o:ole="t" filled="f" o:preferrelative="t" stroked="f" coordsize="21600,21600">
            <v:path/>
            <v:fill on="f" focussize="0,0"/>
            <v:stroke on="f" joinstyle="miter"/>
            <v:imagedata r:id="rId324" o:title=""/>
            <o:lock v:ext="edit" aspectratio="t"/>
            <w10:wrap type="none"/>
            <w10:anchorlock/>
          </v:shape>
          <o:OLEObject Type="Embed" ProgID="Equation.DSMT4" ShapeID="_x0000_i1128" DrawAspect="Content" ObjectID="_1468075828" r:id="rId323">
            <o:LockedField>false</o:LockedField>
          </o:OLEObject>
        </w:object>
      </w:r>
      <w:r>
        <w:rPr>
          <w:rFonts w:hint="eastAsia" w:asciiTheme="minorEastAsia" w:hAnsiTheme="minorEastAsia" w:eastAsiaTheme="minorEastAsia"/>
          <w:bCs/>
          <w:color w:val="000000"/>
        </w:rPr>
        <w:t>理解为C与Q成正比，与U成反比.若根据电容的物理意义，即电容是表示电容器容纳电荷本领的物理量，与水桶的容积进行类比：水桶可类比为电容器，水桶的容积可类比为电容，由于水桶装不装水，水桶的容积都是一定的，它不会随桶装了多少水的变化而变化；电容也不会因电容器有没有“装”电荷、“装”了多少电荷的变化而变化.</w:t>
      </w:r>
    </w:p>
    <w:p>
      <w:pPr>
        <w:shd w:val="clear" w:color="auto" w:fill="FFFFFF"/>
        <w:spacing w:line="360" w:lineRule="auto"/>
        <w:ind w:firstLine="420" w:firstLineChars="200"/>
        <w:rPr>
          <w:rFonts w:asciiTheme="minorEastAsia" w:hAnsiTheme="minorEastAsia" w:eastAsiaTheme="minorEastAsia"/>
          <w:bCs/>
          <w:color w:val="000000"/>
        </w:rPr>
      </w:pPr>
      <w:r>
        <w:rPr>
          <w:rFonts w:hint="eastAsia" w:asciiTheme="minorEastAsia" w:hAnsiTheme="minorEastAsia" w:eastAsiaTheme="minorEastAsia"/>
          <w:bCs/>
          <w:color w:val="000000"/>
        </w:rPr>
        <w:t>2．物理规律应用中的类比</w:t>
      </w:r>
    </w:p>
    <w:p>
      <w:pPr>
        <w:shd w:val="clear" w:color="auto" w:fill="FFFFFF"/>
        <w:spacing w:line="360" w:lineRule="auto"/>
        <w:ind w:firstLine="420" w:firstLineChars="200"/>
        <w:rPr>
          <w:rFonts w:asciiTheme="minorEastAsia" w:hAnsiTheme="minorEastAsia" w:eastAsiaTheme="minorEastAsia"/>
          <w:color w:val="000000"/>
          <w:szCs w:val="21"/>
        </w:rPr>
      </w:pPr>
      <w:r>
        <w:rPr>
          <w:rFonts w:asciiTheme="minorEastAsia" w:hAnsiTheme="minorEastAsia" w:eastAsiaTheme="minorEastAsia"/>
          <w:bCs/>
          <w:color w:val="000000"/>
        </w:rPr>
        <w:pict>
          <v:group id="_x0000_s1367" o:spid="_x0000_s1367" o:spt="203" style="position:absolute;left:0pt;margin-left:321.6pt;margin-top:53.1pt;height:111.6pt;width:132pt;mso-wrap-distance-bottom:0pt;mso-wrap-distance-left:9pt;mso-wrap-distance-right:9pt;mso-wrap-distance-top:0pt;z-index:251668480;mso-width-relative:page;mso-height-relative:page;" coordorigin="5723,14433" coordsize="2640,2232">
            <o:lock v:ext="edit"/>
            <v:shape id="_x0000_s1368" o:spid="_x0000_s1368" o:spt="202" type="#_x0000_t202" style="position:absolute;left:6538;top:16233;height:432;width:650;v-text-anchor:top-baseline;" fillcolor="#00CC99" filled="f" stroked="f" coordsize="21600,21600">
              <v:path/>
              <v:fill on="f" focussize="0,0"/>
              <v:stroke on="f" joinstyle="miter"/>
              <v:imagedata o:title=""/>
              <o:lock v:ext="edit"/>
              <v:textbox>
                <w:txbxContent>
                  <w:p>
                    <w:pPr>
                      <w:autoSpaceDE w:val="0"/>
                      <w:autoSpaceDN w:val="0"/>
                      <w:adjustRightInd w:val="0"/>
                      <w:rPr>
                        <w:color w:val="000000"/>
                        <w:sz w:val="48"/>
                      </w:rPr>
                    </w:pPr>
                    <w:r>
                      <w:rPr>
                        <w:rFonts w:hint="eastAsia"/>
                        <w:color w:val="000000"/>
                        <w:sz w:val="24"/>
                      </w:rPr>
                      <w:t>图</w:t>
                    </w:r>
                    <w:r>
                      <w:rPr>
                        <w:color w:val="000000"/>
                        <w:sz w:val="24"/>
                      </w:rPr>
                      <w:t>3</w:t>
                    </w:r>
                  </w:p>
                </w:txbxContent>
              </v:textbox>
            </v:shape>
            <v:group id="_x0000_s1369" o:spid="_x0000_s1369" o:spt="203" style="position:absolute;left:5723;top:14433;height:1800;width:2640;" coordorigin="5723,14433" coordsize="2640,1800">
              <o:lock v:ext="edit"/>
              <v:shape id="_x0000_s1370" o:spid="_x0000_s1370" o:spt="202" type="#_x0000_t202" style="position:absolute;left:7754;top:15280;height:531;width:480;" stroked="f" coordsize="21600,21600">
                <v:path/>
                <v:fill focussize="0,0"/>
                <v:stroke on="f" joinstyle="miter"/>
                <v:imagedata o:title=""/>
                <o:lock v:ext="edit"/>
                <v:textbox>
                  <w:txbxContent>
                    <w:p>
                      <w:r>
                        <w:t>v</w:t>
                      </w:r>
                    </w:p>
                  </w:txbxContent>
                </v:textbox>
              </v:shape>
              <v:group id="_x0000_s1371" o:spid="_x0000_s1371" o:spt="203" style="position:absolute;left:5723;top:14433;height:1800;width:2640;" coordorigin="6006,8061" coordsize="2640,1800">
                <o:lock v:ext="edit"/>
                <v:shape id="_x0000_s1372" o:spid="_x0000_s1372" o:spt="202" type="#_x0000_t202" style="position:absolute;left:6726;top:8901;height:480;width:508;v-text-anchor:top-baseline;" fillcolor="#00CC99" filled="f" stroked="f" coordsize="21600,21600">
                  <v:path/>
                  <v:fill on="f" focussize="0,0"/>
                  <v:stroke on="f" joinstyle="miter"/>
                  <v:imagedata o:title=""/>
                  <o:lock v:ext="edit"/>
                  <v:textbox>
                    <w:txbxContent>
                      <w:p>
                        <w:pPr>
                          <w:autoSpaceDE w:val="0"/>
                          <w:autoSpaceDN w:val="0"/>
                          <w:adjustRightInd w:val="0"/>
                          <w:rPr>
                            <w:color w:val="000000"/>
                            <w:sz w:val="48"/>
                          </w:rPr>
                        </w:pPr>
                        <w:r>
                          <w:rPr>
                            <w:color w:val="000000"/>
                            <w:sz w:val="28"/>
                          </w:rPr>
                          <w:t>m</w:t>
                        </w:r>
                      </w:p>
                    </w:txbxContent>
                  </v:textbox>
                </v:shape>
                <v:shape id="_x0000_s1373" o:spid="_x0000_s1373" o:spt="3" type="#_x0000_t3" style="position:absolute;left:6991;top:9666;height:195;width:138;v-text-anchor:middle;" fillcolor="#00CC99" filled="f" coordsize="21600,21600">
                  <v:path/>
                  <v:fill on="f" focussize="0,0"/>
                  <v:stroke/>
                  <v:imagedata o:title=""/>
                  <o:lock v:ext="edit"/>
                </v:shape>
                <v:shape id="_x0000_s1374" o:spid="_x0000_s1374" o:spt="3" type="#_x0000_t3" style="position:absolute;left:7626;top:9666;height:195;width:138;v-text-anchor:middle;" fillcolor="#00CC99" filled="f" coordsize="21600,21600">
                  <v:path/>
                  <v:fill on="f" focussize="0,0"/>
                  <v:stroke/>
                  <v:imagedata o:title=""/>
                  <o:lock v:ext="edit"/>
                </v:shape>
                <v:group id="_x0000_s1375" o:spid="_x0000_s1375" o:spt="203" style="position:absolute;left:6374;top:8061;height:1590;width:2082;" coordorigin="960,816" coordsize="2928,1824">
                  <o:lock v:ext="edit"/>
                  <v:shape id="_x0000_s1376" o:spid="_x0000_s1376" style="position:absolute;left:960;top:816;height:1824;width:2928;v-text-anchor:middle;" fillcolor="#00CC99" filled="f" coordsize="2928,1824" path="m480,0l0,0,0,1824,2928,1824,2928,1584e">
                    <v:path arrowok="t"/>
                    <v:fill on="f" focussize="0,0"/>
                    <v:stroke weight="1.5pt"/>
                    <v:imagedata o:title=""/>
                    <o:lock v:ext="edit"/>
                  </v:shape>
                  <v:shape id="_x0000_s1377" o:spid="_x0000_s1377" style="position:absolute;left:1440;top:816;height:1600;width:2448;v-text-anchor:middle;" fillcolor="#00CC99" filled="f" coordsize="2448,1600" path="m2448,1584c2408,1592,2368,1600,2304,1584c2240,1568,2280,1600,2064,1488c1848,1376,1352,1160,1008,912c664,664,332,332,0,0e">
                    <v:path arrowok="t"/>
                    <v:fill on="f" focussize="0,0"/>
                    <v:stroke weight="1.5pt"/>
                    <v:imagedata o:title=""/>
                    <o:lock v:ext="edit"/>
                  </v:shape>
                </v:group>
                <v:group id="_x0000_s1378" o:spid="_x0000_s1378" o:spt="203" style="position:absolute;left:8229;top:9085;height:416;width:417;" coordorigin="1598,2592" coordsize="178,154">
                  <o:lock v:ext="edit"/>
                  <v:shape id="_x0000_s1379" o:spid="_x0000_s1379" o:spt="3" type="#_x0000_t3" style="position:absolute;left:1632;top:2640;flip:y;height:86;width:110;v-text-anchor:middle;" fillcolor="#00CC99" filled="f" coordsize="21600,21600">
                    <v:path/>
                    <v:fill on="f" focussize="0,0"/>
                    <v:stroke/>
                    <v:imagedata o:title=""/>
                    <o:lock v:ext="edit"/>
                  </v:shape>
                  <v:shape id="_x0000_s1380" o:spid="_x0000_s1380" o:spt="202" type="#_x0000_t202" style="position:absolute;left:1598;top:2592;height:154;width:178;v-text-anchor:top-baseline;" fillcolor="#00CC99" filled="f" stroked="f" coordsize="21600,21600">
                    <v:path/>
                    <v:fill on="f" focussize="0,0"/>
                    <v:stroke on="f" joinstyle="miter"/>
                    <v:imagedata o:title=""/>
                    <o:lock v:ext="edit"/>
                    <v:textbox>
                      <w:txbxContent>
                        <w:p>
                          <w:pPr>
                            <w:autoSpaceDE w:val="0"/>
                            <w:autoSpaceDN w:val="0"/>
                            <w:adjustRightInd w:val="0"/>
                            <w:rPr>
                              <w:color w:val="000000"/>
                              <w:sz w:val="48"/>
                            </w:rPr>
                          </w:pPr>
                          <w:r>
                            <w:rPr>
                              <w:color w:val="000000"/>
                            </w:rPr>
                            <w:t>m</w:t>
                          </w:r>
                        </w:p>
                      </w:txbxContent>
                    </v:textbox>
                  </v:shape>
                </v:group>
                <v:line id="_x0000_s1381" o:spid="_x0000_s1381" o:spt="20" style="position:absolute;left:6224;top:9861;height:0;width:2380;v-text-anchor:middle;" coordsize="21600,21600">
                  <v:path arrowok="t"/>
                  <v:fill focussize="0,0"/>
                  <v:stroke weight="1.5pt"/>
                  <v:imagedata o:title=""/>
                  <o:lock v:ext="edit"/>
                </v:line>
                <v:line id="_x0000_s1382" o:spid="_x0000_s1382" o:spt="20" style="position:absolute;left:6126;top:9656;flip:x;height:0;width:225;v-text-anchor:middle;" coordsize="21600,21600">
                  <v:path arrowok="t"/>
                  <v:fill focussize="0,0"/>
                  <v:stroke/>
                  <v:imagedata o:title=""/>
                  <o:lock v:ext="edit"/>
                </v:line>
                <v:line id="_x0000_s1383" o:spid="_x0000_s1383" o:spt="20" style="position:absolute;left:6126;top:8061;flip:x;height:0;width:225;v-text-anchor:middle;" coordsize="21600,21600">
                  <v:path arrowok="t"/>
                  <v:fill focussize="0,0"/>
                  <v:stroke/>
                  <v:imagedata o:title=""/>
                  <o:lock v:ext="edit"/>
                </v:line>
                <v:line id="_x0000_s1384" o:spid="_x0000_s1384" o:spt="20" style="position:absolute;left:6224;top:8061;flip:y;height:475;width:0;v-text-anchor:middle;" coordsize="21600,21600">
                  <v:path arrowok="t"/>
                  <v:fill focussize="0,0"/>
                  <v:stroke weight="0.25pt" endarrow="open"/>
                  <v:imagedata o:title=""/>
                  <o:lock v:ext="edit"/>
                </v:line>
                <v:line id="_x0000_s1385" o:spid="_x0000_s1385" o:spt="20" style="position:absolute;left:6224;top:9081;height:575;width:0;v-text-anchor:middle;" coordsize="21600,21600">
                  <v:path arrowok="t"/>
                  <v:fill focussize="0,0"/>
                  <v:stroke weight="0.25pt" endarrow="open"/>
                  <v:imagedata o:title=""/>
                  <o:lock v:ext="edit"/>
                </v:line>
                <v:shape id="_x0000_s1386" o:spid="_x0000_s1386" o:spt="202" type="#_x0000_t202" style="position:absolute;left:6006;top:8599;height:432;width:410;v-text-anchor:top-baseline;" fillcolor="#00CC99" filled="f" stroked="f" coordsize="21600,21600">
                  <v:path/>
                  <v:fill on="f" focussize="0,0"/>
                  <v:stroke on="f" joinstyle="miter"/>
                  <v:imagedata o:title=""/>
                  <o:lock v:ext="edit"/>
                  <v:textbox>
                    <w:txbxContent>
                      <w:p>
                        <w:pPr>
                          <w:autoSpaceDE w:val="0"/>
                          <w:autoSpaceDN w:val="0"/>
                          <w:adjustRightInd w:val="0"/>
                          <w:rPr>
                            <w:color w:val="000000"/>
                            <w:sz w:val="48"/>
                          </w:rPr>
                        </w:pPr>
                        <w:r>
                          <w:rPr>
                            <w:color w:val="000000"/>
                            <w:sz w:val="24"/>
                          </w:rPr>
                          <w:t>h</w:t>
                        </w:r>
                      </w:p>
                    </w:txbxContent>
                  </v:textbox>
                </v:shape>
              </v:group>
              <v:line id="_x0000_s1387" o:spid="_x0000_s1387" o:spt="20" style="position:absolute;left:7850;top:15634;flip:x;height:0;width:192;" coordsize="21600,21600">
                <v:path arrowok="t"/>
                <v:fill focussize="0,0"/>
                <v:stroke endarrow="classic" endarrowwidth="narrow" endarrowlength="short"/>
                <v:imagedata o:title=""/>
                <o:lock v:ext="edit"/>
              </v:line>
            </v:group>
            <w10:wrap type="square" side="left"/>
          </v:group>
        </w:pict>
      </w:r>
      <w:r>
        <w:rPr>
          <w:rFonts w:hint="eastAsia" w:asciiTheme="minorEastAsia" w:hAnsiTheme="minorEastAsia" w:eastAsiaTheme="minorEastAsia"/>
          <w:bCs/>
          <w:color w:val="000000"/>
        </w:rPr>
        <w:t>例3 质量为</w:t>
      </w:r>
      <w:r>
        <w:rPr>
          <w:rFonts w:asciiTheme="minorEastAsia" w:hAnsiTheme="minorEastAsia" w:eastAsiaTheme="minorEastAsia"/>
          <w:bCs/>
          <w:color w:val="000000"/>
        </w:rPr>
        <w:t>m</w:t>
      </w:r>
      <w:r>
        <w:rPr>
          <w:rFonts w:hint="eastAsia" w:asciiTheme="minorEastAsia" w:hAnsiTheme="minorEastAsia" w:eastAsiaTheme="minorEastAsia"/>
          <w:bCs/>
          <w:color w:val="000000"/>
        </w:rPr>
        <w:t>的小车，装有光滑圆弧形轨</w:t>
      </w:r>
      <w:r>
        <w:rPr>
          <w:rFonts w:hint="eastAsia" w:asciiTheme="minorEastAsia" w:hAnsiTheme="minorEastAsia" w:eastAsiaTheme="minorEastAsia"/>
          <w:color w:val="000000"/>
          <w:szCs w:val="21"/>
        </w:rPr>
        <w:t>道，放在光滑水平面上，有一质量也为</w:t>
      </w:r>
      <w:r>
        <w:rPr>
          <w:rFonts w:asciiTheme="minorEastAsia" w:hAnsiTheme="minorEastAsia" w:eastAsiaTheme="minorEastAsia"/>
          <w:color w:val="000000"/>
          <w:szCs w:val="21"/>
        </w:rPr>
        <w:t>m</w:t>
      </w:r>
      <w:r>
        <w:rPr>
          <w:rFonts w:hint="eastAsia" w:asciiTheme="minorEastAsia" w:hAnsiTheme="minorEastAsia" w:eastAsiaTheme="minorEastAsia"/>
          <w:color w:val="000000"/>
          <w:szCs w:val="21"/>
        </w:rPr>
        <w:t>，速度为</w:t>
      </w:r>
      <w:r>
        <w:rPr>
          <w:rFonts w:asciiTheme="minorEastAsia" w:hAnsiTheme="minorEastAsia" w:eastAsiaTheme="minorEastAsia"/>
          <w:color w:val="000000"/>
          <w:szCs w:val="21"/>
        </w:rPr>
        <w:t>v</w:t>
      </w:r>
      <w:r>
        <w:rPr>
          <w:rFonts w:hint="eastAsia" w:asciiTheme="minorEastAsia" w:hAnsiTheme="minorEastAsia" w:eastAsiaTheme="minorEastAsia"/>
          <w:color w:val="000000"/>
          <w:szCs w:val="21"/>
        </w:rPr>
        <w:t>的铁球沿轨道水平部分射入，并沿弧形轨道上升</w:t>
      </w:r>
      <w:r>
        <w:rPr>
          <w:rFonts w:asciiTheme="minorEastAsia" w:hAnsiTheme="minorEastAsia" w:eastAsiaTheme="minorEastAsia"/>
          <w:color w:val="000000"/>
          <w:szCs w:val="21"/>
        </w:rPr>
        <w:t>h</w:t>
      </w:r>
      <w:r>
        <w:rPr>
          <w:rFonts w:hint="eastAsia" w:asciiTheme="minorEastAsia" w:hAnsiTheme="minorEastAsia" w:eastAsiaTheme="minorEastAsia"/>
          <w:color w:val="000000"/>
          <w:szCs w:val="21"/>
        </w:rPr>
        <w:t xml:space="preserve">，然后下降离开小车，求小球离开小车时速度多大？（如图3）                                        </w:t>
      </w:r>
    </w:p>
    <w:p>
      <w:pPr>
        <w:shd w:val="clear" w:color="auto" w:fill="FFFFFF"/>
        <w:spacing w:line="360" w:lineRule="auto"/>
        <w:ind w:firstLine="420" w:firstLineChars="200"/>
        <w:rPr>
          <w:rFonts w:asciiTheme="minorEastAsia" w:hAnsiTheme="minorEastAsia" w:eastAsiaTheme="minorEastAsia"/>
          <w:color w:val="000000"/>
          <w:szCs w:val="21"/>
        </w:rPr>
      </w:pPr>
      <w:r>
        <w:rPr>
          <w:rFonts w:hint="eastAsia" w:asciiTheme="minorEastAsia" w:hAnsiTheme="minorEastAsia" w:eastAsiaTheme="minorEastAsia"/>
          <w:color w:val="000000"/>
          <w:szCs w:val="21"/>
        </w:rPr>
        <w:t>由于轨道、水平面均光滑，故可知系统机械能没有损失，系统在水平方向的动量守恒，跟水平面上的两个弹性小球作弹性碰撞很相似.小球开始沿光滑的弧面上升是碰撞的开始，小球上升到最大高度</w:t>
      </w:r>
      <w:r>
        <w:rPr>
          <w:rFonts w:asciiTheme="minorEastAsia" w:hAnsiTheme="minorEastAsia" w:eastAsiaTheme="minorEastAsia"/>
          <w:color w:val="000000"/>
          <w:szCs w:val="21"/>
        </w:rPr>
        <w:t>h</w:t>
      </w:r>
      <w:r>
        <w:rPr>
          <w:rFonts w:hint="eastAsia" w:asciiTheme="minorEastAsia" w:hAnsiTheme="minorEastAsia" w:eastAsiaTheme="minorEastAsia"/>
          <w:color w:val="000000"/>
          <w:szCs w:val="21"/>
        </w:rPr>
        <w:t>后又沿弧面滑回底端的过程，可以类比为碰撞中的形变和恢复过程，小球离开小车的瞬间意味着碰撞的结束.因为小球与小车的质量相等，则在碰撞结束后，实现了速度交换，故小球离开小车时的速度为零，而小车速度为</w:t>
      </w:r>
      <w:r>
        <w:rPr>
          <w:rFonts w:asciiTheme="minorEastAsia" w:hAnsiTheme="minorEastAsia" w:eastAsiaTheme="minorEastAsia"/>
          <w:color w:val="000000"/>
          <w:szCs w:val="21"/>
        </w:rPr>
        <w:t>v</w:t>
      </w:r>
      <w:r>
        <w:rPr>
          <w:rFonts w:hint="eastAsia" w:asciiTheme="minorEastAsia" w:hAnsiTheme="minorEastAsia" w:eastAsiaTheme="minorEastAsia"/>
          <w:color w:val="000000"/>
          <w:szCs w:val="21"/>
        </w:rPr>
        <w:t>.</w:t>
      </w:r>
    </w:p>
    <w:p>
      <w:pPr>
        <w:shd w:val="clear" w:color="auto" w:fill="FFFFFF"/>
        <w:spacing w:line="360" w:lineRule="auto"/>
        <w:ind w:firstLine="420" w:firstLineChars="200"/>
        <w:rPr>
          <w:rFonts w:asciiTheme="minorEastAsia" w:hAnsiTheme="minorEastAsia" w:eastAsiaTheme="minorEastAsia"/>
          <w:color w:val="000000"/>
          <w:szCs w:val="21"/>
        </w:rPr>
      </w:pPr>
      <w:r>
        <w:rPr>
          <w:rFonts w:hint="eastAsia" w:asciiTheme="minorEastAsia" w:hAnsiTheme="minorEastAsia" w:eastAsiaTheme="minorEastAsia"/>
          <w:color w:val="000000"/>
          <w:szCs w:val="21"/>
        </w:rPr>
        <w:t>3．物理知识复习中的类比</w:t>
      </w:r>
    </w:p>
    <w:p>
      <w:pPr>
        <w:widowControl/>
        <w:shd w:val="clear" w:color="auto" w:fill="FFFFFF"/>
        <w:spacing w:line="360" w:lineRule="auto"/>
        <w:ind w:firstLine="420" w:firstLineChars="200"/>
        <w:jc w:val="left"/>
        <w:rPr>
          <w:rFonts w:cs="宋体" w:asciiTheme="minorEastAsia" w:hAnsiTheme="minorEastAsia" w:eastAsiaTheme="minorEastAsia"/>
          <w:color w:val="000000"/>
          <w:kern w:val="0"/>
          <w:szCs w:val="21"/>
        </w:rPr>
      </w:pPr>
      <w:r>
        <w:rPr>
          <w:rFonts w:hint="eastAsia" w:cs="宋体" w:asciiTheme="minorEastAsia" w:hAnsiTheme="minorEastAsia" w:eastAsiaTheme="minorEastAsia"/>
          <w:color w:val="000000"/>
          <w:kern w:val="0"/>
          <w:szCs w:val="21"/>
        </w:rPr>
        <w:t>“课能听懂，但不会做题”，是学生中存在的普遍现象.究其原因，是因为学生缺乏知识的系统化，所学的知识是零散的，没有融会贯通，所以学习效果并不好.如果能够在物理知识的复习中适时地运用类比方法，促使把前后知识联系起来，形成知识体系，学习就会事半功倍.比如各种图像中面积的类比：v—t图象的面积为位移、F—t图象的面积为冲量、P—V图象的面积为气体做功、 U—I图象的面积为电流做功的功率；机械波—电磁波—光波---物质波的类比；</w:t>
      </w:r>
      <w:r>
        <w:rPr>
          <w:rFonts w:hint="eastAsia" w:asciiTheme="minorEastAsia" w:hAnsiTheme="minorEastAsia" w:eastAsiaTheme="minorEastAsia"/>
          <w:color w:val="000000"/>
          <w:szCs w:val="21"/>
        </w:rPr>
        <w:t>将电场与磁场列表进行比较</w:t>
      </w:r>
      <w:r>
        <w:rPr>
          <w:rFonts w:hint="eastAsia" w:cs="宋体" w:asciiTheme="minorEastAsia" w:hAnsiTheme="minorEastAsia" w:eastAsiaTheme="minorEastAsia"/>
          <w:color w:val="000000"/>
          <w:kern w:val="0"/>
          <w:szCs w:val="21"/>
        </w:rPr>
        <w:t>等等，</w:t>
      </w:r>
      <w:r>
        <w:rPr>
          <w:rFonts w:hint="eastAsia" w:asciiTheme="minorEastAsia" w:hAnsiTheme="minorEastAsia" w:eastAsiaTheme="minorEastAsia"/>
          <w:color w:val="000000"/>
          <w:szCs w:val="21"/>
        </w:rPr>
        <w:t>有利于将相类似的知识纳入同一知识体系中，丰富原有的认知结构.这样使新旧知识取得联系，将新知识建立在旧知识的基础上，一方面可以使学习和保</w:t>
      </w:r>
      <w:r>
        <w:rPr>
          <w:rFonts w:hint="eastAsia" w:cs="宋体" w:asciiTheme="minorEastAsia" w:hAnsiTheme="minorEastAsia" w:eastAsiaTheme="minorEastAsia"/>
          <w:color w:val="000000"/>
          <w:kern w:val="0"/>
          <w:szCs w:val="21"/>
        </w:rPr>
        <w:t>持新知识最为有效，另一方面又可以增强原有的起固定作用的旧知识的稳定性和清晰性.</w:t>
      </w:r>
      <w:r>
        <w:rPr>
          <w:rFonts w:hint="eastAsia" w:cs="宋体" w:asciiTheme="minorEastAsia" w:hAnsiTheme="minorEastAsia" w:eastAsiaTheme="minorEastAsia"/>
          <w:bCs/>
          <w:color w:val="000000"/>
          <w:kern w:val="0"/>
        </w:rPr>
        <w:t>类比法在物理学的研究和发展中具有十分重要的作用，它不仅有利于巩固已有的知识，把研究对象条理化、系统化，使学生比较顺利地认识物理现象，形成物理概念，掌握物理规律，还有利于培养和提高学生的创新思维能力和对新生事物的开拓精神. 将电势能与重力势能类比.处在重力场中某点的物体与地球体系具有重力势能，重力对物体作功引起重力势能的改变.重力对物体作正功，物体重力势能减少.重力势能是物体和地球所共有的，它是相对量.将电场与重力场类比，放在电场中某点的电荷也具有势能，称为电势能.电场力对电荷作功同样引起电势能的改变，电场力对电荷作正功，电荷的电势能减少.电势能是电荷和电场所共有的，它也是相对量. 物理类比方法能使知识条理化.通过概念、定理定律的相似性比较，相对性的对照，不仅掌握知识的网络结构，还可以弄清楚概念之间的区别与联系，弄清楚定理定律的使用条件和使用范围，使繁杂零散的知识系统化、条理化，形成独立的知识结构.在电磁学中，把静电场、涡旋电场、两者之和的总电场以及电流的磁场、变化电场产生的磁场、两者之和的总磁场，从产生的原因、性质等方面加以类比，可以对电磁场有全面的了解和细致的鉴别，可以加深对电磁场内在联系和统一性的认识.由此可看出，采用类比方法复习物理知识，既简明扼要，又使学习的知识系统化、条理化，同时也提高了知识应用的灵活性.</w:t>
      </w:r>
    </w:p>
    <w:p>
      <w:pPr>
        <w:shd w:val="clear" w:color="auto" w:fill="FFFFFF"/>
        <w:tabs>
          <w:tab w:val="left" w:pos="420"/>
          <w:tab w:val="left" w:pos="2310"/>
          <w:tab w:val="left" w:pos="4200"/>
          <w:tab w:val="left" w:pos="6090"/>
          <w:tab w:val="left" w:pos="7560"/>
        </w:tabs>
        <w:spacing w:line="360" w:lineRule="auto"/>
        <w:ind w:firstLine="315" w:firstLineChars="150"/>
        <w:rPr>
          <w:rFonts w:asciiTheme="minorEastAsia" w:hAnsiTheme="minorEastAsia" w:eastAsiaTheme="minorEastAsia"/>
          <w:color w:val="000000"/>
          <w:szCs w:val="21"/>
        </w:rPr>
      </w:pPr>
      <w:r>
        <w:rPr>
          <w:rFonts w:hint="eastAsia" w:cs="宋体" w:asciiTheme="minorEastAsia" w:hAnsiTheme="minorEastAsia" w:eastAsiaTheme="minorEastAsia"/>
          <w:color w:val="000000"/>
          <w:kern w:val="0"/>
          <w:szCs w:val="21"/>
        </w:rPr>
        <w:t>例4.</w:t>
      </w:r>
      <w:r>
        <w:rPr>
          <w:rFonts w:cs="宋体" w:asciiTheme="minorEastAsia" w:hAnsiTheme="minorEastAsia" w:eastAsiaTheme="minorEastAsia"/>
          <w:color w:val="000000"/>
          <w:kern w:val="0"/>
          <w:szCs w:val="21"/>
        </w:rPr>
        <w:t>如图所示，真空室内存在宽度为d=8cm的匀强磁场区域，磁感应强度B=0.332T，磁场方向垂直于纸面向里；ab、cd足够长，cd为厚度不计的金箔，金箔右侧有一匀强电场区域，电场强度E=3.32×105N/C；方向与金箔成37°角.紧挨边</w:t>
      </w:r>
      <w:r>
        <w:rPr>
          <w:rFonts w:asciiTheme="minorEastAsia" w:hAnsiTheme="minorEastAsia" w:eastAsiaTheme="minorEastAsia"/>
          <w:color w:val="000000"/>
          <w:szCs w:val="21"/>
        </w:rPr>
        <w:t>界</w:t>
      </w:r>
      <w:r>
        <w:rPr>
          <w:rFonts w:asciiTheme="minorEastAsia" w:hAnsiTheme="minorEastAsia" w:eastAsiaTheme="minorEastAsia"/>
          <w:i/>
          <w:iCs/>
          <w:color w:val="000000"/>
          <w:szCs w:val="21"/>
        </w:rPr>
        <w:t>ab</w:t>
      </w:r>
      <w:r>
        <w:rPr>
          <w:rFonts w:asciiTheme="minorEastAsia" w:hAnsiTheme="minorEastAsia" w:eastAsiaTheme="minorEastAsia"/>
          <w:color w:val="000000"/>
          <w:szCs w:val="21"/>
        </w:rPr>
        <w:t>放一点状</w:t>
      </w:r>
      <w:r>
        <w:rPr>
          <w:rFonts w:asciiTheme="minorEastAsia" w:hAnsiTheme="minorEastAsia" w:eastAsiaTheme="minorEastAsia"/>
          <w:i/>
          <w:color w:val="000000"/>
          <w:szCs w:val="21"/>
        </w:rPr>
        <w:t>α</w:t>
      </w:r>
      <w:r>
        <w:rPr>
          <w:rFonts w:asciiTheme="minorEastAsia" w:hAnsiTheme="minorEastAsia" w:eastAsiaTheme="minorEastAsia"/>
          <w:color w:val="000000"/>
          <w:szCs w:val="21"/>
        </w:rPr>
        <w:t>粒子放射源</w:t>
      </w:r>
      <w:r>
        <w:rPr>
          <w:rFonts w:asciiTheme="minorEastAsia" w:hAnsiTheme="minorEastAsia" w:eastAsiaTheme="minorEastAsia"/>
          <w:i/>
          <w:color w:val="000000"/>
          <w:szCs w:val="21"/>
        </w:rPr>
        <w:t>S</w:t>
      </w:r>
      <w:r>
        <w:rPr>
          <w:rFonts w:asciiTheme="minorEastAsia" w:hAnsiTheme="minorEastAsia" w:eastAsiaTheme="minorEastAsia"/>
          <w:color w:val="000000"/>
          <w:szCs w:val="21"/>
        </w:rPr>
        <w:t>，可沿纸面向各个方向均匀放射初速率相同的</w:t>
      </w:r>
      <w:r>
        <w:rPr>
          <w:rFonts w:asciiTheme="minorEastAsia" w:hAnsiTheme="minorEastAsia" w:eastAsiaTheme="minorEastAsia"/>
          <w:i/>
          <w:color w:val="000000"/>
          <w:szCs w:val="21"/>
        </w:rPr>
        <w:t>α</w:t>
      </w:r>
      <w:r>
        <w:rPr>
          <w:rFonts w:asciiTheme="minorEastAsia" w:hAnsiTheme="minorEastAsia" w:eastAsiaTheme="minorEastAsia"/>
          <w:color w:val="000000"/>
          <w:szCs w:val="21"/>
        </w:rPr>
        <w:t>粒子，已知：</w:t>
      </w:r>
      <w:r>
        <w:rPr>
          <w:rFonts w:asciiTheme="minorEastAsia" w:hAnsiTheme="minorEastAsia" w:eastAsiaTheme="minorEastAsia"/>
          <w:i/>
          <w:color w:val="000000"/>
          <w:szCs w:val="21"/>
        </w:rPr>
        <w:t>α</w:t>
      </w:r>
      <w:r>
        <w:rPr>
          <w:rFonts w:asciiTheme="minorEastAsia" w:hAnsiTheme="minorEastAsia" w:eastAsiaTheme="minorEastAsia"/>
          <w:color w:val="000000"/>
          <w:szCs w:val="21"/>
        </w:rPr>
        <w:t>粒子的质量</w:t>
      </w:r>
      <w:r>
        <w:rPr>
          <w:rFonts w:asciiTheme="minorEastAsia" w:hAnsiTheme="minorEastAsia" w:eastAsiaTheme="minorEastAsia"/>
          <w:i/>
          <w:color w:val="000000"/>
          <w:szCs w:val="21"/>
        </w:rPr>
        <w:t>m</w:t>
      </w:r>
      <w:r>
        <w:rPr>
          <w:rFonts w:asciiTheme="minorEastAsia" w:hAnsiTheme="minorEastAsia" w:eastAsiaTheme="minorEastAsia"/>
          <w:color w:val="000000"/>
          <w:szCs w:val="21"/>
        </w:rPr>
        <w:t>=6.64×10</w:t>
      </w:r>
      <w:r>
        <w:rPr>
          <w:rFonts w:asciiTheme="minorEastAsia" w:hAnsiTheme="minorEastAsia" w:eastAsiaTheme="minorEastAsia"/>
          <w:color w:val="000000"/>
          <w:szCs w:val="21"/>
          <w:vertAlign w:val="superscript"/>
        </w:rPr>
        <w:t>－27</w:t>
      </w:r>
      <w:r>
        <w:rPr>
          <w:rFonts w:asciiTheme="minorEastAsia" w:hAnsiTheme="minorEastAsia" w:eastAsiaTheme="minorEastAsia"/>
          <w:color w:val="000000"/>
          <w:szCs w:val="21"/>
        </w:rPr>
        <w:t>kg，电荷量</w:t>
      </w:r>
      <w:r>
        <w:rPr>
          <w:rFonts w:asciiTheme="minorEastAsia" w:hAnsiTheme="minorEastAsia" w:eastAsiaTheme="minorEastAsia"/>
          <w:i/>
          <w:color w:val="000000"/>
          <w:szCs w:val="21"/>
        </w:rPr>
        <w:t>q</w:t>
      </w:r>
      <w:r>
        <w:rPr>
          <w:rFonts w:asciiTheme="minorEastAsia" w:hAnsiTheme="minorEastAsia" w:eastAsiaTheme="minorEastAsia"/>
          <w:color w:val="000000"/>
          <w:szCs w:val="21"/>
        </w:rPr>
        <w:t xml:space="preserve"> = 3.2×10</w:t>
      </w:r>
      <w:r>
        <w:rPr>
          <w:rFonts w:asciiTheme="minorEastAsia" w:hAnsiTheme="minorEastAsia" w:eastAsiaTheme="minorEastAsia"/>
          <w:color w:val="000000"/>
          <w:szCs w:val="21"/>
          <w:vertAlign w:val="superscript"/>
        </w:rPr>
        <w:t>－19</w:t>
      </w:r>
      <w:r>
        <w:rPr>
          <w:rFonts w:asciiTheme="minorEastAsia" w:hAnsiTheme="minorEastAsia" w:eastAsiaTheme="minorEastAsia"/>
          <w:color w:val="000000"/>
          <w:szCs w:val="21"/>
        </w:rPr>
        <w:t>C，初速度</w:t>
      </w:r>
      <w:r>
        <w:rPr>
          <w:rFonts w:asciiTheme="minorEastAsia" w:hAnsiTheme="minorEastAsia" w:eastAsiaTheme="minorEastAsia"/>
          <w:i/>
          <w:color w:val="000000"/>
          <w:szCs w:val="21"/>
        </w:rPr>
        <w:t xml:space="preserve">v </w:t>
      </w:r>
      <w:r>
        <w:rPr>
          <w:rFonts w:asciiTheme="minorEastAsia" w:hAnsiTheme="minorEastAsia" w:eastAsiaTheme="minorEastAsia"/>
          <w:color w:val="000000"/>
          <w:szCs w:val="21"/>
        </w:rPr>
        <w:t>= 3.2×10</w:t>
      </w:r>
      <w:r>
        <w:rPr>
          <w:rFonts w:asciiTheme="minorEastAsia" w:hAnsiTheme="minorEastAsia" w:eastAsiaTheme="minorEastAsia"/>
          <w:color w:val="000000"/>
          <w:szCs w:val="21"/>
          <w:vertAlign w:val="superscript"/>
        </w:rPr>
        <w:t>6</w:t>
      </w:r>
      <w:r>
        <w:rPr>
          <w:rFonts w:asciiTheme="minorEastAsia" w:hAnsiTheme="minorEastAsia" w:eastAsiaTheme="minorEastAsia"/>
          <w:color w:val="000000"/>
          <w:szCs w:val="21"/>
        </w:rPr>
        <w:t>m/s.（sin37°= 0.6，cos37°= 0.8）求：</w:t>
      </w:r>
    </w:p>
    <w:p>
      <w:pPr>
        <w:shd w:val="clear" w:color="auto" w:fill="FFFFFF"/>
        <w:tabs>
          <w:tab w:val="left" w:pos="420"/>
          <w:tab w:val="left" w:pos="2310"/>
          <w:tab w:val="left" w:pos="4200"/>
          <w:tab w:val="left" w:pos="6090"/>
          <w:tab w:val="left" w:pos="7560"/>
        </w:tabs>
        <w:spacing w:line="360" w:lineRule="auto"/>
        <w:ind w:left="420" w:hanging="420" w:hangingChars="200"/>
        <w:rPr>
          <w:rFonts w:asciiTheme="minorEastAsia" w:hAnsiTheme="minorEastAsia" w:eastAsiaTheme="minorEastAsia"/>
          <w:color w:val="000000"/>
          <w:szCs w:val="21"/>
        </w:rPr>
      </w:pPr>
      <w:r>
        <w:rPr>
          <w:rFonts w:hint="eastAsia" w:asciiTheme="minorEastAsia" w:hAnsiTheme="minorEastAsia" w:eastAsiaTheme="minorEastAsia"/>
          <w:color w:val="000000"/>
          <w:szCs w:val="21"/>
        </w:rPr>
        <w:drawing>
          <wp:anchor distT="0" distB="0" distL="114300" distR="114300" simplePos="0" relativeHeight="251669504" behindDoc="0" locked="0" layoutInCell="1" allowOverlap="1">
            <wp:simplePos x="0" y="0"/>
            <wp:positionH relativeFrom="column">
              <wp:posOffset>2286000</wp:posOffset>
            </wp:positionH>
            <wp:positionV relativeFrom="paragraph">
              <wp:posOffset>1089660</wp:posOffset>
            </wp:positionV>
            <wp:extent cx="2275840" cy="2016125"/>
            <wp:effectExtent l="19050" t="0" r="0" b="0"/>
            <wp:wrapSquare wrapText="bothSides"/>
            <wp:docPr id="59" name="图片 288"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288" descr="高考资源网(ks5u.com),中国最大的高考网站,您身边的高考专家。"/>
                    <pic:cNvPicPr>
                      <a:picLocks noChangeAspect="1" noChangeArrowheads="1"/>
                    </pic:cNvPicPr>
                  </pic:nvPicPr>
                  <pic:blipFill>
                    <a:blip r:embed="rId325" cstate="print"/>
                    <a:stretch>
                      <a:fillRect/>
                    </a:stretch>
                  </pic:blipFill>
                  <pic:spPr>
                    <a:xfrm>
                      <a:off x="0" y="0"/>
                      <a:ext cx="2275840" cy="2016125"/>
                    </a:xfrm>
                    <a:prstGeom prst="rect">
                      <a:avLst/>
                    </a:prstGeom>
                    <a:noFill/>
                    <a:ln w="9525">
                      <a:noFill/>
                      <a:miter lim="800000"/>
                      <a:headEnd/>
                      <a:tailEnd/>
                    </a:ln>
                  </pic:spPr>
                </pic:pic>
              </a:graphicData>
            </a:graphic>
          </wp:anchor>
        </w:drawing>
      </w:r>
      <w:r>
        <w:rPr>
          <w:rFonts w:asciiTheme="minorEastAsia" w:hAnsiTheme="minorEastAsia" w:eastAsiaTheme="minorEastAsia"/>
          <w:color w:val="000000"/>
          <w:szCs w:val="21"/>
        </w:rPr>
        <w:t xml:space="preserve"> （1）α粒子在磁场中作圆周运动的轨道半径</w:t>
      </w:r>
      <w:r>
        <w:rPr>
          <w:rFonts w:asciiTheme="minorEastAsia" w:hAnsiTheme="minorEastAsia" w:eastAsiaTheme="minorEastAsia"/>
          <w:i/>
          <w:color w:val="000000"/>
          <w:szCs w:val="21"/>
        </w:rPr>
        <w:t>R</w:t>
      </w:r>
      <w:r>
        <w:rPr>
          <w:rFonts w:asciiTheme="minorEastAsia" w:hAnsiTheme="minorEastAsia" w:eastAsiaTheme="minorEastAsia"/>
          <w:color w:val="000000"/>
          <w:szCs w:val="21"/>
        </w:rPr>
        <w:t>； （2）金箔</w:t>
      </w:r>
      <w:r>
        <w:rPr>
          <w:rFonts w:asciiTheme="minorEastAsia" w:hAnsiTheme="minorEastAsia" w:eastAsiaTheme="minorEastAsia"/>
          <w:i/>
          <w:color w:val="000000"/>
          <w:szCs w:val="21"/>
        </w:rPr>
        <w:t>cd</w:t>
      </w:r>
      <w:r>
        <w:rPr>
          <w:rFonts w:asciiTheme="minorEastAsia" w:hAnsiTheme="minorEastAsia" w:eastAsiaTheme="minorEastAsia"/>
          <w:color w:val="000000"/>
          <w:szCs w:val="21"/>
        </w:rPr>
        <w:t>被α粒子射中区域的长度</w:t>
      </w:r>
      <w:r>
        <w:rPr>
          <w:rFonts w:asciiTheme="minorEastAsia" w:hAnsiTheme="minorEastAsia" w:eastAsiaTheme="minorEastAsia"/>
          <w:i/>
          <w:color w:val="000000"/>
          <w:szCs w:val="21"/>
        </w:rPr>
        <w:t>L</w:t>
      </w:r>
      <w:r>
        <w:rPr>
          <w:rFonts w:asciiTheme="minorEastAsia" w:hAnsiTheme="minorEastAsia" w:eastAsiaTheme="minorEastAsia"/>
          <w:color w:val="000000"/>
          <w:szCs w:val="21"/>
        </w:rPr>
        <w:t>；（3）设打在金箔上</w:t>
      </w:r>
      <w:r>
        <w:rPr>
          <w:rFonts w:asciiTheme="minorEastAsia" w:hAnsiTheme="minorEastAsia" w:eastAsiaTheme="minorEastAsia"/>
          <w:i/>
          <w:color w:val="000000"/>
          <w:szCs w:val="21"/>
        </w:rPr>
        <w:t>d</w:t>
      </w:r>
      <w:r>
        <w:rPr>
          <w:rFonts w:asciiTheme="minorEastAsia" w:hAnsiTheme="minorEastAsia" w:eastAsiaTheme="minorEastAsia"/>
          <w:color w:val="000000"/>
          <w:szCs w:val="21"/>
        </w:rPr>
        <w:t>端离</w:t>
      </w:r>
      <w:r>
        <w:rPr>
          <w:rFonts w:asciiTheme="minorEastAsia" w:hAnsiTheme="minorEastAsia" w:eastAsiaTheme="minorEastAsia"/>
          <w:i/>
          <w:color w:val="000000"/>
          <w:szCs w:val="21"/>
        </w:rPr>
        <w:t>cd</w:t>
      </w:r>
      <w:r>
        <w:rPr>
          <w:rFonts w:asciiTheme="minorEastAsia" w:hAnsiTheme="minorEastAsia" w:eastAsiaTheme="minorEastAsia"/>
          <w:color w:val="000000"/>
          <w:szCs w:val="21"/>
        </w:rPr>
        <w:t>中心最远的α粒子穿出金箔进入电场</w:t>
      </w:r>
      <w:r>
        <w:rPr>
          <w:rFonts w:hint="eastAsia" w:asciiTheme="minorEastAsia" w:hAnsiTheme="minorEastAsia" w:eastAsiaTheme="minorEastAsia"/>
          <w:color w:val="000000"/>
          <w:szCs w:val="21"/>
        </w:rPr>
        <w:t>（速度方向与离开磁场的方向一致）</w:t>
      </w:r>
      <w:r>
        <w:rPr>
          <w:rFonts w:asciiTheme="minorEastAsia" w:hAnsiTheme="minorEastAsia" w:eastAsiaTheme="minorEastAsia"/>
          <w:color w:val="000000"/>
          <w:szCs w:val="21"/>
        </w:rPr>
        <w:t>，在电场中运动通过</w:t>
      </w:r>
      <w:r>
        <w:rPr>
          <w:rFonts w:asciiTheme="minorEastAsia" w:hAnsiTheme="minorEastAsia" w:eastAsiaTheme="minorEastAsia"/>
          <w:i/>
          <w:color w:val="000000"/>
          <w:szCs w:val="21"/>
        </w:rPr>
        <w:t>N</w:t>
      </w:r>
      <w:r>
        <w:rPr>
          <w:rFonts w:asciiTheme="minorEastAsia" w:hAnsiTheme="minorEastAsia" w:eastAsiaTheme="minorEastAsia"/>
          <w:color w:val="000000"/>
          <w:szCs w:val="21"/>
        </w:rPr>
        <w:t>点，</w:t>
      </w:r>
      <w:r>
        <w:rPr>
          <w:rFonts w:asciiTheme="minorEastAsia" w:hAnsiTheme="minorEastAsia" w:eastAsiaTheme="minorEastAsia"/>
          <w:i/>
          <w:color w:val="000000"/>
          <w:szCs w:val="21"/>
        </w:rPr>
        <w:t>SN</w:t>
      </w:r>
      <w:r>
        <w:rPr>
          <w:rFonts w:asciiTheme="minorEastAsia" w:hAnsiTheme="minorEastAsia" w:eastAsiaTheme="minorEastAsia"/>
          <w:color w:val="000000"/>
          <w:szCs w:val="21"/>
        </w:rPr>
        <w:t>⊥</w:t>
      </w:r>
      <w:r>
        <w:rPr>
          <w:rFonts w:asciiTheme="minorEastAsia" w:hAnsiTheme="minorEastAsia" w:eastAsiaTheme="minorEastAsia"/>
          <w:i/>
          <w:color w:val="000000"/>
          <w:szCs w:val="21"/>
        </w:rPr>
        <w:t>ab</w:t>
      </w:r>
      <w:r>
        <w:rPr>
          <w:rFonts w:asciiTheme="minorEastAsia" w:hAnsiTheme="minorEastAsia" w:eastAsiaTheme="minorEastAsia"/>
          <w:color w:val="000000"/>
          <w:szCs w:val="21"/>
        </w:rPr>
        <w:t>且</w:t>
      </w:r>
      <w:r>
        <w:rPr>
          <w:rFonts w:asciiTheme="minorEastAsia" w:hAnsiTheme="minorEastAsia" w:eastAsiaTheme="minorEastAsia"/>
          <w:i/>
          <w:color w:val="000000"/>
          <w:szCs w:val="21"/>
        </w:rPr>
        <w:t>SN</w:t>
      </w:r>
      <w:r>
        <w:rPr>
          <w:rFonts w:asciiTheme="minorEastAsia" w:hAnsiTheme="minorEastAsia" w:eastAsiaTheme="minorEastAsia"/>
          <w:color w:val="000000"/>
          <w:szCs w:val="21"/>
        </w:rPr>
        <w:t xml:space="preserve"> = 40cm，则此α粒子从金箔上穿出时，损失的动能△</w:t>
      </w:r>
      <w:r>
        <w:rPr>
          <w:rFonts w:asciiTheme="minorEastAsia" w:hAnsiTheme="minorEastAsia" w:eastAsiaTheme="minorEastAsia"/>
          <w:i/>
          <w:color w:val="000000"/>
          <w:szCs w:val="21"/>
        </w:rPr>
        <w:t>E</w:t>
      </w:r>
      <w:r>
        <w:rPr>
          <w:rFonts w:asciiTheme="minorEastAsia" w:hAnsiTheme="minorEastAsia" w:eastAsiaTheme="minorEastAsia"/>
          <w:i/>
          <w:color w:val="000000"/>
          <w:szCs w:val="21"/>
          <w:vertAlign w:val="subscript"/>
        </w:rPr>
        <w:t>K</w:t>
      </w:r>
      <w:r>
        <w:rPr>
          <w:rFonts w:asciiTheme="minorEastAsia" w:hAnsiTheme="minorEastAsia" w:eastAsiaTheme="minorEastAsia"/>
          <w:color w:val="000000"/>
          <w:szCs w:val="21"/>
        </w:rPr>
        <w:t>为多少？</w:t>
      </w:r>
    </w:p>
    <w:p>
      <w:pPr>
        <w:widowControl/>
        <w:shd w:val="clear" w:color="auto" w:fill="FFFFFF"/>
        <w:spacing w:line="360" w:lineRule="auto"/>
        <w:ind w:firstLine="420" w:firstLineChars="200"/>
        <w:jc w:val="left"/>
        <w:rPr>
          <w:rFonts w:asciiTheme="minorEastAsia" w:hAnsiTheme="minorEastAsia" w:eastAsiaTheme="minorEastAsia"/>
          <w:color w:val="000000"/>
          <w:szCs w:val="21"/>
        </w:rPr>
      </w:pPr>
    </w:p>
    <w:p>
      <w:pPr>
        <w:widowControl/>
        <w:shd w:val="clear" w:color="auto" w:fill="FFFFFF"/>
        <w:spacing w:line="360" w:lineRule="auto"/>
        <w:ind w:firstLine="420" w:firstLineChars="200"/>
        <w:jc w:val="left"/>
        <w:rPr>
          <w:rFonts w:asciiTheme="minorEastAsia" w:hAnsiTheme="minorEastAsia" w:eastAsiaTheme="minorEastAsia"/>
          <w:color w:val="000000"/>
          <w:szCs w:val="21"/>
        </w:rPr>
      </w:pPr>
    </w:p>
    <w:p>
      <w:pPr>
        <w:widowControl/>
        <w:shd w:val="clear" w:color="auto" w:fill="FFFFFF"/>
        <w:spacing w:line="360" w:lineRule="auto"/>
        <w:ind w:firstLine="420" w:firstLineChars="200"/>
        <w:jc w:val="left"/>
        <w:rPr>
          <w:rFonts w:asciiTheme="minorEastAsia" w:hAnsiTheme="minorEastAsia" w:eastAsiaTheme="minorEastAsia"/>
          <w:color w:val="000000"/>
          <w:szCs w:val="21"/>
        </w:rPr>
      </w:pPr>
    </w:p>
    <w:p>
      <w:pPr>
        <w:widowControl/>
        <w:shd w:val="clear" w:color="auto" w:fill="FFFFFF"/>
        <w:spacing w:line="360" w:lineRule="auto"/>
        <w:ind w:firstLine="420" w:firstLineChars="200"/>
        <w:jc w:val="left"/>
        <w:rPr>
          <w:rFonts w:asciiTheme="minorEastAsia" w:hAnsiTheme="minorEastAsia" w:eastAsiaTheme="minorEastAsia"/>
          <w:color w:val="000000"/>
          <w:szCs w:val="21"/>
        </w:rPr>
      </w:pPr>
    </w:p>
    <w:p>
      <w:pPr>
        <w:shd w:val="clear" w:color="auto" w:fill="FFFFFF"/>
        <w:tabs>
          <w:tab w:val="left" w:pos="420"/>
          <w:tab w:val="left" w:pos="2310"/>
          <w:tab w:val="left" w:pos="3780"/>
          <w:tab w:val="left" w:pos="6090"/>
          <w:tab w:val="left" w:pos="7560"/>
        </w:tabs>
        <w:spacing w:line="360" w:lineRule="auto"/>
        <w:rPr>
          <w:rFonts w:asciiTheme="minorEastAsia" w:hAnsiTheme="minorEastAsia" w:eastAsiaTheme="minorEastAsia"/>
          <w:color w:val="000000"/>
          <w:szCs w:val="21"/>
        </w:rPr>
      </w:pPr>
    </w:p>
    <w:p>
      <w:pPr>
        <w:shd w:val="clear" w:color="auto" w:fill="FFFFFF"/>
        <w:tabs>
          <w:tab w:val="left" w:pos="420"/>
          <w:tab w:val="left" w:pos="2310"/>
          <w:tab w:val="left" w:pos="3785"/>
          <w:tab w:val="left" w:pos="6090"/>
          <w:tab w:val="left" w:pos="7560"/>
        </w:tabs>
        <w:spacing w:line="360" w:lineRule="auto"/>
        <w:rPr>
          <w:rFonts w:asciiTheme="minorEastAsia" w:hAnsiTheme="minorEastAsia" w:eastAsiaTheme="minorEastAsia"/>
          <w:color w:val="000000"/>
          <w:szCs w:val="21"/>
        </w:rPr>
      </w:pPr>
    </w:p>
    <w:p>
      <w:pPr>
        <w:shd w:val="clear" w:color="auto" w:fill="FFFFFF"/>
        <w:tabs>
          <w:tab w:val="left" w:pos="420"/>
          <w:tab w:val="left" w:pos="2310"/>
          <w:tab w:val="left" w:pos="3785"/>
          <w:tab w:val="left" w:pos="6090"/>
          <w:tab w:val="left" w:pos="7560"/>
        </w:tabs>
        <w:spacing w:line="360" w:lineRule="auto"/>
        <w:rPr>
          <w:rFonts w:asciiTheme="minorEastAsia" w:hAnsiTheme="minorEastAsia" w:eastAsiaTheme="minorEastAsia"/>
          <w:color w:val="000000"/>
          <w:szCs w:val="21"/>
        </w:rPr>
      </w:pPr>
    </w:p>
    <w:p>
      <w:pPr>
        <w:shd w:val="clear" w:color="auto" w:fill="FFFFFF"/>
        <w:tabs>
          <w:tab w:val="left" w:pos="420"/>
          <w:tab w:val="left" w:pos="2310"/>
          <w:tab w:val="left" w:pos="3785"/>
          <w:tab w:val="left" w:pos="6090"/>
          <w:tab w:val="left" w:pos="7560"/>
        </w:tabs>
        <w:spacing w:line="360" w:lineRule="auto"/>
        <w:ind w:firstLine="525" w:firstLineChars="250"/>
        <w:rPr>
          <w:rFonts w:asciiTheme="minorEastAsia" w:hAnsiTheme="minorEastAsia" w:eastAsiaTheme="minorEastAsia"/>
          <w:color w:val="000000"/>
          <w:szCs w:val="21"/>
        </w:rPr>
      </w:pPr>
      <w:r>
        <w:rPr>
          <w:rFonts w:asciiTheme="minorEastAsia" w:hAnsiTheme="minorEastAsia" w:eastAsiaTheme="minorEastAsia"/>
          <w:color w:val="000000"/>
          <w:szCs w:val="21"/>
        </w:rPr>
        <w:t>解：（1）α粒子在匀强磁场中做匀速圆周运动，洛伦兹力提供向心力，即：</w:t>
      </w:r>
      <w:r>
        <w:rPr>
          <w:rFonts w:asciiTheme="minorEastAsia" w:hAnsiTheme="minorEastAsia" w:eastAsiaTheme="minorEastAsia"/>
          <w:color w:val="000000"/>
          <w:position w:val="-24"/>
          <w:szCs w:val="21"/>
        </w:rPr>
        <w:drawing>
          <wp:inline distT="0" distB="0" distL="0" distR="0">
            <wp:extent cx="797560" cy="371475"/>
            <wp:effectExtent l="19050" t="0" r="0" b="0"/>
            <wp:docPr id="225" name="图片 1017"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图片 1017" descr="高考资源网(ks5u.com),中国最大的高考网站,您身边的高考专家。"/>
                    <pic:cNvPicPr>
                      <a:picLocks noChangeAspect="1" noChangeArrowheads="1"/>
                    </pic:cNvPicPr>
                  </pic:nvPicPr>
                  <pic:blipFill>
                    <a:blip r:embed="rId326" cstate="print"/>
                    <a:stretch>
                      <a:fillRect/>
                    </a:stretch>
                  </pic:blipFill>
                  <pic:spPr>
                    <a:xfrm>
                      <a:off x="0" y="0"/>
                      <a:ext cx="797560" cy="371475"/>
                    </a:xfrm>
                    <a:prstGeom prst="rect">
                      <a:avLst/>
                    </a:prstGeom>
                    <a:noFill/>
                    <a:ln w="9525">
                      <a:noFill/>
                      <a:miter lim="800000"/>
                      <a:headEnd/>
                      <a:tailEnd/>
                    </a:ln>
                  </pic:spPr>
                </pic:pic>
              </a:graphicData>
            </a:graphic>
          </wp:inline>
        </w:drawing>
      </w:r>
      <w:r>
        <w:rPr>
          <w:rFonts w:hint="eastAsia" w:asciiTheme="minorEastAsia" w:hAnsiTheme="minorEastAsia" w:eastAsiaTheme="minorEastAsia"/>
          <w:color w:val="000000"/>
          <w:szCs w:val="21"/>
        </w:rPr>
        <w:t>，</w:t>
      </w:r>
      <w:r>
        <w:rPr>
          <w:rFonts w:asciiTheme="minorEastAsia" w:hAnsiTheme="minorEastAsia" w:eastAsiaTheme="minorEastAsia"/>
          <w:color w:val="000000"/>
          <w:szCs w:val="21"/>
        </w:rPr>
        <w:t>则</w:t>
      </w:r>
      <w:r>
        <w:rPr>
          <w:rFonts w:asciiTheme="minorEastAsia" w:hAnsiTheme="minorEastAsia" w:eastAsiaTheme="minorEastAsia"/>
          <w:color w:val="000000"/>
          <w:position w:val="-30"/>
          <w:szCs w:val="21"/>
        </w:rPr>
        <w:drawing>
          <wp:inline distT="0" distB="0" distL="0" distR="0">
            <wp:extent cx="1560830" cy="447040"/>
            <wp:effectExtent l="19050" t="0" r="0" b="0"/>
            <wp:docPr id="226" name="图片 1018"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图片 1018" descr="高考资源网(ks5u.com),中国最大的高考网站,您身边的高考专家。"/>
                    <pic:cNvPicPr>
                      <a:picLocks noChangeAspect="1" noChangeArrowheads="1"/>
                    </pic:cNvPicPr>
                  </pic:nvPicPr>
                  <pic:blipFill>
                    <a:blip r:embed="rId327" cstate="print"/>
                    <a:stretch>
                      <a:fillRect/>
                    </a:stretch>
                  </pic:blipFill>
                  <pic:spPr>
                    <a:xfrm>
                      <a:off x="0" y="0"/>
                      <a:ext cx="1560830" cy="447040"/>
                    </a:xfrm>
                    <a:prstGeom prst="rect">
                      <a:avLst/>
                    </a:prstGeom>
                    <a:noFill/>
                    <a:ln w="9525">
                      <a:noFill/>
                      <a:miter lim="800000"/>
                      <a:headEnd/>
                      <a:tailEnd/>
                    </a:ln>
                  </pic:spPr>
                </pic:pic>
              </a:graphicData>
            </a:graphic>
          </wp:inline>
        </w:drawing>
      </w:r>
      <w:r>
        <w:rPr>
          <w:rFonts w:hint="eastAsia" w:asciiTheme="minorEastAsia" w:hAnsiTheme="minorEastAsia" w:eastAsiaTheme="minorEastAsia"/>
          <w:color w:val="000000"/>
          <w:szCs w:val="21"/>
        </w:rPr>
        <w:t>，</w:t>
      </w:r>
      <w:r>
        <w:rPr>
          <w:rFonts w:asciiTheme="minorEastAsia" w:hAnsiTheme="minorEastAsia" w:eastAsiaTheme="minorEastAsia"/>
          <w:color w:val="000000"/>
          <w:szCs w:val="21"/>
        </w:rPr>
        <w:t>（2）设</w:t>
      </w:r>
      <w:r>
        <w:rPr>
          <w:rFonts w:asciiTheme="minorEastAsia" w:hAnsiTheme="minorEastAsia" w:eastAsiaTheme="minorEastAsia"/>
          <w:i/>
          <w:color w:val="000000"/>
          <w:szCs w:val="21"/>
        </w:rPr>
        <w:t>cd</w:t>
      </w:r>
      <w:r>
        <w:rPr>
          <w:rFonts w:asciiTheme="minorEastAsia" w:hAnsiTheme="minorEastAsia" w:eastAsiaTheme="minorEastAsia"/>
          <w:color w:val="000000"/>
          <w:szCs w:val="21"/>
        </w:rPr>
        <w:t>中心为</w:t>
      </w:r>
      <w:r>
        <w:rPr>
          <w:rFonts w:asciiTheme="minorEastAsia" w:hAnsiTheme="minorEastAsia" w:eastAsiaTheme="minorEastAsia"/>
          <w:i/>
          <w:color w:val="000000"/>
          <w:szCs w:val="21"/>
        </w:rPr>
        <w:t>O</w:t>
      </w:r>
      <w:r>
        <w:rPr>
          <w:rFonts w:asciiTheme="minorEastAsia" w:hAnsiTheme="minorEastAsia" w:eastAsiaTheme="minorEastAsia"/>
          <w:color w:val="000000"/>
          <w:szCs w:val="21"/>
        </w:rPr>
        <w:t>，则：向</w:t>
      </w:r>
      <w:r>
        <w:rPr>
          <w:rFonts w:asciiTheme="minorEastAsia" w:hAnsiTheme="minorEastAsia" w:eastAsiaTheme="minorEastAsia"/>
          <w:i/>
          <w:color w:val="000000"/>
          <w:szCs w:val="21"/>
        </w:rPr>
        <w:t>c</w:t>
      </w:r>
      <w:r>
        <w:rPr>
          <w:rFonts w:asciiTheme="minorEastAsia" w:hAnsiTheme="minorEastAsia" w:eastAsiaTheme="minorEastAsia"/>
          <w:color w:val="000000"/>
          <w:szCs w:val="21"/>
        </w:rPr>
        <w:t>端偏转的α粒子，当圆周轨迹与</w:t>
      </w:r>
      <w:r>
        <w:rPr>
          <w:rFonts w:asciiTheme="minorEastAsia" w:hAnsiTheme="minorEastAsia" w:eastAsiaTheme="minorEastAsia"/>
          <w:i/>
          <w:color w:val="000000"/>
          <w:szCs w:val="21"/>
        </w:rPr>
        <w:t>cd</w:t>
      </w:r>
      <w:r>
        <w:rPr>
          <w:rFonts w:asciiTheme="minorEastAsia" w:hAnsiTheme="minorEastAsia" w:eastAsiaTheme="minorEastAsia"/>
          <w:color w:val="000000"/>
          <w:szCs w:val="21"/>
        </w:rPr>
        <w:t>相切时偏离</w:t>
      </w:r>
      <w:r>
        <w:rPr>
          <w:rFonts w:asciiTheme="minorEastAsia" w:hAnsiTheme="minorEastAsia" w:eastAsiaTheme="minorEastAsia"/>
          <w:i/>
          <w:color w:val="000000"/>
          <w:szCs w:val="21"/>
        </w:rPr>
        <w:t>O</w:t>
      </w:r>
      <w:r>
        <w:rPr>
          <w:rFonts w:asciiTheme="minorEastAsia" w:hAnsiTheme="minorEastAsia" w:eastAsiaTheme="minorEastAsia"/>
          <w:color w:val="000000"/>
          <w:szCs w:val="21"/>
        </w:rPr>
        <w:t>最远，设切点为</w:t>
      </w:r>
      <w:r>
        <w:rPr>
          <w:rFonts w:asciiTheme="minorEastAsia" w:hAnsiTheme="minorEastAsia" w:eastAsiaTheme="minorEastAsia"/>
          <w:i/>
          <w:color w:val="000000"/>
          <w:szCs w:val="21"/>
        </w:rPr>
        <w:t>P</w:t>
      </w:r>
      <w:r>
        <w:rPr>
          <w:rFonts w:asciiTheme="minorEastAsia" w:hAnsiTheme="minorEastAsia" w:eastAsiaTheme="minorEastAsia"/>
          <w:color w:val="000000"/>
          <w:szCs w:val="21"/>
        </w:rPr>
        <w:t>，对应圆心</w:t>
      </w:r>
      <w:r>
        <w:rPr>
          <w:rFonts w:asciiTheme="minorEastAsia" w:hAnsiTheme="minorEastAsia" w:eastAsiaTheme="minorEastAsia"/>
          <w:i/>
          <w:color w:val="000000"/>
          <w:szCs w:val="21"/>
        </w:rPr>
        <w:t>O</w:t>
      </w:r>
      <w:r>
        <w:rPr>
          <w:rFonts w:asciiTheme="minorEastAsia" w:hAnsiTheme="minorEastAsia" w:eastAsiaTheme="minorEastAsia"/>
          <w:color w:val="000000"/>
          <w:szCs w:val="21"/>
          <w:vertAlign w:val="subscript"/>
        </w:rPr>
        <w:t>1</w:t>
      </w:r>
      <w:r>
        <w:rPr>
          <w:rFonts w:asciiTheme="minorEastAsia" w:hAnsiTheme="minorEastAsia" w:eastAsiaTheme="minorEastAsia"/>
          <w:color w:val="000000"/>
          <w:szCs w:val="21"/>
        </w:rPr>
        <w:t xml:space="preserve">，如图所示，则由几何关系得： </w:t>
      </w:r>
      <w:r>
        <w:rPr>
          <w:rFonts w:asciiTheme="minorEastAsia" w:hAnsiTheme="minorEastAsia" w:eastAsiaTheme="minorEastAsia"/>
          <w:color w:val="000000"/>
          <w:position w:val="-12"/>
          <w:szCs w:val="21"/>
        </w:rPr>
        <w:drawing>
          <wp:inline distT="0" distB="0" distL="0" distR="0">
            <wp:extent cx="1560830" cy="240665"/>
            <wp:effectExtent l="0" t="0" r="1270" b="0"/>
            <wp:docPr id="227" name="图片 1019"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图片 1019" descr="高考资源网(ks5u.com),中国最大的高考网站,您身边的高考专家。"/>
                    <pic:cNvPicPr>
                      <a:picLocks noChangeAspect="1" noChangeArrowheads="1"/>
                    </pic:cNvPicPr>
                  </pic:nvPicPr>
                  <pic:blipFill>
                    <a:blip r:embed="rId328" cstate="print"/>
                    <a:stretch>
                      <a:fillRect/>
                    </a:stretch>
                  </pic:blipFill>
                  <pic:spPr>
                    <a:xfrm>
                      <a:off x="0" y="0"/>
                      <a:ext cx="1560830" cy="240665"/>
                    </a:xfrm>
                    <a:prstGeom prst="rect">
                      <a:avLst/>
                    </a:prstGeom>
                    <a:noFill/>
                    <a:ln w="9525">
                      <a:noFill/>
                      <a:miter lim="800000"/>
                      <a:headEnd/>
                      <a:tailEnd/>
                    </a:ln>
                  </pic:spPr>
                </pic:pic>
              </a:graphicData>
            </a:graphic>
          </wp:inline>
        </w:drawing>
      </w:r>
      <w:r>
        <w:rPr>
          <w:rFonts w:asciiTheme="minorEastAsia" w:hAnsiTheme="minorEastAsia" w:eastAsiaTheme="minorEastAsia"/>
          <w:color w:val="000000"/>
          <w:szCs w:val="21"/>
        </w:rPr>
        <w:t xml:space="preserve"> </w:t>
      </w:r>
      <w:r>
        <w:rPr>
          <w:rFonts w:hint="eastAsia" w:asciiTheme="minorEastAsia" w:hAnsiTheme="minorEastAsia" w:eastAsiaTheme="minorEastAsia"/>
          <w:color w:val="000000"/>
          <w:szCs w:val="21"/>
        </w:rPr>
        <w:t>，</w:t>
      </w:r>
      <w:r>
        <w:rPr>
          <w:rFonts w:asciiTheme="minorEastAsia" w:hAnsiTheme="minorEastAsia" w:eastAsiaTheme="minorEastAsia"/>
          <w:color w:val="000000"/>
          <w:szCs w:val="21"/>
        </w:rPr>
        <w:t>向</w:t>
      </w:r>
      <w:r>
        <w:rPr>
          <w:rFonts w:asciiTheme="minorEastAsia" w:hAnsiTheme="minorEastAsia" w:eastAsiaTheme="minorEastAsia"/>
          <w:i/>
          <w:color w:val="000000"/>
          <w:szCs w:val="21"/>
        </w:rPr>
        <w:t>d</w:t>
      </w:r>
      <w:r>
        <w:rPr>
          <w:rFonts w:asciiTheme="minorEastAsia" w:hAnsiTheme="minorEastAsia" w:eastAsiaTheme="minorEastAsia"/>
          <w:color w:val="000000"/>
          <w:szCs w:val="21"/>
        </w:rPr>
        <w:t>端偏转的α粒子，当沿</w:t>
      </w:r>
      <w:r>
        <w:rPr>
          <w:rFonts w:asciiTheme="minorEastAsia" w:hAnsiTheme="minorEastAsia" w:eastAsiaTheme="minorEastAsia"/>
          <w:i/>
          <w:color w:val="000000"/>
          <w:szCs w:val="21"/>
        </w:rPr>
        <w:t>sb</w:t>
      </w:r>
      <w:r>
        <w:rPr>
          <w:rFonts w:asciiTheme="minorEastAsia" w:hAnsiTheme="minorEastAsia" w:eastAsiaTheme="minorEastAsia"/>
          <w:color w:val="000000"/>
          <w:szCs w:val="21"/>
        </w:rPr>
        <w:t>方向射入时，偏离</w:t>
      </w:r>
      <w:r>
        <w:rPr>
          <w:rFonts w:asciiTheme="minorEastAsia" w:hAnsiTheme="minorEastAsia" w:eastAsiaTheme="minorEastAsia"/>
          <w:i/>
          <w:color w:val="000000"/>
          <w:szCs w:val="21"/>
        </w:rPr>
        <w:t>O</w:t>
      </w:r>
      <w:r>
        <w:rPr>
          <w:rFonts w:asciiTheme="minorEastAsia" w:hAnsiTheme="minorEastAsia" w:eastAsiaTheme="minorEastAsia"/>
          <w:color w:val="000000"/>
          <w:szCs w:val="21"/>
        </w:rPr>
        <w:t>最远，设此时圆周轨迹与</w:t>
      </w:r>
      <w:r>
        <w:rPr>
          <w:rFonts w:asciiTheme="minorEastAsia" w:hAnsiTheme="minorEastAsia" w:eastAsiaTheme="minorEastAsia"/>
          <w:i/>
          <w:color w:val="000000"/>
          <w:szCs w:val="21"/>
        </w:rPr>
        <w:t>cd</w:t>
      </w:r>
      <w:r>
        <w:rPr>
          <w:rFonts w:asciiTheme="minorEastAsia" w:hAnsiTheme="minorEastAsia" w:eastAsiaTheme="minorEastAsia"/>
          <w:color w:val="000000"/>
          <w:szCs w:val="21"/>
        </w:rPr>
        <w:t>交于</w:t>
      </w:r>
      <w:r>
        <w:rPr>
          <w:rFonts w:asciiTheme="minorEastAsia" w:hAnsiTheme="minorEastAsia" w:eastAsiaTheme="minorEastAsia"/>
          <w:i/>
          <w:color w:val="000000"/>
          <w:szCs w:val="21"/>
        </w:rPr>
        <w:t>Q</w:t>
      </w:r>
      <w:r>
        <w:rPr>
          <w:rFonts w:asciiTheme="minorEastAsia" w:hAnsiTheme="minorEastAsia" w:eastAsiaTheme="minorEastAsia"/>
          <w:color w:val="000000"/>
          <w:szCs w:val="21"/>
        </w:rPr>
        <w:t>点，对应圆心</w:t>
      </w:r>
      <w:r>
        <w:rPr>
          <w:rFonts w:asciiTheme="minorEastAsia" w:hAnsiTheme="minorEastAsia" w:eastAsiaTheme="minorEastAsia"/>
          <w:i/>
          <w:color w:val="000000"/>
          <w:szCs w:val="21"/>
        </w:rPr>
        <w:t>O</w:t>
      </w:r>
      <w:r>
        <w:rPr>
          <w:rFonts w:asciiTheme="minorEastAsia" w:hAnsiTheme="minorEastAsia" w:eastAsiaTheme="minorEastAsia"/>
          <w:color w:val="000000"/>
          <w:szCs w:val="21"/>
          <w:vertAlign w:val="subscript"/>
        </w:rPr>
        <w:t>2</w:t>
      </w:r>
      <w:r>
        <w:rPr>
          <w:rFonts w:asciiTheme="minorEastAsia" w:hAnsiTheme="minorEastAsia" w:eastAsiaTheme="minorEastAsia"/>
          <w:color w:val="000000"/>
          <w:szCs w:val="21"/>
        </w:rPr>
        <w:t>，如图所示，则由几何关系得：</w:t>
      </w:r>
      <w:r>
        <w:rPr>
          <w:rFonts w:asciiTheme="minorEastAsia" w:hAnsiTheme="minorEastAsia" w:eastAsiaTheme="minorEastAsia"/>
          <w:color w:val="000000"/>
          <w:position w:val="-12"/>
          <w:szCs w:val="21"/>
        </w:rPr>
        <w:drawing>
          <wp:inline distT="0" distB="0" distL="0" distR="0">
            <wp:extent cx="1567815" cy="240665"/>
            <wp:effectExtent l="0" t="0" r="0" b="0"/>
            <wp:docPr id="228" name="图片 1020"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图片 1020" descr="高考资源网(ks5u.com),中国最大的高考网站,您身边的高考专家。"/>
                    <pic:cNvPicPr>
                      <a:picLocks noChangeAspect="1" noChangeArrowheads="1"/>
                    </pic:cNvPicPr>
                  </pic:nvPicPr>
                  <pic:blipFill>
                    <a:blip r:embed="rId329" cstate="print"/>
                    <a:stretch>
                      <a:fillRect/>
                    </a:stretch>
                  </pic:blipFill>
                  <pic:spPr>
                    <a:xfrm>
                      <a:off x="0" y="0"/>
                      <a:ext cx="1567815" cy="240665"/>
                    </a:xfrm>
                    <a:prstGeom prst="rect">
                      <a:avLst/>
                    </a:prstGeom>
                    <a:noFill/>
                    <a:ln w="9525">
                      <a:noFill/>
                      <a:miter lim="800000"/>
                      <a:headEnd/>
                      <a:tailEnd/>
                    </a:ln>
                  </pic:spPr>
                </pic:pic>
              </a:graphicData>
            </a:graphic>
          </wp:inline>
        </w:drawing>
      </w:r>
      <w:r>
        <w:rPr>
          <w:rFonts w:hint="eastAsia" w:asciiTheme="minorEastAsia" w:hAnsiTheme="minorEastAsia" w:eastAsiaTheme="minorEastAsia"/>
          <w:color w:val="000000"/>
          <w:position w:val="-12"/>
          <w:szCs w:val="21"/>
        </w:rPr>
        <w:t>.</w:t>
      </w:r>
      <w:r>
        <w:rPr>
          <w:rFonts w:asciiTheme="minorEastAsia" w:hAnsiTheme="minorEastAsia" w:eastAsiaTheme="minorEastAsia"/>
          <w:color w:val="000000"/>
          <w:szCs w:val="21"/>
        </w:rPr>
        <w:t>故金箔</w:t>
      </w:r>
      <w:r>
        <w:rPr>
          <w:rFonts w:asciiTheme="minorEastAsia" w:hAnsiTheme="minorEastAsia" w:eastAsiaTheme="minorEastAsia"/>
          <w:i/>
          <w:color w:val="000000"/>
          <w:szCs w:val="21"/>
        </w:rPr>
        <w:t>cd</w:t>
      </w:r>
      <w:r>
        <w:rPr>
          <w:rFonts w:asciiTheme="minorEastAsia" w:hAnsiTheme="minorEastAsia" w:eastAsiaTheme="minorEastAsia"/>
          <w:color w:val="000000"/>
          <w:szCs w:val="21"/>
        </w:rPr>
        <w:t>被α粒子射中区域的长度</w:t>
      </w:r>
      <w:r>
        <w:rPr>
          <w:rFonts w:asciiTheme="minorEastAsia" w:hAnsiTheme="minorEastAsia" w:eastAsiaTheme="minorEastAsia"/>
          <w:color w:val="000000"/>
          <w:position w:val="-10"/>
          <w:szCs w:val="21"/>
        </w:rPr>
        <w:drawing>
          <wp:inline distT="0" distB="0" distL="0" distR="0">
            <wp:extent cx="1725930" cy="240665"/>
            <wp:effectExtent l="19050" t="0" r="7620" b="0"/>
            <wp:docPr id="229" name="图片 1021"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图片 1021" descr="高考资源网(ks5u.com),中国最大的高考网站,您身边的高考专家。"/>
                    <pic:cNvPicPr>
                      <a:picLocks noChangeAspect="1" noChangeArrowheads="1"/>
                    </pic:cNvPicPr>
                  </pic:nvPicPr>
                  <pic:blipFill>
                    <a:blip r:embed="rId330" cstate="print"/>
                    <a:stretch>
                      <a:fillRect/>
                    </a:stretch>
                  </pic:blipFill>
                  <pic:spPr>
                    <a:xfrm>
                      <a:off x="0" y="0"/>
                      <a:ext cx="1725930" cy="240665"/>
                    </a:xfrm>
                    <a:prstGeom prst="rect">
                      <a:avLst/>
                    </a:prstGeom>
                    <a:noFill/>
                    <a:ln w="9525">
                      <a:noFill/>
                      <a:miter lim="800000"/>
                      <a:headEnd/>
                      <a:tailEnd/>
                    </a:ln>
                  </pic:spPr>
                </pic:pic>
              </a:graphicData>
            </a:graphic>
          </wp:inline>
        </w:drawing>
      </w:r>
    </w:p>
    <w:p>
      <w:pPr>
        <w:shd w:val="clear" w:color="auto" w:fill="FFFFFF"/>
        <w:tabs>
          <w:tab w:val="left" w:pos="420"/>
          <w:tab w:val="left" w:pos="2310"/>
          <w:tab w:val="left" w:pos="4200"/>
          <w:tab w:val="left" w:pos="6090"/>
          <w:tab w:val="left" w:pos="7560"/>
        </w:tabs>
        <w:spacing w:line="360" w:lineRule="auto"/>
        <w:ind w:left="420" w:hanging="420" w:hangingChars="200"/>
        <w:rPr>
          <w:rFonts w:asciiTheme="minorEastAsia" w:hAnsiTheme="minorEastAsia" w:eastAsiaTheme="minorEastAsia"/>
          <w:color w:val="000000"/>
          <w:szCs w:val="21"/>
        </w:rPr>
      </w:pPr>
      <w:r>
        <w:rPr>
          <w:rFonts w:asciiTheme="minorEastAsia" w:hAnsiTheme="minorEastAsia" w:eastAsiaTheme="minorEastAsia"/>
          <w:color w:val="000000"/>
          <w:szCs w:val="21"/>
        </w:rPr>
        <w:t>（3）设从</w:t>
      </w:r>
      <w:r>
        <w:rPr>
          <w:rFonts w:asciiTheme="minorEastAsia" w:hAnsiTheme="minorEastAsia" w:eastAsiaTheme="minorEastAsia"/>
          <w:i/>
          <w:color w:val="000000"/>
          <w:szCs w:val="21"/>
        </w:rPr>
        <w:t>Q</w:t>
      </w:r>
      <w:r>
        <w:rPr>
          <w:rFonts w:asciiTheme="minorEastAsia" w:hAnsiTheme="minorEastAsia" w:eastAsiaTheme="minorEastAsia"/>
          <w:color w:val="000000"/>
          <w:szCs w:val="21"/>
        </w:rPr>
        <w:t>点穿出的α粒子的速度为</w:t>
      </w:r>
      <w:r>
        <w:rPr>
          <w:rFonts w:asciiTheme="minorEastAsia" w:hAnsiTheme="minorEastAsia" w:eastAsiaTheme="minorEastAsia"/>
          <w:i/>
          <w:color w:val="000000"/>
          <w:szCs w:val="21"/>
        </w:rPr>
        <w:t>v</w:t>
      </w:r>
      <w:r>
        <w:rPr>
          <w:rFonts w:asciiTheme="minorEastAsia" w:hAnsiTheme="minorEastAsia" w:eastAsiaTheme="minorEastAsia"/>
          <w:color w:val="000000"/>
          <w:szCs w:val="21"/>
        </w:rPr>
        <w:t>′，因半径</w:t>
      </w:r>
      <w:r>
        <w:rPr>
          <w:rFonts w:asciiTheme="minorEastAsia" w:hAnsiTheme="minorEastAsia" w:eastAsiaTheme="minorEastAsia"/>
          <w:i/>
          <w:color w:val="000000"/>
          <w:szCs w:val="21"/>
        </w:rPr>
        <w:t>O</w:t>
      </w:r>
      <w:r>
        <w:rPr>
          <w:rFonts w:asciiTheme="minorEastAsia" w:hAnsiTheme="minorEastAsia" w:eastAsiaTheme="minorEastAsia"/>
          <w:color w:val="000000"/>
          <w:szCs w:val="21"/>
          <w:vertAlign w:val="subscript"/>
        </w:rPr>
        <w:t>2</w:t>
      </w:r>
      <w:r>
        <w:rPr>
          <w:rFonts w:asciiTheme="minorEastAsia" w:hAnsiTheme="minorEastAsia" w:eastAsiaTheme="minorEastAsia"/>
          <w:i/>
          <w:color w:val="000000"/>
          <w:szCs w:val="21"/>
        </w:rPr>
        <w:t>Q</w:t>
      </w:r>
      <w:r>
        <w:rPr>
          <w:rFonts w:asciiTheme="minorEastAsia" w:hAnsiTheme="minorEastAsia" w:eastAsiaTheme="minorEastAsia"/>
          <w:color w:val="000000"/>
          <w:szCs w:val="21"/>
        </w:rPr>
        <w:t>与场强</w:t>
      </w:r>
      <w:r>
        <w:rPr>
          <w:rFonts w:asciiTheme="minorEastAsia" w:hAnsiTheme="minorEastAsia" w:eastAsiaTheme="minorEastAsia"/>
          <w:i/>
          <w:color w:val="000000"/>
          <w:szCs w:val="21"/>
        </w:rPr>
        <w:t>E</w:t>
      </w:r>
      <w:r>
        <w:rPr>
          <w:rFonts w:asciiTheme="minorEastAsia" w:hAnsiTheme="minorEastAsia" w:eastAsiaTheme="minorEastAsia"/>
          <w:color w:val="000000"/>
          <w:szCs w:val="21"/>
        </w:rPr>
        <w:t>的方向间的夹角</w:t>
      </w:r>
      <w:r>
        <w:rPr>
          <w:rFonts w:asciiTheme="minorEastAsia" w:hAnsiTheme="minorEastAsia" w:eastAsiaTheme="minorEastAsia"/>
          <w:i/>
          <w:color w:val="000000"/>
          <w:szCs w:val="21"/>
        </w:rPr>
        <w:t>θ</w:t>
      </w:r>
      <w:r>
        <w:rPr>
          <w:rFonts w:asciiTheme="minorEastAsia" w:hAnsiTheme="minorEastAsia" w:eastAsiaTheme="minorEastAsia"/>
          <w:color w:val="000000"/>
          <w:szCs w:val="21"/>
        </w:rPr>
        <w:t>有：tan</w:t>
      </w:r>
      <w:r>
        <w:rPr>
          <w:rFonts w:asciiTheme="minorEastAsia" w:hAnsiTheme="minorEastAsia" w:eastAsiaTheme="minorEastAsia"/>
          <w:i/>
          <w:color w:val="000000"/>
          <w:szCs w:val="21"/>
        </w:rPr>
        <w:t>θ</w:t>
      </w:r>
      <w:r>
        <w:rPr>
          <w:rFonts w:asciiTheme="minorEastAsia" w:hAnsiTheme="minorEastAsia" w:eastAsiaTheme="minorEastAsia"/>
          <w:color w:val="000000"/>
          <w:szCs w:val="21"/>
        </w:rPr>
        <w:t>=</w:t>
      </w:r>
      <w:r>
        <w:rPr>
          <w:rFonts w:asciiTheme="minorEastAsia" w:hAnsiTheme="minorEastAsia" w:eastAsiaTheme="minorEastAsia"/>
          <w:color w:val="000000"/>
          <w:position w:val="-28"/>
          <w:szCs w:val="21"/>
        </w:rPr>
        <w:drawing>
          <wp:inline distT="0" distB="0" distL="0" distR="0">
            <wp:extent cx="598170" cy="419100"/>
            <wp:effectExtent l="19050" t="0" r="0" b="0"/>
            <wp:docPr id="230" name="图片 1022"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图片 1022" descr="高考资源网(ks5u.com),中国最大的高考网站,您身边的高考专家。"/>
                    <pic:cNvPicPr>
                      <a:picLocks noChangeAspect="1" noChangeArrowheads="1"/>
                    </pic:cNvPicPr>
                  </pic:nvPicPr>
                  <pic:blipFill>
                    <a:blip r:embed="rId331" cstate="print"/>
                    <a:stretch>
                      <a:fillRect/>
                    </a:stretch>
                  </pic:blipFill>
                  <pic:spPr>
                    <a:xfrm>
                      <a:off x="0" y="0"/>
                      <a:ext cx="598170" cy="419100"/>
                    </a:xfrm>
                    <a:prstGeom prst="rect">
                      <a:avLst/>
                    </a:prstGeom>
                    <a:noFill/>
                    <a:ln w="9525">
                      <a:noFill/>
                      <a:miter lim="800000"/>
                      <a:headEnd/>
                      <a:tailEnd/>
                    </a:ln>
                  </pic:spPr>
                </pic:pic>
              </a:graphicData>
            </a:graphic>
          </wp:inline>
        </w:drawing>
      </w:r>
      <w:r>
        <w:rPr>
          <w:rFonts w:asciiTheme="minorEastAsia" w:hAnsiTheme="minorEastAsia" w:eastAsiaTheme="minorEastAsia"/>
          <w:color w:val="000000"/>
          <w:szCs w:val="21"/>
        </w:rPr>
        <w:t>，故穿出的α粒子在电场中做类平抛运动，轨迹如</w:t>
      </w:r>
      <w:r>
        <w:rPr>
          <w:rFonts w:hint="eastAsia" w:asciiTheme="minorEastAsia" w:hAnsiTheme="minorEastAsia" w:eastAsiaTheme="minorEastAsia"/>
          <w:color w:val="000000"/>
          <w:szCs w:val="21"/>
        </w:rPr>
        <w:t>上</w:t>
      </w:r>
      <w:r>
        <w:rPr>
          <w:rFonts w:asciiTheme="minorEastAsia" w:hAnsiTheme="minorEastAsia" w:eastAsiaTheme="minorEastAsia"/>
          <w:color w:val="000000"/>
          <w:szCs w:val="21"/>
        </w:rPr>
        <w:t>图所示.沿速度</w:t>
      </w:r>
      <w:r>
        <w:rPr>
          <w:rFonts w:asciiTheme="minorEastAsia" w:hAnsiTheme="minorEastAsia" w:eastAsiaTheme="minorEastAsia"/>
          <w:i/>
          <w:color w:val="000000"/>
          <w:szCs w:val="21"/>
        </w:rPr>
        <w:t>v</w:t>
      </w:r>
      <w:r>
        <w:rPr>
          <w:rFonts w:asciiTheme="minorEastAsia" w:hAnsiTheme="minorEastAsia" w:eastAsiaTheme="minorEastAsia"/>
          <w:color w:val="000000"/>
          <w:szCs w:val="21"/>
        </w:rPr>
        <w:t>′方向做匀速直线运动，位移</w:t>
      </w:r>
      <w:r>
        <w:rPr>
          <w:rFonts w:asciiTheme="minorEastAsia" w:hAnsiTheme="minorEastAsia" w:eastAsiaTheme="minorEastAsia"/>
          <w:color w:val="000000"/>
          <w:position w:val="-12"/>
          <w:szCs w:val="21"/>
        </w:rPr>
        <w:drawing>
          <wp:inline distT="0" distB="0" distL="0" distR="0">
            <wp:extent cx="1821815" cy="254635"/>
            <wp:effectExtent l="19050" t="0" r="0" b="0"/>
            <wp:docPr id="231" name="图片 1023"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图片 1023" descr="高考资源网(ks5u.com),中国最大的高考网站,您身边的高考专家。"/>
                    <pic:cNvPicPr>
                      <a:picLocks noChangeAspect="1" noChangeArrowheads="1"/>
                    </pic:cNvPicPr>
                  </pic:nvPicPr>
                  <pic:blipFill>
                    <a:blip r:embed="rId332" cstate="print"/>
                    <a:stretch>
                      <a:fillRect/>
                    </a:stretch>
                  </pic:blipFill>
                  <pic:spPr>
                    <a:xfrm>
                      <a:off x="0" y="0"/>
                      <a:ext cx="1821815" cy="254635"/>
                    </a:xfrm>
                    <a:prstGeom prst="rect">
                      <a:avLst/>
                    </a:prstGeom>
                    <a:noFill/>
                    <a:ln w="9525">
                      <a:noFill/>
                      <a:miter lim="800000"/>
                      <a:headEnd/>
                      <a:tailEnd/>
                    </a:ln>
                  </pic:spPr>
                </pic:pic>
              </a:graphicData>
            </a:graphic>
          </wp:inline>
        </w:drawing>
      </w:r>
      <w:r>
        <w:rPr>
          <w:rFonts w:hint="eastAsia" w:asciiTheme="minorEastAsia" w:hAnsiTheme="minorEastAsia" w:eastAsiaTheme="minorEastAsia"/>
          <w:color w:val="000000"/>
          <w:szCs w:val="21"/>
        </w:rPr>
        <w:t>，</w:t>
      </w:r>
      <w:r>
        <w:rPr>
          <w:rFonts w:asciiTheme="minorEastAsia" w:hAnsiTheme="minorEastAsia" w:eastAsiaTheme="minorEastAsia"/>
          <w:color w:val="000000"/>
          <w:szCs w:val="21"/>
        </w:rPr>
        <w:t xml:space="preserve"> 沿场强</w:t>
      </w:r>
      <w:r>
        <w:rPr>
          <w:rFonts w:asciiTheme="minorEastAsia" w:hAnsiTheme="minorEastAsia" w:eastAsiaTheme="minorEastAsia"/>
          <w:i/>
          <w:color w:val="000000"/>
          <w:szCs w:val="21"/>
        </w:rPr>
        <w:t>E</w:t>
      </w:r>
      <w:r>
        <w:rPr>
          <w:rFonts w:asciiTheme="minorEastAsia" w:hAnsiTheme="minorEastAsia" w:eastAsiaTheme="minorEastAsia"/>
          <w:color w:val="000000"/>
          <w:szCs w:val="21"/>
        </w:rPr>
        <w:t>方向做匀加速直线运动，位移</w:t>
      </w:r>
      <w:r>
        <w:rPr>
          <w:rFonts w:asciiTheme="minorEastAsia" w:hAnsiTheme="minorEastAsia" w:eastAsiaTheme="minorEastAsia"/>
          <w:color w:val="000000"/>
          <w:position w:val="-14"/>
          <w:szCs w:val="21"/>
        </w:rPr>
        <w:drawing>
          <wp:inline distT="0" distB="0" distL="0" distR="0">
            <wp:extent cx="2103755" cy="267970"/>
            <wp:effectExtent l="19050" t="0" r="0" b="0"/>
            <wp:docPr id="232" name="图片 1024"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图片 1024" descr="高考资源网(ks5u.com),中国最大的高考网站,您身边的高考专家。"/>
                    <pic:cNvPicPr>
                      <a:picLocks noChangeAspect="1" noChangeArrowheads="1"/>
                    </pic:cNvPicPr>
                  </pic:nvPicPr>
                  <pic:blipFill>
                    <a:blip r:embed="rId333" cstate="print"/>
                    <a:stretch>
                      <a:fillRect/>
                    </a:stretch>
                  </pic:blipFill>
                  <pic:spPr>
                    <a:xfrm>
                      <a:off x="0" y="0"/>
                      <a:ext cx="2103755" cy="267970"/>
                    </a:xfrm>
                    <a:prstGeom prst="rect">
                      <a:avLst/>
                    </a:prstGeom>
                    <a:noFill/>
                    <a:ln w="9525">
                      <a:noFill/>
                      <a:miter lim="800000"/>
                      <a:headEnd/>
                      <a:tailEnd/>
                    </a:ln>
                  </pic:spPr>
                </pic:pic>
              </a:graphicData>
            </a:graphic>
          </wp:inline>
        </w:drawing>
      </w:r>
      <w:r>
        <w:rPr>
          <w:rFonts w:hint="eastAsia" w:asciiTheme="minorEastAsia" w:hAnsiTheme="minorEastAsia" w:eastAsiaTheme="minorEastAsia"/>
          <w:color w:val="000000"/>
          <w:position w:val="-14"/>
          <w:szCs w:val="21"/>
        </w:rPr>
        <w:t>，</w:t>
      </w:r>
      <w:r>
        <w:rPr>
          <w:rFonts w:asciiTheme="minorEastAsia" w:hAnsiTheme="minorEastAsia" w:eastAsiaTheme="minorEastAsia"/>
          <w:color w:val="000000"/>
          <w:szCs w:val="21"/>
        </w:rPr>
        <w:t xml:space="preserve"> 则由</w:t>
      </w:r>
      <w:r>
        <w:rPr>
          <w:rFonts w:asciiTheme="minorEastAsia" w:hAnsiTheme="minorEastAsia" w:eastAsiaTheme="minorEastAsia"/>
          <w:color w:val="000000"/>
          <w:position w:val="-12"/>
          <w:szCs w:val="21"/>
        </w:rPr>
        <w:drawing>
          <wp:inline distT="0" distB="0" distL="0" distR="0">
            <wp:extent cx="522605" cy="226695"/>
            <wp:effectExtent l="19050" t="0" r="0" b="0"/>
            <wp:docPr id="233" name="图片 1025"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图片 1025" descr="高考资源网(ks5u.com),中国最大的高考网站,您身边的高考专家。"/>
                    <pic:cNvPicPr>
                      <a:picLocks noChangeAspect="1" noChangeArrowheads="1"/>
                    </pic:cNvPicPr>
                  </pic:nvPicPr>
                  <pic:blipFill>
                    <a:blip r:embed="rId334" cstate="print"/>
                    <a:stretch>
                      <a:fillRect/>
                    </a:stretch>
                  </pic:blipFill>
                  <pic:spPr>
                    <a:xfrm>
                      <a:off x="0" y="0"/>
                      <a:ext cx="522605" cy="226695"/>
                    </a:xfrm>
                    <a:prstGeom prst="rect">
                      <a:avLst/>
                    </a:prstGeom>
                    <a:noFill/>
                    <a:ln w="9525">
                      <a:noFill/>
                      <a:miter lim="800000"/>
                      <a:headEnd/>
                      <a:tailEnd/>
                    </a:ln>
                  </pic:spPr>
                </pic:pic>
              </a:graphicData>
            </a:graphic>
          </wp:inline>
        </w:drawing>
      </w:r>
      <w:r>
        <w:rPr>
          <w:rFonts w:asciiTheme="minorEastAsia" w:hAnsiTheme="minorEastAsia" w:eastAsiaTheme="minorEastAsia"/>
          <w:color w:val="000000"/>
          <w:szCs w:val="21"/>
        </w:rPr>
        <w:t xml:space="preserve">  </w:t>
      </w:r>
      <w:r>
        <w:rPr>
          <w:rFonts w:asciiTheme="minorEastAsia" w:hAnsiTheme="minorEastAsia" w:eastAsiaTheme="minorEastAsia"/>
          <w:color w:val="000000"/>
          <w:position w:val="-24"/>
          <w:szCs w:val="21"/>
        </w:rPr>
        <w:drawing>
          <wp:inline distT="0" distB="0" distL="0" distR="0">
            <wp:extent cx="687705" cy="391795"/>
            <wp:effectExtent l="19050" t="0" r="0" b="0"/>
            <wp:docPr id="234" name="图片 1026"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图片 1026" descr="高考资源网(ks5u.com),中国最大的高考网站,您身边的高考专家。"/>
                    <pic:cNvPicPr>
                      <a:picLocks noChangeAspect="1" noChangeArrowheads="1"/>
                    </pic:cNvPicPr>
                  </pic:nvPicPr>
                  <pic:blipFill>
                    <a:blip r:embed="rId335" cstate="print"/>
                    <a:stretch>
                      <a:fillRect/>
                    </a:stretch>
                  </pic:blipFill>
                  <pic:spPr>
                    <a:xfrm>
                      <a:off x="0" y="0"/>
                      <a:ext cx="687705" cy="391795"/>
                    </a:xfrm>
                    <a:prstGeom prst="rect">
                      <a:avLst/>
                    </a:prstGeom>
                    <a:noFill/>
                    <a:ln w="9525">
                      <a:noFill/>
                      <a:miter lim="800000"/>
                      <a:headEnd/>
                      <a:tailEnd/>
                    </a:ln>
                  </pic:spPr>
                </pic:pic>
              </a:graphicData>
            </a:graphic>
          </wp:inline>
        </w:drawing>
      </w:r>
      <w:r>
        <w:rPr>
          <w:rFonts w:asciiTheme="minorEastAsia" w:hAnsiTheme="minorEastAsia" w:eastAsiaTheme="minorEastAsia"/>
          <w:color w:val="000000"/>
          <w:szCs w:val="21"/>
        </w:rPr>
        <w:t xml:space="preserve">  </w:t>
      </w:r>
      <w:r>
        <w:rPr>
          <w:rFonts w:asciiTheme="minorEastAsia" w:hAnsiTheme="minorEastAsia" w:eastAsiaTheme="minorEastAsia"/>
          <w:color w:val="000000"/>
          <w:position w:val="-30"/>
          <w:szCs w:val="21"/>
        </w:rPr>
        <w:drawing>
          <wp:inline distT="0" distB="0" distL="0" distR="0">
            <wp:extent cx="570865" cy="447040"/>
            <wp:effectExtent l="19050" t="0" r="635" b="0"/>
            <wp:docPr id="235" name="图片 1027"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图片 1027" descr="高考资源网(ks5u.com),中国最大的高考网站,您身边的高考专家。"/>
                    <pic:cNvPicPr>
                      <a:picLocks noChangeAspect="1" noChangeArrowheads="1"/>
                    </pic:cNvPicPr>
                  </pic:nvPicPr>
                  <pic:blipFill>
                    <a:blip r:embed="rId336" cstate="print"/>
                    <a:stretch>
                      <a:fillRect/>
                    </a:stretch>
                  </pic:blipFill>
                  <pic:spPr>
                    <a:xfrm>
                      <a:off x="0" y="0"/>
                      <a:ext cx="570865" cy="447040"/>
                    </a:xfrm>
                    <a:prstGeom prst="rect">
                      <a:avLst/>
                    </a:prstGeom>
                    <a:noFill/>
                    <a:ln w="9525">
                      <a:noFill/>
                      <a:miter lim="800000"/>
                      <a:headEnd/>
                      <a:tailEnd/>
                    </a:ln>
                  </pic:spPr>
                </pic:pic>
              </a:graphicData>
            </a:graphic>
          </wp:inline>
        </w:drawing>
      </w:r>
      <w:r>
        <w:rPr>
          <w:rFonts w:asciiTheme="minorEastAsia" w:hAnsiTheme="minorEastAsia" w:eastAsiaTheme="minorEastAsia"/>
          <w:color w:val="000000"/>
          <w:szCs w:val="21"/>
        </w:rPr>
        <w:t xml:space="preserve">  得： </w:t>
      </w:r>
      <w:r>
        <w:rPr>
          <w:rFonts w:asciiTheme="minorEastAsia" w:hAnsiTheme="minorEastAsia" w:eastAsiaTheme="minorEastAsia"/>
          <w:color w:val="000000"/>
          <w:position w:val="-6"/>
          <w:szCs w:val="21"/>
        </w:rPr>
        <w:drawing>
          <wp:inline distT="0" distB="0" distL="0" distR="0">
            <wp:extent cx="1079500" cy="199390"/>
            <wp:effectExtent l="19050" t="0" r="6350" b="0"/>
            <wp:docPr id="236" name="图片 1028"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图片 1028" descr="高考资源网(ks5u.com),中国最大的高考网站,您身边的高考专家。"/>
                    <pic:cNvPicPr>
                      <a:picLocks noChangeAspect="1" noChangeArrowheads="1"/>
                    </pic:cNvPicPr>
                  </pic:nvPicPr>
                  <pic:blipFill>
                    <a:blip r:embed="rId337" cstate="print"/>
                    <a:stretch>
                      <a:fillRect/>
                    </a:stretch>
                  </pic:blipFill>
                  <pic:spPr>
                    <a:xfrm>
                      <a:off x="0" y="0"/>
                      <a:ext cx="1079500" cy="199390"/>
                    </a:xfrm>
                    <a:prstGeom prst="rect">
                      <a:avLst/>
                    </a:prstGeom>
                    <a:noFill/>
                    <a:ln w="9525">
                      <a:noFill/>
                      <a:miter lim="800000"/>
                      <a:headEnd/>
                      <a:tailEnd/>
                    </a:ln>
                  </pic:spPr>
                </pic:pic>
              </a:graphicData>
            </a:graphic>
          </wp:inline>
        </w:drawing>
      </w:r>
      <w:r>
        <w:rPr>
          <w:rFonts w:hint="eastAsia" w:asciiTheme="minorEastAsia" w:hAnsiTheme="minorEastAsia" w:eastAsiaTheme="minorEastAsia"/>
          <w:color w:val="000000"/>
          <w:position w:val="-6"/>
          <w:szCs w:val="21"/>
        </w:rPr>
        <w:t>，</w:t>
      </w:r>
      <w:r>
        <w:rPr>
          <w:rFonts w:asciiTheme="minorEastAsia" w:hAnsiTheme="minorEastAsia" w:eastAsiaTheme="minorEastAsia"/>
          <w:color w:val="000000"/>
          <w:szCs w:val="21"/>
        </w:rPr>
        <w:t xml:space="preserve"> 故此α粒子从金箔上穿出时，损失的动能为</w:t>
      </w:r>
      <w:r>
        <w:rPr>
          <w:rFonts w:asciiTheme="minorEastAsia" w:hAnsiTheme="minorEastAsia" w:eastAsiaTheme="minorEastAsia"/>
          <w:color w:val="000000"/>
          <w:position w:val="-24"/>
          <w:szCs w:val="21"/>
        </w:rPr>
        <w:drawing>
          <wp:inline distT="0" distB="0" distL="0" distR="0">
            <wp:extent cx="2475230" cy="391795"/>
            <wp:effectExtent l="0" t="0" r="0" b="0"/>
            <wp:docPr id="237" name="图片 1029"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图片 1029" descr="高考资源网(ks5u.com),中国最大的高考网站,您身边的高考专家。"/>
                    <pic:cNvPicPr>
                      <a:picLocks noChangeAspect="1" noChangeArrowheads="1"/>
                    </pic:cNvPicPr>
                  </pic:nvPicPr>
                  <pic:blipFill>
                    <a:blip r:embed="rId338" cstate="print"/>
                    <a:stretch>
                      <a:fillRect/>
                    </a:stretch>
                  </pic:blipFill>
                  <pic:spPr>
                    <a:xfrm>
                      <a:off x="0" y="0"/>
                      <a:ext cx="2475230" cy="391795"/>
                    </a:xfrm>
                    <a:prstGeom prst="rect">
                      <a:avLst/>
                    </a:prstGeom>
                    <a:noFill/>
                    <a:ln w="9525">
                      <a:noFill/>
                      <a:miter lim="800000"/>
                      <a:headEnd/>
                      <a:tailEnd/>
                    </a:ln>
                  </pic:spPr>
                </pic:pic>
              </a:graphicData>
            </a:graphic>
          </wp:inline>
        </w:drawing>
      </w:r>
    </w:p>
    <w:p>
      <w:pPr>
        <w:shd w:val="clear" w:color="auto" w:fill="FFFFFF"/>
        <w:spacing w:line="360" w:lineRule="auto"/>
        <w:ind w:firstLine="420" w:firstLineChars="200"/>
        <w:rPr>
          <w:rFonts w:asciiTheme="minorEastAsia" w:hAnsiTheme="minorEastAsia" w:eastAsiaTheme="minorEastAsia"/>
          <w:color w:val="000000"/>
          <w:szCs w:val="21"/>
        </w:rPr>
      </w:pPr>
    </w:p>
    <w:p>
      <w:pPr>
        <w:shd w:val="clear" w:color="auto" w:fill="FFFFFF"/>
        <w:spacing w:line="360" w:lineRule="auto"/>
        <w:ind w:firstLine="420" w:firstLineChars="200"/>
        <w:rPr>
          <w:rFonts w:asciiTheme="minorEastAsia" w:hAnsiTheme="minorEastAsia" w:eastAsiaTheme="minorEastAsia"/>
          <w:color w:val="000000"/>
          <w:szCs w:val="21"/>
        </w:rPr>
      </w:pPr>
      <w:r>
        <w:rPr>
          <w:rFonts w:hint="eastAsia" w:asciiTheme="minorEastAsia" w:hAnsiTheme="minorEastAsia" w:eastAsiaTheme="minorEastAsia"/>
          <w:color w:val="000000"/>
          <w:szCs w:val="21"/>
        </w:rPr>
        <w:drawing>
          <wp:anchor distT="0" distB="0" distL="114300" distR="114300" simplePos="0" relativeHeight="251670528" behindDoc="0" locked="0" layoutInCell="1" allowOverlap="1">
            <wp:simplePos x="0" y="0"/>
            <wp:positionH relativeFrom="column">
              <wp:posOffset>1257300</wp:posOffset>
            </wp:positionH>
            <wp:positionV relativeFrom="paragraph">
              <wp:posOffset>15240</wp:posOffset>
            </wp:positionV>
            <wp:extent cx="2856865" cy="2221865"/>
            <wp:effectExtent l="0" t="0" r="0" b="0"/>
            <wp:wrapSquare wrapText="bothSides"/>
            <wp:docPr id="267" name="图片 289"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图片 289" descr="高考资源网(ks5u.com),中国最大的高考网站,您身边的高考专家。"/>
                    <pic:cNvPicPr>
                      <a:picLocks noChangeAspect="1" noChangeArrowheads="1"/>
                    </pic:cNvPicPr>
                  </pic:nvPicPr>
                  <pic:blipFill>
                    <a:blip r:embed="rId339" cstate="print"/>
                    <a:stretch>
                      <a:fillRect/>
                    </a:stretch>
                  </pic:blipFill>
                  <pic:spPr>
                    <a:xfrm>
                      <a:off x="0" y="0"/>
                      <a:ext cx="2856865" cy="2221865"/>
                    </a:xfrm>
                    <a:prstGeom prst="rect">
                      <a:avLst/>
                    </a:prstGeom>
                    <a:noFill/>
                    <a:ln w="9525">
                      <a:noFill/>
                      <a:miter lim="800000"/>
                      <a:headEnd/>
                      <a:tailEnd/>
                    </a:ln>
                  </pic:spPr>
                </pic:pic>
              </a:graphicData>
            </a:graphic>
          </wp:anchor>
        </w:drawing>
      </w:r>
    </w:p>
    <w:p>
      <w:pPr>
        <w:shd w:val="clear" w:color="auto" w:fill="FFFFFF"/>
        <w:spacing w:line="360" w:lineRule="auto"/>
        <w:ind w:firstLine="420" w:firstLineChars="200"/>
        <w:rPr>
          <w:rFonts w:asciiTheme="minorEastAsia" w:hAnsiTheme="minorEastAsia" w:eastAsiaTheme="minorEastAsia"/>
          <w:color w:val="000000"/>
          <w:szCs w:val="21"/>
        </w:rPr>
      </w:pPr>
    </w:p>
    <w:p>
      <w:pPr>
        <w:shd w:val="clear" w:color="auto" w:fill="FFFFFF"/>
        <w:spacing w:line="360" w:lineRule="auto"/>
        <w:ind w:firstLine="420" w:firstLineChars="200"/>
        <w:rPr>
          <w:rFonts w:asciiTheme="minorEastAsia" w:hAnsiTheme="minorEastAsia" w:eastAsiaTheme="minorEastAsia"/>
          <w:color w:val="000000"/>
          <w:szCs w:val="21"/>
        </w:rPr>
      </w:pPr>
    </w:p>
    <w:p>
      <w:pPr>
        <w:shd w:val="clear" w:color="auto" w:fill="FFFFFF"/>
        <w:spacing w:line="360" w:lineRule="auto"/>
        <w:ind w:firstLine="420" w:firstLineChars="200"/>
        <w:rPr>
          <w:rFonts w:asciiTheme="minorEastAsia" w:hAnsiTheme="minorEastAsia" w:eastAsiaTheme="minorEastAsia"/>
          <w:color w:val="000000"/>
          <w:szCs w:val="21"/>
        </w:rPr>
      </w:pPr>
    </w:p>
    <w:p>
      <w:pPr>
        <w:shd w:val="clear" w:color="auto" w:fill="FFFFFF"/>
        <w:spacing w:line="360" w:lineRule="auto"/>
        <w:ind w:firstLine="420" w:firstLineChars="200"/>
        <w:rPr>
          <w:rFonts w:asciiTheme="minorEastAsia" w:hAnsiTheme="minorEastAsia" w:eastAsiaTheme="minorEastAsia"/>
          <w:color w:val="000000"/>
          <w:szCs w:val="21"/>
        </w:rPr>
      </w:pPr>
    </w:p>
    <w:p>
      <w:pPr>
        <w:shd w:val="clear" w:color="auto" w:fill="FFFFFF"/>
        <w:spacing w:line="360" w:lineRule="auto"/>
        <w:ind w:firstLine="420" w:firstLineChars="200"/>
        <w:rPr>
          <w:rFonts w:asciiTheme="minorEastAsia" w:hAnsiTheme="minorEastAsia" w:eastAsiaTheme="minorEastAsia"/>
          <w:color w:val="000000"/>
          <w:szCs w:val="21"/>
        </w:rPr>
      </w:pPr>
    </w:p>
    <w:p>
      <w:pPr>
        <w:shd w:val="clear" w:color="auto" w:fill="FFFFFF"/>
        <w:spacing w:line="360" w:lineRule="auto"/>
        <w:ind w:firstLine="420" w:firstLineChars="200"/>
        <w:rPr>
          <w:rFonts w:asciiTheme="minorEastAsia" w:hAnsiTheme="minorEastAsia" w:eastAsiaTheme="minorEastAsia"/>
          <w:color w:val="000000"/>
          <w:szCs w:val="21"/>
        </w:rPr>
      </w:pPr>
    </w:p>
    <w:p>
      <w:pPr>
        <w:shd w:val="clear" w:color="auto" w:fill="FFFFFF"/>
        <w:spacing w:line="360" w:lineRule="auto"/>
        <w:ind w:firstLine="420" w:firstLineChars="200"/>
        <w:rPr>
          <w:rFonts w:asciiTheme="minorEastAsia" w:hAnsiTheme="minorEastAsia" w:eastAsiaTheme="minorEastAsia"/>
          <w:color w:val="000000"/>
          <w:szCs w:val="21"/>
        </w:rPr>
      </w:pPr>
    </w:p>
    <w:p>
      <w:pPr>
        <w:adjustRightInd w:val="0"/>
        <w:snapToGrid w:val="0"/>
        <w:spacing w:line="360" w:lineRule="auto"/>
        <w:ind w:firstLine="420" w:firstLineChars="200"/>
        <w:rPr>
          <w:rFonts w:asciiTheme="minorEastAsia" w:hAnsiTheme="minorEastAsia" w:eastAsiaTheme="minorEastAsia"/>
          <w:color w:val="000000"/>
          <w:szCs w:val="21"/>
        </w:rPr>
      </w:pPr>
      <w:r>
        <w:rPr>
          <w:rFonts w:hint="eastAsia" w:asciiTheme="minorEastAsia" w:hAnsiTheme="minorEastAsia" w:eastAsiaTheme="minorEastAsia"/>
          <w:color w:val="000000"/>
          <w:szCs w:val="21"/>
        </w:rPr>
        <w:t>例5   在真空中，质量为</w:t>
      </w:r>
      <w:r>
        <w:rPr>
          <w:rFonts w:asciiTheme="minorEastAsia" w:hAnsiTheme="minorEastAsia" w:eastAsiaTheme="minorEastAsia"/>
          <w:color w:val="000000"/>
          <w:szCs w:val="21"/>
        </w:rPr>
        <w:t>m，</w:t>
      </w:r>
      <w:r>
        <w:rPr>
          <w:rFonts w:hint="eastAsia" w:asciiTheme="minorEastAsia" w:hAnsiTheme="minorEastAsia" w:eastAsiaTheme="minorEastAsia"/>
          <w:color w:val="000000"/>
          <w:szCs w:val="21"/>
        </w:rPr>
        <w:t>电量为</w:t>
      </w:r>
      <w:r>
        <w:rPr>
          <w:rFonts w:asciiTheme="minorEastAsia" w:hAnsiTheme="minorEastAsia" w:eastAsiaTheme="minorEastAsia"/>
          <w:color w:val="000000"/>
          <w:szCs w:val="21"/>
        </w:rPr>
        <w:t>q</w:t>
      </w:r>
      <w:r>
        <w:rPr>
          <w:rFonts w:hint="eastAsia" w:asciiTheme="minorEastAsia" w:hAnsiTheme="minorEastAsia" w:eastAsiaTheme="minorEastAsia"/>
          <w:color w:val="000000"/>
          <w:szCs w:val="21"/>
        </w:rPr>
        <w:t>的粒子流连续穿过相距为</w:t>
      </w:r>
      <w:r>
        <w:rPr>
          <w:rFonts w:asciiTheme="minorEastAsia" w:hAnsiTheme="minorEastAsia" w:eastAsiaTheme="minorEastAsia"/>
          <w:color w:val="000000"/>
          <w:szCs w:val="21"/>
        </w:rPr>
        <w:t>d</w:t>
      </w:r>
      <w:r>
        <w:rPr>
          <w:rFonts w:hint="eastAsia" w:asciiTheme="minorEastAsia" w:hAnsiTheme="minorEastAsia" w:eastAsiaTheme="minorEastAsia"/>
          <w:color w:val="000000"/>
          <w:szCs w:val="21"/>
        </w:rPr>
        <w:t>的平行金属板，设金属板在不带电时，每个粒子的穿越时间为T，现在金属板间加一个图示电压，求粒子流穿越后侧向位移的最值.</w:t>
      </w:r>
    </w:p>
    <w:p>
      <w:pPr>
        <w:adjustRightInd w:val="0"/>
        <w:snapToGrid w:val="0"/>
        <w:spacing w:line="360" w:lineRule="auto"/>
        <w:ind w:firstLine="315" w:firstLineChars="150"/>
        <w:rPr>
          <w:rFonts w:asciiTheme="minorEastAsia" w:hAnsiTheme="minorEastAsia" w:eastAsiaTheme="minorEastAsia"/>
          <w:color w:val="000000"/>
          <w:szCs w:val="21"/>
        </w:rPr>
      </w:pPr>
      <w:r>
        <w:rPr>
          <w:rFonts w:hint="eastAsia" w:asciiTheme="minorEastAsia" w:hAnsiTheme="minorEastAsia" w:eastAsiaTheme="minorEastAsia"/>
          <w:color w:val="000000"/>
          <w:szCs w:val="21"/>
        </w:rPr>
        <w:t>解析：粒子在0、T、2T…</w:t>
      </w:r>
      <w:r>
        <w:rPr>
          <w:rFonts w:asciiTheme="minorEastAsia" w:hAnsiTheme="minorEastAsia" w:eastAsiaTheme="minorEastAsia"/>
          <w:color w:val="000000"/>
          <w:szCs w:val="21"/>
        </w:rPr>
        <w:t>n</w:t>
      </w:r>
      <w:r>
        <w:rPr>
          <w:rFonts w:hint="eastAsia" w:asciiTheme="minorEastAsia" w:hAnsiTheme="minorEastAsia" w:eastAsiaTheme="minorEastAsia"/>
          <w:color w:val="000000"/>
          <w:szCs w:val="21"/>
        </w:rPr>
        <w:t>T时刻进入金属板的，它们先作类平抛运动，然后作匀速直线运动，则S</w:t>
      </w:r>
      <w:r>
        <w:rPr>
          <w:rFonts w:asciiTheme="minorEastAsia" w:hAnsiTheme="minorEastAsia" w:eastAsiaTheme="minorEastAsia"/>
          <w:color w:val="000000"/>
          <w:szCs w:val="21"/>
          <w:vertAlign w:val="subscript"/>
        </w:rPr>
        <w:t>y</w:t>
      </w:r>
      <w:r>
        <w:rPr>
          <w:rFonts w:hint="eastAsia" w:asciiTheme="minorEastAsia" w:hAnsiTheme="minorEastAsia" w:eastAsiaTheme="minorEastAsia"/>
          <w:color w:val="000000"/>
          <w:szCs w:val="21"/>
          <w:vertAlign w:val="subscript"/>
        </w:rPr>
        <w:t xml:space="preserve"> </w:t>
      </w:r>
      <w:r>
        <w:rPr>
          <w:rFonts w:hint="eastAsia" w:asciiTheme="minorEastAsia" w:hAnsiTheme="minorEastAsia" w:eastAsiaTheme="minorEastAsia"/>
          <w:color w:val="000000"/>
          <w:szCs w:val="21"/>
        </w:rPr>
        <w:t>=</w:t>
      </w:r>
      <w:r>
        <w:rPr>
          <w:rFonts w:asciiTheme="minorEastAsia" w:hAnsiTheme="minorEastAsia" w:eastAsiaTheme="minorEastAsia"/>
          <w:color w:val="000000"/>
          <w:position w:val="-24"/>
          <w:szCs w:val="21"/>
        </w:rPr>
        <w:object>
          <v:shape id="_x0000_i1129" o:spt="75" type="#_x0000_t75" style="height:31.5pt;width:12pt;" o:ole="t" filled="f" o:preferrelative="t" stroked="f" coordsize="21600,21600">
            <v:path/>
            <v:fill on="f" focussize="0,0"/>
            <v:stroke on="f" joinstyle="miter"/>
            <v:imagedata r:id="rId341" o:title=""/>
            <o:lock v:ext="edit" aspectratio="t"/>
            <w10:wrap type="none"/>
            <w10:anchorlock/>
          </v:shape>
          <o:OLEObject Type="Embed" ProgID="Equations" ShapeID="_x0000_i1129" DrawAspect="Content" ObjectID="_1468075829" r:id="rId340">
            <o:LockedField>false</o:LockedField>
          </o:OLEObject>
        </w:object>
      </w:r>
      <w:r>
        <w:rPr>
          <w:rFonts w:asciiTheme="minorEastAsia" w:hAnsiTheme="minorEastAsia" w:eastAsiaTheme="minorEastAsia"/>
          <w:color w:val="000000"/>
          <w:position w:val="-24"/>
          <w:szCs w:val="21"/>
        </w:rPr>
        <w:object>
          <v:shape id="_x0000_i1130" o:spt="75" type="#_x0000_t75" style="height:31.5pt;width:21pt;" o:ole="t" filled="f" o:preferrelative="t" stroked="f" coordsize="21600,21600">
            <v:path/>
            <v:fill on="f" focussize="0,0"/>
            <v:stroke on="f" joinstyle="miter"/>
            <v:imagedata r:id="rId343" o:title=""/>
            <o:lock v:ext="edit" aspectratio="t"/>
            <w10:wrap type="none"/>
            <w10:anchorlock/>
          </v:shape>
          <o:OLEObject Type="Embed" ProgID="Equations" ShapeID="_x0000_i1130" DrawAspect="Content" ObjectID="_1468075830" r:id="rId342">
            <o:LockedField>false</o:LockedField>
          </o:OLEObject>
        </w:object>
      </w:r>
      <w:r>
        <w:rPr>
          <w:rFonts w:hint="eastAsia" w:asciiTheme="minorEastAsia" w:hAnsiTheme="minorEastAsia" w:eastAsiaTheme="minorEastAsia"/>
          <w:color w:val="000000"/>
          <w:szCs w:val="21"/>
        </w:rPr>
        <w:t>•（</w:t>
      </w:r>
      <w:r>
        <w:rPr>
          <w:rFonts w:asciiTheme="minorEastAsia" w:hAnsiTheme="minorEastAsia" w:eastAsiaTheme="minorEastAsia"/>
          <w:color w:val="000000"/>
          <w:position w:val="-24"/>
          <w:szCs w:val="21"/>
        </w:rPr>
        <w:object>
          <v:shape id="_x0000_i1131" o:spt="75" type="#_x0000_t75" style="height:31.5pt;width:13.5pt;" o:ole="t" filled="f" o:preferrelative="t" stroked="f" coordsize="21600,21600">
            <v:path/>
            <v:fill on="f" focussize="0,0"/>
            <v:stroke on="f" joinstyle="miter"/>
            <v:imagedata r:id="rId345" o:title=""/>
            <o:lock v:ext="edit" aspectratio="t"/>
            <w10:wrap type="none"/>
            <w10:anchorlock/>
          </v:shape>
          <o:OLEObject Type="Embed" ProgID="Equations" ShapeID="_x0000_i1131" DrawAspect="Content" ObjectID="_1468075831" r:id="rId344">
            <o:LockedField>false</o:LockedField>
          </o:OLEObject>
        </w:object>
      </w:r>
      <w:r>
        <w:rPr>
          <w:rFonts w:hint="eastAsia" w:asciiTheme="minorEastAsia" w:hAnsiTheme="minorEastAsia" w:eastAsiaTheme="minorEastAsia"/>
          <w:color w:val="000000"/>
          <w:szCs w:val="21"/>
        </w:rPr>
        <w:t>）</w:t>
      </w:r>
      <w:r>
        <w:rPr>
          <w:rFonts w:hint="eastAsia" w:asciiTheme="minorEastAsia" w:hAnsiTheme="minorEastAsia" w:eastAsiaTheme="minorEastAsia"/>
          <w:color w:val="000000"/>
          <w:szCs w:val="21"/>
          <w:vertAlign w:val="superscript"/>
        </w:rPr>
        <w:t>2</w:t>
      </w:r>
      <w:r>
        <w:rPr>
          <w:rFonts w:hint="eastAsia" w:asciiTheme="minorEastAsia" w:hAnsiTheme="minorEastAsia" w:eastAsiaTheme="minorEastAsia"/>
          <w:color w:val="000000"/>
          <w:szCs w:val="21"/>
        </w:rPr>
        <w:t>+</w:t>
      </w:r>
      <w:r>
        <w:rPr>
          <w:rFonts w:asciiTheme="minorEastAsia" w:hAnsiTheme="minorEastAsia" w:eastAsiaTheme="minorEastAsia"/>
          <w:color w:val="000000"/>
          <w:position w:val="-24"/>
          <w:szCs w:val="21"/>
        </w:rPr>
        <w:object>
          <v:shape id="_x0000_i1132" o:spt="75" type="#_x0000_t75" style="height:31.5pt;width:21pt;" o:ole="t" filled="f" o:preferrelative="t" stroked="f" coordsize="21600,21600">
            <v:path/>
            <v:fill on="f" focussize="0,0"/>
            <v:stroke on="f" joinstyle="miter"/>
            <v:imagedata r:id="rId347" o:title=""/>
            <o:lock v:ext="edit" aspectratio="t"/>
            <w10:wrap type="none"/>
            <w10:anchorlock/>
          </v:shape>
          <o:OLEObject Type="Embed" ProgID="Equations" ShapeID="_x0000_i1132" DrawAspect="Content" ObjectID="_1468075832" r:id="rId346">
            <o:LockedField>false</o:LockedField>
          </o:OLEObject>
        </w:object>
      </w:r>
      <w:r>
        <w:rPr>
          <w:rFonts w:asciiTheme="minorEastAsia" w:hAnsiTheme="minorEastAsia" w:eastAsiaTheme="minorEastAsia"/>
          <w:color w:val="000000"/>
          <w:position w:val="-24"/>
          <w:szCs w:val="21"/>
        </w:rPr>
        <w:object>
          <v:shape id="_x0000_i1133" o:spt="75" type="#_x0000_t75" style="height:31.5pt;width:13.5pt;" o:ole="t" filled="f" o:preferrelative="t" stroked="f" coordsize="21600,21600">
            <v:path/>
            <v:fill on="f" focussize="0,0"/>
            <v:stroke on="f" joinstyle="miter"/>
            <v:imagedata r:id="rId345" o:title=""/>
            <o:lock v:ext="edit" aspectratio="t"/>
            <w10:wrap type="none"/>
            <w10:anchorlock/>
          </v:shape>
          <o:OLEObject Type="Embed" ProgID="Equations" ShapeID="_x0000_i1133" DrawAspect="Content" ObjectID="_1468075833" r:id="rId348">
            <o:LockedField>false</o:LockedField>
          </o:OLEObject>
        </w:object>
      </w:r>
      <w:r>
        <w:rPr>
          <w:rFonts w:hint="eastAsia" w:asciiTheme="minorEastAsia" w:hAnsiTheme="minorEastAsia" w:eastAsiaTheme="minorEastAsia"/>
          <w:color w:val="000000"/>
          <w:szCs w:val="21"/>
        </w:rPr>
        <w:t>•</w:t>
      </w:r>
      <w:r>
        <w:rPr>
          <w:rFonts w:asciiTheme="minorEastAsia" w:hAnsiTheme="minorEastAsia" w:eastAsiaTheme="minorEastAsia"/>
          <w:color w:val="000000"/>
          <w:position w:val="-24"/>
          <w:szCs w:val="21"/>
        </w:rPr>
        <w:object>
          <v:shape id="_x0000_i1134" o:spt="75" type="#_x0000_t75" style="height:31.5pt;width:13.5pt;" o:ole="t" filled="f" o:preferrelative="t" stroked="f" coordsize="21600,21600">
            <v:path/>
            <v:fill on="f" focussize="0,0"/>
            <v:stroke on="f" joinstyle="miter"/>
            <v:imagedata r:id="rId345" o:title=""/>
            <o:lock v:ext="edit" aspectratio="t"/>
            <w10:wrap type="none"/>
            <w10:anchorlock/>
          </v:shape>
          <o:OLEObject Type="Embed" ProgID="Equations" ShapeID="_x0000_i1134" DrawAspect="Content" ObjectID="_1468075834" r:id="rId349">
            <o:LockedField>false</o:LockedField>
          </o:OLEObject>
        </w:object>
      </w:r>
      <w:r>
        <w:rPr>
          <w:rFonts w:hint="eastAsia" w:asciiTheme="minorEastAsia" w:hAnsiTheme="minorEastAsia" w:eastAsiaTheme="minorEastAsia"/>
          <w:color w:val="000000"/>
          <w:szCs w:val="21"/>
        </w:rPr>
        <w:t>=</w:t>
      </w:r>
      <w:r>
        <w:rPr>
          <w:rFonts w:asciiTheme="minorEastAsia" w:hAnsiTheme="minorEastAsia" w:eastAsiaTheme="minorEastAsia"/>
          <w:color w:val="000000"/>
          <w:position w:val="-24"/>
          <w:szCs w:val="21"/>
        </w:rPr>
        <w:object>
          <v:shape id="_x0000_i1135" o:spt="75" type="#_x0000_t75" style="height:33pt;width:36.5pt;" o:ole="t" filled="f" o:preferrelative="t" stroked="f" coordsize="21600,21600">
            <v:path/>
            <v:fill on="f" focussize="0,0"/>
            <v:stroke on="f" joinstyle="miter"/>
            <v:imagedata r:id="rId351" o:title=""/>
            <o:lock v:ext="edit" aspectratio="t"/>
            <w10:wrap type="none"/>
            <w10:anchorlock/>
          </v:shape>
          <o:OLEObject Type="Embed" ProgID="Equations" ShapeID="_x0000_i1135" DrawAspect="Content" ObjectID="_1468075835" r:id="rId350">
            <o:LockedField>false</o:LockedField>
          </o:OLEObject>
        </w:object>
      </w:r>
      <w:r>
        <w:rPr>
          <w:rFonts w:asciiTheme="minorEastAsia" w:hAnsiTheme="minorEastAsia" w:eastAsiaTheme="minorEastAsia"/>
          <w:color w:val="000000"/>
          <w:szCs w:val="21"/>
        </w:rPr>
        <w:t>.</w:t>
      </w:r>
      <w:r>
        <w:rPr>
          <w:rFonts w:hint="eastAsia" w:asciiTheme="minorEastAsia" w:hAnsiTheme="minorEastAsia" w:eastAsiaTheme="minorEastAsia"/>
          <w:color w:val="000000"/>
          <w:szCs w:val="21"/>
        </w:rPr>
        <w:t>粒子在</w:t>
      </w:r>
      <w:r>
        <w:rPr>
          <w:rFonts w:asciiTheme="minorEastAsia" w:hAnsiTheme="minorEastAsia" w:eastAsiaTheme="minorEastAsia"/>
          <w:color w:val="000000"/>
          <w:position w:val="-24"/>
          <w:szCs w:val="21"/>
        </w:rPr>
        <w:object>
          <v:shape id="_x0000_i1136" o:spt="75" type="#_x0000_t75" style="height:31.5pt;width:13.5pt;" o:ole="t" filled="f" o:preferrelative="t" stroked="f" coordsize="21600,21600">
            <v:path/>
            <v:fill on="f" focussize="0,0"/>
            <v:stroke on="f" joinstyle="miter"/>
            <v:imagedata r:id="rId353" o:title=""/>
            <o:lock v:ext="edit" aspectratio="t"/>
            <w10:wrap type="none"/>
            <w10:anchorlock/>
          </v:shape>
          <o:OLEObject Type="Embed" ProgID="Equations" ShapeID="_x0000_i1136" DrawAspect="Content" ObjectID="_1468075836" r:id="rId352">
            <o:LockedField>false</o:LockedField>
          </o:OLEObject>
        </w:object>
      </w:r>
      <w:r>
        <w:rPr>
          <w:rFonts w:hint="eastAsia" w:asciiTheme="minorEastAsia" w:hAnsiTheme="minorEastAsia" w:eastAsiaTheme="minorEastAsia"/>
          <w:color w:val="000000"/>
          <w:szCs w:val="21"/>
        </w:rPr>
        <w:t>，</w:t>
      </w:r>
      <w:r>
        <w:rPr>
          <w:rFonts w:asciiTheme="minorEastAsia" w:hAnsiTheme="minorEastAsia" w:eastAsiaTheme="minorEastAsia"/>
          <w:color w:val="000000"/>
          <w:position w:val="-24"/>
          <w:szCs w:val="21"/>
        </w:rPr>
        <w:object>
          <v:shape id="_x0000_i1137" o:spt="75" type="#_x0000_t75" style="height:31.5pt;width:12pt;" o:ole="t" filled="f" o:preferrelative="t" stroked="f" coordsize="21600,21600">
            <v:path/>
            <v:fill on="f" focussize="0,0"/>
            <v:stroke on="f" joinstyle="miter"/>
            <v:imagedata r:id="rId355" o:title=""/>
            <o:lock v:ext="edit" aspectratio="t"/>
            <w10:wrap type="none"/>
            <w10:anchorlock/>
          </v:shape>
          <o:OLEObject Type="Embed" ProgID="Equations" ShapeID="_x0000_i1137" DrawAspect="Content" ObjectID="_1468075837" r:id="rId354">
            <o:LockedField>false</o:LockedField>
          </o:OLEObject>
        </w:object>
      </w:r>
      <w:r>
        <w:rPr>
          <w:rFonts w:hint="eastAsia" w:asciiTheme="minorEastAsia" w:hAnsiTheme="minorEastAsia" w:eastAsiaTheme="minorEastAsia"/>
          <w:color w:val="000000"/>
          <w:szCs w:val="21"/>
        </w:rPr>
        <w:t>T，……</w:t>
      </w:r>
      <w:r>
        <w:rPr>
          <w:rFonts w:asciiTheme="minorEastAsia" w:hAnsiTheme="minorEastAsia" w:eastAsiaTheme="minorEastAsia"/>
          <w:color w:val="000000"/>
          <w:position w:val="-24"/>
          <w:szCs w:val="21"/>
        </w:rPr>
        <w:object>
          <v:shape id="_x0000_i1138" o:spt="75" type="#_x0000_t75" style="height:31.5pt;width:12pt;" o:ole="t" filled="f" o:preferrelative="t" stroked="f" coordsize="21600,21600">
            <v:path/>
            <v:fill on="f" focussize="0,0"/>
            <v:stroke on="f" joinstyle="miter"/>
            <v:imagedata r:id="rId357" o:title=""/>
            <o:lock v:ext="edit" aspectratio="t"/>
            <w10:wrap type="none"/>
            <w10:anchorlock/>
          </v:shape>
          <o:OLEObject Type="Embed" ProgID="Equations" ShapeID="_x0000_i1138" DrawAspect="Content" ObjectID="_1468075838" r:id="rId356">
            <o:LockedField>false</o:LockedField>
          </o:OLEObject>
        </w:object>
      </w:r>
      <w:r>
        <w:rPr>
          <w:rFonts w:hint="eastAsia" w:asciiTheme="minorEastAsia" w:hAnsiTheme="minorEastAsia" w:eastAsiaTheme="minorEastAsia"/>
          <w:color w:val="000000"/>
          <w:szCs w:val="21"/>
        </w:rPr>
        <w:t>（2</w:t>
      </w:r>
      <w:r>
        <w:rPr>
          <w:rFonts w:asciiTheme="minorEastAsia" w:hAnsiTheme="minorEastAsia" w:eastAsiaTheme="minorEastAsia"/>
          <w:color w:val="000000"/>
          <w:szCs w:val="21"/>
        </w:rPr>
        <w:t>n</w:t>
      </w:r>
      <w:r>
        <w:rPr>
          <w:rFonts w:hint="eastAsia" w:asciiTheme="minorEastAsia" w:hAnsiTheme="minorEastAsia" w:eastAsiaTheme="minorEastAsia"/>
          <w:color w:val="000000"/>
          <w:szCs w:val="21"/>
        </w:rPr>
        <w:t>—1）T时刻进入金属板的，它们选作直线运动后作类平抛运动S</w:t>
      </w:r>
      <w:r>
        <w:rPr>
          <w:rFonts w:asciiTheme="minorEastAsia" w:hAnsiTheme="minorEastAsia" w:eastAsiaTheme="minorEastAsia"/>
          <w:color w:val="000000"/>
          <w:szCs w:val="21"/>
          <w:vertAlign w:val="subscript"/>
        </w:rPr>
        <w:t xml:space="preserve">y </w:t>
      </w:r>
      <w:r>
        <w:rPr>
          <w:rFonts w:asciiTheme="minorEastAsia" w:hAnsiTheme="minorEastAsia" w:eastAsiaTheme="minorEastAsia"/>
          <w:color w:val="000000"/>
          <w:szCs w:val="21"/>
        </w:rPr>
        <w:t>=</w:t>
      </w:r>
      <w:r>
        <w:rPr>
          <w:rFonts w:asciiTheme="minorEastAsia" w:hAnsiTheme="minorEastAsia" w:eastAsiaTheme="minorEastAsia"/>
          <w:color w:val="000000"/>
          <w:position w:val="-24"/>
          <w:szCs w:val="21"/>
        </w:rPr>
        <w:object>
          <v:shape id="_x0000_i1139" o:spt="75" type="#_x0000_t75" style="height:31.5pt;width:12pt;" o:ole="t" filled="f" o:preferrelative="t" stroked="f" coordsize="21600,21600">
            <v:path/>
            <v:fill on="f" focussize="0,0"/>
            <v:stroke on="f" joinstyle="miter"/>
            <v:imagedata r:id="rId341" o:title=""/>
            <o:lock v:ext="edit" aspectratio="t"/>
            <w10:wrap type="none"/>
            <w10:anchorlock/>
          </v:shape>
          <o:OLEObject Type="Embed" ProgID="Equations" ShapeID="_x0000_i1139" DrawAspect="Content" ObjectID="_1468075839" r:id="rId358">
            <o:LockedField>false</o:LockedField>
          </o:OLEObject>
        </w:object>
      </w:r>
      <w:r>
        <w:rPr>
          <w:rFonts w:asciiTheme="minorEastAsia" w:hAnsiTheme="minorEastAsia" w:eastAsiaTheme="minorEastAsia"/>
          <w:color w:val="000000"/>
          <w:position w:val="-24"/>
          <w:szCs w:val="21"/>
        </w:rPr>
        <w:object>
          <v:shape id="_x0000_i1140" o:spt="75" type="#_x0000_t75" style="height:31.5pt;width:21pt;" o:ole="t" filled="f" o:preferrelative="t" stroked="f" coordsize="21600,21600">
            <v:path/>
            <v:fill on="f" focussize="0,0"/>
            <v:stroke on="f" joinstyle="miter"/>
            <v:imagedata r:id="rId343" o:title=""/>
            <o:lock v:ext="edit" aspectratio="t"/>
            <w10:wrap type="none"/>
            <w10:anchorlock/>
          </v:shape>
          <o:OLEObject Type="Embed" ProgID="Equations" ShapeID="_x0000_i1140" DrawAspect="Content" ObjectID="_1468075840" r:id="rId359">
            <o:LockedField>false</o:LockedField>
          </o:OLEObject>
        </w:object>
      </w:r>
      <w:r>
        <w:rPr>
          <w:rFonts w:hint="eastAsia" w:asciiTheme="minorEastAsia" w:hAnsiTheme="minorEastAsia" w:eastAsiaTheme="minorEastAsia"/>
          <w:color w:val="000000"/>
          <w:szCs w:val="21"/>
        </w:rPr>
        <w:t>（</w:t>
      </w:r>
      <w:r>
        <w:rPr>
          <w:rFonts w:asciiTheme="minorEastAsia" w:hAnsiTheme="minorEastAsia" w:eastAsiaTheme="minorEastAsia"/>
          <w:color w:val="000000"/>
          <w:position w:val="-24"/>
          <w:szCs w:val="21"/>
        </w:rPr>
        <w:object>
          <v:shape id="_x0000_i1141" o:spt="75" type="#_x0000_t75" style="height:31.5pt;width:13.5pt;" o:ole="t" filled="f" o:preferrelative="t" stroked="f" coordsize="21600,21600">
            <v:path/>
            <v:fill on="f" focussize="0,0"/>
            <v:stroke on="f" joinstyle="miter"/>
            <v:imagedata r:id="rId345" o:title=""/>
            <o:lock v:ext="edit" aspectratio="t"/>
            <w10:wrap type="none"/>
            <w10:anchorlock/>
          </v:shape>
          <o:OLEObject Type="Embed" ProgID="Equations" ShapeID="_x0000_i1141" DrawAspect="Content" ObjectID="_1468075841" r:id="rId360">
            <o:LockedField>false</o:LockedField>
          </o:OLEObject>
        </w:object>
      </w:r>
      <w:r>
        <w:rPr>
          <w:rFonts w:hint="eastAsia" w:asciiTheme="minorEastAsia" w:hAnsiTheme="minorEastAsia" w:eastAsiaTheme="minorEastAsia"/>
          <w:color w:val="000000"/>
          <w:szCs w:val="21"/>
        </w:rPr>
        <w:t>）</w:t>
      </w:r>
      <w:r>
        <w:rPr>
          <w:rFonts w:hint="eastAsia" w:asciiTheme="minorEastAsia" w:hAnsiTheme="minorEastAsia" w:eastAsiaTheme="minorEastAsia"/>
          <w:color w:val="000000"/>
          <w:szCs w:val="21"/>
          <w:vertAlign w:val="superscript"/>
        </w:rPr>
        <w:t>2</w:t>
      </w:r>
      <w:r>
        <w:rPr>
          <w:rFonts w:asciiTheme="minorEastAsia" w:hAnsiTheme="minorEastAsia" w:eastAsiaTheme="minorEastAsia"/>
          <w:color w:val="000000"/>
          <w:szCs w:val="21"/>
          <w:vertAlign w:val="superscript"/>
        </w:rPr>
        <w:t xml:space="preserve"> </w:t>
      </w:r>
      <w:r>
        <w:rPr>
          <w:rFonts w:asciiTheme="minorEastAsia" w:hAnsiTheme="minorEastAsia" w:eastAsiaTheme="minorEastAsia"/>
          <w:color w:val="000000"/>
          <w:szCs w:val="21"/>
        </w:rPr>
        <w:t>=</w:t>
      </w:r>
      <w:r>
        <w:rPr>
          <w:rFonts w:asciiTheme="minorEastAsia" w:hAnsiTheme="minorEastAsia" w:eastAsiaTheme="minorEastAsia"/>
          <w:color w:val="000000"/>
          <w:position w:val="-24"/>
          <w:szCs w:val="21"/>
        </w:rPr>
        <w:object>
          <v:shape id="_x0000_i1142" o:spt="75" type="#_x0000_t75" style="height:33pt;width:31.5pt;" o:ole="t" filled="f" o:preferrelative="t" stroked="f" coordsize="21600,21600">
            <v:path/>
            <v:fill on="f" focussize="0,0"/>
            <v:stroke on="f" joinstyle="miter"/>
            <v:imagedata r:id="rId362" o:title=""/>
            <o:lock v:ext="edit" aspectratio="t"/>
            <w10:wrap type="none"/>
            <w10:anchorlock/>
          </v:shape>
          <o:OLEObject Type="Embed" ProgID="Equations" ShapeID="_x0000_i1142" DrawAspect="Content" ObjectID="_1468075842" r:id="rId361">
            <o:LockedField>false</o:LockedField>
          </o:OLEObject>
        </w:object>
      </w:r>
      <w:r>
        <w:rPr>
          <w:rFonts w:hint="eastAsia" w:asciiTheme="minorEastAsia" w:hAnsiTheme="minorEastAsia" w:eastAsiaTheme="minorEastAsia"/>
          <w:color w:val="000000"/>
          <w:szCs w:val="21"/>
        </w:rPr>
        <w:t>.</w:t>
      </w:r>
    </w:p>
    <w:p>
      <w:pPr>
        <w:shd w:val="clear" w:color="auto" w:fill="FFFFFF"/>
        <w:spacing w:line="360" w:lineRule="auto"/>
        <w:ind w:firstLine="420" w:firstLineChars="200"/>
        <w:rPr>
          <w:rFonts w:asciiTheme="minorEastAsia" w:hAnsiTheme="minorEastAsia" w:eastAsiaTheme="minorEastAsia"/>
          <w:color w:val="000000"/>
          <w:szCs w:val="21"/>
        </w:rPr>
      </w:pPr>
      <w:r>
        <w:rPr>
          <w:rFonts w:hint="eastAsia" w:asciiTheme="minorEastAsia" w:hAnsiTheme="minorEastAsia" w:eastAsiaTheme="minorEastAsia"/>
          <w:color w:val="000000"/>
          <w:szCs w:val="21"/>
        </w:rPr>
        <w:t>三、使用类比方法应注意的问题</w:t>
      </w:r>
    </w:p>
    <w:p>
      <w:pPr>
        <w:shd w:val="clear" w:color="auto" w:fill="FFFFFF"/>
        <w:spacing w:line="360" w:lineRule="auto"/>
        <w:ind w:firstLine="420" w:firstLineChars="200"/>
        <w:rPr>
          <w:rFonts w:asciiTheme="minorEastAsia" w:hAnsiTheme="minorEastAsia" w:eastAsiaTheme="minorEastAsia"/>
          <w:color w:val="000000"/>
          <w:szCs w:val="21"/>
        </w:rPr>
      </w:pPr>
      <w:r>
        <w:rPr>
          <w:rFonts w:hint="eastAsia" w:asciiTheme="minorEastAsia" w:hAnsiTheme="minorEastAsia" w:eastAsiaTheme="minorEastAsia"/>
          <w:color w:val="000000"/>
          <w:szCs w:val="21"/>
        </w:rPr>
        <w:t>1．类比推理是一种或然性的推理，推得的结论不一定是可靠的.例如牛顿把光看做微粒流，并把光的折射用一个纯力学过程来类比，得到了错误的结论.又例如：惠更斯将光和声进行类比，推理出发光体微粒的振动在以太中形成光波，以太的提出带来许多矛盾和困难，是一个谬误.实际上，以太根本就不存在.再如，1859年勒维烈发现水星近日点的绕日进动速度与牛顿力学的推算每百年差40秒.于是，他根据从天王星轨道摄动而发现海王星的成功经验，便将水星轨道的进动同天王星轨道的摄动进行类比，认 为这可能又是一颗未知行星摄动力作用的结果，还有人将它命名为“火神星”.为了寻找它，有的天文学家耗费了几十年心血，但是一无所获，直到爱因斯坦的广义相对论建立之后，人们才知道水星轨道近日点的进动原来是一种广义相对论效应，并非存在一颗未知的行星所引起.</w:t>
      </w:r>
    </w:p>
    <w:p>
      <w:pPr>
        <w:shd w:val="clear" w:color="auto" w:fill="FFFFFF"/>
        <w:spacing w:line="360" w:lineRule="auto"/>
        <w:ind w:firstLine="420" w:firstLineChars="200"/>
        <w:rPr>
          <w:rFonts w:asciiTheme="minorEastAsia" w:hAnsiTheme="minorEastAsia" w:eastAsiaTheme="minorEastAsia"/>
          <w:color w:val="000000"/>
          <w:szCs w:val="21"/>
        </w:rPr>
      </w:pPr>
      <w:r>
        <w:rPr>
          <w:rFonts w:hint="eastAsia" w:asciiTheme="minorEastAsia" w:hAnsiTheme="minorEastAsia" w:eastAsiaTheme="minorEastAsia"/>
          <w:color w:val="000000"/>
          <w:szCs w:val="21"/>
        </w:rPr>
        <w:t>2．使用类比方法的基础是两类对象具有相同或相似处，但同时必须说明它们的不同之处，以避免知识出现负迁移现象.</w:t>
      </w:r>
    </w:p>
    <w:p>
      <w:pPr>
        <w:shd w:val="clear" w:color="auto" w:fill="FFFFFF"/>
        <w:spacing w:line="360" w:lineRule="auto"/>
        <w:ind w:firstLine="420" w:firstLineChars="200"/>
        <w:rPr>
          <w:rFonts w:asciiTheme="minorEastAsia" w:hAnsiTheme="minorEastAsia" w:eastAsiaTheme="minorEastAsia"/>
          <w:color w:val="000000"/>
          <w:szCs w:val="21"/>
        </w:rPr>
      </w:pPr>
      <w:r>
        <w:rPr>
          <w:rFonts w:hint="eastAsia" w:asciiTheme="minorEastAsia" w:hAnsiTheme="minorEastAsia" w:eastAsiaTheme="minorEastAsia"/>
          <w:color w:val="000000"/>
          <w:szCs w:val="21"/>
        </w:rPr>
        <w:t>例如用水压、水流与电压、电流类比之后，要防止错误地认为电流也象水流一样，是电子从电源的正极流出来，在电路中流动，经过用电器，又流回到负极的错误思想.所以类比只能起解释、启发、模拟作用，而不能替代.要防止类比的负迁移现象，就要在用类比方法得出结论后，再将新旧知识进行对比，把它们的区别讲清楚，强调两者之间的差别，以理解新知识，巩固旧知识.</w:t>
      </w:r>
    </w:p>
    <w:p>
      <w:pPr>
        <w:shd w:val="clear" w:color="auto" w:fill="FFFFFF"/>
        <w:spacing w:line="360" w:lineRule="auto"/>
        <w:ind w:firstLine="420" w:firstLineChars="200"/>
        <w:rPr>
          <w:rFonts w:cs="宋体" w:asciiTheme="minorEastAsia" w:hAnsiTheme="minorEastAsia" w:eastAsiaTheme="minorEastAsia"/>
          <w:color w:val="000000"/>
          <w:kern w:val="0"/>
          <w:szCs w:val="21"/>
        </w:rPr>
      </w:pPr>
      <w:r>
        <w:rPr>
          <w:rFonts w:hint="eastAsia" w:cs="宋体" w:asciiTheme="minorEastAsia" w:hAnsiTheme="minorEastAsia" w:eastAsiaTheme="minorEastAsia"/>
          <w:color w:val="000000"/>
          <w:kern w:val="0"/>
          <w:szCs w:val="21"/>
        </w:rPr>
        <w:t>比如，在用重力场类比电场时，物体的重力势能随高度的增加而增大，而电荷的电势能却不一定随电势的增加而增大；其原因是物体的质量是没有正负之分的，而电荷却有正负之分，由于物体的质量和电荷的电性之间存在着差异，以至它们的结果是不一样的.又如，高中教材在介绍磁单极子的内容时，采用了类比的方法：带电体周围有电场，磁体周围有磁场；同种电荷互相排斥，异种电荷互相吸引，同种磁极互相排斥，异种磁极互相吸引；这是它们的相似之处.但它们又不完全相似，在电现象里有电荷，正负电荷可以单独存在，在磁现象里有没有磁荷？磁单极子是否存在？科学研究的新课题就是这样通过类比提出来的，提出来后其结果是否正确，却还需要通过实验来验证.</w:t>
      </w:r>
    </w:p>
    <w:p>
      <w:pPr>
        <w:shd w:val="clear" w:color="auto" w:fill="FFFFFF"/>
        <w:spacing w:line="360" w:lineRule="auto"/>
        <w:ind w:firstLine="525" w:firstLineChars="250"/>
        <w:rPr>
          <w:rFonts w:asciiTheme="minorEastAsia" w:hAnsiTheme="minorEastAsia" w:eastAsiaTheme="minorEastAsia"/>
          <w:color w:val="000000"/>
          <w:szCs w:val="21"/>
        </w:rPr>
      </w:pPr>
      <w:r>
        <w:rPr>
          <w:rFonts w:hint="eastAsia" w:cs="宋体" w:asciiTheme="minorEastAsia" w:hAnsiTheme="minorEastAsia" w:eastAsiaTheme="minorEastAsia"/>
          <w:bCs/>
          <w:color w:val="000000"/>
          <w:kern w:val="0"/>
        </w:rPr>
        <w:t>物理类比在物理学发展中起到了很重要的作用，而且对于学习物理的指导性作用也是非常显著，恰当而巧妙地运用类比法对于掌握知识、提高能力都是大有裨益的.因此我们要重视这种方法并学会运用这种方法.</w:t>
      </w:r>
      <w:r>
        <w:rPr>
          <w:rFonts w:hint="eastAsia" w:cs="宋体" w:asciiTheme="minorEastAsia" w:hAnsiTheme="minorEastAsia" w:eastAsiaTheme="minorEastAsia"/>
          <w:color w:val="000000"/>
          <w:kern w:val="0"/>
          <w:szCs w:val="21"/>
        </w:rPr>
        <w:t>爱因</w:t>
      </w:r>
      <w:r>
        <w:rPr>
          <w:rFonts w:hint="eastAsia" w:asciiTheme="minorEastAsia" w:hAnsiTheme="minorEastAsia" w:eastAsiaTheme="minorEastAsia"/>
          <w:color w:val="000000"/>
          <w:szCs w:val="21"/>
        </w:rPr>
        <w:t>斯坦认为：物理学家的最高使命是要得到那些普遍的基本定律，由此世界体系就能用单纯的演绎法建立起来.要通向这些定律，并没有逻辑的道路；只有通过那种</w:t>
      </w:r>
      <w:r>
        <w:rPr>
          <w:rFonts w:hint="eastAsia" w:asciiTheme="minorEastAsia" w:hAnsiTheme="minorEastAsia" w:eastAsiaTheme="minorEastAsia"/>
          <w:bCs/>
          <w:color w:val="000000"/>
          <w:szCs w:val="21"/>
        </w:rPr>
        <w:t>以对经验的共鸣的理解为依据的直觉</w:t>
      </w:r>
      <w:r>
        <w:rPr>
          <w:rFonts w:hint="eastAsia" w:asciiTheme="minorEastAsia" w:hAnsiTheme="minorEastAsia" w:eastAsiaTheme="minorEastAsia"/>
          <w:color w:val="000000"/>
          <w:szCs w:val="21"/>
        </w:rPr>
        <w:t>，才能得到这些定律.</w:t>
      </w:r>
      <w:r>
        <w:rPr>
          <w:rFonts w:hint="eastAsia" w:cs="Arial" w:asciiTheme="minorEastAsia" w:hAnsiTheme="minorEastAsia" w:eastAsiaTheme="minorEastAsia"/>
          <w:color w:val="000000"/>
          <w:kern w:val="0"/>
          <w:szCs w:val="21"/>
        </w:rPr>
        <w:t>物理学是一门基础科学，是自然科学和技术科学的基础，对促进经济与社会的发展具有重要作用.物理学的研究方法对于探索自然现象具有普遍意义.</w:t>
      </w:r>
      <w:r>
        <w:rPr>
          <w:rFonts w:hint="eastAsia" w:cs="宋体" w:asciiTheme="minorEastAsia" w:hAnsiTheme="minorEastAsia" w:eastAsiaTheme="minorEastAsia"/>
          <w:color w:val="000000"/>
          <w:kern w:val="0"/>
          <w:szCs w:val="21"/>
        </w:rPr>
        <w:t>类比方法是一种重要的数学思维方法，它可以使知识条理化，把抽象的知识形象化，把复杂的问题简单化；它能帮助学生融会贯通所学的知识，提高学生分析、解决问题的能力，同时能较好的培养学生的逻辑思维和创新能力.</w:t>
      </w:r>
    </w:p>
    <w:p>
      <w:pPr>
        <w:shd w:val="clear" w:color="auto" w:fill="FFFFFF"/>
        <w:spacing w:line="360" w:lineRule="auto"/>
        <w:ind w:firstLine="420" w:firstLineChars="200"/>
        <w:rPr>
          <w:rFonts w:asciiTheme="minorEastAsia" w:hAnsiTheme="minorEastAsia" w:eastAsiaTheme="minorEastAsia"/>
          <w:b/>
          <w:color w:val="000000"/>
          <w:sz w:val="24"/>
        </w:rPr>
      </w:pPr>
      <w:r>
        <w:rPr>
          <w:rFonts w:hint="eastAsia" w:asciiTheme="minorEastAsia" w:hAnsiTheme="minorEastAsia" w:eastAsiaTheme="minorEastAsia"/>
          <w:color w:val="000000"/>
          <w:szCs w:val="21"/>
        </w:rPr>
        <w:t xml:space="preserve">               </w:t>
      </w:r>
      <w:r>
        <w:rPr>
          <w:rFonts w:hint="eastAsia" w:asciiTheme="minorEastAsia" w:hAnsiTheme="minorEastAsia" w:eastAsiaTheme="minorEastAsia"/>
          <w:b/>
          <w:color w:val="000000"/>
          <w:sz w:val="24"/>
        </w:rPr>
        <w:t xml:space="preserve">  5.数形结合思想在中学物理学中的应用</w:t>
      </w:r>
    </w:p>
    <w:p>
      <w:pPr>
        <w:shd w:val="clear" w:color="auto" w:fill="FFFFFF"/>
        <w:spacing w:line="360" w:lineRule="auto"/>
        <w:ind w:firstLine="525" w:firstLineChars="250"/>
        <w:rPr>
          <w:rFonts w:asciiTheme="minorEastAsia" w:hAnsiTheme="minorEastAsia" w:eastAsiaTheme="minorEastAsia"/>
          <w:color w:val="FFFFFF"/>
          <w:sz w:val="0"/>
        </w:rPr>
      </w:pPr>
      <w:r>
        <w:rPr>
          <w:rFonts w:hint="eastAsia" w:asciiTheme="minorEastAsia" w:hAnsiTheme="minorEastAsia" w:eastAsiaTheme="minorEastAsia"/>
        </w:rPr>
        <w:t>麦克斯韦写到：“也许有人会认为，多种现象的定量观测还未严密到足以形成数学理论的基础，但是法拉第并不满足于简单的叙述其实验的数学结果，也不希望靠计算来发现定律.当他掌握住一个定律时他立即像对纯粹数学的定律一样，毫不含糊地讲出来；如果数学家把这个定律当作物理真理接收下来，从它推出其他可以用实验检验的定律，这位数学家只不过起了帮助物理学家整理自己思想的作用.当然，也要承认这是科学推理的必要步骤.”</w:t>
      </w:r>
      <w:r>
        <w:rPr>
          <w:rFonts w:asciiTheme="minorEastAsia" w:hAnsiTheme="minorEastAsia" w:eastAsiaTheme="minorEastAsia"/>
          <w:color w:val="FFFFFF"/>
          <w:sz w:val="0"/>
        </w:rPr>
        <w:t>麦克斯韦</w:t>
      </w:r>
    </w:p>
    <w:p>
      <w:pPr>
        <w:shd w:val="clear" w:color="auto" w:fill="FFFFFF"/>
        <w:spacing w:line="360" w:lineRule="auto"/>
        <w:ind w:firstLine="525" w:firstLineChars="250"/>
        <w:rPr>
          <w:rFonts w:asciiTheme="minorEastAsia" w:hAnsiTheme="minorEastAsia" w:eastAsiaTheme="minorEastAsia"/>
          <w:color w:val="000000"/>
          <w:szCs w:val="21"/>
        </w:rPr>
      </w:pPr>
      <w:r>
        <w:rPr>
          <w:rFonts w:hint="eastAsia" w:asciiTheme="minorEastAsia" w:hAnsiTheme="minorEastAsia" w:eastAsiaTheme="minorEastAsia"/>
          <w:color w:val="000000"/>
          <w:szCs w:val="21"/>
        </w:rPr>
        <w:t>数学知识回顾：</w:t>
      </w:r>
      <w:r>
        <w:rPr>
          <w:rFonts w:asciiTheme="minorEastAsia" w:hAnsiTheme="minorEastAsia" w:eastAsiaTheme="minorEastAsia"/>
          <w:color w:val="000000"/>
          <w:szCs w:val="21"/>
        </w:rPr>
        <w:t>数与形是数学中的两个最古老，也是最基本的研究对象，它们在一定条件下可以相互转化.中学数学研究的对象可分为数和形两大部分，数与形是有联系的，这个联系称之为数形结合，或形数结合.作为一种</w:t>
      </w:r>
      <w:r>
        <w:fldChar w:fldCharType="begin"/>
      </w:r>
      <w:r>
        <w:instrText xml:space="preserve"> HYPERLINK "http://baike.baidu.com/view/938303.htm" \t "_blank" </w:instrText>
      </w:r>
      <w:r>
        <w:fldChar w:fldCharType="separate"/>
      </w:r>
      <w:r>
        <w:rPr>
          <w:rStyle w:val="25"/>
          <w:rFonts w:asciiTheme="minorEastAsia" w:hAnsiTheme="minorEastAsia" w:eastAsiaTheme="minorEastAsia"/>
          <w:color w:val="000000"/>
          <w:szCs w:val="21"/>
        </w:rPr>
        <w:t>数学思想方法</w:t>
      </w:r>
      <w:r>
        <w:rPr>
          <w:rStyle w:val="25"/>
          <w:rFonts w:asciiTheme="minorEastAsia" w:hAnsiTheme="minorEastAsia" w:eastAsiaTheme="minorEastAsia"/>
          <w:color w:val="000000"/>
          <w:szCs w:val="21"/>
        </w:rPr>
        <w:fldChar w:fldCharType="end"/>
      </w:r>
      <w:r>
        <w:rPr>
          <w:rFonts w:asciiTheme="minorEastAsia" w:hAnsiTheme="minorEastAsia" w:eastAsiaTheme="minorEastAsia"/>
          <w:color w:val="000000"/>
          <w:szCs w:val="21"/>
        </w:rPr>
        <w:t xml:space="preserve">，数形结合的应用大致又可分为两种情形：或者借助于数的精确性来阐明形的某些属性，或者借助形的几何直观性来阐明数之间某种关系，即数形结合包括两个方面：第一种情形是“以数解形”，而第二种情形是“以形助数”.“以数解形”就是有些图形太过于简单，直接观察却看不出什么规律来，这时就需要给图形赋值，如边长、角度等. </w:t>
      </w:r>
    </w:p>
    <w:p>
      <w:pPr>
        <w:shd w:val="clear" w:color="auto" w:fill="FFFFFF"/>
        <w:spacing w:line="360" w:lineRule="auto"/>
        <w:ind w:firstLine="420" w:firstLineChars="200"/>
        <w:rPr>
          <w:rFonts w:cs="宋体" w:asciiTheme="minorEastAsia" w:hAnsiTheme="minorEastAsia" w:eastAsiaTheme="minorEastAsia"/>
          <w:color w:val="000000"/>
          <w:szCs w:val="21"/>
        </w:rPr>
      </w:pPr>
      <w:r>
        <w:rPr>
          <w:rFonts w:asciiTheme="minorEastAsia" w:hAnsiTheme="minorEastAsia" w:eastAsiaTheme="minorEastAsia"/>
          <w:color w:val="000000"/>
          <w:szCs w:val="21"/>
        </w:rPr>
        <w:t>中学物理中一些比较抽象的习题常较难求解，若能与数学图形相结合，再恰当地引入物理图象，则可变抽象为形象，突破难点、疑点，使解题过程大大简化．图象法是历年高考的热点，因而在复习中要密切关注图象，掌握图象的识别、绘制等方法．</w:t>
      </w:r>
      <w:r>
        <w:rPr>
          <w:rFonts w:hint="eastAsia" w:cs="宋体" w:asciiTheme="minorEastAsia" w:hAnsiTheme="minorEastAsia" w:eastAsiaTheme="minorEastAsia"/>
          <w:color w:val="000000"/>
          <w:szCs w:val="21"/>
        </w:rPr>
        <w:t>美国哈勃太空望远镜科学研究所天体物理学家Mario Livio撰写了一本科普名著《Is God a Mathematician？》，书中提出一个迷：“数学无处不在，无所不能，这些正是会让人们联想到的神的特征.”</w:t>
      </w:r>
    </w:p>
    <w:p>
      <w:pPr>
        <w:spacing w:line="360" w:lineRule="auto"/>
        <w:ind w:firstLine="435"/>
        <w:rPr>
          <w:rFonts w:asciiTheme="minorEastAsia" w:hAnsiTheme="minorEastAsia" w:eastAsiaTheme="minorEastAsia"/>
          <w:color w:val="000000"/>
          <w:szCs w:val="21"/>
        </w:rPr>
      </w:pPr>
      <w:r>
        <w:rPr>
          <w:rFonts w:hint="eastAsia" w:asciiTheme="minorEastAsia" w:hAnsiTheme="minorEastAsia" w:eastAsiaTheme="minorEastAsia"/>
          <w:color w:val="000000"/>
          <w:szCs w:val="21"/>
        </w:rPr>
        <w:t>图象作为一种重要的数学表达方式，在物理问题中到处存在，同时，也是学生必需具备的五种能力中应用数学处理物理问题的能力的重要组成部分，但需注意物理图象与数学图象的区别.在高考题中，图象考查的方式一般分为：有的要求直接从图象上分析判断出物理过程；有的要求根据运动过程的分析和给出的图象描述物理量间的关系；还有的则要求依照题目告诉的物理情景，首先描绘出准确的物理图象，然后用图象分析运动过程及其变化.</w:t>
      </w:r>
    </w:p>
    <w:p>
      <w:pPr>
        <w:pStyle w:val="10"/>
        <w:shd w:val="clear" w:color="auto" w:fill="FFFFFF"/>
        <w:snapToGrid w:val="0"/>
        <w:spacing w:line="360" w:lineRule="auto"/>
        <w:ind w:firstLine="420" w:firstLineChars="200"/>
        <w:rPr>
          <w:rFonts w:cs="Times New Roman" w:asciiTheme="minorEastAsia" w:hAnsiTheme="minorEastAsia" w:eastAsiaTheme="minorEastAsia"/>
          <w:color w:val="000000"/>
        </w:rPr>
      </w:pPr>
      <w:r>
        <w:rPr>
          <w:rFonts w:cs="Times New Roman" w:asciiTheme="minorEastAsia" w:hAnsiTheme="minorEastAsia" w:eastAsiaTheme="minorEastAsia"/>
          <w:color w:val="000000"/>
        </w:rPr>
        <w:t>1．物理图象的分类</w:t>
      </w:r>
    </w:p>
    <w:p>
      <w:pPr>
        <w:pStyle w:val="10"/>
        <w:shd w:val="clear" w:color="auto" w:fill="FFFFFF"/>
        <w:snapToGrid w:val="0"/>
        <w:spacing w:line="360" w:lineRule="auto"/>
        <w:ind w:firstLine="420" w:firstLineChars="200"/>
        <w:rPr>
          <w:rFonts w:cs="Times New Roman" w:asciiTheme="minorEastAsia" w:hAnsiTheme="minorEastAsia" w:eastAsiaTheme="minorEastAsia"/>
          <w:color w:val="000000"/>
        </w:rPr>
      </w:pPr>
      <w:r>
        <w:rPr>
          <w:rFonts w:cs="Times New Roman" w:asciiTheme="minorEastAsia" w:hAnsiTheme="minorEastAsia" w:eastAsiaTheme="minorEastAsia"/>
          <w:color w:val="000000"/>
        </w:rPr>
        <w:t>整个高中教材中有很多不同类型的图象，按图形形状的不同可分为以下几类．</w:t>
      </w:r>
    </w:p>
    <w:p>
      <w:pPr>
        <w:pStyle w:val="10"/>
        <w:shd w:val="clear" w:color="auto" w:fill="FFFFFF"/>
        <w:snapToGrid w:val="0"/>
        <w:spacing w:line="360" w:lineRule="auto"/>
        <w:ind w:firstLine="420" w:firstLineChars="200"/>
        <w:rPr>
          <w:rFonts w:cs="Times New Roman" w:asciiTheme="minorEastAsia" w:hAnsiTheme="minorEastAsia" w:eastAsiaTheme="minorEastAsia"/>
          <w:color w:val="000000"/>
        </w:rPr>
      </w:pPr>
      <w:r>
        <w:rPr>
          <w:rFonts w:cs="Times New Roman" w:asciiTheme="minorEastAsia" w:hAnsiTheme="minorEastAsia" w:eastAsiaTheme="minorEastAsia"/>
          <w:color w:val="000000"/>
        </w:rPr>
        <w:t>(1)</w:t>
      </w:r>
      <w:r>
        <w:rPr>
          <w:rFonts w:hint="eastAsia" w:cs="Times New Roman" w:asciiTheme="minorEastAsia" w:hAnsiTheme="minorEastAsia" w:eastAsiaTheme="minorEastAsia"/>
          <w:color w:val="000000"/>
        </w:rPr>
        <w:t>一次函数型</w:t>
      </w:r>
      <w:r>
        <w:rPr>
          <w:rFonts w:cs="Times New Roman" w:asciiTheme="minorEastAsia" w:hAnsiTheme="minorEastAsia" w:eastAsiaTheme="minorEastAsia"/>
          <w:color w:val="000000"/>
        </w:rPr>
        <w:t>：</w:t>
      </w:r>
      <w:r>
        <w:rPr>
          <w:rFonts w:hint="eastAsia" w:asciiTheme="minorEastAsia" w:hAnsiTheme="minorEastAsia" w:eastAsiaTheme="minorEastAsia"/>
          <w:color w:val="000000"/>
        </w:rPr>
        <w:t>一次函数图象是最简单的数学图象，但在高中物理中应用却非常广泛，主要出现在运动学、伏安法、电磁学中.因此在图象的学习中，我们首先要切实理解图象的物理意义，搞清楚图象描述的是一种什么函数关系；横、纵轴的物理意义；图线的截距、斜率、所围面积；甚至起始点、极值点各有什么意义等，其次要善于将图象和数学表达式相联系，因为它具有统一性，可以互相弥补不足.</w:t>
      </w:r>
    </w:p>
    <w:p>
      <w:pPr>
        <w:pStyle w:val="10"/>
        <w:shd w:val="clear" w:color="auto" w:fill="FFFFFF"/>
        <w:snapToGrid w:val="0"/>
        <w:spacing w:line="360" w:lineRule="auto"/>
        <w:ind w:firstLine="420" w:firstLineChars="200"/>
        <w:rPr>
          <w:rFonts w:cs="Times New Roman" w:asciiTheme="minorEastAsia" w:hAnsiTheme="minorEastAsia" w:eastAsiaTheme="minorEastAsia"/>
          <w:color w:val="000000"/>
        </w:rPr>
      </w:pPr>
      <w:r>
        <w:rPr>
          <w:rFonts w:cs="Times New Roman" w:asciiTheme="minorEastAsia" w:hAnsiTheme="minorEastAsia" w:eastAsiaTheme="minorEastAsia"/>
          <w:color w:val="000000"/>
        </w:rPr>
        <w:t>(2)正弦曲线型：如简谐振动的</w:t>
      </w:r>
      <w:r>
        <w:rPr>
          <w:rFonts w:cs="Times New Roman" w:asciiTheme="minorEastAsia" w:hAnsiTheme="minorEastAsia" w:eastAsiaTheme="minorEastAsia"/>
          <w:i/>
          <w:color w:val="000000"/>
        </w:rPr>
        <w:t>x</w:t>
      </w:r>
      <w:r>
        <w:rPr>
          <w:rFonts w:cs="Times New Roman" w:asciiTheme="minorEastAsia" w:hAnsiTheme="minorEastAsia" w:eastAsiaTheme="minorEastAsia"/>
          <w:color w:val="000000"/>
        </w:rPr>
        <w:t>－</w:t>
      </w:r>
      <w:r>
        <w:rPr>
          <w:rFonts w:cs="Times New Roman" w:asciiTheme="minorEastAsia" w:hAnsiTheme="minorEastAsia" w:eastAsiaTheme="minorEastAsia"/>
          <w:i/>
          <w:color w:val="000000"/>
        </w:rPr>
        <w:t>t</w:t>
      </w:r>
      <w:r>
        <w:rPr>
          <w:rFonts w:cs="Times New Roman" w:asciiTheme="minorEastAsia" w:hAnsiTheme="minorEastAsia" w:eastAsiaTheme="minorEastAsia"/>
          <w:color w:val="000000"/>
        </w:rPr>
        <w:t>图象、简谐波的</w:t>
      </w:r>
      <w:r>
        <w:rPr>
          <w:rFonts w:cs="Times New Roman" w:asciiTheme="minorEastAsia" w:hAnsiTheme="minorEastAsia" w:eastAsiaTheme="minorEastAsia"/>
          <w:i/>
          <w:color w:val="000000"/>
        </w:rPr>
        <w:t>y</w:t>
      </w:r>
      <w:r>
        <w:rPr>
          <w:rFonts w:cs="Times New Roman" w:asciiTheme="minorEastAsia" w:hAnsiTheme="minorEastAsia" w:eastAsiaTheme="minorEastAsia"/>
          <w:color w:val="000000"/>
        </w:rPr>
        <w:t>－</w:t>
      </w:r>
      <w:r>
        <w:rPr>
          <w:rFonts w:cs="Times New Roman" w:asciiTheme="minorEastAsia" w:hAnsiTheme="minorEastAsia" w:eastAsiaTheme="minorEastAsia"/>
          <w:i/>
          <w:color w:val="000000"/>
        </w:rPr>
        <w:t>x</w:t>
      </w:r>
      <w:r>
        <w:rPr>
          <w:rFonts w:cs="Times New Roman" w:asciiTheme="minorEastAsia" w:hAnsiTheme="minorEastAsia" w:eastAsiaTheme="minorEastAsia"/>
          <w:color w:val="000000"/>
        </w:rPr>
        <w:t xml:space="preserve"> 图象、正弦式交变电流的</w:t>
      </w:r>
      <w:r>
        <w:rPr>
          <w:rFonts w:cs="Times New Roman" w:asciiTheme="minorEastAsia" w:hAnsiTheme="minorEastAsia" w:eastAsiaTheme="minorEastAsia"/>
          <w:i/>
          <w:color w:val="000000"/>
        </w:rPr>
        <w:t>e</w:t>
      </w:r>
      <w:r>
        <w:rPr>
          <w:rFonts w:cs="Times New Roman" w:asciiTheme="minorEastAsia" w:hAnsiTheme="minorEastAsia" w:eastAsiaTheme="minorEastAsia"/>
          <w:color w:val="000000"/>
        </w:rPr>
        <w:t>－</w:t>
      </w:r>
      <w:r>
        <w:rPr>
          <w:rFonts w:cs="Times New Roman" w:asciiTheme="minorEastAsia" w:hAnsiTheme="minorEastAsia" w:eastAsiaTheme="minorEastAsia"/>
          <w:i/>
          <w:color w:val="000000"/>
        </w:rPr>
        <w:t>t</w:t>
      </w:r>
      <w:r>
        <w:rPr>
          <w:rFonts w:cs="Times New Roman" w:asciiTheme="minorEastAsia" w:hAnsiTheme="minorEastAsia" w:eastAsiaTheme="minorEastAsia"/>
          <w:color w:val="000000"/>
        </w:rPr>
        <w:t>图象、正弦式振荡电流的</w:t>
      </w:r>
      <w:r>
        <w:rPr>
          <w:rFonts w:cs="Times New Roman" w:asciiTheme="minorEastAsia" w:hAnsiTheme="minorEastAsia" w:eastAsiaTheme="minorEastAsia"/>
          <w:i/>
          <w:color w:val="000000"/>
        </w:rPr>
        <w:t>i</w:t>
      </w:r>
      <w:r>
        <w:rPr>
          <w:rFonts w:cs="Times New Roman" w:asciiTheme="minorEastAsia" w:hAnsiTheme="minorEastAsia" w:eastAsiaTheme="minorEastAsia"/>
          <w:color w:val="000000"/>
        </w:rPr>
        <w:t>－</w:t>
      </w:r>
      <w:r>
        <w:rPr>
          <w:rFonts w:cs="Times New Roman" w:asciiTheme="minorEastAsia" w:hAnsiTheme="minorEastAsia" w:eastAsiaTheme="minorEastAsia"/>
          <w:i/>
          <w:color w:val="000000"/>
        </w:rPr>
        <w:t>t</w:t>
      </w:r>
      <w:r>
        <w:rPr>
          <w:rFonts w:cs="Times New Roman" w:asciiTheme="minorEastAsia" w:hAnsiTheme="minorEastAsia" w:eastAsiaTheme="minorEastAsia"/>
          <w:color w:val="000000"/>
        </w:rPr>
        <w:t xml:space="preserve"> 图象及电荷量的</w:t>
      </w:r>
      <w:r>
        <w:rPr>
          <w:rFonts w:cs="Times New Roman" w:asciiTheme="minorEastAsia" w:hAnsiTheme="minorEastAsia" w:eastAsiaTheme="minorEastAsia"/>
          <w:i/>
          <w:color w:val="000000"/>
        </w:rPr>
        <w:t>q</w:t>
      </w:r>
      <w:r>
        <w:rPr>
          <w:rFonts w:cs="Times New Roman" w:asciiTheme="minorEastAsia" w:hAnsiTheme="minorEastAsia" w:eastAsiaTheme="minorEastAsia"/>
          <w:color w:val="000000"/>
        </w:rPr>
        <w:t>－</w:t>
      </w:r>
      <w:r>
        <w:rPr>
          <w:rFonts w:cs="Times New Roman" w:asciiTheme="minorEastAsia" w:hAnsiTheme="minorEastAsia" w:eastAsiaTheme="minorEastAsia"/>
          <w:i/>
          <w:color w:val="000000"/>
        </w:rPr>
        <w:t>t</w:t>
      </w:r>
      <w:r>
        <w:rPr>
          <w:rFonts w:cs="Times New Roman" w:asciiTheme="minorEastAsia" w:hAnsiTheme="minorEastAsia" w:eastAsiaTheme="minorEastAsia"/>
          <w:color w:val="000000"/>
        </w:rPr>
        <w:t xml:space="preserve"> 图象等．</w:t>
      </w:r>
    </w:p>
    <w:p>
      <w:pPr>
        <w:pStyle w:val="10"/>
        <w:shd w:val="clear" w:color="auto" w:fill="FFFFFF"/>
        <w:snapToGrid w:val="0"/>
        <w:spacing w:line="360" w:lineRule="auto"/>
        <w:ind w:firstLine="420" w:firstLineChars="200"/>
        <w:rPr>
          <w:rFonts w:cs="Times New Roman" w:asciiTheme="minorEastAsia" w:hAnsiTheme="minorEastAsia" w:eastAsiaTheme="minorEastAsia"/>
          <w:color w:val="000000"/>
        </w:rPr>
      </w:pPr>
      <w:r>
        <w:rPr>
          <w:rFonts w:cs="Times New Roman" w:asciiTheme="minorEastAsia" w:hAnsiTheme="minorEastAsia" w:eastAsiaTheme="minorEastAsia"/>
          <w:color w:val="000000"/>
        </w:rPr>
        <w:t>(3)其他型：如共振曲线的</w:t>
      </w:r>
      <w:r>
        <w:rPr>
          <w:rFonts w:cs="Times New Roman" w:asciiTheme="minorEastAsia" w:hAnsiTheme="minorEastAsia" w:eastAsiaTheme="minorEastAsia"/>
          <w:i/>
          <w:color w:val="000000"/>
        </w:rPr>
        <w:t>A</w:t>
      </w:r>
      <w:r>
        <w:rPr>
          <w:rFonts w:cs="Times New Roman" w:asciiTheme="minorEastAsia" w:hAnsiTheme="minorEastAsia" w:eastAsiaTheme="minorEastAsia"/>
          <w:color w:val="000000"/>
        </w:rPr>
        <w:t>－</w:t>
      </w:r>
      <w:r>
        <w:rPr>
          <w:rFonts w:cs="Times New Roman" w:asciiTheme="minorEastAsia" w:hAnsiTheme="minorEastAsia" w:eastAsiaTheme="minorEastAsia"/>
          <w:i/>
          <w:color w:val="000000"/>
        </w:rPr>
        <w:t>f</w:t>
      </w:r>
      <w:r>
        <w:rPr>
          <w:rFonts w:cs="Times New Roman" w:asciiTheme="minorEastAsia" w:hAnsiTheme="minorEastAsia" w:eastAsiaTheme="minorEastAsia"/>
          <w:color w:val="000000"/>
        </w:rPr>
        <w:t>图象、分子力与分子间距离的</w:t>
      </w:r>
      <w:r>
        <w:rPr>
          <w:rFonts w:cs="Times New Roman" w:asciiTheme="minorEastAsia" w:hAnsiTheme="minorEastAsia" w:eastAsiaTheme="minorEastAsia"/>
          <w:i/>
          <w:color w:val="000000"/>
        </w:rPr>
        <w:t>f</w:t>
      </w:r>
      <w:r>
        <w:rPr>
          <w:rFonts w:cs="Times New Roman" w:asciiTheme="minorEastAsia" w:hAnsiTheme="minorEastAsia" w:eastAsiaTheme="minorEastAsia"/>
          <w:color w:val="000000"/>
        </w:rPr>
        <w:t>－</w:t>
      </w:r>
      <w:r>
        <w:rPr>
          <w:rFonts w:cs="Times New Roman" w:asciiTheme="minorEastAsia" w:hAnsiTheme="minorEastAsia" w:eastAsiaTheme="minorEastAsia"/>
          <w:i/>
          <w:color w:val="000000"/>
        </w:rPr>
        <w:t>r</w:t>
      </w:r>
      <w:r>
        <w:rPr>
          <w:rFonts w:cs="Times New Roman" w:asciiTheme="minorEastAsia" w:hAnsiTheme="minorEastAsia" w:eastAsiaTheme="minorEastAsia"/>
          <w:color w:val="000000"/>
        </w:rPr>
        <w:t>图象等．</w:t>
      </w:r>
    </w:p>
    <w:p>
      <w:pPr>
        <w:pStyle w:val="10"/>
        <w:shd w:val="clear" w:color="auto" w:fill="FFFFFF"/>
        <w:snapToGrid w:val="0"/>
        <w:spacing w:line="360" w:lineRule="auto"/>
        <w:ind w:firstLine="420" w:firstLineChars="200"/>
        <w:rPr>
          <w:rFonts w:cs="Times New Roman" w:asciiTheme="minorEastAsia" w:hAnsiTheme="minorEastAsia" w:eastAsiaTheme="minorEastAsia"/>
          <w:color w:val="000000"/>
        </w:rPr>
      </w:pPr>
      <w:r>
        <w:rPr>
          <w:rFonts w:cs="Times New Roman" w:asciiTheme="minorEastAsia" w:hAnsiTheme="minorEastAsia" w:eastAsiaTheme="minorEastAsia"/>
          <w:color w:val="000000"/>
        </w:rPr>
        <w:t>下面对高中物理中接触到的典型物理图象作一综合回顾，以期对物理图象有个较为系统的认识和归纳．</w:t>
      </w:r>
    </w:p>
    <w:tbl>
      <w:tblPr>
        <w:tblStyle w:val="19"/>
        <w:tblW w:w="776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24"/>
        <w:gridCol w:w="1695"/>
        <w:gridCol w:w="2024"/>
        <w:gridCol w:w="202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2024" w:type="dxa"/>
            <w:shd w:val="clear" w:color="auto" w:fill="auto"/>
            <w:vAlign w:val="center"/>
          </w:tcPr>
          <w:p>
            <w:pPr>
              <w:pStyle w:val="10"/>
              <w:shd w:val="clear" w:color="auto" w:fill="FFFFFF"/>
              <w:snapToGrid w:val="0"/>
              <w:spacing w:line="360" w:lineRule="auto"/>
              <w:jc w:val="center"/>
              <w:rPr>
                <w:rFonts w:cs="Times New Roman" w:asciiTheme="minorEastAsia" w:hAnsiTheme="minorEastAsia" w:eastAsiaTheme="minorEastAsia"/>
                <w:i/>
                <w:color w:val="000000"/>
              </w:rPr>
            </w:pPr>
            <w:r>
              <w:rPr>
                <w:rFonts w:cs="Times New Roman" w:asciiTheme="minorEastAsia" w:hAnsiTheme="minorEastAsia" w:eastAsiaTheme="minorEastAsia"/>
                <w:color w:val="000000"/>
              </w:rPr>
              <w:t>图　　象</w:t>
            </w:r>
          </w:p>
        </w:tc>
        <w:tc>
          <w:tcPr>
            <w:tcW w:w="1695" w:type="dxa"/>
            <w:shd w:val="clear" w:color="auto" w:fill="auto"/>
            <w:vAlign w:val="center"/>
          </w:tcPr>
          <w:p>
            <w:pPr>
              <w:pStyle w:val="10"/>
              <w:shd w:val="clear" w:color="auto" w:fill="FFFFFF"/>
              <w:snapToGrid w:val="0"/>
              <w:spacing w:line="360" w:lineRule="auto"/>
              <w:jc w:val="center"/>
              <w:rPr>
                <w:rFonts w:cs="Times New Roman" w:asciiTheme="minorEastAsia" w:hAnsiTheme="minorEastAsia" w:eastAsiaTheme="minorEastAsia"/>
                <w:i/>
                <w:color w:val="000000"/>
              </w:rPr>
            </w:pPr>
            <w:r>
              <w:rPr>
                <w:rFonts w:cs="Times New Roman" w:asciiTheme="minorEastAsia" w:hAnsiTheme="minorEastAsia" w:eastAsiaTheme="minorEastAsia"/>
                <w:color w:val="000000"/>
              </w:rPr>
              <w:t>函数形式</w:t>
            </w:r>
          </w:p>
        </w:tc>
        <w:tc>
          <w:tcPr>
            <w:tcW w:w="2024" w:type="dxa"/>
            <w:shd w:val="clear" w:color="auto" w:fill="auto"/>
            <w:vAlign w:val="center"/>
          </w:tcPr>
          <w:p>
            <w:pPr>
              <w:pStyle w:val="10"/>
              <w:shd w:val="clear" w:color="auto" w:fill="FFFFFF"/>
              <w:snapToGrid w:val="0"/>
              <w:spacing w:line="360" w:lineRule="auto"/>
              <w:jc w:val="center"/>
              <w:rPr>
                <w:rFonts w:cs="Times New Roman" w:asciiTheme="minorEastAsia" w:hAnsiTheme="minorEastAsia" w:eastAsiaTheme="minorEastAsia"/>
                <w:i/>
                <w:color w:val="000000"/>
              </w:rPr>
            </w:pPr>
            <w:r>
              <w:rPr>
                <w:rFonts w:cs="Times New Roman" w:asciiTheme="minorEastAsia" w:hAnsiTheme="minorEastAsia" w:eastAsiaTheme="minorEastAsia"/>
                <w:color w:val="000000"/>
              </w:rPr>
              <w:t>特例</w:t>
            </w:r>
          </w:p>
        </w:tc>
        <w:tc>
          <w:tcPr>
            <w:tcW w:w="2024" w:type="dxa"/>
            <w:shd w:val="clear" w:color="auto" w:fill="auto"/>
            <w:vAlign w:val="center"/>
          </w:tcPr>
          <w:p>
            <w:pPr>
              <w:pStyle w:val="10"/>
              <w:shd w:val="clear" w:color="auto" w:fill="FFFFFF"/>
              <w:snapToGrid w:val="0"/>
              <w:spacing w:line="360" w:lineRule="auto"/>
              <w:jc w:val="center"/>
              <w:rPr>
                <w:rFonts w:cs="Times New Roman" w:asciiTheme="minorEastAsia" w:hAnsiTheme="minorEastAsia" w:eastAsiaTheme="minorEastAsia"/>
                <w:color w:val="000000"/>
              </w:rPr>
            </w:pPr>
            <w:r>
              <w:rPr>
                <w:rFonts w:cs="Times New Roman" w:asciiTheme="minorEastAsia" w:hAnsiTheme="minorEastAsia" w:eastAsiaTheme="minorEastAsia"/>
                <w:color w:val="000000"/>
              </w:rPr>
              <w:t>物理意义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2024" w:type="dxa"/>
            <w:shd w:val="clear" w:color="auto" w:fill="auto"/>
            <w:vAlign w:val="center"/>
          </w:tcPr>
          <w:p>
            <w:pPr>
              <w:pStyle w:val="10"/>
              <w:shd w:val="clear" w:color="auto" w:fill="FFFFFF"/>
              <w:snapToGrid w:val="0"/>
              <w:spacing w:line="360" w:lineRule="auto"/>
              <w:jc w:val="center"/>
              <w:rPr>
                <w:rFonts w:cs="Times New Roman" w:asciiTheme="minorEastAsia" w:hAnsiTheme="minorEastAsia" w:eastAsiaTheme="minorEastAsia"/>
                <w:i/>
                <w:color w:val="000000"/>
              </w:rPr>
            </w:pPr>
            <w:r>
              <w:rPr>
                <w:rFonts w:cs="Times New Roman" w:asciiTheme="minorEastAsia" w:hAnsiTheme="minorEastAsia" w:eastAsiaTheme="minorEastAsia"/>
                <w:color w:val="000000"/>
              </w:rPr>
              <w:drawing>
                <wp:inline distT="0" distB="0" distL="0" distR="0">
                  <wp:extent cx="1017270" cy="694690"/>
                  <wp:effectExtent l="19050" t="0" r="0" b="0"/>
                  <wp:docPr id="252" name="图片 1044" descr="10HGZTWL8T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图片 1044" descr="10HGZTWL8T5"/>
                          <pic:cNvPicPr>
                            <a:picLocks noChangeAspect="1" noChangeArrowheads="1"/>
                          </pic:cNvPicPr>
                        </pic:nvPicPr>
                        <pic:blipFill>
                          <a:blip r:embed="rId363" cstate="print"/>
                          <a:stretch>
                            <a:fillRect/>
                          </a:stretch>
                        </pic:blipFill>
                        <pic:spPr>
                          <a:xfrm>
                            <a:off x="0" y="0"/>
                            <a:ext cx="1017270" cy="694690"/>
                          </a:xfrm>
                          <a:prstGeom prst="rect">
                            <a:avLst/>
                          </a:prstGeom>
                          <a:noFill/>
                          <a:ln w="9525">
                            <a:noFill/>
                            <a:miter lim="800000"/>
                            <a:headEnd/>
                            <a:tailEnd/>
                          </a:ln>
                        </pic:spPr>
                      </pic:pic>
                    </a:graphicData>
                  </a:graphic>
                </wp:inline>
              </w:drawing>
            </w:r>
          </w:p>
        </w:tc>
        <w:tc>
          <w:tcPr>
            <w:tcW w:w="1695" w:type="dxa"/>
            <w:shd w:val="clear" w:color="auto" w:fill="auto"/>
            <w:vAlign w:val="center"/>
          </w:tcPr>
          <w:p>
            <w:pPr>
              <w:pStyle w:val="10"/>
              <w:shd w:val="clear" w:color="auto" w:fill="FFFFFF"/>
              <w:snapToGrid w:val="0"/>
              <w:spacing w:line="360" w:lineRule="auto"/>
              <w:jc w:val="center"/>
              <w:rPr>
                <w:rFonts w:cs="Times New Roman" w:asciiTheme="minorEastAsia" w:hAnsiTheme="minorEastAsia" w:eastAsiaTheme="minorEastAsia"/>
                <w:i/>
                <w:color w:val="000000"/>
              </w:rPr>
            </w:pPr>
            <w:r>
              <w:rPr>
                <w:rFonts w:cs="Times New Roman" w:asciiTheme="minorEastAsia" w:hAnsiTheme="minorEastAsia" w:eastAsiaTheme="minorEastAsia"/>
                <w:i/>
                <w:color w:val="000000"/>
              </w:rPr>
              <w:t>y</w:t>
            </w:r>
            <w:r>
              <w:rPr>
                <w:rFonts w:cs="Times New Roman" w:asciiTheme="minorEastAsia" w:hAnsiTheme="minorEastAsia" w:eastAsiaTheme="minorEastAsia"/>
                <w:color w:val="000000"/>
              </w:rPr>
              <w:t>＝</w:t>
            </w:r>
            <w:r>
              <w:rPr>
                <w:rFonts w:cs="Times New Roman" w:asciiTheme="minorEastAsia" w:hAnsiTheme="minorEastAsia" w:eastAsiaTheme="minorEastAsia"/>
                <w:i/>
                <w:color w:val="000000"/>
              </w:rPr>
              <w:t>c</w:t>
            </w:r>
          </w:p>
        </w:tc>
        <w:tc>
          <w:tcPr>
            <w:tcW w:w="2024" w:type="dxa"/>
            <w:shd w:val="clear" w:color="auto" w:fill="auto"/>
            <w:vAlign w:val="center"/>
          </w:tcPr>
          <w:p>
            <w:pPr>
              <w:pStyle w:val="10"/>
              <w:shd w:val="clear" w:color="auto" w:fill="FFFFFF"/>
              <w:snapToGrid w:val="0"/>
              <w:spacing w:line="360" w:lineRule="auto"/>
              <w:rPr>
                <w:rFonts w:cs="Times New Roman" w:asciiTheme="minorEastAsia" w:hAnsiTheme="minorEastAsia" w:eastAsiaTheme="minorEastAsia"/>
                <w:i/>
                <w:color w:val="000000"/>
              </w:rPr>
            </w:pPr>
            <w:r>
              <w:rPr>
                <w:rFonts w:cs="Times New Roman" w:asciiTheme="minorEastAsia" w:hAnsiTheme="minorEastAsia" w:eastAsiaTheme="minorEastAsia"/>
                <w:color w:val="000000"/>
              </w:rPr>
              <w:t>匀速直线运动的</w:t>
            </w:r>
            <w:r>
              <w:rPr>
                <w:rFonts w:cs="Times New Roman" w:asciiTheme="minorEastAsia" w:hAnsiTheme="minorEastAsia" w:eastAsiaTheme="minorEastAsia"/>
                <w:i/>
                <w:color w:val="000000"/>
              </w:rPr>
              <w:t>v</w:t>
            </w:r>
            <w:r>
              <w:rPr>
                <w:rFonts w:cs="Times New Roman" w:asciiTheme="minorEastAsia" w:hAnsiTheme="minorEastAsia" w:eastAsiaTheme="minorEastAsia"/>
                <w:color w:val="000000"/>
              </w:rPr>
              <w:t>－</w:t>
            </w:r>
            <w:r>
              <w:rPr>
                <w:rFonts w:cs="Times New Roman" w:asciiTheme="minorEastAsia" w:hAnsiTheme="minorEastAsia" w:eastAsiaTheme="minorEastAsia"/>
                <w:i/>
                <w:color w:val="000000"/>
              </w:rPr>
              <w:t>t</w:t>
            </w:r>
            <w:r>
              <w:rPr>
                <w:rFonts w:cs="Times New Roman" w:asciiTheme="minorEastAsia" w:hAnsiTheme="minorEastAsia" w:eastAsiaTheme="minorEastAsia"/>
                <w:color w:val="000000"/>
              </w:rPr>
              <w:t>图象</w:t>
            </w:r>
          </w:p>
        </w:tc>
        <w:tc>
          <w:tcPr>
            <w:tcW w:w="2024" w:type="dxa"/>
            <w:shd w:val="clear" w:color="auto" w:fill="auto"/>
            <w:vAlign w:val="center"/>
          </w:tcPr>
          <w:p>
            <w:pPr>
              <w:pStyle w:val="10"/>
              <w:shd w:val="clear" w:color="auto" w:fill="FFFFFF"/>
              <w:snapToGrid w:val="0"/>
              <w:spacing w:line="360" w:lineRule="auto"/>
              <w:rPr>
                <w:rFonts w:cs="Times New Roman" w:asciiTheme="minorEastAsia" w:hAnsiTheme="minorEastAsia" w:eastAsiaTheme="minorEastAsia"/>
                <w:color w:val="000000"/>
              </w:rPr>
            </w:pPr>
            <w:r>
              <w:rPr>
                <w:rFonts w:cs="Times New Roman" w:asciiTheme="minorEastAsia" w:hAnsiTheme="minorEastAsia" w:eastAsiaTheme="minorEastAsia"/>
                <w:color w:val="000000"/>
              </w:rPr>
              <w:t>做匀速直线运动的质点的速度是恒矢量．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2024" w:type="dxa"/>
            <w:shd w:val="clear" w:color="auto" w:fill="auto"/>
            <w:vAlign w:val="center"/>
          </w:tcPr>
          <w:p>
            <w:pPr>
              <w:pStyle w:val="10"/>
              <w:shd w:val="clear" w:color="auto" w:fill="FFFFFF"/>
              <w:snapToGrid w:val="0"/>
              <w:spacing w:line="360" w:lineRule="auto"/>
              <w:jc w:val="center"/>
              <w:rPr>
                <w:rFonts w:cs="Times New Roman" w:asciiTheme="minorEastAsia" w:hAnsiTheme="minorEastAsia" w:eastAsiaTheme="minorEastAsia"/>
                <w:i/>
                <w:color w:val="000000"/>
              </w:rPr>
            </w:pPr>
            <w:r>
              <w:rPr>
                <w:rFonts w:cs="Times New Roman" w:asciiTheme="minorEastAsia" w:hAnsiTheme="minorEastAsia" w:eastAsiaTheme="minorEastAsia"/>
                <w:color w:val="000000"/>
              </w:rPr>
              <w:drawing>
                <wp:inline distT="0" distB="0" distL="0" distR="0">
                  <wp:extent cx="1031240" cy="817880"/>
                  <wp:effectExtent l="19050" t="0" r="0" b="0"/>
                  <wp:docPr id="253" name="图片 1045" descr="10HGZTWL8T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图片 1045" descr="10HGZTWL8T4"/>
                          <pic:cNvPicPr>
                            <a:picLocks noChangeAspect="1" noChangeArrowheads="1"/>
                          </pic:cNvPicPr>
                        </pic:nvPicPr>
                        <pic:blipFill>
                          <a:blip r:embed="rId364" cstate="print"/>
                          <a:stretch>
                            <a:fillRect/>
                          </a:stretch>
                        </pic:blipFill>
                        <pic:spPr>
                          <a:xfrm>
                            <a:off x="0" y="0"/>
                            <a:ext cx="1031240" cy="817880"/>
                          </a:xfrm>
                          <a:prstGeom prst="rect">
                            <a:avLst/>
                          </a:prstGeom>
                          <a:noFill/>
                          <a:ln w="9525">
                            <a:noFill/>
                            <a:miter lim="800000"/>
                            <a:headEnd/>
                            <a:tailEnd/>
                          </a:ln>
                        </pic:spPr>
                      </pic:pic>
                    </a:graphicData>
                  </a:graphic>
                </wp:inline>
              </w:drawing>
            </w:r>
          </w:p>
        </w:tc>
        <w:tc>
          <w:tcPr>
            <w:tcW w:w="1695" w:type="dxa"/>
            <w:shd w:val="clear" w:color="auto" w:fill="auto"/>
            <w:vAlign w:val="center"/>
          </w:tcPr>
          <w:p>
            <w:pPr>
              <w:pStyle w:val="10"/>
              <w:shd w:val="clear" w:color="auto" w:fill="FFFFFF"/>
              <w:snapToGrid w:val="0"/>
              <w:spacing w:line="360" w:lineRule="auto"/>
              <w:jc w:val="center"/>
              <w:rPr>
                <w:rFonts w:cs="Times New Roman" w:asciiTheme="minorEastAsia" w:hAnsiTheme="minorEastAsia" w:eastAsiaTheme="minorEastAsia"/>
                <w:i/>
                <w:color w:val="000000"/>
              </w:rPr>
            </w:pPr>
            <w:r>
              <w:rPr>
                <w:rFonts w:cs="Times New Roman" w:asciiTheme="minorEastAsia" w:hAnsiTheme="minorEastAsia" w:eastAsiaTheme="minorEastAsia"/>
                <w:i/>
                <w:color w:val="000000"/>
              </w:rPr>
              <w:t>y</w:t>
            </w:r>
            <w:r>
              <w:rPr>
                <w:rFonts w:cs="Times New Roman" w:asciiTheme="minorEastAsia" w:hAnsiTheme="minorEastAsia" w:eastAsiaTheme="minorEastAsia"/>
                <w:color w:val="000000"/>
              </w:rPr>
              <w:t>＝</w:t>
            </w:r>
            <w:r>
              <w:rPr>
                <w:rFonts w:cs="Times New Roman" w:asciiTheme="minorEastAsia" w:hAnsiTheme="minorEastAsia" w:eastAsiaTheme="minorEastAsia"/>
                <w:i/>
                <w:color w:val="000000"/>
              </w:rPr>
              <w:t>kx</w:t>
            </w:r>
          </w:p>
        </w:tc>
        <w:tc>
          <w:tcPr>
            <w:tcW w:w="2024" w:type="dxa"/>
            <w:shd w:val="clear" w:color="auto" w:fill="auto"/>
            <w:vAlign w:val="center"/>
          </w:tcPr>
          <w:p>
            <w:pPr>
              <w:pStyle w:val="10"/>
              <w:shd w:val="clear" w:color="auto" w:fill="FFFFFF"/>
              <w:snapToGrid w:val="0"/>
              <w:spacing w:line="360" w:lineRule="auto"/>
              <w:rPr>
                <w:rFonts w:cs="Times New Roman" w:asciiTheme="minorEastAsia" w:hAnsiTheme="minorEastAsia" w:eastAsiaTheme="minorEastAsia"/>
                <w:color w:val="000000"/>
              </w:rPr>
            </w:pPr>
            <w:r>
              <w:rPr>
                <w:rFonts w:cs="Times New Roman" w:asciiTheme="minorEastAsia" w:hAnsiTheme="minorEastAsia" w:eastAsiaTheme="minorEastAsia"/>
                <w:color w:val="000000"/>
              </w:rPr>
              <w:t>①匀速直线运动的</w:t>
            </w:r>
            <w:r>
              <w:rPr>
                <w:rFonts w:cs="Times New Roman" w:asciiTheme="minorEastAsia" w:hAnsiTheme="minorEastAsia" w:eastAsiaTheme="minorEastAsia"/>
                <w:i/>
                <w:color w:val="000000"/>
              </w:rPr>
              <w:t>s</w:t>
            </w:r>
            <w:r>
              <w:rPr>
                <w:rFonts w:cs="Times New Roman" w:asciiTheme="minorEastAsia" w:hAnsiTheme="minorEastAsia" w:eastAsiaTheme="minorEastAsia"/>
                <w:color w:val="000000"/>
              </w:rPr>
              <w:t>－</w:t>
            </w:r>
            <w:r>
              <w:rPr>
                <w:rFonts w:cs="Times New Roman" w:asciiTheme="minorEastAsia" w:hAnsiTheme="minorEastAsia" w:eastAsiaTheme="minorEastAsia"/>
                <w:i/>
                <w:color w:val="000000"/>
              </w:rPr>
              <w:t>t</w:t>
            </w:r>
            <w:r>
              <w:rPr>
                <w:rFonts w:cs="Times New Roman" w:asciiTheme="minorEastAsia" w:hAnsiTheme="minorEastAsia" w:eastAsiaTheme="minorEastAsia"/>
                <w:color w:val="000000"/>
              </w:rPr>
              <w:t>图象</w:t>
            </w:r>
          </w:p>
          <w:p>
            <w:pPr>
              <w:pStyle w:val="10"/>
              <w:shd w:val="clear" w:color="auto" w:fill="FFFFFF"/>
              <w:snapToGrid w:val="0"/>
              <w:spacing w:line="360" w:lineRule="auto"/>
              <w:rPr>
                <w:rFonts w:cs="Times New Roman" w:asciiTheme="minorEastAsia" w:hAnsiTheme="minorEastAsia" w:eastAsiaTheme="minorEastAsia"/>
                <w:color w:val="000000"/>
              </w:rPr>
            </w:pPr>
            <w:r>
              <w:rPr>
                <w:rFonts w:cs="Times New Roman" w:asciiTheme="minorEastAsia" w:hAnsiTheme="minorEastAsia" w:eastAsiaTheme="minorEastAsia"/>
                <w:color w:val="000000"/>
              </w:rPr>
              <w:t>②初速度</w:t>
            </w:r>
            <w:r>
              <w:rPr>
                <w:rFonts w:cs="Times New Roman" w:asciiTheme="minorEastAsia" w:hAnsiTheme="minorEastAsia" w:eastAsiaTheme="minorEastAsia"/>
                <w:i/>
                <w:color w:val="000000"/>
              </w:rPr>
              <w:t>v</w:t>
            </w:r>
            <w:r>
              <w:rPr>
                <w:rFonts w:cs="Times New Roman" w:asciiTheme="minorEastAsia" w:hAnsiTheme="minorEastAsia" w:eastAsiaTheme="minorEastAsia"/>
                <w:color w:val="000000"/>
                <w:vertAlign w:val="subscript"/>
              </w:rPr>
              <w:t>0</w:t>
            </w:r>
            <w:r>
              <w:rPr>
                <w:rFonts w:cs="Times New Roman" w:asciiTheme="minorEastAsia" w:hAnsiTheme="minorEastAsia" w:eastAsiaTheme="minorEastAsia"/>
                <w:color w:val="000000"/>
              </w:rPr>
              <w:t>＝0的匀加速直线运动的</w:t>
            </w:r>
            <w:r>
              <w:rPr>
                <w:rFonts w:cs="Times New Roman" w:asciiTheme="minorEastAsia" w:hAnsiTheme="minorEastAsia" w:eastAsiaTheme="minorEastAsia"/>
                <w:i/>
                <w:color w:val="000000"/>
              </w:rPr>
              <w:t>v</w:t>
            </w:r>
            <w:r>
              <w:rPr>
                <w:rFonts w:cs="Times New Roman" w:asciiTheme="minorEastAsia" w:hAnsiTheme="minorEastAsia" w:eastAsiaTheme="minorEastAsia"/>
                <w:color w:val="000000"/>
              </w:rPr>
              <w:t>－</w:t>
            </w:r>
            <w:r>
              <w:rPr>
                <w:rFonts w:cs="Times New Roman" w:asciiTheme="minorEastAsia" w:hAnsiTheme="minorEastAsia" w:eastAsiaTheme="minorEastAsia"/>
                <w:i/>
                <w:color w:val="000000"/>
              </w:rPr>
              <w:t>t</w:t>
            </w:r>
            <w:r>
              <w:rPr>
                <w:rFonts w:cs="Times New Roman" w:asciiTheme="minorEastAsia" w:hAnsiTheme="minorEastAsia" w:eastAsiaTheme="minorEastAsia"/>
                <w:color w:val="000000"/>
              </w:rPr>
              <w:t>　图象(若</w:t>
            </w:r>
            <w:r>
              <w:rPr>
                <w:rFonts w:cs="Times New Roman" w:asciiTheme="minorEastAsia" w:hAnsiTheme="minorEastAsia" w:eastAsiaTheme="minorEastAsia"/>
                <w:i/>
                <w:color w:val="000000"/>
              </w:rPr>
              <w:t>v</w:t>
            </w:r>
            <w:r>
              <w:rPr>
                <w:rFonts w:cs="Times New Roman" w:asciiTheme="minorEastAsia" w:hAnsiTheme="minorEastAsia" w:eastAsiaTheme="minorEastAsia"/>
                <w:color w:val="000000"/>
                <w:vertAlign w:val="subscript"/>
              </w:rPr>
              <w:t>0</w:t>
            </w:r>
            <w:r>
              <w:rPr>
                <w:rFonts w:cs="Times New Roman" w:asciiTheme="minorEastAsia" w:hAnsiTheme="minorEastAsia" w:eastAsiaTheme="minorEastAsia"/>
                <w:color w:val="000000"/>
              </w:rPr>
              <w:t>≠0，则纵截距不为零)</w:t>
            </w:r>
          </w:p>
          <w:p>
            <w:pPr>
              <w:pStyle w:val="10"/>
              <w:shd w:val="clear" w:color="auto" w:fill="FFFFFF"/>
              <w:snapToGrid w:val="0"/>
              <w:spacing w:line="360" w:lineRule="auto"/>
              <w:rPr>
                <w:rFonts w:cs="Times New Roman" w:asciiTheme="minorEastAsia" w:hAnsiTheme="minorEastAsia" w:eastAsiaTheme="minorEastAsia"/>
                <w:i/>
                <w:color w:val="000000"/>
              </w:rPr>
            </w:pPr>
            <w:r>
              <w:rPr>
                <w:rFonts w:cs="Times New Roman" w:asciiTheme="minorEastAsia" w:hAnsiTheme="minorEastAsia" w:eastAsiaTheme="minorEastAsia"/>
                <w:color w:val="000000"/>
              </w:rPr>
              <w:t>③纯电阻电路的</w:t>
            </w:r>
            <w:r>
              <w:rPr>
                <w:rFonts w:cs="Times New Roman" w:asciiTheme="minorEastAsia" w:hAnsiTheme="minorEastAsia" w:eastAsiaTheme="minorEastAsia"/>
                <w:i/>
                <w:color w:val="000000"/>
              </w:rPr>
              <w:t>I</w:t>
            </w:r>
            <w:r>
              <w:rPr>
                <w:rFonts w:cs="Times New Roman" w:asciiTheme="minorEastAsia" w:hAnsiTheme="minorEastAsia" w:eastAsiaTheme="minorEastAsia"/>
                <w:color w:val="000000"/>
              </w:rPr>
              <w:t>－</w:t>
            </w:r>
            <w:r>
              <w:rPr>
                <w:rFonts w:cs="Times New Roman" w:asciiTheme="minorEastAsia" w:hAnsiTheme="minorEastAsia" w:eastAsiaTheme="minorEastAsia"/>
                <w:i/>
                <w:color w:val="000000"/>
              </w:rPr>
              <w:t>U</w:t>
            </w:r>
            <w:r>
              <w:rPr>
                <w:rFonts w:cs="Times New Roman" w:asciiTheme="minorEastAsia" w:hAnsiTheme="minorEastAsia" w:eastAsiaTheme="minorEastAsia"/>
                <w:color w:val="000000"/>
              </w:rPr>
              <w:t>图象</w:t>
            </w:r>
          </w:p>
        </w:tc>
        <w:tc>
          <w:tcPr>
            <w:tcW w:w="2024" w:type="dxa"/>
            <w:shd w:val="clear" w:color="auto" w:fill="auto"/>
            <w:vAlign w:val="center"/>
          </w:tcPr>
          <w:p>
            <w:pPr>
              <w:pStyle w:val="10"/>
              <w:shd w:val="clear" w:color="auto" w:fill="FFFFFF"/>
              <w:snapToGrid w:val="0"/>
              <w:spacing w:line="360" w:lineRule="auto"/>
              <w:rPr>
                <w:rFonts w:cs="Times New Roman" w:asciiTheme="minorEastAsia" w:hAnsiTheme="minorEastAsia" w:eastAsiaTheme="minorEastAsia"/>
                <w:color w:val="000000"/>
              </w:rPr>
            </w:pPr>
            <w:r>
              <w:rPr>
                <w:rFonts w:cs="Times New Roman" w:asciiTheme="minorEastAsia" w:hAnsiTheme="minorEastAsia" w:eastAsiaTheme="minorEastAsia"/>
                <w:color w:val="000000"/>
              </w:rPr>
              <w:t>①表示物体的位移大小随时间线性增大．</w:t>
            </w:r>
          </w:p>
          <w:p>
            <w:pPr>
              <w:pStyle w:val="10"/>
              <w:shd w:val="clear" w:color="auto" w:fill="FFFFFF"/>
              <w:snapToGrid w:val="0"/>
              <w:spacing w:line="360" w:lineRule="auto"/>
              <w:rPr>
                <w:rFonts w:cs="Times New Roman" w:asciiTheme="minorEastAsia" w:hAnsiTheme="minorEastAsia" w:eastAsiaTheme="minorEastAsia"/>
                <w:color w:val="000000"/>
              </w:rPr>
            </w:pPr>
            <w:r>
              <w:rPr>
                <w:rFonts w:cs="Times New Roman" w:asciiTheme="minorEastAsia" w:hAnsiTheme="minorEastAsia" w:eastAsiaTheme="minorEastAsia"/>
                <w:color w:val="000000"/>
              </w:rPr>
              <w:t>②表示物体的速度大小随时间线性增大．</w:t>
            </w:r>
          </w:p>
          <w:p>
            <w:pPr>
              <w:pStyle w:val="10"/>
              <w:shd w:val="clear" w:color="auto" w:fill="FFFFFF"/>
              <w:snapToGrid w:val="0"/>
              <w:spacing w:line="360" w:lineRule="auto"/>
              <w:rPr>
                <w:rFonts w:cs="Times New Roman" w:asciiTheme="minorEastAsia" w:hAnsiTheme="minorEastAsia" w:eastAsiaTheme="minorEastAsia"/>
                <w:color w:val="000000"/>
              </w:rPr>
            </w:pPr>
            <w:r>
              <w:rPr>
                <w:rFonts w:cs="Times New Roman" w:asciiTheme="minorEastAsia" w:hAnsiTheme="minorEastAsia" w:eastAsiaTheme="minorEastAsia"/>
                <w:color w:val="000000"/>
              </w:rPr>
              <w:t>③表示纯电阻电路中</w:t>
            </w:r>
            <w:r>
              <w:rPr>
                <w:rFonts w:cs="Times New Roman" w:asciiTheme="minorEastAsia" w:hAnsiTheme="minorEastAsia" w:eastAsiaTheme="minorEastAsia"/>
                <w:i/>
                <w:color w:val="000000"/>
              </w:rPr>
              <w:t>I</w:t>
            </w:r>
            <w:r>
              <w:rPr>
                <w:rFonts w:cs="Times New Roman" w:asciiTheme="minorEastAsia" w:hAnsiTheme="minorEastAsia" w:eastAsiaTheme="minorEastAsia"/>
                <w:color w:val="000000"/>
              </w:rPr>
              <w:t>随导体两端的电压</w:t>
            </w:r>
            <w:r>
              <w:rPr>
                <w:rFonts w:cs="Times New Roman" w:asciiTheme="minorEastAsia" w:hAnsiTheme="minorEastAsia" w:eastAsiaTheme="minorEastAsia"/>
                <w:i/>
                <w:color w:val="000000"/>
              </w:rPr>
              <w:t>U</w:t>
            </w:r>
            <w:r>
              <w:rPr>
                <w:rFonts w:cs="Times New Roman" w:asciiTheme="minorEastAsia" w:hAnsiTheme="minorEastAsia" w:eastAsiaTheme="minorEastAsia"/>
                <w:color w:val="000000"/>
              </w:rPr>
              <w:t>线性增大．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2024" w:type="dxa"/>
            <w:shd w:val="clear" w:color="auto" w:fill="auto"/>
            <w:vAlign w:val="center"/>
          </w:tcPr>
          <w:p>
            <w:pPr>
              <w:pStyle w:val="10"/>
              <w:shd w:val="clear" w:color="auto" w:fill="FFFFFF"/>
              <w:snapToGrid w:val="0"/>
              <w:spacing w:line="360" w:lineRule="auto"/>
              <w:jc w:val="center"/>
              <w:rPr>
                <w:rFonts w:cs="Times New Roman" w:asciiTheme="minorEastAsia" w:hAnsiTheme="minorEastAsia" w:eastAsiaTheme="minorEastAsia"/>
                <w:i/>
                <w:color w:val="000000"/>
              </w:rPr>
            </w:pPr>
            <w:r>
              <w:rPr>
                <w:rFonts w:cs="Times New Roman" w:asciiTheme="minorEastAsia" w:hAnsiTheme="minorEastAsia" w:eastAsiaTheme="minorEastAsia"/>
                <w:color w:val="000000"/>
              </w:rPr>
              <w:drawing>
                <wp:inline distT="0" distB="0" distL="0" distR="0">
                  <wp:extent cx="1031240" cy="666750"/>
                  <wp:effectExtent l="19050" t="0" r="0" b="0"/>
                  <wp:docPr id="254" name="图片 1046" descr="10HGZTWL8T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图片 1046" descr="10HGZTWL8T3"/>
                          <pic:cNvPicPr>
                            <a:picLocks noChangeAspect="1" noChangeArrowheads="1"/>
                          </pic:cNvPicPr>
                        </pic:nvPicPr>
                        <pic:blipFill>
                          <a:blip r:embed="rId365" cstate="print"/>
                          <a:stretch>
                            <a:fillRect/>
                          </a:stretch>
                        </pic:blipFill>
                        <pic:spPr>
                          <a:xfrm>
                            <a:off x="0" y="0"/>
                            <a:ext cx="1031240" cy="666750"/>
                          </a:xfrm>
                          <a:prstGeom prst="rect">
                            <a:avLst/>
                          </a:prstGeom>
                          <a:noFill/>
                          <a:ln w="9525">
                            <a:noFill/>
                            <a:miter lim="800000"/>
                            <a:headEnd/>
                            <a:tailEnd/>
                          </a:ln>
                        </pic:spPr>
                      </pic:pic>
                    </a:graphicData>
                  </a:graphic>
                </wp:inline>
              </w:drawing>
            </w:r>
          </w:p>
        </w:tc>
        <w:tc>
          <w:tcPr>
            <w:tcW w:w="1695" w:type="dxa"/>
            <w:shd w:val="clear" w:color="auto" w:fill="auto"/>
            <w:vAlign w:val="center"/>
          </w:tcPr>
          <w:p>
            <w:pPr>
              <w:pStyle w:val="10"/>
              <w:shd w:val="clear" w:color="auto" w:fill="FFFFFF"/>
              <w:snapToGrid w:val="0"/>
              <w:spacing w:line="360" w:lineRule="auto"/>
              <w:jc w:val="center"/>
              <w:rPr>
                <w:rFonts w:cs="Times New Roman" w:asciiTheme="minorEastAsia" w:hAnsiTheme="minorEastAsia" w:eastAsiaTheme="minorEastAsia"/>
                <w:i/>
                <w:color w:val="000000"/>
              </w:rPr>
            </w:pPr>
            <w:r>
              <w:rPr>
                <w:rFonts w:cs="Times New Roman" w:asciiTheme="minorEastAsia" w:hAnsiTheme="minorEastAsia" w:eastAsiaTheme="minorEastAsia"/>
                <w:i/>
                <w:color w:val="000000"/>
              </w:rPr>
              <w:t>y</w:t>
            </w:r>
            <w:r>
              <w:rPr>
                <w:rFonts w:cs="Times New Roman" w:asciiTheme="minorEastAsia" w:hAnsiTheme="minorEastAsia" w:eastAsiaTheme="minorEastAsia"/>
                <w:color w:val="000000"/>
              </w:rPr>
              <w:t>＝</w:t>
            </w:r>
            <w:r>
              <w:rPr>
                <w:rFonts w:cs="Times New Roman" w:asciiTheme="minorEastAsia" w:hAnsiTheme="minorEastAsia" w:eastAsiaTheme="minorEastAsia"/>
                <w:i/>
                <w:color w:val="000000"/>
              </w:rPr>
              <w:t>a</w:t>
            </w:r>
            <w:r>
              <w:rPr>
                <w:rFonts w:cs="Times New Roman" w:asciiTheme="minorEastAsia" w:hAnsiTheme="minorEastAsia" w:eastAsiaTheme="minorEastAsia"/>
                <w:color w:val="000000"/>
              </w:rPr>
              <w:t>－</w:t>
            </w:r>
            <w:r>
              <w:rPr>
                <w:rFonts w:cs="Times New Roman" w:asciiTheme="minorEastAsia" w:hAnsiTheme="minorEastAsia" w:eastAsiaTheme="minorEastAsia"/>
                <w:i/>
                <w:color w:val="000000"/>
              </w:rPr>
              <w:t>kx</w:t>
            </w:r>
          </w:p>
        </w:tc>
        <w:tc>
          <w:tcPr>
            <w:tcW w:w="2024" w:type="dxa"/>
            <w:shd w:val="clear" w:color="auto" w:fill="auto"/>
            <w:vAlign w:val="center"/>
          </w:tcPr>
          <w:p>
            <w:pPr>
              <w:pStyle w:val="10"/>
              <w:shd w:val="clear" w:color="auto" w:fill="FFFFFF"/>
              <w:snapToGrid w:val="0"/>
              <w:spacing w:line="360" w:lineRule="auto"/>
              <w:rPr>
                <w:rFonts w:cs="Times New Roman" w:asciiTheme="minorEastAsia" w:hAnsiTheme="minorEastAsia" w:eastAsiaTheme="minorEastAsia"/>
                <w:color w:val="000000"/>
              </w:rPr>
            </w:pPr>
            <w:r>
              <w:rPr>
                <w:rFonts w:cs="Times New Roman" w:asciiTheme="minorEastAsia" w:hAnsiTheme="minorEastAsia" w:eastAsiaTheme="minorEastAsia"/>
                <w:color w:val="000000"/>
              </w:rPr>
              <w:t>①匀减速直线运动的</w:t>
            </w:r>
            <w:r>
              <w:rPr>
                <w:rFonts w:cs="Times New Roman" w:asciiTheme="minorEastAsia" w:hAnsiTheme="minorEastAsia" w:eastAsiaTheme="minorEastAsia"/>
                <w:i/>
                <w:color w:val="000000"/>
              </w:rPr>
              <w:t>v</w:t>
            </w:r>
            <w:r>
              <w:rPr>
                <w:rFonts w:cs="Times New Roman" w:asciiTheme="minorEastAsia" w:hAnsiTheme="minorEastAsia" w:eastAsiaTheme="minorEastAsia"/>
                <w:color w:val="000000"/>
              </w:rPr>
              <w:t>－</w:t>
            </w:r>
            <w:r>
              <w:rPr>
                <w:rFonts w:cs="Times New Roman" w:asciiTheme="minorEastAsia" w:hAnsiTheme="minorEastAsia" w:eastAsiaTheme="minorEastAsia"/>
                <w:i/>
                <w:color w:val="000000"/>
              </w:rPr>
              <w:t>t</w:t>
            </w:r>
            <w:r>
              <w:rPr>
                <w:rFonts w:cs="Times New Roman" w:asciiTheme="minorEastAsia" w:hAnsiTheme="minorEastAsia" w:eastAsiaTheme="minorEastAsia"/>
                <w:color w:val="000000"/>
              </w:rPr>
              <w:t>图象</w:t>
            </w:r>
          </w:p>
          <w:p>
            <w:pPr>
              <w:pStyle w:val="10"/>
              <w:shd w:val="clear" w:color="auto" w:fill="FFFFFF"/>
              <w:snapToGrid w:val="0"/>
              <w:spacing w:line="360" w:lineRule="auto"/>
              <w:rPr>
                <w:rFonts w:cs="Times New Roman" w:asciiTheme="minorEastAsia" w:hAnsiTheme="minorEastAsia" w:eastAsiaTheme="minorEastAsia"/>
                <w:i/>
                <w:color w:val="000000"/>
              </w:rPr>
            </w:pPr>
            <w:r>
              <w:rPr>
                <w:rFonts w:cs="Times New Roman" w:asciiTheme="minorEastAsia" w:hAnsiTheme="minorEastAsia" w:eastAsiaTheme="minorEastAsia"/>
                <w:color w:val="000000"/>
              </w:rPr>
              <w:t>②闭合电路中的</w:t>
            </w:r>
            <w:r>
              <w:rPr>
                <w:rFonts w:cs="Times New Roman" w:asciiTheme="minorEastAsia" w:hAnsiTheme="minorEastAsia" w:eastAsiaTheme="minorEastAsia"/>
                <w:i/>
                <w:color w:val="000000"/>
              </w:rPr>
              <w:t>U</w:t>
            </w:r>
            <w:r>
              <w:rPr>
                <w:rFonts w:cs="Times New Roman" w:asciiTheme="minorEastAsia" w:hAnsiTheme="minorEastAsia" w:eastAsiaTheme="minorEastAsia"/>
                <w:color w:val="000000"/>
              </w:rPr>
              <w:t>－</w:t>
            </w:r>
            <w:r>
              <w:rPr>
                <w:rFonts w:cs="Times New Roman" w:asciiTheme="minorEastAsia" w:hAnsiTheme="minorEastAsia" w:eastAsiaTheme="minorEastAsia"/>
                <w:i/>
                <w:color w:val="000000"/>
              </w:rPr>
              <w:t>I</w:t>
            </w:r>
            <w:r>
              <w:rPr>
                <w:rFonts w:cs="Times New Roman" w:asciiTheme="minorEastAsia" w:hAnsiTheme="minorEastAsia" w:eastAsiaTheme="minorEastAsia"/>
                <w:color w:val="000000"/>
              </w:rPr>
              <w:t>图象(</w:t>
            </w:r>
            <w:r>
              <w:rPr>
                <w:rFonts w:cs="Times New Roman" w:asciiTheme="minorEastAsia" w:hAnsiTheme="minorEastAsia" w:eastAsiaTheme="minorEastAsia"/>
                <w:i/>
                <w:color w:val="000000"/>
              </w:rPr>
              <w:t>U</w:t>
            </w:r>
            <w:r>
              <w:rPr>
                <w:rFonts w:cs="Times New Roman" w:asciiTheme="minorEastAsia" w:hAnsiTheme="minorEastAsia" w:eastAsiaTheme="minorEastAsia"/>
                <w:color w:val="000000"/>
              </w:rPr>
              <w:t>＝</w:t>
            </w:r>
            <w:r>
              <w:rPr>
                <w:rFonts w:cs="Times New Roman" w:asciiTheme="minorEastAsia" w:hAnsiTheme="minorEastAsia" w:eastAsiaTheme="minorEastAsia"/>
                <w:i/>
                <w:color w:val="000000"/>
              </w:rPr>
              <w:t>E</w:t>
            </w:r>
            <w:r>
              <w:rPr>
                <w:rFonts w:cs="Times New Roman" w:asciiTheme="minorEastAsia" w:hAnsiTheme="minorEastAsia" w:eastAsiaTheme="minorEastAsia"/>
                <w:color w:val="000000"/>
              </w:rPr>
              <w:t>－</w:t>
            </w:r>
            <w:r>
              <w:rPr>
                <w:rFonts w:cs="Times New Roman" w:asciiTheme="minorEastAsia" w:hAnsiTheme="minorEastAsia" w:eastAsiaTheme="minorEastAsia"/>
                <w:i/>
                <w:color w:val="000000"/>
              </w:rPr>
              <w:t>Ir</w:t>
            </w:r>
            <w:r>
              <w:rPr>
                <w:rFonts w:cs="Times New Roman" w:asciiTheme="minorEastAsia" w:hAnsiTheme="minorEastAsia" w:eastAsiaTheme="minorEastAsia"/>
                <w:color w:val="000000"/>
              </w:rPr>
              <w:t>)</w:t>
            </w:r>
          </w:p>
        </w:tc>
        <w:tc>
          <w:tcPr>
            <w:tcW w:w="2024" w:type="dxa"/>
            <w:shd w:val="clear" w:color="auto" w:fill="auto"/>
            <w:vAlign w:val="center"/>
          </w:tcPr>
          <w:p>
            <w:pPr>
              <w:pStyle w:val="10"/>
              <w:shd w:val="clear" w:color="auto" w:fill="FFFFFF"/>
              <w:snapToGrid w:val="0"/>
              <w:spacing w:line="360" w:lineRule="auto"/>
              <w:rPr>
                <w:rFonts w:cs="Times New Roman" w:asciiTheme="minorEastAsia" w:hAnsiTheme="minorEastAsia" w:eastAsiaTheme="minorEastAsia"/>
                <w:color w:val="000000"/>
              </w:rPr>
            </w:pPr>
            <w:r>
              <w:rPr>
                <w:rFonts w:cs="Times New Roman" w:asciiTheme="minorEastAsia" w:hAnsiTheme="minorEastAsia" w:eastAsiaTheme="minorEastAsia"/>
                <w:color w:val="000000"/>
              </w:rPr>
              <w:t>①表示物体的速度大小随时间线性减小．</w:t>
            </w:r>
          </w:p>
          <w:p>
            <w:pPr>
              <w:pStyle w:val="10"/>
              <w:shd w:val="clear" w:color="auto" w:fill="FFFFFF"/>
              <w:snapToGrid w:val="0"/>
              <w:spacing w:line="360" w:lineRule="auto"/>
              <w:rPr>
                <w:rFonts w:cs="Times New Roman" w:asciiTheme="minorEastAsia" w:hAnsiTheme="minorEastAsia" w:eastAsiaTheme="minorEastAsia"/>
                <w:color w:val="000000"/>
              </w:rPr>
            </w:pPr>
            <w:r>
              <w:rPr>
                <w:rFonts w:cs="Times New Roman" w:asciiTheme="minorEastAsia" w:hAnsiTheme="minorEastAsia" w:eastAsiaTheme="minorEastAsia"/>
                <w:color w:val="000000"/>
              </w:rPr>
              <w:t>②表示路端电压随电流的增大而减小．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51" w:hRule="atLeast"/>
          <w:jc w:val="center"/>
        </w:trPr>
        <w:tc>
          <w:tcPr>
            <w:tcW w:w="2024" w:type="dxa"/>
            <w:shd w:val="clear" w:color="auto" w:fill="auto"/>
            <w:vAlign w:val="center"/>
          </w:tcPr>
          <w:p>
            <w:pPr>
              <w:pStyle w:val="10"/>
              <w:shd w:val="clear" w:color="auto" w:fill="FFFFFF"/>
              <w:snapToGrid w:val="0"/>
              <w:spacing w:line="360" w:lineRule="auto"/>
              <w:jc w:val="center"/>
              <w:rPr>
                <w:rFonts w:cs="Times New Roman" w:asciiTheme="minorEastAsia" w:hAnsiTheme="minorEastAsia" w:eastAsiaTheme="minorEastAsia"/>
                <w:i/>
                <w:color w:val="000000"/>
              </w:rPr>
            </w:pPr>
            <w:r>
              <w:rPr>
                <w:rFonts w:cs="Times New Roman" w:asciiTheme="minorEastAsia" w:hAnsiTheme="minorEastAsia" w:eastAsiaTheme="minorEastAsia"/>
                <w:color w:val="000000"/>
              </w:rPr>
              <w:drawing>
                <wp:inline distT="0" distB="0" distL="0" distR="0">
                  <wp:extent cx="914400" cy="687705"/>
                  <wp:effectExtent l="19050" t="0" r="0" b="0"/>
                  <wp:docPr id="255" name="图片 1047" descr="10HGZTWL8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图片 1047" descr="10HGZTWL8T2"/>
                          <pic:cNvPicPr>
                            <a:picLocks noChangeAspect="1" noChangeArrowheads="1"/>
                          </pic:cNvPicPr>
                        </pic:nvPicPr>
                        <pic:blipFill>
                          <a:blip r:embed="rId366" cstate="print"/>
                          <a:stretch>
                            <a:fillRect/>
                          </a:stretch>
                        </pic:blipFill>
                        <pic:spPr>
                          <a:xfrm>
                            <a:off x="0" y="0"/>
                            <a:ext cx="914400" cy="687705"/>
                          </a:xfrm>
                          <a:prstGeom prst="rect">
                            <a:avLst/>
                          </a:prstGeom>
                          <a:noFill/>
                          <a:ln w="9525">
                            <a:noFill/>
                            <a:miter lim="800000"/>
                            <a:headEnd/>
                            <a:tailEnd/>
                          </a:ln>
                        </pic:spPr>
                      </pic:pic>
                    </a:graphicData>
                  </a:graphic>
                </wp:inline>
              </w:drawing>
            </w:r>
          </w:p>
        </w:tc>
        <w:tc>
          <w:tcPr>
            <w:tcW w:w="1695" w:type="dxa"/>
            <w:shd w:val="clear" w:color="auto" w:fill="auto"/>
            <w:vAlign w:val="center"/>
          </w:tcPr>
          <w:p>
            <w:pPr>
              <w:pStyle w:val="10"/>
              <w:shd w:val="clear" w:color="auto" w:fill="FFFFFF"/>
              <w:snapToGrid w:val="0"/>
              <w:spacing w:line="360" w:lineRule="auto"/>
              <w:jc w:val="center"/>
              <w:rPr>
                <w:rFonts w:cs="Times New Roman" w:asciiTheme="minorEastAsia" w:hAnsiTheme="minorEastAsia" w:eastAsiaTheme="minorEastAsia"/>
                <w:color w:val="000000"/>
              </w:rPr>
            </w:pPr>
            <w:r>
              <w:rPr>
                <w:rFonts w:cs="Times New Roman" w:asciiTheme="minorEastAsia" w:hAnsiTheme="minorEastAsia" w:eastAsiaTheme="minorEastAsia"/>
                <w:i/>
                <w:color w:val="000000"/>
              </w:rPr>
              <w:t>y</w:t>
            </w:r>
            <w:r>
              <w:rPr>
                <w:rFonts w:cs="Times New Roman" w:asciiTheme="minorEastAsia" w:hAnsiTheme="minorEastAsia" w:eastAsiaTheme="minorEastAsia"/>
                <w:color w:val="000000"/>
              </w:rPr>
              <w:t>＝</w:t>
            </w:r>
            <w:r>
              <w:rPr>
                <w:rFonts w:cs="宋体" w:asciiTheme="minorEastAsia" w:hAnsiTheme="minorEastAsia" w:eastAsiaTheme="minorEastAsia"/>
                <w:color w:val="000000"/>
              </w:rPr>
              <w:fldChar w:fldCharType="begin"/>
            </w:r>
            <w:r>
              <w:rPr>
                <w:rFonts w:hint="eastAsia" w:cs="宋体" w:asciiTheme="minorEastAsia" w:hAnsiTheme="minorEastAsia" w:eastAsiaTheme="minorEastAsia"/>
                <w:color w:val="000000"/>
              </w:rPr>
              <w:instrText xml:space="preserve">eq \</w:instrText>
            </w:r>
            <w:r>
              <w:rPr>
                <w:rFonts w:cs="Times New Roman" w:asciiTheme="minorEastAsia" w:hAnsiTheme="minorEastAsia" w:eastAsiaTheme="minorEastAsia"/>
                <w:color w:val="000000"/>
              </w:rPr>
              <w:instrText xml:space="preserve">f(</w:instrText>
            </w:r>
            <w:r>
              <w:rPr>
                <w:rFonts w:cs="Times New Roman" w:asciiTheme="minorEastAsia" w:hAnsiTheme="minorEastAsia" w:eastAsiaTheme="minorEastAsia"/>
                <w:i/>
                <w:color w:val="000000"/>
              </w:rPr>
              <w:instrText xml:space="preserve">a,x</w:instrText>
            </w:r>
            <w:r>
              <w:rPr>
                <w:rFonts w:cs="Times New Roman" w:asciiTheme="minorEastAsia" w:hAnsiTheme="minorEastAsia" w:eastAsiaTheme="minorEastAsia"/>
                <w:color w:val="000000"/>
              </w:rPr>
              <w:instrText xml:space="preserve">＋</w:instrText>
            </w:r>
            <w:r>
              <w:rPr>
                <w:rFonts w:cs="Times New Roman" w:asciiTheme="minorEastAsia" w:hAnsiTheme="minorEastAsia" w:eastAsiaTheme="minorEastAsia"/>
                <w:i/>
                <w:color w:val="000000"/>
              </w:rPr>
              <w:instrText xml:space="preserve">b</w:instrText>
            </w:r>
            <w:r>
              <w:rPr>
                <w:rFonts w:cs="Times New Roman" w:asciiTheme="minorEastAsia" w:hAnsiTheme="minorEastAsia" w:eastAsiaTheme="minorEastAsia"/>
                <w:color w:val="000000"/>
              </w:rPr>
              <w:instrText xml:space="preserve">)</w:instrText>
            </w:r>
            <w:r>
              <w:rPr>
                <w:rFonts w:cs="宋体" w:asciiTheme="minorEastAsia" w:hAnsiTheme="minorEastAsia" w:eastAsiaTheme="minorEastAsia"/>
                <w:color w:val="000000"/>
              </w:rPr>
              <w:fldChar w:fldCharType="end"/>
            </w:r>
            <w:r>
              <w:rPr>
                <w:rFonts w:cs="Times New Roman" w:asciiTheme="minorEastAsia" w:hAnsiTheme="minorEastAsia" w:eastAsiaTheme="minorEastAsia"/>
                <w:color w:val="000000"/>
              </w:rPr>
              <w:t>·</w:t>
            </w:r>
            <w:r>
              <w:rPr>
                <w:rFonts w:cs="Times New Roman" w:asciiTheme="minorEastAsia" w:hAnsiTheme="minorEastAsia" w:eastAsiaTheme="minorEastAsia"/>
                <w:i/>
                <w:color w:val="000000"/>
              </w:rPr>
              <w:t>x</w:t>
            </w:r>
          </w:p>
          <w:p>
            <w:pPr>
              <w:pStyle w:val="10"/>
              <w:shd w:val="clear" w:color="auto" w:fill="FFFFFF"/>
              <w:snapToGrid w:val="0"/>
              <w:spacing w:line="360" w:lineRule="auto"/>
              <w:jc w:val="center"/>
              <w:rPr>
                <w:rFonts w:cs="Times New Roman" w:asciiTheme="minorEastAsia" w:hAnsiTheme="minorEastAsia" w:eastAsiaTheme="minorEastAsia"/>
                <w:i/>
                <w:color w:val="000000"/>
              </w:rPr>
            </w:pPr>
            <w:r>
              <w:rPr>
                <w:rFonts w:cs="Times New Roman" w:asciiTheme="minorEastAsia" w:hAnsiTheme="minorEastAsia" w:eastAsiaTheme="minorEastAsia"/>
                <w:color w:val="000000"/>
              </w:rPr>
              <w:t>(双曲线函数)</w:t>
            </w:r>
          </w:p>
        </w:tc>
        <w:tc>
          <w:tcPr>
            <w:tcW w:w="2024" w:type="dxa"/>
            <w:shd w:val="clear" w:color="auto" w:fill="auto"/>
            <w:vAlign w:val="center"/>
          </w:tcPr>
          <w:p>
            <w:pPr>
              <w:pStyle w:val="10"/>
              <w:shd w:val="clear" w:color="auto" w:fill="FFFFFF"/>
              <w:snapToGrid w:val="0"/>
              <w:spacing w:line="360" w:lineRule="auto"/>
              <w:rPr>
                <w:rFonts w:cs="Times New Roman" w:asciiTheme="minorEastAsia" w:hAnsiTheme="minorEastAsia" w:eastAsiaTheme="minorEastAsia"/>
                <w:color w:val="000000"/>
              </w:rPr>
            </w:pPr>
            <w:r>
              <w:rPr>
                <w:rFonts w:cs="Times New Roman" w:asciiTheme="minorEastAsia" w:hAnsiTheme="minorEastAsia" w:eastAsiaTheme="minorEastAsia"/>
                <w:color w:val="000000"/>
              </w:rPr>
              <w:t>①由纯电阻用电器组成的闭合电路的</w:t>
            </w:r>
            <w:r>
              <w:rPr>
                <w:rFonts w:cs="Times New Roman" w:asciiTheme="minorEastAsia" w:hAnsiTheme="minorEastAsia" w:eastAsiaTheme="minorEastAsia"/>
                <w:i/>
                <w:color w:val="000000"/>
              </w:rPr>
              <w:t>U</w:t>
            </w:r>
            <w:r>
              <w:rPr>
                <w:rFonts w:cs="Times New Roman" w:asciiTheme="minorEastAsia" w:hAnsiTheme="minorEastAsia" w:eastAsiaTheme="minorEastAsia"/>
                <w:color w:val="000000"/>
              </w:rPr>
              <w:t>－</w:t>
            </w:r>
            <w:r>
              <w:rPr>
                <w:rFonts w:cs="Times New Roman" w:asciiTheme="minorEastAsia" w:hAnsiTheme="minorEastAsia" w:eastAsiaTheme="minorEastAsia"/>
                <w:i/>
                <w:color w:val="000000"/>
              </w:rPr>
              <w:t>R</w:t>
            </w:r>
            <w:r>
              <w:rPr>
                <w:rFonts w:cs="Times New Roman" w:asciiTheme="minorEastAsia" w:hAnsiTheme="minorEastAsia" w:eastAsiaTheme="minorEastAsia"/>
                <w:color w:val="000000"/>
              </w:rPr>
              <w:t>图象(</w:t>
            </w:r>
            <w:r>
              <w:rPr>
                <w:rFonts w:cs="Times New Roman" w:asciiTheme="minorEastAsia" w:hAnsiTheme="minorEastAsia" w:eastAsiaTheme="minorEastAsia"/>
                <w:i/>
                <w:color w:val="000000"/>
              </w:rPr>
              <w:t>U</w:t>
            </w:r>
            <w:r>
              <w:rPr>
                <w:rFonts w:cs="Times New Roman" w:asciiTheme="minorEastAsia" w:hAnsiTheme="minorEastAsia" w:eastAsiaTheme="minorEastAsia"/>
                <w:color w:val="000000"/>
              </w:rPr>
              <w:t>＝</w:t>
            </w:r>
            <w:r>
              <w:rPr>
                <w:rFonts w:cs="宋体" w:asciiTheme="minorEastAsia" w:hAnsiTheme="minorEastAsia" w:eastAsiaTheme="minorEastAsia"/>
                <w:color w:val="000000"/>
              </w:rPr>
              <w:fldChar w:fldCharType="begin"/>
            </w:r>
            <w:r>
              <w:rPr>
                <w:rFonts w:hint="eastAsia" w:cs="宋体" w:asciiTheme="minorEastAsia" w:hAnsiTheme="minorEastAsia" w:eastAsiaTheme="minorEastAsia"/>
                <w:color w:val="000000"/>
              </w:rPr>
              <w:instrText xml:space="preserve">eq \</w:instrText>
            </w:r>
            <w:r>
              <w:rPr>
                <w:rFonts w:cs="Times New Roman" w:asciiTheme="minorEastAsia" w:hAnsiTheme="minorEastAsia" w:eastAsiaTheme="minorEastAsia"/>
                <w:color w:val="000000"/>
              </w:rPr>
              <w:instrText xml:space="preserve">f(</w:instrText>
            </w:r>
            <w:r>
              <w:rPr>
                <w:rFonts w:cs="Times New Roman" w:asciiTheme="minorEastAsia" w:hAnsiTheme="minorEastAsia" w:eastAsiaTheme="minorEastAsia"/>
                <w:i/>
                <w:color w:val="000000"/>
              </w:rPr>
              <w:instrText xml:space="preserve">E,R</w:instrText>
            </w:r>
            <w:r>
              <w:rPr>
                <w:rFonts w:cs="Times New Roman" w:asciiTheme="minorEastAsia" w:hAnsiTheme="minorEastAsia" w:eastAsiaTheme="minorEastAsia"/>
                <w:color w:val="000000"/>
              </w:rPr>
              <w:instrText xml:space="preserve">＋</w:instrText>
            </w:r>
            <w:r>
              <w:rPr>
                <w:rFonts w:cs="Times New Roman" w:asciiTheme="minorEastAsia" w:hAnsiTheme="minorEastAsia" w:eastAsiaTheme="minorEastAsia"/>
                <w:i/>
                <w:color w:val="000000"/>
              </w:rPr>
              <w:instrText xml:space="preserve">r</w:instrText>
            </w:r>
            <w:r>
              <w:rPr>
                <w:rFonts w:cs="Times New Roman" w:asciiTheme="minorEastAsia" w:hAnsiTheme="minorEastAsia" w:eastAsiaTheme="minorEastAsia"/>
                <w:color w:val="000000"/>
              </w:rPr>
              <w:instrText xml:space="preserve">)</w:instrText>
            </w:r>
            <w:r>
              <w:rPr>
                <w:rFonts w:cs="宋体" w:asciiTheme="minorEastAsia" w:hAnsiTheme="minorEastAsia" w:eastAsiaTheme="minorEastAsia"/>
                <w:color w:val="000000"/>
              </w:rPr>
              <w:fldChar w:fldCharType="end"/>
            </w:r>
            <w:r>
              <w:rPr>
                <w:rFonts w:cs="Times New Roman" w:asciiTheme="minorEastAsia" w:hAnsiTheme="minorEastAsia" w:eastAsiaTheme="minorEastAsia"/>
                <w:i/>
                <w:color w:val="000000"/>
              </w:rPr>
              <w:t>R</w:t>
            </w:r>
            <w:r>
              <w:rPr>
                <w:rFonts w:cs="Times New Roman" w:asciiTheme="minorEastAsia" w:hAnsiTheme="minorEastAsia" w:eastAsiaTheme="minorEastAsia"/>
                <w:color w:val="000000"/>
              </w:rPr>
              <w:t>)</w:t>
            </w:r>
          </w:p>
          <w:p>
            <w:pPr>
              <w:pStyle w:val="10"/>
              <w:shd w:val="clear" w:color="auto" w:fill="FFFFFF"/>
              <w:snapToGrid w:val="0"/>
              <w:spacing w:line="360" w:lineRule="auto"/>
              <w:rPr>
                <w:rFonts w:cs="Times New Roman" w:asciiTheme="minorEastAsia" w:hAnsiTheme="minorEastAsia" w:eastAsiaTheme="minorEastAsia"/>
                <w:i/>
                <w:color w:val="000000"/>
              </w:rPr>
            </w:pPr>
            <w:r>
              <w:rPr>
                <w:rFonts w:cs="Times New Roman" w:asciiTheme="minorEastAsia" w:hAnsiTheme="minorEastAsia" w:eastAsiaTheme="minorEastAsia"/>
                <w:color w:val="000000"/>
              </w:rPr>
              <w:t>②在垂直于匀强磁场的[</w:t>
            </w:r>
            <w:r>
              <w:rPr>
                <w:rFonts w:cs="Times New Roman" w:asciiTheme="minorEastAsia" w:hAnsiTheme="minorEastAsia" w:eastAsiaTheme="minorEastAsia"/>
                <w:i/>
                <w:color w:val="000000"/>
              </w:rPr>
              <w:t>XCzt</w:t>
            </w:r>
            <w:r>
              <w:rPr>
                <w:rFonts w:cs="Times New Roman" w:asciiTheme="minorEastAsia" w:hAnsiTheme="minorEastAsia" w:eastAsiaTheme="minorEastAsia"/>
                <w:color w:val="000000"/>
              </w:rPr>
              <w:t>71．</w:t>
            </w:r>
            <w:r>
              <w:rPr>
                <w:rFonts w:cs="Times New Roman" w:asciiTheme="minorEastAsia" w:hAnsiTheme="minorEastAsia" w:eastAsiaTheme="minorEastAsia"/>
                <w:i/>
                <w:color w:val="000000"/>
              </w:rPr>
              <w:t>tifBP</w:t>
            </w:r>
            <w:r>
              <w:rPr>
                <w:rFonts w:cs="Times New Roman" w:asciiTheme="minorEastAsia" w:hAnsiTheme="minorEastAsia" w:eastAsiaTheme="minorEastAsia"/>
                <w:color w:val="000000"/>
              </w:rPr>
              <w:t>]导轨上，自由导体棒在一恒定动力</w:t>
            </w:r>
            <w:r>
              <w:rPr>
                <w:rFonts w:cs="Times New Roman" w:asciiTheme="minorEastAsia" w:hAnsiTheme="minorEastAsia" w:eastAsiaTheme="minorEastAsia"/>
                <w:i/>
                <w:color w:val="000000"/>
              </w:rPr>
              <w:t>F</w:t>
            </w:r>
            <w:r>
              <w:rPr>
                <w:rFonts w:cs="Times New Roman" w:asciiTheme="minorEastAsia" w:hAnsiTheme="minorEastAsia" w:eastAsiaTheme="minorEastAsia"/>
                <w:color w:val="000000"/>
              </w:rPr>
              <w:t>的作用下做变加速运动的</w:t>
            </w:r>
            <w:r>
              <w:rPr>
                <w:rFonts w:cs="Times New Roman" w:asciiTheme="minorEastAsia" w:hAnsiTheme="minorEastAsia" w:eastAsiaTheme="minorEastAsia"/>
                <w:i/>
                <w:color w:val="000000"/>
              </w:rPr>
              <w:t>v</w:t>
            </w:r>
            <w:r>
              <w:rPr>
                <w:rFonts w:cs="Times New Roman" w:asciiTheme="minorEastAsia" w:hAnsiTheme="minorEastAsia" w:eastAsiaTheme="minorEastAsia"/>
                <w:color w:val="000000"/>
              </w:rPr>
              <w:t>－</w:t>
            </w:r>
            <w:r>
              <w:rPr>
                <w:rFonts w:cs="Times New Roman" w:asciiTheme="minorEastAsia" w:hAnsiTheme="minorEastAsia" w:eastAsiaTheme="minorEastAsia"/>
                <w:i/>
                <w:color w:val="000000"/>
              </w:rPr>
              <w:t>t</w:t>
            </w:r>
            <w:r>
              <w:rPr>
                <w:rFonts w:cs="Times New Roman" w:asciiTheme="minorEastAsia" w:hAnsiTheme="minorEastAsia" w:eastAsiaTheme="minorEastAsia"/>
                <w:color w:val="000000"/>
              </w:rPr>
              <w:t>图象</w:t>
            </w:r>
          </w:p>
        </w:tc>
        <w:tc>
          <w:tcPr>
            <w:tcW w:w="2024" w:type="dxa"/>
            <w:shd w:val="clear" w:color="auto" w:fill="auto"/>
            <w:vAlign w:val="center"/>
          </w:tcPr>
          <w:p>
            <w:pPr>
              <w:pStyle w:val="10"/>
              <w:shd w:val="clear" w:color="auto" w:fill="FFFFFF"/>
              <w:snapToGrid w:val="0"/>
              <w:spacing w:line="360" w:lineRule="auto"/>
              <w:rPr>
                <w:rFonts w:cs="Times New Roman" w:asciiTheme="minorEastAsia" w:hAnsiTheme="minorEastAsia" w:eastAsiaTheme="minorEastAsia"/>
                <w:color w:val="000000"/>
              </w:rPr>
            </w:pPr>
            <w:r>
              <w:rPr>
                <w:rFonts w:cs="Times New Roman" w:asciiTheme="minorEastAsia" w:hAnsiTheme="minorEastAsia" w:eastAsiaTheme="minorEastAsia"/>
                <w:color w:val="000000"/>
              </w:rPr>
              <w:t>①表示纯电阻电路中电源的端电压随外电阻而非线性增大．</w:t>
            </w:r>
          </w:p>
          <w:p>
            <w:pPr>
              <w:pStyle w:val="10"/>
              <w:shd w:val="clear" w:color="auto" w:fill="FFFFFF"/>
              <w:snapToGrid w:val="0"/>
              <w:spacing w:line="360" w:lineRule="auto"/>
              <w:rPr>
                <w:rFonts w:cs="Times New Roman" w:asciiTheme="minorEastAsia" w:hAnsiTheme="minorEastAsia" w:eastAsiaTheme="minorEastAsia"/>
                <w:i/>
                <w:color w:val="000000"/>
              </w:rPr>
            </w:pPr>
            <w:r>
              <w:rPr>
                <w:rFonts w:cs="Times New Roman" w:asciiTheme="minorEastAsia" w:hAnsiTheme="minorEastAsia" w:eastAsiaTheme="minorEastAsia"/>
                <w:color w:val="000000"/>
              </w:rPr>
              <w:t>②将达到稳定速度</w:t>
            </w:r>
            <w:r>
              <w:rPr>
                <w:rFonts w:cs="Times New Roman" w:asciiTheme="minorEastAsia" w:hAnsiTheme="minorEastAsia" w:eastAsiaTheme="minorEastAsia"/>
                <w:i/>
                <w:color w:val="000000"/>
              </w:rPr>
              <w:t>v</w:t>
            </w:r>
            <w:r>
              <w:rPr>
                <w:rFonts w:cs="Times New Roman" w:asciiTheme="minorEastAsia" w:hAnsiTheme="minorEastAsia" w:eastAsiaTheme="minorEastAsia"/>
                <w:color w:val="000000"/>
                <w:vertAlign w:val="subscript"/>
              </w:rPr>
              <w:t>m</w:t>
            </w:r>
            <w:r>
              <w:rPr>
                <w:rFonts w:cs="Times New Roman" w:asciiTheme="minorEastAsia" w:hAnsiTheme="minorEastAsia" w:eastAsiaTheme="minorEastAsia"/>
                <w:color w:val="000000"/>
              </w:rPr>
              <w:t>＝</w:t>
            </w:r>
            <w:r>
              <w:rPr>
                <w:rFonts w:cs="宋体" w:asciiTheme="minorEastAsia" w:hAnsiTheme="minorEastAsia" w:eastAsiaTheme="minorEastAsia"/>
                <w:color w:val="000000"/>
              </w:rPr>
              <w:fldChar w:fldCharType="begin"/>
            </w:r>
            <w:r>
              <w:rPr>
                <w:rFonts w:hint="eastAsia" w:cs="宋体" w:asciiTheme="minorEastAsia" w:hAnsiTheme="minorEastAsia" w:eastAsiaTheme="minorEastAsia"/>
                <w:color w:val="000000"/>
              </w:rPr>
              <w:instrText xml:space="preserve">eq \</w:instrText>
            </w:r>
            <w:r>
              <w:rPr>
                <w:rFonts w:cs="Times New Roman" w:asciiTheme="minorEastAsia" w:hAnsiTheme="minorEastAsia" w:eastAsiaTheme="minorEastAsia"/>
                <w:color w:val="000000"/>
              </w:rPr>
              <w:instrText xml:space="preserve">f(</w:instrText>
            </w:r>
            <w:r>
              <w:rPr>
                <w:rFonts w:cs="Times New Roman" w:asciiTheme="minorEastAsia" w:hAnsiTheme="minorEastAsia" w:eastAsiaTheme="minorEastAsia"/>
                <w:i/>
                <w:color w:val="000000"/>
              </w:rPr>
              <w:instrText xml:space="preserve">FR</w:instrText>
            </w:r>
            <w:r>
              <w:rPr>
                <w:rFonts w:cs="Times New Roman" w:asciiTheme="minorEastAsia" w:hAnsiTheme="minorEastAsia" w:eastAsiaTheme="minorEastAsia"/>
                <w:color w:val="000000"/>
                <w:vertAlign w:val="subscript"/>
              </w:rPr>
              <w:instrText xml:space="preserve">总</w:instrText>
            </w:r>
            <w:r>
              <w:rPr>
                <w:rFonts w:cs="Times New Roman" w:asciiTheme="minorEastAsia" w:hAnsiTheme="minorEastAsia" w:eastAsiaTheme="minorEastAsia"/>
                <w:i/>
                <w:color w:val="000000"/>
              </w:rPr>
              <w:instrText xml:space="preserve">,B</w:instrText>
            </w:r>
            <w:r>
              <w:rPr>
                <w:rFonts w:cs="Times New Roman" w:asciiTheme="minorEastAsia" w:hAnsiTheme="minorEastAsia" w:eastAsiaTheme="minorEastAsia"/>
                <w:color w:val="000000"/>
                <w:vertAlign w:val="superscript"/>
              </w:rPr>
              <w:instrText xml:space="preserve">2</w:instrText>
            </w:r>
            <w:r>
              <w:rPr>
                <w:rFonts w:cs="Times New Roman" w:asciiTheme="minorEastAsia" w:hAnsiTheme="minorEastAsia" w:eastAsiaTheme="minorEastAsia"/>
                <w:i/>
                <w:color w:val="000000"/>
              </w:rPr>
              <w:instrText xml:space="preserve">L</w:instrText>
            </w:r>
            <w:r>
              <w:rPr>
                <w:rFonts w:cs="Times New Roman" w:asciiTheme="minorEastAsia" w:hAnsiTheme="minorEastAsia" w:eastAsiaTheme="minorEastAsia"/>
                <w:color w:val="000000"/>
                <w:vertAlign w:val="superscript"/>
              </w:rPr>
              <w:instrText xml:space="preserve">2</w:instrText>
            </w:r>
            <w:r>
              <w:rPr>
                <w:rFonts w:cs="Times New Roman" w:asciiTheme="minorEastAsia" w:hAnsiTheme="minorEastAsia" w:eastAsiaTheme="minorEastAsia"/>
                <w:color w:val="000000"/>
              </w:rPr>
              <w:instrText xml:space="preserve">)</w:instrText>
            </w:r>
            <w:r>
              <w:rPr>
                <w:rFonts w:cs="宋体" w:asciiTheme="minorEastAsia" w:hAnsiTheme="minorEastAsia" w:eastAsiaTheme="minorEastAsia"/>
                <w:color w:val="000000"/>
              </w:rPr>
              <w:fldChar w:fldCharType="end"/>
            </w:r>
            <w:r>
              <w:rPr>
                <w:rFonts w:cs="Times New Roman" w:asciiTheme="minorEastAsia" w:hAnsiTheme="minorEastAsia" w:eastAsiaTheme="minorEastAsia"/>
                <w:color w:val="000000"/>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20" w:hRule="atLeast"/>
          <w:jc w:val="center"/>
        </w:trPr>
        <w:tc>
          <w:tcPr>
            <w:tcW w:w="2024" w:type="dxa"/>
            <w:shd w:val="clear" w:color="auto" w:fill="auto"/>
            <w:vAlign w:val="center"/>
          </w:tcPr>
          <w:p>
            <w:pPr>
              <w:pStyle w:val="10"/>
              <w:shd w:val="clear" w:color="auto" w:fill="FFFFFF"/>
              <w:snapToGrid w:val="0"/>
              <w:spacing w:line="360" w:lineRule="auto"/>
              <w:jc w:val="center"/>
              <w:rPr>
                <w:rFonts w:cs="Times New Roman" w:asciiTheme="minorEastAsia" w:hAnsiTheme="minorEastAsia" w:eastAsiaTheme="minorEastAsia"/>
                <w:i/>
                <w:color w:val="000000"/>
              </w:rPr>
            </w:pPr>
            <w:r>
              <w:rPr>
                <w:rFonts w:cs="Times New Roman" w:asciiTheme="minorEastAsia" w:hAnsiTheme="minorEastAsia" w:eastAsiaTheme="minorEastAsia"/>
                <w:color w:val="000000"/>
              </w:rPr>
              <w:drawing>
                <wp:inline distT="0" distB="0" distL="0" distR="0">
                  <wp:extent cx="1257935" cy="1203325"/>
                  <wp:effectExtent l="19050" t="0" r="0" b="0"/>
                  <wp:docPr id="256" name="图片 1048" descr="10HGZTWL8T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图片 1048" descr="10HGZTWL8T8"/>
                          <pic:cNvPicPr>
                            <a:picLocks noChangeAspect="1" noChangeArrowheads="1"/>
                          </pic:cNvPicPr>
                        </pic:nvPicPr>
                        <pic:blipFill>
                          <a:blip r:embed="rId367" cstate="print"/>
                          <a:stretch>
                            <a:fillRect/>
                          </a:stretch>
                        </pic:blipFill>
                        <pic:spPr>
                          <a:xfrm>
                            <a:off x="0" y="0"/>
                            <a:ext cx="1257935" cy="1203325"/>
                          </a:xfrm>
                          <a:prstGeom prst="rect">
                            <a:avLst/>
                          </a:prstGeom>
                          <a:noFill/>
                          <a:ln w="9525">
                            <a:noFill/>
                            <a:miter lim="800000"/>
                            <a:headEnd/>
                            <a:tailEnd/>
                          </a:ln>
                        </pic:spPr>
                      </pic:pic>
                    </a:graphicData>
                  </a:graphic>
                </wp:inline>
              </w:drawing>
            </w:r>
          </w:p>
        </w:tc>
        <w:tc>
          <w:tcPr>
            <w:tcW w:w="1695" w:type="dxa"/>
            <w:shd w:val="clear" w:color="auto" w:fill="auto"/>
            <w:vAlign w:val="center"/>
          </w:tcPr>
          <w:p>
            <w:pPr>
              <w:pStyle w:val="10"/>
              <w:shd w:val="clear" w:color="auto" w:fill="FFFFFF"/>
              <w:snapToGrid w:val="0"/>
              <w:spacing w:line="360" w:lineRule="auto"/>
              <w:jc w:val="center"/>
              <w:rPr>
                <w:rFonts w:cs="Times New Roman" w:asciiTheme="minorEastAsia" w:hAnsiTheme="minorEastAsia" w:eastAsiaTheme="minorEastAsia"/>
                <w:color w:val="000000"/>
              </w:rPr>
            </w:pPr>
            <w:r>
              <w:rPr>
                <w:rFonts w:cs="Times New Roman" w:asciiTheme="minorEastAsia" w:hAnsiTheme="minorEastAsia" w:eastAsiaTheme="minorEastAsia"/>
                <w:i/>
                <w:color w:val="000000"/>
              </w:rPr>
              <w:t>y</w:t>
            </w:r>
            <w:r>
              <w:rPr>
                <w:rFonts w:cs="Times New Roman" w:asciiTheme="minorEastAsia" w:hAnsiTheme="minorEastAsia" w:eastAsiaTheme="minorEastAsia"/>
                <w:color w:val="000000"/>
              </w:rPr>
              <w:t>＝</w:t>
            </w:r>
            <w:r>
              <w:rPr>
                <w:rFonts w:cs="Times New Roman" w:asciiTheme="minorEastAsia" w:hAnsiTheme="minorEastAsia" w:eastAsiaTheme="minorEastAsia"/>
                <w:i/>
                <w:color w:val="000000"/>
              </w:rPr>
              <w:t>kx</w:t>
            </w:r>
            <w:r>
              <w:rPr>
                <w:rFonts w:cs="Times New Roman" w:asciiTheme="minorEastAsia" w:hAnsiTheme="minorEastAsia" w:eastAsiaTheme="minorEastAsia"/>
                <w:color w:val="000000"/>
                <w:vertAlign w:val="superscript"/>
              </w:rPr>
              <w:t>2</w:t>
            </w:r>
          </w:p>
          <w:p>
            <w:pPr>
              <w:pStyle w:val="10"/>
              <w:shd w:val="clear" w:color="auto" w:fill="FFFFFF"/>
              <w:snapToGrid w:val="0"/>
              <w:spacing w:line="360" w:lineRule="auto"/>
              <w:jc w:val="center"/>
              <w:rPr>
                <w:rFonts w:cs="Times New Roman" w:asciiTheme="minorEastAsia" w:hAnsiTheme="minorEastAsia" w:eastAsiaTheme="minorEastAsia"/>
                <w:i/>
                <w:color w:val="000000"/>
              </w:rPr>
            </w:pPr>
            <w:r>
              <w:rPr>
                <w:rFonts w:cs="Times New Roman" w:asciiTheme="minorEastAsia" w:hAnsiTheme="minorEastAsia" w:eastAsiaTheme="minorEastAsia"/>
                <w:color w:val="000000"/>
              </w:rPr>
              <w:t>(抛物线函数)</w:t>
            </w:r>
          </w:p>
        </w:tc>
        <w:tc>
          <w:tcPr>
            <w:tcW w:w="2024" w:type="dxa"/>
            <w:shd w:val="clear" w:color="auto" w:fill="auto"/>
            <w:vAlign w:val="center"/>
          </w:tcPr>
          <w:p>
            <w:pPr>
              <w:pStyle w:val="10"/>
              <w:shd w:val="clear" w:color="auto" w:fill="FFFFFF"/>
              <w:snapToGrid w:val="0"/>
              <w:spacing w:line="360" w:lineRule="auto"/>
              <w:rPr>
                <w:rFonts w:cs="Times New Roman" w:asciiTheme="minorEastAsia" w:hAnsiTheme="minorEastAsia" w:eastAsiaTheme="minorEastAsia"/>
                <w:color w:val="000000"/>
              </w:rPr>
            </w:pPr>
            <w:r>
              <w:rPr>
                <w:rFonts w:cs="Times New Roman" w:asciiTheme="minorEastAsia" w:hAnsiTheme="minorEastAsia" w:eastAsiaTheme="minorEastAsia"/>
                <w:color w:val="000000"/>
              </w:rPr>
              <w:t>①小灯泡消耗的实际功率与外加电压的</w:t>
            </w:r>
            <w:r>
              <w:rPr>
                <w:rFonts w:cs="Times New Roman" w:asciiTheme="minorEastAsia" w:hAnsiTheme="minorEastAsia" w:eastAsiaTheme="minorEastAsia"/>
                <w:i/>
                <w:color w:val="000000"/>
              </w:rPr>
              <w:t>P</w:t>
            </w:r>
            <w:r>
              <w:rPr>
                <w:rFonts w:cs="Times New Roman" w:asciiTheme="minorEastAsia" w:hAnsiTheme="minorEastAsia" w:eastAsiaTheme="minorEastAsia"/>
                <w:color w:val="000000"/>
              </w:rPr>
              <w:t>－</w:t>
            </w:r>
            <w:r>
              <w:rPr>
                <w:rFonts w:cs="Times New Roman" w:asciiTheme="minorEastAsia" w:hAnsiTheme="minorEastAsia" w:eastAsiaTheme="minorEastAsia"/>
                <w:i/>
                <w:color w:val="000000"/>
              </w:rPr>
              <w:t>U</w:t>
            </w:r>
            <w:r>
              <w:rPr>
                <w:rFonts w:cs="Times New Roman" w:asciiTheme="minorEastAsia" w:hAnsiTheme="minorEastAsia" w:eastAsiaTheme="minorEastAsia"/>
                <w:color w:val="000000"/>
              </w:rPr>
              <w:t xml:space="preserve"> 图象</w:t>
            </w:r>
          </w:p>
          <w:p>
            <w:pPr>
              <w:pStyle w:val="10"/>
              <w:shd w:val="clear" w:color="auto" w:fill="FFFFFF"/>
              <w:snapToGrid w:val="0"/>
              <w:spacing w:line="360" w:lineRule="auto"/>
              <w:rPr>
                <w:rFonts w:cs="Times New Roman" w:asciiTheme="minorEastAsia" w:hAnsiTheme="minorEastAsia" w:eastAsiaTheme="minorEastAsia"/>
                <w:i/>
                <w:color w:val="000000"/>
              </w:rPr>
            </w:pPr>
            <w:r>
              <w:rPr>
                <w:rFonts w:cs="Times New Roman" w:asciiTheme="minorEastAsia" w:hAnsiTheme="minorEastAsia" w:eastAsiaTheme="minorEastAsia"/>
                <w:color w:val="000000"/>
              </w:rPr>
              <w:t>②位移与时间的</w:t>
            </w:r>
            <w:r>
              <w:rPr>
                <w:rFonts w:cs="Times New Roman" w:asciiTheme="minorEastAsia" w:hAnsiTheme="minorEastAsia" w:eastAsiaTheme="minorEastAsia"/>
                <w:i/>
                <w:color w:val="000000"/>
              </w:rPr>
              <w:t>s</w:t>
            </w:r>
            <w:r>
              <w:rPr>
                <w:rFonts w:cs="Times New Roman" w:asciiTheme="minorEastAsia" w:hAnsiTheme="minorEastAsia" w:eastAsiaTheme="minorEastAsia"/>
                <w:color w:val="000000"/>
              </w:rPr>
              <w:t>－</w:t>
            </w:r>
            <w:r>
              <w:rPr>
                <w:rFonts w:cs="Times New Roman" w:asciiTheme="minorEastAsia" w:hAnsiTheme="minorEastAsia" w:eastAsiaTheme="minorEastAsia"/>
                <w:i/>
                <w:color w:val="000000"/>
              </w:rPr>
              <w:t>t</w:t>
            </w:r>
            <w:r>
              <w:rPr>
                <w:rFonts w:cs="Times New Roman" w:asciiTheme="minorEastAsia" w:hAnsiTheme="minorEastAsia" w:eastAsiaTheme="minorEastAsia"/>
                <w:color w:val="000000"/>
              </w:rPr>
              <w:t>图象(</w:t>
            </w:r>
            <w:r>
              <w:rPr>
                <w:rFonts w:cs="Times New Roman" w:asciiTheme="minorEastAsia" w:hAnsiTheme="minorEastAsia" w:eastAsiaTheme="minorEastAsia"/>
                <w:i/>
                <w:color w:val="000000"/>
              </w:rPr>
              <w:t>s</w:t>
            </w:r>
            <w:r>
              <w:rPr>
                <w:rFonts w:cs="Times New Roman" w:asciiTheme="minorEastAsia" w:hAnsiTheme="minorEastAsia" w:eastAsiaTheme="minorEastAsia"/>
                <w:color w:val="000000"/>
              </w:rPr>
              <w:t>＝</w:t>
            </w:r>
            <w:r>
              <w:rPr>
                <w:rFonts w:cs="宋体" w:asciiTheme="minorEastAsia" w:hAnsiTheme="minorEastAsia" w:eastAsiaTheme="minorEastAsia"/>
                <w:color w:val="000000"/>
              </w:rPr>
              <w:fldChar w:fldCharType="begin"/>
            </w:r>
            <w:r>
              <w:rPr>
                <w:rFonts w:hint="eastAsia" w:cs="宋体" w:asciiTheme="minorEastAsia" w:hAnsiTheme="minorEastAsia" w:eastAsiaTheme="minorEastAsia"/>
                <w:color w:val="000000"/>
              </w:rPr>
              <w:instrText xml:space="preserve">eq \</w:instrText>
            </w:r>
            <w:r>
              <w:rPr>
                <w:rFonts w:cs="Times New Roman" w:asciiTheme="minorEastAsia" w:hAnsiTheme="minorEastAsia" w:eastAsiaTheme="minorEastAsia"/>
                <w:color w:val="000000"/>
              </w:rPr>
              <w:instrText xml:space="preserve">f(1</w:instrText>
            </w:r>
            <w:r>
              <w:rPr>
                <w:rFonts w:cs="Times New Roman" w:asciiTheme="minorEastAsia" w:hAnsiTheme="minorEastAsia" w:eastAsiaTheme="minorEastAsia"/>
                <w:i/>
                <w:color w:val="000000"/>
              </w:rPr>
              <w:instrText xml:space="preserve">,</w:instrText>
            </w:r>
            <w:r>
              <w:rPr>
                <w:rFonts w:cs="Times New Roman" w:asciiTheme="minorEastAsia" w:hAnsiTheme="minorEastAsia" w:eastAsiaTheme="minorEastAsia"/>
                <w:color w:val="000000"/>
              </w:rPr>
              <w:instrText xml:space="preserve">2)</w:instrText>
            </w:r>
            <w:r>
              <w:rPr>
                <w:rFonts w:cs="宋体" w:asciiTheme="minorEastAsia" w:hAnsiTheme="minorEastAsia" w:eastAsiaTheme="minorEastAsia"/>
                <w:color w:val="000000"/>
              </w:rPr>
              <w:fldChar w:fldCharType="end"/>
            </w:r>
            <w:r>
              <w:rPr>
                <w:rFonts w:cs="Times New Roman" w:asciiTheme="minorEastAsia" w:hAnsiTheme="minorEastAsia" w:eastAsiaTheme="minorEastAsia"/>
                <w:i/>
                <w:color w:val="000000"/>
              </w:rPr>
              <w:t>at</w:t>
            </w:r>
            <w:r>
              <w:rPr>
                <w:rFonts w:cs="Times New Roman" w:asciiTheme="minorEastAsia" w:hAnsiTheme="minorEastAsia" w:eastAsiaTheme="minorEastAsia"/>
                <w:color w:val="000000"/>
                <w:vertAlign w:val="superscript"/>
              </w:rPr>
              <w:t>2</w:t>
            </w:r>
            <w:r>
              <w:rPr>
                <w:rFonts w:cs="Times New Roman" w:asciiTheme="minorEastAsia" w:hAnsiTheme="minorEastAsia" w:eastAsiaTheme="minorEastAsia"/>
                <w:color w:val="000000"/>
              </w:rPr>
              <w:t>)</w:t>
            </w:r>
          </w:p>
        </w:tc>
        <w:tc>
          <w:tcPr>
            <w:tcW w:w="2024" w:type="dxa"/>
            <w:shd w:val="clear" w:color="auto" w:fill="auto"/>
            <w:vAlign w:val="center"/>
          </w:tcPr>
          <w:p>
            <w:pPr>
              <w:pStyle w:val="10"/>
              <w:shd w:val="clear" w:color="auto" w:fill="FFFFFF"/>
              <w:snapToGrid w:val="0"/>
              <w:spacing w:line="360" w:lineRule="auto"/>
              <w:rPr>
                <w:rFonts w:cs="Times New Roman" w:asciiTheme="minorEastAsia" w:hAnsiTheme="minorEastAsia" w:eastAsiaTheme="minorEastAsia"/>
                <w:color w:val="000000"/>
              </w:rPr>
            </w:pPr>
            <w:r>
              <w:rPr>
                <w:rFonts w:cs="Times New Roman" w:asciiTheme="minorEastAsia" w:hAnsiTheme="minorEastAsia" w:eastAsiaTheme="minorEastAsia"/>
                <w:color w:val="000000"/>
              </w:rPr>
              <w:t>①表示小灯泡消耗的实际功率随电压的增大而增大，且增大得越来越快．</w:t>
            </w:r>
          </w:p>
          <w:p>
            <w:pPr>
              <w:pStyle w:val="10"/>
              <w:shd w:val="clear" w:color="auto" w:fill="FFFFFF"/>
              <w:snapToGrid w:val="0"/>
              <w:spacing w:line="360" w:lineRule="auto"/>
              <w:rPr>
                <w:rFonts w:cs="Times New Roman" w:asciiTheme="minorEastAsia" w:hAnsiTheme="minorEastAsia" w:eastAsiaTheme="minorEastAsia"/>
                <w:color w:val="000000"/>
              </w:rPr>
            </w:pPr>
            <w:r>
              <w:rPr>
                <w:rFonts w:cs="Times New Roman" w:asciiTheme="minorEastAsia" w:hAnsiTheme="minorEastAsia" w:eastAsiaTheme="minorEastAsia"/>
                <w:color w:val="000000"/>
              </w:rPr>
              <w:t>②表示位移随时间的增大而增大，且增大得越来越快．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7" w:hRule="atLeast"/>
          <w:jc w:val="center"/>
        </w:trPr>
        <w:tc>
          <w:tcPr>
            <w:tcW w:w="2024" w:type="dxa"/>
            <w:shd w:val="clear" w:color="auto" w:fill="auto"/>
            <w:vAlign w:val="center"/>
          </w:tcPr>
          <w:p>
            <w:pPr>
              <w:pStyle w:val="10"/>
              <w:shd w:val="clear" w:color="auto" w:fill="FFFFFF"/>
              <w:snapToGrid w:val="0"/>
              <w:spacing w:line="360" w:lineRule="auto"/>
              <w:jc w:val="center"/>
              <w:rPr>
                <w:rFonts w:cs="Times New Roman" w:asciiTheme="minorEastAsia" w:hAnsiTheme="minorEastAsia" w:eastAsiaTheme="minorEastAsia"/>
                <w:i/>
                <w:color w:val="000000"/>
              </w:rPr>
            </w:pPr>
            <w:r>
              <w:rPr>
                <w:rFonts w:cs="Times New Roman" w:asciiTheme="minorEastAsia" w:hAnsiTheme="minorEastAsia" w:eastAsiaTheme="minorEastAsia"/>
                <w:color w:val="000000"/>
              </w:rPr>
              <w:drawing>
                <wp:inline distT="0" distB="0" distL="0" distR="0">
                  <wp:extent cx="1031240" cy="701040"/>
                  <wp:effectExtent l="19050" t="0" r="0" b="0"/>
                  <wp:docPr id="257" name="图片 1049" descr="10HGZTWL8T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图片 1049" descr="10HGZTWL8T6"/>
                          <pic:cNvPicPr>
                            <a:picLocks noChangeAspect="1" noChangeArrowheads="1"/>
                          </pic:cNvPicPr>
                        </pic:nvPicPr>
                        <pic:blipFill>
                          <a:blip r:embed="rId368" cstate="print"/>
                          <a:stretch>
                            <a:fillRect/>
                          </a:stretch>
                        </pic:blipFill>
                        <pic:spPr>
                          <a:xfrm>
                            <a:off x="0" y="0"/>
                            <a:ext cx="1031240" cy="701040"/>
                          </a:xfrm>
                          <a:prstGeom prst="rect">
                            <a:avLst/>
                          </a:prstGeom>
                          <a:noFill/>
                          <a:ln w="9525">
                            <a:noFill/>
                            <a:miter lim="800000"/>
                            <a:headEnd/>
                            <a:tailEnd/>
                          </a:ln>
                        </pic:spPr>
                      </pic:pic>
                    </a:graphicData>
                  </a:graphic>
                </wp:inline>
              </w:drawing>
            </w:r>
          </w:p>
        </w:tc>
        <w:tc>
          <w:tcPr>
            <w:tcW w:w="1695" w:type="dxa"/>
            <w:shd w:val="clear" w:color="auto" w:fill="auto"/>
            <w:vAlign w:val="center"/>
          </w:tcPr>
          <w:p>
            <w:pPr>
              <w:pStyle w:val="10"/>
              <w:shd w:val="clear" w:color="auto" w:fill="FFFFFF"/>
              <w:snapToGrid w:val="0"/>
              <w:spacing w:line="360" w:lineRule="auto"/>
              <w:jc w:val="center"/>
              <w:rPr>
                <w:rFonts w:cs="Times New Roman" w:asciiTheme="minorEastAsia" w:hAnsiTheme="minorEastAsia" w:eastAsiaTheme="minorEastAsia"/>
                <w:color w:val="000000"/>
              </w:rPr>
            </w:pPr>
            <w:r>
              <w:rPr>
                <w:rFonts w:cs="Times New Roman" w:asciiTheme="minorEastAsia" w:hAnsiTheme="minorEastAsia" w:eastAsiaTheme="minorEastAsia"/>
                <w:i/>
                <w:color w:val="000000"/>
              </w:rPr>
              <w:t>xy</w:t>
            </w:r>
            <w:r>
              <w:rPr>
                <w:rFonts w:cs="Times New Roman" w:asciiTheme="minorEastAsia" w:hAnsiTheme="minorEastAsia" w:eastAsiaTheme="minorEastAsia"/>
                <w:color w:val="000000"/>
              </w:rPr>
              <w:t>＝</w:t>
            </w:r>
            <w:r>
              <w:rPr>
                <w:rFonts w:cs="Times New Roman" w:asciiTheme="minorEastAsia" w:hAnsiTheme="minorEastAsia" w:eastAsiaTheme="minorEastAsia"/>
                <w:i/>
                <w:color w:val="000000"/>
              </w:rPr>
              <w:t>c</w:t>
            </w:r>
          </w:p>
          <w:p>
            <w:pPr>
              <w:pStyle w:val="10"/>
              <w:shd w:val="clear" w:color="auto" w:fill="FFFFFF"/>
              <w:snapToGrid w:val="0"/>
              <w:spacing w:line="360" w:lineRule="auto"/>
              <w:jc w:val="center"/>
              <w:rPr>
                <w:rFonts w:cs="Times New Roman" w:asciiTheme="minorEastAsia" w:hAnsiTheme="minorEastAsia" w:eastAsiaTheme="minorEastAsia"/>
                <w:i/>
                <w:color w:val="000000"/>
              </w:rPr>
            </w:pPr>
            <w:r>
              <w:rPr>
                <w:rFonts w:cs="Times New Roman" w:asciiTheme="minorEastAsia" w:hAnsiTheme="minorEastAsia" w:eastAsiaTheme="minorEastAsia"/>
                <w:color w:val="000000"/>
              </w:rPr>
              <w:t>(双曲线函数)</w:t>
            </w:r>
          </w:p>
        </w:tc>
        <w:tc>
          <w:tcPr>
            <w:tcW w:w="2024" w:type="dxa"/>
            <w:shd w:val="clear" w:color="auto" w:fill="auto"/>
            <w:vAlign w:val="center"/>
          </w:tcPr>
          <w:p>
            <w:pPr>
              <w:pStyle w:val="10"/>
              <w:shd w:val="clear" w:color="auto" w:fill="FFFFFF"/>
              <w:snapToGrid w:val="0"/>
              <w:spacing w:line="360" w:lineRule="auto"/>
              <w:rPr>
                <w:rFonts w:cs="Times New Roman" w:asciiTheme="minorEastAsia" w:hAnsiTheme="minorEastAsia" w:eastAsiaTheme="minorEastAsia"/>
                <w:i/>
                <w:color w:val="000000"/>
              </w:rPr>
            </w:pPr>
            <w:r>
              <w:rPr>
                <w:rFonts w:cs="Times New Roman" w:asciiTheme="minorEastAsia" w:hAnsiTheme="minorEastAsia" w:eastAsiaTheme="minorEastAsia"/>
                <w:color w:val="000000"/>
              </w:rPr>
              <w:t>机械在额定功率下，其牵引力与速度的关系图象(</w:t>
            </w:r>
            <w:r>
              <w:rPr>
                <w:rFonts w:cs="Times New Roman" w:asciiTheme="minorEastAsia" w:hAnsiTheme="minorEastAsia" w:eastAsiaTheme="minorEastAsia"/>
                <w:i/>
                <w:color w:val="000000"/>
              </w:rPr>
              <w:t>P</w:t>
            </w:r>
            <w:r>
              <w:rPr>
                <w:rFonts w:cs="Times New Roman" w:asciiTheme="minorEastAsia" w:hAnsiTheme="minorEastAsia" w:eastAsiaTheme="minorEastAsia"/>
                <w:color w:val="000000"/>
              </w:rPr>
              <w:t>＝</w:t>
            </w:r>
            <w:r>
              <w:rPr>
                <w:rFonts w:cs="Times New Roman" w:asciiTheme="minorEastAsia" w:hAnsiTheme="minorEastAsia" w:eastAsiaTheme="minorEastAsia"/>
                <w:i/>
                <w:color w:val="000000"/>
              </w:rPr>
              <w:t>Fv</w:t>
            </w:r>
            <w:r>
              <w:rPr>
                <w:rFonts w:cs="Times New Roman" w:asciiTheme="minorEastAsia" w:hAnsiTheme="minorEastAsia" w:eastAsiaTheme="minorEastAsia"/>
                <w:color w:val="000000"/>
              </w:rPr>
              <w:t>)</w:t>
            </w:r>
          </w:p>
        </w:tc>
        <w:tc>
          <w:tcPr>
            <w:tcW w:w="2024" w:type="dxa"/>
            <w:shd w:val="clear" w:color="auto" w:fill="auto"/>
            <w:vAlign w:val="center"/>
          </w:tcPr>
          <w:p>
            <w:pPr>
              <w:pStyle w:val="10"/>
              <w:shd w:val="clear" w:color="auto" w:fill="FFFFFF"/>
              <w:snapToGrid w:val="0"/>
              <w:spacing w:line="360" w:lineRule="auto"/>
              <w:rPr>
                <w:rFonts w:cs="Times New Roman" w:asciiTheme="minorEastAsia" w:hAnsiTheme="minorEastAsia" w:eastAsiaTheme="minorEastAsia"/>
                <w:color w:val="000000"/>
              </w:rPr>
            </w:pPr>
            <w:r>
              <w:rPr>
                <w:rFonts w:cs="Times New Roman" w:asciiTheme="minorEastAsia" w:hAnsiTheme="minorEastAsia" w:eastAsiaTheme="minorEastAsia"/>
                <w:color w:val="000000"/>
              </w:rPr>
              <w:t>表示功率一定时，牵引力与速度成反比．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0" w:hRule="atLeast"/>
          <w:jc w:val="center"/>
        </w:trPr>
        <w:tc>
          <w:tcPr>
            <w:tcW w:w="2024" w:type="dxa"/>
            <w:shd w:val="clear" w:color="auto" w:fill="auto"/>
            <w:vAlign w:val="center"/>
          </w:tcPr>
          <w:p>
            <w:pPr>
              <w:pStyle w:val="10"/>
              <w:shd w:val="clear" w:color="auto" w:fill="FFFFFF"/>
              <w:snapToGrid w:val="0"/>
              <w:spacing w:line="360" w:lineRule="auto"/>
              <w:jc w:val="center"/>
              <w:rPr>
                <w:rFonts w:cs="Times New Roman" w:asciiTheme="minorEastAsia" w:hAnsiTheme="minorEastAsia" w:eastAsiaTheme="minorEastAsia"/>
                <w:i/>
                <w:color w:val="000000"/>
              </w:rPr>
            </w:pPr>
            <w:r>
              <w:rPr>
                <w:rFonts w:cs="Times New Roman" w:asciiTheme="minorEastAsia" w:hAnsiTheme="minorEastAsia" w:eastAsiaTheme="minorEastAsia"/>
                <w:color w:val="000000"/>
              </w:rPr>
              <w:drawing>
                <wp:inline distT="0" distB="0" distL="0" distR="0">
                  <wp:extent cx="894080" cy="914400"/>
                  <wp:effectExtent l="19050" t="0" r="1270" b="0"/>
                  <wp:docPr id="258" name="图片 1050" descr="10HGZTWL8T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图片 1050" descr="10HGZTWL8T7"/>
                          <pic:cNvPicPr>
                            <a:picLocks noChangeAspect="1" noChangeArrowheads="1"/>
                          </pic:cNvPicPr>
                        </pic:nvPicPr>
                        <pic:blipFill>
                          <a:blip r:embed="rId369" cstate="print"/>
                          <a:stretch>
                            <a:fillRect/>
                          </a:stretch>
                        </pic:blipFill>
                        <pic:spPr>
                          <a:xfrm>
                            <a:off x="0" y="0"/>
                            <a:ext cx="894080" cy="914400"/>
                          </a:xfrm>
                          <a:prstGeom prst="rect">
                            <a:avLst/>
                          </a:prstGeom>
                          <a:noFill/>
                          <a:ln w="9525">
                            <a:noFill/>
                            <a:miter lim="800000"/>
                            <a:headEnd/>
                            <a:tailEnd/>
                          </a:ln>
                        </pic:spPr>
                      </pic:pic>
                    </a:graphicData>
                  </a:graphic>
                </wp:inline>
              </w:drawing>
            </w:r>
          </w:p>
        </w:tc>
        <w:tc>
          <w:tcPr>
            <w:tcW w:w="1695" w:type="dxa"/>
            <w:shd w:val="clear" w:color="auto" w:fill="auto"/>
            <w:vAlign w:val="center"/>
          </w:tcPr>
          <w:p>
            <w:pPr>
              <w:pStyle w:val="10"/>
              <w:shd w:val="clear" w:color="auto" w:fill="FFFFFF"/>
              <w:snapToGrid w:val="0"/>
              <w:spacing w:line="360" w:lineRule="auto"/>
              <w:jc w:val="center"/>
              <w:rPr>
                <w:rFonts w:cs="Times New Roman" w:asciiTheme="minorEastAsia" w:hAnsiTheme="minorEastAsia" w:eastAsiaTheme="minorEastAsia"/>
                <w:i/>
                <w:color w:val="000000"/>
              </w:rPr>
            </w:pPr>
            <w:r>
              <w:rPr>
                <w:rFonts w:cs="Times New Roman" w:asciiTheme="minorEastAsia" w:hAnsiTheme="minorEastAsia" w:eastAsiaTheme="minorEastAsia"/>
                <w:i/>
                <w:color w:val="000000"/>
              </w:rPr>
              <w:t>y</w:t>
            </w:r>
            <w:r>
              <w:rPr>
                <w:rFonts w:cs="Times New Roman" w:asciiTheme="minorEastAsia" w:hAnsiTheme="minorEastAsia" w:eastAsiaTheme="minorEastAsia"/>
                <w:color w:val="000000"/>
              </w:rPr>
              <w:t>＝</w:t>
            </w:r>
            <w:r>
              <w:rPr>
                <w:rFonts w:cs="Times New Roman" w:asciiTheme="minorEastAsia" w:hAnsiTheme="minorEastAsia" w:eastAsiaTheme="minorEastAsia"/>
                <w:i/>
                <w:color w:val="000000"/>
              </w:rPr>
              <w:t>A</w:t>
            </w:r>
            <w:r>
              <w:rPr>
                <w:rFonts w:cs="Times New Roman" w:asciiTheme="minorEastAsia" w:hAnsiTheme="minorEastAsia" w:eastAsiaTheme="minorEastAsia"/>
                <w:color w:val="000000"/>
              </w:rPr>
              <w:t xml:space="preserve">sin </w:t>
            </w:r>
            <w:r>
              <w:rPr>
                <w:rFonts w:cs="Times New Roman" w:asciiTheme="minorEastAsia" w:hAnsiTheme="minorEastAsia" w:eastAsiaTheme="minorEastAsia"/>
                <w:i/>
                <w:color w:val="000000"/>
              </w:rPr>
              <w:t>ωt</w:t>
            </w:r>
          </w:p>
        </w:tc>
        <w:tc>
          <w:tcPr>
            <w:tcW w:w="2024" w:type="dxa"/>
            <w:shd w:val="clear" w:color="auto" w:fill="auto"/>
            <w:vAlign w:val="center"/>
          </w:tcPr>
          <w:p>
            <w:pPr>
              <w:pStyle w:val="10"/>
              <w:shd w:val="clear" w:color="auto" w:fill="FFFFFF"/>
              <w:snapToGrid w:val="0"/>
              <w:spacing w:line="360" w:lineRule="auto"/>
              <w:rPr>
                <w:rFonts w:cs="Times New Roman" w:asciiTheme="minorEastAsia" w:hAnsiTheme="minorEastAsia" w:eastAsiaTheme="minorEastAsia"/>
                <w:i/>
                <w:color w:val="000000"/>
              </w:rPr>
            </w:pPr>
            <w:r>
              <w:rPr>
                <w:rFonts w:cs="Times New Roman" w:asciiTheme="minorEastAsia" w:hAnsiTheme="minorEastAsia" w:eastAsiaTheme="minorEastAsia"/>
                <w:color w:val="000000"/>
              </w:rPr>
              <w:t>交流电的</w:t>
            </w:r>
            <w:r>
              <w:rPr>
                <w:rFonts w:cs="Times New Roman" w:asciiTheme="minorEastAsia" w:hAnsiTheme="minorEastAsia" w:eastAsiaTheme="minorEastAsia"/>
                <w:i/>
                <w:color w:val="000000"/>
              </w:rPr>
              <w:t>e</w:t>
            </w:r>
            <w:r>
              <w:rPr>
                <w:rFonts w:cs="Times New Roman" w:asciiTheme="minorEastAsia" w:hAnsiTheme="minorEastAsia" w:eastAsiaTheme="minorEastAsia"/>
                <w:color w:val="000000"/>
              </w:rPr>
              <w:t>－</w:t>
            </w:r>
            <w:r>
              <w:rPr>
                <w:rFonts w:cs="Times New Roman" w:asciiTheme="minorEastAsia" w:hAnsiTheme="minorEastAsia" w:eastAsiaTheme="minorEastAsia"/>
                <w:i/>
                <w:color w:val="000000"/>
              </w:rPr>
              <w:t>t</w:t>
            </w:r>
            <w:r>
              <w:rPr>
                <w:rFonts w:cs="Times New Roman" w:asciiTheme="minorEastAsia" w:hAnsiTheme="minorEastAsia" w:eastAsiaTheme="minorEastAsia"/>
                <w:color w:val="000000"/>
              </w:rPr>
              <w:t>图象(</w:t>
            </w:r>
            <w:r>
              <w:rPr>
                <w:rFonts w:cs="Times New Roman" w:asciiTheme="minorEastAsia" w:hAnsiTheme="minorEastAsia" w:eastAsiaTheme="minorEastAsia"/>
                <w:i/>
                <w:color w:val="000000"/>
              </w:rPr>
              <w:t>e</w:t>
            </w:r>
            <w:r>
              <w:rPr>
                <w:rFonts w:cs="Times New Roman" w:asciiTheme="minorEastAsia" w:hAnsiTheme="minorEastAsia" w:eastAsiaTheme="minorEastAsia"/>
                <w:color w:val="000000"/>
              </w:rPr>
              <w:t>＝</w:t>
            </w:r>
            <w:r>
              <w:rPr>
                <w:rFonts w:cs="Times New Roman" w:asciiTheme="minorEastAsia" w:hAnsiTheme="minorEastAsia" w:eastAsiaTheme="minorEastAsia"/>
                <w:i/>
                <w:color w:val="000000"/>
              </w:rPr>
              <w:t>E</w:t>
            </w:r>
            <w:r>
              <w:rPr>
                <w:rFonts w:cs="Times New Roman" w:asciiTheme="minorEastAsia" w:hAnsiTheme="minorEastAsia" w:eastAsiaTheme="minorEastAsia"/>
                <w:color w:val="000000"/>
                <w:vertAlign w:val="subscript"/>
              </w:rPr>
              <w:t>m</w:t>
            </w:r>
            <w:r>
              <w:rPr>
                <w:rFonts w:cs="Times New Roman" w:asciiTheme="minorEastAsia" w:hAnsiTheme="minorEastAsia" w:eastAsiaTheme="minorEastAsia"/>
                <w:color w:val="000000"/>
              </w:rPr>
              <w:t xml:space="preserve">sin </w:t>
            </w:r>
            <w:r>
              <w:rPr>
                <w:rFonts w:cs="Times New Roman" w:asciiTheme="minorEastAsia" w:hAnsiTheme="minorEastAsia" w:eastAsiaTheme="minorEastAsia"/>
                <w:i/>
                <w:color w:val="000000"/>
              </w:rPr>
              <w:t>ωt</w:t>
            </w:r>
            <w:r>
              <w:rPr>
                <w:rFonts w:cs="Times New Roman" w:asciiTheme="minorEastAsia" w:hAnsiTheme="minorEastAsia" w:eastAsiaTheme="minorEastAsia"/>
                <w:color w:val="000000"/>
              </w:rPr>
              <w:t>)</w:t>
            </w:r>
          </w:p>
        </w:tc>
        <w:tc>
          <w:tcPr>
            <w:tcW w:w="2024" w:type="dxa"/>
            <w:shd w:val="clear" w:color="auto" w:fill="auto"/>
            <w:vAlign w:val="center"/>
          </w:tcPr>
          <w:p>
            <w:pPr>
              <w:pStyle w:val="10"/>
              <w:shd w:val="clear" w:color="auto" w:fill="FFFFFF"/>
              <w:snapToGrid w:val="0"/>
              <w:spacing w:line="360" w:lineRule="auto"/>
              <w:rPr>
                <w:rFonts w:cs="Times New Roman" w:asciiTheme="minorEastAsia" w:hAnsiTheme="minorEastAsia" w:eastAsiaTheme="minorEastAsia"/>
                <w:color w:val="000000"/>
              </w:rPr>
            </w:pPr>
            <w:r>
              <w:rPr>
                <w:rFonts w:cs="Times New Roman" w:asciiTheme="minorEastAsia" w:hAnsiTheme="minorEastAsia" w:eastAsiaTheme="minorEastAsia"/>
                <w:color w:val="000000"/>
              </w:rPr>
              <w:t>表示交流电随时间变化的关系．</w:t>
            </w:r>
          </w:p>
        </w:tc>
      </w:tr>
    </w:tbl>
    <w:p>
      <w:pPr>
        <w:pStyle w:val="10"/>
        <w:shd w:val="clear" w:color="auto" w:fill="FFFFFF"/>
        <w:snapToGrid w:val="0"/>
        <w:spacing w:line="360" w:lineRule="auto"/>
        <w:ind w:firstLine="420" w:firstLineChars="200"/>
        <w:rPr>
          <w:rFonts w:cs="Times New Roman" w:asciiTheme="minorEastAsia" w:hAnsiTheme="minorEastAsia" w:eastAsiaTheme="minorEastAsia"/>
          <w:color w:val="000000"/>
        </w:rPr>
      </w:pPr>
      <w:r>
        <w:rPr>
          <w:rFonts w:cs="Times New Roman" w:asciiTheme="minorEastAsia" w:hAnsiTheme="minorEastAsia" w:eastAsiaTheme="minorEastAsia"/>
          <w:color w:val="000000"/>
        </w:rPr>
        <w:t>2．物理图象的应用</w:t>
      </w:r>
    </w:p>
    <w:p>
      <w:pPr>
        <w:pStyle w:val="10"/>
        <w:shd w:val="clear" w:color="auto" w:fill="FFFFFF"/>
        <w:snapToGrid w:val="0"/>
        <w:spacing w:line="360" w:lineRule="auto"/>
        <w:ind w:firstLine="420" w:firstLineChars="200"/>
        <w:rPr>
          <w:rFonts w:cs="Times New Roman" w:asciiTheme="minorEastAsia" w:hAnsiTheme="minorEastAsia" w:eastAsiaTheme="minorEastAsia"/>
          <w:color w:val="000000"/>
        </w:rPr>
      </w:pPr>
      <w:r>
        <w:rPr>
          <w:rFonts w:cs="Times New Roman" w:asciiTheme="minorEastAsia" w:hAnsiTheme="minorEastAsia" w:eastAsiaTheme="minorEastAsia"/>
          <w:color w:val="000000"/>
        </w:rPr>
        <w:t>(1)利用图象解题可使解题过程更简化，思路更清晰．</w:t>
      </w:r>
    </w:p>
    <w:p>
      <w:pPr>
        <w:pStyle w:val="10"/>
        <w:shd w:val="clear" w:color="auto" w:fill="FFFFFF"/>
        <w:snapToGrid w:val="0"/>
        <w:spacing w:line="360" w:lineRule="auto"/>
        <w:ind w:firstLine="420" w:firstLineChars="200"/>
        <w:rPr>
          <w:rFonts w:cs="Times New Roman" w:asciiTheme="minorEastAsia" w:hAnsiTheme="minorEastAsia" w:eastAsiaTheme="minorEastAsia"/>
          <w:color w:val="000000"/>
        </w:rPr>
      </w:pPr>
      <w:r>
        <w:rPr>
          <w:rFonts w:cs="Times New Roman" w:asciiTheme="minorEastAsia" w:hAnsiTheme="minorEastAsia" w:eastAsiaTheme="minorEastAsia"/>
          <w:color w:val="000000"/>
        </w:rPr>
        <w:t>利用图象法解题不仅思路清晰，而且在很多情况下可使解题过程得到简化，起到比解析法更巧妙、更灵活的独特效果．甚至在有些情况下运用解析法可能无能为力，但是运用图象法则会使你豁然开朗，如求解变力分析中的极值类问题等．</w:t>
      </w:r>
    </w:p>
    <w:p>
      <w:pPr>
        <w:pStyle w:val="10"/>
        <w:shd w:val="clear" w:color="auto" w:fill="FFFFFF"/>
        <w:snapToGrid w:val="0"/>
        <w:spacing w:line="360" w:lineRule="auto"/>
        <w:ind w:firstLine="420" w:firstLineChars="200"/>
        <w:rPr>
          <w:rFonts w:cs="Times New Roman" w:asciiTheme="minorEastAsia" w:hAnsiTheme="minorEastAsia" w:eastAsiaTheme="minorEastAsia"/>
          <w:color w:val="000000"/>
        </w:rPr>
      </w:pPr>
      <w:r>
        <w:rPr>
          <w:rFonts w:cs="Times New Roman" w:asciiTheme="minorEastAsia" w:hAnsiTheme="minorEastAsia" w:eastAsiaTheme="minorEastAsia"/>
          <w:color w:val="000000"/>
        </w:rPr>
        <w:t>(2)利用图象描述物理过程更直观．</w:t>
      </w:r>
    </w:p>
    <w:p>
      <w:pPr>
        <w:pStyle w:val="10"/>
        <w:shd w:val="clear" w:color="auto" w:fill="FFFFFF"/>
        <w:snapToGrid w:val="0"/>
        <w:spacing w:line="360" w:lineRule="auto"/>
        <w:ind w:firstLine="420" w:firstLineChars="200"/>
        <w:rPr>
          <w:rFonts w:cs="Times New Roman" w:asciiTheme="minorEastAsia" w:hAnsiTheme="minorEastAsia" w:eastAsiaTheme="minorEastAsia"/>
          <w:color w:val="000000"/>
        </w:rPr>
      </w:pPr>
      <w:r>
        <w:rPr>
          <w:rFonts w:cs="Times New Roman" w:asciiTheme="minorEastAsia" w:hAnsiTheme="minorEastAsia" w:eastAsiaTheme="minorEastAsia"/>
          <w:color w:val="000000"/>
        </w:rPr>
        <w:t>从物理图象上可以比较直观地观察出物理过程的动态特征．</w:t>
      </w:r>
    </w:p>
    <w:p>
      <w:pPr>
        <w:pStyle w:val="10"/>
        <w:shd w:val="clear" w:color="auto" w:fill="FFFFFF"/>
        <w:snapToGrid w:val="0"/>
        <w:spacing w:line="360" w:lineRule="auto"/>
        <w:ind w:firstLine="420" w:firstLineChars="200"/>
        <w:rPr>
          <w:rFonts w:cs="Times New Roman" w:asciiTheme="minorEastAsia" w:hAnsiTheme="minorEastAsia" w:eastAsiaTheme="minorEastAsia"/>
          <w:color w:val="000000"/>
        </w:rPr>
      </w:pPr>
      <w:r>
        <w:rPr>
          <w:rFonts w:cs="Times New Roman" w:asciiTheme="minorEastAsia" w:hAnsiTheme="minorEastAsia" w:eastAsiaTheme="minorEastAsia"/>
          <w:color w:val="000000"/>
        </w:rPr>
        <w:t>(3)利用物理图象分析物理实验．</w:t>
      </w:r>
    </w:p>
    <w:p>
      <w:pPr>
        <w:pStyle w:val="10"/>
        <w:shd w:val="clear" w:color="auto" w:fill="FFFFFF"/>
        <w:snapToGrid w:val="0"/>
        <w:spacing w:line="360" w:lineRule="auto"/>
        <w:ind w:firstLine="420" w:firstLineChars="200"/>
        <w:rPr>
          <w:rFonts w:cs="Times New Roman" w:asciiTheme="minorEastAsia" w:hAnsiTheme="minorEastAsia" w:eastAsiaTheme="minorEastAsia"/>
          <w:color w:val="000000"/>
        </w:rPr>
      </w:pPr>
      <w:r>
        <w:rPr>
          <w:rFonts w:cs="Times New Roman" w:asciiTheme="minorEastAsia" w:hAnsiTheme="minorEastAsia" w:eastAsiaTheme="minorEastAsia"/>
          <w:color w:val="000000"/>
        </w:rPr>
        <w:t>运用图象处理实验数据是物理实验中常用的一种方法，这是因为它除了具有简明、直观、便于比较和减少偶然误差的特点外，还可以由图象求解第三个相关物理量，尤其是无法从实验中直接得到的结论．</w:t>
      </w:r>
    </w:p>
    <w:p>
      <w:pPr>
        <w:pStyle w:val="10"/>
        <w:shd w:val="clear" w:color="auto" w:fill="FFFFFF"/>
        <w:snapToGrid w:val="0"/>
        <w:spacing w:line="360" w:lineRule="auto"/>
        <w:ind w:firstLine="420" w:firstLineChars="200"/>
        <w:rPr>
          <w:rFonts w:cs="Times New Roman" w:asciiTheme="minorEastAsia" w:hAnsiTheme="minorEastAsia" w:eastAsiaTheme="minorEastAsia"/>
          <w:color w:val="000000"/>
        </w:rPr>
      </w:pPr>
      <w:r>
        <w:rPr>
          <w:rFonts w:cs="Times New Roman" w:asciiTheme="minorEastAsia" w:hAnsiTheme="minorEastAsia" w:eastAsiaTheme="minorEastAsia"/>
          <w:color w:val="000000"/>
        </w:rPr>
        <w:t>3．对图象意义的理解</w:t>
      </w:r>
    </w:p>
    <w:p>
      <w:pPr>
        <w:pStyle w:val="10"/>
        <w:shd w:val="clear" w:color="auto" w:fill="FFFFFF"/>
        <w:snapToGrid w:val="0"/>
        <w:spacing w:line="360" w:lineRule="auto"/>
        <w:ind w:firstLine="420" w:firstLineChars="200"/>
        <w:rPr>
          <w:rFonts w:cs="Times New Roman" w:asciiTheme="minorEastAsia" w:hAnsiTheme="minorEastAsia" w:eastAsiaTheme="minorEastAsia"/>
          <w:color w:val="000000"/>
        </w:rPr>
      </w:pPr>
      <w:r>
        <w:rPr>
          <w:rFonts w:cs="Times New Roman" w:asciiTheme="minorEastAsia" w:hAnsiTheme="minorEastAsia" w:eastAsiaTheme="minorEastAsia"/>
          <w:color w:val="000000"/>
        </w:rPr>
        <w:t xml:space="preserve">(1)首先应明确所给的图象是什么图象，即认清图象中比纵横轴所代表的物理量及它们的“函数关系”，特别是对那些图形相似、容易混淆的图象，更要注意区分．例如振动图象与波动图象、运动学中的 </w:t>
      </w:r>
      <w:r>
        <w:rPr>
          <w:rFonts w:cs="Times New Roman" w:asciiTheme="minorEastAsia" w:hAnsiTheme="minorEastAsia" w:eastAsiaTheme="minorEastAsia"/>
          <w:i/>
          <w:color w:val="000000"/>
        </w:rPr>
        <w:t>s</w:t>
      </w:r>
      <w:r>
        <w:rPr>
          <w:rFonts w:cs="Times New Roman" w:asciiTheme="minorEastAsia" w:hAnsiTheme="minorEastAsia" w:eastAsiaTheme="minorEastAsia"/>
          <w:color w:val="000000"/>
        </w:rPr>
        <w:t>－</w:t>
      </w:r>
      <w:r>
        <w:rPr>
          <w:rFonts w:cs="Times New Roman" w:asciiTheme="minorEastAsia" w:hAnsiTheme="minorEastAsia" w:eastAsiaTheme="minorEastAsia"/>
          <w:i/>
          <w:color w:val="000000"/>
        </w:rPr>
        <w:t>t</w:t>
      </w:r>
      <w:r>
        <w:rPr>
          <w:rFonts w:cs="Times New Roman" w:asciiTheme="minorEastAsia" w:hAnsiTheme="minorEastAsia" w:eastAsiaTheme="minorEastAsia"/>
          <w:color w:val="000000"/>
        </w:rPr>
        <w:t xml:space="preserve"> 图象和</w:t>
      </w:r>
      <w:r>
        <w:rPr>
          <w:rFonts w:cs="Times New Roman" w:asciiTheme="minorEastAsia" w:hAnsiTheme="minorEastAsia" w:eastAsiaTheme="minorEastAsia"/>
          <w:i/>
          <w:color w:val="000000"/>
        </w:rPr>
        <w:t>v</w:t>
      </w:r>
      <w:r>
        <w:rPr>
          <w:rFonts w:cs="Times New Roman" w:asciiTheme="minorEastAsia" w:hAnsiTheme="minorEastAsia" w:eastAsiaTheme="minorEastAsia"/>
          <w:color w:val="000000"/>
        </w:rPr>
        <w:t>－</w:t>
      </w:r>
      <w:r>
        <w:rPr>
          <w:rFonts w:cs="Times New Roman" w:asciiTheme="minorEastAsia" w:hAnsiTheme="minorEastAsia" w:eastAsiaTheme="minorEastAsia"/>
          <w:i/>
          <w:color w:val="000000"/>
        </w:rPr>
        <w:t>t</w:t>
      </w:r>
      <w:r>
        <w:rPr>
          <w:rFonts w:cs="Times New Roman" w:asciiTheme="minorEastAsia" w:hAnsiTheme="minorEastAsia" w:eastAsiaTheme="minorEastAsia"/>
          <w:color w:val="000000"/>
        </w:rPr>
        <w:t>图象、电磁振荡中的</w:t>
      </w:r>
      <w:r>
        <w:rPr>
          <w:rFonts w:cs="Times New Roman" w:asciiTheme="minorEastAsia" w:hAnsiTheme="minorEastAsia" w:eastAsiaTheme="minorEastAsia"/>
          <w:i/>
          <w:color w:val="000000"/>
        </w:rPr>
        <w:t>i</w:t>
      </w:r>
      <w:r>
        <w:rPr>
          <w:rFonts w:cs="Times New Roman" w:asciiTheme="minorEastAsia" w:hAnsiTheme="minorEastAsia" w:eastAsiaTheme="minorEastAsia"/>
          <w:color w:val="000000"/>
        </w:rPr>
        <w:t>－</w:t>
      </w:r>
      <w:r>
        <w:rPr>
          <w:rFonts w:cs="Times New Roman" w:asciiTheme="minorEastAsia" w:hAnsiTheme="minorEastAsia" w:eastAsiaTheme="minorEastAsia"/>
          <w:i/>
          <w:color w:val="000000"/>
        </w:rPr>
        <w:t>t</w:t>
      </w:r>
      <w:r>
        <w:rPr>
          <w:rFonts w:cs="Times New Roman" w:asciiTheme="minorEastAsia" w:hAnsiTheme="minorEastAsia" w:eastAsiaTheme="minorEastAsia"/>
          <w:color w:val="000000"/>
        </w:rPr>
        <w:t>图象和</w:t>
      </w:r>
      <w:r>
        <w:rPr>
          <w:rFonts w:cs="Times New Roman" w:asciiTheme="minorEastAsia" w:hAnsiTheme="minorEastAsia" w:eastAsiaTheme="minorEastAsia"/>
          <w:i/>
          <w:color w:val="000000"/>
        </w:rPr>
        <w:t>q</w:t>
      </w:r>
      <w:r>
        <w:rPr>
          <w:rFonts w:cs="Times New Roman" w:asciiTheme="minorEastAsia" w:hAnsiTheme="minorEastAsia" w:eastAsiaTheme="minorEastAsia"/>
          <w:color w:val="000000"/>
        </w:rPr>
        <w:t>－</w:t>
      </w:r>
      <w:r>
        <w:rPr>
          <w:rFonts w:cs="Times New Roman" w:asciiTheme="minorEastAsia" w:hAnsiTheme="minorEastAsia" w:eastAsiaTheme="minorEastAsia"/>
          <w:i/>
          <w:color w:val="000000"/>
        </w:rPr>
        <w:t>t</w:t>
      </w:r>
      <w:r>
        <w:rPr>
          <w:rFonts w:cs="Times New Roman" w:asciiTheme="minorEastAsia" w:hAnsiTheme="minorEastAsia" w:eastAsiaTheme="minorEastAsia"/>
          <w:color w:val="000000"/>
        </w:rPr>
        <w:t>图象等．</w:t>
      </w:r>
    </w:p>
    <w:p>
      <w:pPr>
        <w:pStyle w:val="10"/>
        <w:shd w:val="clear" w:color="auto" w:fill="FFFFFF"/>
        <w:snapToGrid w:val="0"/>
        <w:spacing w:line="360" w:lineRule="auto"/>
        <w:ind w:firstLine="420" w:firstLineChars="200"/>
        <w:rPr>
          <w:rFonts w:cs="Times New Roman" w:asciiTheme="minorEastAsia" w:hAnsiTheme="minorEastAsia" w:eastAsiaTheme="minorEastAsia"/>
          <w:color w:val="000000"/>
        </w:rPr>
      </w:pPr>
      <w:r>
        <w:rPr>
          <w:rFonts w:cs="Times New Roman" w:asciiTheme="minorEastAsia" w:hAnsiTheme="minorEastAsia" w:eastAsiaTheme="minorEastAsia"/>
          <w:color w:val="000000"/>
        </w:rPr>
        <w:t>(2)要注意理解图象中的“点”、“线”、“斜率”、“截距”、“面积”的物理意义．</w:t>
      </w:r>
    </w:p>
    <w:p>
      <w:pPr>
        <w:pStyle w:val="10"/>
        <w:shd w:val="clear" w:color="auto" w:fill="FFFFFF"/>
        <w:snapToGrid w:val="0"/>
        <w:spacing w:line="360" w:lineRule="auto"/>
        <w:ind w:firstLine="420" w:firstLineChars="200"/>
        <w:rPr>
          <w:rFonts w:cs="Times New Roman" w:asciiTheme="minorEastAsia" w:hAnsiTheme="minorEastAsia" w:eastAsiaTheme="minorEastAsia"/>
          <w:color w:val="000000"/>
        </w:rPr>
      </w:pPr>
      <w:r>
        <w:rPr>
          <w:rFonts w:cs="Times New Roman" w:asciiTheme="minorEastAsia" w:hAnsiTheme="minorEastAsia" w:eastAsiaTheme="minorEastAsia"/>
          <w:color w:val="000000"/>
        </w:rPr>
        <w:t>①点：图线上的每一个点对应研究对象的一个状态．要特别注意“起点”、“终点”、“拐点”、“交点”，它们往往对应着一个特殊状态．如有的速度图象中，拐点可能表示速度由增大(减小)变为减小(增大)，即加速度的方向发生变化的时刻，而速度图线与时间轴的交点则代表速度的方向发生变化的时刻．</w:t>
      </w:r>
    </w:p>
    <w:p>
      <w:pPr>
        <w:pStyle w:val="10"/>
        <w:shd w:val="clear" w:color="auto" w:fill="FFFFFF"/>
        <w:snapToGrid w:val="0"/>
        <w:spacing w:line="360" w:lineRule="auto"/>
        <w:ind w:firstLine="420" w:firstLineChars="200"/>
        <w:rPr>
          <w:rFonts w:cs="Times New Roman" w:asciiTheme="minorEastAsia" w:hAnsiTheme="minorEastAsia" w:eastAsiaTheme="minorEastAsia"/>
          <w:color w:val="000000"/>
        </w:rPr>
      </w:pPr>
      <w:r>
        <w:rPr>
          <w:rFonts w:cs="Times New Roman" w:asciiTheme="minorEastAsia" w:hAnsiTheme="minorEastAsia" w:eastAsiaTheme="minorEastAsia"/>
          <w:color w:val="000000"/>
        </w:rPr>
        <w:t>②线：注意观察图线是直线、曲线还是折线等，从而弄清图象所反映的两个物理量之间的关系．</w:t>
      </w:r>
    </w:p>
    <w:p>
      <w:pPr>
        <w:pStyle w:val="10"/>
        <w:shd w:val="clear" w:color="auto" w:fill="FFFFFF"/>
        <w:snapToGrid w:val="0"/>
        <w:spacing w:line="360" w:lineRule="auto"/>
        <w:ind w:firstLine="420" w:firstLineChars="200"/>
        <w:rPr>
          <w:rFonts w:cs="Times New Roman" w:asciiTheme="minorEastAsia" w:hAnsiTheme="minorEastAsia" w:eastAsiaTheme="minorEastAsia"/>
          <w:color w:val="000000"/>
        </w:rPr>
      </w:pPr>
      <w:r>
        <w:rPr>
          <w:rFonts w:cs="Times New Roman" w:asciiTheme="minorEastAsia" w:hAnsiTheme="minorEastAsia" w:eastAsiaTheme="minorEastAsia"/>
          <w:color w:val="000000"/>
        </w:rPr>
        <w:t xml:space="preserve">③斜率：表示纵横坐标上两物理量的比值．常有一个重要的物理量与之对应，用于求解定量计算中所对应的物理量的大小以及定性分析变化的快慢．如 </w:t>
      </w:r>
      <w:r>
        <w:rPr>
          <w:rFonts w:cs="Times New Roman" w:asciiTheme="minorEastAsia" w:hAnsiTheme="minorEastAsia" w:eastAsiaTheme="minorEastAsia"/>
          <w:i/>
          <w:color w:val="000000"/>
        </w:rPr>
        <w:t>v</w:t>
      </w:r>
      <w:r>
        <w:rPr>
          <w:rFonts w:cs="Times New Roman" w:asciiTheme="minorEastAsia" w:hAnsiTheme="minorEastAsia" w:eastAsiaTheme="minorEastAsia"/>
          <w:color w:val="000000"/>
        </w:rPr>
        <w:t>－</w:t>
      </w:r>
      <w:r>
        <w:rPr>
          <w:rFonts w:cs="Times New Roman" w:asciiTheme="minorEastAsia" w:hAnsiTheme="minorEastAsia" w:eastAsiaTheme="minorEastAsia"/>
          <w:i/>
          <w:color w:val="000000"/>
        </w:rPr>
        <w:t>t</w:t>
      </w:r>
      <w:r>
        <w:rPr>
          <w:rFonts w:cs="Times New Roman" w:asciiTheme="minorEastAsia" w:hAnsiTheme="minorEastAsia" w:eastAsiaTheme="minorEastAsia"/>
          <w:color w:val="000000"/>
        </w:rPr>
        <w:t xml:space="preserve"> 图象的斜率表示加速度．</w:t>
      </w:r>
    </w:p>
    <w:p>
      <w:pPr>
        <w:pStyle w:val="10"/>
        <w:shd w:val="clear" w:color="auto" w:fill="FFFFFF"/>
        <w:snapToGrid w:val="0"/>
        <w:spacing w:line="360" w:lineRule="auto"/>
        <w:ind w:firstLine="420" w:firstLineChars="200"/>
        <w:rPr>
          <w:rFonts w:cs="Times New Roman" w:asciiTheme="minorEastAsia" w:hAnsiTheme="minorEastAsia" w:eastAsiaTheme="minorEastAsia"/>
          <w:color w:val="000000"/>
        </w:rPr>
      </w:pPr>
      <w:r>
        <w:rPr>
          <w:rFonts w:cs="Times New Roman" w:asciiTheme="minorEastAsia" w:hAnsiTheme="minorEastAsia" w:eastAsiaTheme="minorEastAsia"/>
          <w:color w:val="000000"/>
        </w:rPr>
        <w:t>④截距：表示纵横坐标两物理量在“边界”条件下物理量的大小．由此往往可得到一个很有意义的物理量．如电源的</w:t>
      </w:r>
      <w:r>
        <w:rPr>
          <w:rFonts w:cs="Times New Roman" w:asciiTheme="minorEastAsia" w:hAnsiTheme="minorEastAsia" w:eastAsiaTheme="minorEastAsia"/>
          <w:i/>
          <w:color w:val="000000"/>
        </w:rPr>
        <w:t>U</w:t>
      </w:r>
      <w:r>
        <w:rPr>
          <w:rFonts w:cs="Times New Roman" w:asciiTheme="minorEastAsia" w:hAnsiTheme="minorEastAsia" w:eastAsiaTheme="minorEastAsia"/>
          <w:color w:val="000000"/>
        </w:rPr>
        <w:t>－</w:t>
      </w:r>
      <w:r>
        <w:rPr>
          <w:rFonts w:cs="Times New Roman" w:asciiTheme="minorEastAsia" w:hAnsiTheme="minorEastAsia" w:eastAsiaTheme="minorEastAsia"/>
          <w:i/>
          <w:color w:val="000000"/>
        </w:rPr>
        <w:t>I</w:t>
      </w:r>
      <w:r>
        <w:rPr>
          <w:rFonts w:cs="Times New Roman" w:asciiTheme="minorEastAsia" w:hAnsiTheme="minorEastAsia" w:eastAsiaTheme="minorEastAsia"/>
          <w:color w:val="000000"/>
        </w:rPr>
        <w:t>图象反映了</w:t>
      </w:r>
      <w:r>
        <w:rPr>
          <w:rFonts w:cs="Times New Roman" w:asciiTheme="minorEastAsia" w:hAnsiTheme="minorEastAsia" w:eastAsiaTheme="minorEastAsia"/>
          <w:i/>
          <w:color w:val="000000"/>
        </w:rPr>
        <w:t>U</w:t>
      </w:r>
      <w:r>
        <w:rPr>
          <w:rFonts w:cs="Times New Roman" w:asciiTheme="minorEastAsia" w:hAnsiTheme="minorEastAsia" w:eastAsiaTheme="minorEastAsia"/>
          <w:color w:val="000000"/>
        </w:rPr>
        <w:t>＝</w:t>
      </w:r>
      <w:r>
        <w:rPr>
          <w:rFonts w:cs="Times New Roman" w:asciiTheme="minorEastAsia" w:hAnsiTheme="minorEastAsia" w:eastAsiaTheme="minorEastAsia"/>
          <w:i/>
          <w:color w:val="000000"/>
        </w:rPr>
        <w:t>E</w:t>
      </w:r>
      <w:r>
        <w:rPr>
          <w:rFonts w:cs="Times New Roman" w:asciiTheme="minorEastAsia" w:hAnsiTheme="minorEastAsia" w:eastAsiaTheme="minorEastAsia"/>
          <w:color w:val="000000"/>
        </w:rPr>
        <w:t>－</w:t>
      </w:r>
      <w:r>
        <w:rPr>
          <w:rFonts w:cs="Times New Roman" w:asciiTheme="minorEastAsia" w:hAnsiTheme="minorEastAsia" w:eastAsiaTheme="minorEastAsia"/>
          <w:i/>
          <w:color w:val="000000"/>
        </w:rPr>
        <w:t>Ir</w:t>
      </w:r>
      <w:r>
        <w:rPr>
          <w:rFonts w:cs="Times New Roman" w:asciiTheme="minorEastAsia" w:hAnsiTheme="minorEastAsia" w:eastAsiaTheme="minorEastAsia"/>
          <w:color w:val="000000"/>
        </w:rPr>
        <w:t>的函数关系，两截距点分别为(0，</w:t>
      </w:r>
      <w:r>
        <w:rPr>
          <w:rFonts w:cs="Times New Roman" w:asciiTheme="minorEastAsia" w:hAnsiTheme="minorEastAsia" w:eastAsiaTheme="minorEastAsia"/>
          <w:i/>
          <w:color w:val="000000"/>
        </w:rPr>
        <w:t>E</w:t>
      </w:r>
      <w:r>
        <w:rPr>
          <w:rFonts w:cs="Times New Roman" w:asciiTheme="minorEastAsia" w:hAnsiTheme="minorEastAsia" w:eastAsiaTheme="minorEastAsia"/>
          <w:color w:val="000000"/>
        </w:rPr>
        <w:t>)和</w:t>
      </w:r>
      <w:r>
        <w:rPr>
          <w:rFonts w:cs="宋体" w:asciiTheme="minorEastAsia" w:hAnsiTheme="minorEastAsia" w:eastAsiaTheme="minorEastAsia"/>
          <w:color w:val="000000"/>
        </w:rPr>
        <w:fldChar w:fldCharType="begin"/>
      </w:r>
      <w:r>
        <w:rPr>
          <w:rFonts w:hint="eastAsia" w:cs="宋体" w:asciiTheme="minorEastAsia" w:hAnsiTheme="minorEastAsia" w:eastAsiaTheme="minorEastAsia"/>
          <w:color w:val="000000"/>
        </w:rPr>
        <w:instrText xml:space="preserve">eq \</w:instrText>
      </w:r>
      <w:r>
        <w:rPr>
          <w:rFonts w:cs="Times New Roman" w:asciiTheme="minorEastAsia" w:hAnsiTheme="minorEastAsia" w:eastAsiaTheme="minorEastAsia"/>
          <w:color w:val="000000"/>
        </w:rPr>
        <w:instrText xml:space="preserve">b\lc\(\rc\)(\a\vs4\al\co1(\f(</w:instrText>
      </w:r>
      <w:r>
        <w:rPr>
          <w:rFonts w:cs="Times New Roman" w:asciiTheme="minorEastAsia" w:hAnsiTheme="minorEastAsia" w:eastAsiaTheme="minorEastAsia"/>
          <w:i/>
          <w:color w:val="000000"/>
        </w:rPr>
        <w:instrText xml:space="preserve">E,r</w:instrText>
      </w:r>
      <w:r>
        <w:rPr>
          <w:rFonts w:cs="Times New Roman" w:asciiTheme="minorEastAsia" w:hAnsiTheme="minorEastAsia" w:eastAsiaTheme="minorEastAsia"/>
          <w:color w:val="000000"/>
        </w:rPr>
        <w:instrText xml:space="preserve">)，0))</w:instrText>
      </w:r>
      <w:r>
        <w:rPr>
          <w:rFonts w:cs="宋体" w:asciiTheme="minorEastAsia" w:hAnsiTheme="minorEastAsia" w:eastAsiaTheme="minorEastAsia"/>
          <w:color w:val="000000"/>
        </w:rPr>
        <w:fldChar w:fldCharType="end"/>
      </w:r>
      <w:r>
        <w:rPr>
          <w:rFonts w:cs="Times New Roman" w:asciiTheme="minorEastAsia" w:hAnsiTheme="minorEastAsia" w:eastAsiaTheme="minorEastAsia"/>
          <w:color w:val="000000"/>
        </w:rPr>
        <w:t>．</w:t>
      </w:r>
    </w:p>
    <w:p>
      <w:pPr>
        <w:pStyle w:val="10"/>
        <w:shd w:val="clear" w:color="auto" w:fill="FFFFFF"/>
        <w:snapToGrid w:val="0"/>
        <w:spacing w:line="360" w:lineRule="auto"/>
        <w:ind w:firstLine="420" w:firstLineChars="200"/>
        <w:rPr>
          <w:rFonts w:cs="Times New Roman" w:asciiTheme="minorEastAsia" w:hAnsiTheme="minorEastAsia" w:eastAsiaTheme="minorEastAsia"/>
          <w:color w:val="000000"/>
        </w:rPr>
      </w:pPr>
      <w:r>
        <w:rPr>
          <w:rFonts w:cs="Times New Roman" w:asciiTheme="minorEastAsia" w:hAnsiTheme="minorEastAsia" w:eastAsiaTheme="minorEastAsia"/>
          <w:color w:val="000000"/>
        </w:rPr>
        <w:t>⑤面积：有些物理图象的图线与横轴所围的面积往往代表一个物理量的大小．如</w:t>
      </w:r>
      <w:r>
        <w:rPr>
          <w:rFonts w:cs="Times New Roman" w:asciiTheme="minorEastAsia" w:hAnsiTheme="minorEastAsia" w:eastAsiaTheme="minorEastAsia"/>
          <w:i/>
          <w:color w:val="000000"/>
        </w:rPr>
        <w:t>v</w:t>
      </w:r>
      <w:r>
        <w:rPr>
          <w:rFonts w:cs="Times New Roman" w:asciiTheme="minorEastAsia" w:hAnsiTheme="minorEastAsia" w:eastAsiaTheme="minorEastAsia"/>
          <w:color w:val="000000"/>
        </w:rPr>
        <w:t>－</w:t>
      </w:r>
      <w:r>
        <w:rPr>
          <w:rFonts w:cs="Times New Roman" w:asciiTheme="minorEastAsia" w:hAnsiTheme="minorEastAsia" w:eastAsiaTheme="minorEastAsia"/>
          <w:i/>
          <w:color w:val="000000"/>
        </w:rPr>
        <w:t>t</w:t>
      </w:r>
      <w:r>
        <w:rPr>
          <w:rFonts w:cs="Times New Roman" w:asciiTheme="minorEastAsia" w:hAnsiTheme="minorEastAsia" w:eastAsiaTheme="minorEastAsia"/>
          <w:color w:val="000000"/>
        </w:rPr>
        <w:t>图象中面积表示位移．</w:t>
      </w:r>
    </w:p>
    <w:p>
      <w:pPr>
        <w:pStyle w:val="10"/>
        <w:shd w:val="clear" w:color="auto" w:fill="FFFFFF"/>
        <w:snapToGrid w:val="0"/>
        <w:spacing w:line="360" w:lineRule="auto"/>
        <w:ind w:firstLine="420" w:firstLineChars="200"/>
        <w:rPr>
          <w:rFonts w:cs="Times New Roman" w:asciiTheme="minorEastAsia" w:hAnsiTheme="minorEastAsia" w:eastAsiaTheme="minorEastAsia"/>
          <w:color w:val="000000"/>
        </w:rPr>
      </w:pPr>
      <w:r>
        <w:rPr>
          <w:rFonts w:cs="Times New Roman" w:asciiTheme="minorEastAsia" w:hAnsiTheme="minorEastAsia" w:eastAsiaTheme="minorEastAsia"/>
          <w:color w:val="000000"/>
        </w:rPr>
        <w:t>4．运用图象解答物理问题的步骤</w:t>
      </w:r>
    </w:p>
    <w:p>
      <w:pPr>
        <w:pStyle w:val="10"/>
        <w:shd w:val="clear" w:color="auto" w:fill="FFFFFF"/>
        <w:snapToGrid w:val="0"/>
        <w:spacing w:line="360" w:lineRule="auto"/>
        <w:ind w:firstLine="420" w:firstLineChars="200"/>
        <w:rPr>
          <w:rFonts w:cs="Times New Roman" w:asciiTheme="minorEastAsia" w:hAnsiTheme="minorEastAsia" w:eastAsiaTheme="minorEastAsia"/>
          <w:color w:val="000000"/>
        </w:rPr>
      </w:pPr>
      <w:r>
        <w:rPr>
          <w:rFonts w:cs="Times New Roman" w:asciiTheme="minorEastAsia" w:hAnsiTheme="minorEastAsia" w:eastAsiaTheme="minorEastAsia"/>
          <w:color w:val="000000"/>
        </w:rPr>
        <w:t>(1)看清纵横坐标分别表示的物理量．</w:t>
      </w:r>
    </w:p>
    <w:p>
      <w:pPr>
        <w:pStyle w:val="10"/>
        <w:shd w:val="clear" w:color="auto" w:fill="FFFFFF"/>
        <w:snapToGrid w:val="0"/>
        <w:spacing w:line="360" w:lineRule="auto"/>
        <w:ind w:firstLine="420" w:firstLineChars="200"/>
        <w:rPr>
          <w:rFonts w:cs="Times New Roman" w:asciiTheme="minorEastAsia" w:hAnsiTheme="minorEastAsia" w:eastAsiaTheme="minorEastAsia"/>
          <w:color w:val="000000"/>
        </w:rPr>
      </w:pPr>
      <w:r>
        <w:rPr>
          <w:rFonts w:cs="Times New Roman" w:asciiTheme="minorEastAsia" w:hAnsiTheme="minorEastAsia" w:eastAsiaTheme="minorEastAsia"/>
          <w:color w:val="000000"/>
        </w:rPr>
        <w:t>(2)看图象本身，识别两物理量的变化趋势，从而分析具体的物理过程．</w:t>
      </w:r>
    </w:p>
    <w:p>
      <w:pPr>
        <w:shd w:val="clear" w:color="auto" w:fill="FFFFFF"/>
        <w:spacing w:line="360" w:lineRule="auto"/>
        <w:ind w:firstLine="420" w:firstLineChars="200"/>
        <w:rPr>
          <w:rFonts w:asciiTheme="minorEastAsia" w:hAnsiTheme="minorEastAsia" w:eastAsiaTheme="minorEastAsia"/>
          <w:color w:val="000000"/>
          <w:szCs w:val="21"/>
        </w:rPr>
      </w:pPr>
      <w:r>
        <w:rPr>
          <w:rFonts w:asciiTheme="minorEastAsia" w:hAnsiTheme="minorEastAsia" w:eastAsiaTheme="minorEastAsia"/>
          <w:color w:val="000000"/>
          <w:szCs w:val="21"/>
        </w:rPr>
        <w:t>(3)看两相关量的变化范围及给出的相关条件，明确图线与坐标轴的交点、图线斜率、图线与坐标轴围成的“面积”的物理意义．</w:t>
      </w:r>
    </w:p>
    <w:p>
      <w:pPr>
        <w:shd w:val="clear" w:color="auto" w:fill="FFFFFF"/>
        <w:spacing w:line="360" w:lineRule="auto"/>
        <w:ind w:firstLine="420" w:firstLineChars="200"/>
        <w:rPr>
          <w:rFonts w:asciiTheme="minorEastAsia" w:hAnsiTheme="minorEastAsia" w:eastAsiaTheme="minorEastAsia"/>
          <w:color w:val="000000"/>
          <w:szCs w:val="21"/>
        </w:rPr>
      </w:pPr>
      <w:r>
        <w:rPr>
          <w:rFonts w:hint="eastAsia" w:asciiTheme="minorEastAsia" w:hAnsiTheme="minorEastAsia" w:eastAsiaTheme="minorEastAsia"/>
          <w:color w:val="000000"/>
          <w:szCs w:val="21"/>
        </w:rPr>
        <w:t>例1、做匀变速直线运动的物体，在某一段时间内，经过中点时刻的速度跟经过中点位置的速度，比较谁大.</w:t>
      </w:r>
    </w:p>
    <w:p>
      <w:pPr>
        <w:shd w:val="clear" w:color="auto" w:fill="FFFFFF"/>
        <w:spacing w:line="360" w:lineRule="auto"/>
        <w:ind w:firstLine="315" w:firstLineChars="150"/>
        <w:rPr>
          <w:rFonts w:asciiTheme="minorEastAsia" w:hAnsiTheme="minorEastAsia" w:eastAsiaTheme="minorEastAsia"/>
          <w:color w:val="000000"/>
          <w:szCs w:val="21"/>
        </w:rPr>
      </w:pPr>
      <w:r>
        <w:rPr>
          <w:rFonts w:hint="eastAsia" w:asciiTheme="minorEastAsia" w:hAnsiTheme="minorEastAsia" w:eastAsiaTheme="minorEastAsia"/>
          <w:color w:val="000000"/>
          <w:szCs w:val="21"/>
        </w:rPr>
        <w:t>分析：假如先设初、未速度，再根据经过中点时刻的速度</w:t>
      </w:r>
      <w:r>
        <w:rPr>
          <w:rFonts w:asciiTheme="minorEastAsia" w:hAnsiTheme="minorEastAsia" w:eastAsiaTheme="minorEastAsia"/>
          <w:color w:val="000000"/>
          <w:position w:val="-10"/>
          <w:szCs w:val="21"/>
        </w:rPr>
        <w:drawing>
          <wp:inline distT="0" distB="0" distL="0" distR="0">
            <wp:extent cx="151130" cy="219710"/>
            <wp:effectExtent l="19050" t="0" r="0" b="0"/>
            <wp:docPr id="259" name="图片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图片 1051"/>
                    <pic:cNvPicPr>
                      <a:picLocks noChangeAspect="1" noChangeArrowheads="1"/>
                    </pic:cNvPicPr>
                  </pic:nvPicPr>
                  <pic:blipFill>
                    <a:blip r:embed="rId370" cstate="print"/>
                    <a:stretch>
                      <a:fillRect/>
                    </a:stretch>
                  </pic:blipFill>
                  <pic:spPr>
                    <a:xfrm>
                      <a:off x="0" y="0"/>
                      <a:ext cx="151130" cy="219710"/>
                    </a:xfrm>
                    <a:prstGeom prst="rect">
                      <a:avLst/>
                    </a:prstGeom>
                    <a:noFill/>
                    <a:ln w="9525">
                      <a:noFill/>
                      <a:miter lim="800000"/>
                      <a:headEnd/>
                      <a:tailEnd/>
                    </a:ln>
                  </pic:spPr>
                </pic:pic>
              </a:graphicData>
            </a:graphic>
          </wp:inline>
        </w:drawing>
      </w:r>
      <w:r>
        <w:rPr>
          <w:rFonts w:hint="eastAsia" w:asciiTheme="minorEastAsia" w:hAnsiTheme="minorEastAsia" w:eastAsiaTheme="minorEastAsia"/>
          <w:color w:val="000000"/>
          <w:szCs w:val="21"/>
        </w:rPr>
        <w:t>与经过中点位置的速度</w:t>
      </w:r>
      <w:r>
        <w:rPr>
          <w:rFonts w:asciiTheme="minorEastAsia" w:hAnsiTheme="minorEastAsia" w:eastAsiaTheme="minorEastAsia"/>
          <w:color w:val="000000"/>
          <w:position w:val="-10"/>
          <w:szCs w:val="21"/>
        </w:rPr>
        <w:drawing>
          <wp:inline distT="0" distB="0" distL="0" distR="0">
            <wp:extent cx="165100" cy="219710"/>
            <wp:effectExtent l="19050" t="0" r="6350" b="0"/>
            <wp:docPr id="260" name="图片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图片 1052"/>
                    <pic:cNvPicPr>
                      <a:picLocks noChangeAspect="1" noChangeArrowheads="1"/>
                    </pic:cNvPicPr>
                  </pic:nvPicPr>
                  <pic:blipFill>
                    <a:blip r:embed="rId371" cstate="print"/>
                    <a:stretch>
                      <a:fillRect/>
                    </a:stretch>
                  </pic:blipFill>
                  <pic:spPr>
                    <a:xfrm>
                      <a:off x="0" y="0"/>
                      <a:ext cx="165100" cy="219710"/>
                    </a:xfrm>
                    <a:prstGeom prst="rect">
                      <a:avLst/>
                    </a:prstGeom>
                    <a:noFill/>
                    <a:ln w="9525">
                      <a:noFill/>
                      <a:miter lim="800000"/>
                      <a:headEnd/>
                      <a:tailEnd/>
                    </a:ln>
                  </pic:spPr>
                </pic:pic>
              </a:graphicData>
            </a:graphic>
          </wp:inline>
        </w:drawing>
      </w:r>
      <w:r>
        <w:rPr>
          <w:rFonts w:hint="eastAsia" w:asciiTheme="minorEastAsia" w:hAnsiTheme="minorEastAsia" w:eastAsiaTheme="minorEastAsia"/>
          <w:color w:val="000000"/>
          <w:szCs w:val="21"/>
        </w:rPr>
        <w:t>分别跟初、未速度的关系，列方程，然后，运用不等式求解，要大费周折，才能解决.如果做出速度与时间的图象，一看就知道.如下图两种情况，显然是中点时刻的速度小于中点位置的速度.</w:t>
      </w:r>
    </w:p>
    <w:p>
      <w:pPr>
        <w:shd w:val="clear" w:color="auto" w:fill="FFFFFF"/>
        <w:spacing w:line="360" w:lineRule="auto"/>
        <w:rPr>
          <w:rFonts w:asciiTheme="minorEastAsia" w:hAnsiTheme="minorEastAsia" w:eastAsiaTheme="minorEastAsia"/>
          <w:color w:val="000000"/>
          <w:szCs w:val="21"/>
        </w:rPr>
      </w:pPr>
      <w:r>
        <w:rPr>
          <w:rFonts w:asciiTheme="minorEastAsia" w:hAnsiTheme="minorEastAsia" w:eastAsiaTheme="minorEastAsia"/>
          <w:color w:val="000000"/>
          <w:szCs w:val="21"/>
        </w:rPr>
        <w:drawing>
          <wp:inline distT="0" distB="0" distL="0" distR="0">
            <wp:extent cx="5273040" cy="1602105"/>
            <wp:effectExtent l="19050" t="0" r="3810" b="0"/>
            <wp:docPr id="261" name="图片 1053" descr="未命名"/>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图片 1053" descr="未命名"/>
                    <pic:cNvPicPr>
                      <a:picLocks noChangeAspect="1" noChangeArrowheads="1"/>
                    </pic:cNvPicPr>
                  </pic:nvPicPr>
                  <pic:blipFill>
                    <a:blip r:embed="rId372" cstate="print"/>
                    <a:stretch>
                      <a:fillRect/>
                    </a:stretch>
                  </pic:blipFill>
                  <pic:spPr>
                    <a:xfrm>
                      <a:off x="0" y="0"/>
                      <a:ext cx="5273040" cy="1602105"/>
                    </a:xfrm>
                    <a:prstGeom prst="rect">
                      <a:avLst/>
                    </a:prstGeom>
                    <a:noFill/>
                    <a:ln w="9525">
                      <a:noFill/>
                      <a:miter lim="800000"/>
                      <a:headEnd/>
                      <a:tailEnd/>
                    </a:ln>
                  </pic:spPr>
                </pic:pic>
              </a:graphicData>
            </a:graphic>
          </wp:inline>
        </w:drawing>
      </w:r>
    </w:p>
    <w:p>
      <w:pPr>
        <w:shd w:val="clear" w:color="auto" w:fill="FFFFFF"/>
        <w:spacing w:line="360" w:lineRule="auto"/>
        <w:ind w:firstLine="315" w:firstLineChars="150"/>
        <w:rPr>
          <w:rFonts w:asciiTheme="minorEastAsia" w:hAnsiTheme="minorEastAsia" w:eastAsiaTheme="minorEastAsia"/>
          <w:color w:val="000000"/>
          <w:szCs w:val="21"/>
        </w:rPr>
      </w:pPr>
      <w:r>
        <w:rPr>
          <w:rFonts w:hint="eastAsia" w:asciiTheme="minorEastAsia" w:hAnsiTheme="minorEastAsia" w:eastAsiaTheme="minorEastAsia"/>
          <w:color w:val="000000"/>
          <w:szCs w:val="21"/>
        </w:rPr>
        <w:t>小结：先根据物理规律，做出函数图象，再根据图象性质，判断两个物理量之间的关系，或求出某个物理量.</w:t>
      </w:r>
    </w:p>
    <w:p>
      <w:pPr>
        <w:spacing w:line="360" w:lineRule="auto"/>
        <w:rPr>
          <w:rFonts w:asciiTheme="minorEastAsia" w:hAnsiTheme="minorEastAsia" w:eastAsiaTheme="minorEastAsia"/>
          <w:szCs w:val="21"/>
        </w:rPr>
      </w:pPr>
      <w:r>
        <w:rPr>
          <w:rFonts w:hint="eastAsia" w:asciiTheme="minorEastAsia" w:hAnsiTheme="minorEastAsia" w:eastAsiaTheme="minorEastAsia"/>
          <w:szCs w:val="21"/>
        </w:rPr>
        <w:t>速度——时间图象特点：</w:t>
      </w:r>
    </w:p>
    <w:p>
      <w:pPr>
        <w:spacing w:line="360" w:lineRule="auto"/>
        <w:ind w:firstLine="420" w:firstLineChars="200"/>
        <w:rPr>
          <w:rFonts w:asciiTheme="minorEastAsia" w:hAnsiTheme="minorEastAsia" w:eastAsiaTheme="minorEastAsia"/>
          <w:szCs w:val="21"/>
        </w:rPr>
      </w:pPr>
      <w:r>
        <w:rPr>
          <w:rFonts w:hint="eastAsia" w:asciiTheme="minorEastAsia" w:hAnsiTheme="minorEastAsia" w:eastAsiaTheme="minorEastAsia"/>
          <w:szCs w:val="21"/>
        </w:rPr>
        <w:t>①因速度是矢量，故速度——时间图象上只能表示物体运动的两个方向，</w:t>
      </w:r>
      <w:r>
        <w:rPr>
          <w:rFonts w:asciiTheme="minorEastAsia" w:hAnsiTheme="minorEastAsia" w:eastAsiaTheme="minorEastAsia"/>
          <w:szCs w:val="21"/>
        </w:rPr>
        <w:t>t</w:t>
      </w:r>
      <w:r>
        <w:rPr>
          <w:rFonts w:hint="eastAsia" w:asciiTheme="minorEastAsia" w:hAnsiTheme="minorEastAsia" w:eastAsiaTheme="minorEastAsia"/>
          <w:szCs w:val="21"/>
        </w:rPr>
        <w:t>轴上方代表的“正方向”，</w:t>
      </w:r>
      <w:r>
        <w:rPr>
          <w:rFonts w:asciiTheme="minorEastAsia" w:hAnsiTheme="minorEastAsia" w:eastAsiaTheme="minorEastAsia"/>
          <w:szCs w:val="21"/>
        </w:rPr>
        <w:t>t</w:t>
      </w:r>
      <w:r>
        <w:rPr>
          <w:rFonts w:hint="eastAsia" w:asciiTheme="minorEastAsia" w:hAnsiTheme="minorEastAsia" w:eastAsiaTheme="minorEastAsia"/>
          <w:szCs w:val="21"/>
        </w:rPr>
        <w:t>轴下方代表的是“负方向”，所以“速度——时间”图象只能描述物体做“直线运动”的情况，如果做曲线运动，则画不出物体的“位移——时间”图象；</w:t>
      </w:r>
    </w:p>
    <w:p>
      <w:pPr>
        <w:spacing w:line="360" w:lineRule="auto"/>
        <w:ind w:firstLine="420" w:firstLineChars="200"/>
        <w:rPr>
          <w:rFonts w:asciiTheme="minorEastAsia" w:hAnsiTheme="minorEastAsia" w:eastAsiaTheme="minorEastAsia"/>
          <w:szCs w:val="21"/>
        </w:rPr>
      </w:pPr>
      <w:r>
        <w:rPr>
          <w:rFonts w:hint="eastAsia" w:asciiTheme="minorEastAsia" w:hAnsiTheme="minorEastAsia" w:eastAsiaTheme="minorEastAsia"/>
          <w:szCs w:val="21"/>
        </w:rPr>
        <w:t>②“速度——时间”图象没有时间</w:t>
      </w:r>
      <w:r>
        <w:rPr>
          <w:rFonts w:asciiTheme="minorEastAsia" w:hAnsiTheme="minorEastAsia" w:eastAsiaTheme="minorEastAsia"/>
          <w:szCs w:val="21"/>
        </w:rPr>
        <w:t>t</w:t>
      </w:r>
      <w:r>
        <w:rPr>
          <w:rFonts w:hint="eastAsia" w:asciiTheme="minorEastAsia" w:hAnsiTheme="minorEastAsia" w:eastAsiaTheme="minorEastAsia"/>
          <w:szCs w:val="21"/>
        </w:rPr>
        <w:t>的“负轴”，因时间没有负值，画图要注意这一点；</w:t>
      </w:r>
    </w:p>
    <w:p>
      <w:pPr>
        <w:spacing w:line="360" w:lineRule="auto"/>
        <w:ind w:firstLine="420" w:firstLineChars="200"/>
        <w:rPr>
          <w:rFonts w:asciiTheme="minorEastAsia" w:hAnsiTheme="minorEastAsia" w:eastAsiaTheme="minorEastAsia"/>
          <w:szCs w:val="21"/>
        </w:rPr>
      </w:pPr>
      <w:r>
        <w:rPr>
          <w:rFonts w:hint="eastAsia" w:asciiTheme="minorEastAsia" w:hAnsiTheme="minorEastAsia" w:eastAsiaTheme="minorEastAsia"/>
          <w:szCs w:val="21"/>
        </w:rPr>
        <w:t>③“速度——时间”图象上图线上每一点的斜率代表的该点的加速度，斜率的大小表示加速度的大小，斜率的正负表示加速度的方向；</w:t>
      </w:r>
    </w:p>
    <w:p>
      <w:pPr>
        <w:spacing w:line="360" w:lineRule="auto"/>
        <w:ind w:firstLine="420" w:firstLineChars="200"/>
        <w:rPr>
          <w:rFonts w:asciiTheme="minorEastAsia" w:hAnsiTheme="minorEastAsia" w:eastAsiaTheme="minorEastAsia"/>
          <w:szCs w:val="21"/>
        </w:rPr>
      </w:pPr>
      <w:r>
        <w:rPr>
          <w:rFonts w:hint="eastAsia" w:asciiTheme="minorEastAsia" w:hAnsiTheme="minorEastAsia" w:eastAsiaTheme="minorEastAsia"/>
          <w:szCs w:val="21"/>
        </w:rPr>
        <w:t>④“速度——时间”图象上表示速度的图线与时间轴所夹的“面积”表示物体的位移.</w:t>
      </w:r>
    </w:p>
    <w:p>
      <w:pPr>
        <w:shd w:val="clear" w:color="auto" w:fill="FFFFFF"/>
        <w:spacing w:line="360" w:lineRule="auto"/>
        <w:ind w:firstLine="315" w:firstLineChars="150"/>
        <w:rPr>
          <w:rFonts w:asciiTheme="minorEastAsia" w:hAnsiTheme="minorEastAsia" w:eastAsiaTheme="minorEastAsia"/>
          <w:color w:val="000000"/>
          <w:szCs w:val="21"/>
        </w:rPr>
      </w:pPr>
      <w:r>
        <w:rPr>
          <w:rFonts w:hint="eastAsia" w:asciiTheme="minorEastAsia" w:hAnsiTheme="minorEastAsia" w:eastAsiaTheme="minorEastAsia"/>
          <w:color w:val="000000"/>
          <w:szCs w:val="21"/>
        </w:rPr>
        <w:t>例2 矩形导线框</w:t>
      </w:r>
      <w:r>
        <w:rPr>
          <w:rFonts w:hint="eastAsia" w:asciiTheme="minorEastAsia" w:hAnsiTheme="minorEastAsia" w:eastAsiaTheme="minorEastAsia"/>
          <w:i/>
          <w:color w:val="000000"/>
          <w:szCs w:val="21"/>
        </w:rPr>
        <w:t>abcd</w:t>
      </w:r>
      <w:r>
        <w:rPr>
          <w:rFonts w:hint="eastAsia" w:asciiTheme="minorEastAsia" w:hAnsiTheme="minorEastAsia" w:eastAsiaTheme="minorEastAsia"/>
          <w:color w:val="000000"/>
          <w:szCs w:val="21"/>
        </w:rPr>
        <w:t>固定在匀强磁场中，磁感线的方向与导线框所在平面垂直，规定磁场的正方向垂直低面向里，磁感应强度</w:t>
      </w:r>
      <w:r>
        <w:rPr>
          <w:rFonts w:hint="eastAsia" w:asciiTheme="minorEastAsia" w:hAnsiTheme="minorEastAsia" w:eastAsiaTheme="minorEastAsia"/>
          <w:i/>
          <w:color w:val="000000"/>
          <w:szCs w:val="21"/>
        </w:rPr>
        <w:t>B</w:t>
      </w:r>
      <w:r>
        <w:rPr>
          <w:rFonts w:hint="eastAsia" w:asciiTheme="minorEastAsia" w:hAnsiTheme="minorEastAsia" w:eastAsiaTheme="minorEastAsia"/>
          <w:color w:val="000000"/>
          <w:szCs w:val="21"/>
        </w:rPr>
        <w:t>随时间变化的规律如图所示.若规定顺时针方向为感应电流I的正方向，下列各图中正确的是</w:t>
      </w:r>
      <w:r>
        <w:rPr>
          <w:rFonts w:asciiTheme="minorEastAsia" w:hAnsiTheme="minorEastAsia" w:eastAsiaTheme="minorEastAsia"/>
          <w:color w:val="000000"/>
          <w:szCs w:val="21"/>
        </w:rPr>
        <w:drawing>
          <wp:inline distT="0" distB="0" distL="0" distR="0">
            <wp:extent cx="5266690" cy="4008120"/>
            <wp:effectExtent l="19050" t="0" r="0" b="0"/>
            <wp:docPr id="262" name="图片 1054" descr="未命名"/>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图片 1054" descr="未命名"/>
                    <pic:cNvPicPr>
                      <a:picLocks noChangeAspect="1" noChangeArrowheads="1"/>
                    </pic:cNvPicPr>
                  </pic:nvPicPr>
                  <pic:blipFill>
                    <a:blip r:embed="rId373" cstate="print"/>
                    <a:stretch>
                      <a:fillRect/>
                    </a:stretch>
                  </pic:blipFill>
                  <pic:spPr>
                    <a:xfrm>
                      <a:off x="0" y="0"/>
                      <a:ext cx="5266690" cy="4008120"/>
                    </a:xfrm>
                    <a:prstGeom prst="rect">
                      <a:avLst/>
                    </a:prstGeom>
                    <a:noFill/>
                    <a:ln w="9525">
                      <a:noFill/>
                      <a:miter lim="800000"/>
                      <a:headEnd/>
                      <a:tailEnd/>
                    </a:ln>
                  </pic:spPr>
                </pic:pic>
              </a:graphicData>
            </a:graphic>
          </wp:inline>
        </w:drawing>
      </w:r>
    </w:p>
    <w:p>
      <w:pPr>
        <w:shd w:val="clear" w:color="auto" w:fill="FFFFFF"/>
        <w:spacing w:line="360" w:lineRule="auto"/>
        <w:ind w:firstLine="315" w:firstLineChars="150"/>
        <w:rPr>
          <w:rFonts w:asciiTheme="minorEastAsia" w:hAnsiTheme="minorEastAsia" w:eastAsiaTheme="minorEastAsia"/>
          <w:color w:val="000000"/>
          <w:szCs w:val="21"/>
        </w:rPr>
      </w:pPr>
      <w:r>
        <w:rPr>
          <w:rFonts w:hint="eastAsia" w:asciiTheme="minorEastAsia" w:hAnsiTheme="minorEastAsia" w:eastAsiaTheme="minorEastAsia"/>
          <w:color w:val="000000"/>
          <w:szCs w:val="21"/>
        </w:rPr>
        <w:t>分析：0—1s.磁感应强度变化为</w:t>
      </w:r>
      <w:r>
        <w:rPr>
          <w:rFonts w:asciiTheme="minorEastAsia" w:hAnsiTheme="minorEastAsia" w:eastAsiaTheme="minorEastAsia"/>
          <w:color w:val="000000"/>
          <w:position w:val="-12"/>
          <w:szCs w:val="21"/>
        </w:rPr>
        <w:drawing>
          <wp:inline distT="0" distB="0" distL="0" distR="0">
            <wp:extent cx="522605" cy="226695"/>
            <wp:effectExtent l="19050" t="0" r="0" b="0"/>
            <wp:docPr id="263" name="图片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图片 1055"/>
                    <pic:cNvPicPr>
                      <a:picLocks noChangeAspect="1" noChangeArrowheads="1"/>
                    </pic:cNvPicPr>
                  </pic:nvPicPr>
                  <pic:blipFill>
                    <a:blip r:embed="rId374" cstate="print"/>
                    <a:stretch>
                      <a:fillRect/>
                    </a:stretch>
                  </pic:blipFill>
                  <pic:spPr>
                    <a:xfrm>
                      <a:off x="0" y="0"/>
                      <a:ext cx="522605" cy="226695"/>
                    </a:xfrm>
                    <a:prstGeom prst="rect">
                      <a:avLst/>
                    </a:prstGeom>
                    <a:noFill/>
                    <a:ln w="9525">
                      <a:noFill/>
                      <a:miter lim="800000"/>
                      <a:headEnd/>
                      <a:tailEnd/>
                    </a:ln>
                  </pic:spPr>
                </pic:pic>
              </a:graphicData>
            </a:graphic>
          </wp:inline>
        </w:drawing>
      </w:r>
    </w:p>
    <w:p>
      <w:pPr>
        <w:shd w:val="clear" w:color="auto" w:fill="FFFFFF"/>
        <w:spacing w:line="360" w:lineRule="auto"/>
        <w:rPr>
          <w:rFonts w:asciiTheme="minorEastAsia" w:hAnsiTheme="minorEastAsia" w:eastAsiaTheme="minorEastAsia"/>
          <w:color w:val="000000"/>
          <w:szCs w:val="21"/>
        </w:rPr>
      </w:pPr>
      <w:r>
        <w:rPr>
          <w:rFonts w:hint="eastAsia" w:asciiTheme="minorEastAsia" w:hAnsiTheme="minorEastAsia" w:eastAsiaTheme="minorEastAsia"/>
          <w:color w:val="000000"/>
          <w:szCs w:val="21"/>
        </w:rPr>
        <w:t xml:space="preserve">  根据法拉第电磁感应定律有</w:t>
      </w:r>
      <w:r>
        <w:rPr>
          <w:rFonts w:asciiTheme="minorEastAsia" w:hAnsiTheme="minorEastAsia" w:eastAsiaTheme="minorEastAsia"/>
          <w:color w:val="000000"/>
          <w:position w:val="-24"/>
          <w:szCs w:val="21"/>
        </w:rPr>
        <w:drawing>
          <wp:inline distT="0" distB="0" distL="0" distR="0">
            <wp:extent cx="1931670" cy="412750"/>
            <wp:effectExtent l="19050" t="0" r="0" b="0"/>
            <wp:docPr id="264" name="图片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图片 1056"/>
                    <pic:cNvPicPr>
                      <a:picLocks noChangeAspect="1" noChangeArrowheads="1"/>
                    </pic:cNvPicPr>
                  </pic:nvPicPr>
                  <pic:blipFill>
                    <a:blip r:embed="rId375" cstate="print"/>
                    <a:stretch>
                      <a:fillRect/>
                    </a:stretch>
                  </pic:blipFill>
                  <pic:spPr>
                    <a:xfrm>
                      <a:off x="0" y="0"/>
                      <a:ext cx="1931670" cy="412750"/>
                    </a:xfrm>
                    <a:prstGeom prst="rect">
                      <a:avLst/>
                    </a:prstGeom>
                    <a:noFill/>
                    <a:ln w="9525">
                      <a:noFill/>
                      <a:miter lim="800000"/>
                      <a:headEnd/>
                      <a:tailEnd/>
                    </a:ln>
                  </pic:spPr>
                </pic:pic>
              </a:graphicData>
            </a:graphic>
          </wp:inline>
        </w:drawing>
      </w:r>
      <w:r>
        <w:rPr>
          <w:rFonts w:hint="eastAsia" w:asciiTheme="minorEastAsia" w:hAnsiTheme="minorEastAsia" w:eastAsiaTheme="minorEastAsia"/>
          <w:color w:val="000000"/>
          <w:szCs w:val="21"/>
        </w:rPr>
        <w:t>，</w:t>
      </w:r>
      <w:r>
        <w:rPr>
          <w:rFonts w:asciiTheme="minorEastAsia" w:hAnsiTheme="minorEastAsia" w:eastAsiaTheme="minorEastAsia"/>
          <w:color w:val="000000"/>
          <w:position w:val="-24"/>
          <w:szCs w:val="21"/>
        </w:rPr>
        <w:drawing>
          <wp:inline distT="0" distB="0" distL="0" distR="0">
            <wp:extent cx="522605" cy="412750"/>
            <wp:effectExtent l="0" t="0" r="0" b="0"/>
            <wp:docPr id="265" name="图片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图片 1057"/>
                    <pic:cNvPicPr>
                      <a:picLocks noChangeAspect="1" noChangeArrowheads="1"/>
                    </pic:cNvPicPr>
                  </pic:nvPicPr>
                  <pic:blipFill>
                    <a:blip r:embed="rId376" cstate="print"/>
                    <a:stretch>
                      <a:fillRect/>
                    </a:stretch>
                  </pic:blipFill>
                  <pic:spPr>
                    <a:xfrm>
                      <a:off x="0" y="0"/>
                      <a:ext cx="522605" cy="412750"/>
                    </a:xfrm>
                    <a:prstGeom prst="rect">
                      <a:avLst/>
                    </a:prstGeom>
                    <a:noFill/>
                    <a:ln w="9525">
                      <a:noFill/>
                      <a:miter lim="800000"/>
                      <a:headEnd/>
                      <a:tailEnd/>
                    </a:ln>
                  </pic:spPr>
                </pic:pic>
              </a:graphicData>
            </a:graphic>
          </wp:inline>
        </w:drawing>
      </w:r>
      <w:r>
        <w:rPr>
          <w:rFonts w:hint="eastAsia" w:asciiTheme="minorEastAsia" w:hAnsiTheme="minorEastAsia" w:eastAsiaTheme="minorEastAsia"/>
          <w:color w:val="000000"/>
          <w:szCs w:val="21"/>
        </w:rPr>
        <w:t>(恒量)平行于t轴，A错.</w:t>
      </w:r>
    </w:p>
    <w:p>
      <w:pPr>
        <w:shd w:val="clear" w:color="auto" w:fill="FFFFFF"/>
        <w:spacing w:line="360" w:lineRule="auto"/>
        <w:rPr>
          <w:rFonts w:asciiTheme="minorEastAsia" w:hAnsiTheme="minorEastAsia" w:eastAsiaTheme="minorEastAsia"/>
          <w:color w:val="000000"/>
          <w:szCs w:val="21"/>
        </w:rPr>
      </w:pPr>
      <w:r>
        <w:rPr>
          <w:rFonts w:hint="eastAsia" w:asciiTheme="minorEastAsia" w:hAnsiTheme="minorEastAsia" w:eastAsiaTheme="minorEastAsia"/>
          <w:color w:val="000000"/>
          <w:szCs w:val="21"/>
        </w:rPr>
        <w:t>电磁通量增大，感应电流电场与原磁场相反.</w:t>
      </w:r>
    </w:p>
    <w:p>
      <w:pPr>
        <w:shd w:val="clear" w:color="auto" w:fill="FFFFFF"/>
        <w:spacing w:line="360" w:lineRule="auto"/>
        <w:rPr>
          <w:rFonts w:asciiTheme="minorEastAsia" w:hAnsiTheme="minorEastAsia" w:eastAsiaTheme="minorEastAsia"/>
          <w:color w:val="000000"/>
          <w:szCs w:val="21"/>
        </w:rPr>
      </w:pPr>
      <w:r>
        <w:rPr>
          <w:rFonts w:hint="eastAsia" w:asciiTheme="minorEastAsia" w:hAnsiTheme="minorEastAsia" w:eastAsiaTheme="minorEastAsia"/>
          <w:color w:val="000000"/>
          <w:szCs w:val="21"/>
        </w:rPr>
        <w:t>根据安培定则，感应电流为逆时针方向，应在i轴负方向.C错.</w:t>
      </w:r>
    </w:p>
    <w:p>
      <w:pPr>
        <w:shd w:val="clear" w:color="auto" w:fill="FFFFFF"/>
        <w:spacing w:line="360" w:lineRule="auto"/>
        <w:rPr>
          <w:rFonts w:asciiTheme="minorEastAsia" w:hAnsiTheme="minorEastAsia" w:eastAsiaTheme="minorEastAsia"/>
          <w:color w:val="000000"/>
          <w:szCs w:val="21"/>
        </w:rPr>
      </w:pPr>
      <w:r>
        <w:rPr>
          <w:rFonts w:hint="eastAsia" w:asciiTheme="minorEastAsia" w:hAnsiTheme="minorEastAsia" w:eastAsiaTheme="minorEastAsia"/>
          <w:color w:val="000000"/>
          <w:szCs w:val="21"/>
        </w:rPr>
        <w:t>1</w:t>
      </w:r>
      <w:r>
        <w:rPr>
          <w:rFonts w:hint="eastAsia" w:asciiTheme="minorEastAsia" w:hAnsiTheme="minorEastAsia" w:eastAsiaTheme="minorEastAsia"/>
          <w:color w:val="000000"/>
          <w:szCs w:val="21"/>
        </w:rPr>
        <w:softHyphen/>
      </w:r>
      <w:r>
        <w:rPr>
          <w:rFonts w:asciiTheme="minorEastAsia" w:hAnsiTheme="minorEastAsia" w:eastAsiaTheme="minorEastAsia"/>
          <w:color w:val="000000"/>
          <w:szCs w:val="21"/>
        </w:rPr>
        <w:t>—</w:t>
      </w:r>
      <w:r>
        <w:rPr>
          <w:rFonts w:hint="eastAsia" w:asciiTheme="minorEastAsia" w:hAnsiTheme="minorEastAsia" w:eastAsiaTheme="minorEastAsia"/>
          <w:color w:val="000000"/>
          <w:szCs w:val="21"/>
        </w:rPr>
        <w:t>3s同理得感应电流大小为：</w:t>
      </w:r>
      <w:r>
        <w:rPr>
          <w:rFonts w:asciiTheme="minorEastAsia" w:hAnsiTheme="minorEastAsia" w:eastAsiaTheme="minorEastAsia"/>
          <w:color w:val="000000"/>
          <w:position w:val="-24"/>
          <w:szCs w:val="21"/>
        </w:rPr>
        <w:drawing>
          <wp:inline distT="0" distB="0" distL="0" distR="0">
            <wp:extent cx="522605" cy="412750"/>
            <wp:effectExtent l="0" t="0" r="0" b="0"/>
            <wp:docPr id="266" name="图片 1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图片 1058"/>
                    <pic:cNvPicPr>
                      <a:picLocks noChangeAspect="1" noChangeArrowheads="1"/>
                    </pic:cNvPicPr>
                  </pic:nvPicPr>
                  <pic:blipFill>
                    <a:blip r:embed="rId377" cstate="print"/>
                    <a:stretch>
                      <a:fillRect/>
                    </a:stretch>
                  </pic:blipFill>
                  <pic:spPr>
                    <a:xfrm>
                      <a:off x="0" y="0"/>
                      <a:ext cx="522605" cy="412750"/>
                    </a:xfrm>
                    <a:prstGeom prst="rect">
                      <a:avLst/>
                    </a:prstGeom>
                    <a:noFill/>
                    <a:ln w="9525">
                      <a:noFill/>
                      <a:miter lim="800000"/>
                      <a:headEnd/>
                      <a:tailEnd/>
                    </a:ln>
                  </pic:spPr>
                </pic:pic>
              </a:graphicData>
            </a:graphic>
          </wp:inline>
        </w:drawing>
      </w:r>
      <w:r>
        <w:rPr>
          <w:rFonts w:hint="eastAsia" w:asciiTheme="minorEastAsia" w:hAnsiTheme="minorEastAsia" w:eastAsiaTheme="minorEastAsia"/>
          <w:color w:val="000000"/>
          <w:szCs w:val="21"/>
        </w:rPr>
        <w:t>(恒量)平行于t轴</w:t>
      </w:r>
    </w:p>
    <w:p>
      <w:pPr>
        <w:shd w:val="clear" w:color="auto" w:fill="FFFFFF"/>
        <w:spacing w:line="360" w:lineRule="auto"/>
        <w:rPr>
          <w:rFonts w:asciiTheme="minorEastAsia" w:hAnsiTheme="minorEastAsia" w:eastAsiaTheme="minorEastAsia"/>
          <w:color w:val="000000"/>
          <w:szCs w:val="21"/>
        </w:rPr>
      </w:pPr>
      <w:r>
        <w:rPr>
          <w:rFonts w:hint="eastAsia" w:asciiTheme="minorEastAsia" w:hAnsiTheme="minorEastAsia" w:eastAsiaTheme="minorEastAsia"/>
          <w:color w:val="000000"/>
          <w:szCs w:val="21"/>
        </w:rPr>
        <w:t>1</w:t>
      </w:r>
      <w:r>
        <w:rPr>
          <w:rFonts w:hint="eastAsia" w:asciiTheme="minorEastAsia" w:hAnsiTheme="minorEastAsia" w:eastAsiaTheme="minorEastAsia"/>
          <w:color w:val="000000"/>
          <w:szCs w:val="21"/>
        </w:rPr>
        <w:softHyphen/>
      </w:r>
      <w:r>
        <w:rPr>
          <w:rFonts w:asciiTheme="minorEastAsia" w:hAnsiTheme="minorEastAsia" w:eastAsiaTheme="minorEastAsia"/>
          <w:color w:val="000000"/>
          <w:szCs w:val="21"/>
        </w:rPr>
        <w:t>—</w:t>
      </w:r>
      <w:r>
        <w:rPr>
          <w:rFonts w:hint="eastAsia" w:asciiTheme="minorEastAsia" w:hAnsiTheme="minorEastAsia" w:eastAsiaTheme="minorEastAsia"/>
          <w:color w:val="000000"/>
          <w:szCs w:val="21"/>
        </w:rPr>
        <w:t>2s时，磁通量减小，感应电流磁场方向跟原磁场方向相同.</w:t>
      </w:r>
    </w:p>
    <w:p>
      <w:pPr>
        <w:shd w:val="clear" w:color="auto" w:fill="FFFFFF"/>
        <w:spacing w:line="360" w:lineRule="auto"/>
        <w:rPr>
          <w:rFonts w:asciiTheme="minorEastAsia" w:hAnsiTheme="minorEastAsia" w:eastAsiaTheme="minorEastAsia"/>
          <w:color w:val="000000"/>
          <w:szCs w:val="21"/>
        </w:rPr>
      </w:pPr>
      <w:r>
        <w:rPr>
          <w:rFonts w:hint="eastAsia" w:asciiTheme="minorEastAsia" w:hAnsiTheme="minorEastAsia" w:eastAsiaTheme="minorEastAsia"/>
          <w:color w:val="000000"/>
          <w:szCs w:val="21"/>
        </w:rPr>
        <w:t>根据安培定则，感应电流为顺时针方向.</w:t>
      </w:r>
    </w:p>
    <w:p>
      <w:pPr>
        <w:shd w:val="clear" w:color="auto" w:fill="FFFFFF"/>
        <w:spacing w:line="360" w:lineRule="auto"/>
        <w:rPr>
          <w:rFonts w:asciiTheme="minorEastAsia" w:hAnsiTheme="minorEastAsia" w:eastAsiaTheme="minorEastAsia"/>
          <w:color w:val="000000"/>
          <w:szCs w:val="21"/>
        </w:rPr>
      </w:pPr>
      <w:r>
        <w:rPr>
          <w:rFonts w:hint="eastAsia" w:asciiTheme="minorEastAsia" w:hAnsiTheme="minorEastAsia" w:eastAsiaTheme="minorEastAsia"/>
          <w:color w:val="000000"/>
          <w:szCs w:val="21"/>
        </w:rPr>
        <w:t>2</w:t>
      </w:r>
      <w:r>
        <w:rPr>
          <w:rFonts w:hint="eastAsia" w:asciiTheme="minorEastAsia" w:hAnsiTheme="minorEastAsia" w:eastAsiaTheme="minorEastAsia"/>
          <w:color w:val="000000"/>
          <w:szCs w:val="21"/>
        </w:rPr>
        <w:softHyphen/>
      </w:r>
      <w:r>
        <w:rPr>
          <w:rFonts w:asciiTheme="minorEastAsia" w:hAnsiTheme="minorEastAsia" w:eastAsiaTheme="minorEastAsia"/>
          <w:color w:val="000000"/>
          <w:szCs w:val="21"/>
        </w:rPr>
        <w:t>—</w:t>
      </w:r>
      <w:r>
        <w:rPr>
          <w:rFonts w:hint="eastAsia" w:asciiTheme="minorEastAsia" w:hAnsiTheme="minorEastAsia" w:eastAsiaTheme="minorEastAsia"/>
          <w:color w:val="000000"/>
          <w:szCs w:val="21"/>
        </w:rPr>
        <w:t>3s时，磁场方向改变指低外，磁通量增大，感应电流磁场方向距原磁场方向相反.根据安培定则，感应电流为顺时针方向.B错，D对.正确答案为D.</w:t>
      </w:r>
    </w:p>
    <w:p>
      <w:pPr>
        <w:shd w:val="clear" w:color="auto" w:fill="FFFFFF"/>
        <w:spacing w:line="360" w:lineRule="auto"/>
        <w:rPr>
          <w:rFonts w:asciiTheme="minorEastAsia" w:hAnsiTheme="minorEastAsia" w:eastAsiaTheme="minorEastAsia"/>
          <w:color w:val="000000"/>
          <w:szCs w:val="21"/>
        </w:rPr>
      </w:pPr>
      <w:r>
        <w:rPr>
          <w:rFonts w:hint="eastAsia" w:asciiTheme="minorEastAsia" w:hAnsiTheme="minorEastAsia" w:eastAsiaTheme="minorEastAsia"/>
          <w:color w:val="000000"/>
          <w:szCs w:val="21"/>
        </w:rPr>
        <w:t>小结：本类型题，主要是由物理规律，建立函数表达式，根据物理条件，确定函数定义域和值域，以及方向性，再确定图象的正确性.</w:t>
      </w:r>
    </w:p>
    <w:p>
      <w:pPr>
        <w:shd w:val="clear" w:color="auto" w:fill="FFFFFF"/>
        <w:spacing w:line="360" w:lineRule="auto"/>
        <w:rPr>
          <w:rFonts w:asciiTheme="minorEastAsia" w:hAnsiTheme="minorEastAsia" w:eastAsiaTheme="minorEastAsia"/>
          <w:color w:val="000000"/>
          <w:szCs w:val="21"/>
        </w:rPr>
      </w:pPr>
      <w:r>
        <w:rPr>
          <w:rFonts w:hint="eastAsia" w:asciiTheme="minorEastAsia" w:hAnsiTheme="minorEastAsia" w:eastAsiaTheme="minorEastAsia"/>
          <w:color w:val="000000"/>
          <w:szCs w:val="21"/>
        </w:rPr>
        <w:t>练习：</w:t>
      </w:r>
    </w:p>
    <w:p>
      <w:pPr>
        <w:spacing w:line="360" w:lineRule="auto"/>
        <w:rPr>
          <w:rFonts w:asciiTheme="minorEastAsia" w:hAnsiTheme="minorEastAsia" w:eastAsiaTheme="minorEastAsia"/>
          <w:color w:val="000000"/>
          <w:szCs w:val="21"/>
        </w:rPr>
      </w:pPr>
      <w:r>
        <w:rPr>
          <w:rFonts w:asciiTheme="minorEastAsia" w:hAnsiTheme="minorEastAsia" w:eastAsiaTheme="minorEastAsia"/>
          <w:color w:val="000000"/>
          <w:szCs w:val="21"/>
        </w:rPr>
        <w:pict>
          <v:group id="xjh03-2-1815:42:04" o:spid="_x0000_s1402" o:spt="203" style="position:absolute;left:0pt;margin-left:324pt;margin-top:-0.2pt;height:85.8pt;width:90pt;mso-wrap-distance-bottom:0pt;mso-wrap-distance-left:9pt;mso-wrap-distance-right:9pt;mso-wrap-distance-top:0pt;z-index:251673600;mso-width-relative:page;mso-height-relative:page;" coordorigin="2786,2440" coordsize="2594,2198">
            <o:lock v:ext="edit"/>
            <v:group id="xjh03-2-1815:38:15" o:spid="_x0000_s1403" o:spt="203" style="position:absolute;left:2786;top:2440;height:2198;width:2594;" coordorigin="2786,2440" coordsize="2594,2198">
              <o:lock v:ext="edit"/>
              <v:line id="_x0000_s1404" o:spid="_x0000_s1404" o:spt="20" style="position:absolute;left:2800;top:2440;flip:y;height:1872;width:0;" coordsize="21600,21600">
                <v:path arrowok="t"/>
                <v:fill focussize="0,0"/>
                <v:stroke endarrow="block" endarrowwidth="narrow" endarrowlength="long"/>
                <v:imagedata o:title=""/>
                <o:lock v:ext="edit"/>
              </v:line>
              <v:line id="_x0000_s1405" o:spid="_x0000_s1405" o:spt="20" style="position:absolute;left:2800;top:4312;height:0;width:2160;" coordsize="21600,21600">
                <v:path arrowok="t"/>
                <v:fill focussize="0,0"/>
                <v:stroke endarrow="block" endarrowwidth="narrow" endarrowlength="long"/>
                <v:imagedata o:title=""/>
                <o:lock v:ext="edit"/>
              </v:line>
              <v:group id="_x0000_s1406" o:spid="_x0000_s1406" o:spt="203" style="position:absolute;left:2800;top:4238;height:74;width:1800;" coordorigin="3625,2760" coordsize="480,120">
                <o:lock v:ext="edit"/>
                <v:line id="_x0000_s1407" o:spid="_x0000_s1407" o:spt="20" style="position:absolute;left:3625;top:2760;height:120;width:0;" coordsize="21600,21600">
                  <v:path arrowok="t"/>
                  <v:fill focussize="0,0"/>
                  <v:stroke/>
                  <v:imagedata o:title=""/>
                  <o:lock v:ext="edit"/>
                </v:line>
                <v:line id="_x0000_s1408" o:spid="_x0000_s1408" o:spt="20" style="position:absolute;left:3785;top:2760;height:120;width:0;" coordsize="21600,21600">
                  <v:path arrowok="t"/>
                  <v:fill focussize="0,0"/>
                  <v:stroke/>
                  <v:imagedata o:title=""/>
                  <o:lock v:ext="edit"/>
                </v:line>
                <v:line id="_x0000_s1409" o:spid="_x0000_s1409" o:spt="20" style="position:absolute;left:3945;top:2760;height:120;width:0;" coordsize="21600,21600">
                  <v:path arrowok="t"/>
                  <v:fill focussize="0,0"/>
                  <v:stroke/>
                  <v:imagedata o:title=""/>
                  <o:lock v:ext="edit"/>
                </v:line>
                <v:line id="_x0000_s1410" o:spid="_x0000_s1410" o:spt="20" style="position:absolute;left:4105;top:2760;height:120;width:0;" coordsize="21600,21600">
                  <v:path arrowok="t"/>
                  <v:fill focussize="0,0"/>
                  <v:stroke/>
                  <v:imagedata o:title=""/>
                  <o:lock v:ext="edit"/>
                </v:line>
              </v:group>
              <v:group id="_x0000_s1411" o:spid="_x0000_s1411" o:spt="203" style="position:absolute;left:2102;top:3523;height:91;width:1487;rotation:-5898240f;" coordorigin="3625,2760" coordsize="480,120">
                <o:lock v:ext="edit"/>
                <v:line id="_x0000_s1412" o:spid="_x0000_s1412" o:spt="20" style="position:absolute;left:3625;top:2760;height:120;width:0;" coordsize="21600,21600">
                  <v:path arrowok="t"/>
                  <v:fill focussize="0,0"/>
                  <v:stroke/>
                  <v:imagedata o:title=""/>
                  <o:lock v:ext="edit"/>
                </v:line>
                <v:line id="_x0000_s1413" o:spid="_x0000_s1413" o:spt="20" style="position:absolute;left:3785;top:2760;height:120;width:0;" coordsize="21600,21600">
                  <v:path arrowok="t"/>
                  <v:fill focussize="0,0"/>
                  <v:stroke/>
                  <v:imagedata o:title=""/>
                  <o:lock v:ext="edit"/>
                </v:line>
                <v:line id="_x0000_s1414" o:spid="_x0000_s1414" o:spt="20" style="position:absolute;left:3945;top:2760;height:120;width:0;" coordsize="21600,21600">
                  <v:path arrowok="t"/>
                  <v:fill focussize="0,0"/>
                  <v:stroke/>
                  <v:imagedata o:title=""/>
                  <o:lock v:ext="edit"/>
                </v:line>
                <v:line id="_x0000_s1415" o:spid="_x0000_s1415" o:spt="20" style="position:absolute;left:4105;top:2760;height:120;width:0;" coordsize="21600,21600">
                  <v:path arrowok="t"/>
                  <v:fill focussize="0,0"/>
                  <v:stroke/>
                  <v:imagedata o:title=""/>
                  <o:lock v:ext="edit"/>
                </v:line>
              </v:group>
              <v:shape id="_x0000_s1416" o:spid="_x0000_s1416" o:spt="202" type="#_x0000_t202" style="position:absolute;left:4540;top:4326;height:312;width:840;" filled="f" stroked="f" coordsize="21600,21600">
                <v:path/>
                <v:fill on="f" focussize="0,0"/>
                <v:stroke on="f" joinstyle="miter"/>
                <v:imagedata o:title=""/>
                <o:lock v:ext="edit"/>
                <v:textbox inset="0mm,0mm,0mm,0mm">
                  <w:txbxContent>
                    <w:p>
                      <w:pPr>
                        <w:rPr>
                          <w:i/>
                        </w:rPr>
                      </w:pPr>
                      <w:r>
                        <w:rPr>
                          <w:i/>
                        </w:rPr>
                        <w:t>t</w:t>
                      </w:r>
                    </w:p>
                  </w:txbxContent>
                </v:textbox>
              </v:shape>
              <v:shape id="_x0000_s1417" o:spid="_x0000_s1417" o:spt="202" type="#_x0000_t202" style="position:absolute;left:2891;top:2440;height:312;width:840;" filled="f" stroked="f" coordsize="21600,21600">
                <v:path/>
                <v:fill on="f" focussize="0,0"/>
                <v:stroke on="f" joinstyle="miter"/>
                <v:imagedata o:title=""/>
                <o:lock v:ext="edit"/>
                <v:textbox inset="0mm,0mm,0mm,0mm">
                  <w:txbxContent>
                    <w:p>
                      <w:pPr>
                        <w:rPr>
                          <w:i/>
                        </w:rPr>
                      </w:pPr>
                      <w:r>
                        <w:rPr>
                          <w:i/>
                        </w:rPr>
                        <w:t>v</w:t>
                      </w:r>
                    </w:p>
                  </w:txbxContent>
                </v:textbox>
              </v:shape>
              <v:line id="_x0000_s1418" o:spid="_x0000_s1418" o:spt="20" style="position:absolute;left:2786;top:2768;flip:y;height:1560;width:905;" coordsize="21600,21600">
                <v:path arrowok="t"/>
                <v:fill focussize="0,0"/>
                <v:stroke/>
                <v:imagedata o:title=""/>
                <o:lock v:ext="edit"/>
              </v:line>
              <v:line id="_x0000_s1419" o:spid="_x0000_s1419" o:spt="20" style="position:absolute;left:2987;top:2908;flip:y;height:1560;width:905;rotation:-983040f;" coordsize="21600,21600">
                <v:path arrowok="t"/>
                <v:fill focussize="0,0"/>
                <v:stroke/>
                <v:imagedata o:title=""/>
                <o:lock v:ext="edit"/>
              </v:line>
            </v:group>
            <v:shape id="_x0000_s1420" o:spid="_x0000_s1420" o:spt="202" type="#_x0000_t202" style="position:absolute;left:3248;top:2688;height:312;width:181;" stroked="t" coordsize="21600,21600">
              <v:path/>
              <v:fill focussize="0,0"/>
              <v:stroke color="#FFFFFF" joinstyle="miter"/>
              <v:imagedata o:title=""/>
              <o:lock v:ext="edit"/>
              <v:textbox inset="0mm,0mm,0mm,0mm">
                <w:txbxContent>
                  <w:p>
                    <w:r>
                      <w:t>A</w:t>
                    </w:r>
                  </w:p>
                </w:txbxContent>
              </v:textbox>
            </v:shape>
            <v:shape id="_x0000_s1421" o:spid="_x0000_s1421" o:spt="202" type="#_x0000_t202" style="position:absolute;left:3972;top:3312;height:312;width:181;" stroked="t" coordsize="21600,21600">
              <v:path/>
              <v:fill focussize="0,0"/>
              <v:stroke color="#FFFFFF" joinstyle="miter"/>
              <v:imagedata o:title=""/>
              <o:lock v:ext="edit"/>
              <v:textbox inset="0mm,0mm,0mm,0mm">
                <w:txbxContent>
                  <w:p>
                    <w:pPr>
                      <w:rPr>
                        <w:sz w:val="18"/>
                        <w:szCs w:val="18"/>
                      </w:rPr>
                    </w:pPr>
                    <w:r>
                      <w:rPr>
                        <w:sz w:val="18"/>
                        <w:szCs w:val="18"/>
                      </w:rPr>
                      <w:t>B</w:t>
                    </w:r>
                  </w:p>
                </w:txbxContent>
              </v:textbox>
            </v:shape>
            <w10:wrap type="square" side="left"/>
          </v:group>
        </w:pict>
      </w:r>
      <w:r>
        <w:rPr>
          <w:rFonts w:hint="eastAsia" w:asciiTheme="minorEastAsia" w:hAnsiTheme="minorEastAsia" w:eastAsiaTheme="minorEastAsia"/>
          <w:color w:val="000000"/>
          <w:szCs w:val="21"/>
        </w:rPr>
        <w:t>1：某一物体的运动图象如图1，比较</w:t>
      </w:r>
      <w:r>
        <w:rPr>
          <w:rFonts w:asciiTheme="minorEastAsia" w:hAnsiTheme="minorEastAsia" w:eastAsiaTheme="minorEastAsia"/>
          <w:color w:val="000000"/>
          <w:szCs w:val="21"/>
        </w:rPr>
        <w:t>A</w:t>
      </w:r>
      <w:r>
        <w:rPr>
          <w:rFonts w:hint="eastAsia" w:asciiTheme="minorEastAsia" w:hAnsiTheme="minorEastAsia" w:eastAsiaTheme="minorEastAsia"/>
          <w:color w:val="000000"/>
          <w:szCs w:val="21"/>
        </w:rPr>
        <w:t>、</w:t>
      </w:r>
      <w:r>
        <w:rPr>
          <w:rFonts w:asciiTheme="minorEastAsia" w:hAnsiTheme="minorEastAsia" w:eastAsiaTheme="minorEastAsia"/>
          <w:color w:val="000000"/>
          <w:szCs w:val="21"/>
        </w:rPr>
        <w:t>B</w:t>
      </w:r>
      <w:r>
        <w:rPr>
          <w:rFonts w:hint="eastAsia" w:asciiTheme="minorEastAsia" w:hAnsiTheme="minorEastAsia" w:eastAsiaTheme="minorEastAsia"/>
          <w:color w:val="000000"/>
          <w:szCs w:val="21"/>
        </w:rPr>
        <w:t>两物体的加速度的关系：</w:t>
      </w:r>
    </w:p>
    <w:p>
      <w:pPr>
        <w:spacing w:line="360" w:lineRule="auto"/>
        <w:ind w:firstLine="434" w:firstLineChars="207"/>
        <w:rPr>
          <w:rFonts w:asciiTheme="minorEastAsia" w:hAnsiTheme="minorEastAsia" w:eastAsiaTheme="minorEastAsia"/>
          <w:color w:val="000000"/>
          <w:szCs w:val="21"/>
        </w:rPr>
      </w:pPr>
      <w:r>
        <w:rPr>
          <w:rFonts w:asciiTheme="minorEastAsia" w:hAnsiTheme="minorEastAsia" w:eastAsiaTheme="minorEastAsia"/>
          <w:color w:val="000000"/>
          <w:szCs w:val="21"/>
        </w:rPr>
        <w:t>A</w:t>
      </w:r>
      <w:r>
        <w:rPr>
          <w:rFonts w:hint="eastAsia" w:asciiTheme="minorEastAsia" w:hAnsiTheme="minorEastAsia" w:eastAsiaTheme="minorEastAsia"/>
          <w:color w:val="000000"/>
          <w:szCs w:val="21"/>
        </w:rPr>
        <w:t>、</w:t>
      </w:r>
      <w:r>
        <w:rPr>
          <w:rFonts w:asciiTheme="minorEastAsia" w:hAnsiTheme="minorEastAsia" w:eastAsiaTheme="minorEastAsia"/>
          <w:color w:val="000000"/>
          <w:szCs w:val="21"/>
        </w:rPr>
        <w:t>a</w:t>
      </w:r>
      <w:r>
        <w:rPr>
          <w:rFonts w:asciiTheme="minorEastAsia" w:hAnsiTheme="minorEastAsia" w:eastAsiaTheme="minorEastAsia"/>
          <w:color w:val="000000"/>
          <w:szCs w:val="21"/>
          <w:vertAlign w:val="subscript"/>
        </w:rPr>
        <w:t>A</w:t>
      </w:r>
      <w:r>
        <w:rPr>
          <w:rFonts w:hint="eastAsia" w:asciiTheme="minorEastAsia" w:hAnsiTheme="minorEastAsia" w:eastAsiaTheme="minorEastAsia"/>
          <w:color w:val="000000"/>
          <w:szCs w:val="21"/>
        </w:rPr>
        <w:t>＞</w:t>
      </w:r>
      <w:r>
        <w:rPr>
          <w:rFonts w:asciiTheme="minorEastAsia" w:hAnsiTheme="minorEastAsia" w:eastAsiaTheme="minorEastAsia"/>
          <w:color w:val="000000"/>
          <w:szCs w:val="21"/>
        </w:rPr>
        <w:t>a</w:t>
      </w:r>
      <w:r>
        <w:rPr>
          <w:rFonts w:asciiTheme="minorEastAsia" w:hAnsiTheme="minorEastAsia" w:eastAsiaTheme="minorEastAsia"/>
          <w:color w:val="000000"/>
          <w:szCs w:val="21"/>
          <w:vertAlign w:val="subscript"/>
        </w:rPr>
        <w:t>B</w:t>
      </w:r>
      <w:r>
        <w:rPr>
          <w:rFonts w:hint="eastAsia" w:asciiTheme="minorEastAsia" w:hAnsiTheme="minorEastAsia" w:eastAsiaTheme="minorEastAsia"/>
          <w:color w:val="000000"/>
          <w:szCs w:val="21"/>
          <w:vertAlign w:val="subscript"/>
        </w:rPr>
        <w:t xml:space="preserve">   </w:t>
      </w:r>
      <w:r>
        <w:rPr>
          <w:rFonts w:asciiTheme="minorEastAsia" w:hAnsiTheme="minorEastAsia" w:eastAsiaTheme="minorEastAsia"/>
          <w:color w:val="000000"/>
          <w:szCs w:val="21"/>
        </w:rPr>
        <w:t>B</w:t>
      </w:r>
      <w:r>
        <w:rPr>
          <w:rFonts w:hint="eastAsia" w:asciiTheme="minorEastAsia" w:hAnsiTheme="minorEastAsia" w:eastAsiaTheme="minorEastAsia"/>
          <w:color w:val="000000"/>
          <w:szCs w:val="21"/>
        </w:rPr>
        <w:t>、</w:t>
      </w:r>
      <w:r>
        <w:rPr>
          <w:rFonts w:asciiTheme="minorEastAsia" w:hAnsiTheme="minorEastAsia" w:eastAsiaTheme="minorEastAsia"/>
          <w:color w:val="000000"/>
          <w:szCs w:val="21"/>
        </w:rPr>
        <w:t>a</w:t>
      </w:r>
      <w:r>
        <w:rPr>
          <w:rFonts w:asciiTheme="minorEastAsia" w:hAnsiTheme="minorEastAsia" w:eastAsiaTheme="minorEastAsia"/>
          <w:color w:val="000000"/>
          <w:szCs w:val="21"/>
          <w:vertAlign w:val="subscript"/>
        </w:rPr>
        <w:t>A</w:t>
      </w:r>
      <w:r>
        <w:rPr>
          <w:rFonts w:hint="eastAsia" w:asciiTheme="minorEastAsia" w:hAnsiTheme="minorEastAsia" w:eastAsiaTheme="minorEastAsia"/>
          <w:color w:val="000000"/>
          <w:szCs w:val="21"/>
        </w:rPr>
        <w:t>＝</w:t>
      </w:r>
      <w:r>
        <w:rPr>
          <w:rFonts w:asciiTheme="minorEastAsia" w:hAnsiTheme="minorEastAsia" w:eastAsiaTheme="minorEastAsia"/>
          <w:color w:val="000000"/>
          <w:szCs w:val="21"/>
        </w:rPr>
        <w:t>a</w:t>
      </w:r>
      <w:r>
        <w:rPr>
          <w:rFonts w:asciiTheme="minorEastAsia" w:hAnsiTheme="minorEastAsia" w:eastAsiaTheme="minorEastAsia"/>
          <w:color w:val="000000"/>
          <w:szCs w:val="21"/>
          <w:vertAlign w:val="subscript"/>
        </w:rPr>
        <w:t>B</w:t>
      </w:r>
      <w:r>
        <w:rPr>
          <w:rFonts w:hint="eastAsia" w:asciiTheme="minorEastAsia" w:hAnsiTheme="minorEastAsia" w:eastAsiaTheme="minorEastAsia"/>
          <w:color w:val="000000"/>
          <w:szCs w:val="21"/>
          <w:vertAlign w:val="subscript"/>
        </w:rPr>
        <w:t xml:space="preserve">    </w:t>
      </w:r>
      <w:r>
        <w:rPr>
          <w:rFonts w:asciiTheme="minorEastAsia" w:hAnsiTheme="minorEastAsia" w:eastAsiaTheme="minorEastAsia"/>
          <w:color w:val="000000"/>
          <w:szCs w:val="21"/>
        </w:rPr>
        <w:t>C</w:t>
      </w:r>
      <w:r>
        <w:rPr>
          <w:rFonts w:hint="eastAsia" w:asciiTheme="minorEastAsia" w:hAnsiTheme="minorEastAsia" w:eastAsiaTheme="minorEastAsia"/>
          <w:color w:val="000000"/>
          <w:szCs w:val="21"/>
        </w:rPr>
        <w:t>、</w:t>
      </w:r>
      <w:r>
        <w:rPr>
          <w:rFonts w:asciiTheme="minorEastAsia" w:hAnsiTheme="minorEastAsia" w:eastAsiaTheme="minorEastAsia"/>
          <w:color w:val="000000"/>
          <w:szCs w:val="21"/>
        </w:rPr>
        <w:t>a</w:t>
      </w:r>
      <w:r>
        <w:rPr>
          <w:rFonts w:asciiTheme="minorEastAsia" w:hAnsiTheme="minorEastAsia" w:eastAsiaTheme="minorEastAsia"/>
          <w:color w:val="000000"/>
          <w:szCs w:val="21"/>
          <w:vertAlign w:val="subscript"/>
        </w:rPr>
        <w:t>A</w:t>
      </w:r>
      <w:r>
        <w:rPr>
          <w:rFonts w:hint="eastAsia" w:asciiTheme="minorEastAsia" w:hAnsiTheme="minorEastAsia" w:eastAsiaTheme="minorEastAsia"/>
          <w:color w:val="000000"/>
          <w:szCs w:val="21"/>
        </w:rPr>
        <w:t>＜</w:t>
      </w:r>
      <w:r>
        <w:rPr>
          <w:rFonts w:asciiTheme="minorEastAsia" w:hAnsiTheme="minorEastAsia" w:eastAsiaTheme="minorEastAsia"/>
          <w:color w:val="000000"/>
          <w:szCs w:val="21"/>
        </w:rPr>
        <w:t>a</w:t>
      </w:r>
      <w:r>
        <w:rPr>
          <w:rFonts w:asciiTheme="minorEastAsia" w:hAnsiTheme="minorEastAsia" w:eastAsiaTheme="minorEastAsia"/>
          <w:color w:val="000000"/>
          <w:szCs w:val="21"/>
          <w:vertAlign w:val="subscript"/>
        </w:rPr>
        <w:t>B</w:t>
      </w:r>
      <w:r>
        <w:rPr>
          <w:rFonts w:hint="eastAsia" w:asciiTheme="minorEastAsia" w:hAnsiTheme="minorEastAsia" w:eastAsiaTheme="minorEastAsia"/>
          <w:color w:val="000000"/>
          <w:szCs w:val="21"/>
          <w:vertAlign w:val="subscript"/>
        </w:rPr>
        <w:t xml:space="preserve">        </w:t>
      </w:r>
      <w:r>
        <w:rPr>
          <w:rFonts w:asciiTheme="minorEastAsia" w:hAnsiTheme="minorEastAsia" w:eastAsiaTheme="minorEastAsia"/>
          <w:color w:val="000000"/>
          <w:szCs w:val="21"/>
        </w:rPr>
        <w:t>D</w:t>
      </w:r>
      <w:r>
        <w:rPr>
          <w:rFonts w:hint="eastAsia" w:asciiTheme="minorEastAsia" w:hAnsiTheme="minorEastAsia" w:eastAsiaTheme="minorEastAsia"/>
          <w:color w:val="000000"/>
          <w:szCs w:val="21"/>
        </w:rPr>
        <w:t>、无法判断</w:t>
      </w:r>
    </w:p>
    <w:p>
      <w:pPr>
        <w:spacing w:line="360" w:lineRule="auto"/>
        <w:rPr>
          <w:rFonts w:asciiTheme="minorEastAsia" w:hAnsiTheme="minorEastAsia" w:eastAsiaTheme="minorEastAsia"/>
          <w:color w:val="000000"/>
          <w:szCs w:val="21"/>
        </w:rPr>
      </w:pPr>
      <w:r>
        <w:rPr>
          <w:rFonts w:asciiTheme="minorEastAsia" w:hAnsiTheme="minorEastAsia" w:eastAsiaTheme="minorEastAsia"/>
          <w:color w:val="000000"/>
          <w:szCs w:val="21"/>
        </w:rPr>
        <w:pict>
          <v:group id="xjh03-2-1816:19:12" o:spid="_x0000_s1422" o:spt="203" style="position:absolute;left:0pt;margin-left:315pt;margin-top:49pt;height:78pt;width:90pt;mso-wrap-distance-bottom:0pt;mso-wrap-distance-left:9pt;mso-wrap-distance-right:9pt;mso-wrap-distance-top:0pt;z-index:251674624;mso-width-relative:page;mso-height-relative:page;" coordorigin="2768,2440" coordsize="2612,2198">
            <o:lock v:ext="edit"/>
            <v:group id="xjh03-2-1816:13:28" o:spid="_x0000_s1423" o:spt="203" style="position:absolute;left:2768;top:2440;height:2198;width:2612;" coordorigin="2768,2440" coordsize="2612,2198">
              <o:lock v:ext="edit"/>
              <v:line id="_x0000_s1424" o:spid="_x0000_s1424" o:spt="20" style="position:absolute;left:2800;top:2440;flip:y;height:1872;width:0;" coordsize="21600,21600">
                <v:path arrowok="t"/>
                <v:fill focussize="0,0"/>
                <v:stroke endarrow="block" endarrowwidth="narrow" endarrowlength="long"/>
                <v:imagedata o:title=""/>
                <o:lock v:ext="edit"/>
              </v:line>
              <v:line id="_x0000_s1425" o:spid="_x0000_s1425" o:spt="20" style="position:absolute;left:2800;top:4312;height:0;width:2160;" coordsize="21600,21600">
                <v:path arrowok="t"/>
                <v:fill focussize="0,0"/>
                <v:stroke endarrow="block" endarrowwidth="narrow" endarrowlength="long"/>
                <v:imagedata o:title=""/>
                <o:lock v:ext="edit"/>
              </v:line>
              <v:group id="_x0000_s1426" o:spid="_x0000_s1426" o:spt="203" style="position:absolute;left:2800;top:4238;height:74;width:1800;" coordorigin="3625,2760" coordsize="480,120">
                <o:lock v:ext="edit"/>
                <v:line id="_x0000_s1427" o:spid="_x0000_s1427" o:spt="20" style="position:absolute;left:3625;top:2760;height:120;width:0;" coordsize="21600,21600">
                  <v:path arrowok="t"/>
                  <v:fill focussize="0,0"/>
                  <v:stroke/>
                  <v:imagedata o:title=""/>
                  <o:lock v:ext="edit"/>
                </v:line>
                <v:line id="_x0000_s1428" o:spid="_x0000_s1428" o:spt="20" style="position:absolute;left:3785;top:2760;height:120;width:0;" coordsize="21600,21600">
                  <v:path arrowok="t"/>
                  <v:fill focussize="0,0"/>
                  <v:stroke/>
                  <v:imagedata o:title=""/>
                  <o:lock v:ext="edit"/>
                </v:line>
                <v:line id="_x0000_s1429" o:spid="_x0000_s1429" o:spt="20" style="position:absolute;left:3945;top:2760;height:120;width:0;" coordsize="21600,21600">
                  <v:path arrowok="t"/>
                  <v:fill focussize="0,0"/>
                  <v:stroke/>
                  <v:imagedata o:title=""/>
                  <o:lock v:ext="edit"/>
                </v:line>
                <v:line id="_x0000_s1430" o:spid="_x0000_s1430" o:spt="20" style="position:absolute;left:4105;top:2760;height:120;width:0;" coordsize="21600,21600">
                  <v:path arrowok="t"/>
                  <v:fill focussize="0,0"/>
                  <v:stroke/>
                  <v:imagedata o:title=""/>
                  <o:lock v:ext="edit"/>
                </v:line>
              </v:group>
              <v:group id="_x0000_s1431" o:spid="_x0000_s1431" o:spt="203" style="position:absolute;left:2102;top:3523;height:91;width:1487;rotation:-5898240f;" coordorigin="3625,2760" coordsize="480,120">
                <o:lock v:ext="edit"/>
                <v:line id="_x0000_s1432" o:spid="_x0000_s1432" o:spt="20" style="position:absolute;left:3625;top:2760;height:120;width:0;" coordsize="21600,21600">
                  <v:path arrowok="t"/>
                  <v:fill focussize="0,0"/>
                  <v:stroke/>
                  <v:imagedata o:title=""/>
                  <o:lock v:ext="edit"/>
                </v:line>
                <v:line id="_x0000_s1433" o:spid="_x0000_s1433" o:spt="20" style="position:absolute;left:3785;top:2760;height:120;width:0;" coordsize="21600,21600">
                  <v:path arrowok="t"/>
                  <v:fill focussize="0,0"/>
                  <v:stroke/>
                  <v:imagedata o:title=""/>
                  <o:lock v:ext="edit"/>
                </v:line>
                <v:line id="_x0000_s1434" o:spid="_x0000_s1434" o:spt="20" style="position:absolute;left:3945;top:2760;height:120;width:0;" coordsize="21600,21600">
                  <v:path arrowok="t"/>
                  <v:fill focussize="0,0"/>
                  <v:stroke/>
                  <v:imagedata o:title=""/>
                  <o:lock v:ext="edit"/>
                </v:line>
                <v:line id="_x0000_s1435" o:spid="_x0000_s1435" o:spt="20" style="position:absolute;left:4105;top:2760;height:120;width:0;" coordsize="21600,21600">
                  <v:path arrowok="t"/>
                  <v:fill focussize="0,0"/>
                  <v:stroke/>
                  <v:imagedata o:title=""/>
                  <o:lock v:ext="edit"/>
                </v:line>
              </v:group>
              <v:shape id="_x0000_s1436" o:spid="_x0000_s1436" o:spt="202" type="#_x0000_t202" style="position:absolute;left:4540;top:4326;height:312;width:840;" filled="f" stroked="f" coordsize="21600,21600">
                <v:path/>
                <v:fill on="f" focussize="0,0"/>
                <v:stroke on="f" joinstyle="miter"/>
                <v:imagedata o:title=""/>
                <o:lock v:ext="edit"/>
                <v:textbox inset="0mm,0mm,0mm,0mm">
                  <w:txbxContent>
                    <w:p>
                      <w:pPr>
                        <w:rPr>
                          <w:i/>
                        </w:rPr>
                      </w:pPr>
                      <w:r>
                        <w:rPr>
                          <w:i/>
                        </w:rPr>
                        <w:t>t</w:t>
                      </w:r>
                    </w:p>
                  </w:txbxContent>
                </v:textbox>
              </v:shape>
              <v:shape id="_x0000_s1437" o:spid="_x0000_s1437" o:spt="202" type="#_x0000_t202" style="position:absolute;left:2891;top:2440;height:312;width:840;" filled="f" stroked="f" coordsize="21600,21600">
                <v:path/>
                <v:fill on="f" focussize="0,0"/>
                <v:stroke on="f" joinstyle="miter"/>
                <v:imagedata o:title=""/>
                <o:lock v:ext="edit"/>
                <v:textbox inset="0mm,0mm,0mm,0mm">
                  <w:txbxContent>
                    <w:p>
                      <w:pPr>
                        <w:rPr>
                          <w:i/>
                        </w:rPr>
                      </w:pPr>
                      <w:r>
                        <w:rPr>
                          <w:i/>
                        </w:rPr>
                        <w:t>v</w:t>
                      </w:r>
                    </w:p>
                  </w:txbxContent>
                </v:textbox>
              </v:shape>
              <v:shape id="_x0000_s1438" o:spid="_x0000_s1438" style="position:absolute;left:2768;top:3048;flip:x;height:1280;width:2069;" filled="f" coordsize="1280,1280" path="m0,0c53,3,107,7,160,20c213,33,267,53,320,80c373,107,427,140,480,180c533,220,587,267,640,320c693,373,747,433,800,500c853,567,907,640,960,720c1013,800,1067,887,1120,980c1173,1073,1226,1176,1280,1280e">
                <v:path arrowok="t"/>
                <v:fill on="f" focussize="0,0"/>
                <v:stroke/>
                <v:imagedata o:title=""/>
                <o:lock v:ext="edit"/>
              </v:shape>
            </v:group>
            <v:shape id="_x0000_s1439" o:spid="_x0000_s1439" o:spt="202" type="#_x0000_t202" style="position:absolute;left:3064;top:3312;height:312;width:184;" stroked="t" coordsize="21600,21600">
              <v:path/>
              <v:fill focussize="0,0"/>
              <v:stroke color="#FFFFFF" joinstyle="miter"/>
              <v:imagedata o:title=""/>
              <o:lock v:ext="edit"/>
              <v:textbox inset="0mm,0mm,0mm,0mm">
                <w:txbxContent>
                  <w:p>
                    <w:pPr>
                      <w:rPr>
                        <w:sz w:val="13"/>
                      </w:rPr>
                    </w:pPr>
                    <w:r>
                      <w:rPr>
                        <w:rFonts w:hint="eastAsia"/>
                        <w:sz w:val="13"/>
                      </w:rPr>
                      <w:t>1</w:t>
                    </w:r>
                  </w:p>
                </w:txbxContent>
              </v:textbox>
            </v:shape>
            <v:shape id="_x0000_s1440" o:spid="_x0000_s1440" o:spt="202" type="#_x0000_t202" style="position:absolute;left:4153;top:3312;height:312;width:184;" stroked="t" coordsize="21600,21600">
              <v:path/>
              <v:fill focussize="0,0"/>
              <v:stroke color="#FFFFFF" joinstyle="miter"/>
              <v:imagedata o:title=""/>
              <o:lock v:ext="edit"/>
              <v:textbox inset="0mm,0mm,0mm,0mm">
                <w:txbxContent>
                  <w:p>
                    <w:pPr>
                      <w:rPr>
                        <w:sz w:val="13"/>
                      </w:rPr>
                    </w:pPr>
                    <w:r>
                      <w:rPr>
                        <w:rFonts w:hint="eastAsia"/>
                        <w:sz w:val="13"/>
                      </w:rPr>
                      <w:t>2</w:t>
                    </w:r>
                  </w:p>
                </w:txbxContent>
              </v:textbox>
            </v:shape>
            <w10:wrap type="square" side="left"/>
          </v:group>
        </w:pict>
      </w:r>
      <w:r>
        <w:rPr>
          <w:rFonts w:asciiTheme="minorEastAsia" w:hAnsiTheme="minorEastAsia" w:eastAsiaTheme="minorEastAsia"/>
          <w:color w:val="000000"/>
          <w:szCs w:val="21"/>
        </w:rPr>
        <w:pict>
          <v:shape id="_x0000_s1441" o:spid="_x0000_s1441" o:spt="202" type="#_x0000_t202" style="position:absolute;left:0pt;margin-left:351pt;margin-top:15.6pt;height:15.6pt;width:18pt;mso-wrap-distance-left:0pt;mso-wrap-distance-right:0pt;z-index:-251640832;mso-width-relative:page;mso-height-relative:page;" stroked="t" coordsize="21600,21600" wrapcoords="-900 0 -900 21600 22500 21600 22500 0 -900 0">
            <v:path/>
            <v:fill opacity="32768f" focussize="0,0"/>
            <v:stroke color="#FFFFFF" joinstyle="miter"/>
            <v:imagedata o:title=""/>
            <o:lock v:ext="edit"/>
            <v:textbox inset="0mm,0mm,0mm,0mm">
              <w:txbxContent>
                <w:p>
                  <w:pPr>
                    <w:rPr>
                      <w:sz w:val="18"/>
                    </w:rPr>
                  </w:pPr>
                  <w:r>
                    <w:rPr>
                      <w:rFonts w:hint="eastAsia"/>
                      <w:sz w:val="18"/>
                    </w:rPr>
                    <w:t>图1</w:t>
                  </w:r>
                </w:p>
              </w:txbxContent>
            </v:textbox>
            <w10:wrap type="tight" side="left"/>
          </v:shape>
        </w:pict>
      </w:r>
      <w:r>
        <w:rPr>
          <w:rFonts w:hint="eastAsia" w:asciiTheme="minorEastAsia" w:hAnsiTheme="minorEastAsia" w:eastAsiaTheme="minorEastAsia"/>
          <w:color w:val="000000"/>
          <w:szCs w:val="21"/>
        </w:rPr>
        <w:t>[解析</w:t>
      </w:r>
      <w:r>
        <w:rPr>
          <w:rFonts w:asciiTheme="minorEastAsia" w:hAnsiTheme="minorEastAsia" w:eastAsiaTheme="minorEastAsia"/>
          <w:color w:val="000000"/>
          <w:szCs w:val="21"/>
        </w:rPr>
        <w:t>]</w:t>
      </w:r>
      <w:r>
        <w:rPr>
          <w:rFonts w:hint="eastAsia" w:asciiTheme="minorEastAsia" w:hAnsiTheme="minorEastAsia" w:eastAsiaTheme="minorEastAsia"/>
          <w:color w:val="000000"/>
          <w:szCs w:val="21"/>
        </w:rPr>
        <w:t>：从图中可知</w:t>
      </w:r>
      <w:r>
        <w:rPr>
          <w:rFonts w:asciiTheme="minorEastAsia" w:hAnsiTheme="minorEastAsia" w:eastAsiaTheme="minorEastAsia"/>
          <w:color w:val="000000"/>
          <w:position w:val="-24"/>
          <w:szCs w:val="21"/>
        </w:rPr>
        <w:object>
          <v:shape id="_x0000_i1143" o:spt="75" type="#_x0000_t75" style="height:31pt;width:57pt;" o:ole="t" filled="f" o:preferrelative="t" stroked="f" coordsize="21600,21600">
            <v:path/>
            <v:fill on="f" focussize="0,0"/>
            <v:stroke on="f" joinstyle="miter"/>
            <v:imagedata r:id="rId379" o:title=""/>
            <o:lock v:ext="edit" aspectratio="t"/>
            <w10:wrap type="none"/>
            <w10:anchorlock/>
          </v:shape>
          <o:OLEObject Type="Embed" ProgID="Equations" ShapeID="_x0000_i1143" DrawAspect="Content" ObjectID="_1468075843" r:id="rId378">
            <o:LockedField>false</o:LockedField>
          </o:OLEObject>
        </w:object>
      </w:r>
      <w:r>
        <w:rPr>
          <w:rFonts w:hint="eastAsia" w:asciiTheme="minorEastAsia" w:hAnsiTheme="minorEastAsia" w:eastAsiaTheme="minorEastAsia"/>
          <w:color w:val="000000"/>
          <w:szCs w:val="21"/>
        </w:rPr>
        <w:t>，所以答案是</w:t>
      </w:r>
      <w:r>
        <w:rPr>
          <w:rFonts w:asciiTheme="minorEastAsia" w:hAnsiTheme="minorEastAsia" w:eastAsiaTheme="minorEastAsia"/>
          <w:color w:val="000000"/>
          <w:szCs w:val="21"/>
        </w:rPr>
        <w:t>A</w:t>
      </w:r>
      <w:r>
        <w:rPr>
          <w:rFonts w:hint="eastAsia" w:asciiTheme="minorEastAsia" w:hAnsiTheme="minorEastAsia" w:eastAsiaTheme="minorEastAsia"/>
          <w:color w:val="000000"/>
          <w:szCs w:val="21"/>
        </w:rPr>
        <w:t>.通过对两个不同的直线运动的</w:t>
      </w:r>
      <w:r>
        <w:rPr>
          <w:rFonts w:asciiTheme="minorEastAsia" w:hAnsiTheme="minorEastAsia" w:eastAsiaTheme="minorEastAsia"/>
          <w:color w:val="000000"/>
          <w:szCs w:val="21"/>
        </w:rPr>
        <w:t>v</w:t>
      </w:r>
      <w:r>
        <w:rPr>
          <w:rFonts w:hint="eastAsia" w:asciiTheme="minorEastAsia" w:hAnsiTheme="minorEastAsia" w:eastAsiaTheme="minorEastAsia"/>
          <w:color w:val="000000"/>
          <w:szCs w:val="21"/>
        </w:rPr>
        <w:t>—</w:t>
      </w:r>
      <w:r>
        <w:rPr>
          <w:rFonts w:asciiTheme="minorEastAsia" w:hAnsiTheme="minorEastAsia" w:eastAsiaTheme="minorEastAsia"/>
          <w:color w:val="000000"/>
          <w:szCs w:val="21"/>
        </w:rPr>
        <w:t>t</w:t>
      </w:r>
      <w:r>
        <w:rPr>
          <w:rFonts w:hint="eastAsia" w:asciiTheme="minorEastAsia" w:hAnsiTheme="minorEastAsia" w:eastAsiaTheme="minorEastAsia"/>
          <w:color w:val="000000"/>
          <w:szCs w:val="21"/>
        </w:rPr>
        <w:t xml:space="preserve"> 图象的斜率比较，进一步理解一次函数图象的物理应用，为将来解决如下题的情况打好基础.</w:t>
      </w:r>
    </w:p>
    <w:p>
      <w:pPr>
        <w:spacing w:line="360" w:lineRule="auto"/>
        <w:rPr>
          <w:rFonts w:asciiTheme="minorEastAsia" w:hAnsiTheme="minorEastAsia" w:eastAsiaTheme="minorEastAsia"/>
          <w:color w:val="000000"/>
          <w:szCs w:val="21"/>
        </w:rPr>
      </w:pPr>
      <w:r>
        <w:rPr>
          <w:rFonts w:hint="eastAsia" w:asciiTheme="minorEastAsia" w:hAnsiTheme="minorEastAsia" w:eastAsiaTheme="minorEastAsia"/>
          <w:color w:val="000000"/>
          <w:szCs w:val="21"/>
        </w:rPr>
        <w:t>[扩展</w:t>
      </w:r>
      <w:r>
        <w:rPr>
          <w:rFonts w:asciiTheme="minorEastAsia" w:hAnsiTheme="minorEastAsia" w:eastAsiaTheme="minorEastAsia"/>
          <w:color w:val="000000"/>
          <w:szCs w:val="21"/>
        </w:rPr>
        <w:t>]</w:t>
      </w:r>
      <w:r>
        <w:rPr>
          <w:rFonts w:hint="eastAsia" w:asciiTheme="minorEastAsia" w:hAnsiTheme="minorEastAsia" w:eastAsiaTheme="minorEastAsia"/>
          <w:color w:val="000000"/>
          <w:szCs w:val="21"/>
        </w:rPr>
        <w:t>：某一物体的运动图象如图2所示，它所受到的合外力大小的变化关系是：</w:t>
      </w:r>
    </w:p>
    <w:p>
      <w:pPr>
        <w:spacing w:line="360" w:lineRule="auto"/>
        <w:ind w:firstLine="435"/>
        <w:rPr>
          <w:rFonts w:asciiTheme="minorEastAsia" w:hAnsiTheme="minorEastAsia" w:eastAsiaTheme="minorEastAsia"/>
          <w:color w:val="000000"/>
          <w:szCs w:val="21"/>
        </w:rPr>
      </w:pPr>
      <w:r>
        <w:rPr>
          <w:rFonts w:asciiTheme="minorEastAsia" w:hAnsiTheme="minorEastAsia" w:eastAsiaTheme="minorEastAsia"/>
          <w:color w:val="000000"/>
          <w:szCs w:val="21"/>
        </w:rPr>
        <w:pict>
          <v:shape id="_x0000_s1443" o:spid="_x0000_s1443" o:spt="202" type="#_x0000_t202" style="position:absolute;left:0pt;margin-left:342pt;margin-top:19.2pt;height:15.6pt;width:18pt;mso-wrap-distance-left:0pt;mso-wrap-distance-right:0pt;z-index:-251639808;mso-width-relative:page;mso-height-relative:page;" stroked="t" coordsize="21600,21600" wrapcoords="-900 0 -900 21600 22500 21600 22500 0 -900 0">
            <v:path/>
            <v:fill focussize="0,0"/>
            <v:stroke color="#FFFFFF" joinstyle="miter"/>
            <v:imagedata o:title=""/>
            <o:lock v:ext="edit"/>
            <v:textbox inset="0mm,0mm,0mm,0mm">
              <w:txbxContent>
                <w:p>
                  <w:pPr>
                    <w:rPr>
                      <w:sz w:val="18"/>
                    </w:rPr>
                  </w:pPr>
                  <w:r>
                    <w:rPr>
                      <w:rFonts w:hint="eastAsia"/>
                      <w:sz w:val="18"/>
                    </w:rPr>
                    <w:t>图2</w:t>
                  </w:r>
                </w:p>
              </w:txbxContent>
            </v:textbox>
            <w10:wrap type="tight" side="left"/>
          </v:shape>
        </w:pict>
      </w:r>
      <w:r>
        <w:rPr>
          <w:rFonts w:asciiTheme="minorEastAsia" w:hAnsiTheme="minorEastAsia" w:eastAsiaTheme="minorEastAsia"/>
          <w:color w:val="000000"/>
          <w:szCs w:val="21"/>
        </w:rPr>
        <w:t>A</w:t>
      </w:r>
      <w:r>
        <w:rPr>
          <w:rFonts w:hint="eastAsia" w:asciiTheme="minorEastAsia" w:hAnsiTheme="minorEastAsia" w:eastAsiaTheme="minorEastAsia"/>
          <w:color w:val="000000"/>
          <w:szCs w:val="21"/>
        </w:rPr>
        <w:t xml:space="preserve">、不变 </w:t>
      </w:r>
      <w:r>
        <w:rPr>
          <w:rFonts w:asciiTheme="minorEastAsia" w:hAnsiTheme="minorEastAsia" w:eastAsiaTheme="minorEastAsia"/>
          <w:color w:val="000000"/>
          <w:szCs w:val="21"/>
        </w:rPr>
        <w:t xml:space="preserve">  B</w:t>
      </w:r>
      <w:r>
        <w:rPr>
          <w:rFonts w:hint="eastAsia" w:asciiTheme="minorEastAsia" w:hAnsiTheme="minorEastAsia" w:eastAsiaTheme="minorEastAsia"/>
          <w:color w:val="000000"/>
          <w:szCs w:val="21"/>
        </w:rPr>
        <w:t xml:space="preserve">、变大 </w:t>
      </w:r>
      <w:r>
        <w:rPr>
          <w:rFonts w:asciiTheme="minorEastAsia" w:hAnsiTheme="minorEastAsia" w:eastAsiaTheme="minorEastAsia"/>
          <w:color w:val="000000"/>
          <w:szCs w:val="21"/>
        </w:rPr>
        <w:t xml:space="preserve"> C</w:t>
      </w:r>
      <w:r>
        <w:rPr>
          <w:rFonts w:hint="eastAsia" w:asciiTheme="minorEastAsia" w:hAnsiTheme="minorEastAsia" w:eastAsiaTheme="minorEastAsia"/>
          <w:color w:val="000000"/>
          <w:szCs w:val="21"/>
        </w:rPr>
        <w:t xml:space="preserve">、变小 </w:t>
      </w:r>
      <w:r>
        <w:rPr>
          <w:rFonts w:asciiTheme="minorEastAsia" w:hAnsiTheme="minorEastAsia" w:eastAsiaTheme="minorEastAsia"/>
          <w:color w:val="000000"/>
          <w:szCs w:val="21"/>
        </w:rPr>
        <w:t xml:space="preserve">  D</w:t>
      </w:r>
      <w:r>
        <w:rPr>
          <w:rFonts w:hint="eastAsia" w:asciiTheme="minorEastAsia" w:hAnsiTheme="minorEastAsia" w:eastAsiaTheme="minorEastAsia"/>
          <w:color w:val="000000"/>
          <w:szCs w:val="21"/>
        </w:rPr>
        <w:t>、先变大后变小</w:t>
      </w:r>
    </w:p>
    <w:p>
      <w:pPr>
        <w:spacing w:line="360" w:lineRule="auto"/>
        <w:rPr>
          <w:rFonts w:asciiTheme="minorEastAsia" w:hAnsiTheme="minorEastAsia" w:eastAsiaTheme="minorEastAsia"/>
          <w:color w:val="000000"/>
          <w:szCs w:val="21"/>
        </w:rPr>
      </w:pPr>
      <w:r>
        <w:rPr>
          <w:rFonts w:hint="eastAsia" w:asciiTheme="minorEastAsia" w:hAnsiTheme="minorEastAsia" w:eastAsiaTheme="minorEastAsia"/>
          <w:color w:val="000000"/>
          <w:szCs w:val="21"/>
        </w:rPr>
        <w:t>[解析</w:t>
      </w:r>
      <w:r>
        <w:rPr>
          <w:rFonts w:asciiTheme="minorEastAsia" w:hAnsiTheme="minorEastAsia" w:eastAsiaTheme="minorEastAsia"/>
          <w:color w:val="000000"/>
          <w:szCs w:val="21"/>
        </w:rPr>
        <w:t>]</w:t>
      </w:r>
      <w:r>
        <w:rPr>
          <w:rFonts w:hint="eastAsia" w:asciiTheme="minorEastAsia" w:hAnsiTheme="minorEastAsia" w:eastAsiaTheme="minorEastAsia"/>
          <w:color w:val="000000"/>
          <w:szCs w:val="21"/>
        </w:rPr>
        <w:t>：因为</w:t>
      </w:r>
      <w:r>
        <w:rPr>
          <w:rFonts w:asciiTheme="minorEastAsia" w:hAnsiTheme="minorEastAsia" w:eastAsiaTheme="minorEastAsia"/>
          <w:color w:val="000000"/>
          <w:position w:val="-6"/>
          <w:szCs w:val="21"/>
        </w:rPr>
        <w:object>
          <v:shape id="_x0000_i1144" o:spt="75" type="#_x0000_t75" style="height:14.5pt;width:39.5pt;" o:ole="t" filled="f" o:preferrelative="t" stroked="f" coordsize="21600,21600">
            <v:path/>
            <v:fill on="f" focussize="0,0"/>
            <v:stroke on="f" joinstyle="miter"/>
            <v:imagedata r:id="rId381" o:title=""/>
            <o:lock v:ext="edit" aspectratio="t"/>
            <w10:wrap type="none"/>
            <w10:anchorlock/>
          </v:shape>
          <o:OLEObject Type="Embed" ProgID="Equations" ShapeID="_x0000_i1144" DrawAspect="Content" ObjectID="_1468075844" r:id="rId380">
            <o:LockedField>false</o:LockedField>
          </o:OLEObject>
        </w:object>
      </w:r>
      <w:r>
        <w:rPr>
          <w:rFonts w:hint="eastAsia" w:asciiTheme="minorEastAsia" w:hAnsiTheme="minorEastAsia" w:eastAsiaTheme="minorEastAsia"/>
          <w:color w:val="000000"/>
          <w:szCs w:val="21"/>
        </w:rPr>
        <w:t>，所以可以把问题转化为关于加速度的问题.分别作出1、2点的切线，比较两点的斜率可知答案是</w:t>
      </w:r>
      <w:r>
        <w:rPr>
          <w:rFonts w:asciiTheme="minorEastAsia" w:hAnsiTheme="minorEastAsia" w:eastAsiaTheme="minorEastAsia"/>
          <w:color w:val="000000"/>
          <w:szCs w:val="21"/>
        </w:rPr>
        <w:t>C</w:t>
      </w:r>
      <w:r>
        <w:rPr>
          <w:rFonts w:hint="eastAsia" w:asciiTheme="minorEastAsia" w:hAnsiTheme="minorEastAsia" w:eastAsiaTheme="minorEastAsia"/>
          <w:color w:val="000000"/>
          <w:szCs w:val="21"/>
        </w:rPr>
        <w:t>.</w:t>
      </w:r>
    </w:p>
    <w:p>
      <w:pPr>
        <w:spacing w:line="360" w:lineRule="auto"/>
        <w:rPr>
          <w:rFonts w:asciiTheme="minorEastAsia" w:hAnsiTheme="minorEastAsia" w:eastAsiaTheme="minorEastAsia"/>
          <w:color w:val="000000"/>
          <w:szCs w:val="21"/>
        </w:rPr>
      </w:pPr>
      <w:r>
        <w:rPr>
          <w:rFonts w:asciiTheme="minorEastAsia" w:hAnsiTheme="minorEastAsia" w:eastAsiaTheme="minorEastAsia"/>
          <w:color w:val="000000"/>
          <w:szCs w:val="21"/>
        </w:rPr>
        <w:pict>
          <v:group id="xjh03-2-1818:17:30" o:spid="_x0000_s1445" o:spt="203" style="position:absolute;left:0pt;margin-left:63pt;margin-top:39pt;height:210.6pt;width:292.05pt;mso-wrap-distance-left:0pt;mso-wrap-distance-right:0pt;z-index:-251638784;mso-width-relative:page;mso-height-relative:page;" coordorigin="2524,2376" coordsize="6381,4680" wrapcoords="508 208 407 831 508 3531 0 3531 -51 3600 -51 7200 356 7962 457 8654 1220 9069 2338 9069 2338 10177 10775 10177 457 10938 457 11285 0 11423 -51 11492 -51 12946 254 13500 508 13500 -51 14400 -51 15854 457 16823 508 19454 1677 20146 2338 20146 2338 21600 3151 21600 3151 21254 12909 21254 16670 20977 16721 19454 16213 19315 12960 19038 16060 18346 17280 18000 17077 17931 17128 16823 19618 15715 20228 15577 19821 15369 17280 14608 17382 13708 16975 13638 13112 13500 13163 11700 12553 11631 762 11285 10775 10177 16365 10177 16721 10108 16721 8654 12960 7962 12960 6923 17280 5815 17280 4638 20177 4154 20177 3669 17077 3531 17178 1800 16568 1662 13062 1315 13062 554 12960 208 508 208">
            <o:lock v:ext="edit"/>
            <v:rect id="_x0000_s1446" o:spid="_x0000_s1446" o:spt="1" style="position:absolute;left:2705;top:5108;height:468;width:583;" coordsize="21600,21600">
              <v:path/>
              <v:fill focussize="0,0"/>
              <v:stroke dashstyle="1 1" endcap="round"/>
              <v:imagedata o:title=""/>
              <o:lock v:ext="edit"/>
            </v:rect>
            <v:shape id="xjhxzj1" o:spid="_x0000_s1447" style="position:absolute;left:3088;top:2889;height:1205;width:439;rotation:5898240f;" coordsize="6000,12000" path="m0,0l209,4,419,15,627,33,835,58,1042,91,1247,131,1452,178,1654,232,1854,294,2052,362,2248,437,2440,519,2630,607,2817,702,3000,804,3180,912,3355,1026,3527,1146,3694,1272,3857,1404,4015,1541,4168,1684,4316,1832,4459,1985,4596,2143,4728,2306,4854,2473,4974,2645,5088,2820,5196,3000,5298,3183,5393,3370,5481,3560,5563,3752,5638,3948,5706,4146,5768,4346,5822,4548,5869,4753,5909,4958,5942,5165,5967,5373,5985,5581,5996,5791,6000,6000,5996,6209,5985,6419,5967,6627,5942,6835,5909,7042,5869,7247,5822,7452,5768,7654,5706,7854,5638,8052,5563,8248,5481,8440,5393,8630,5298,8817,5196,9000,5088,9180,4974,9355,4854,9527,4728,9694,4596,9857,4459,10015,4316,10168,4168,10316,4015,10459,3857,10596,3694,10728,3527,10854,3355,10974,3180,11088,3000,11196,2817,11298,2630,11393,2440,11481,2248,11563,2052,11638,1854,11706,1654,11768,1452,11822,1247,11869,1042,11909,835,11942,627,11967,419,11985,209,11996,0,12000,0,0xe">
              <v:path arrowok="t"/>
              <v:fill focussize="0,0"/>
              <v:stroke/>
              <v:imagedata o:title=""/>
              <o:lock v:ext="edit"/>
            </v:shape>
            <v:group id="xjh03-2-1817:52:49" o:spid="_x0000_s1448" o:spt="203" style="position:absolute;left:2705;top:2376;height:1872;width:2580;" coordorigin="2705,2376" coordsize="2580,1872">
              <o:lock v:ext="edit"/>
              <v:line id="_x0000_s1449" o:spid="_x0000_s1449" o:spt="20" style="position:absolute;left:2705;top:2376;flip:y;height:1872;width:0;" coordsize="21600,21600">
                <v:path arrowok="t"/>
                <v:fill focussize="0,0"/>
                <v:stroke endarrow="block" endarrowwidth="narrow" endarrowlength="long"/>
                <v:imagedata o:title=""/>
                <o:lock v:ext="edit"/>
              </v:line>
              <v:group id="_x0000_s1450" o:spid="_x0000_s1450" o:spt="203" style="position:absolute;left:2007;top:3459;height:91;width:1487;rotation:-5898240f;" coordorigin="3625,2760" coordsize="480,120">
                <o:lock v:ext="edit"/>
                <v:line id="_x0000_s1451" o:spid="_x0000_s1451" o:spt="20" style="position:absolute;left:3625;top:2760;height:120;width:0;" coordsize="21600,21600">
                  <v:path arrowok="t"/>
                  <v:fill focussize="0,0"/>
                  <v:stroke/>
                  <v:imagedata o:title=""/>
                  <o:lock v:ext="edit"/>
                </v:line>
                <v:line id="_x0000_s1452" o:spid="_x0000_s1452" o:spt="20" style="position:absolute;left:3785;top:2760;height:120;width:0;" coordsize="21600,21600">
                  <v:path arrowok="t"/>
                  <v:fill focussize="0,0"/>
                  <v:stroke/>
                  <v:imagedata o:title=""/>
                  <o:lock v:ext="edit"/>
                </v:line>
                <v:line id="_x0000_s1453" o:spid="_x0000_s1453" o:spt="20" style="position:absolute;left:3945;top:2760;height:120;width:0;" coordsize="21600,21600">
                  <v:path arrowok="t"/>
                  <v:fill focussize="0,0"/>
                  <v:stroke/>
                  <v:imagedata o:title=""/>
                  <o:lock v:ext="edit"/>
                </v:line>
                <v:line id="_x0000_s1454" o:spid="_x0000_s1454" o:spt="20" style="position:absolute;left:4105;top:2760;height:120;width:0;" coordsize="21600,21600">
                  <v:path arrowok="t"/>
                  <v:fill focussize="0,0"/>
                  <v:stroke/>
                  <v:imagedata o:title=""/>
                  <o:lock v:ext="edit"/>
                </v:line>
              </v:group>
              <v:group id="_x0000_s1455" o:spid="_x0000_s1455" o:spt="203" style="position:absolute;left:2705;top:3176;height:400;width:2580;" coordorigin="2705,4174" coordsize="2580,400">
                <o:lock v:ext="edit"/>
                <v:line id="_x0000_s1456" o:spid="_x0000_s1456" o:spt="20" style="position:absolute;left:2705;top:4248;height:0;width:2160;" coordsize="21600,21600">
                  <v:path arrowok="t"/>
                  <v:fill focussize="0,0"/>
                  <v:stroke endarrow="block" endarrowwidth="narrow" endarrowlength="long"/>
                  <v:imagedata o:title=""/>
                  <o:lock v:ext="edit"/>
                </v:line>
                <v:group id="_x0000_s1457" o:spid="_x0000_s1457" o:spt="203" style="position:absolute;left:2705;top:4174;height:74;width:1800;" coordorigin="3625,2760" coordsize="480,120">
                  <o:lock v:ext="edit"/>
                  <v:line id="_x0000_s1458" o:spid="_x0000_s1458" o:spt="20" style="position:absolute;left:3625;top:2760;height:120;width:0;" coordsize="21600,21600">
                    <v:path arrowok="t"/>
                    <v:fill focussize="0,0"/>
                    <v:stroke/>
                    <v:imagedata o:title=""/>
                    <o:lock v:ext="edit"/>
                  </v:line>
                  <v:line id="_x0000_s1459" o:spid="_x0000_s1459" o:spt="20" style="position:absolute;left:3785;top:2760;height:120;width:0;" coordsize="21600,21600">
                    <v:path arrowok="t"/>
                    <v:fill focussize="0,0"/>
                    <v:stroke/>
                    <v:imagedata o:title=""/>
                    <o:lock v:ext="edit"/>
                  </v:line>
                  <v:line id="_x0000_s1460" o:spid="_x0000_s1460" o:spt="20" style="position:absolute;left:3945;top:2760;height:120;width:0;" coordsize="21600,21600">
                    <v:path arrowok="t"/>
                    <v:fill focussize="0,0"/>
                    <v:stroke/>
                    <v:imagedata o:title=""/>
                    <o:lock v:ext="edit"/>
                  </v:line>
                  <v:line id="_x0000_s1461" o:spid="_x0000_s1461" o:spt="20" style="position:absolute;left:4105;top:2760;height:120;width:0;" coordsize="21600,21600">
                    <v:path arrowok="t"/>
                    <v:fill focussize="0,0"/>
                    <v:stroke/>
                    <v:imagedata o:title=""/>
                    <o:lock v:ext="edit"/>
                  </v:line>
                </v:group>
                <v:shape id="_x0000_s1462" o:spid="_x0000_s1462" o:spt="202" type="#_x0000_t202" style="position:absolute;left:4445;top:4262;height:312;width:840;" filled="f" stroked="f" coordsize="21600,21600">
                  <v:path/>
                  <v:fill on="f" focussize="0,0"/>
                  <v:stroke on="f" joinstyle="miter"/>
                  <v:imagedata o:title=""/>
                  <o:lock v:ext="edit"/>
                  <v:textbox inset="0mm,0mm,0mm,0mm">
                    <w:txbxContent>
                      <w:p>
                        <w:pPr>
                          <w:rPr>
                            <w:i/>
                          </w:rPr>
                        </w:pPr>
                        <w:r>
                          <w:rPr>
                            <w:i/>
                          </w:rPr>
                          <w:t>T(s)</w:t>
                        </w:r>
                      </w:p>
                    </w:txbxContent>
                  </v:textbox>
                </v:shape>
              </v:group>
              <v:shape id="_x0000_s1463" o:spid="_x0000_s1463" o:spt="202" type="#_x0000_t202" style="position:absolute;left:2796;top:2376;height:312;width:840;" filled="f" stroked="f" coordsize="21600,21600">
                <v:path/>
                <v:fill on="f" focussize="0,0"/>
                <v:stroke on="f" joinstyle="miter"/>
                <v:imagedata o:title=""/>
                <o:lock v:ext="edit"/>
                <v:textbox inset="0mm,0mm,0mm,0mm">
                  <w:txbxContent>
                    <w:p>
                      <w:pPr>
                        <w:rPr>
                          <w:i/>
                        </w:rPr>
                      </w:pPr>
                      <w:r>
                        <w:rPr>
                          <w:i/>
                        </w:rPr>
                        <w:t>V(m/s)</w:t>
                      </w:r>
                    </w:p>
                  </w:txbxContent>
                </v:textbox>
              </v:shape>
            </v:group>
            <v:group id="xjh03-2-1817:52:49" o:spid="_x0000_s1464" o:spt="203" style="position:absolute;left:6325;top:2376;height:1872;width:2580;" coordorigin="2705,2376" coordsize="2580,1872">
              <o:lock v:ext="edit"/>
              <v:line id="_x0000_s1465" o:spid="_x0000_s1465" o:spt="20" style="position:absolute;left:2705;top:2376;flip:y;height:1872;width:0;" coordsize="21600,21600">
                <v:path arrowok="t"/>
                <v:fill focussize="0,0"/>
                <v:stroke endarrow="block" endarrowwidth="narrow" endarrowlength="long"/>
                <v:imagedata o:title=""/>
                <o:lock v:ext="edit"/>
              </v:line>
              <v:group id="_x0000_s1466" o:spid="_x0000_s1466" o:spt="203" style="position:absolute;left:2007;top:3459;height:91;width:1487;rotation:-5898240f;" coordorigin="3625,2760" coordsize="480,120">
                <o:lock v:ext="edit"/>
                <v:line id="_x0000_s1467" o:spid="_x0000_s1467" o:spt="20" style="position:absolute;left:3625;top:2760;height:120;width:0;" coordsize="21600,21600">
                  <v:path arrowok="t"/>
                  <v:fill focussize="0,0"/>
                  <v:stroke/>
                  <v:imagedata o:title=""/>
                  <o:lock v:ext="edit"/>
                </v:line>
                <v:line id="_x0000_s1468" o:spid="_x0000_s1468" o:spt="20" style="position:absolute;left:3785;top:2760;height:120;width:0;" coordsize="21600,21600">
                  <v:path arrowok="t"/>
                  <v:fill focussize="0,0"/>
                  <v:stroke/>
                  <v:imagedata o:title=""/>
                  <o:lock v:ext="edit"/>
                </v:line>
                <v:line id="_x0000_s1469" o:spid="_x0000_s1469" o:spt="20" style="position:absolute;left:3945;top:2760;height:120;width:0;" coordsize="21600,21600">
                  <v:path arrowok="t"/>
                  <v:fill focussize="0,0"/>
                  <v:stroke/>
                  <v:imagedata o:title=""/>
                  <o:lock v:ext="edit"/>
                </v:line>
                <v:line id="_x0000_s1470" o:spid="_x0000_s1470" o:spt="20" style="position:absolute;left:4105;top:2760;height:120;width:0;" coordsize="21600,21600">
                  <v:path arrowok="t"/>
                  <v:fill focussize="0,0"/>
                  <v:stroke/>
                  <v:imagedata o:title=""/>
                  <o:lock v:ext="edit"/>
                </v:line>
              </v:group>
              <v:group id="_x0000_s1471" o:spid="_x0000_s1471" o:spt="203" style="position:absolute;left:2705;top:3176;height:400;width:2580;" coordorigin="2705,4174" coordsize="2580,400">
                <o:lock v:ext="edit"/>
                <v:line id="_x0000_s1472" o:spid="_x0000_s1472" o:spt="20" style="position:absolute;left:2705;top:4248;height:0;width:2160;" coordsize="21600,21600">
                  <v:path arrowok="t"/>
                  <v:fill focussize="0,0"/>
                  <v:stroke endarrow="block" endarrowwidth="narrow" endarrowlength="long"/>
                  <v:imagedata o:title=""/>
                  <o:lock v:ext="edit"/>
                </v:line>
                <v:group id="_x0000_s1473" o:spid="_x0000_s1473" o:spt="203" style="position:absolute;left:2705;top:4174;height:74;width:1800;" coordorigin="3625,2760" coordsize="480,120">
                  <o:lock v:ext="edit"/>
                  <v:line id="_x0000_s1474" o:spid="_x0000_s1474" o:spt="20" style="position:absolute;left:3625;top:2760;height:120;width:0;" coordsize="21600,21600">
                    <v:path arrowok="t"/>
                    <v:fill focussize="0,0"/>
                    <v:stroke/>
                    <v:imagedata o:title=""/>
                    <o:lock v:ext="edit"/>
                  </v:line>
                  <v:line id="_x0000_s1475" o:spid="_x0000_s1475" o:spt="20" style="position:absolute;left:3785;top:2760;height:120;width:0;" coordsize="21600,21600">
                    <v:path arrowok="t"/>
                    <v:fill focussize="0,0"/>
                    <v:stroke/>
                    <v:imagedata o:title=""/>
                    <o:lock v:ext="edit"/>
                  </v:line>
                  <v:line id="_x0000_s1476" o:spid="_x0000_s1476" o:spt="20" style="position:absolute;left:3945;top:2760;height:120;width:0;" coordsize="21600,21600">
                    <v:path arrowok="t"/>
                    <v:fill focussize="0,0"/>
                    <v:stroke/>
                    <v:imagedata o:title=""/>
                    <o:lock v:ext="edit"/>
                  </v:line>
                  <v:line id="_x0000_s1477" o:spid="_x0000_s1477" o:spt="20" style="position:absolute;left:4105;top:2760;height:120;width:0;" coordsize="21600,21600">
                    <v:path arrowok="t"/>
                    <v:fill focussize="0,0"/>
                    <v:stroke/>
                    <v:imagedata o:title=""/>
                    <o:lock v:ext="edit"/>
                  </v:line>
                </v:group>
                <v:shape id="_x0000_s1478" o:spid="_x0000_s1478" o:spt="202" type="#_x0000_t202" style="position:absolute;left:4445;top:4262;height:312;width:840;" filled="f" stroked="f" coordsize="21600,21600">
                  <v:path/>
                  <v:fill on="f" focussize="0,0"/>
                  <v:stroke on="f" joinstyle="miter"/>
                  <v:imagedata o:title=""/>
                  <o:lock v:ext="edit"/>
                  <v:textbox inset="0mm,0mm,0mm,0mm">
                    <w:txbxContent>
                      <w:p>
                        <w:pPr>
                          <w:rPr>
                            <w:i/>
                          </w:rPr>
                        </w:pPr>
                        <w:r>
                          <w:rPr>
                            <w:i/>
                          </w:rPr>
                          <w:t>T(s)</w:t>
                        </w:r>
                      </w:p>
                    </w:txbxContent>
                  </v:textbox>
                </v:shape>
              </v:group>
              <v:shape id="_x0000_s1479" o:spid="_x0000_s1479" o:spt="202" type="#_x0000_t202" style="position:absolute;left:2796;top:2376;height:312;width:840;" filled="f" stroked="f" coordsize="21600,21600">
                <v:path/>
                <v:fill on="f" focussize="0,0"/>
                <v:stroke on="f" joinstyle="miter"/>
                <v:imagedata o:title=""/>
                <o:lock v:ext="edit"/>
                <v:textbox inset="0mm,0mm,0mm,0mm">
                  <w:txbxContent>
                    <w:p>
                      <w:pPr>
                        <w:rPr>
                          <w:i/>
                        </w:rPr>
                      </w:pPr>
                      <w:r>
                        <w:rPr>
                          <w:i/>
                        </w:rPr>
                        <w:t>V(m/s)</w:t>
                      </w:r>
                    </w:p>
                  </w:txbxContent>
                </v:textbox>
              </v:shape>
            </v:group>
            <v:group id="xjh03-2-1817:52:49" o:spid="_x0000_s1480" o:spt="203" style="position:absolute;left:6325;top:4872;height:1872;width:2580;" coordorigin="2705,2376" coordsize="2580,1872">
              <o:lock v:ext="edit"/>
              <v:line id="_x0000_s1481" o:spid="_x0000_s1481" o:spt="20" style="position:absolute;left:2705;top:2376;flip:y;height:1872;width:0;" coordsize="21600,21600">
                <v:path arrowok="t"/>
                <v:fill focussize="0,0"/>
                <v:stroke endarrow="block" endarrowwidth="narrow" endarrowlength="long"/>
                <v:imagedata o:title=""/>
                <o:lock v:ext="edit"/>
              </v:line>
              <v:group id="_x0000_s1482" o:spid="_x0000_s1482" o:spt="203" style="position:absolute;left:2007;top:3459;height:91;width:1487;rotation:-5898240f;" coordorigin="3625,2760" coordsize="480,120">
                <o:lock v:ext="edit"/>
                <v:line id="_x0000_s1483" o:spid="_x0000_s1483" o:spt="20" style="position:absolute;left:3625;top:2760;height:120;width:0;" coordsize="21600,21600">
                  <v:path arrowok="t"/>
                  <v:fill focussize="0,0"/>
                  <v:stroke/>
                  <v:imagedata o:title=""/>
                  <o:lock v:ext="edit"/>
                </v:line>
                <v:line id="_x0000_s1484" o:spid="_x0000_s1484" o:spt="20" style="position:absolute;left:3785;top:2760;height:120;width:0;" coordsize="21600,21600">
                  <v:path arrowok="t"/>
                  <v:fill focussize="0,0"/>
                  <v:stroke/>
                  <v:imagedata o:title=""/>
                  <o:lock v:ext="edit"/>
                </v:line>
                <v:line id="_x0000_s1485" o:spid="_x0000_s1485" o:spt="20" style="position:absolute;left:3945;top:2760;height:120;width:0;" coordsize="21600,21600">
                  <v:path arrowok="t"/>
                  <v:fill focussize="0,0"/>
                  <v:stroke/>
                  <v:imagedata o:title=""/>
                  <o:lock v:ext="edit"/>
                </v:line>
                <v:line id="_x0000_s1486" o:spid="_x0000_s1486" o:spt="20" style="position:absolute;left:4105;top:2760;height:120;width:0;" coordsize="21600,21600">
                  <v:path arrowok="t"/>
                  <v:fill focussize="0,0"/>
                  <v:stroke/>
                  <v:imagedata o:title=""/>
                  <o:lock v:ext="edit"/>
                </v:line>
              </v:group>
              <v:group id="_x0000_s1487" o:spid="_x0000_s1487" o:spt="203" style="position:absolute;left:2705;top:3176;height:400;width:2580;" coordorigin="2705,4174" coordsize="2580,400">
                <o:lock v:ext="edit"/>
                <v:line id="_x0000_s1488" o:spid="_x0000_s1488" o:spt="20" style="position:absolute;left:2705;top:4248;height:0;width:2160;" coordsize="21600,21600">
                  <v:path arrowok="t"/>
                  <v:fill focussize="0,0"/>
                  <v:stroke endarrow="block" endarrowwidth="narrow" endarrowlength="long"/>
                  <v:imagedata o:title=""/>
                  <o:lock v:ext="edit"/>
                </v:line>
                <v:group id="_x0000_s1489" o:spid="_x0000_s1489" o:spt="203" style="position:absolute;left:2705;top:4174;height:74;width:1800;" coordorigin="3625,2760" coordsize="480,120">
                  <o:lock v:ext="edit"/>
                  <v:line id="_x0000_s1490" o:spid="_x0000_s1490" o:spt="20" style="position:absolute;left:3625;top:2760;height:120;width:0;" coordsize="21600,21600">
                    <v:path arrowok="t"/>
                    <v:fill focussize="0,0"/>
                    <v:stroke/>
                    <v:imagedata o:title=""/>
                    <o:lock v:ext="edit"/>
                  </v:line>
                  <v:line id="_x0000_s1491" o:spid="_x0000_s1491" o:spt="20" style="position:absolute;left:3785;top:2760;height:120;width:0;" coordsize="21600,21600">
                    <v:path arrowok="t"/>
                    <v:fill focussize="0,0"/>
                    <v:stroke/>
                    <v:imagedata o:title=""/>
                    <o:lock v:ext="edit"/>
                  </v:line>
                  <v:line id="_x0000_s1492" o:spid="_x0000_s1492" o:spt="20" style="position:absolute;left:3945;top:2760;height:120;width:0;" coordsize="21600,21600">
                    <v:path arrowok="t"/>
                    <v:fill focussize="0,0"/>
                    <v:stroke/>
                    <v:imagedata o:title=""/>
                    <o:lock v:ext="edit"/>
                  </v:line>
                  <v:line id="_x0000_s1493" o:spid="_x0000_s1493" o:spt="20" style="position:absolute;left:4105;top:2760;height:120;width:0;" coordsize="21600,21600">
                    <v:path arrowok="t"/>
                    <v:fill focussize="0,0"/>
                    <v:stroke/>
                    <v:imagedata o:title=""/>
                    <o:lock v:ext="edit"/>
                  </v:line>
                </v:group>
                <v:shape id="_x0000_s1494" o:spid="_x0000_s1494" o:spt="202" type="#_x0000_t202" style="position:absolute;left:4445;top:4262;height:312;width:840;" filled="f" stroked="f" coordsize="21600,21600">
                  <v:path/>
                  <v:fill on="f" focussize="0,0"/>
                  <v:stroke on="f" joinstyle="miter"/>
                  <v:imagedata o:title=""/>
                  <o:lock v:ext="edit"/>
                  <v:textbox inset="0mm,0mm,0mm,0mm">
                    <w:txbxContent>
                      <w:p>
                        <w:pPr>
                          <w:rPr>
                            <w:i/>
                          </w:rPr>
                        </w:pPr>
                        <w:r>
                          <w:rPr>
                            <w:i/>
                          </w:rPr>
                          <w:t>T(s)</w:t>
                        </w:r>
                      </w:p>
                    </w:txbxContent>
                  </v:textbox>
                </v:shape>
              </v:group>
              <v:shape id="_x0000_s1495" o:spid="_x0000_s1495" o:spt="202" type="#_x0000_t202" style="position:absolute;left:2796;top:2376;height:312;width:840;" filled="f" stroked="f" coordsize="21600,21600">
                <v:path/>
                <v:fill on="f" focussize="0,0"/>
                <v:stroke on="f" joinstyle="miter"/>
                <v:imagedata o:title=""/>
                <o:lock v:ext="edit"/>
                <v:textbox inset="0mm,0mm,0mm,0mm">
                  <w:txbxContent>
                    <w:p>
                      <w:pPr>
                        <w:rPr>
                          <w:i/>
                        </w:rPr>
                      </w:pPr>
                      <w:r>
                        <w:rPr>
                          <w:i/>
                        </w:rPr>
                        <w:t>V(m/s)</w:t>
                      </w:r>
                    </w:p>
                  </w:txbxContent>
                </v:textbox>
              </v:shape>
            </v:group>
            <v:group id="xjh03-2-1817:52:49" o:spid="_x0000_s1496" o:spt="203" style="position:absolute;left:2705;top:4716;height:1872;width:2580;" coordorigin="2705,2376" coordsize="2580,1872">
              <o:lock v:ext="edit"/>
              <v:line id="_x0000_s1497" o:spid="_x0000_s1497" o:spt="20" style="position:absolute;left:2705;top:2376;flip:y;height:1872;width:0;" coordsize="21600,21600">
                <v:path arrowok="t"/>
                <v:fill focussize="0,0"/>
                <v:stroke endarrow="block" endarrowwidth="narrow" endarrowlength="long"/>
                <v:imagedata o:title=""/>
                <o:lock v:ext="edit"/>
              </v:line>
              <v:group id="_x0000_s1498" o:spid="_x0000_s1498" o:spt="203" style="position:absolute;left:2007;top:3459;height:91;width:1487;rotation:-5898240f;" coordorigin="3625,2760" coordsize="480,120">
                <o:lock v:ext="edit"/>
                <v:line id="_x0000_s1499" o:spid="_x0000_s1499" o:spt="20" style="position:absolute;left:3625;top:2760;height:120;width:0;" coordsize="21600,21600">
                  <v:path arrowok="t"/>
                  <v:fill focussize="0,0"/>
                  <v:stroke/>
                  <v:imagedata o:title=""/>
                  <o:lock v:ext="edit"/>
                </v:line>
                <v:line id="_x0000_s1500" o:spid="_x0000_s1500" o:spt="20" style="position:absolute;left:3785;top:2760;height:120;width:0;" coordsize="21600,21600">
                  <v:path arrowok="t"/>
                  <v:fill focussize="0,0"/>
                  <v:stroke/>
                  <v:imagedata o:title=""/>
                  <o:lock v:ext="edit"/>
                </v:line>
                <v:line id="_x0000_s1501" o:spid="_x0000_s1501" o:spt="20" style="position:absolute;left:3945;top:2760;height:120;width:0;" coordsize="21600,21600">
                  <v:path arrowok="t"/>
                  <v:fill focussize="0,0"/>
                  <v:stroke/>
                  <v:imagedata o:title=""/>
                  <o:lock v:ext="edit"/>
                </v:line>
                <v:line id="_x0000_s1502" o:spid="_x0000_s1502" o:spt="20" style="position:absolute;left:4105;top:2760;height:120;width:0;" coordsize="21600,21600">
                  <v:path arrowok="t"/>
                  <v:fill focussize="0,0"/>
                  <v:stroke/>
                  <v:imagedata o:title=""/>
                  <o:lock v:ext="edit"/>
                </v:line>
              </v:group>
              <v:group id="_x0000_s1503" o:spid="_x0000_s1503" o:spt="203" style="position:absolute;left:2705;top:3176;height:400;width:2580;" coordorigin="2705,4174" coordsize="2580,400">
                <o:lock v:ext="edit"/>
                <v:line id="_x0000_s1504" o:spid="_x0000_s1504" o:spt="20" style="position:absolute;left:2705;top:4248;height:0;width:2160;" coordsize="21600,21600">
                  <v:path arrowok="t"/>
                  <v:fill focussize="0,0"/>
                  <v:stroke endarrow="block" endarrowwidth="narrow" endarrowlength="long"/>
                  <v:imagedata o:title=""/>
                  <o:lock v:ext="edit"/>
                </v:line>
                <v:group id="_x0000_s1505" o:spid="_x0000_s1505" o:spt="203" style="position:absolute;left:2705;top:4174;height:74;width:1800;" coordorigin="3625,2760" coordsize="480,120">
                  <o:lock v:ext="edit"/>
                  <v:line id="_x0000_s1506" o:spid="_x0000_s1506" o:spt="20" style="position:absolute;left:3625;top:2760;height:120;width:0;" coordsize="21600,21600">
                    <v:path arrowok="t"/>
                    <v:fill focussize="0,0"/>
                    <v:stroke/>
                    <v:imagedata o:title=""/>
                    <o:lock v:ext="edit"/>
                  </v:line>
                  <v:line id="_x0000_s1507" o:spid="_x0000_s1507" o:spt="20" style="position:absolute;left:3785;top:2760;height:120;width:0;" coordsize="21600,21600">
                    <v:path arrowok="t"/>
                    <v:fill focussize="0,0"/>
                    <v:stroke/>
                    <v:imagedata o:title=""/>
                    <o:lock v:ext="edit"/>
                  </v:line>
                  <v:line id="_x0000_s1508" o:spid="_x0000_s1508" o:spt="20" style="position:absolute;left:3945;top:2760;height:120;width:0;" coordsize="21600,21600">
                    <v:path arrowok="t"/>
                    <v:fill focussize="0,0"/>
                    <v:stroke/>
                    <v:imagedata o:title=""/>
                    <o:lock v:ext="edit"/>
                  </v:line>
                  <v:line id="_x0000_s1509" o:spid="_x0000_s1509" o:spt="20" style="position:absolute;left:4105;top:2760;height:120;width:0;" coordsize="21600,21600">
                    <v:path arrowok="t"/>
                    <v:fill focussize="0,0"/>
                    <v:stroke/>
                    <v:imagedata o:title=""/>
                    <o:lock v:ext="edit"/>
                  </v:line>
                </v:group>
                <v:shape id="_x0000_s1510" o:spid="_x0000_s1510" o:spt="202" type="#_x0000_t202" style="position:absolute;left:4445;top:4262;height:312;width:840;" filled="f" stroked="f" coordsize="21600,21600">
                  <v:path/>
                  <v:fill on="f" focussize="0,0"/>
                  <v:stroke on="f" joinstyle="miter"/>
                  <v:imagedata o:title=""/>
                  <o:lock v:ext="edit"/>
                  <v:textbox inset="0mm,0mm,0mm,0mm">
                    <w:txbxContent>
                      <w:p>
                        <w:pPr>
                          <w:rPr>
                            <w:i/>
                          </w:rPr>
                        </w:pPr>
                        <w:r>
                          <w:rPr>
                            <w:i/>
                          </w:rPr>
                          <w:t>T(s)</w:t>
                        </w:r>
                      </w:p>
                    </w:txbxContent>
                  </v:textbox>
                </v:shape>
              </v:group>
              <v:shape id="_x0000_s1511" o:spid="_x0000_s1511" o:spt="202" type="#_x0000_t202" style="position:absolute;left:2796;top:2376;height:312;width:840;" filled="f" stroked="f" coordsize="21600,21600">
                <v:path/>
                <v:fill on="f" focussize="0,0"/>
                <v:stroke on="f" joinstyle="miter"/>
                <v:imagedata o:title=""/>
                <o:lock v:ext="edit"/>
                <v:textbox inset="0mm,0mm,0mm,0mm">
                  <w:txbxContent>
                    <w:p>
                      <w:pPr>
                        <w:rPr>
                          <w:i/>
                        </w:rPr>
                      </w:pPr>
                      <w:r>
                        <w:rPr>
                          <w:i/>
                        </w:rPr>
                        <w:t>V(m/s)</w:t>
                      </w:r>
                    </w:p>
                  </w:txbxContent>
                </v:textbox>
              </v:shape>
            </v:group>
            <v:line id="_x0000_s1512" o:spid="_x0000_s1512" o:spt="20" style="position:absolute;left:2705;top:3740;height:0;width:587;" coordsize="21600,21600">
              <v:path arrowok="t"/>
              <v:fill focussize="0,0"/>
              <v:stroke dashstyle="1 1" endcap="round"/>
              <v:imagedata o:title=""/>
              <o:lock v:ext="edit"/>
            </v:line>
            <v:line id="_x0000_s1513" o:spid="_x0000_s1513" o:spt="20" style="position:absolute;left:3288;top:3232;height:468;width:0;" coordsize="21600,21600">
              <v:path arrowok="t"/>
              <v:fill focussize="0,0"/>
              <v:stroke dashstyle="1 1" endcap="round"/>
              <v:imagedata o:title=""/>
              <o:lock v:ext="edit"/>
            </v:line>
            <v:group id="xjh03-2-1817:52:49" o:spid="_x0000_s1514" o:spt="203" style="position:absolute;left:2705;top:2376;height:1872;width:2580;" coordorigin="2705,2376" coordsize="2580,1872">
              <o:lock v:ext="edit"/>
              <v:line id="_x0000_s1515" o:spid="_x0000_s1515" o:spt="20" style="position:absolute;left:2705;top:2376;flip:y;height:1872;width:0;" coordsize="21600,21600">
                <v:path arrowok="t"/>
                <v:fill focussize="0,0"/>
                <v:stroke endarrow="block" endarrowwidth="narrow" endarrowlength="long"/>
                <v:imagedata o:title=""/>
                <o:lock v:ext="edit"/>
              </v:line>
              <v:group id="_x0000_s1516" o:spid="_x0000_s1516" o:spt="203" style="position:absolute;left:2007;top:3459;height:91;width:1487;rotation:-5898240f;" coordorigin="3625,2760" coordsize="480,120">
                <o:lock v:ext="edit"/>
                <v:line id="_x0000_s1517" o:spid="_x0000_s1517" o:spt="20" style="position:absolute;left:3625;top:2760;height:120;width:0;" coordsize="21600,21600">
                  <v:path arrowok="t"/>
                  <v:fill focussize="0,0"/>
                  <v:stroke/>
                  <v:imagedata o:title=""/>
                  <o:lock v:ext="edit"/>
                </v:line>
                <v:line id="_x0000_s1518" o:spid="_x0000_s1518" o:spt="20" style="position:absolute;left:3785;top:2760;height:120;width:0;" coordsize="21600,21600">
                  <v:path arrowok="t"/>
                  <v:fill focussize="0,0"/>
                  <v:stroke/>
                  <v:imagedata o:title=""/>
                  <o:lock v:ext="edit"/>
                </v:line>
                <v:line id="_x0000_s1519" o:spid="_x0000_s1519" o:spt="20" style="position:absolute;left:3945;top:2760;height:120;width:0;" coordsize="21600,21600">
                  <v:path arrowok="t"/>
                  <v:fill focussize="0,0"/>
                  <v:stroke/>
                  <v:imagedata o:title=""/>
                  <o:lock v:ext="edit"/>
                </v:line>
                <v:line id="_x0000_s1520" o:spid="_x0000_s1520" o:spt="20" style="position:absolute;left:4105;top:2760;height:120;width:0;" coordsize="21600,21600">
                  <v:path arrowok="t"/>
                  <v:fill focussize="0,0"/>
                  <v:stroke/>
                  <v:imagedata o:title=""/>
                  <o:lock v:ext="edit"/>
                </v:line>
              </v:group>
              <v:group id="_x0000_s1521" o:spid="_x0000_s1521" o:spt="203" style="position:absolute;left:2705;top:3176;height:400;width:2580;" coordorigin="2705,4174" coordsize="2580,400">
                <o:lock v:ext="edit"/>
                <v:line id="_x0000_s1522" o:spid="_x0000_s1522" o:spt="20" style="position:absolute;left:2705;top:4248;height:0;width:2160;" coordsize="21600,21600">
                  <v:path arrowok="t"/>
                  <v:fill focussize="0,0"/>
                  <v:stroke endarrow="block" endarrowwidth="narrow" endarrowlength="long"/>
                  <v:imagedata o:title=""/>
                  <o:lock v:ext="edit"/>
                </v:line>
                <v:group id="_x0000_s1523" o:spid="_x0000_s1523" o:spt="203" style="position:absolute;left:2705;top:4174;height:74;width:1800;" coordorigin="3625,2760" coordsize="480,120">
                  <o:lock v:ext="edit"/>
                  <v:line id="_x0000_s1524" o:spid="_x0000_s1524" o:spt="20" style="position:absolute;left:3625;top:2760;height:120;width:0;" coordsize="21600,21600">
                    <v:path arrowok="t"/>
                    <v:fill focussize="0,0"/>
                    <v:stroke/>
                    <v:imagedata o:title=""/>
                    <o:lock v:ext="edit"/>
                  </v:line>
                  <v:line id="_x0000_s1525" o:spid="_x0000_s1525" o:spt="20" style="position:absolute;left:3785;top:2760;height:120;width:0;" coordsize="21600,21600">
                    <v:path arrowok="t"/>
                    <v:fill focussize="0,0"/>
                    <v:stroke/>
                    <v:imagedata o:title=""/>
                    <o:lock v:ext="edit"/>
                  </v:line>
                  <v:line id="_x0000_s1526" o:spid="_x0000_s1526" o:spt="20" style="position:absolute;left:3945;top:2760;height:120;width:0;" coordsize="21600,21600">
                    <v:path arrowok="t"/>
                    <v:fill focussize="0,0"/>
                    <v:stroke/>
                    <v:imagedata o:title=""/>
                    <o:lock v:ext="edit"/>
                  </v:line>
                  <v:line id="_x0000_s1527" o:spid="_x0000_s1527" o:spt="20" style="position:absolute;left:4105;top:2760;height:120;width:0;" coordsize="21600,21600">
                    <v:path arrowok="t"/>
                    <v:fill focussize="0,0"/>
                    <v:stroke/>
                    <v:imagedata o:title=""/>
                    <o:lock v:ext="edit"/>
                  </v:line>
                </v:group>
                <v:shape id="_x0000_s1528" o:spid="_x0000_s1528" o:spt="202" type="#_x0000_t202" style="position:absolute;left:4445;top:4262;height:312;width:840;" filled="f" stroked="f" coordsize="21600,21600">
                  <v:path/>
                  <v:fill on="f" focussize="0,0"/>
                  <v:stroke on="f" joinstyle="miter"/>
                  <v:imagedata o:title=""/>
                  <o:lock v:ext="edit"/>
                  <v:textbox inset="0mm,0mm,0mm,0mm">
                    <w:txbxContent>
                      <w:p>
                        <w:pPr>
                          <w:rPr>
                            <w:i/>
                          </w:rPr>
                        </w:pPr>
                        <w:r>
                          <w:rPr>
                            <w:i/>
                          </w:rPr>
                          <w:t>T(s)</w:t>
                        </w:r>
                      </w:p>
                    </w:txbxContent>
                  </v:textbox>
                </v:shape>
              </v:group>
              <v:shape id="_x0000_s1529" o:spid="_x0000_s1529" o:spt="202" type="#_x0000_t202" style="position:absolute;left:2796;top:2376;height:312;width:840;" filled="f" stroked="f" coordsize="21600,21600">
                <v:path/>
                <v:fill on="f" focussize="0,0"/>
                <v:stroke on="f" joinstyle="miter"/>
                <v:imagedata o:title=""/>
                <o:lock v:ext="edit"/>
                <v:textbox inset="0mm,0mm,0mm,0mm">
                  <w:txbxContent>
                    <w:p>
                      <w:pPr>
                        <w:rPr>
                          <w:i/>
                        </w:rPr>
                      </w:pPr>
                      <w:r>
                        <w:rPr>
                          <w:i/>
                        </w:rPr>
                        <w:t>V(m/s)</w:t>
                      </w:r>
                    </w:p>
                  </w:txbxContent>
                </v:textbox>
              </v:shape>
            </v:group>
            <v:shape id="_x0000_s1530" o:spid="_x0000_s1530" o:spt="202" type="#_x0000_t202" style="position:absolute;left:2524;top:3156;height:312;width:181;" fillcolor="#009999" filled="t" stroked="t" coordsize="21600,21600">
              <v:path/>
              <v:fill on="t" focussize="0,0"/>
              <v:stroke color="#009999" joinstyle="miter"/>
              <v:imagedata o:title=""/>
              <o:lock v:ext="edit"/>
              <v:textbox inset="0mm,0mm,0mm,0mm">
                <w:txbxContent>
                  <w:p>
                    <w:pPr>
                      <w:rPr>
                        <w:sz w:val="24"/>
                      </w:rPr>
                    </w:pPr>
                    <w:r>
                      <w:rPr>
                        <w:sz w:val="24"/>
                      </w:rPr>
                      <w:t>0</w:t>
                    </w:r>
                  </w:p>
                </w:txbxContent>
              </v:textbox>
            </v:shape>
            <v:shape id="_x0000_s1531" o:spid="_x0000_s1531" o:spt="202" type="#_x0000_t202" style="position:absolute;left:2524;top:3624;height:312;width:181;" fillcolor="#009999" filled="t" stroked="t" coordsize="21600,21600">
              <v:path/>
              <v:fill on="t" focussize="0,0"/>
              <v:stroke color="#009999" joinstyle="miter"/>
              <v:imagedata o:title=""/>
              <o:lock v:ext="edit"/>
              <v:textbox inset="0mm,0mm,0mm,0mm">
                <w:txbxContent>
                  <w:p>
                    <w:pPr>
                      <w:rPr>
                        <w:sz w:val="24"/>
                      </w:rPr>
                    </w:pPr>
                    <w:r>
                      <w:rPr>
                        <w:sz w:val="24"/>
                      </w:rPr>
                      <w:t>1</w:t>
                    </w:r>
                  </w:p>
                </w:txbxContent>
              </v:textbox>
            </v:shape>
            <v:shape id="_x0000_s1532" o:spid="_x0000_s1532" o:spt="202" type="#_x0000_t202" style="position:absolute;left:3791;top:2844;height:312;width:181;" fillcolor="#009999" filled="t" stroked="t" coordsize="21600,21600">
              <v:path/>
              <v:fill on="t" focussize="0,0"/>
              <v:stroke color="#009999" joinstyle="miter"/>
              <v:imagedata o:title=""/>
              <o:lock v:ext="edit"/>
              <v:textbox inset="0mm,0mm,0mm,0mm">
                <w:txbxContent>
                  <w:p>
                    <w:pPr>
                      <w:rPr>
                        <w:sz w:val="24"/>
                      </w:rPr>
                    </w:pPr>
                    <w:r>
                      <w:rPr>
                        <w:sz w:val="24"/>
                      </w:rPr>
                      <w:t>2</w:t>
                    </w:r>
                  </w:p>
                </w:txbxContent>
              </v:textbox>
            </v:shape>
            <v:shape id="_x0000_s1533" o:spid="_x0000_s1533" o:spt="202" type="#_x0000_t202" style="position:absolute;left:6144;top:3156;height:312;width:181;" fillcolor="#009999" filled="t" stroked="t" coordsize="21600,21600">
              <v:path/>
              <v:fill on="t" focussize="0,0"/>
              <v:stroke color="#009999" joinstyle="miter"/>
              <v:imagedata o:title=""/>
              <o:lock v:ext="edit"/>
              <v:textbox inset="0mm,0mm,0mm,0mm">
                <w:txbxContent>
                  <w:p>
                    <w:pPr>
                      <w:rPr>
                        <w:sz w:val="24"/>
                      </w:rPr>
                    </w:pPr>
                    <w:r>
                      <w:rPr>
                        <w:sz w:val="24"/>
                      </w:rPr>
                      <w:t>0</w:t>
                    </w:r>
                  </w:p>
                </w:txbxContent>
              </v:textbox>
            </v:shape>
            <v:shape id="_x0000_s1534" o:spid="_x0000_s1534" o:spt="202" type="#_x0000_t202" style="position:absolute;left:6144;top:2532;height:312;width:181;" fillcolor="#009999" filled="t" stroked="t" coordsize="21600,21600">
              <v:path/>
              <v:fill on="t" focussize="0,0"/>
              <v:stroke color="#009999" joinstyle="miter"/>
              <v:imagedata o:title=""/>
              <o:lock v:ext="edit"/>
              <v:textbox inset="0mm,0mm,0mm,0mm">
                <w:txbxContent>
                  <w:p>
                    <w:pPr>
                      <w:rPr>
                        <w:sz w:val="24"/>
                      </w:rPr>
                    </w:pPr>
                    <w:r>
                      <w:rPr>
                        <w:sz w:val="24"/>
                      </w:rPr>
                      <w:t>1</w:t>
                    </w:r>
                  </w:p>
                </w:txbxContent>
              </v:textbox>
            </v:shape>
            <v:shape id="_x0000_s1535" o:spid="_x0000_s1535" o:spt="202" type="#_x0000_t202" style="position:absolute;left:7411;top:3312;height:312;width:181;" fillcolor="#009999" filled="t" stroked="t" coordsize="21600,21600">
              <v:path/>
              <v:fill on="t" focussize="0,0"/>
              <v:stroke color="#009999" joinstyle="miter"/>
              <v:imagedata o:title=""/>
              <o:lock v:ext="edit"/>
              <v:textbox inset="0mm,0mm,0mm,0mm">
                <w:txbxContent>
                  <w:p>
                    <w:pPr>
                      <w:rPr>
                        <w:sz w:val="24"/>
                      </w:rPr>
                    </w:pPr>
                    <w:r>
                      <w:rPr>
                        <w:sz w:val="24"/>
                      </w:rPr>
                      <w:t>2</w:t>
                    </w:r>
                  </w:p>
                </w:txbxContent>
              </v:textbox>
            </v:shape>
            <v:shape id="_x0000_s1536" o:spid="_x0000_s1536" o:spt="202" type="#_x0000_t202" style="position:absolute;left:7230;top:4248;height:312;width:181;" fillcolor="#009999" filled="t" stroked="t" coordsize="21600,21600">
              <v:path/>
              <v:fill on="t" focussize="0,0"/>
              <v:stroke color="#009999" joinstyle="miter"/>
              <v:imagedata o:title=""/>
              <o:lock v:ext="edit"/>
              <v:textbox inset="0mm,0mm,0mm,0mm">
                <w:txbxContent>
                  <w:p>
                    <w:pPr>
                      <w:rPr>
                        <w:sz w:val="24"/>
                      </w:rPr>
                    </w:pPr>
                    <w:r>
                      <w:rPr>
                        <w:sz w:val="24"/>
                      </w:rPr>
                      <w:t>B</w:t>
                    </w:r>
                  </w:p>
                </w:txbxContent>
              </v:textbox>
            </v:shape>
            <v:shape id="_x0000_s1537" o:spid="_x0000_s1537" o:spt="202" type="#_x0000_t202" style="position:absolute;left:5963;top:5652;height:312;width:181;" fillcolor="#009999" filled="t" stroked="t" coordsize="21600,21600">
              <v:path/>
              <v:fill on="t" focussize="0,0"/>
              <v:stroke color="#009999" joinstyle="miter"/>
              <v:imagedata o:title=""/>
              <o:lock v:ext="edit"/>
              <v:textbox inset="0mm,0mm,0mm,0mm">
                <w:txbxContent>
                  <w:p>
                    <w:pPr>
                      <w:rPr>
                        <w:sz w:val="24"/>
                      </w:rPr>
                    </w:pPr>
                    <w:r>
                      <w:rPr>
                        <w:sz w:val="24"/>
                      </w:rPr>
                      <w:t>0</w:t>
                    </w:r>
                  </w:p>
                </w:txbxContent>
              </v:textbox>
            </v:shape>
            <v:shape id="_x0000_s1538" o:spid="_x0000_s1538" o:spt="202" type="#_x0000_t202" style="position:absolute;left:7411;top:5340;height:312;width:181;" fillcolor="#009999" filled="t" stroked="t" coordsize="21600,21600">
              <v:path/>
              <v:fill on="t" focussize="0,0"/>
              <v:stroke color="#009999" joinstyle="miter"/>
              <v:imagedata o:title=""/>
              <o:lock v:ext="edit"/>
              <v:textbox inset="0mm,0mm,0mm,0mm">
                <w:txbxContent>
                  <w:p>
                    <w:pPr>
                      <w:rPr>
                        <w:sz w:val="24"/>
                      </w:rPr>
                    </w:pPr>
                    <w:r>
                      <w:rPr>
                        <w:sz w:val="24"/>
                      </w:rPr>
                      <w:t>2</w:t>
                    </w:r>
                  </w:p>
                </w:txbxContent>
              </v:textbox>
            </v:shape>
            <v:shape id="_x0000_s1539" o:spid="_x0000_s1539" o:spt="202" type="#_x0000_t202" style="position:absolute;left:6868;top:5808;height:312;width:181;" fillcolor="#009999" filled="t" stroked="t" coordsize="21600,21600">
              <v:path/>
              <v:fill on="t" focussize="0,0"/>
              <v:stroke color="#009999" joinstyle="miter"/>
              <v:imagedata o:title=""/>
              <o:lock v:ext="edit"/>
              <v:textbox inset="0mm,0mm,0mm,0mm">
                <w:txbxContent>
                  <w:p>
                    <w:pPr>
                      <w:rPr>
                        <w:sz w:val="24"/>
                      </w:rPr>
                    </w:pPr>
                    <w:r>
                      <w:rPr>
                        <w:sz w:val="24"/>
                      </w:rPr>
                      <w:t>1</w:t>
                    </w:r>
                  </w:p>
                </w:txbxContent>
              </v:textbox>
            </v:shape>
            <v:shape id="_x0000_s1540" o:spid="_x0000_s1540" o:spt="202" type="#_x0000_t202" style="position:absolute;left:5963;top:6120;height:312;width:362;" fillcolor="#009999" filled="t" stroked="t" coordsize="21600,21600">
              <v:path/>
              <v:fill on="t" focussize="0,0"/>
              <v:stroke color="#009999" joinstyle="miter"/>
              <v:imagedata o:title=""/>
              <o:lock v:ext="edit"/>
              <v:textbox inset="0mm,0mm,0mm,0mm">
                <w:txbxContent>
                  <w:p>
                    <w:pPr>
                      <w:rPr>
                        <w:sz w:val="24"/>
                      </w:rPr>
                    </w:pPr>
                    <w:r>
                      <w:rPr>
                        <w:sz w:val="24"/>
                      </w:rPr>
                      <w:t>-1</w:t>
                    </w:r>
                  </w:p>
                </w:txbxContent>
              </v:textbox>
            </v:shape>
            <v:shape id="_x0000_s1541" o:spid="_x0000_s1541" o:spt="202" type="#_x0000_t202" style="position:absolute;left:3791;top:5652;height:312;width:181;" fillcolor="#009999" filled="t" stroked="t" coordsize="21600,21600">
              <v:path/>
              <v:fill on="t" focussize="0,0"/>
              <v:stroke color="#009999" joinstyle="miter"/>
              <v:imagedata o:title=""/>
              <o:lock v:ext="edit"/>
              <v:textbox inset="0mm,0mm,0mm,0mm">
                <w:txbxContent>
                  <w:p>
                    <w:pPr>
                      <w:rPr>
                        <w:sz w:val="24"/>
                      </w:rPr>
                    </w:pPr>
                    <w:r>
                      <w:rPr>
                        <w:sz w:val="24"/>
                      </w:rPr>
                      <w:t>2</w:t>
                    </w:r>
                  </w:p>
                </w:txbxContent>
              </v:textbox>
            </v:shape>
            <v:shape id="_x0000_s1542" o:spid="_x0000_s1542" o:spt="202" type="#_x0000_t202" style="position:absolute;left:2524;top:5496;height:312;width:181;" fillcolor="#009999" filled="t" stroked="t" coordsize="21600,21600">
              <v:path/>
              <v:fill on="t" focussize="0,0"/>
              <v:stroke color="#009999" joinstyle="miter"/>
              <v:imagedata o:title=""/>
              <o:lock v:ext="edit"/>
              <v:textbox inset="0mm,0mm,0mm,0mm">
                <w:txbxContent>
                  <w:p>
                    <w:pPr>
                      <w:rPr>
                        <w:sz w:val="24"/>
                      </w:rPr>
                    </w:pPr>
                    <w:r>
                      <w:rPr>
                        <w:sz w:val="24"/>
                      </w:rPr>
                      <w:t>0</w:t>
                    </w:r>
                  </w:p>
                </w:txbxContent>
              </v:textbox>
            </v:shape>
            <v:shape id="_x0000_s1543" o:spid="_x0000_s1543" o:spt="202" type="#_x0000_t202" style="position:absolute;left:2524;top:4872;height:312;width:181;" fillcolor="#009999" filled="t" stroked="t" coordsize="21600,21600">
              <v:path/>
              <v:fill on="t" focussize="0,0"/>
              <v:stroke color="#009999" joinstyle="miter"/>
              <v:imagedata o:title=""/>
              <o:lock v:ext="edit"/>
              <v:textbox inset="0mm,0mm,0mm,0mm">
                <w:txbxContent>
                  <w:p>
                    <w:pPr>
                      <w:rPr>
                        <w:sz w:val="24"/>
                      </w:rPr>
                    </w:pPr>
                    <w:r>
                      <w:rPr>
                        <w:sz w:val="24"/>
                      </w:rPr>
                      <w:t>1</w:t>
                    </w:r>
                  </w:p>
                </w:txbxContent>
              </v:textbox>
            </v:shape>
            <v:shape id="_x0000_s1544" o:spid="_x0000_s1544" o:spt="202" type="#_x0000_t202" style="position:absolute;left:3248;top:6744;height:312;width:181;" fillcolor="#009999" filled="t" stroked="t" coordsize="21600,21600">
              <v:path/>
              <v:fill on="t" focussize="0,0"/>
              <v:stroke color="#009999" joinstyle="miter"/>
              <v:imagedata o:title=""/>
              <o:lock v:ext="edit"/>
              <v:textbox inset="0mm,0mm,0mm,0mm">
                <w:txbxContent>
                  <w:p>
                    <w:pPr>
                      <w:rPr>
                        <w:sz w:val="24"/>
                      </w:rPr>
                    </w:pPr>
                    <w:r>
                      <w:rPr>
                        <w:sz w:val="24"/>
                      </w:rPr>
                      <w:t>C</w:t>
                    </w:r>
                  </w:p>
                </w:txbxContent>
              </v:textbox>
            </v:shape>
            <v:shape id="_x0000_s1545" o:spid="_x0000_s1545" o:spt="202" type="#_x0000_t202" style="position:absolute;left:3248;top:4248;height:312;width:181;" fillcolor="#009999" filled="t" stroked="t" coordsize="21600,21600">
              <v:path/>
              <v:fill on="t" focussize="0,0"/>
              <v:stroke color="#009999" joinstyle="miter"/>
              <v:imagedata o:title=""/>
              <o:lock v:ext="edit"/>
              <v:textbox inset="0mm,0mm,0mm,0mm">
                <w:txbxContent>
                  <w:p>
                    <w:pPr>
                      <w:rPr>
                        <w:sz w:val="24"/>
                      </w:rPr>
                    </w:pPr>
                    <w:r>
                      <w:rPr>
                        <w:sz w:val="24"/>
                      </w:rPr>
                      <w:t>A</w:t>
                    </w:r>
                  </w:p>
                </w:txbxContent>
              </v:textbox>
            </v:shape>
            <v:shape id="_x0000_s1546" o:spid="_x0000_s1546" o:spt="202" type="#_x0000_t202" style="position:absolute;left:7230;top:6588;height:312;width:181;" fillcolor="#009999" filled="t" stroked="t" coordsize="21600,21600">
              <v:path/>
              <v:fill on="t" focussize="0,0"/>
              <v:stroke color="#009999" joinstyle="miter"/>
              <v:imagedata o:title=""/>
              <o:lock v:ext="edit"/>
              <v:textbox inset="0mm,0mm,0mm,0mm">
                <w:txbxContent>
                  <w:p>
                    <w:pPr>
                      <w:rPr>
                        <w:sz w:val="24"/>
                      </w:rPr>
                    </w:pPr>
                    <w:r>
                      <w:rPr>
                        <w:sz w:val="24"/>
                      </w:rPr>
                      <w:t>D</w:t>
                    </w:r>
                  </w:p>
                </w:txbxContent>
              </v:textbox>
            </v:shape>
            <v:line id="_x0000_s1547" o:spid="_x0000_s1547" o:spt="20" style="position:absolute;left:7532;top:2788;flip:y;height:455;width:0;" coordsize="21600,21600">
              <v:path arrowok="t"/>
              <v:fill focussize="0,0"/>
              <v:stroke dashstyle="1 1" endcap="round"/>
              <v:imagedata o:title=""/>
              <o:lock v:ext="edit"/>
            </v:line>
            <v:line id="_x0000_s1548" o:spid="_x0000_s1548" o:spt="20" style="position:absolute;left:6325;top:2768;height:0;width:1223;" coordsize="21600,21600">
              <v:path arrowok="t"/>
              <v:fill focussize="0,0"/>
              <v:stroke dashstyle="1 1" endcap="round"/>
              <v:imagedata o:title=""/>
              <o:lock v:ext="edit"/>
            </v:line>
            <v:line id="_x0000_s1549" o:spid="_x0000_s1549" o:spt="20" style="position:absolute;left:6323;top:2844;height:362;width:629;rotation:655360f;" coordsize="21600,21600">
              <v:path arrowok="t"/>
              <v:fill focussize="0,0"/>
              <v:stroke/>
              <v:imagedata o:title=""/>
              <o:lock v:ext="edit"/>
            </v:line>
            <v:line id="_x0000_s1550" o:spid="_x0000_s1550" o:spt="20" style="position:absolute;left:6904;top:2844;flip:x;height:363;width:667;rotation:655360f;" coordsize="21600,21600">
              <v:path arrowok="t"/>
              <v:fill focussize="0,0"/>
              <v:stroke/>
              <v:imagedata o:title=""/>
              <o:lock v:ext="edit"/>
            </v:line>
            <v:line id="_x0000_s1551" o:spid="_x0000_s1551" o:spt="20" style="position:absolute;left:2725;top:5104;flip:y;height:482;width:559;" coordsize="21600,21600">
              <v:path arrowok="t"/>
              <v:fill focussize="0,0"/>
              <v:stroke/>
              <v:imagedata o:title=""/>
              <o:lock v:ext="edit"/>
            </v:line>
            <v:line id="_x0000_s1552" o:spid="_x0000_s1552" o:spt="20" style="position:absolute;left:3320;top:5094;flip:y;height:534;width:562;rotation:6553600f;" coordsize="21600,21600">
              <v:path arrowok="t"/>
              <v:fill focussize="0,0"/>
              <v:stroke/>
              <v:imagedata o:title=""/>
              <o:lock v:ext="edit"/>
            </v:line>
            <v:line id="_x0000_s1553" o:spid="_x0000_s1553" o:spt="20" style="position:absolute;left:6325;top:6276;height:0;width:1267;" coordsize="21600,21600">
              <v:path arrowok="t"/>
              <v:fill focussize="0,0"/>
              <v:stroke dashstyle="1 1" endcap="round"/>
              <v:imagedata o:title=""/>
              <o:lock v:ext="edit"/>
            </v:line>
            <v:line id="_x0000_s1554" o:spid="_x0000_s1554" o:spt="20" style="position:absolute;left:7532;top:5752;height:544;width:0;" coordsize="21600,21600">
              <v:path arrowok="t"/>
              <v:fill focussize="0,0"/>
              <v:stroke dashstyle="1 1" endcap="round"/>
              <v:imagedata o:title=""/>
              <o:lock v:ext="edit"/>
            </v:line>
            <v:line id="_x0000_s1555" o:spid="_x0000_s1555" o:spt="20" style="position:absolute;left:6325;top:5264;height:1012;width:1174;" coordsize="21600,21600">
              <v:path arrowok="t"/>
              <v:fill focussize="0,0"/>
              <v:stroke/>
              <v:imagedata o:title=""/>
              <o:lock v:ext="edit"/>
            </v:line>
            <w10:wrap type="tight"/>
          </v:group>
        </w:pict>
      </w:r>
      <w:r>
        <w:rPr>
          <w:rFonts w:hint="eastAsia" w:asciiTheme="minorEastAsia" w:hAnsiTheme="minorEastAsia" w:eastAsiaTheme="minorEastAsia"/>
          <w:color w:val="000000"/>
          <w:szCs w:val="21"/>
        </w:rPr>
        <w:t>2：图3的四个图为四个质点分别做直线运动的速度图象.在第2秒内离出发点最远的是：</w:t>
      </w:r>
    </w:p>
    <w:p>
      <w:pPr>
        <w:spacing w:line="360" w:lineRule="auto"/>
        <w:rPr>
          <w:rFonts w:asciiTheme="minorEastAsia" w:hAnsiTheme="minorEastAsia" w:eastAsiaTheme="minorEastAsia"/>
          <w:color w:val="000000"/>
          <w:szCs w:val="21"/>
        </w:rPr>
      </w:pPr>
    </w:p>
    <w:p>
      <w:pPr>
        <w:spacing w:line="360" w:lineRule="auto"/>
        <w:rPr>
          <w:rFonts w:asciiTheme="minorEastAsia" w:hAnsiTheme="minorEastAsia" w:eastAsiaTheme="minorEastAsia"/>
          <w:color w:val="000000"/>
          <w:szCs w:val="21"/>
        </w:rPr>
      </w:pPr>
    </w:p>
    <w:p>
      <w:pPr>
        <w:spacing w:line="360" w:lineRule="auto"/>
        <w:rPr>
          <w:rFonts w:asciiTheme="minorEastAsia" w:hAnsiTheme="minorEastAsia" w:eastAsiaTheme="minorEastAsia"/>
          <w:color w:val="000000"/>
          <w:szCs w:val="21"/>
        </w:rPr>
      </w:pPr>
    </w:p>
    <w:p>
      <w:pPr>
        <w:spacing w:line="360" w:lineRule="auto"/>
        <w:rPr>
          <w:rFonts w:asciiTheme="minorEastAsia" w:hAnsiTheme="minorEastAsia" w:eastAsiaTheme="minorEastAsia"/>
          <w:color w:val="000000"/>
          <w:szCs w:val="21"/>
        </w:rPr>
      </w:pPr>
    </w:p>
    <w:p>
      <w:pPr>
        <w:spacing w:line="360" w:lineRule="auto"/>
        <w:rPr>
          <w:rFonts w:asciiTheme="minorEastAsia" w:hAnsiTheme="minorEastAsia" w:eastAsiaTheme="minorEastAsia"/>
          <w:color w:val="000000"/>
          <w:szCs w:val="21"/>
        </w:rPr>
      </w:pPr>
    </w:p>
    <w:p>
      <w:pPr>
        <w:spacing w:line="360" w:lineRule="auto"/>
        <w:rPr>
          <w:rFonts w:asciiTheme="minorEastAsia" w:hAnsiTheme="minorEastAsia" w:eastAsiaTheme="minorEastAsia"/>
          <w:color w:val="000000"/>
          <w:szCs w:val="21"/>
        </w:rPr>
      </w:pPr>
    </w:p>
    <w:p>
      <w:pPr>
        <w:spacing w:line="360" w:lineRule="auto"/>
        <w:rPr>
          <w:rFonts w:asciiTheme="minorEastAsia" w:hAnsiTheme="minorEastAsia" w:eastAsiaTheme="minorEastAsia"/>
          <w:color w:val="000000"/>
          <w:szCs w:val="21"/>
        </w:rPr>
      </w:pPr>
    </w:p>
    <w:p>
      <w:pPr>
        <w:spacing w:line="360" w:lineRule="auto"/>
        <w:rPr>
          <w:rFonts w:asciiTheme="minorEastAsia" w:hAnsiTheme="minorEastAsia" w:eastAsiaTheme="minorEastAsia"/>
          <w:color w:val="000000"/>
          <w:szCs w:val="21"/>
        </w:rPr>
      </w:pPr>
      <w:r>
        <w:rPr>
          <w:rFonts w:asciiTheme="minorEastAsia" w:hAnsiTheme="minorEastAsia" w:eastAsiaTheme="minorEastAsia"/>
          <w:color w:val="000000"/>
          <w:szCs w:val="21"/>
        </w:rPr>
        <w:pict>
          <v:shape id="_x0000_s1556" o:spid="_x0000_s1556" o:spt="202" type="#_x0000_t202" style="position:absolute;left:0pt;margin-left:180pt;margin-top:1.8pt;height:15.6pt;width:27pt;mso-wrap-distance-left:9pt;mso-wrap-distance-right:9pt;z-index:-251637760;mso-width-relative:page;mso-height-relative:page;" stroked="t" coordsize="21600,21600" wrapcoords="-257 0 -257 21600 21857 21600 21857 0 -257 0">
            <v:path/>
            <v:fill focussize="0,0"/>
            <v:stroke color="#FFFFFF" joinstyle="miter"/>
            <v:imagedata o:title=""/>
            <o:lock v:ext="edit"/>
            <v:textbox inset="0mm,0mm,0mm,0mm">
              <w:txbxContent>
                <w:p>
                  <w:r>
                    <w:rPr>
                      <w:rFonts w:hint="eastAsia"/>
                    </w:rPr>
                    <w:t>图3</w:t>
                  </w:r>
                </w:p>
              </w:txbxContent>
            </v:textbox>
            <w10:wrap type="tight"/>
          </v:shape>
        </w:pict>
      </w:r>
    </w:p>
    <w:p>
      <w:pPr>
        <w:spacing w:line="360" w:lineRule="auto"/>
        <w:rPr>
          <w:rFonts w:asciiTheme="minorEastAsia" w:hAnsiTheme="minorEastAsia" w:eastAsiaTheme="minorEastAsia"/>
          <w:color w:val="000000"/>
          <w:szCs w:val="21"/>
        </w:rPr>
      </w:pPr>
    </w:p>
    <w:p>
      <w:pPr>
        <w:spacing w:line="360" w:lineRule="auto"/>
        <w:ind w:firstLine="315" w:firstLineChars="150"/>
        <w:rPr>
          <w:rFonts w:asciiTheme="minorEastAsia" w:hAnsiTheme="minorEastAsia" w:eastAsiaTheme="minorEastAsia"/>
          <w:color w:val="000000"/>
          <w:szCs w:val="21"/>
        </w:rPr>
      </w:pPr>
      <w:r>
        <w:rPr>
          <w:rFonts w:hint="eastAsia" w:asciiTheme="minorEastAsia" w:hAnsiTheme="minorEastAsia" w:eastAsiaTheme="minorEastAsia"/>
          <w:color w:val="000000"/>
          <w:szCs w:val="21"/>
        </w:rPr>
        <w:t>[解析</w:t>
      </w:r>
      <w:r>
        <w:rPr>
          <w:rFonts w:asciiTheme="minorEastAsia" w:hAnsiTheme="minorEastAsia" w:eastAsiaTheme="minorEastAsia"/>
          <w:color w:val="000000"/>
          <w:szCs w:val="21"/>
        </w:rPr>
        <w:t>]</w:t>
      </w:r>
      <w:r>
        <w:rPr>
          <w:rFonts w:hint="eastAsia" w:asciiTheme="minorEastAsia" w:hAnsiTheme="minorEastAsia" w:eastAsiaTheme="minorEastAsia"/>
          <w:color w:val="000000"/>
          <w:szCs w:val="21"/>
        </w:rPr>
        <w:t>：利用</w:t>
      </w:r>
      <w:r>
        <w:rPr>
          <w:rFonts w:asciiTheme="minorEastAsia" w:hAnsiTheme="minorEastAsia" w:eastAsiaTheme="minorEastAsia"/>
          <w:color w:val="000000"/>
          <w:szCs w:val="21"/>
        </w:rPr>
        <w:t>v</w:t>
      </w:r>
      <w:r>
        <w:rPr>
          <w:rFonts w:hint="eastAsia" w:asciiTheme="minorEastAsia" w:hAnsiTheme="minorEastAsia" w:eastAsiaTheme="minorEastAsia"/>
          <w:color w:val="000000"/>
          <w:szCs w:val="21"/>
        </w:rPr>
        <w:t>-</w:t>
      </w:r>
      <w:r>
        <w:rPr>
          <w:rFonts w:asciiTheme="minorEastAsia" w:hAnsiTheme="minorEastAsia" w:eastAsiaTheme="minorEastAsia"/>
          <w:color w:val="000000"/>
          <w:szCs w:val="21"/>
        </w:rPr>
        <w:t>t</w:t>
      </w:r>
      <w:r>
        <w:rPr>
          <w:rFonts w:hint="eastAsia" w:asciiTheme="minorEastAsia" w:hAnsiTheme="minorEastAsia" w:eastAsiaTheme="minorEastAsia"/>
          <w:color w:val="000000"/>
          <w:szCs w:val="21"/>
        </w:rPr>
        <w:t>图象所围面积表示位移的物理意义，可知</w:t>
      </w:r>
      <w:r>
        <w:rPr>
          <w:rFonts w:asciiTheme="minorEastAsia" w:hAnsiTheme="minorEastAsia" w:eastAsiaTheme="minorEastAsia"/>
          <w:color w:val="000000"/>
          <w:szCs w:val="21"/>
        </w:rPr>
        <w:t>D</w:t>
      </w:r>
      <w:r>
        <w:rPr>
          <w:rFonts w:hint="eastAsia" w:asciiTheme="minorEastAsia" w:hAnsiTheme="minorEastAsia" w:eastAsiaTheme="minorEastAsia"/>
          <w:color w:val="000000"/>
          <w:szCs w:val="21"/>
        </w:rPr>
        <w:t>图是回到出发点，</w:t>
      </w:r>
      <w:r>
        <w:rPr>
          <w:rFonts w:asciiTheme="minorEastAsia" w:hAnsiTheme="minorEastAsia" w:eastAsiaTheme="minorEastAsia"/>
          <w:color w:val="000000"/>
          <w:szCs w:val="21"/>
        </w:rPr>
        <w:t>B</w:t>
      </w:r>
      <w:r>
        <w:rPr>
          <w:rFonts w:hint="eastAsia" w:asciiTheme="minorEastAsia" w:hAnsiTheme="minorEastAsia" w:eastAsiaTheme="minorEastAsia"/>
          <w:color w:val="000000"/>
          <w:szCs w:val="21"/>
        </w:rPr>
        <w:t>、</w:t>
      </w:r>
      <w:r>
        <w:rPr>
          <w:rFonts w:asciiTheme="minorEastAsia" w:hAnsiTheme="minorEastAsia" w:eastAsiaTheme="minorEastAsia"/>
          <w:color w:val="000000"/>
          <w:szCs w:val="21"/>
        </w:rPr>
        <w:t>C</w:t>
      </w:r>
      <w:r>
        <w:rPr>
          <w:rFonts w:hint="eastAsia" w:asciiTheme="minorEastAsia" w:hAnsiTheme="minorEastAsia" w:eastAsiaTheme="minorEastAsia"/>
          <w:color w:val="000000"/>
          <w:szCs w:val="21"/>
        </w:rPr>
        <w:t>图的位移是相同，</w:t>
      </w:r>
      <w:r>
        <w:rPr>
          <w:rFonts w:asciiTheme="minorEastAsia" w:hAnsiTheme="minorEastAsia" w:eastAsiaTheme="minorEastAsia"/>
          <w:color w:val="000000"/>
          <w:szCs w:val="21"/>
        </w:rPr>
        <w:t>A</w:t>
      </w:r>
      <w:r>
        <w:rPr>
          <w:rFonts w:hint="eastAsia" w:asciiTheme="minorEastAsia" w:hAnsiTheme="minorEastAsia" w:eastAsiaTheme="minorEastAsia"/>
          <w:color w:val="000000"/>
          <w:szCs w:val="21"/>
        </w:rPr>
        <w:t>图的位移是半个圆的面积，所以答案是</w:t>
      </w:r>
      <w:r>
        <w:rPr>
          <w:rFonts w:asciiTheme="minorEastAsia" w:hAnsiTheme="minorEastAsia" w:eastAsiaTheme="minorEastAsia"/>
          <w:color w:val="000000"/>
          <w:szCs w:val="21"/>
        </w:rPr>
        <w:t>A</w:t>
      </w:r>
      <w:r>
        <w:rPr>
          <w:rFonts w:hint="eastAsia" w:asciiTheme="minorEastAsia" w:hAnsiTheme="minorEastAsia" w:eastAsiaTheme="minorEastAsia"/>
          <w:color w:val="000000"/>
          <w:szCs w:val="21"/>
        </w:rPr>
        <w:t>.</w:t>
      </w:r>
    </w:p>
    <w:p>
      <w:pPr>
        <w:spacing w:line="360" w:lineRule="auto"/>
        <w:rPr>
          <w:rFonts w:asciiTheme="minorEastAsia" w:hAnsiTheme="minorEastAsia" w:eastAsiaTheme="minorEastAsia"/>
          <w:color w:val="000000"/>
          <w:szCs w:val="21"/>
        </w:rPr>
      </w:pPr>
      <w:r>
        <w:rPr>
          <w:rFonts w:asciiTheme="minorEastAsia" w:hAnsiTheme="minorEastAsia" w:eastAsiaTheme="minorEastAsia"/>
          <w:color w:val="000000"/>
          <w:szCs w:val="21"/>
        </w:rPr>
        <w:drawing>
          <wp:anchor distT="0" distB="0" distL="0" distR="0" simplePos="0" relativeHeight="251679744" behindDoc="0" locked="0" layoutInCell="1" allowOverlap="1">
            <wp:simplePos x="0" y="0"/>
            <wp:positionH relativeFrom="column">
              <wp:posOffset>2317115</wp:posOffset>
            </wp:positionH>
            <wp:positionV relativeFrom="paragraph">
              <wp:posOffset>205740</wp:posOffset>
            </wp:positionV>
            <wp:extent cx="1486535" cy="962025"/>
            <wp:effectExtent l="19050" t="0" r="0" b="0"/>
            <wp:wrapTight wrapText="bothSides">
              <wp:wrapPolygon>
                <wp:start x="-277" y="0"/>
                <wp:lineTo x="-277" y="21386"/>
                <wp:lineTo x="21591" y="21386"/>
                <wp:lineTo x="21591" y="0"/>
                <wp:lineTo x="-277" y="0"/>
              </wp:wrapPolygon>
            </wp:wrapTight>
            <wp:docPr id="423" name="图片 449"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 name="图片 449" descr="1"/>
                    <pic:cNvPicPr>
                      <a:picLocks noChangeAspect="1" noChangeArrowheads="1"/>
                    </pic:cNvPicPr>
                  </pic:nvPicPr>
                  <pic:blipFill>
                    <a:blip r:embed="rId382" cstate="print"/>
                    <a:stretch>
                      <a:fillRect/>
                    </a:stretch>
                  </pic:blipFill>
                  <pic:spPr>
                    <a:xfrm>
                      <a:off x="0" y="0"/>
                      <a:ext cx="1486535" cy="962025"/>
                    </a:xfrm>
                    <a:prstGeom prst="rect">
                      <a:avLst/>
                    </a:prstGeom>
                    <a:noFill/>
                    <a:ln w="9525">
                      <a:noFill/>
                      <a:miter lim="800000"/>
                      <a:headEnd/>
                      <a:tailEnd/>
                    </a:ln>
                  </pic:spPr>
                </pic:pic>
              </a:graphicData>
            </a:graphic>
          </wp:anchor>
        </w:drawing>
      </w:r>
    </w:p>
    <w:p>
      <w:pPr>
        <w:spacing w:line="360" w:lineRule="auto"/>
        <w:rPr>
          <w:rFonts w:asciiTheme="minorEastAsia" w:hAnsiTheme="minorEastAsia" w:eastAsiaTheme="minorEastAsia"/>
          <w:color w:val="000000"/>
          <w:szCs w:val="21"/>
        </w:rPr>
      </w:pPr>
    </w:p>
    <w:p>
      <w:pPr>
        <w:spacing w:line="360" w:lineRule="auto"/>
        <w:rPr>
          <w:rFonts w:asciiTheme="minorEastAsia" w:hAnsiTheme="minorEastAsia" w:eastAsiaTheme="minorEastAsia"/>
          <w:color w:val="000000"/>
          <w:szCs w:val="21"/>
        </w:rPr>
      </w:pPr>
    </w:p>
    <w:p>
      <w:pPr>
        <w:spacing w:line="360" w:lineRule="auto"/>
        <w:rPr>
          <w:rFonts w:asciiTheme="minorEastAsia" w:hAnsiTheme="minorEastAsia" w:eastAsiaTheme="minorEastAsia"/>
          <w:color w:val="000000"/>
          <w:szCs w:val="21"/>
        </w:rPr>
      </w:pPr>
    </w:p>
    <w:p>
      <w:pPr>
        <w:spacing w:line="360" w:lineRule="auto"/>
        <w:rPr>
          <w:rFonts w:asciiTheme="minorEastAsia" w:hAnsiTheme="minorEastAsia" w:eastAsiaTheme="minorEastAsia"/>
          <w:color w:val="000000"/>
          <w:szCs w:val="21"/>
        </w:rPr>
      </w:pPr>
      <w:r>
        <w:rPr>
          <w:rFonts w:asciiTheme="minorEastAsia" w:hAnsiTheme="minorEastAsia" w:eastAsiaTheme="minorEastAsia"/>
          <w:color w:val="000000"/>
          <w:szCs w:val="21"/>
        </w:rPr>
        <w:t>[</w:t>
      </w:r>
      <w:r>
        <w:rPr>
          <w:rFonts w:hint="eastAsia" w:asciiTheme="minorEastAsia" w:hAnsiTheme="minorEastAsia" w:eastAsiaTheme="minorEastAsia"/>
          <w:color w:val="000000"/>
          <w:szCs w:val="21"/>
        </w:rPr>
        <w:t>扩展]：甲物体由A地从静止开始作加速度为</w:t>
      </w:r>
      <w:r>
        <w:rPr>
          <w:rFonts w:asciiTheme="minorEastAsia" w:hAnsiTheme="minorEastAsia" w:eastAsiaTheme="minorEastAsia"/>
          <w:color w:val="000000"/>
          <w:szCs w:val="21"/>
        </w:rPr>
        <w:t>a</w:t>
      </w:r>
      <w:r>
        <w:rPr>
          <w:rFonts w:asciiTheme="minorEastAsia" w:hAnsiTheme="minorEastAsia" w:eastAsiaTheme="minorEastAsia"/>
          <w:color w:val="000000"/>
          <w:szCs w:val="21"/>
          <w:vertAlign w:val="subscript"/>
        </w:rPr>
        <w:t>1</w:t>
      </w:r>
      <w:r>
        <w:rPr>
          <w:rFonts w:hint="eastAsia" w:asciiTheme="minorEastAsia" w:hAnsiTheme="minorEastAsia" w:eastAsiaTheme="minorEastAsia"/>
          <w:color w:val="000000"/>
          <w:szCs w:val="21"/>
        </w:rPr>
        <w:t>，的匀加速运动，后作加速度大小为</w:t>
      </w:r>
      <w:r>
        <w:rPr>
          <w:rFonts w:asciiTheme="minorEastAsia" w:hAnsiTheme="minorEastAsia" w:eastAsiaTheme="minorEastAsia"/>
          <w:color w:val="000000"/>
          <w:szCs w:val="21"/>
        </w:rPr>
        <w:t>a</w:t>
      </w:r>
      <w:r>
        <w:rPr>
          <w:rFonts w:asciiTheme="minorEastAsia" w:hAnsiTheme="minorEastAsia" w:eastAsiaTheme="minorEastAsia"/>
          <w:color w:val="000000"/>
          <w:szCs w:val="21"/>
          <w:vertAlign w:val="subscript"/>
        </w:rPr>
        <w:t>2</w:t>
      </w:r>
      <w:r>
        <w:rPr>
          <w:rFonts w:hint="eastAsia" w:asciiTheme="minorEastAsia" w:hAnsiTheme="minorEastAsia" w:eastAsiaTheme="minorEastAsia"/>
          <w:color w:val="000000"/>
          <w:szCs w:val="21"/>
        </w:rPr>
        <w:t>的匀减速运动，到B地时恰好停止运动.乙物体由A地出发始终作加速度为</w:t>
      </w:r>
      <w:r>
        <w:rPr>
          <w:rFonts w:asciiTheme="minorEastAsia" w:hAnsiTheme="minorEastAsia" w:eastAsiaTheme="minorEastAsia"/>
          <w:color w:val="000000"/>
          <w:szCs w:val="21"/>
        </w:rPr>
        <w:t>a</w:t>
      </w:r>
      <w:r>
        <w:rPr>
          <w:rFonts w:hint="eastAsia" w:asciiTheme="minorEastAsia" w:hAnsiTheme="minorEastAsia" w:eastAsiaTheme="minorEastAsia"/>
          <w:color w:val="000000"/>
          <w:szCs w:val="21"/>
        </w:rPr>
        <w:t>的匀加速运动，两物体从A到</w:t>
      </w:r>
      <w:r>
        <w:rPr>
          <w:rFonts w:asciiTheme="minorEastAsia" w:hAnsiTheme="minorEastAsia" w:eastAsiaTheme="minorEastAsia"/>
          <w:color w:val="000000"/>
          <w:szCs w:val="21"/>
        </w:rPr>
        <w:t>B</w:t>
      </w:r>
      <w:r>
        <w:rPr>
          <w:rFonts w:hint="eastAsia" w:asciiTheme="minorEastAsia" w:hAnsiTheme="minorEastAsia" w:eastAsiaTheme="minorEastAsia"/>
          <w:color w:val="000000"/>
          <w:szCs w:val="21"/>
        </w:rPr>
        <w:t>地所用时间相同，求证：</w:t>
      </w:r>
      <w:r>
        <w:rPr>
          <w:rFonts w:asciiTheme="minorEastAsia" w:hAnsiTheme="minorEastAsia" w:eastAsiaTheme="minorEastAsia"/>
          <w:color w:val="000000"/>
          <w:position w:val="-30"/>
          <w:szCs w:val="21"/>
        </w:rPr>
        <w:object>
          <v:shape id="_x0000_i1145" o:spt="75" type="#_x0000_t75" style="height:33.5pt;width:62pt;" o:ole="t" filled="f" o:preferrelative="t" stroked="f" coordsize="21600,21600">
            <v:path/>
            <v:fill on="f" focussize="0,0"/>
            <v:stroke on="f" joinstyle="miter"/>
            <v:imagedata r:id="rId384" o:title=""/>
            <o:lock v:ext="edit" aspectratio="t"/>
            <w10:wrap type="none"/>
            <w10:anchorlock/>
          </v:shape>
          <o:OLEObject Type="Embed" ProgID="Equations" ShapeID="_x0000_i1145" DrawAspect="Content" ObjectID="_1468075845" r:id="rId383">
            <o:LockedField>false</o:LockedField>
          </o:OLEObject>
        </w:object>
      </w:r>
      <w:r>
        <w:rPr>
          <w:rFonts w:hint="eastAsia" w:asciiTheme="minorEastAsia" w:hAnsiTheme="minorEastAsia" w:eastAsiaTheme="minorEastAsia"/>
          <w:color w:val="000000"/>
          <w:szCs w:val="21"/>
        </w:rPr>
        <w:t>.</w:t>
      </w:r>
    </w:p>
    <w:p>
      <w:pPr>
        <w:spacing w:line="360" w:lineRule="auto"/>
        <w:rPr>
          <w:rFonts w:asciiTheme="minorEastAsia" w:hAnsiTheme="minorEastAsia" w:eastAsiaTheme="minorEastAsia"/>
          <w:color w:val="000000"/>
          <w:szCs w:val="21"/>
        </w:rPr>
      </w:pPr>
      <w:r>
        <w:rPr>
          <w:rFonts w:hint="eastAsia" w:asciiTheme="minorEastAsia" w:hAnsiTheme="minorEastAsia" w:eastAsiaTheme="minorEastAsia"/>
          <w:color w:val="000000"/>
          <w:szCs w:val="21"/>
        </w:rPr>
        <w:t>[解析</w:t>
      </w:r>
      <w:r>
        <w:rPr>
          <w:rFonts w:asciiTheme="minorEastAsia" w:hAnsiTheme="minorEastAsia" w:eastAsiaTheme="minorEastAsia"/>
          <w:color w:val="000000"/>
          <w:szCs w:val="21"/>
        </w:rPr>
        <w:t>]</w:t>
      </w:r>
      <w:r>
        <w:rPr>
          <w:rFonts w:hint="eastAsia" w:asciiTheme="minorEastAsia" w:hAnsiTheme="minorEastAsia" w:eastAsiaTheme="minorEastAsia"/>
          <w:color w:val="000000"/>
          <w:szCs w:val="21"/>
        </w:rPr>
        <w:t>：由甲、乙两物体的运动特性作出相应的</w:t>
      </w:r>
      <w:r>
        <w:rPr>
          <w:rFonts w:asciiTheme="minorEastAsia" w:hAnsiTheme="minorEastAsia" w:eastAsiaTheme="minorEastAsia"/>
          <w:color w:val="000000"/>
          <w:szCs w:val="21"/>
        </w:rPr>
        <w:t>v</w:t>
      </w:r>
      <w:r>
        <w:rPr>
          <w:rFonts w:hint="eastAsia" w:asciiTheme="minorEastAsia" w:hAnsiTheme="minorEastAsia" w:eastAsiaTheme="minorEastAsia"/>
          <w:color w:val="000000"/>
          <w:szCs w:val="21"/>
        </w:rPr>
        <w:t>-</w:t>
      </w:r>
      <w:r>
        <w:rPr>
          <w:rFonts w:asciiTheme="minorEastAsia" w:hAnsiTheme="minorEastAsia" w:eastAsiaTheme="minorEastAsia"/>
          <w:color w:val="000000"/>
          <w:szCs w:val="21"/>
        </w:rPr>
        <w:t>t</w:t>
      </w:r>
      <w:r>
        <w:rPr>
          <w:rFonts w:hint="eastAsia" w:asciiTheme="minorEastAsia" w:hAnsiTheme="minorEastAsia" w:eastAsiaTheme="minorEastAsia"/>
          <w:color w:val="000000"/>
          <w:szCs w:val="21"/>
        </w:rPr>
        <w:t>图象如图所示.因两物体通过相同距离所用的时间相等，这表示在图中，在虚线对应的时间处直线与</w:t>
      </w:r>
      <w:r>
        <w:rPr>
          <w:rFonts w:asciiTheme="minorEastAsia" w:hAnsiTheme="minorEastAsia" w:eastAsiaTheme="minorEastAsia"/>
          <w:color w:val="000000"/>
          <w:szCs w:val="21"/>
        </w:rPr>
        <w:t>t</w:t>
      </w:r>
      <w:r>
        <w:rPr>
          <w:rFonts w:hint="eastAsia" w:asciiTheme="minorEastAsia" w:hAnsiTheme="minorEastAsia" w:eastAsiaTheme="minorEastAsia"/>
          <w:color w:val="000000"/>
          <w:szCs w:val="21"/>
        </w:rPr>
        <w:t>轴所夹的面积相等，显然甲、乙两物体能达到的最大速度值相等，设这一最大速度值为</w:t>
      </w:r>
      <w:r>
        <w:rPr>
          <w:rFonts w:asciiTheme="minorEastAsia" w:hAnsiTheme="minorEastAsia" w:eastAsiaTheme="minorEastAsia"/>
          <w:color w:val="000000"/>
          <w:szCs w:val="21"/>
        </w:rPr>
        <w:t>v</w:t>
      </w:r>
      <w:r>
        <w:rPr>
          <w:rFonts w:asciiTheme="minorEastAsia" w:hAnsiTheme="minorEastAsia" w:eastAsiaTheme="minorEastAsia"/>
          <w:color w:val="000000"/>
          <w:szCs w:val="21"/>
          <w:vertAlign w:val="subscript"/>
        </w:rPr>
        <w:t>m</w:t>
      </w:r>
      <w:r>
        <w:rPr>
          <w:rFonts w:hint="eastAsia" w:asciiTheme="minorEastAsia" w:hAnsiTheme="minorEastAsia" w:eastAsiaTheme="minorEastAsia"/>
          <w:color w:val="000000"/>
          <w:szCs w:val="21"/>
        </w:rPr>
        <w:t>，由时间相等关系得</w:t>
      </w:r>
      <w:r>
        <w:rPr>
          <w:rFonts w:asciiTheme="minorEastAsia" w:hAnsiTheme="minorEastAsia" w:eastAsiaTheme="minorEastAsia"/>
          <w:color w:val="000000"/>
          <w:szCs w:val="21"/>
        </w:rPr>
        <w:t>v</w:t>
      </w:r>
      <w:r>
        <w:rPr>
          <w:rFonts w:asciiTheme="minorEastAsia" w:hAnsiTheme="minorEastAsia" w:eastAsiaTheme="minorEastAsia"/>
          <w:color w:val="000000"/>
          <w:szCs w:val="21"/>
          <w:vertAlign w:val="subscript"/>
        </w:rPr>
        <w:t>m</w:t>
      </w:r>
      <w:r>
        <w:rPr>
          <w:rFonts w:hint="eastAsia" w:asciiTheme="minorEastAsia" w:hAnsiTheme="minorEastAsia" w:eastAsiaTheme="minorEastAsia"/>
          <w:color w:val="000000"/>
          <w:szCs w:val="21"/>
        </w:rPr>
        <w:t>／</w:t>
      </w:r>
      <w:r>
        <w:rPr>
          <w:rFonts w:asciiTheme="minorEastAsia" w:hAnsiTheme="minorEastAsia" w:eastAsiaTheme="minorEastAsia"/>
          <w:color w:val="000000"/>
          <w:szCs w:val="21"/>
        </w:rPr>
        <w:t>a</w:t>
      </w:r>
      <w:r>
        <w:rPr>
          <w:rFonts w:hint="eastAsia" w:asciiTheme="minorEastAsia" w:hAnsiTheme="minorEastAsia" w:eastAsiaTheme="minorEastAsia"/>
          <w:color w:val="000000"/>
          <w:szCs w:val="21"/>
        </w:rPr>
        <w:t>＝</w:t>
      </w:r>
      <w:r>
        <w:rPr>
          <w:rFonts w:asciiTheme="minorEastAsia" w:hAnsiTheme="minorEastAsia" w:eastAsiaTheme="minorEastAsia"/>
          <w:color w:val="000000"/>
          <w:szCs w:val="21"/>
        </w:rPr>
        <w:t>v</w:t>
      </w:r>
      <w:r>
        <w:rPr>
          <w:rFonts w:asciiTheme="minorEastAsia" w:hAnsiTheme="minorEastAsia" w:eastAsiaTheme="minorEastAsia"/>
          <w:color w:val="000000"/>
          <w:szCs w:val="21"/>
          <w:vertAlign w:val="subscript"/>
        </w:rPr>
        <w:t>m</w:t>
      </w:r>
      <w:r>
        <w:rPr>
          <w:rFonts w:hint="eastAsia" w:asciiTheme="minorEastAsia" w:hAnsiTheme="minorEastAsia" w:eastAsiaTheme="minorEastAsia"/>
          <w:color w:val="000000"/>
          <w:szCs w:val="21"/>
        </w:rPr>
        <w:t>／</w:t>
      </w:r>
      <w:r>
        <w:rPr>
          <w:rFonts w:asciiTheme="minorEastAsia" w:hAnsiTheme="minorEastAsia" w:eastAsiaTheme="minorEastAsia"/>
          <w:color w:val="000000"/>
          <w:szCs w:val="21"/>
        </w:rPr>
        <w:t>a</w:t>
      </w:r>
      <w:r>
        <w:rPr>
          <w:rFonts w:asciiTheme="minorEastAsia" w:hAnsiTheme="minorEastAsia" w:eastAsiaTheme="minorEastAsia"/>
          <w:color w:val="000000"/>
          <w:szCs w:val="21"/>
          <w:vertAlign w:val="subscript"/>
        </w:rPr>
        <w:t>1</w:t>
      </w:r>
      <w:r>
        <w:rPr>
          <w:rFonts w:asciiTheme="minorEastAsia" w:hAnsiTheme="minorEastAsia" w:eastAsiaTheme="minorEastAsia"/>
          <w:color w:val="000000"/>
          <w:szCs w:val="21"/>
        </w:rPr>
        <w:t>+v</w:t>
      </w:r>
      <w:r>
        <w:rPr>
          <w:rFonts w:asciiTheme="minorEastAsia" w:hAnsiTheme="minorEastAsia" w:eastAsiaTheme="minorEastAsia"/>
          <w:color w:val="000000"/>
          <w:szCs w:val="21"/>
          <w:vertAlign w:val="subscript"/>
        </w:rPr>
        <w:t>m</w:t>
      </w:r>
      <w:r>
        <w:rPr>
          <w:rFonts w:hint="eastAsia" w:asciiTheme="minorEastAsia" w:hAnsiTheme="minorEastAsia" w:eastAsiaTheme="minorEastAsia"/>
          <w:color w:val="000000"/>
          <w:szCs w:val="21"/>
        </w:rPr>
        <w:t>／</w:t>
      </w:r>
      <w:r>
        <w:rPr>
          <w:rFonts w:asciiTheme="minorEastAsia" w:hAnsiTheme="minorEastAsia" w:eastAsiaTheme="minorEastAsia"/>
          <w:color w:val="000000"/>
          <w:szCs w:val="21"/>
        </w:rPr>
        <w:t>a</w:t>
      </w:r>
      <w:r>
        <w:rPr>
          <w:rFonts w:asciiTheme="minorEastAsia" w:hAnsiTheme="minorEastAsia" w:eastAsiaTheme="minorEastAsia"/>
          <w:color w:val="000000"/>
          <w:szCs w:val="21"/>
          <w:vertAlign w:val="subscript"/>
        </w:rPr>
        <w:t>2</w:t>
      </w:r>
      <w:r>
        <w:rPr>
          <w:rFonts w:hint="eastAsia" w:asciiTheme="minorEastAsia" w:hAnsiTheme="minorEastAsia" w:eastAsiaTheme="minorEastAsia"/>
          <w:color w:val="000000"/>
          <w:szCs w:val="21"/>
        </w:rPr>
        <w:t>，即得</w:t>
      </w:r>
      <w:r>
        <w:rPr>
          <w:rFonts w:asciiTheme="minorEastAsia" w:hAnsiTheme="minorEastAsia" w:eastAsiaTheme="minorEastAsia"/>
          <w:color w:val="000000"/>
          <w:position w:val="-30"/>
          <w:szCs w:val="21"/>
        </w:rPr>
        <w:object>
          <v:shape id="_x0000_i1146" o:spt="75" type="#_x0000_t75" style="height:33.5pt;width:62pt;" o:ole="t" filled="f" o:preferrelative="t" stroked="f" coordsize="21600,21600">
            <v:path/>
            <v:fill on="f" focussize="0,0"/>
            <v:stroke on="f" joinstyle="miter"/>
            <v:imagedata r:id="rId384" o:title=""/>
            <o:lock v:ext="edit" aspectratio="t"/>
            <w10:wrap type="none"/>
            <w10:anchorlock/>
          </v:shape>
          <o:OLEObject Type="Embed" ProgID="Equations" ShapeID="_x0000_i1146" DrawAspect="Content" ObjectID="_1468075846" r:id="rId385">
            <o:LockedField>false</o:LockedField>
          </o:OLEObject>
        </w:object>
      </w:r>
      <w:r>
        <w:rPr>
          <w:rFonts w:hint="eastAsia" w:asciiTheme="minorEastAsia" w:hAnsiTheme="minorEastAsia" w:eastAsiaTheme="minorEastAsia"/>
          <w:color w:val="000000"/>
          <w:szCs w:val="21"/>
        </w:rPr>
        <w:t xml:space="preserve">   .</w:t>
      </w:r>
    </w:p>
    <w:p>
      <w:pPr>
        <w:pStyle w:val="10"/>
        <w:shd w:val="clear" w:color="auto" w:fill="FFFFFF"/>
        <w:snapToGrid w:val="0"/>
        <w:spacing w:line="360" w:lineRule="auto"/>
        <w:ind w:firstLine="420" w:firstLineChars="200"/>
        <w:rPr>
          <w:rFonts w:cs="Times New Roman" w:asciiTheme="minorEastAsia" w:hAnsiTheme="minorEastAsia" w:eastAsiaTheme="minorEastAsia"/>
          <w:color w:val="000000"/>
        </w:rPr>
      </w:pPr>
      <w:r>
        <w:rPr>
          <w:rFonts w:hint="eastAsia" w:cs="Times New Roman" w:asciiTheme="minorEastAsia" w:hAnsiTheme="minorEastAsia" w:eastAsiaTheme="minorEastAsia"/>
          <w:color w:val="000000"/>
        </w:rPr>
        <w:t>例3：</w:t>
      </w:r>
      <w:r>
        <w:rPr>
          <w:rFonts w:cs="Times New Roman" w:asciiTheme="minorEastAsia" w:hAnsiTheme="minorEastAsia" w:eastAsiaTheme="minorEastAsia"/>
          <w:color w:val="000000"/>
        </w:rPr>
        <w:t>总质量为80 kg的跳伞运动员从离地500 m的直升机上跳下，经过2 s拉开绳索开启降落伞，图是跳伞过程中的</w:t>
      </w:r>
      <w:r>
        <w:rPr>
          <w:rFonts w:cs="Times New Roman" w:asciiTheme="minorEastAsia" w:hAnsiTheme="minorEastAsia" w:eastAsiaTheme="minorEastAsia"/>
          <w:i/>
          <w:color w:val="000000"/>
        </w:rPr>
        <w:t>v</w:t>
      </w:r>
      <w:r>
        <w:rPr>
          <w:rFonts w:cs="Times New Roman" w:asciiTheme="minorEastAsia" w:hAnsiTheme="minorEastAsia" w:eastAsiaTheme="minorEastAsia"/>
          <w:color w:val="000000"/>
        </w:rPr>
        <w:t>－</w:t>
      </w:r>
      <w:r>
        <w:rPr>
          <w:rFonts w:cs="Times New Roman" w:asciiTheme="minorEastAsia" w:hAnsiTheme="minorEastAsia" w:eastAsiaTheme="minorEastAsia"/>
          <w:i/>
          <w:color w:val="000000"/>
        </w:rPr>
        <w:t>t</w:t>
      </w:r>
      <w:r>
        <w:rPr>
          <w:rFonts w:cs="Times New Roman" w:asciiTheme="minorEastAsia" w:hAnsiTheme="minorEastAsia" w:eastAsiaTheme="minorEastAsia"/>
          <w:color w:val="000000"/>
        </w:rPr>
        <w:t>图象，试根据图象求：(取</w:t>
      </w:r>
      <w:r>
        <w:rPr>
          <w:rFonts w:cs="Times New Roman" w:asciiTheme="minorEastAsia" w:hAnsiTheme="minorEastAsia" w:eastAsiaTheme="minorEastAsia"/>
          <w:i/>
          <w:color w:val="000000"/>
        </w:rPr>
        <w:t>g</w:t>
      </w:r>
      <w:r>
        <w:rPr>
          <w:rFonts w:cs="Times New Roman" w:asciiTheme="minorEastAsia" w:hAnsiTheme="minorEastAsia" w:eastAsiaTheme="minorEastAsia"/>
          <w:color w:val="000000"/>
        </w:rPr>
        <w:t>＝10 m/s</w:t>
      </w:r>
      <w:r>
        <w:rPr>
          <w:rFonts w:cs="Times New Roman" w:asciiTheme="minorEastAsia" w:hAnsiTheme="minorEastAsia" w:eastAsiaTheme="minorEastAsia"/>
          <w:color w:val="000000"/>
          <w:vertAlign w:val="superscript"/>
        </w:rPr>
        <w:t>2</w:t>
      </w:r>
      <w:r>
        <w:rPr>
          <w:rFonts w:cs="Times New Roman" w:asciiTheme="minorEastAsia" w:hAnsiTheme="minorEastAsia" w:eastAsiaTheme="minorEastAsia"/>
          <w:color w:val="000000"/>
        </w:rPr>
        <w:t>)</w:t>
      </w:r>
    </w:p>
    <w:p>
      <w:pPr>
        <w:pStyle w:val="10"/>
        <w:shd w:val="clear" w:color="auto" w:fill="FFFFFF"/>
        <w:snapToGrid w:val="0"/>
        <w:spacing w:line="360" w:lineRule="auto"/>
        <w:ind w:firstLine="422" w:firstLineChars="200"/>
        <w:jc w:val="center"/>
        <w:rPr>
          <w:rFonts w:cs="Times New Roman" w:asciiTheme="minorEastAsia" w:hAnsiTheme="minorEastAsia" w:eastAsiaTheme="minorEastAsia"/>
          <w:color w:val="000000"/>
        </w:rPr>
      </w:pPr>
      <w:r>
        <w:rPr>
          <w:rFonts w:hint="eastAsia" w:cs="Times New Roman" w:asciiTheme="minorEastAsia" w:hAnsiTheme="minorEastAsia" w:eastAsiaTheme="minorEastAsia"/>
          <w:b/>
          <w:color w:val="000000"/>
        </w:rPr>
        <w:drawing>
          <wp:inline distT="0" distB="0" distL="0" distR="0">
            <wp:extent cx="2152015" cy="1711960"/>
            <wp:effectExtent l="19050" t="0" r="635" b="0"/>
            <wp:docPr id="271" name="图片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 name="图片 271"/>
                    <pic:cNvPicPr>
                      <a:picLocks noChangeAspect="1" noChangeArrowheads="1"/>
                    </pic:cNvPicPr>
                  </pic:nvPicPr>
                  <pic:blipFill>
                    <a:blip r:embed="rId386" cstate="print"/>
                    <a:stretch>
                      <a:fillRect/>
                    </a:stretch>
                  </pic:blipFill>
                  <pic:spPr>
                    <a:xfrm>
                      <a:off x="0" y="0"/>
                      <a:ext cx="2152015" cy="1711960"/>
                    </a:xfrm>
                    <a:prstGeom prst="rect">
                      <a:avLst/>
                    </a:prstGeom>
                    <a:noFill/>
                    <a:ln w="9525">
                      <a:noFill/>
                      <a:miter lim="800000"/>
                      <a:headEnd/>
                      <a:tailEnd/>
                    </a:ln>
                  </pic:spPr>
                </pic:pic>
              </a:graphicData>
            </a:graphic>
          </wp:inline>
        </w:drawing>
      </w:r>
    </w:p>
    <w:p>
      <w:pPr>
        <w:pStyle w:val="10"/>
        <w:shd w:val="clear" w:color="auto" w:fill="FFFFFF"/>
        <w:snapToGrid w:val="0"/>
        <w:spacing w:line="360" w:lineRule="auto"/>
        <w:ind w:firstLine="420" w:firstLineChars="200"/>
        <w:jc w:val="center"/>
        <w:rPr>
          <w:rFonts w:cs="Times New Roman" w:asciiTheme="minorEastAsia" w:hAnsiTheme="minorEastAsia" w:eastAsiaTheme="minorEastAsia"/>
          <w:color w:val="000000"/>
        </w:rPr>
      </w:pPr>
    </w:p>
    <w:p>
      <w:pPr>
        <w:pStyle w:val="10"/>
        <w:shd w:val="clear" w:color="auto" w:fill="FFFFFF"/>
        <w:snapToGrid w:val="0"/>
        <w:spacing w:line="360" w:lineRule="auto"/>
        <w:ind w:firstLine="420" w:firstLineChars="200"/>
        <w:rPr>
          <w:rFonts w:cs="Times New Roman" w:asciiTheme="minorEastAsia" w:hAnsiTheme="minorEastAsia" w:eastAsiaTheme="minorEastAsia"/>
          <w:color w:val="000000"/>
        </w:rPr>
      </w:pPr>
      <w:r>
        <w:rPr>
          <w:rFonts w:cs="Times New Roman" w:asciiTheme="minorEastAsia" w:hAnsiTheme="minorEastAsia" w:eastAsiaTheme="minorEastAsia"/>
          <w:color w:val="000000"/>
        </w:rPr>
        <w:t>(1)</w:t>
      </w:r>
      <w:r>
        <w:rPr>
          <w:rFonts w:cs="Times New Roman" w:asciiTheme="minorEastAsia" w:hAnsiTheme="minorEastAsia" w:eastAsiaTheme="minorEastAsia"/>
          <w:i/>
          <w:color w:val="000000"/>
        </w:rPr>
        <w:t>t</w:t>
      </w:r>
      <w:r>
        <w:rPr>
          <w:rFonts w:cs="Times New Roman" w:asciiTheme="minorEastAsia" w:hAnsiTheme="minorEastAsia" w:eastAsiaTheme="minorEastAsia"/>
          <w:color w:val="000000"/>
        </w:rPr>
        <w:t>＝1 s时运动员的加速度和所受阻力的大小．</w:t>
      </w:r>
    </w:p>
    <w:p>
      <w:pPr>
        <w:pStyle w:val="10"/>
        <w:shd w:val="clear" w:color="auto" w:fill="FFFFFF"/>
        <w:snapToGrid w:val="0"/>
        <w:spacing w:line="360" w:lineRule="auto"/>
        <w:ind w:firstLine="420" w:firstLineChars="200"/>
        <w:rPr>
          <w:rFonts w:cs="Times New Roman" w:asciiTheme="minorEastAsia" w:hAnsiTheme="minorEastAsia" w:eastAsiaTheme="minorEastAsia"/>
          <w:color w:val="000000"/>
        </w:rPr>
      </w:pPr>
      <w:r>
        <w:rPr>
          <w:rFonts w:cs="Times New Roman" w:asciiTheme="minorEastAsia" w:hAnsiTheme="minorEastAsia" w:eastAsiaTheme="minorEastAsia"/>
          <w:color w:val="000000"/>
        </w:rPr>
        <w:t>(2)估算14 s内运动员下落的高度及克服阻力做的功．</w:t>
      </w:r>
    </w:p>
    <w:p>
      <w:pPr>
        <w:pStyle w:val="10"/>
        <w:shd w:val="clear" w:color="auto" w:fill="FFFFFF"/>
        <w:snapToGrid w:val="0"/>
        <w:spacing w:line="360" w:lineRule="auto"/>
        <w:ind w:firstLine="420" w:firstLineChars="200"/>
        <w:rPr>
          <w:rFonts w:cs="Times New Roman" w:asciiTheme="minorEastAsia" w:hAnsiTheme="minorEastAsia" w:eastAsiaTheme="minorEastAsia"/>
          <w:color w:val="000000"/>
        </w:rPr>
      </w:pPr>
      <w:r>
        <w:rPr>
          <w:rFonts w:cs="Times New Roman" w:asciiTheme="minorEastAsia" w:hAnsiTheme="minorEastAsia" w:eastAsiaTheme="minorEastAsia"/>
          <w:color w:val="000000"/>
        </w:rPr>
        <w:t>(3)估算运动员从飞机上跳下到着地的总时间．</w:t>
      </w:r>
    </w:p>
    <w:p>
      <w:pPr>
        <w:pStyle w:val="10"/>
        <w:shd w:val="clear" w:color="auto" w:fill="FFFFFF"/>
        <w:snapToGrid w:val="0"/>
        <w:spacing w:line="360" w:lineRule="auto"/>
        <w:ind w:firstLine="420" w:firstLineChars="200"/>
        <w:rPr>
          <w:rFonts w:cs="Times New Roman" w:asciiTheme="minorEastAsia" w:hAnsiTheme="minorEastAsia" w:eastAsiaTheme="minorEastAsia"/>
          <w:color w:val="000000"/>
        </w:rPr>
      </w:pPr>
      <w:r>
        <w:rPr>
          <w:rFonts w:cs="Times New Roman" w:asciiTheme="minorEastAsia" w:hAnsiTheme="minorEastAsia" w:eastAsiaTheme="minorEastAsia"/>
          <w:color w:val="000000"/>
        </w:rPr>
        <w:t>【解析】(1)从图象中可以看出，在</w:t>
      </w:r>
      <w:r>
        <w:rPr>
          <w:rFonts w:cs="Times New Roman" w:asciiTheme="minorEastAsia" w:hAnsiTheme="minorEastAsia" w:eastAsiaTheme="minorEastAsia"/>
          <w:i/>
          <w:color w:val="000000"/>
        </w:rPr>
        <w:t>t</w:t>
      </w:r>
      <w:r>
        <w:rPr>
          <w:rFonts w:cs="Times New Roman" w:asciiTheme="minorEastAsia" w:hAnsiTheme="minorEastAsia" w:eastAsiaTheme="minorEastAsia"/>
          <w:color w:val="000000"/>
        </w:rPr>
        <w:t>＝2 s内运动员做匀加速运动，其加速度的大小为：</w:t>
      </w:r>
      <w:r>
        <w:rPr>
          <w:rFonts w:cs="Times New Roman" w:asciiTheme="minorEastAsia" w:hAnsiTheme="minorEastAsia" w:eastAsiaTheme="minorEastAsia"/>
          <w:i/>
          <w:color w:val="000000"/>
        </w:rPr>
        <w:t>a</w:t>
      </w:r>
      <w:r>
        <w:rPr>
          <w:rFonts w:cs="Times New Roman" w:asciiTheme="minorEastAsia" w:hAnsiTheme="minorEastAsia" w:eastAsiaTheme="minorEastAsia"/>
          <w:color w:val="000000"/>
        </w:rPr>
        <w:t>＝</w:t>
      </w:r>
      <w:r>
        <w:rPr>
          <w:rFonts w:cs="宋体" w:asciiTheme="minorEastAsia" w:hAnsiTheme="minorEastAsia" w:eastAsiaTheme="minorEastAsia"/>
          <w:color w:val="000000"/>
        </w:rPr>
        <w:fldChar w:fldCharType="begin"/>
      </w:r>
      <w:r>
        <w:rPr>
          <w:rFonts w:hint="eastAsia" w:cs="宋体" w:asciiTheme="minorEastAsia" w:hAnsiTheme="minorEastAsia" w:eastAsiaTheme="minorEastAsia"/>
          <w:color w:val="000000"/>
        </w:rPr>
        <w:instrText xml:space="preserve">eq \</w:instrText>
      </w:r>
      <w:r>
        <w:rPr>
          <w:rFonts w:cs="Times New Roman" w:asciiTheme="minorEastAsia" w:hAnsiTheme="minorEastAsia" w:eastAsiaTheme="minorEastAsia"/>
          <w:color w:val="000000"/>
        </w:rPr>
        <w:instrText xml:space="preserve">f(</w:instrText>
      </w:r>
      <w:r>
        <w:rPr>
          <w:rFonts w:cs="Times New Roman" w:asciiTheme="minorEastAsia" w:hAnsiTheme="minorEastAsia" w:eastAsiaTheme="minorEastAsia"/>
          <w:i/>
          <w:color w:val="000000"/>
        </w:rPr>
        <w:instrText xml:space="preserve">v</w:instrText>
      </w:r>
      <w:r>
        <w:rPr>
          <w:rFonts w:cs="Times New Roman" w:asciiTheme="minorEastAsia" w:hAnsiTheme="minorEastAsia" w:eastAsiaTheme="minorEastAsia"/>
          <w:i/>
          <w:color w:val="000000"/>
          <w:vertAlign w:val="subscript"/>
        </w:rPr>
        <w:instrText xml:space="preserve">t</w:instrText>
      </w:r>
      <w:r>
        <w:rPr>
          <w:rFonts w:cs="Times New Roman" w:asciiTheme="minorEastAsia" w:hAnsiTheme="minorEastAsia" w:eastAsiaTheme="minorEastAsia"/>
          <w:i/>
          <w:color w:val="000000"/>
        </w:rPr>
        <w:instrText xml:space="preserve">,t</w:instrText>
      </w:r>
      <w:r>
        <w:rPr>
          <w:rFonts w:cs="Times New Roman" w:asciiTheme="minorEastAsia" w:hAnsiTheme="minorEastAsia" w:eastAsiaTheme="minorEastAsia"/>
          <w:color w:val="000000"/>
        </w:rPr>
        <w:instrText xml:space="preserve">)</w:instrText>
      </w:r>
      <w:r>
        <w:rPr>
          <w:rFonts w:cs="宋体" w:asciiTheme="minorEastAsia" w:hAnsiTheme="minorEastAsia" w:eastAsiaTheme="minorEastAsia"/>
          <w:color w:val="000000"/>
        </w:rPr>
        <w:fldChar w:fldCharType="end"/>
      </w:r>
      <w:r>
        <w:rPr>
          <w:rFonts w:cs="Times New Roman" w:asciiTheme="minorEastAsia" w:hAnsiTheme="minorEastAsia" w:eastAsiaTheme="minorEastAsia"/>
          <w:color w:val="000000"/>
        </w:rPr>
        <w:t>＝</w:t>
      </w:r>
      <w:r>
        <w:rPr>
          <w:rFonts w:cs="宋体" w:asciiTheme="minorEastAsia" w:hAnsiTheme="minorEastAsia" w:eastAsiaTheme="minorEastAsia"/>
          <w:color w:val="000000"/>
        </w:rPr>
        <w:fldChar w:fldCharType="begin"/>
      </w:r>
      <w:r>
        <w:rPr>
          <w:rFonts w:hint="eastAsia" w:cs="宋体" w:asciiTheme="minorEastAsia" w:hAnsiTheme="minorEastAsia" w:eastAsiaTheme="minorEastAsia"/>
          <w:color w:val="000000"/>
        </w:rPr>
        <w:instrText xml:space="preserve">eq \</w:instrText>
      </w:r>
      <w:r>
        <w:rPr>
          <w:rFonts w:cs="Times New Roman" w:asciiTheme="minorEastAsia" w:hAnsiTheme="minorEastAsia" w:eastAsiaTheme="minorEastAsia"/>
          <w:color w:val="000000"/>
        </w:rPr>
        <w:instrText xml:space="preserve">f(16</w:instrText>
      </w:r>
      <w:r>
        <w:rPr>
          <w:rFonts w:cs="Times New Roman" w:asciiTheme="minorEastAsia" w:hAnsiTheme="minorEastAsia" w:eastAsiaTheme="minorEastAsia"/>
          <w:i/>
          <w:color w:val="000000"/>
        </w:rPr>
        <w:instrText xml:space="preserve">,</w:instrText>
      </w:r>
      <w:r>
        <w:rPr>
          <w:rFonts w:cs="Times New Roman" w:asciiTheme="minorEastAsia" w:hAnsiTheme="minorEastAsia" w:eastAsiaTheme="minorEastAsia"/>
          <w:color w:val="000000"/>
        </w:rPr>
        <w:instrText xml:space="preserve">2)</w:instrText>
      </w:r>
      <w:r>
        <w:rPr>
          <w:rFonts w:cs="宋体" w:asciiTheme="minorEastAsia" w:hAnsiTheme="minorEastAsia" w:eastAsiaTheme="minorEastAsia"/>
          <w:color w:val="000000"/>
        </w:rPr>
        <w:fldChar w:fldCharType="end"/>
      </w:r>
      <w:r>
        <w:rPr>
          <w:rFonts w:cs="Times New Roman" w:asciiTheme="minorEastAsia" w:hAnsiTheme="minorEastAsia" w:eastAsiaTheme="minorEastAsia"/>
          <w:color w:val="000000"/>
        </w:rPr>
        <w:t xml:space="preserve"> m/s</w:t>
      </w:r>
      <w:r>
        <w:rPr>
          <w:rFonts w:cs="Times New Roman" w:asciiTheme="minorEastAsia" w:hAnsiTheme="minorEastAsia" w:eastAsiaTheme="minorEastAsia"/>
          <w:color w:val="000000"/>
          <w:vertAlign w:val="superscript"/>
        </w:rPr>
        <w:t>2</w:t>
      </w:r>
      <w:r>
        <w:rPr>
          <w:rFonts w:cs="Times New Roman" w:asciiTheme="minorEastAsia" w:hAnsiTheme="minorEastAsia" w:eastAsiaTheme="minorEastAsia"/>
          <w:color w:val="000000"/>
        </w:rPr>
        <w:t>＝8 m/s</w:t>
      </w:r>
      <w:r>
        <w:rPr>
          <w:rFonts w:cs="Times New Roman" w:asciiTheme="minorEastAsia" w:hAnsiTheme="minorEastAsia" w:eastAsiaTheme="minorEastAsia"/>
          <w:color w:val="000000"/>
          <w:vertAlign w:val="superscript"/>
        </w:rPr>
        <w:t>2</w:t>
      </w:r>
    </w:p>
    <w:p>
      <w:pPr>
        <w:pStyle w:val="10"/>
        <w:shd w:val="clear" w:color="auto" w:fill="FFFFFF"/>
        <w:snapToGrid w:val="0"/>
        <w:spacing w:line="360" w:lineRule="auto"/>
        <w:ind w:firstLine="420" w:firstLineChars="200"/>
        <w:rPr>
          <w:rFonts w:cs="Times New Roman" w:asciiTheme="minorEastAsia" w:hAnsiTheme="minorEastAsia" w:eastAsiaTheme="minorEastAsia"/>
          <w:color w:val="000000"/>
        </w:rPr>
      </w:pPr>
      <w:r>
        <w:rPr>
          <w:rFonts w:cs="Times New Roman" w:asciiTheme="minorEastAsia" w:hAnsiTheme="minorEastAsia" w:eastAsiaTheme="minorEastAsia"/>
          <w:color w:val="000000"/>
        </w:rPr>
        <w:t>设此过程中运动员受到的阻力大小为</w:t>
      </w:r>
      <w:r>
        <w:rPr>
          <w:rFonts w:cs="Times New Roman" w:asciiTheme="minorEastAsia" w:hAnsiTheme="minorEastAsia" w:eastAsiaTheme="minorEastAsia"/>
          <w:i/>
          <w:color w:val="000000"/>
        </w:rPr>
        <w:t>f</w:t>
      </w:r>
      <w:r>
        <w:rPr>
          <w:rFonts w:cs="Times New Roman" w:asciiTheme="minorEastAsia" w:hAnsiTheme="minorEastAsia" w:eastAsiaTheme="minorEastAsia"/>
          <w:color w:val="000000"/>
        </w:rPr>
        <w:t>，根据牛顿第二定律，有：</w:t>
      </w:r>
      <w:r>
        <w:rPr>
          <w:rFonts w:cs="Times New Roman" w:asciiTheme="minorEastAsia" w:hAnsiTheme="minorEastAsia" w:eastAsiaTheme="minorEastAsia"/>
          <w:i/>
          <w:color w:val="000000"/>
        </w:rPr>
        <w:t>mg</w:t>
      </w:r>
      <w:r>
        <w:rPr>
          <w:rFonts w:cs="Times New Roman" w:asciiTheme="minorEastAsia" w:hAnsiTheme="minorEastAsia" w:eastAsiaTheme="minorEastAsia"/>
          <w:color w:val="000000"/>
        </w:rPr>
        <w:t>－</w:t>
      </w:r>
      <w:r>
        <w:rPr>
          <w:rFonts w:cs="Times New Roman" w:asciiTheme="minorEastAsia" w:hAnsiTheme="minorEastAsia" w:eastAsiaTheme="minorEastAsia"/>
          <w:i/>
          <w:color w:val="000000"/>
        </w:rPr>
        <w:t>f</w:t>
      </w:r>
      <w:r>
        <w:rPr>
          <w:rFonts w:cs="Times New Roman" w:asciiTheme="minorEastAsia" w:hAnsiTheme="minorEastAsia" w:eastAsiaTheme="minorEastAsia"/>
          <w:color w:val="000000"/>
        </w:rPr>
        <w:t>＝</w:t>
      </w:r>
      <w:r>
        <w:rPr>
          <w:rFonts w:cs="Times New Roman" w:asciiTheme="minorEastAsia" w:hAnsiTheme="minorEastAsia" w:eastAsiaTheme="minorEastAsia"/>
          <w:i/>
          <w:color w:val="000000"/>
        </w:rPr>
        <w:t>ma</w:t>
      </w:r>
    </w:p>
    <w:p>
      <w:pPr>
        <w:pStyle w:val="10"/>
        <w:shd w:val="clear" w:color="auto" w:fill="FFFFFF"/>
        <w:snapToGrid w:val="0"/>
        <w:spacing w:line="360" w:lineRule="auto"/>
        <w:ind w:firstLine="420" w:firstLineChars="200"/>
        <w:rPr>
          <w:rFonts w:cs="Times New Roman" w:asciiTheme="minorEastAsia" w:hAnsiTheme="minorEastAsia" w:eastAsiaTheme="minorEastAsia"/>
          <w:color w:val="000000"/>
        </w:rPr>
      </w:pPr>
      <w:r>
        <w:rPr>
          <w:rFonts w:cs="Times New Roman" w:asciiTheme="minorEastAsia" w:hAnsiTheme="minorEastAsia" w:eastAsiaTheme="minorEastAsia"/>
          <w:color w:val="000000"/>
        </w:rPr>
        <w:t>得：</w:t>
      </w:r>
      <w:r>
        <w:rPr>
          <w:rFonts w:cs="Times New Roman" w:asciiTheme="minorEastAsia" w:hAnsiTheme="minorEastAsia" w:eastAsiaTheme="minorEastAsia"/>
          <w:i/>
          <w:color w:val="000000"/>
        </w:rPr>
        <w:t>f</w:t>
      </w:r>
      <w:r>
        <w:rPr>
          <w:rFonts w:cs="Times New Roman" w:asciiTheme="minorEastAsia" w:hAnsiTheme="minorEastAsia" w:eastAsiaTheme="minorEastAsia"/>
          <w:color w:val="000000"/>
        </w:rPr>
        <w:t>＝</w:t>
      </w:r>
      <w:r>
        <w:rPr>
          <w:rFonts w:cs="Times New Roman" w:asciiTheme="minorEastAsia" w:hAnsiTheme="minorEastAsia" w:eastAsiaTheme="minorEastAsia"/>
          <w:i/>
          <w:color w:val="000000"/>
        </w:rPr>
        <w:t>m</w:t>
      </w:r>
      <w:r>
        <w:rPr>
          <w:rFonts w:cs="Times New Roman" w:asciiTheme="minorEastAsia" w:hAnsiTheme="minorEastAsia" w:eastAsiaTheme="minorEastAsia"/>
          <w:color w:val="000000"/>
        </w:rPr>
        <w:t>(</w:t>
      </w:r>
      <w:r>
        <w:rPr>
          <w:rFonts w:cs="Times New Roman" w:asciiTheme="minorEastAsia" w:hAnsiTheme="minorEastAsia" w:eastAsiaTheme="minorEastAsia"/>
          <w:i/>
          <w:color w:val="000000"/>
        </w:rPr>
        <w:t>g</w:t>
      </w:r>
      <w:r>
        <w:rPr>
          <w:rFonts w:cs="Times New Roman" w:asciiTheme="minorEastAsia" w:hAnsiTheme="minorEastAsia" w:eastAsiaTheme="minorEastAsia"/>
          <w:color w:val="000000"/>
        </w:rPr>
        <w:t>－</w:t>
      </w:r>
      <w:r>
        <w:rPr>
          <w:rFonts w:cs="Times New Roman" w:asciiTheme="minorEastAsia" w:hAnsiTheme="minorEastAsia" w:eastAsiaTheme="minorEastAsia"/>
          <w:i/>
          <w:color w:val="000000"/>
        </w:rPr>
        <w:t>a</w:t>
      </w:r>
      <w:r>
        <w:rPr>
          <w:rFonts w:cs="Times New Roman" w:asciiTheme="minorEastAsia" w:hAnsiTheme="minorEastAsia" w:eastAsiaTheme="minorEastAsia"/>
          <w:color w:val="000000"/>
        </w:rPr>
        <w:t>)＝80×(10－8) N＝160 N．</w:t>
      </w:r>
    </w:p>
    <w:p>
      <w:pPr>
        <w:pStyle w:val="10"/>
        <w:shd w:val="clear" w:color="auto" w:fill="FFFFFF"/>
        <w:snapToGrid w:val="0"/>
        <w:spacing w:line="360" w:lineRule="auto"/>
        <w:ind w:firstLine="420" w:firstLineChars="200"/>
        <w:rPr>
          <w:rFonts w:cs="Times New Roman" w:asciiTheme="minorEastAsia" w:hAnsiTheme="minorEastAsia" w:eastAsiaTheme="minorEastAsia"/>
          <w:color w:val="000000"/>
        </w:rPr>
      </w:pPr>
      <w:r>
        <w:rPr>
          <w:rFonts w:cs="Times New Roman" w:asciiTheme="minorEastAsia" w:hAnsiTheme="minorEastAsia" w:eastAsiaTheme="minorEastAsia"/>
          <w:color w:val="000000"/>
        </w:rPr>
        <w:t>(2)</w:t>
      </w:r>
      <w:r>
        <w:rPr>
          <w:rFonts w:cs="Times New Roman" w:asciiTheme="minorEastAsia" w:hAnsiTheme="minorEastAsia" w:eastAsiaTheme="minorEastAsia"/>
          <w:i/>
          <w:color w:val="000000"/>
        </w:rPr>
        <w:t>v</w:t>
      </w:r>
      <w:r>
        <w:rPr>
          <w:rFonts w:cs="Times New Roman" w:asciiTheme="minorEastAsia" w:hAnsiTheme="minorEastAsia" w:eastAsiaTheme="minorEastAsia"/>
          <w:color w:val="000000"/>
        </w:rPr>
        <w:t>－</w:t>
      </w:r>
      <w:r>
        <w:rPr>
          <w:rFonts w:cs="Times New Roman" w:asciiTheme="minorEastAsia" w:hAnsiTheme="minorEastAsia" w:eastAsiaTheme="minorEastAsia"/>
          <w:i/>
          <w:color w:val="000000"/>
        </w:rPr>
        <w:t>t</w:t>
      </w:r>
      <w:r>
        <w:rPr>
          <w:rFonts w:cs="Times New Roman" w:asciiTheme="minorEastAsia" w:hAnsiTheme="minorEastAsia" w:eastAsiaTheme="minorEastAsia"/>
          <w:color w:val="000000"/>
        </w:rPr>
        <w:t>图象与</w:t>
      </w:r>
      <w:r>
        <w:rPr>
          <w:rFonts w:cs="Times New Roman" w:asciiTheme="minorEastAsia" w:hAnsiTheme="minorEastAsia" w:eastAsiaTheme="minorEastAsia"/>
          <w:i/>
          <w:color w:val="000000"/>
        </w:rPr>
        <w:t>t</w:t>
      </w:r>
      <w:r>
        <w:rPr>
          <w:rFonts w:cs="Times New Roman" w:asciiTheme="minorEastAsia" w:hAnsiTheme="minorEastAsia" w:eastAsiaTheme="minorEastAsia"/>
          <w:color w:val="000000"/>
        </w:rPr>
        <w:t>轴所包围的面积表示位移，由图象可知14 s 内该面积包含的格子为39格</w:t>
      </w:r>
      <w:r>
        <w:rPr>
          <w:rFonts w:hint="eastAsia" w:cs="Times New Roman" w:asciiTheme="minorEastAsia" w:hAnsiTheme="minorEastAsia" w:eastAsiaTheme="minorEastAsia"/>
          <w:color w:val="000000"/>
        </w:rPr>
        <w:t>，</w:t>
      </w:r>
      <w:r>
        <w:rPr>
          <w:rFonts w:cs="Times New Roman" w:asciiTheme="minorEastAsia" w:hAnsiTheme="minorEastAsia" w:eastAsiaTheme="minorEastAsia"/>
          <w:color w:val="000000"/>
        </w:rPr>
        <w:t>所以</w:t>
      </w:r>
      <w:r>
        <w:rPr>
          <w:rFonts w:cs="Times New Roman" w:asciiTheme="minorEastAsia" w:hAnsiTheme="minorEastAsia" w:eastAsiaTheme="minorEastAsia"/>
          <w:i/>
          <w:color w:val="000000"/>
        </w:rPr>
        <w:t>h</w:t>
      </w:r>
      <w:r>
        <w:rPr>
          <w:rFonts w:cs="Times New Roman" w:asciiTheme="minorEastAsia" w:hAnsiTheme="minorEastAsia" w:eastAsiaTheme="minorEastAsia"/>
          <w:color w:val="000000"/>
        </w:rPr>
        <w:t>＝39×2×2 m＝156 m</w:t>
      </w:r>
      <w:r>
        <w:rPr>
          <w:rFonts w:hint="eastAsia" w:cs="Times New Roman" w:asciiTheme="minorEastAsia" w:hAnsiTheme="minorEastAsia" w:eastAsiaTheme="minorEastAsia"/>
          <w:color w:val="000000"/>
        </w:rPr>
        <w:t>，</w:t>
      </w:r>
      <w:r>
        <w:rPr>
          <w:rFonts w:cs="Times New Roman" w:asciiTheme="minorEastAsia" w:hAnsiTheme="minorEastAsia" w:eastAsiaTheme="minorEastAsia"/>
          <w:color w:val="000000"/>
        </w:rPr>
        <w:t>根据动能定理，有：</w:t>
      </w:r>
      <w:r>
        <w:rPr>
          <w:rFonts w:cs="Times New Roman" w:asciiTheme="minorEastAsia" w:hAnsiTheme="minorEastAsia" w:eastAsiaTheme="minorEastAsia"/>
          <w:i/>
          <w:color w:val="000000"/>
        </w:rPr>
        <w:t>mgh</w:t>
      </w:r>
      <w:r>
        <w:rPr>
          <w:rFonts w:cs="Times New Roman" w:asciiTheme="minorEastAsia" w:hAnsiTheme="minorEastAsia" w:eastAsiaTheme="minorEastAsia"/>
          <w:color w:val="000000"/>
        </w:rPr>
        <w:t>－</w:t>
      </w:r>
      <w:r>
        <w:rPr>
          <w:rFonts w:cs="Times New Roman" w:asciiTheme="minorEastAsia" w:hAnsiTheme="minorEastAsia" w:eastAsiaTheme="minorEastAsia"/>
          <w:i/>
          <w:color w:val="000000"/>
        </w:rPr>
        <w:t>W</w:t>
      </w:r>
      <w:r>
        <w:rPr>
          <w:rFonts w:cs="Times New Roman" w:asciiTheme="minorEastAsia" w:hAnsiTheme="minorEastAsia" w:eastAsiaTheme="minorEastAsia"/>
          <w:i/>
          <w:color w:val="000000"/>
          <w:vertAlign w:val="subscript"/>
        </w:rPr>
        <w:t>f</w:t>
      </w:r>
      <w:r>
        <w:rPr>
          <w:rFonts w:cs="Times New Roman" w:asciiTheme="minorEastAsia" w:hAnsiTheme="minorEastAsia" w:eastAsiaTheme="minorEastAsia"/>
          <w:color w:val="000000"/>
        </w:rPr>
        <w:t>＝</w:t>
      </w:r>
      <w:r>
        <w:rPr>
          <w:rFonts w:cs="宋体" w:asciiTheme="minorEastAsia" w:hAnsiTheme="minorEastAsia" w:eastAsiaTheme="minorEastAsia"/>
          <w:color w:val="000000"/>
        </w:rPr>
        <w:fldChar w:fldCharType="begin"/>
      </w:r>
      <w:r>
        <w:rPr>
          <w:rFonts w:hint="eastAsia" w:cs="宋体" w:asciiTheme="minorEastAsia" w:hAnsiTheme="minorEastAsia" w:eastAsiaTheme="minorEastAsia"/>
          <w:color w:val="000000"/>
        </w:rPr>
        <w:instrText xml:space="preserve">eq \</w:instrText>
      </w:r>
      <w:r>
        <w:rPr>
          <w:rFonts w:cs="Times New Roman" w:asciiTheme="minorEastAsia" w:hAnsiTheme="minorEastAsia" w:eastAsiaTheme="minorEastAsia"/>
          <w:color w:val="000000"/>
        </w:rPr>
        <w:instrText xml:space="preserve">f(1</w:instrText>
      </w:r>
      <w:r>
        <w:rPr>
          <w:rFonts w:cs="Times New Roman" w:asciiTheme="minorEastAsia" w:hAnsiTheme="minorEastAsia" w:eastAsiaTheme="minorEastAsia"/>
          <w:i/>
          <w:color w:val="000000"/>
        </w:rPr>
        <w:instrText xml:space="preserve">,</w:instrText>
      </w:r>
      <w:r>
        <w:rPr>
          <w:rFonts w:cs="Times New Roman" w:asciiTheme="minorEastAsia" w:hAnsiTheme="minorEastAsia" w:eastAsiaTheme="minorEastAsia"/>
          <w:color w:val="000000"/>
        </w:rPr>
        <w:instrText xml:space="preserve">2)</w:instrText>
      </w:r>
      <w:r>
        <w:rPr>
          <w:rFonts w:cs="宋体" w:asciiTheme="minorEastAsia" w:hAnsiTheme="minorEastAsia" w:eastAsiaTheme="minorEastAsia"/>
          <w:color w:val="000000"/>
        </w:rPr>
        <w:fldChar w:fldCharType="end"/>
      </w:r>
      <w:r>
        <w:rPr>
          <w:rFonts w:cs="Times New Roman" w:asciiTheme="minorEastAsia" w:hAnsiTheme="minorEastAsia" w:eastAsiaTheme="minorEastAsia"/>
          <w:i/>
          <w:color w:val="000000"/>
        </w:rPr>
        <w:t>mv</w:t>
      </w:r>
      <w:r>
        <w:rPr>
          <w:rFonts w:cs="Times New Roman" w:asciiTheme="minorEastAsia" w:hAnsiTheme="minorEastAsia" w:eastAsiaTheme="minorEastAsia"/>
          <w:color w:val="000000"/>
          <w:vertAlign w:val="superscript"/>
        </w:rPr>
        <w:t>2</w:t>
      </w:r>
      <w:r>
        <w:rPr>
          <w:rFonts w:hint="eastAsia" w:cs="Times New Roman" w:asciiTheme="minorEastAsia" w:hAnsiTheme="minorEastAsia" w:eastAsiaTheme="minorEastAsia"/>
          <w:color w:val="000000"/>
        </w:rPr>
        <w:t>，</w:t>
      </w:r>
      <w:r>
        <w:rPr>
          <w:rFonts w:cs="Times New Roman" w:asciiTheme="minorEastAsia" w:hAnsiTheme="minorEastAsia" w:eastAsiaTheme="minorEastAsia"/>
          <w:color w:val="000000"/>
        </w:rPr>
        <w:t>所以</w:t>
      </w:r>
      <w:r>
        <w:rPr>
          <w:rFonts w:cs="Times New Roman" w:asciiTheme="minorEastAsia" w:hAnsiTheme="minorEastAsia" w:eastAsiaTheme="minorEastAsia"/>
          <w:i/>
          <w:color w:val="000000"/>
        </w:rPr>
        <w:t>W</w:t>
      </w:r>
      <w:r>
        <w:rPr>
          <w:rFonts w:cs="Times New Roman" w:asciiTheme="minorEastAsia" w:hAnsiTheme="minorEastAsia" w:eastAsiaTheme="minorEastAsia"/>
          <w:i/>
          <w:color w:val="000000"/>
          <w:vertAlign w:val="subscript"/>
        </w:rPr>
        <w:t>f</w:t>
      </w:r>
      <w:r>
        <w:rPr>
          <w:rFonts w:cs="Times New Roman" w:asciiTheme="minorEastAsia" w:hAnsiTheme="minorEastAsia" w:eastAsiaTheme="minorEastAsia"/>
          <w:color w:val="000000"/>
        </w:rPr>
        <w:t>＝</w:t>
      </w:r>
      <w:r>
        <w:rPr>
          <w:rFonts w:cs="Times New Roman" w:asciiTheme="minorEastAsia" w:hAnsiTheme="minorEastAsia" w:eastAsiaTheme="minorEastAsia"/>
          <w:i/>
          <w:color w:val="000000"/>
        </w:rPr>
        <w:t>mgh</w:t>
      </w:r>
      <w:r>
        <w:rPr>
          <w:rFonts w:cs="Times New Roman" w:asciiTheme="minorEastAsia" w:hAnsiTheme="minorEastAsia" w:eastAsiaTheme="minorEastAsia"/>
          <w:color w:val="000000"/>
        </w:rPr>
        <w:t>－</w:t>
      </w:r>
      <w:r>
        <w:rPr>
          <w:rFonts w:cs="宋体" w:asciiTheme="minorEastAsia" w:hAnsiTheme="minorEastAsia" w:eastAsiaTheme="minorEastAsia"/>
          <w:color w:val="000000"/>
        </w:rPr>
        <w:fldChar w:fldCharType="begin"/>
      </w:r>
      <w:r>
        <w:rPr>
          <w:rFonts w:hint="eastAsia" w:cs="宋体" w:asciiTheme="minorEastAsia" w:hAnsiTheme="minorEastAsia" w:eastAsiaTheme="minorEastAsia"/>
          <w:color w:val="000000"/>
        </w:rPr>
        <w:instrText xml:space="preserve">eq \</w:instrText>
      </w:r>
      <w:r>
        <w:rPr>
          <w:rFonts w:cs="Times New Roman" w:asciiTheme="minorEastAsia" w:hAnsiTheme="minorEastAsia" w:eastAsiaTheme="minorEastAsia"/>
          <w:color w:val="000000"/>
        </w:rPr>
        <w:instrText xml:space="preserve">f(1</w:instrText>
      </w:r>
      <w:r>
        <w:rPr>
          <w:rFonts w:cs="Times New Roman" w:asciiTheme="minorEastAsia" w:hAnsiTheme="minorEastAsia" w:eastAsiaTheme="minorEastAsia"/>
          <w:i/>
          <w:color w:val="000000"/>
        </w:rPr>
        <w:instrText xml:space="preserve">,</w:instrText>
      </w:r>
      <w:r>
        <w:rPr>
          <w:rFonts w:cs="Times New Roman" w:asciiTheme="minorEastAsia" w:hAnsiTheme="minorEastAsia" w:eastAsiaTheme="minorEastAsia"/>
          <w:color w:val="000000"/>
        </w:rPr>
        <w:instrText xml:space="preserve">2)</w:instrText>
      </w:r>
      <w:r>
        <w:rPr>
          <w:rFonts w:cs="宋体" w:asciiTheme="minorEastAsia" w:hAnsiTheme="minorEastAsia" w:eastAsiaTheme="minorEastAsia"/>
          <w:color w:val="000000"/>
        </w:rPr>
        <w:fldChar w:fldCharType="end"/>
      </w:r>
      <w:r>
        <w:rPr>
          <w:rFonts w:cs="Times New Roman" w:asciiTheme="minorEastAsia" w:hAnsiTheme="minorEastAsia" w:eastAsiaTheme="minorEastAsia"/>
          <w:i/>
          <w:color w:val="000000"/>
        </w:rPr>
        <w:t>mv</w:t>
      </w:r>
      <w:r>
        <w:rPr>
          <w:rFonts w:cs="Times New Roman" w:asciiTheme="minorEastAsia" w:hAnsiTheme="minorEastAsia" w:eastAsiaTheme="minorEastAsia"/>
          <w:color w:val="000000"/>
          <w:vertAlign w:val="superscript"/>
        </w:rPr>
        <w:t>2</w:t>
      </w:r>
      <w:r>
        <w:rPr>
          <w:rFonts w:cs="Times New Roman" w:asciiTheme="minorEastAsia" w:hAnsiTheme="minorEastAsia" w:eastAsiaTheme="minorEastAsia"/>
          <w:color w:val="000000"/>
        </w:rPr>
        <w:t>＝(80×10×156－</w:t>
      </w:r>
      <w:r>
        <w:rPr>
          <w:rFonts w:cs="宋体" w:asciiTheme="minorEastAsia" w:hAnsiTheme="minorEastAsia" w:eastAsiaTheme="minorEastAsia"/>
          <w:color w:val="000000"/>
        </w:rPr>
        <w:fldChar w:fldCharType="begin"/>
      </w:r>
      <w:r>
        <w:rPr>
          <w:rFonts w:hint="eastAsia" w:cs="宋体" w:asciiTheme="minorEastAsia" w:hAnsiTheme="minorEastAsia" w:eastAsiaTheme="minorEastAsia"/>
          <w:color w:val="000000"/>
        </w:rPr>
        <w:instrText xml:space="preserve">eq \</w:instrText>
      </w:r>
      <w:r>
        <w:rPr>
          <w:rFonts w:cs="Times New Roman" w:asciiTheme="minorEastAsia" w:hAnsiTheme="minorEastAsia" w:eastAsiaTheme="minorEastAsia"/>
          <w:color w:val="000000"/>
        </w:rPr>
        <w:instrText xml:space="preserve">f(1</w:instrText>
      </w:r>
      <w:r>
        <w:rPr>
          <w:rFonts w:cs="Times New Roman" w:asciiTheme="minorEastAsia" w:hAnsiTheme="minorEastAsia" w:eastAsiaTheme="minorEastAsia"/>
          <w:i/>
          <w:color w:val="000000"/>
        </w:rPr>
        <w:instrText xml:space="preserve">,</w:instrText>
      </w:r>
      <w:r>
        <w:rPr>
          <w:rFonts w:cs="Times New Roman" w:asciiTheme="minorEastAsia" w:hAnsiTheme="minorEastAsia" w:eastAsiaTheme="minorEastAsia"/>
          <w:color w:val="000000"/>
        </w:rPr>
        <w:instrText xml:space="preserve">2)</w:instrText>
      </w:r>
      <w:r>
        <w:rPr>
          <w:rFonts w:cs="宋体" w:asciiTheme="minorEastAsia" w:hAnsiTheme="minorEastAsia" w:eastAsiaTheme="minorEastAsia"/>
          <w:color w:val="000000"/>
        </w:rPr>
        <w:fldChar w:fldCharType="end"/>
      </w:r>
      <w:r>
        <w:rPr>
          <w:rFonts w:cs="Times New Roman" w:asciiTheme="minorEastAsia" w:hAnsiTheme="minorEastAsia" w:eastAsiaTheme="minorEastAsia"/>
          <w:color w:val="000000"/>
        </w:rPr>
        <w:t>×80×6</w:t>
      </w:r>
      <w:r>
        <w:rPr>
          <w:rFonts w:cs="Times New Roman" w:asciiTheme="minorEastAsia" w:hAnsiTheme="minorEastAsia" w:eastAsiaTheme="minorEastAsia"/>
          <w:color w:val="000000"/>
          <w:vertAlign w:val="superscript"/>
        </w:rPr>
        <w:t>2</w:t>
      </w:r>
      <w:r>
        <w:rPr>
          <w:rFonts w:cs="Times New Roman" w:asciiTheme="minorEastAsia" w:hAnsiTheme="minorEastAsia" w:eastAsiaTheme="minorEastAsia"/>
          <w:color w:val="000000"/>
        </w:rPr>
        <w:t>) J≈1.23×10</w:t>
      </w:r>
      <w:r>
        <w:rPr>
          <w:rFonts w:cs="Times New Roman" w:asciiTheme="minorEastAsia" w:hAnsiTheme="minorEastAsia" w:eastAsiaTheme="minorEastAsia"/>
          <w:color w:val="000000"/>
          <w:vertAlign w:val="superscript"/>
        </w:rPr>
        <w:t>5</w:t>
      </w:r>
      <w:r>
        <w:rPr>
          <w:rFonts w:cs="Times New Roman" w:asciiTheme="minorEastAsia" w:hAnsiTheme="minorEastAsia" w:eastAsiaTheme="minorEastAsia"/>
          <w:color w:val="000000"/>
        </w:rPr>
        <w:t xml:space="preserve"> J．</w:t>
      </w:r>
    </w:p>
    <w:p>
      <w:pPr>
        <w:pStyle w:val="10"/>
        <w:shd w:val="clear" w:color="auto" w:fill="FFFFFF"/>
        <w:snapToGrid w:val="0"/>
        <w:spacing w:line="360" w:lineRule="auto"/>
        <w:ind w:firstLine="420" w:firstLineChars="200"/>
        <w:rPr>
          <w:rFonts w:cs="Times New Roman" w:asciiTheme="minorEastAsia" w:hAnsiTheme="minorEastAsia" w:eastAsiaTheme="minorEastAsia"/>
          <w:color w:val="000000"/>
        </w:rPr>
      </w:pPr>
      <w:r>
        <w:rPr>
          <w:rFonts w:cs="Times New Roman" w:asciiTheme="minorEastAsia" w:hAnsiTheme="minorEastAsia" w:eastAsiaTheme="minorEastAsia"/>
          <w:color w:val="000000"/>
        </w:rPr>
        <w:t>(3)14 s后运动员做匀速运动的时间为：</w:t>
      </w:r>
      <w:r>
        <w:rPr>
          <w:rFonts w:cs="Times New Roman" w:asciiTheme="minorEastAsia" w:hAnsiTheme="minorEastAsia" w:eastAsiaTheme="minorEastAsia"/>
          <w:i/>
          <w:color w:val="000000"/>
        </w:rPr>
        <w:t>t</w:t>
      </w:r>
      <w:r>
        <w:rPr>
          <w:rFonts w:cs="Times New Roman" w:asciiTheme="minorEastAsia" w:hAnsiTheme="minorEastAsia" w:eastAsiaTheme="minorEastAsia"/>
          <w:color w:val="000000"/>
        </w:rPr>
        <w:t>′＝</w:t>
      </w:r>
      <w:r>
        <w:rPr>
          <w:rFonts w:cs="宋体" w:asciiTheme="minorEastAsia" w:hAnsiTheme="minorEastAsia" w:eastAsiaTheme="minorEastAsia"/>
          <w:color w:val="000000"/>
        </w:rPr>
        <w:fldChar w:fldCharType="begin"/>
      </w:r>
      <w:r>
        <w:rPr>
          <w:rFonts w:hint="eastAsia" w:cs="宋体" w:asciiTheme="minorEastAsia" w:hAnsiTheme="minorEastAsia" w:eastAsiaTheme="minorEastAsia"/>
          <w:color w:val="000000"/>
        </w:rPr>
        <w:instrText xml:space="preserve">eq \</w:instrText>
      </w:r>
      <w:r>
        <w:rPr>
          <w:rFonts w:cs="Times New Roman" w:asciiTheme="minorEastAsia" w:hAnsiTheme="minorEastAsia" w:eastAsiaTheme="minorEastAsia"/>
          <w:color w:val="000000"/>
        </w:rPr>
        <w:instrText xml:space="preserve">f(</w:instrText>
      </w:r>
      <w:r>
        <w:rPr>
          <w:rFonts w:cs="Times New Roman" w:asciiTheme="minorEastAsia" w:hAnsiTheme="minorEastAsia" w:eastAsiaTheme="minorEastAsia"/>
          <w:i/>
          <w:color w:val="000000"/>
        </w:rPr>
        <w:instrText xml:space="preserve">H</w:instrText>
      </w:r>
      <w:r>
        <w:rPr>
          <w:rFonts w:cs="Times New Roman" w:asciiTheme="minorEastAsia" w:hAnsiTheme="minorEastAsia" w:eastAsiaTheme="minorEastAsia"/>
          <w:color w:val="000000"/>
        </w:rPr>
        <w:instrText xml:space="preserve">－</w:instrText>
      </w:r>
      <w:r>
        <w:rPr>
          <w:rFonts w:cs="Times New Roman" w:asciiTheme="minorEastAsia" w:hAnsiTheme="minorEastAsia" w:eastAsiaTheme="minorEastAsia"/>
          <w:i/>
          <w:color w:val="000000"/>
        </w:rPr>
        <w:instrText xml:space="preserve">h,v</w:instrText>
      </w:r>
      <w:r>
        <w:rPr>
          <w:rFonts w:cs="Times New Roman" w:asciiTheme="minorEastAsia" w:hAnsiTheme="minorEastAsia" w:eastAsiaTheme="minorEastAsia"/>
          <w:color w:val="000000"/>
        </w:rPr>
        <w:instrText xml:space="preserve">)</w:instrText>
      </w:r>
      <w:r>
        <w:rPr>
          <w:rFonts w:cs="宋体" w:asciiTheme="minorEastAsia" w:hAnsiTheme="minorEastAsia" w:eastAsiaTheme="minorEastAsia"/>
          <w:color w:val="000000"/>
        </w:rPr>
        <w:fldChar w:fldCharType="end"/>
      </w:r>
      <w:r>
        <w:rPr>
          <w:rFonts w:cs="Times New Roman" w:asciiTheme="minorEastAsia" w:hAnsiTheme="minorEastAsia" w:eastAsiaTheme="minorEastAsia"/>
          <w:color w:val="000000"/>
        </w:rPr>
        <w:t>＝</w:t>
      </w:r>
      <w:r>
        <w:rPr>
          <w:rFonts w:cs="宋体" w:asciiTheme="minorEastAsia" w:hAnsiTheme="minorEastAsia" w:eastAsiaTheme="minorEastAsia"/>
          <w:color w:val="000000"/>
        </w:rPr>
        <w:fldChar w:fldCharType="begin"/>
      </w:r>
      <w:r>
        <w:rPr>
          <w:rFonts w:hint="eastAsia" w:cs="宋体" w:asciiTheme="minorEastAsia" w:hAnsiTheme="minorEastAsia" w:eastAsiaTheme="minorEastAsia"/>
          <w:color w:val="000000"/>
        </w:rPr>
        <w:instrText xml:space="preserve">eq \</w:instrText>
      </w:r>
      <w:r>
        <w:rPr>
          <w:rFonts w:cs="Times New Roman" w:asciiTheme="minorEastAsia" w:hAnsiTheme="minorEastAsia" w:eastAsiaTheme="minorEastAsia"/>
          <w:color w:val="000000"/>
        </w:rPr>
        <w:instrText xml:space="preserve">f(500－156</w:instrText>
      </w:r>
      <w:r>
        <w:rPr>
          <w:rFonts w:cs="Times New Roman" w:asciiTheme="minorEastAsia" w:hAnsiTheme="minorEastAsia" w:eastAsiaTheme="minorEastAsia"/>
          <w:i/>
          <w:color w:val="000000"/>
        </w:rPr>
        <w:instrText xml:space="preserve">,</w:instrText>
      </w:r>
      <w:r>
        <w:rPr>
          <w:rFonts w:cs="Times New Roman" w:asciiTheme="minorEastAsia" w:hAnsiTheme="minorEastAsia" w:eastAsiaTheme="minorEastAsia"/>
          <w:color w:val="000000"/>
        </w:rPr>
        <w:instrText xml:space="preserve">6)</w:instrText>
      </w:r>
      <w:r>
        <w:rPr>
          <w:rFonts w:cs="宋体" w:asciiTheme="minorEastAsia" w:hAnsiTheme="minorEastAsia" w:eastAsiaTheme="minorEastAsia"/>
          <w:color w:val="000000"/>
        </w:rPr>
        <w:fldChar w:fldCharType="end"/>
      </w:r>
      <w:r>
        <w:rPr>
          <w:rFonts w:cs="Times New Roman" w:asciiTheme="minorEastAsia" w:hAnsiTheme="minorEastAsia" w:eastAsiaTheme="minorEastAsia"/>
          <w:color w:val="000000"/>
        </w:rPr>
        <w:t xml:space="preserve"> s≈57 s</w:t>
      </w:r>
    </w:p>
    <w:p>
      <w:pPr>
        <w:pStyle w:val="10"/>
        <w:shd w:val="clear" w:color="auto" w:fill="FFFFFF"/>
        <w:snapToGrid w:val="0"/>
        <w:spacing w:line="360" w:lineRule="auto"/>
        <w:ind w:firstLine="420" w:firstLineChars="200"/>
        <w:rPr>
          <w:rFonts w:cs="Times New Roman" w:asciiTheme="minorEastAsia" w:hAnsiTheme="minorEastAsia" w:eastAsiaTheme="minorEastAsia"/>
          <w:color w:val="000000"/>
        </w:rPr>
      </w:pPr>
      <w:r>
        <w:rPr>
          <w:rFonts w:cs="Times New Roman" w:asciiTheme="minorEastAsia" w:hAnsiTheme="minorEastAsia" w:eastAsiaTheme="minorEastAsia"/>
          <w:color w:val="000000"/>
        </w:rPr>
        <w:t>运动员从飞机上跳下到着地所需要的总时间为：</w:t>
      </w:r>
      <w:r>
        <w:rPr>
          <w:rFonts w:cs="Times New Roman" w:asciiTheme="minorEastAsia" w:hAnsiTheme="minorEastAsia" w:eastAsiaTheme="minorEastAsia"/>
          <w:i/>
          <w:color w:val="000000"/>
        </w:rPr>
        <w:t>t</w:t>
      </w:r>
      <w:r>
        <w:rPr>
          <w:rFonts w:cs="Times New Roman" w:asciiTheme="minorEastAsia" w:hAnsiTheme="minorEastAsia" w:eastAsiaTheme="minorEastAsia"/>
          <w:color w:val="000000"/>
          <w:vertAlign w:val="subscript"/>
        </w:rPr>
        <w:t>总</w:t>
      </w:r>
      <w:r>
        <w:rPr>
          <w:rFonts w:cs="Times New Roman" w:asciiTheme="minorEastAsia" w:hAnsiTheme="minorEastAsia" w:eastAsiaTheme="minorEastAsia"/>
          <w:color w:val="000000"/>
        </w:rPr>
        <w:t>＝</w:t>
      </w:r>
      <w:r>
        <w:rPr>
          <w:rFonts w:cs="Times New Roman" w:asciiTheme="minorEastAsia" w:hAnsiTheme="minorEastAsia" w:eastAsiaTheme="minorEastAsia"/>
          <w:i/>
          <w:color w:val="000000"/>
        </w:rPr>
        <w:t>t</w:t>
      </w:r>
      <w:r>
        <w:rPr>
          <w:rFonts w:cs="Times New Roman" w:asciiTheme="minorEastAsia" w:hAnsiTheme="minorEastAsia" w:eastAsiaTheme="minorEastAsia"/>
          <w:color w:val="000000"/>
        </w:rPr>
        <w:t>＋</w:t>
      </w:r>
      <w:r>
        <w:rPr>
          <w:rFonts w:cs="Times New Roman" w:asciiTheme="minorEastAsia" w:hAnsiTheme="minorEastAsia" w:eastAsiaTheme="minorEastAsia"/>
          <w:i/>
          <w:color w:val="000000"/>
        </w:rPr>
        <w:t>t</w:t>
      </w:r>
      <w:r>
        <w:rPr>
          <w:rFonts w:cs="Times New Roman" w:asciiTheme="minorEastAsia" w:hAnsiTheme="minorEastAsia" w:eastAsiaTheme="minorEastAsia"/>
          <w:color w:val="000000"/>
        </w:rPr>
        <w:t>′＝(14＋57) s≈71 s．</w:t>
      </w:r>
    </w:p>
    <w:p>
      <w:pPr>
        <w:pStyle w:val="10"/>
        <w:shd w:val="clear" w:color="auto" w:fill="FFFFFF"/>
        <w:snapToGrid w:val="0"/>
        <w:spacing w:line="360" w:lineRule="auto"/>
        <w:ind w:firstLine="420" w:firstLineChars="200"/>
        <w:rPr>
          <w:rFonts w:cs="Times New Roman" w:asciiTheme="minorEastAsia" w:hAnsiTheme="minorEastAsia" w:eastAsiaTheme="minorEastAsia"/>
          <w:color w:val="000000"/>
        </w:rPr>
      </w:pPr>
      <w:r>
        <w:rPr>
          <w:rFonts w:cs="Times New Roman" w:asciiTheme="minorEastAsia" w:hAnsiTheme="minorEastAsia" w:eastAsiaTheme="minorEastAsia"/>
          <w:color w:val="000000"/>
        </w:rPr>
        <w:t>[答案]　(1)160 N　(2)1.23×10</w:t>
      </w:r>
      <w:r>
        <w:rPr>
          <w:rFonts w:cs="Times New Roman" w:asciiTheme="minorEastAsia" w:hAnsiTheme="minorEastAsia" w:eastAsiaTheme="minorEastAsia"/>
          <w:color w:val="000000"/>
          <w:vertAlign w:val="superscript"/>
        </w:rPr>
        <w:t>5</w:t>
      </w:r>
      <w:r>
        <w:rPr>
          <w:rFonts w:cs="Times New Roman" w:asciiTheme="minorEastAsia" w:hAnsiTheme="minorEastAsia" w:eastAsiaTheme="minorEastAsia"/>
          <w:color w:val="000000"/>
        </w:rPr>
        <w:t xml:space="preserve"> J　(3)71 s</w:t>
      </w:r>
    </w:p>
    <w:p>
      <w:pPr>
        <w:shd w:val="clear" w:color="auto" w:fill="FFFFFF"/>
        <w:spacing w:line="360" w:lineRule="auto"/>
        <w:rPr>
          <w:rFonts w:asciiTheme="minorEastAsia" w:hAnsiTheme="minorEastAsia" w:eastAsiaTheme="minorEastAsia"/>
          <w:color w:val="000000"/>
          <w:szCs w:val="21"/>
        </w:rPr>
      </w:pPr>
      <w:r>
        <w:rPr>
          <w:rFonts w:asciiTheme="minorEastAsia" w:hAnsiTheme="minorEastAsia" w:eastAsiaTheme="minorEastAsia"/>
          <w:color w:val="000000"/>
          <w:szCs w:val="21"/>
        </w:rPr>
        <w:t>【点评】对于本题，应明确</w:t>
      </w:r>
      <w:r>
        <w:rPr>
          <w:rFonts w:asciiTheme="minorEastAsia" w:hAnsiTheme="minorEastAsia" w:eastAsiaTheme="minorEastAsia"/>
          <w:i/>
          <w:color w:val="000000"/>
          <w:szCs w:val="21"/>
        </w:rPr>
        <w:t>v</w:t>
      </w:r>
      <w:r>
        <w:rPr>
          <w:rFonts w:asciiTheme="minorEastAsia" w:hAnsiTheme="minorEastAsia" w:eastAsiaTheme="minorEastAsia"/>
          <w:color w:val="000000"/>
          <w:szCs w:val="21"/>
        </w:rPr>
        <w:t>－</w:t>
      </w:r>
      <w:r>
        <w:rPr>
          <w:rFonts w:asciiTheme="minorEastAsia" w:hAnsiTheme="minorEastAsia" w:eastAsiaTheme="minorEastAsia"/>
          <w:i/>
          <w:color w:val="000000"/>
          <w:szCs w:val="21"/>
        </w:rPr>
        <w:t>t</w:t>
      </w:r>
      <w:r>
        <w:rPr>
          <w:rFonts w:asciiTheme="minorEastAsia" w:hAnsiTheme="minorEastAsia" w:eastAsiaTheme="minorEastAsia"/>
          <w:color w:val="000000"/>
          <w:szCs w:val="21"/>
        </w:rPr>
        <w:t>图象中“面积”的含义，在数小方格个数时需注意合理取舍，即大于半格的算1个，小于半格的舍去．</w:t>
      </w:r>
    </w:p>
    <w:p>
      <w:pPr>
        <w:shd w:val="clear" w:color="auto" w:fill="FFFFFF"/>
        <w:spacing w:line="360" w:lineRule="auto"/>
        <w:rPr>
          <w:rFonts w:asciiTheme="minorEastAsia" w:hAnsiTheme="minorEastAsia" w:eastAsiaTheme="minorEastAsia"/>
          <w:color w:val="000000"/>
          <w:szCs w:val="21"/>
        </w:rPr>
      </w:pPr>
      <w:r>
        <w:rPr>
          <w:rFonts w:hint="eastAsia" w:asciiTheme="minorEastAsia" w:hAnsiTheme="minorEastAsia" w:eastAsiaTheme="minorEastAsia"/>
          <w:color w:val="000000"/>
          <w:szCs w:val="21"/>
        </w:rPr>
        <w:t xml:space="preserve">   在运用函数图象时，必须根据物理条件、物理规律，确定函数定义域和值域，以及方向性，把数学转化为物理，才能得到内化，达到新的高度.</w:t>
      </w:r>
    </w:p>
    <w:p>
      <w:pPr>
        <w:widowControl/>
        <w:shd w:val="clear" w:color="auto" w:fill="FFFFFF"/>
        <w:spacing w:line="360" w:lineRule="auto"/>
        <w:rPr>
          <w:rFonts w:asciiTheme="minorEastAsia" w:hAnsiTheme="minorEastAsia" w:eastAsiaTheme="minorEastAsia"/>
          <w:color w:val="000000"/>
          <w:kern w:val="0"/>
          <w:szCs w:val="21"/>
        </w:rPr>
      </w:pPr>
      <w:r>
        <w:rPr>
          <w:rFonts w:hint="eastAsia" w:asciiTheme="minorEastAsia" w:hAnsiTheme="minorEastAsia" w:eastAsiaTheme="minorEastAsia"/>
          <w:color w:val="000000"/>
          <w:szCs w:val="21"/>
        </w:rPr>
        <w:t xml:space="preserve">   例4：</w:t>
      </w:r>
      <w:r>
        <w:rPr>
          <w:rFonts w:hint="eastAsia" w:asciiTheme="minorEastAsia" w:hAnsiTheme="minorEastAsia" w:eastAsiaTheme="minorEastAsia"/>
          <w:color w:val="000000"/>
          <w:kern w:val="0"/>
          <w:szCs w:val="21"/>
        </w:rPr>
        <w:t>如图所示，甲、乙两光滑斜面的高度和斜面的总长度都相同，只是乙斜面由两部分组成，将两个相同的小球从两斜面的顶端同时释放，不计拐角处的机械能损失，试分析两球中谁先落地.</w:t>
      </w:r>
    </w:p>
    <w:p>
      <w:pPr>
        <w:widowControl/>
        <w:shd w:val="clear" w:color="auto" w:fill="FFFFFF"/>
        <w:spacing w:line="360" w:lineRule="auto"/>
        <w:rPr>
          <w:rFonts w:asciiTheme="minorEastAsia" w:hAnsiTheme="minorEastAsia" w:eastAsiaTheme="minorEastAsia"/>
          <w:color w:val="000000"/>
          <w:kern w:val="0"/>
          <w:szCs w:val="21"/>
        </w:rPr>
      </w:pPr>
      <w:r>
        <w:rPr>
          <w:rFonts w:hint="eastAsia" w:asciiTheme="minorEastAsia" w:hAnsiTheme="minorEastAsia" w:eastAsiaTheme="minorEastAsia"/>
          <w:color w:val="000000"/>
          <w:kern w:val="0"/>
          <w:szCs w:val="21"/>
        </w:rPr>
        <w:t> </w:t>
      </w:r>
      <w:r>
        <w:rPr>
          <w:rFonts w:asciiTheme="minorEastAsia" w:hAnsiTheme="minorEastAsia" w:eastAsiaTheme="minorEastAsia"/>
          <w:color w:val="000000"/>
          <w:kern w:val="0"/>
          <w:szCs w:val="21"/>
        </w:rPr>
        <w:drawing>
          <wp:inline distT="0" distB="0" distL="0" distR="0">
            <wp:extent cx="3850005" cy="1285875"/>
            <wp:effectExtent l="19050" t="0" r="0" b="0"/>
            <wp:docPr id="272" name="图片 1064" descr="W020110413385624587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图片 1064" descr="W020110413385624587856"/>
                    <pic:cNvPicPr>
                      <a:picLocks noChangeAspect="1" noChangeArrowheads="1"/>
                    </pic:cNvPicPr>
                  </pic:nvPicPr>
                  <pic:blipFill>
                    <a:blip r:embed="rId387" cstate="print"/>
                    <a:stretch>
                      <a:fillRect/>
                    </a:stretch>
                  </pic:blipFill>
                  <pic:spPr>
                    <a:xfrm>
                      <a:off x="0" y="0"/>
                      <a:ext cx="3850005" cy="1285875"/>
                    </a:xfrm>
                    <a:prstGeom prst="rect">
                      <a:avLst/>
                    </a:prstGeom>
                    <a:noFill/>
                    <a:ln w="9525">
                      <a:noFill/>
                      <a:miter lim="800000"/>
                      <a:headEnd/>
                      <a:tailEnd/>
                    </a:ln>
                  </pic:spPr>
                </pic:pic>
              </a:graphicData>
            </a:graphic>
          </wp:inline>
        </w:drawing>
      </w:r>
    </w:p>
    <w:p>
      <w:pPr>
        <w:widowControl/>
        <w:shd w:val="clear" w:color="auto" w:fill="FFFFFF"/>
        <w:spacing w:line="360" w:lineRule="auto"/>
        <w:ind w:firstLine="420" w:firstLineChars="200"/>
        <w:rPr>
          <w:rFonts w:asciiTheme="minorEastAsia" w:hAnsiTheme="minorEastAsia" w:eastAsiaTheme="minorEastAsia"/>
          <w:color w:val="000000"/>
          <w:kern w:val="0"/>
          <w:szCs w:val="21"/>
        </w:rPr>
      </w:pPr>
      <w:r>
        <w:rPr>
          <w:rFonts w:hint="eastAsia" w:asciiTheme="minorEastAsia" w:hAnsiTheme="minorEastAsia" w:eastAsiaTheme="minorEastAsia"/>
          <w:bCs/>
          <w:color w:val="000000"/>
          <w:kern w:val="0"/>
          <w:szCs w:val="21"/>
        </w:rPr>
        <w:t>解析：</w:t>
      </w:r>
      <w:r>
        <w:rPr>
          <w:rFonts w:hint="eastAsia" w:asciiTheme="minorEastAsia" w:hAnsiTheme="minorEastAsia" w:eastAsiaTheme="minorEastAsia"/>
          <w:color w:val="000000"/>
          <w:kern w:val="0"/>
          <w:szCs w:val="21"/>
        </w:rPr>
        <w:t>甲、乙两光滑斜面的高度相同，又不计拐角处的机械能损失，因此两球的机械能君守恒，即落地时两球速度大小相同.由于斜面的倾斜程度不同，对两小球进行受力分析可知，乙图中，小球在前部分的加速度大于甲，后部分的加速度小于甲.将乙的两部分υ─t图线合并后与甲相比，则其前部分υ─t图线斜率比甲的斜率大，后部分υ─t图线较甲斜率小.同时要使两图线与t轴围成的面积相等，则其υ─t图象应如下图所示：</w:t>
      </w:r>
    </w:p>
    <w:p>
      <w:pPr>
        <w:widowControl/>
        <w:shd w:val="clear" w:color="auto" w:fill="FFFFFF"/>
        <w:spacing w:line="360" w:lineRule="auto"/>
        <w:rPr>
          <w:rFonts w:asciiTheme="minorEastAsia" w:hAnsiTheme="minorEastAsia" w:eastAsiaTheme="minorEastAsia"/>
          <w:color w:val="000000"/>
          <w:kern w:val="0"/>
          <w:szCs w:val="21"/>
        </w:rPr>
      </w:pPr>
      <w:r>
        <w:rPr>
          <w:rFonts w:hint="eastAsia" w:asciiTheme="minorEastAsia" w:hAnsiTheme="minorEastAsia" w:eastAsiaTheme="minorEastAsia"/>
          <w:color w:val="000000"/>
          <w:kern w:val="0"/>
          <w:szCs w:val="21"/>
        </w:rPr>
        <w:t> </w:t>
      </w:r>
      <w:r>
        <w:rPr>
          <w:rFonts w:asciiTheme="minorEastAsia" w:hAnsiTheme="minorEastAsia" w:eastAsiaTheme="minorEastAsia"/>
          <w:color w:val="000000"/>
          <w:kern w:val="0"/>
          <w:szCs w:val="21"/>
        </w:rPr>
        <w:drawing>
          <wp:inline distT="0" distB="0" distL="0" distR="0">
            <wp:extent cx="3698875" cy="2419985"/>
            <wp:effectExtent l="0" t="0" r="0" b="0"/>
            <wp:docPr id="273" name="图片 1065" descr="W020110413385624745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 name="图片 1065" descr="W020110413385624745142"/>
                    <pic:cNvPicPr>
                      <a:picLocks noChangeAspect="1" noChangeArrowheads="1"/>
                    </pic:cNvPicPr>
                  </pic:nvPicPr>
                  <pic:blipFill>
                    <a:blip r:embed="rId388" cstate="print"/>
                    <a:stretch>
                      <a:fillRect/>
                    </a:stretch>
                  </pic:blipFill>
                  <pic:spPr>
                    <a:xfrm>
                      <a:off x="0" y="0"/>
                      <a:ext cx="3698875" cy="2419985"/>
                    </a:xfrm>
                    <a:prstGeom prst="rect">
                      <a:avLst/>
                    </a:prstGeom>
                    <a:noFill/>
                    <a:ln w="9525">
                      <a:noFill/>
                      <a:miter lim="800000"/>
                      <a:headEnd/>
                      <a:tailEnd/>
                    </a:ln>
                  </pic:spPr>
                </pic:pic>
              </a:graphicData>
            </a:graphic>
          </wp:inline>
        </w:drawing>
      </w:r>
    </w:p>
    <w:p>
      <w:pPr>
        <w:shd w:val="clear" w:color="auto" w:fill="FFFFFF"/>
        <w:spacing w:line="360" w:lineRule="auto"/>
        <w:rPr>
          <w:rFonts w:asciiTheme="minorEastAsia" w:hAnsiTheme="minorEastAsia" w:eastAsiaTheme="minorEastAsia"/>
          <w:color w:val="000000"/>
          <w:kern w:val="0"/>
          <w:szCs w:val="21"/>
        </w:rPr>
      </w:pPr>
      <w:r>
        <w:rPr>
          <w:rFonts w:hint="eastAsia" w:asciiTheme="minorEastAsia" w:hAnsiTheme="minorEastAsia" w:eastAsiaTheme="minorEastAsia"/>
          <w:color w:val="000000"/>
          <w:kern w:val="0"/>
          <w:szCs w:val="21"/>
        </w:rPr>
        <w:t>　　由υ─t图象可知，乙图中的小球先落地.</w:t>
      </w:r>
    </w:p>
    <w:p>
      <w:pPr>
        <w:pStyle w:val="10"/>
        <w:shd w:val="clear" w:color="auto" w:fill="FFFFFF"/>
        <w:tabs>
          <w:tab w:val="left" w:pos="3544"/>
        </w:tabs>
        <w:snapToGrid w:val="0"/>
        <w:spacing w:line="360" w:lineRule="auto"/>
        <w:ind w:firstLine="525" w:firstLineChars="250"/>
        <w:rPr>
          <w:rFonts w:cs="Times New Roman" w:asciiTheme="minorEastAsia" w:hAnsiTheme="minorEastAsia" w:eastAsiaTheme="minorEastAsia"/>
          <w:color w:val="000000"/>
        </w:rPr>
      </w:pPr>
      <w:r>
        <w:rPr>
          <w:rFonts w:hint="eastAsia" w:asciiTheme="minorEastAsia" w:hAnsiTheme="minorEastAsia" w:eastAsiaTheme="minorEastAsia"/>
          <w:color w:val="000000"/>
          <w:kern w:val="0"/>
        </w:rPr>
        <w:t xml:space="preserve">例5 </w:t>
      </w:r>
      <w:r>
        <w:rPr>
          <w:rFonts w:cs="Times New Roman" w:asciiTheme="minorEastAsia" w:hAnsiTheme="minorEastAsia" w:eastAsiaTheme="minorEastAsia"/>
          <w:color w:val="000000"/>
        </w:rPr>
        <w:t>2012年伦敦奥运会中国跳水队共获得6枚金牌，在女子单人3米跳板决赛中，吴敏霞以总成绩414.00获得冠军．比赛过程中她向上跳起，先做竖直上抛运动，在</w:t>
      </w:r>
      <w:r>
        <w:rPr>
          <w:rFonts w:cs="Times New Roman" w:asciiTheme="minorEastAsia" w:hAnsiTheme="minorEastAsia" w:eastAsiaTheme="minorEastAsia"/>
          <w:i/>
          <w:color w:val="000000"/>
        </w:rPr>
        <w:t>t</w:t>
      </w:r>
      <w:r>
        <w:rPr>
          <w:rFonts w:cs="Times New Roman" w:asciiTheme="minorEastAsia" w:hAnsiTheme="minorEastAsia" w:eastAsiaTheme="minorEastAsia"/>
          <w:color w:val="000000"/>
          <w:vertAlign w:val="subscript"/>
        </w:rPr>
        <w:t>1</w:t>
      </w:r>
      <w:r>
        <w:rPr>
          <w:rFonts w:cs="Times New Roman" w:asciiTheme="minorEastAsia" w:hAnsiTheme="minorEastAsia" w:eastAsiaTheme="minorEastAsia"/>
          <w:color w:val="000000"/>
        </w:rPr>
        <w:t>时刻速度减为零，</w:t>
      </w:r>
      <w:r>
        <w:rPr>
          <w:rFonts w:cs="Times New Roman" w:asciiTheme="minorEastAsia" w:hAnsiTheme="minorEastAsia" w:eastAsiaTheme="minorEastAsia"/>
          <w:i/>
          <w:color w:val="000000"/>
        </w:rPr>
        <w:t>t</w:t>
      </w:r>
      <w:r>
        <w:rPr>
          <w:rFonts w:cs="Times New Roman" w:asciiTheme="minorEastAsia" w:hAnsiTheme="minorEastAsia" w:eastAsiaTheme="minorEastAsia"/>
          <w:color w:val="000000"/>
          <w:vertAlign w:val="subscript"/>
        </w:rPr>
        <w:t>2</w:t>
      </w:r>
      <w:r>
        <w:rPr>
          <w:rFonts w:cs="Times New Roman" w:asciiTheme="minorEastAsia" w:hAnsiTheme="minorEastAsia" w:eastAsiaTheme="minorEastAsia"/>
          <w:color w:val="000000"/>
        </w:rPr>
        <w:t>时刻落入水中，在水中逐渐减速，</w:t>
      </w:r>
      <w:r>
        <w:rPr>
          <w:rFonts w:cs="Times New Roman" w:asciiTheme="minorEastAsia" w:hAnsiTheme="minorEastAsia" w:eastAsiaTheme="minorEastAsia"/>
          <w:i/>
          <w:color w:val="000000"/>
        </w:rPr>
        <w:t>t</w:t>
      </w:r>
      <w:r>
        <w:rPr>
          <w:rFonts w:cs="Times New Roman" w:asciiTheme="minorEastAsia" w:hAnsiTheme="minorEastAsia" w:eastAsiaTheme="minorEastAsia"/>
          <w:color w:val="000000"/>
          <w:vertAlign w:val="subscript"/>
        </w:rPr>
        <w:t>3</w:t>
      </w:r>
      <w:r>
        <w:rPr>
          <w:rFonts w:cs="Times New Roman" w:asciiTheme="minorEastAsia" w:hAnsiTheme="minorEastAsia" w:eastAsiaTheme="minorEastAsia"/>
          <w:color w:val="000000"/>
        </w:rPr>
        <w:t>时刻速度又变为零，其</w:t>
      </w:r>
      <w:r>
        <w:rPr>
          <w:rFonts w:cs="Times New Roman" w:asciiTheme="minorEastAsia" w:hAnsiTheme="minorEastAsia" w:eastAsiaTheme="minorEastAsia"/>
          <w:i/>
          <w:color w:val="000000"/>
        </w:rPr>
        <w:t>v</w:t>
      </w:r>
      <w:r>
        <w:rPr>
          <w:rFonts w:cs="Times New Roman" w:asciiTheme="minorEastAsia" w:hAnsiTheme="minorEastAsia" w:eastAsiaTheme="minorEastAsia"/>
          <w:color w:val="000000"/>
        </w:rPr>
        <w:t>－</w:t>
      </w:r>
      <w:r>
        <w:rPr>
          <w:rFonts w:cs="Times New Roman" w:asciiTheme="minorEastAsia" w:hAnsiTheme="minorEastAsia" w:eastAsiaTheme="minorEastAsia"/>
          <w:i/>
          <w:color w:val="000000"/>
        </w:rPr>
        <w:t>t</w:t>
      </w:r>
      <w:r>
        <w:rPr>
          <w:rFonts w:cs="Times New Roman" w:asciiTheme="minorEastAsia" w:hAnsiTheme="minorEastAsia" w:eastAsiaTheme="minorEastAsia"/>
          <w:color w:val="000000"/>
        </w:rPr>
        <w:t>图象如图乙所示，已知</w:t>
      </w:r>
      <w:r>
        <w:rPr>
          <w:rFonts w:cs="Times New Roman" w:asciiTheme="minorEastAsia" w:hAnsiTheme="minorEastAsia" w:eastAsiaTheme="minorEastAsia"/>
          <w:i/>
          <w:color w:val="000000"/>
        </w:rPr>
        <w:t>t</w:t>
      </w:r>
      <w:r>
        <w:rPr>
          <w:rFonts w:cs="Times New Roman" w:asciiTheme="minorEastAsia" w:hAnsiTheme="minorEastAsia" w:eastAsiaTheme="minorEastAsia"/>
          <w:color w:val="000000"/>
          <w:vertAlign w:val="subscript"/>
        </w:rPr>
        <w:t>3</w:t>
      </w:r>
      <w:r>
        <w:rPr>
          <w:rFonts w:cs="Times New Roman" w:asciiTheme="minorEastAsia" w:hAnsiTheme="minorEastAsia" w:eastAsiaTheme="minorEastAsia"/>
          <w:color w:val="000000"/>
        </w:rPr>
        <w:t>－</w:t>
      </w:r>
      <w:r>
        <w:rPr>
          <w:rFonts w:cs="Times New Roman" w:asciiTheme="minorEastAsia" w:hAnsiTheme="minorEastAsia" w:eastAsiaTheme="minorEastAsia"/>
          <w:i/>
          <w:color w:val="000000"/>
        </w:rPr>
        <w:t>t</w:t>
      </w:r>
      <w:r>
        <w:rPr>
          <w:rFonts w:cs="Times New Roman" w:asciiTheme="minorEastAsia" w:hAnsiTheme="minorEastAsia" w:eastAsiaTheme="minorEastAsia"/>
          <w:color w:val="000000"/>
          <w:vertAlign w:val="subscript"/>
        </w:rPr>
        <w:t>2</w:t>
      </w:r>
      <w:r>
        <w:rPr>
          <w:rFonts w:cs="Times New Roman" w:asciiTheme="minorEastAsia" w:hAnsiTheme="minorEastAsia" w:eastAsiaTheme="minorEastAsia"/>
          <w:color w:val="000000"/>
        </w:rPr>
        <w:t>＝</w:t>
      </w:r>
      <w:r>
        <w:rPr>
          <w:rFonts w:cs="Times New Roman" w:asciiTheme="minorEastAsia" w:hAnsiTheme="minorEastAsia" w:eastAsiaTheme="minorEastAsia"/>
          <w:i/>
          <w:color w:val="000000"/>
        </w:rPr>
        <w:t>t</w:t>
      </w:r>
      <w:r>
        <w:rPr>
          <w:rFonts w:cs="Times New Roman" w:asciiTheme="minorEastAsia" w:hAnsiTheme="minorEastAsia" w:eastAsiaTheme="minorEastAsia"/>
          <w:color w:val="000000"/>
          <w:vertAlign w:val="subscript"/>
        </w:rPr>
        <w:t>2</w:t>
      </w:r>
      <w:r>
        <w:rPr>
          <w:rFonts w:cs="Times New Roman" w:asciiTheme="minorEastAsia" w:hAnsiTheme="minorEastAsia" w:eastAsiaTheme="minorEastAsia"/>
          <w:color w:val="000000"/>
        </w:rPr>
        <w:t>－</w:t>
      </w:r>
      <w:r>
        <w:rPr>
          <w:rFonts w:cs="Times New Roman" w:asciiTheme="minorEastAsia" w:hAnsiTheme="minorEastAsia" w:eastAsiaTheme="minorEastAsia"/>
          <w:i/>
          <w:color w:val="000000"/>
        </w:rPr>
        <w:t>t</w:t>
      </w:r>
      <w:r>
        <w:rPr>
          <w:rFonts w:cs="Times New Roman" w:asciiTheme="minorEastAsia" w:hAnsiTheme="minorEastAsia" w:eastAsiaTheme="minorEastAsia"/>
          <w:color w:val="000000"/>
          <w:vertAlign w:val="subscript"/>
        </w:rPr>
        <w:t>1</w:t>
      </w:r>
      <w:r>
        <w:rPr>
          <w:rFonts w:cs="Times New Roman" w:asciiTheme="minorEastAsia" w:hAnsiTheme="minorEastAsia" w:eastAsiaTheme="minorEastAsia"/>
          <w:color w:val="000000"/>
        </w:rPr>
        <w:t>，则关于她的运动，下列说法正确的是(　　)</w:t>
      </w:r>
    </w:p>
    <w:p>
      <w:pPr>
        <w:pStyle w:val="10"/>
        <w:shd w:val="clear" w:color="auto" w:fill="FFFFFF"/>
        <w:tabs>
          <w:tab w:val="left" w:pos="3544"/>
        </w:tabs>
        <w:snapToGrid w:val="0"/>
        <w:spacing w:line="360" w:lineRule="auto"/>
        <w:jc w:val="center"/>
        <w:rPr>
          <w:rFonts w:cs="Times New Roman" w:asciiTheme="minorEastAsia" w:hAnsiTheme="minorEastAsia" w:eastAsiaTheme="minorEastAsia"/>
          <w:color w:val="000000"/>
        </w:rPr>
      </w:pPr>
      <w:r>
        <w:rPr>
          <w:rFonts w:cs="Times New Roman" w:asciiTheme="minorEastAsia" w:hAnsiTheme="minorEastAsia" w:eastAsiaTheme="minorEastAsia"/>
          <w:color w:val="000000"/>
        </w:rPr>
        <w:drawing>
          <wp:inline distT="0" distB="0" distL="0" distR="0">
            <wp:extent cx="2124710" cy="845820"/>
            <wp:effectExtent l="19050" t="0" r="8890" b="0"/>
            <wp:docPr id="274" name="图片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图片 1066"/>
                    <pic:cNvPicPr>
                      <a:picLocks noChangeAspect="1" noChangeArrowheads="1"/>
                    </pic:cNvPicPr>
                  </pic:nvPicPr>
                  <pic:blipFill>
                    <a:blip r:embed="rId389" cstate="print"/>
                    <a:stretch>
                      <a:fillRect/>
                    </a:stretch>
                  </pic:blipFill>
                  <pic:spPr>
                    <a:xfrm>
                      <a:off x="0" y="0"/>
                      <a:ext cx="2124710" cy="845820"/>
                    </a:xfrm>
                    <a:prstGeom prst="rect">
                      <a:avLst/>
                    </a:prstGeom>
                    <a:noFill/>
                    <a:ln w="9525">
                      <a:noFill/>
                      <a:miter lim="800000"/>
                      <a:headEnd/>
                      <a:tailEnd/>
                    </a:ln>
                  </pic:spPr>
                </pic:pic>
              </a:graphicData>
            </a:graphic>
          </wp:inline>
        </w:drawing>
      </w:r>
    </w:p>
    <w:p>
      <w:pPr>
        <w:pStyle w:val="10"/>
        <w:shd w:val="clear" w:color="auto" w:fill="FFFFFF"/>
        <w:tabs>
          <w:tab w:val="left" w:pos="3544"/>
        </w:tabs>
        <w:snapToGrid w:val="0"/>
        <w:spacing w:line="360" w:lineRule="auto"/>
        <w:jc w:val="center"/>
        <w:rPr>
          <w:rFonts w:cs="Times New Roman" w:asciiTheme="minorEastAsia" w:hAnsiTheme="minorEastAsia" w:eastAsiaTheme="minorEastAsia"/>
          <w:color w:val="000000"/>
        </w:rPr>
      </w:pPr>
    </w:p>
    <w:p>
      <w:pPr>
        <w:pStyle w:val="10"/>
        <w:shd w:val="clear" w:color="auto" w:fill="FFFFFF"/>
        <w:tabs>
          <w:tab w:val="left" w:pos="3544"/>
        </w:tabs>
        <w:snapToGrid w:val="0"/>
        <w:spacing w:line="360" w:lineRule="auto"/>
        <w:rPr>
          <w:rFonts w:cs="Times New Roman" w:asciiTheme="minorEastAsia" w:hAnsiTheme="minorEastAsia" w:eastAsiaTheme="minorEastAsia"/>
          <w:color w:val="000000"/>
        </w:rPr>
      </w:pPr>
      <w:r>
        <w:rPr>
          <w:rFonts w:cs="Times New Roman" w:asciiTheme="minorEastAsia" w:hAnsiTheme="minorEastAsia" w:eastAsiaTheme="minorEastAsia"/>
          <w:color w:val="000000"/>
        </w:rPr>
        <w:t>A．该图中速度取向下为正方向</w:t>
      </w:r>
      <w:r>
        <w:rPr>
          <w:rFonts w:hint="eastAsia" w:cs="Times New Roman" w:asciiTheme="minorEastAsia" w:hAnsiTheme="minorEastAsia" w:eastAsiaTheme="minorEastAsia"/>
          <w:color w:val="000000"/>
        </w:rPr>
        <w:t xml:space="preserve">     </w:t>
      </w:r>
      <w:r>
        <w:rPr>
          <w:rFonts w:cs="Times New Roman" w:asciiTheme="minorEastAsia" w:hAnsiTheme="minorEastAsia" w:eastAsiaTheme="minorEastAsia"/>
          <w:color w:val="000000"/>
        </w:rPr>
        <w:t>B．在0～</w:t>
      </w:r>
      <w:r>
        <w:rPr>
          <w:rFonts w:cs="Times New Roman" w:asciiTheme="minorEastAsia" w:hAnsiTheme="minorEastAsia" w:eastAsiaTheme="minorEastAsia"/>
          <w:i/>
          <w:color w:val="000000"/>
        </w:rPr>
        <w:t>t</w:t>
      </w:r>
      <w:r>
        <w:rPr>
          <w:rFonts w:cs="Times New Roman" w:asciiTheme="minorEastAsia" w:hAnsiTheme="minorEastAsia" w:eastAsiaTheme="minorEastAsia"/>
          <w:color w:val="000000"/>
          <w:vertAlign w:val="subscript"/>
        </w:rPr>
        <w:t>2</w:t>
      </w:r>
      <w:r>
        <w:rPr>
          <w:rFonts w:cs="Times New Roman" w:asciiTheme="minorEastAsia" w:hAnsiTheme="minorEastAsia" w:eastAsiaTheme="minorEastAsia"/>
          <w:color w:val="000000"/>
        </w:rPr>
        <w:t>时间内</w:t>
      </w:r>
      <w:r>
        <w:rPr>
          <w:rFonts w:cs="宋体-方正超大字符集" w:asciiTheme="minorEastAsia" w:hAnsiTheme="minorEastAsia" w:eastAsiaTheme="minorEastAsia"/>
          <w:color w:val="000000"/>
        </w:rPr>
        <w:fldChar w:fldCharType="begin"/>
      </w:r>
      <w:r>
        <w:rPr>
          <w:rFonts w:hint="eastAsia" w:cs="宋体-方正超大字符集" w:asciiTheme="minorEastAsia" w:hAnsiTheme="minorEastAsia" w:eastAsiaTheme="minorEastAsia"/>
          <w:color w:val="000000"/>
        </w:rPr>
        <w:instrText xml:space="preserve">eq \</w:instrText>
      </w:r>
      <w:r>
        <w:rPr>
          <w:rFonts w:cs="Times New Roman" w:asciiTheme="minorEastAsia" w:hAnsiTheme="minorEastAsia" w:eastAsiaTheme="minorEastAsia"/>
          <w:color w:val="000000"/>
        </w:rPr>
        <w:instrText xml:space="preserve">o(</w:instrText>
      </w:r>
      <w:r>
        <w:rPr>
          <w:rFonts w:cs="Times New Roman" w:asciiTheme="minorEastAsia" w:hAnsiTheme="minorEastAsia" w:eastAsiaTheme="minorEastAsia"/>
          <w:i/>
          <w:color w:val="000000"/>
        </w:rPr>
        <w:instrText xml:space="preserve">v</w:instrText>
      </w:r>
      <w:r>
        <w:rPr>
          <w:rFonts w:cs="Times New Roman" w:asciiTheme="minorEastAsia" w:hAnsiTheme="minorEastAsia" w:eastAsiaTheme="minorEastAsia"/>
          <w:color w:val="000000"/>
        </w:rPr>
        <w:instrText xml:space="preserve">,\s\up6(－))</w:instrText>
      </w:r>
      <w:r>
        <w:rPr>
          <w:rFonts w:cs="宋体-方正超大字符集" w:asciiTheme="minorEastAsia" w:hAnsiTheme="minorEastAsia" w:eastAsiaTheme="minorEastAsia"/>
          <w:color w:val="000000"/>
        </w:rPr>
        <w:fldChar w:fldCharType="end"/>
      </w:r>
      <w:r>
        <w:rPr>
          <w:rFonts w:cs="Times New Roman" w:asciiTheme="minorEastAsia" w:hAnsiTheme="minorEastAsia" w:eastAsiaTheme="minorEastAsia"/>
          <w:color w:val="000000"/>
        </w:rPr>
        <w:t>＝</w:t>
      </w:r>
      <w:r>
        <w:rPr>
          <w:rFonts w:cs="宋体-方正超大字符集" w:asciiTheme="minorEastAsia" w:hAnsiTheme="minorEastAsia" w:eastAsiaTheme="minorEastAsia"/>
          <w:color w:val="000000"/>
        </w:rPr>
        <w:fldChar w:fldCharType="begin"/>
      </w:r>
      <w:r>
        <w:rPr>
          <w:rFonts w:hint="eastAsia" w:cs="宋体-方正超大字符集" w:asciiTheme="minorEastAsia" w:hAnsiTheme="minorEastAsia" w:eastAsiaTheme="minorEastAsia"/>
          <w:color w:val="000000"/>
        </w:rPr>
        <w:instrText xml:space="preserve">eq \</w:instrText>
      </w:r>
      <w:r>
        <w:rPr>
          <w:rFonts w:cs="Times New Roman" w:asciiTheme="minorEastAsia" w:hAnsiTheme="minorEastAsia" w:eastAsiaTheme="minorEastAsia"/>
          <w:color w:val="000000"/>
        </w:rPr>
        <w:instrText xml:space="preserve">f(</w:instrText>
      </w:r>
      <w:r>
        <w:rPr>
          <w:rFonts w:cs="Times New Roman" w:asciiTheme="minorEastAsia" w:hAnsiTheme="minorEastAsia" w:eastAsiaTheme="minorEastAsia"/>
          <w:i/>
          <w:color w:val="000000"/>
        </w:rPr>
        <w:instrText xml:space="preserve">v</w:instrText>
      </w:r>
      <w:r>
        <w:rPr>
          <w:rFonts w:cs="Times New Roman" w:asciiTheme="minorEastAsia" w:hAnsiTheme="minorEastAsia" w:eastAsiaTheme="minorEastAsia"/>
          <w:color w:val="000000"/>
          <w:vertAlign w:val="subscript"/>
        </w:rPr>
        <w:instrText xml:space="preserve">0</w:instrText>
      </w:r>
      <w:r>
        <w:rPr>
          <w:rFonts w:cs="Times New Roman" w:asciiTheme="minorEastAsia" w:hAnsiTheme="minorEastAsia" w:eastAsiaTheme="minorEastAsia"/>
          <w:color w:val="000000"/>
        </w:rPr>
        <w:instrText xml:space="preserve">＋</w:instrText>
      </w:r>
      <w:r>
        <w:rPr>
          <w:rFonts w:cs="Times New Roman" w:asciiTheme="minorEastAsia" w:hAnsiTheme="minorEastAsia" w:eastAsiaTheme="minorEastAsia"/>
          <w:i/>
          <w:color w:val="000000"/>
        </w:rPr>
        <w:instrText xml:space="preserve">v,</w:instrText>
      </w:r>
      <w:r>
        <w:rPr>
          <w:rFonts w:cs="Times New Roman" w:asciiTheme="minorEastAsia" w:hAnsiTheme="minorEastAsia" w:eastAsiaTheme="minorEastAsia"/>
          <w:color w:val="000000"/>
        </w:rPr>
        <w:instrText xml:space="preserve">2)</w:instrText>
      </w:r>
      <w:r>
        <w:rPr>
          <w:rFonts w:cs="宋体-方正超大字符集" w:asciiTheme="minorEastAsia" w:hAnsiTheme="minorEastAsia" w:eastAsiaTheme="minorEastAsia"/>
          <w:color w:val="000000"/>
        </w:rPr>
        <w:fldChar w:fldCharType="end"/>
      </w:r>
    </w:p>
    <w:p>
      <w:pPr>
        <w:pStyle w:val="10"/>
        <w:shd w:val="clear" w:color="auto" w:fill="FFFFFF"/>
        <w:tabs>
          <w:tab w:val="left" w:pos="3544"/>
        </w:tabs>
        <w:snapToGrid w:val="0"/>
        <w:spacing w:line="360" w:lineRule="auto"/>
        <w:rPr>
          <w:rFonts w:cs="Times New Roman" w:asciiTheme="minorEastAsia" w:hAnsiTheme="minorEastAsia" w:eastAsiaTheme="minorEastAsia"/>
          <w:color w:val="000000"/>
        </w:rPr>
      </w:pPr>
      <w:r>
        <w:rPr>
          <w:rFonts w:cs="Times New Roman" w:asciiTheme="minorEastAsia" w:hAnsiTheme="minorEastAsia" w:eastAsiaTheme="minorEastAsia"/>
          <w:color w:val="000000"/>
        </w:rPr>
        <w:t>C．在</w:t>
      </w:r>
      <w:r>
        <w:rPr>
          <w:rFonts w:cs="Times New Roman" w:asciiTheme="minorEastAsia" w:hAnsiTheme="minorEastAsia" w:eastAsiaTheme="minorEastAsia"/>
          <w:i/>
          <w:color w:val="000000"/>
        </w:rPr>
        <w:t>t</w:t>
      </w:r>
      <w:r>
        <w:rPr>
          <w:rFonts w:cs="Times New Roman" w:asciiTheme="minorEastAsia" w:hAnsiTheme="minorEastAsia" w:eastAsiaTheme="minorEastAsia"/>
          <w:color w:val="000000"/>
          <w:vertAlign w:val="subscript"/>
        </w:rPr>
        <w:t>1</w:t>
      </w:r>
      <w:r>
        <w:rPr>
          <w:rFonts w:cs="Times New Roman" w:asciiTheme="minorEastAsia" w:hAnsiTheme="minorEastAsia" w:eastAsiaTheme="minorEastAsia"/>
          <w:color w:val="000000"/>
        </w:rPr>
        <w:t>～</w:t>
      </w:r>
      <w:r>
        <w:rPr>
          <w:rFonts w:cs="Times New Roman" w:asciiTheme="minorEastAsia" w:hAnsiTheme="minorEastAsia" w:eastAsiaTheme="minorEastAsia"/>
          <w:i/>
          <w:color w:val="000000"/>
        </w:rPr>
        <w:t>t</w:t>
      </w:r>
      <w:r>
        <w:rPr>
          <w:rFonts w:cs="Times New Roman" w:asciiTheme="minorEastAsia" w:hAnsiTheme="minorEastAsia" w:eastAsiaTheme="minorEastAsia"/>
          <w:color w:val="000000"/>
          <w:vertAlign w:val="subscript"/>
        </w:rPr>
        <w:t>2</w:t>
      </w:r>
      <w:r>
        <w:rPr>
          <w:rFonts w:cs="Times New Roman" w:asciiTheme="minorEastAsia" w:hAnsiTheme="minorEastAsia" w:eastAsiaTheme="minorEastAsia"/>
          <w:color w:val="000000"/>
        </w:rPr>
        <w:t>时间内的位移小于</w:t>
      </w:r>
      <w:r>
        <w:rPr>
          <w:rFonts w:cs="Times New Roman" w:asciiTheme="minorEastAsia" w:hAnsiTheme="minorEastAsia" w:eastAsiaTheme="minorEastAsia"/>
          <w:i/>
          <w:color w:val="000000"/>
        </w:rPr>
        <w:t>t</w:t>
      </w:r>
      <w:r>
        <w:rPr>
          <w:rFonts w:cs="Times New Roman" w:asciiTheme="minorEastAsia" w:hAnsiTheme="minorEastAsia" w:eastAsiaTheme="minorEastAsia"/>
          <w:color w:val="000000"/>
          <w:vertAlign w:val="subscript"/>
        </w:rPr>
        <w:t>2</w:t>
      </w:r>
      <w:r>
        <w:rPr>
          <w:rFonts w:cs="Times New Roman" w:asciiTheme="minorEastAsia" w:hAnsiTheme="minorEastAsia" w:eastAsiaTheme="minorEastAsia"/>
          <w:color w:val="000000"/>
        </w:rPr>
        <w:t>～</w:t>
      </w:r>
      <w:r>
        <w:rPr>
          <w:rFonts w:cs="Times New Roman" w:asciiTheme="minorEastAsia" w:hAnsiTheme="minorEastAsia" w:eastAsiaTheme="minorEastAsia"/>
          <w:i/>
          <w:color w:val="000000"/>
        </w:rPr>
        <w:t>t</w:t>
      </w:r>
      <w:r>
        <w:rPr>
          <w:rFonts w:cs="Times New Roman" w:asciiTheme="minorEastAsia" w:hAnsiTheme="minorEastAsia" w:eastAsiaTheme="minorEastAsia"/>
          <w:color w:val="000000"/>
          <w:vertAlign w:val="subscript"/>
        </w:rPr>
        <w:t>3</w:t>
      </w:r>
      <w:r>
        <w:rPr>
          <w:rFonts w:cs="Times New Roman" w:asciiTheme="minorEastAsia" w:hAnsiTheme="minorEastAsia" w:eastAsiaTheme="minorEastAsia"/>
          <w:color w:val="000000"/>
        </w:rPr>
        <w:t>时间内的位移</w:t>
      </w:r>
    </w:p>
    <w:p>
      <w:pPr>
        <w:pStyle w:val="10"/>
        <w:shd w:val="clear" w:color="auto" w:fill="FFFFFF"/>
        <w:tabs>
          <w:tab w:val="left" w:pos="3544"/>
        </w:tabs>
        <w:snapToGrid w:val="0"/>
        <w:spacing w:line="360" w:lineRule="auto"/>
        <w:rPr>
          <w:rFonts w:cs="Times New Roman" w:asciiTheme="minorEastAsia" w:hAnsiTheme="minorEastAsia" w:eastAsiaTheme="minorEastAsia"/>
          <w:color w:val="000000"/>
        </w:rPr>
      </w:pPr>
      <w:r>
        <w:rPr>
          <w:rFonts w:cs="Times New Roman" w:asciiTheme="minorEastAsia" w:hAnsiTheme="minorEastAsia" w:eastAsiaTheme="minorEastAsia"/>
          <w:color w:val="000000"/>
        </w:rPr>
        <w:t>D．在</w:t>
      </w:r>
      <w:r>
        <w:rPr>
          <w:rFonts w:cs="Times New Roman" w:asciiTheme="minorEastAsia" w:hAnsiTheme="minorEastAsia" w:eastAsiaTheme="minorEastAsia"/>
          <w:i/>
          <w:color w:val="000000"/>
        </w:rPr>
        <w:t>t</w:t>
      </w:r>
      <w:r>
        <w:rPr>
          <w:rFonts w:cs="Times New Roman" w:asciiTheme="minorEastAsia" w:hAnsiTheme="minorEastAsia" w:eastAsiaTheme="minorEastAsia"/>
          <w:color w:val="000000"/>
          <w:vertAlign w:val="subscript"/>
        </w:rPr>
        <w:t>1</w:t>
      </w:r>
      <w:r>
        <w:rPr>
          <w:rFonts w:cs="Times New Roman" w:asciiTheme="minorEastAsia" w:hAnsiTheme="minorEastAsia" w:eastAsiaTheme="minorEastAsia"/>
          <w:color w:val="000000"/>
        </w:rPr>
        <w:t>～</w:t>
      </w:r>
      <w:r>
        <w:rPr>
          <w:rFonts w:cs="Times New Roman" w:asciiTheme="minorEastAsia" w:hAnsiTheme="minorEastAsia" w:eastAsiaTheme="minorEastAsia"/>
          <w:i/>
          <w:color w:val="000000"/>
        </w:rPr>
        <w:t>t</w:t>
      </w:r>
      <w:r>
        <w:rPr>
          <w:rFonts w:cs="Times New Roman" w:asciiTheme="minorEastAsia" w:hAnsiTheme="minorEastAsia" w:eastAsiaTheme="minorEastAsia"/>
          <w:color w:val="000000"/>
          <w:vertAlign w:val="subscript"/>
        </w:rPr>
        <w:t>2</w:t>
      </w:r>
      <w:r>
        <w:rPr>
          <w:rFonts w:cs="Times New Roman" w:asciiTheme="minorEastAsia" w:hAnsiTheme="minorEastAsia" w:eastAsiaTheme="minorEastAsia"/>
          <w:color w:val="000000"/>
        </w:rPr>
        <w:t>时间内的平均加速度小于</w:t>
      </w:r>
      <w:r>
        <w:rPr>
          <w:rFonts w:cs="Times New Roman" w:asciiTheme="minorEastAsia" w:hAnsiTheme="minorEastAsia" w:eastAsiaTheme="minorEastAsia"/>
          <w:i/>
          <w:color w:val="000000"/>
        </w:rPr>
        <w:t>t</w:t>
      </w:r>
      <w:r>
        <w:rPr>
          <w:rFonts w:cs="Times New Roman" w:asciiTheme="minorEastAsia" w:hAnsiTheme="minorEastAsia" w:eastAsiaTheme="minorEastAsia"/>
          <w:color w:val="000000"/>
          <w:vertAlign w:val="subscript"/>
        </w:rPr>
        <w:t>2</w:t>
      </w:r>
      <w:r>
        <w:rPr>
          <w:rFonts w:cs="Times New Roman" w:asciiTheme="minorEastAsia" w:hAnsiTheme="minorEastAsia" w:eastAsiaTheme="minorEastAsia"/>
          <w:color w:val="000000"/>
        </w:rPr>
        <w:t>～</w:t>
      </w:r>
      <w:r>
        <w:rPr>
          <w:rFonts w:cs="Times New Roman" w:asciiTheme="minorEastAsia" w:hAnsiTheme="minorEastAsia" w:eastAsiaTheme="minorEastAsia"/>
          <w:i/>
          <w:color w:val="000000"/>
        </w:rPr>
        <w:t>t</w:t>
      </w:r>
      <w:r>
        <w:rPr>
          <w:rFonts w:cs="Times New Roman" w:asciiTheme="minorEastAsia" w:hAnsiTheme="minorEastAsia" w:eastAsiaTheme="minorEastAsia"/>
          <w:color w:val="000000"/>
          <w:vertAlign w:val="subscript"/>
        </w:rPr>
        <w:t>3</w:t>
      </w:r>
      <w:r>
        <w:rPr>
          <w:rFonts w:cs="Times New Roman" w:asciiTheme="minorEastAsia" w:hAnsiTheme="minorEastAsia" w:eastAsiaTheme="minorEastAsia"/>
          <w:color w:val="000000"/>
        </w:rPr>
        <w:t>时间内的平均加速度</w:t>
      </w:r>
    </w:p>
    <w:p>
      <w:pPr>
        <w:shd w:val="clear" w:color="auto" w:fill="FFFFFF"/>
        <w:spacing w:line="360" w:lineRule="auto"/>
        <w:ind w:firstLine="420" w:firstLineChars="200"/>
        <w:rPr>
          <w:rFonts w:asciiTheme="minorEastAsia" w:hAnsiTheme="minorEastAsia" w:eastAsiaTheme="minorEastAsia"/>
          <w:color w:val="000000"/>
          <w:szCs w:val="21"/>
        </w:rPr>
      </w:pPr>
      <w:r>
        <w:rPr>
          <w:rFonts w:asciiTheme="minorEastAsia" w:hAnsiTheme="minorEastAsia" w:eastAsiaTheme="minorEastAsia"/>
          <w:color w:val="000000"/>
          <w:szCs w:val="21"/>
        </w:rPr>
        <w:t>解析：选AB.开始时她的速度向上，在图象中为负值，因此图中速度取向下为正方向，A正确；0时刻速度为</w:t>
      </w:r>
      <w:r>
        <w:rPr>
          <w:rFonts w:asciiTheme="minorEastAsia" w:hAnsiTheme="minorEastAsia" w:eastAsiaTheme="minorEastAsia"/>
          <w:i/>
          <w:color w:val="000000"/>
          <w:szCs w:val="21"/>
        </w:rPr>
        <w:t>v</w:t>
      </w:r>
      <w:r>
        <w:rPr>
          <w:rFonts w:asciiTheme="minorEastAsia" w:hAnsiTheme="minorEastAsia" w:eastAsiaTheme="minorEastAsia"/>
          <w:color w:val="000000"/>
          <w:szCs w:val="21"/>
          <w:vertAlign w:val="subscript"/>
        </w:rPr>
        <w:t>0</w:t>
      </w:r>
      <w:r>
        <w:rPr>
          <w:rFonts w:asciiTheme="minorEastAsia" w:hAnsiTheme="minorEastAsia" w:eastAsiaTheme="minorEastAsia"/>
          <w:color w:val="000000"/>
          <w:szCs w:val="21"/>
        </w:rPr>
        <w:t>，</w:t>
      </w:r>
      <w:r>
        <w:rPr>
          <w:rFonts w:asciiTheme="minorEastAsia" w:hAnsiTheme="minorEastAsia" w:eastAsiaTheme="minorEastAsia"/>
          <w:i/>
          <w:color w:val="000000"/>
          <w:szCs w:val="21"/>
        </w:rPr>
        <w:t>t</w:t>
      </w:r>
      <w:r>
        <w:rPr>
          <w:rFonts w:asciiTheme="minorEastAsia" w:hAnsiTheme="minorEastAsia" w:eastAsiaTheme="minorEastAsia"/>
          <w:color w:val="000000"/>
          <w:szCs w:val="21"/>
          <w:vertAlign w:val="subscript"/>
        </w:rPr>
        <w:t>2</w:t>
      </w:r>
      <w:r>
        <w:rPr>
          <w:rFonts w:asciiTheme="minorEastAsia" w:hAnsiTheme="minorEastAsia" w:eastAsiaTheme="minorEastAsia"/>
          <w:color w:val="000000"/>
          <w:szCs w:val="21"/>
        </w:rPr>
        <w:t>时刻速度为</w:t>
      </w:r>
      <w:r>
        <w:rPr>
          <w:rFonts w:asciiTheme="minorEastAsia" w:hAnsiTheme="minorEastAsia" w:eastAsiaTheme="minorEastAsia"/>
          <w:i/>
          <w:color w:val="000000"/>
          <w:szCs w:val="21"/>
        </w:rPr>
        <w:t>v</w:t>
      </w:r>
      <w:r>
        <w:rPr>
          <w:rFonts w:asciiTheme="minorEastAsia" w:hAnsiTheme="minorEastAsia" w:eastAsiaTheme="minorEastAsia"/>
          <w:color w:val="000000"/>
          <w:szCs w:val="21"/>
        </w:rPr>
        <w:t>，在0～</w:t>
      </w:r>
      <w:r>
        <w:rPr>
          <w:rFonts w:asciiTheme="minorEastAsia" w:hAnsiTheme="minorEastAsia" w:eastAsiaTheme="minorEastAsia"/>
          <w:i/>
          <w:color w:val="000000"/>
          <w:szCs w:val="21"/>
        </w:rPr>
        <w:t>t</w:t>
      </w:r>
      <w:r>
        <w:rPr>
          <w:rFonts w:asciiTheme="minorEastAsia" w:hAnsiTheme="minorEastAsia" w:eastAsiaTheme="minorEastAsia"/>
          <w:color w:val="000000"/>
          <w:szCs w:val="21"/>
          <w:vertAlign w:val="subscript"/>
        </w:rPr>
        <w:t>2</w:t>
      </w:r>
      <w:r>
        <w:rPr>
          <w:rFonts w:asciiTheme="minorEastAsia" w:hAnsiTheme="minorEastAsia" w:eastAsiaTheme="minorEastAsia"/>
          <w:color w:val="000000"/>
          <w:szCs w:val="21"/>
        </w:rPr>
        <w:t>时间内为匀变速直线运动，因此</w:t>
      </w:r>
      <w:r>
        <w:rPr>
          <w:rFonts w:cs="宋体-方正超大字符集" w:asciiTheme="minorEastAsia" w:hAnsiTheme="minorEastAsia" w:eastAsiaTheme="minorEastAsia"/>
          <w:color w:val="000000"/>
          <w:szCs w:val="21"/>
        </w:rPr>
        <w:fldChar w:fldCharType="begin"/>
      </w:r>
      <w:r>
        <w:rPr>
          <w:rFonts w:hint="eastAsia" w:cs="宋体-方正超大字符集" w:asciiTheme="minorEastAsia" w:hAnsiTheme="minorEastAsia" w:eastAsiaTheme="minorEastAsia"/>
          <w:color w:val="000000"/>
          <w:szCs w:val="21"/>
        </w:rPr>
        <w:instrText xml:space="preserve">eq \</w:instrText>
      </w:r>
      <w:r>
        <w:rPr>
          <w:rFonts w:asciiTheme="minorEastAsia" w:hAnsiTheme="minorEastAsia" w:eastAsiaTheme="minorEastAsia"/>
          <w:color w:val="000000"/>
          <w:szCs w:val="21"/>
        </w:rPr>
        <w:instrText xml:space="preserve">o(</w:instrText>
      </w:r>
      <w:r>
        <w:rPr>
          <w:rFonts w:asciiTheme="minorEastAsia" w:hAnsiTheme="minorEastAsia" w:eastAsiaTheme="minorEastAsia"/>
          <w:i/>
          <w:color w:val="000000"/>
          <w:szCs w:val="21"/>
        </w:rPr>
        <w:instrText xml:space="preserve">v</w:instrText>
      </w:r>
      <w:r>
        <w:rPr>
          <w:rFonts w:asciiTheme="minorEastAsia" w:hAnsiTheme="minorEastAsia" w:eastAsiaTheme="minorEastAsia"/>
          <w:color w:val="000000"/>
          <w:szCs w:val="21"/>
        </w:rPr>
        <w:instrText xml:space="preserve">,\s\up6(－))</w:instrText>
      </w:r>
      <w:r>
        <w:rPr>
          <w:rFonts w:cs="宋体-方正超大字符集" w:asciiTheme="minorEastAsia" w:hAnsiTheme="minorEastAsia" w:eastAsiaTheme="minorEastAsia"/>
          <w:color w:val="000000"/>
          <w:szCs w:val="21"/>
        </w:rPr>
        <w:fldChar w:fldCharType="end"/>
      </w:r>
      <w:r>
        <w:rPr>
          <w:rFonts w:asciiTheme="minorEastAsia" w:hAnsiTheme="minorEastAsia" w:eastAsiaTheme="minorEastAsia"/>
          <w:color w:val="000000"/>
          <w:szCs w:val="21"/>
        </w:rPr>
        <w:t>＝</w:t>
      </w:r>
      <w:r>
        <w:rPr>
          <w:rFonts w:cs="宋体-方正超大字符集" w:asciiTheme="minorEastAsia" w:hAnsiTheme="minorEastAsia" w:eastAsiaTheme="minorEastAsia"/>
          <w:color w:val="000000"/>
          <w:szCs w:val="21"/>
        </w:rPr>
        <w:fldChar w:fldCharType="begin"/>
      </w:r>
      <w:r>
        <w:rPr>
          <w:rFonts w:hint="eastAsia" w:cs="宋体-方正超大字符集" w:asciiTheme="minorEastAsia" w:hAnsiTheme="minorEastAsia" w:eastAsiaTheme="minorEastAsia"/>
          <w:color w:val="000000"/>
          <w:szCs w:val="21"/>
        </w:rPr>
        <w:instrText xml:space="preserve">eq \</w:instrText>
      </w:r>
      <w:r>
        <w:rPr>
          <w:rFonts w:asciiTheme="minorEastAsia" w:hAnsiTheme="minorEastAsia" w:eastAsiaTheme="minorEastAsia"/>
          <w:color w:val="000000"/>
          <w:szCs w:val="21"/>
        </w:rPr>
        <w:instrText xml:space="preserve">f(</w:instrText>
      </w:r>
      <w:r>
        <w:rPr>
          <w:rFonts w:asciiTheme="minorEastAsia" w:hAnsiTheme="minorEastAsia" w:eastAsiaTheme="minorEastAsia"/>
          <w:i/>
          <w:color w:val="000000"/>
          <w:szCs w:val="21"/>
        </w:rPr>
        <w:instrText xml:space="preserve">v</w:instrText>
      </w:r>
      <w:r>
        <w:rPr>
          <w:rFonts w:asciiTheme="minorEastAsia" w:hAnsiTheme="minorEastAsia" w:eastAsiaTheme="minorEastAsia"/>
          <w:color w:val="000000"/>
          <w:szCs w:val="21"/>
          <w:vertAlign w:val="subscript"/>
        </w:rPr>
        <w:instrText xml:space="preserve">0</w:instrText>
      </w:r>
      <w:r>
        <w:rPr>
          <w:rFonts w:asciiTheme="minorEastAsia" w:hAnsiTheme="minorEastAsia" w:eastAsiaTheme="minorEastAsia"/>
          <w:color w:val="000000"/>
          <w:szCs w:val="21"/>
        </w:rPr>
        <w:instrText xml:space="preserve">＋</w:instrText>
      </w:r>
      <w:r>
        <w:rPr>
          <w:rFonts w:asciiTheme="minorEastAsia" w:hAnsiTheme="minorEastAsia" w:eastAsiaTheme="minorEastAsia"/>
          <w:i/>
          <w:color w:val="000000"/>
          <w:szCs w:val="21"/>
        </w:rPr>
        <w:instrText xml:space="preserve">v,</w:instrText>
      </w:r>
      <w:r>
        <w:rPr>
          <w:rFonts w:asciiTheme="minorEastAsia" w:hAnsiTheme="minorEastAsia" w:eastAsiaTheme="minorEastAsia"/>
          <w:color w:val="000000"/>
          <w:szCs w:val="21"/>
        </w:rPr>
        <w:instrText xml:space="preserve">2)</w:instrText>
      </w:r>
      <w:r>
        <w:rPr>
          <w:rFonts w:cs="宋体-方正超大字符集" w:asciiTheme="minorEastAsia" w:hAnsiTheme="minorEastAsia" w:eastAsiaTheme="minorEastAsia"/>
          <w:color w:val="000000"/>
          <w:szCs w:val="21"/>
        </w:rPr>
        <w:fldChar w:fldCharType="end"/>
      </w:r>
      <w:r>
        <w:rPr>
          <w:rFonts w:asciiTheme="minorEastAsia" w:hAnsiTheme="minorEastAsia" w:eastAsiaTheme="minorEastAsia"/>
          <w:color w:val="000000"/>
          <w:szCs w:val="21"/>
        </w:rPr>
        <w:t>，B正确；图象与坐标轴所包围的面积等于位移，由图可看出，在</w:t>
      </w:r>
      <w:r>
        <w:rPr>
          <w:rFonts w:asciiTheme="minorEastAsia" w:hAnsiTheme="minorEastAsia" w:eastAsiaTheme="minorEastAsia"/>
          <w:i/>
          <w:color w:val="000000"/>
          <w:szCs w:val="21"/>
        </w:rPr>
        <w:t>t</w:t>
      </w:r>
      <w:r>
        <w:rPr>
          <w:rFonts w:asciiTheme="minorEastAsia" w:hAnsiTheme="minorEastAsia" w:eastAsiaTheme="minorEastAsia"/>
          <w:color w:val="000000"/>
          <w:szCs w:val="21"/>
          <w:vertAlign w:val="subscript"/>
        </w:rPr>
        <w:t>1</w:t>
      </w:r>
      <w:r>
        <w:rPr>
          <w:rFonts w:asciiTheme="minorEastAsia" w:hAnsiTheme="minorEastAsia" w:eastAsiaTheme="minorEastAsia"/>
          <w:color w:val="000000"/>
          <w:szCs w:val="21"/>
        </w:rPr>
        <w:t>～</w:t>
      </w:r>
      <w:r>
        <w:rPr>
          <w:rFonts w:asciiTheme="minorEastAsia" w:hAnsiTheme="minorEastAsia" w:eastAsiaTheme="minorEastAsia"/>
          <w:i/>
          <w:color w:val="000000"/>
          <w:szCs w:val="21"/>
        </w:rPr>
        <w:t>t</w:t>
      </w:r>
      <w:r>
        <w:rPr>
          <w:rFonts w:asciiTheme="minorEastAsia" w:hAnsiTheme="minorEastAsia" w:eastAsiaTheme="minorEastAsia"/>
          <w:color w:val="000000"/>
          <w:szCs w:val="21"/>
          <w:vertAlign w:val="subscript"/>
        </w:rPr>
        <w:t>2</w:t>
      </w:r>
      <w:r>
        <w:rPr>
          <w:rFonts w:asciiTheme="minorEastAsia" w:hAnsiTheme="minorEastAsia" w:eastAsiaTheme="minorEastAsia"/>
          <w:color w:val="000000"/>
          <w:szCs w:val="21"/>
        </w:rPr>
        <w:t>时间内的位移大于</w:t>
      </w:r>
      <w:r>
        <w:rPr>
          <w:rFonts w:asciiTheme="minorEastAsia" w:hAnsiTheme="minorEastAsia" w:eastAsiaTheme="minorEastAsia"/>
          <w:i/>
          <w:color w:val="000000"/>
          <w:szCs w:val="21"/>
        </w:rPr>
        <w:t>t</w:t>
      </w:r>
      <w:r>
        <w:rPr>
          <w:rFonts w:asciiTheme="minorEastAsia" w:hAnsiTheme="minorEastAsia" w:eastAsiaTheme="minorEastAsia"/>
          <w:color w:val="000000"/>
          <w:szCs w:val="21"/>
          <w:vertAlign w:val="subscript"/>
        </w:rPr>
        <w:t>2</w:t>
      </w:r>
      <w:r>
        <w:rPr>
          <w:rFonts w:asciiTheme="minorEastAsia" w:hAnsiTheme="minorEastAsia" w:eastAsiaTheme="minorEastAsia"/>
          <w:color w:val="000000"/>
          <w:szCs w:val="21"/>
        </w:rPr>
        <w:t>～</w:t>
      </w:r>
      <w:r>
        <w:rPr>
          <w:rFonts w:asciiTheme="minorEastAsia" w:hAnsiTheme="minorEastAsia" w:eastAsiaTheme="minorEastAsia"/>
          <w:i/>
          <w:color w:val="000000"/>
          <w:szCs w:val="21"/>
        </w:rPr>
        <w:t>t</w:t>
      </w:r>
      <w:r>
        <w:rPr>
          <w:rFonts w:asciiTheme="minorEastAsia" w:hAnsiTheme="minorEastAsia" w:eastAsiaTheme="minorEastAsia"/>
          <w:color w:val="000000"/>
          <w:szCs w:val="21"/>
          <w:vertAlign w:val="subscript"/>
        </w:rPr>
        <w:t>3</w:t>
      </w:r>
      <w:r>
        <w:rPr>
          <w:rFonts w:asciiTheme="minorEastAsia" w:hAnsiTheme="minorEastAsia" w:eastAsiaTheme="minorEastAsia"/>
          <w:color w:val="000000"/>
          <w:szCs w:val="21"/>
        </w:rPr>
        <w:t>时间内的位移，C错；在</w:t>
      </w:r>
      <w:r>
        <w:rPr>
          <w:rFonts w:asciiTheme="minorEastAsia" w:hAnsiTheme="minorEastAsia" w:eastAsiaTheme="minorEastAsia"/>
          <w:i/>
          <w:color w:val="000000"/>
          <w:szCs w:val="21"/>
        </w:rPr>
        <w:t>t</w:t>
      </w:r>
      <w:r>
        <w:rPr>
          <w:rFonts w:asciiTheme="minorEastAsia" w:hAnsiTheme="minorEastAsia" w:eastAsiaTheme="minorEastAsia"/>
          <w:color w:val="000000"/>
          <w:szCs w:val="21"/>
          <w:vertAlign w:val="subscript"/>
        </w:rPr>
        <w:t>1</w:t>
      </w:r>
      <w:r>
        <w:rPr>
          <w:rFonts w:asciiTheme="minorEastAsia" w:hAnsiTheme="minorEastAsia" w:eastAsiaTheme="minorEastAsia"/>
          <w:color w:val="000000"/>
          <w:szCs w:val="21"/>
        </w:rPr>
        <w:t>～</w:t>
      </w:r>
      <w:r>
        <w:rPr>
          <w:rFonts w:asciiTheme="minorEastAsia" w:hAnsiTheme="minorEastAsia" w:eastAsiaTheme="minorEastAsia"/>
          <w:i/>
          <w:color w:val="000000"/>
          <w:szCs w:val="21"/>
        </w:rPr>
        <w:t>t</w:t>
      </w:r>
      <w:r>
        <w:rPr>
          <w:rFonts w:asciiTheme="minorEastAsia" w:hAnsiTheme="minorEastAsia" w:eastAsiaTheme="minorEastAsia"/>
          <w:color w:val="000000"/>
          <w:szCs w:val="21"/>
          <w:vertAlign w:val="subscript"/>
        </w:rPr>
        <w:t>2</w:t>
      </w:r>
      <w:r>
        <w:rPr>
          <w:rFonts w:asciiTheme="minorEastAsia" w:hAnsiTheme="minorEastAsia" w:eastAsiaTheme="minorEastAsia"/>
          <w:color w:val="000000"/>
          <w:szCs w:val="21"/>
        </w:rPr>
        <w:t>、</w:t>
      </w:r>
      <w:r>
        <w:rPr>
          <w:rFonts w:asciiTheme="minorEastAsia" w:hAnsiTheme="minorEastAsia" w:eastAsiaTheme="minorEastAsia"/>
          <w:i/>
          <w:color w:val="000000"/>
          <w:szCs w:val="21"/>
        </w:rPr>
        <w:t>t</w:t>
      </w:r>
      <w:r>
        <w:rPr>
          <w:rFonts w:asciiTheme="minorEastAsia" w:hAnsiTheme="minorEastAsia" w:eastAsiaTheme="minorEastAsia"/>
          <w:color w:val="000000"/>
          <w:szCs w:val="21"/>
          <w:vertAlign w:val="subscript"/>
        </w:rPr>
        <w:t>2</w:t>
      </w:r>
      <w:r>
        <w:rPr>
          <w:rFonts w:asciiTheme="minorEastAsia" w:hAnsiTheme="minorEastAsia" w:eastAsiaTheme="minorEastAsia"/>
          <w:color w:val="000000"/>
          <w:szCs w:val="21"/>
        </w:rPr>
        <w:t>～</w:t>
      </w:r>
      <w:r>
        <w:rPr>
          <w:rFonts w:asciiTheme="minorEastAsia" w:hAnsiTheme="minorEastAsia" w:eastAsiaTheme="minorEastAsia"/>
          <w:i/>
          <w:color w:val="000000"/>
          <w:szCs w:val="21"/>
        </w:rPr>
        <w:t>t</w:t>
      </w:r>
      <w:r>
        <w:rPr>
          <w:rFonts w:asciiTheme="minorEastAsia" w:hAnsiTheme="minorEastAsia" w:eastAsiaTheme="minorEastAsia"/>
          <w:color w:val="000000"/>
          <w:szCs w:val="21"/>
          <w:vertAlign w:val="subscript"/>
        </w:rPr>
        <w:t>3</w:t>
      </w:r>
      <w:r>
        <w:rPr>
          <w:rFonts w:asciiTheme="minorEastAsia" w:hAnsiTheme="minorEastAsia" w:eastAsiaTheme="minorEastAsia"/>
          <w:color w:val="000000"/>
          <w:szCs w:val="21"/>
        </w:rPr>
        <w:t>时间内速度变化量大小相等，时间相等，由平均加速度公式</w:t>
      </w:r>
      <w:r>
        <w:rPr>
          <w:rFonts w:asciiTheme="minorEastAsia" w:hAnsiTheme="minorEastAsia" w:eastAsiaTheme="minorEastAsia"/>
          <w:i/>
          <w:color w:val="000000"/>
          <w:szCs w:val="21"/>
        </w:rPr>
        <w:t>a</w:t>
      </w:r>
      <w:r>
        <w:rPr>
          <w:rFonts w:asciiTheme="minorEastAsia" w:hAnsiTheme="minorEastAsia" w:eastAsiaTheme="minorEastAsia"/>
          <w:color w:val="000000"/>
          <w:szCs w:val="21"/>
        </w:rPr>
        <w:t>＝</w:t>
      </w:r>
      <w:r>
        <w:rPr>
          <w:rFonts w:cs="宋体-方正超大字符集" w:asciiTheme="minorEastAsia" w:hAnsiTheme="minorEastAsia" w:eastAsiaTheme="minorEastAsia"/>
          <w:color w:val="000000"/>
          <w:szCs w:val="21"/>
        </w:rPr>
        <w:fldChar w:fldCharType="begin"/>
      </w:r>
      <w:r>
        <w:rPr>
          <w:rFonts w:hint="eastAsia" w:cs="宋体-方正超大字符集" w:asciiTheme="minorEastAsia" w:hAnsiTheme="minorEastAsia" w:eastAsiaTheme="minorEastAsia"/>
          <w:color w:val="000000"/>
          <w:szCs w:val="21"/>
        </w:rPr>
        <w:instrText xml:space="preserve">eq \</w:instrText>
      </w:r>
      <w:r>
        <w:rPr>
          <w:rFonts w:asciiTheme="minorEastAsia" w:hAnsiTheme="minorEastAsia" w:eastAsiaTheme="minorEastAsia"/>
          <w:color w:val="000000"/>
          <w:szCs w:val="21"/>
        </w:rPr>
        <w:instrText xml:space="preserve">f(Δ</w:instrText>
      </w:r>
      <w:r>
        <w:rPr>
          <w:rFonts w:asciiTheme="minorEastAsia" w:hAnsiTheme="minorEastAsia" w:eastAsiaTheme="minorEastAsia"/>
          <w:i/>
          <w:color w:val="000000"/>
          <w:szCs w:val="21"/>
        </w:rPr>
        <w:instrText xml:space="preserve">v,</w:instrText>
      </w:r>
      <w:r>
        <w:rPr>
          <w:rFonts w:asciiTheme="minorEastAsia" w:hAnsiTheme="minorEastAsia" w:eastAsiaTheme="minorEastAsia"/>
          <w:color w:val="000000"/>
          <w:szCs w:val="21"/>
        </w:rPr>
        <w:instrText xml:space="preserve">Δ</w:instrText>
      </w:r>
      <w:r>
        <w:rPr>
          <w:rFonts w:asciiTheme="minorEastAsia" w:hAnsiTheme="minorEastAsia" w:eastAsiaTheme="minorEastAsia"/>
          <w:i/>
          <w:color w:val="000000"/>
          <w:szCs w:val="21"/>
        </w:rPr>
        <w:instrText xml:space="preserve">t</w:instrText>
      </w:r>
      <w:r>
        <w:rPr>
          <w:rFonts w:asciiTheme="minorEastAsia" w:hAnsiTheme="minorEastAsia" w:eastAsiaTheme="minorEastAsia"/>
          <w:color w:val="000000"/>
          <w:szCs w:val="21"/>
        </w:rPr>
        <w:instrText xml:space="preserve">)</w:instrText>
      </w:r>
      <w:r>
        <w:rPr>
          <w:rFonts w:cs="宋体-方正超大字符集" w:asciiTheme="minorEastAsia" w:hAnsiTheme="minorEastAsia" w:eastAsiaTheme="minorEastAsia"/>
          <w:color w:val="000000"/>
          <w:szCs w:val="21"/>
        </w:rPr>
        <w:fldChar w:fldCharType="end"/>
      </w:r>
      <w:r>
        <w:rPr>
          <w:rFonts w:asciiTheme="minorEastAsia" w:hAnsiTheme="minorEastAsia" w:eastAsiaTheme="minorEastAsia"/>
          <w:color w:val="000000"/>
          <w:szCs w:val="21"/>
        </w:rPr>
        <w:t>可知，两段时间内的平均加速度相等，D错．</w:t>
      </w:r>
    </w:p>
    <w:p>
      <w:pPr>
        <w:pStyle w:val="10"/>
        <w:shd w:val="clear" w:color="auto" w:fill="FFFFFF"/>
        <w:tabs>
          <w:tab w:val="left" w:pos="3544"/>
        </w:tabs>
        <w:snapToGrid w:val="0"/>
        <w:spacing w:line="360" w:lineRule="auto"/>
        <w:ind w:firstLine="315" w:firstLineChars="150"/>
        <w:rPr>
          <w:rFonts w:cs="Times New Roman" w:asciiTheme="minorEastAsia" w:hAnsiTheme="minorEastAsia" w:eastAsiaTheme="minorEastAsia"/>
          <w:color w:val="000000"/>
        </w:rPr>
      </w:pPr>
      <w:r>
        <w:rPr>
          <w:rFonts w:hint="eastAsia" w:asciiTheme="minorEastAsia" w:hAnsiTheme="minorEastAsia" w:eastAsiaTheme="minorEastAsia"/>
          <w:color w:val="000000"/>
        </w:rPr>
        <w:t>例6.</w:t>
      </w:r>
      <w:r>
        <w:rPr>
          <w:rFonts w:cs="Times New Roman" w:asciiTheme="minorEastAsia" w:hAnsiTheme="minorEastAsia" w:eastAsiaTheme="minorEastAsia"/>
          <w:color w:val="000000"/>
        </w:rPr>
        <w:t>如图所示，在光滑水平面上有一质量为</w:t>
      </w:r>
      <w:r>
        <w:rPr>
          <w:rFonts w:cs="Times New Roman" w:asciiTheme="minorEastAsia" w:hAnsiTheme="minorEastAsia" w:eastAsiaTheme="minorEastAsia"/>
          <w:i/>
          <w:color w:val="000000"/>
        </w:rPr>
        <w:t>m</w:t>
      </w:r>
      <w:r>
        <w:rPr>
          <w:rFonts w:cs="Times New Roman" w:asciiTheme="minorEastAsia" w:hAnsiTheme="minorEastAsia" w:eastAsiaTheme="minorEastAsia"/>
          <w:color w:val="000000"/>
          <w:vertAlign w:val="subscript"/>
        </w:rPr>
        <w:t>1</w:t>
      </w:r>
      <w:r>
        <w:rPr>
          <w:rFonts w:cs="Times New Roman" w:asciiTheme="minorEastAsia" w:hAnsiTheme="minorEastAsia" w:eastAsiaTheme="minorEastAsia"/>
          <w:color w:val="000000"/>
        </w:rPr>
        <w:t>的足够长的木板，其上叠放一质量为</w:t>
      </w:r>
      <w:r>
        <w:rPr>
          <w:rFonts w:cs="Times New Roman" w:asciiTheme="minorEastAsia" w:hAnsiTheme="minorEastAsia" w:eastAsiaTheme="minorEastAsia"/>
          <w:i/>
          <w:color w:val="000000"/>
        </w:rPr>
        <w:t>m</w:t>
      </w:r>
      <w:r>
        <w:rPr>
          <w:rFonts w:cs="Times New Roman" w:asciiTheme="minorEastAsia" w:hAnsiTheme="minorEastAsia" w:eastAsiaTheme="minorEastAsia"/>
          <w:color w:val="000000"/>
          <w:vertAlign w:val="subscript"/>
        </w:rPr>
        <w:t>2</w:t>
      </w:r>
      <w:r>
        <w:rPr>
          <w:rFonts w:cs="Times New Roman" w:asciiTheme="minorEastAsia" w:hAnsiTheme="minorEastAsia" w:eastAsiaTheme="minorEastAsia"/>
          <w:color w:val="000000"/>
        </w:rPr>
        <w:t>的木块．假定木块和木板之间的最大静摩擦力和滑动摩擦力相等．现给木块施加一随时间</w:t>
      </w:r>
      <w:r>
        <w:rPr>
          <w:rFonts w:cs="Times New Roman" w:asciiTheme="minorEastAsia" w:hAnsiTheme="minorEastAsia" w:eastAsiaTheme="minorEastAsia"/>
          <w:i/>
          <w:color w:val="000000"/>
        </w:rPr>
        <w:t>t</w:t>
      </w:r>
      <w:r>
        <w:rPr>
          <w:rFonts w:cs="Times New Roman" w:asciiTheme="minorEastAsia" w:hAnsiTheme="minorEastAsia" w:eastAsiaTheme="minorEastAsia"/>
          <w:color w:val="000000"/>
        </w:rPr>
        <w:t>增大的水平力</w:t>
      </w:r>
      <w:r>
        <w:rPr>
          <w:rFonts w:cs="Times New Roman" w:asciiTheme="minorEastAsia" w:hAnsiTheme="minorEastAsia" w:eastAsiaTheme="minorEastAsia"/>
          <w:i/>
          <w:color w:val="000000"/>
        </w:rPr>
        <w:t>F</w:t>
      </w:r>
      <w:r>
        <w:rPr>
          <w:rFonts w:cs="Times New Roman" w:asciiTheme="minorEastAsia" w:hAnsiTheme="minorEastAsia" w:eastAsiaTheme="minorEastAsia"/>
          <w:color w:val="000000"/>
        </w:rPr>
        <w:t>＝</w:t>
      </w:r>
      <w:r>
        <w:rPr>
          <w:rFonts w:cs="Times New Roman" w:asciiTheme="minorEastAsia" w:hAnsiTheme="minorEastAsia" w:eastAsiaTheme="minorEastAsia"/>
          <w:i/>
          <w:color w:val="000000"/>
        </w:rPr>
        <w:t>kt</w:t>
      </w:r>
      <w:r>
        <w:rPr>
          <w:rFonts w:cs="Times New Roman" w:asciiTheme="minorEastAsia" w:hAnsiTheme="minorEastAsia" w:eastAsiaTheme="minorEastAsia"/>
          <w:color w:val="000000"/>
        </w:rPr>
        <w:t>(</w:t>
      </w:r>
      <w:r>
        <w:rPr>
          <w:rFonts w:cs="Times New Roman" w:asciiTheme="minorEastAsia" w:hAnsiTheme="minorEastAsia" w:eastAsiaTheme="minorEastAsia"/>
          <w:i/>
          <w:color w:val="000000"/>
        </w:rPr>
        <w:t>k</w:t>
      </w:r>
      <w:r>
        <w:rPr>
          <w:rFonts w:cs="Times New Roman" w:asciiTheme="minorEastAsia" w:hAnsiTheme="minorEastAsia" w:eastAsiaTheme="minorEastAsia"/>
          <w:color w:val="000000"/>
        </w:rPr>
        <w:t>是常数)，木板和木块加速度的大小分别为</w:t>
      </w:r>
      <w:r>
        <w:rPr>
          <w:rFonts w:cs="Times New Roman" w:asciiTheme="minorEastAsia" w:hAnsiTheme="minorEastAsia" w:eastAsiaTheme="minorEastAsia"/>
          <w:i/>
          <w:color w:val="000000"/>
        </w:rPr>
        <w:t>a</w:t>
      </w:r>
      <w:r>
        <w:rPr>
          <w:rFonts w:cs="Times New Roman" w:asciiTheme="minorEastAsia" w:hAnsiTheme="minorEastAsia" w:eastAsiaTheme="minorEastAsia"/>
          <w:color w:val="000000"/>
          <w:vertAlign w:val="subscript"/>
        </w:rPr>
        <w:t>1</w:t>
      </w:r>
      <w:r>
        <w:rPr>
          <w:rFonts w:cs="Times New Roman" w:asciiTheme="minorEastAsia" w:hAnsiTheme="minorEastAsia" w:eastAsiaTheme="minorEastAsia"/>
          <w:color w:val="000000"/>
        </w:rPr>
        <w:t>和</w:t>
      </w:r>
      <w:r>
        <w:rPr>
          <w:rFonts w:cs="Times New Roman" w:asciiTheme="minorEastAsia" w:hAnsiTheme="minorEastAsia" w:eastAsiaTheme="minorEastAsia"/>
          <w:i/>
          <w:color w:val="000000"/>
        </w:rPr>
        <w:t>a</w:t>
      </w:r>
      <w:r>
        <w:rPr>
          <w:rFonts w:cs="Times New Roman" w:asciiTheme="minorEastAsia" w:hAnsiTheme="minorEastAsia" w:eastAsiaTheme="minorEastAsia"/>
          <w:color w:val="000000"/>
          <w:vertAlign w:val="subscript"/>
        </w:rPr>
        <w:t>2</w:t>
      </w:r>
      <w:r>
        <w:rPr>
          <w:rFonts w:cs="Times New Roman" w:asciiTheme="minorEastAsia" w:hAnsiTheme="minorEastAsia" w:eastAsiaTheme="minorEastAsia"/>
          <w:color w:val="000000"/>
        </w:rPr>
        <w:t>.下列反映</w:t>
      </w:r>
      <w:r>
        <w:rPr>
          <w:rFonts w:cs="Times New Roman" w:asciiTheme="minorEastAsia" w:hAnsiTheme="minorEastAsia" w:eastAsiaTheme="minorEastAsia"/>
          <w:i/>
          <w:color w:val="000000"/>
        </w:rPr>
        <w:t>a</w:t>
      </w:r>
      <w:r>
        <w:rPr>
          <w:rFonts w:cs="Times New Roman" w:asciiTheme="minorEastAsia" w:hAnsiTheme="minorEastAsia" w:eastAsiaTheme="minorEastAsia"/>
          <w:color w:val="000000"/>
          <w:vertAlign w:val="subscript"/>
        </w:rPr>
        <w:t>1</w:t>
      </w:r>
      <w:r>
        <w:rPr>
          <w:rFonts w:cs="Times New Roman" w:asciiTheme="minorEastAsia" w:hAnsiTheme="minorEastAsia" w:eastAsiaTheme="minorEastAsia"/>
          <w:color w:val="000000"/>
        </w:rPr>
        <w:t>和</w:t>
      </w:r>
      <w:r>
        <w:rPr>
          <w:rFonts w:cs="Times New Roman" w:asciiTheme="minorEastAsia" w:hAnsiTheme="minorEastAsia" w:eastAsiaTheme="minorEastAsia"/>
          <w:i/>
          <w:color w:val="000000"/>
        </w:rPr>
        <w:t>a</w:t>
      </w:r>
      <w:r>
        <w:rPr>
          <w:rFonts w:cs="Times New Roman" w:asciiTheme="minorEastAsia" w:hAnsiTheme="minorEastAsia" w:eastAsiaTheme="minorEastAsia"/>
          <w:color w:val="000000"/>
          <w:vertAlign w:val="subscript"/>
        </w:rPr>
        <w:t>2</w:t>
      </w:r>
      <w:r>
        <w:rPr>
          <w:rFonts w:cs="Times New Roman" w:asciiTheme="minorEastAsia" w:hAnsiTheme="minorEastAsia" w:eastAsiaTheme="minorEastAsia"/>
          <w:color w:val="000000"/>
        </w:rPr>
        <w:t>变化的图线中正确的是(　　)</w:t>
      </w:r>
    </w:p>
    <w:p>
      <w:pPr>
        <w:pStyle w:val="10"/>
        <w:shd w:val="clear" w:color="auto" w:fill="FFFFFF"/>
        <w:tabs>
          <w:tab w:val="left" w:pos="3544"/>
        </w:tabs>
        <w:snapToGrid w:val="0"/>
        <w:spacing w:line="360" w:lineRule="auto"/>
        <w:jc w:val="center"/>
        <w:rPr>
          <w:rFonts w:cs="Times New Roman" w:asciiTheme="minorEastAsia" w:hAnsiTheme="minorEastAsia" w:eastAsiaTheme="minorEastAsia"/>
          <w:color w:val="000000"/>
        </w:rPr>
      </w:pPr>
      <w:r>
        <w:rPr>
          <w:rFonts w:cs="Times New Roman" w:asciiTheme="minorEastAsia" w:hAnsiTheme="minorEastAsia" w:eastAsiaTheme="minorEastAsia"/>
          <w:color w:val="000000"/>
        </w:rPr>
        <w:drawing>
          <wp:inline distT="0" distB="0" distL="0" distR="0">
            <wp:extent cx="1257935" cy="350520"/>
            <wp:effectExtent l="19050" t="0" r="0" b="0"/>
            <wp:docPr id="275" name="图片 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 name="图片 1067"/>
                    <pic:cNvPicPr>
                      <a:picLocks noChangeAspect="1" noChangeArrowheads="1"/>
                    </pic:cNvPicPr>
                  </pic:nvPicPr>
                  <pic:blipFill>
                    <a:blip r:embed="rId390" cstate="print"/>
                    <a:stretch>
                      <a:fillRect/>
                    </a:stretch>
                  </pic:blipFill>
                  <pic:spPr>
                    <a:xfrm>
                      <a:off x="0" y="0"/>
                      <a:ext cx="1257935" cy="350520"/>
                    </a:xfrm>
                    <a:prstGeom prst="rect">
                      <a:avLst/>
                    </a:prstGeom>
                    <a:noFill/>
                    <a:ln w="9525">
                      <a:noFill/>
                      <a:miter lim="800000"/>
                      <a:headEnd/>
                      <a:tailEnd/>
                    </a:ln>
                  </pic:spPr>
                </pic:pic>
              </a:graphicData>
            </a:graphic>
          </wp:inline>
        </w:drawing>
      </w:r>
    </w:p>
    <w:p>
      <w:pPr>
        <w:pStyle w:val="10"/>
        <w:shd w:val="clear" w:color="auto" w:fill="FFFFFF"/>
        <w:tabs>
          <w:tab w:val="left" w:pos="3544"/>
        </w:tabs>
        <w:snapToGrid w:val="0"/>
        <w:spacing w:line="360" w:lineRule="auto"/>
        <w:jc w:val="center"/>
        <w:rPr>
          <w:rFonts w:cs="Times New Roman" w:asciiTheme="minorEastAsia" w:hAnsiTheme="minorEastAsia" w:eastAsiaTheme="minorEastAsia"/>
          <w:color w:val="000000"/>
        </w:rPr>
      </w:pPr>
      <w:r>
        <w:rPr>
          <w:rFonts w:cs="Times New Roman" w:asciiTheme="minorEastAsia" w:hAnsiTheme="minorEastAsia" w:eastAsiaTheme="minorEastAsia"/>
          <w:color w:val="000000"/>
        </w:rPr>
        <w:drawing>
          <wp:inline distT="0" distB="0" distL="0" distR="0">
            <wp:extent cx="2867025" cy="666750"/>
            <wp:effectExtent l="19050" t="0" r="9525" b="0"/>
            <wp:docPr id="276" name="图片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 name="图片 1068"/>
                    <pic:cNvPicPr>
                      <a:picLocks noChangeAspect="1" noChangeArrowheads="1"/>
                    </pic:cNvPicPr>
                  </pic:nvPicPr>
                  <pic:blipFill>
                    <a:blip r:embed="rId391" cstate="print"/>
                    <a:stretch>
                      <a:fillRect/>
                    </a:stretch>
                  </pic:blipFill>
                  <pic:spPr>
                    <a:xfrm>
                      <a:off x="0" y="0"/>
                      <a:ext cx="2867025" cy="666750"/>
                    </a:xfrm>
                    <a:prstGeom prst="rect">
                      <a:avLst/>
                    </a:prstGeom>
                    <a:noFill/>
                    <a:ln w="9525">
                      <a:noFill/>
                      <a:miter lim="800000"/>
                      <a:headEnd/>
                      <a:tailEnd/>
                    </a:ln>
                  </pic:spPr>
                </pic:pic>
              </a:graphicData>
            </a:graphic>
          </wp:inline>
        </w:drawing>
      </w:r>
    </w:p>
    <w:p>
      <w:pPr>
        <w:shd w:val="clear" w:color="auto" w:fill="FFFFFF"/>
        <w:spacing w:line="360" w:lineRule="auto"/>
        <w:ind w:firstLine="420" w:firstLineChars="200"/>
        <w:rPr>
          <w:rFonts w:asciiTheme="minorEastAsia" w:hAnsiTheme="minorEastAsia" w:eastAsiaTheme="minorEastAsia"/>
          <w:color w:val="000000"/>
          <w:szCs w:val="21"/>
        </w:rPr>
      </w:pPr>
      <w:r>
        <w:rPr>
          <w:rFonts w:asciiTheme="minorEastAsia" w:hAnsiTheme="minorEastAsia" w:eastAsiaTheme="minorEastAsia"/>
          <w:color w:val="000000"/>
          <w:szCs w:val="21"/>
        </w:rPr>
        <w:t>解析：选A.刚开始木块与木板一起在</w:t>
      </w:r>
      <w:r>
        <w:rPr>
          <w:rFonts w:asciiTheme="minorEastAsia" w:hAnsiTheme="minorEastAsia" w:eastAsiaTheme="minorEastAsia"/>
          <w:i/>
          <w:color w:val="000000"/>
          <w:szCs w:val="21"/>
        </w:rPr>
        <w:t>F</w:t>
      </w:r>
      <w:r>
        <w:rPr>
          <w:rFonts w:asciiTheme="minorEastAsia" w:hAnsiTheme="minorEastAsia" w:eastAsiaTheme="minorEastAsia"/>
          <w:color w:val="000000"/>
          <w:szCs w:val="21"/>
        </w:rPr>
        <w:t>作用下加速，且</w:t>
      </w:r>
      <w:r>
        <w:rPr>
          <w:rFonts w:asciiTheme="minorEastAsia" w:hAnsiTheme="minorEastAsia" w:eastAsiaTheme="minorEastAsia"/>
          <w:i/>
          <w:color w:val="000000"/>
          <w:szCs w:val="21"/>
        </w:rPr>
        <w:t>F</w:t>
      </w:r>
      <w:r>
        <w:rPr>
          <w:rFonts w:asciiTheme="minorEastAsia" w:hAnsiTheme="minorEastAsia" w:eastAsiaTheme="minorEastAsia"/>
          <w:color w:val="000000"/>
          <w:szCs w:val="21"/>
        </w:rPr>
        <w:t>＝</w:t>
      </w:r>
      <w:r>
        <w:rPr>
          <w:rFonts w:asciiTheme="minorEastAsia" w:hAnsiTheme="minorEastAsia" w:eastAsiaTheme="minorEastAsia"/>
          <w:i/>
          <w:color w:val="000000"/>
          <w:szCs w:val="21"/>
        </w:rPr>
        <w:t>kt</w:t>
      </w:r>
      <w:r>
        <w:rPr>
          <w:rFonts w:asciiTheme="minorEastAsia" w:hAnsiTheme="minorEastAsia" w:eastAsiaTheme="minorEastAsia"/>
          <w:color w:val="000000"/>
          <w:szCs w:val="21"/>
        </w:rPr>
        <w:t>，</w:t>
      </w:r>
      <w:r>
        <w:rPr>
          <w:rFonts w:asciiTheme="minorEastAsia" w:hAnsiTheme="minorEastAsia" w:eastAsiaTheme="minorEastAsia"/>
          <w:i/>
          <w:color w:val="000000"/>
          <w:szCs w:val="21"/>
        </w:rPr>
        <w:t>a</w:t>
      </w:r>
      <w:r>
        <w:rPr>
          <w:rFonts w:asciiTheme="minorEastAsia" w:hAnsiTheme="minorEastAsia" w:eastAsiaTheme="minorEastAsia"/>
          <w:color w:val="000000"/>
          <w:szCs w:val="21"/>
        </w:rPr>
        <w:t>＝</w:t>
      </w:r>
      <w:r>
        <w:rPr>
          <w:rFonts w:cs="宋体-方正超大字符集" w:asciiTheme="minorEastAsia" w:hAnsiTheme="minorEastAsia" w:eastAsiaTheme="minorEastAsia"/>
          <w:color w:val="000000"/>
          <w:szCs w:val="21"/>
        </w:rPr>
        <w:fldChar w:fldCharType="begin"/>
      </w:r>
      <w:r>
        <w:rPr>
          <w:rFonts w:hint="eastAsia" w:cs="宋体-方正超大字符集" w:asciiTheme="minorEastAsia" w:hAnsiTheme="minorEastAsia" w:eastAsiaTheme="minorEastAsia"/>
          <w:color w:val="000000"/>
          <w:szCs w:val="21"/>
        </w:rPr>
        <w:instrText xml:space="preserve">eq \</w:instrText>
      </w:r>
      <w:r>
        <w:rPr>
          <w:rFonts w:asciiTheme="minorEastAsia" w:hAnsiTheme="minorEastAsia" w:eastAsiaTheme="minorEastAsia"/>
          <w:color w:val="000000"/>
          <w:szCs w:val="21"/>
        </w:rPr>
        <w:instrText xml:space="preserve">f(</w:instrText>
      </w:r>
      <w:r>
        <w:rPr>
          <w:rFonts w:asciiTheme="minorEastAsia" w:hAnsiTheme="minorEastAsia" w:eastAsiaTheme="minorEastAsia"/>
          <w:i/>
          <w:color w:val="000000"/>
          <w:szCs w:val="21"/>
        </w:rPr>
        <w:instrText xml:space="preserve">F,m</w:instrText>
      </w:r>
      <w:r>
        <w:rPr>
          <w:rFonts w:asciiTheme="minorEastAsia" w:hAnsiTheme="minorEastAsia" w:eastAsiaTheme="minorEastAsia"/>
          <w:color w:val="000000"/>
          <w:szCs w:val="21"/>
          <w:vertAlign w:val="subscript"/>
        </w:rPr>
        <w:instrText xml:space="preserve">1</w:instrText>
      </w:r>
      <w:r>
        <w:rPr>
          <w:rFonts w:asciiTheme="minorEastAsia" w:hAnsiTheme="minorEastAsia" w:eastAsiaTheme="minorEastAsia"/>
          <w:color w:val="000000"/>
          <w:szCs w:val="21"/>
        </w:rPr>
        <w:instrText xml:space="preserve">＋</w:instrText>
      </w:r>
      <w:r>
        <w:rPr>
          <w:rFonts w:asciiTheme="minorEastAsia" w:hAnsiTheme="minorEastAsia" w:eastAsiaTheme="minorEastAsia"/>
          <w:i/>
          <w:color w:val="000000"/>
          <w:szCs w:val="21"/>
        </w:rPr>
        <w:instrText xml:space="preserve">m</w:instrText>
      </w:r>
      <w:r>
        <w:rPr>
          <w:rFonts w:asciiTheme="minorEastAsia" w:hAnsiTheme="minorEastAsia" w:eastAsiaTheme="minorEastAsia"/>
          <w:color w:val="000000"/>
          <w:szCs w:val="21"/>
          <w:vertAlign w:val="subscript"/>
        </w:rPr>
        <w:instrText xml:space="preserve">2</w:instrText>
      </w:r>
      <w:r>
        <w:rPr>
          <w:rFonts w:asciiTheme="minorEastAsia" w:hAnsiTheme="minorEastAsia" w:eastAsiaTheme="minorEastAsia"/>
          <w:color w:val="000000"/>
          <w:szCs w:val="21"/>
        </w:rPr>
        <w:instrText xml:space="preserve">)</w:instrText>
      </w:r>
      <w:r>
        <w:rPr>
          <w:rFonts w:cs="宋体-方正超大字符集" w:asciiTheme="minorEastAsia" w:hAnsiTheme="minorEastAsia" w:eastAsiaTheme="minorEastAsia"/>
          <w:color w:val="000000"/>
          <w:szCs w:val="21"/>
        </w:rPr>
        <w:fldChar w:fldCharType="end"/>
      </w:r>
      <w:r>
        <w:rPr>
          <w:rFonts w:asciiTheme="minorEastAsia" w:hAnsiTheme="minorEastAsia" w:eastAsiaTheme="minorEastAsia"/>
          <w:color w:val="000000"/>
          <w:szCs w:val="21"/>
        </w:rPr>
        <w:t>＝</w:t>
      </w:r>
      <w:r>
        <w:rPr>
          <w:rFonts w:cs="宋体-方正超大字符集" w:asciiTheme="minorEastAsia" w:hAnsiTheme="minorEastAsia" w:eastAsiaTheme="minorEastAsia"/>
          <w:color w:val="000000"/>
          <w:szCs w:val="21"/>
        </w:rPr>
        <w:fldChar w:fldCharType="begin"/>
      </w:r>
      <w:r>
        <w:rPr>
          <w:rFonts w:hint="eastAsia" w:cs="宋体-方正超大字符集" w:asciiTheme="minorEastAsia" w:hAnsiTheme="minorEastAsia" w:eastAsiaTheme="minorEastAsia"/>
          <w:color w:val="000000"/>
          <w:szCs w:val="21"/>
        </w:rPr>
        <w:instrText xml:space="preserve">eq \</w:instrText>
      </w:r>
      <w:r>
        <w:rPr>
          <w:rFonts w:asciiTheme="minorEastAsia" w:hAnsiTheme="minorEastAsia" w:eastAsiaTheme="minorEastAsia"/>
          <w:color w:val="000000"/>
          <w:szCs w:val="21"/>
        </w:rPr>
        <w:instrText xml:space="preserve">f(</w:instrText>
      </w:r>
      <w:r>
        <w:rPr>
          <w:rFonts w:asciiTheme="minorEastAsia" w:hAnsiTheme="minorEastAsia" w:eastAsiaTheme="minorEastAsia"/>
          <w:i/>
          <w:color w:val="000000"/>
          <w:szCs w:val="21"/>
        </w:rPr>
        <w:instrText xml:space="preserve">kt,m</w:instrText>
      </w:r>
      <w:r>
        <w:rPr>
          <w:rFonts w:asciiTheme="minorEastAsia" w:hAnsiTheme="minorEastAsia" w:eastAsiaTheme="minorEastAsia"/>
          <w:color w:val="000000"/>
          <w:szCs w:val="21"/>
          <w:vertAlign w:val="subscript"/>
        </w:rPr>
        <w:instrText xml:space="preserve">1</w:instrText>
      </w:r>
      <w:r>
        <w:rPr>
          <w:rFonts w:asciiTheme="minorEastAsia" w:hAnsiTheme="minorEastAsia" w:eastAsiaTheme="minorEastAsia"/>
          <w:color w:val="000000"/>
          <w:szCs w:val="21"/>
        </w:rPr>
        <w:instrText xml:space="preserve">＋</w:instrText>
      </w:r>
      <w:r>
        <w:rPr>
          <w:rFonts w:asciiTheme="minorEastAsia" w:hAnsiTheme="minorEastAsia" w:eastAsiaTheme="minorEastAsia"/>
          <w:i/>
          <w:color w:val="000000"/>
          <w:szCs w:val="21"/>
        </w:rPr>
        <w:instrText xml:space="preserve">m</w:instrText>
      </w:r>
      <w:r>
        <w:rPr>
          <w:rFonts w:asciiTheme="minorEastAsia" w:hAnsiTheme="minorEastAsia" w:eastAsiaTheme="minorEastAsia"/>
          <w:color w:val="000000"/>
          <w:szCs w:val="21"/>
          <w:vertAlign w:val="subscript"/>
        </w:rPr>
        <w:instrText xml:space="preserve">2</w:instrText>
      </w:r>
      <w:r>
        <w:rPr>
          <w:rFonts w:asciiTheme="minorEastAsia" w:hAnsiTheme="minorEastAsia" w:eastAsiaTheme="minorEastAsia"/>
          <w:color w:val="000000"/>
          <w:szCs w:val="21"/>
        </w:rPr>
        <w:instrText xml:space="preserve">)</w:instrText>
      </w:r>
      <w:r>
        <w:rPr>
          <w:rFonts w:cs="宋体-方正超大字符集" w:asciiTheme="minorEastAsia" w:hAnsiTheme="minorEastAsia" w:eastAsiaTheme="minorEastAsia"/>
          <w:color w:val="000000"/>
          <w:szCs w:val="21"/>
        </w:rPr>
        <w:fldChar w:fldCharType="end"/>
      </w:r>
      <w:r>
        <w:rPr>
          <w:rFonts w:asciiTheme="minorEastAsia" w:hAnsiTheme="minorEastAsia" w:eastAsiaTheme="minorEastAsia"/>
          <w:color w:val="000000"/>
          <w:szCs w:val="21"/>
        </w:rPr>
        <w:t>，当相对滑动后，木板只受滑动摩擦力，</w:t>
      </w:r>
      <w:r>
        <w:rPr>
          <w:rFonts w:asciiTheme="minorEastAsia" w:hAnsiTheme="minorEastAsia" w:eastAsiaTheme="minorEastAsia"/>
          <w:i/>
          <w:color w:val="000000"/>
          <w:szCs w:val="21"/>
        </w:rPr>
        <w:t>a</w:t>
      </w:r>
      <w:r>
        <w:rPr>
          <w:rFonts w:asciiTheme="minorEastAsia" w:hAnsiTheme="minorEastAsia" w:eastAsiaTheme="minorEastAsia"/>
          <w:color w:val="000000"/>
          <w:szCs w:val="21"/>
          <w:vertAlign w:val="subscript"/>
        </w:rPr>
        <w:t>1</w:t>
      </w:r>
      <w:r>
        <w:rPr>
          <w:rFonts w:asciiTheme="minorEastAsia" w:hAnsiTheme="minorEastAsia" w:eastAsiaTheme="minorEastAsia"/>
          <w:color w:val="000000"/>
          <w:szCs w:val="21"/>
        </w:rPr>
        <w:t>不变，木块受</w:t>
      </w:r>
      <w:r>
        <w:rPr>
          <w:rFonts w:asciiTheme="minorEastAsia" w:hAnsiTheme="minorEastAsia" w:eastAsiaTheme="minorEastAsia"/>
          <w:i/>
          <w:color w:val="000000"/>
          <w:szCs w:val="21"/>
        </w:rPr>
        <w:t>F</w:t>
      </w:r>
      <w:r>
        <w:rPr>
          <w:rFonts w:asciiTheme="minorEastAsia" w:hAnsiTheme="minorEastAsia" w:eastAsiaTheme="minorEastAsia"/>
          <w:color w:val="000000"/>
          <w:szCs w:val="21"/>
        </w:rPr>
        <w:t>及滑动摩擦力，</w:t>
      </w:r>
      <w:r>
        <w:rPr>
          <w:rFonts w:asciiTheme="minorEastAsia" w:hAnsiTheme="minorEastAsia" w:eastAsiaTheme="minorEastAsia"/>
          <w:i/>
          <w:color w:val="000000"/>
          <w:szCs w:val="21"/>
        </w:rPr>
        <w:t>a</w:t>
      </w:r>
      <w:r>
        <w:rPr>
          <w:rFonts w:asciiTheme="minorEastAsia" w:hAnsiTheme="minorEastAsia" w:eastAsiaTheme="minorEastAsia"/>
          <w:color w:val="000000"/>
          <w:szCs w:val="21"/>
          <w:vertAlign w:val="subscript"/>
        </w:rPr>
        <w:t>2</w:t>
      </w:r>
      <w:r>
        <w:rPr>
          <w:rFonts w:asciiTheme="minorEastAsia" w:hAnsiTheme="minorEastAsia" w:eastAsiaTheme="minorEastAsia"/>
          <w:color w:val="000000"/>
          <w:szCs w:val="21"/>
        </w:rPr>
        <w:t>＝</w:t>
      </w:r>
      <w:r>
        <w:rPr>
          <w:rFonts w:cs="宋体-方正超大字符集" w:asciiTheme="minorEastAsia" w:hAnsiTheme="minorEastAsia" w:eastAsiaTheme="minorEastAsia"/>
          <w:color w:val="000000"/>
          <w:szCs w:val="21"/>
        </w:rPr>
        <w:fldChar w:fldCharType="begin"/>
      </w:r>
      <w:r>
        <w:rPr>
          <w:rFonts w:hint="eastAsia" w:cs="宋体-方正超大字符集" w:asciiTheme="minorEastAsia" w:hAnsiTheme="minorEastAsia" w:eastAsiaTheme="minorEastAsia"/>
          <w:color w:val="000000"/>
          <w:szCs w:val="21"/>
        </w:rPr>
        <w:instrText xml:space="preserve">eq \</w:instrText>
      </w:r>
      <w:r>
        <w:rPr>
          <w:rFonts w:asciiTheme="minorEastAsia" w:hAnsiTheme="minorEastAsia" w:eastAsiaTheme="minorEastAsia"/>
          <w:color w:val="000000"/>
          <w:szCs w:val="21"/>
        </w:rPr>
        <w:instrText xml:space="preserve">f(</w:instrText>
      </w:r>
      <w:r>
        <w:rPr>
          <w:rFonts w:asciiTheme="minorEastAsia" w:hAnsiTheme="minorEastAsia" w:eastAsiaTheme="minorEastAsia"/>
          <w:i/>
          <w:color w:val="000000"/>
          <w:szCs w:val="21"/>
        </w:rPr>
        <w:instrText xml:space="preserve">F</w:instrText>
      </w:r>
      <w:r>
        <w:rPr>
          <w:rFonts w:asciiTheme="minorEastAsia" w:hAnsiTheme="minorEastAsia" w:eastAsiaTheme="minorEastAsia"/>
          <w:color w:val="000000"/>
          <w:szCs w:val="21"/>
        </w:rPr>
        <w:instrText xml:space="preserve">－</w:instrText>
      </w:r>
      <w:r>
        <w:rPr>
          <w:rFonts w:asciiTheme="minorEastAsia" w:hAnsiTheme="minorEastAsia" w:eastAsiaTheme="minorEastAsia"/>
          <w:i/>
          <w:color w:val="000000"/>
          <w:szCs w:val="21"/>
        </w:rPr>
        <w:instrText xml:space="preserve">μm</w:instrText>
      </w:r>
      <w:r>
        <w:rPr>
          <w:rFonts w:asciiTheme="minorEastAsia" w:hAnsiTheme="minorEastAsia" w:eastAsiaTheme="minorEastAsia"/>
          <w:color w:val="000000"/>
          <w:szCs w:val="21"/>
          <w:vertAlign w:val="subscript"/>
        </w:rPr>
        <w:instrText xml:space="preserve">2</w:instrText>
      </w:r>
      <w:r>
        <w:rPr>
          <w:rFonts w:asciiTheme="minorEastAsia" w:hAnsiTheme="minorEastAsia" w:eastAsiaTheme="minorEastAsia"/>
          <w:i/>
          <w:color w:val="000000"/>
          <w:szCs w:val="21"/>
        </w:rPr>
        <w:instrText xml:space="preserve">g,m</w:instrText>
      </w:r>
      <w:r>
        <w:rPr>
          <w:rFonts w:asciiTheme="minorEastAsia" w:hAnsiTheme="minorEastAsia" w:eastAsiaTheme="minorEastAsia"/>
          <w:color w:val="000000"/>
          <w:szCs w:val="21"/>
          <w:vertAlign w:val="subscript"/>
        </w:rPr>
        <w:instrText xml:space="preserve">2</w:instrText>
      </w:r>
      <w:r>
        <w:rPr>
          <w:rFonts w:asciiTheme="minorEastAsia" w:hAnsiTheme="minorEastAsia" w:eastAsiaTheme="minorEastAsia"/>
          <w:color w:val="000000"/>
          <w:szCs w:val="21"/>
        </w:rPr>
        <w:instrText xml:space="preserve">)</w:instrText>
      </w:r>
      <w:r>
        <w:rPr>
          <w:rFonts w:cs="宋体-方正超大字符集" w:asciiTheme="minorEastAsia" w:hAnsiTheme="minorEastAsia" w:eastAsiaTheme="minorEastAsia"/>
          <w:color w:val="000000"/>
          <w:szCs w:val="21"/>
        </w:rPr>
        <w:fldChar w:fldCharType="end"/>
      </w:r>
      <w:r>
        <w:rPr>
          <w:rFonts w:asciiTheme="minorEastAsia" w:hAnsiTheme="minorEastAsia" w:eastAsiaTheme="minorEastAsia"/>
          <w:color w:val="000000"/>
          <w:szCs w:val="21"/>
        </w:rPr>
        <w:t>＝</w:t>
      </w:r>
      <w:r>
        <w:rPr>
          <w:rFonts w:cs="宋体-方正超大字符集" w:asciiTheme="minorEastAsia" w:hAnsiTheme="minorEastAsia" w:eastAsiaTheme="minorEastAsia"/>
          <w:color w:val="000000"/>
          <w:szCs w:val="21"/>
        </w:rPr>
        <w:fldChar w:fldCharType="begin"/>
      </w:r>
      <w:r>
        <w:rPr>
          <w:rFonts w:hint="eastAsia" w:cs="宋体-方正超大字符集" w:asciiTheme="minorEastAsia" w:hAnsiTheme="minorEastAsia" w:eastAsiaTheme="minorEastAsia"/>
          <w:color w:val="000000"/>
          <w:szCs w:val="21"/>
        </w:rPr>
        <w:instrText xml:space="preserve">eq \</w:instrText>
      </w:r>
      <w:r>
        <w:rPr>
          <w:rFonts w:asciiTheme="minorEastAsia" w:hAnsiTheme="minorEastAsia" w:eastAsiaTheme="minorEastAsia"/>
          <w:color w:val="000000"/>
          <w:szCs w:val="21"/>
        </w:rPr>
        <w:instrText xml:space="preserve">f(</w:instrText>
      </w:r>
      <w:r>
        <w:rPr>
          <w:rFonts w:asciiTheme="minorEastAsia" w:hAnsiTheme="minorEastAsia" w:eastAsiaTheme="minorEastAsia"/>
          <w:i/>
          <w:color w:val="000000"/>
          <w:szCs w:val="21"/>
        </w:rPr>
        <w:instrText xml:space="preserve">F,m</w:instrText>
      </w:r>
      <w:r>
        <w:rPr>
          <w:rFonts w:asciiTheme="minorEastAsia" w:hAnsiTheme="minorEastAsia" w:eastAsiaTheme="minorEastAsia"/>
          <w:color w:val="000000"/>
          <w:szCs w:val="21"/>
          <w:vertAlign w:val="subscript"/>
        </w:rPr>
        <w:instrText xml:space="preserve">2</w:instrText>
      </w:r>
      <w:r>
        <w:rPr>
          <w:rFonts w:asciiTheme="minorEastAsia" w:hAnsiTheme="minorEastAsia" w:eastAsiaTheme="minorEastAsia"/>
          <w:color w:val="000000"/>
          <w:szCs w:val="21"/>
        </w:rPr>
        <w:instrText xml:space="preserve">)</w:instrText>
      </w:r>
      <w:r>
        <w:rPr>
          <w:rFonts w:cs="宋体-方正超大字符集" w:asciiTheme="minorEastAsia" w:hAnsiTheme="minorEastAsia" w:eastAsiaTheme="minorEastAsia"/>
          <w:color w:val="000000"/>
          <w:szCs w:val="21"/>
        </w:rPr>
        <w:fldChar w:fldCharType="end"/>
      </w:r>
      <w:r>
        <w:rPr>
          <w:rFonts w:asciiTheme="minorEastAsia" w:hAnsiTheme="minorEastAsia" w:eastAsiaTheme="minorEastAsia"/>
          <w:color w:val="000000"/>
          <w:szCs w:val="21"/>
        </w:rPr>
        <w:t>－</w:t>
      </w:r>
      <w:r>
        <w:rPr>
          <w:rFonts w:asciiTheme="minorEastAsia" w:hAnsiTheme="minorEastAsia" w:eastAsiaTheme="minorEastAsia"/>
          <w:i/>
          <w:color w:val="000000"/>
          <w:szCs w:val="21"/>
        </w:rPr>
        <w:t>μg</w:t>
      </w:r>
      <w:r>
        <w:rPr>
          <w:rFonts w:asciiTheme="minorEastAsia" w:hAnsiTheme="minorEastAsia" w:eastAsiaTheme="minorEastAsia"/>
          <w:color w:val="000000"/>
          <w:szCs w:val="21"/>
        </w:rPr>
        <w:t>，故</w:t>
      </w:r>
      <w:r>
        <w:rPr>
          <w:rFonts w:asciiTheme="minorEastAsia" w:hAnsiTheme="minorEastAsia" w:eastAsiaTheme="minorEastAsia"/>
          <w:i/>
          <w:color w:val="000000"/>
          <w:szCs w:val="21"/>
        </w:rPr>
        <w:t>a</w:t>
      </w:r>
      <w:r>
        <w:rPr>
          <w:rFonts w:asciiTheme="minorEastAsia" w:hAnsiTheme="minorEastAsia" w:eastAsiaTheme="minorEastAsia"/>
          <w:color w:val="000000"/>
          <w:szCs w:val="21"/>
          <w:vertAlign w:val="subscript"/>
        </w:rPr>
        <w:t>2</w:t>
      </w:r>
      <w:r>
        <w:rPr>
          <w:rFonts w:asciiTheme="minorEastAsia" w:hAnsiTheme="minorEastAsia" w:eastAsiaTheme="minorEastAsia"/>
          <w:color w:val="000000"/>
          <w:szCs w:val="21"/>
        </w:rPr>
        <w:t>＝</w:t>
      </w:r>
      <w:r>
        <w:rPr>
          <w:rFonts w:cs="宋体-方正超大字符集" w:asciiTheme="minorEastAsia" w:hAnsiTheme="minorEastAsia" w:eastAsiaTheme="minorEastAsia"/>
          <w:color w:val="000000"/>
          <w:szCs w:val="21"/>
        </w:rPr>
        <w:fldChar w:fldCharType="begin"/>
      </w:r>
      <w:r>
        <w:rPr>
          <w:rFonts w:hint="eastAsia" w:cs="宋体-方正超大字符集" w:asciiTheme="minorEastAsia" w:hAnsiTheme="minorEastAsia" w:eastAsiaTheme="minorEastAsia"/>
          <w:color w:val="000000"/>
          <w:szCs w:val="21"/>
        </w:rPr>
        <w:instrText xml:space="preserve">eq \</w:instrText>
      </w:r>
      <w:r>
        <w:rPr>
          <w:rFonts w:asciiTheme="minorEastAsia" w:hAnsiTheme="minorEastAsia" w:eastAsiaTheme="minorEastAsia"/>
          <w:color w:val="000000"/>
          <w:szCs w:val="21"/>
        </w:rPr>
        <w:instrText xml:space="preserve">f(</w:instrText>
      </w:r>
      <w:r>
        <w:rPr>
          <w:rFonts w:asciiTheme="minorEastAsia" w:hAnsiTheme="minorEastAsia" w:eastAsiaTheme="minorEastAsia"/>
          <w:i/>
          <w:color w:val="000000"/>
          <w:szCs w:val="21"/>
        </w:rPr>
        <w:instrText xml:space="preserve">kt,m</w:instrText>
      </w:r>
      <w:r>
        <w:rPr>
          <w:rFonts w:asciiTheme="minorEastAsia" w:hAnsiTheme="minorEastAsia" w:eastAsiaTheme="minorEastAsia"/>
          <w:color w:val="000000"/>
          <w:szCs w:val="21"/>
          <w:vertAlign w:val="subscript"/>
        </w:rPr>
        <w:instrText xml:space="preserve">2</w:instrText>
      </w:r>
      <w:r>
        <w:rPr>
          <w:rFonts w:asciiTheme="minorEastAsia" w:hAnsiTheme="minorEastAsia" w:eastAsiaTheme="minorEastAsia"/>
          <w:color w:val="000000"/>
          <w:szCs w:val="21"/>
        </w:rPr>
        <w:instrText xml:space="preserve">)</w:instrText>
      </w:r>
      <w:r>
        <w:rPr>
          <w:rFonts w:cs="宋体-方正超大字符集" w:asciiTheme="minorEastAsia" w:hAnsiTheme="minorEastAsia" w:eastAsiaTheme="minorEastAsia"/>
          <w:color w:val="000000"/>
          <w:szCs w:val="21"/>
        </w:rPr>
        <w:fldChar w:fldCharType="end"/>
      </w:r>
      <w:r>
        <w:rPr>
          <w:rFonts w:asciiTheme="minorEastAsia" w:hAnsiTheme="minorEastAsia" w:eastAsiaTheme="minorEastAsia"/>
          <w:color w:val="000000"/>
          <w:szCs w:val="21"/>
        </w:rPr>
        <w:t>－</w:t>
      </w:r>
      <w:r>
        <w:rPr>
          <w:rFonts w:asciiTheme="minorEastAsia" w:hAnsiTheme="minorEastAsia" w:eastAsiaTheme="minorEastAsia"/>
          <w:i/>
          <w:color w:val="000000"/>
          <w:szCs w:val="21"/>
        </w:rPr>
        <w:t>μg</w:t>
      </w:r>
      <w:r>
        <w:rPr>
          <w:rFonts w:asciiTheme="minorEastAsia" w:hAnsiTheme="minorEastAsia" w:eastAsiaTheme="minorEastAsia"/>
          <w:color w:val="000000"/>
          <w:szCs w:val="21"/>
        </w:rPr>
        <w:t>，</w:t>
      </w:r>
      <w:r>
        <w:rPr>
          <w:rFonts w:asciiTheme="minorEastAsia" w:hAnsiTheme="minorEastAsia" w:eastAsiaTheme="minorEastAsia"/>
          <w:i/>
          <w:color w:val="000000"/>
          <w:szCs w:val="21"/>
        </w:rPr>
        <w:t>a</w:t>
      </w:r>
      <w:r>
        <w:rPr>
          <w:rFonts w:asciiTheme="minorEastAsia" w:hAnsiTheme="minorEastAsia" w:eastAsiaTheme="minorEastAsia"/>
          <w:color w:val="000000"/>
          <w:szCs w:val="21"/>
        </w:rPr>
        <w:t>－</w:t>
      </w:r>
      <w:r>
        <w:rPr>
          <w:rFonts w:asciiTheme="minorEastAsia" w:hAnsiTheme="minorEastAsia" w:eastAsiaTheme="minorEastAsia"/>
          <w:i/>
          <w:color w:val="000000"/>
          <w:szCs w:val="21"/>
        </w:rPr>
        <w:t>t</w:t>
      </w:r>
      <w:r>
        <w:rPr>
          <w:rFonts w:asciiTheme="minorEastAsia" w:hAnsiTheme="minorEastAsia" w:eastAsiaTheme="minorEastAsia"/>
          <w:color w:val="000000"/>
          <w:szCs w:val="21"/>
        </w:rPr>
        <w:t>图象中斜率变大，故选项A正确，选项B、C、D错误．</w:t>
      </w:r>
    </w:p>
    <w:p>
      <w:pPr>
        <w:pStyle w:val="10"/>
        <w:shd w:val="clear" w:color="auto" w:fill="FFFFFF"/>
        <w:tabs>
          <w:tab w:val="left" w:pos="3544"/>
        </w:tabs>
        <w:snapToGrid w:val="0"/>
        <w:spacing w:line="360" w:lineRule="auto"/>
        <w:ind w:firstLine="420" w:firstLineChars="200"/>
        <w:rPr>
          <w:rFonts w:cs="Times New Roman" w:asciiTheme="minorEastAsia" w:hAnsiTheme="minorEastAsia" w:eastAsiaTheme="minorEastAsia"/>
          <w:color w:val="000000"/>
        </w:rPr>
      </w:pPr>
      <w:r>
        <w:rPr>
          <w:rFonts w:hint="eastAsia" w:cs="Times New Roman" w:asciiTheme="minorEastAsia" w:hAnsiTheme="minorEastAsia" w:eastAsiaTheme="minorEastAsia"/>
          <w:color w:val="000000"/>
        </w:rPr>
        <w:t>例7：</w:t>
      </w:r>
      <w:r>
        <w:rPr>
          <w:rFonts w:cs="Times New Roman" w:asciiTheme="minorEastAsia" w:hAnsiTheme="minorEastAsia" w:eastAsiaTheme="minorEastAsia"/>
          <w:color w:val="000000"/>
        </w:rPr>
        <w:t>汽车以10 m/s的速度匀速驶向路口，当行驶至路口停车线20 m处时，绿灯还有3 s熄灭，而该汽车在绿灯熄灭时刚好停在停车线处，则汽车运动的</w:t>
      </w:r>
      <w:r>
        <w:rPr>
          <w:rFonts w:cs="Times New Roman" w:asciiTheme="minorEastAsia" w:hAnsiTheme="minorEastAsia" w:eastAsiaTheme="minorEastAsia"/>
          <w:i/>
          <w:color w:val="000000"/>
        </w:rPr>
        <w:t>v</w:t>
      </w:r>
      <w:r>
        <w:rPr>
          <w:rFonts w:cs="Times New Roman" w:asciiTheme="minorEastAsia" w:hAnsiTheme="minorEastAsia" w:eastAsiaTheme="minorEastAsia"/>
          <w:color w:val="000000"/>
        </w:rPr>
        <w:t xml:space="preserve">－ </w:t>
      </w:r>
      <w:r>
        <w:rPr>
          <w:rFonts w:cs="Times New Roman" w:asciiTheme="minorEastAsia" w:hAnsiTheme="minorEastAsia" w:eastAsiaTheme="minorEastAsia"/>
          <w:i/>
          <w:color w:val="000000"/>
        </w:rPr>
        <w:t>t</w:t>
      </w:r>
      <w:r>
        <w:rPr>
          <w:rFonts w:cs="Times New Roman" w:asciiTheme="minorEastAsia" w:hAnsiTheme="minorEastAsia" w:eastAsiaTheme="minorEastAsia"/>
          <w:color w:val="000000"/>
        </w:rPr>
        <w:t>图象可能是(　　)</w:t>
      </w:r>
    </w:p>
    <w:p>
      <w:pPr>
        <w:pStyle w:val="10"/>
        <w:shd w:val="clear" w:color="auto" w:fill="FFFFFF"/>
        <w:tabs>
          <w:tab w:val="left" w:pos="3544"/>
        </w:tabs>
        <w:snapToGrid w:val="0"/>
        <w:spacing w:line="360" w:lineRule="auto"/>
        <w:jc w:val="center"/>
        <w:rPr>
          <w:rFonts w:cs="Times New Roman" w:asciiTheme="minorEastAsia" w:hAnsiTheme="minorEastAsia" w:eastAsiaTheme="minorEastAsia"/>
          <w:color w:val="000000"/>
        </w:rPr>
      </w:pPr>
      <w:r>
        <w:rPr>
          <w:rFonts w:cs="Times New Roman" w:asciiTheme="minorEastAsia" w:hAnsiTheme="minorEastAsia" w:eastAsiaTheme="minorEastAsia"/>
          <w:color w:val="000000"/>
        </w:rPr>
        <w:drawing>
          <wp:inline distT="0" distB="0" distL="0" distR="0">
            <wp:extent cx="1113790" cy="770255"/>
            <wp:effectExtent l="19050" t="0" r="0" b="0"/>
            <wp:docPr id="277" name="图片 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 name="图片 1069"/>
                    <pic:cNvPicPr>
                      <a:picLocks noChangeAspect="1" noChangeArrowheads="1"/>
                    </pic:cNvPicPr>
                  </pic:nvPicPr>
                  <pic:blipFill>
                    <a:blip r:embed="rId392" cstate="print"/>
                    <a:stretch>
                      <a:fillRect/>
                    </a:stretch>
                  </pic:blipFill>
                  <pic:spPr>
                    <a:xfrm>
                      <a:off x="0" y="0"/>
                      <a:ext cx="1113790" cy="770255"/>
                    </a:xfrm>
                    <a:prstGeom prst="rect">
                      <a:avLst/>
                    </a:prstGeom>
                    <a:noFill/>
                    <a:ln w="9525">
                      <a:noFill/>
                      <a:miter lim="800000"/>
                      <a:headEnd/>
                      <a:tailEnd/>
                    </a:ln>
                  </pic:spPr>
                </pic:pic>
              </a:graphicData>
            </a:graphic>
          </wp:inline>
        </w:drawing>
      </w:r>
    </w:p>
    <w:p>
      <w:pPr>
        <w:pStyle w:val="10"/>
        <w:shd w:val="clear" w:color="auto" w:fill="FFFFFF"/>
        <w:tabs>
          <w:tab w:val="left" w:pos="3544"/>
        </w:tabs>
        <w:snapToGrid w:val="0"/>
        <w:spacing w:line="360" w:lineRule="auto"/>
        <w:jc w:val="center"/>
        <w:rPr>
          <w:rFonts w:cs="Times New Roman" w:asciiTheme="minorEastAsia" w:hAnsiTheme="minorEastAsia" w:eastAsiaTheme="minorEastAsia"/>
          <w:color w:val="000000"/>
        </w:rPr>
      </w:pPr>
      <w:r>
        <w:rPr>
          <w:rFonts w:cs="Times New Roman" w:asciiTheme="minorEastAsia" w:hAnsiTheme="minorEastAsia" w:eastAsiaTheme="minorEastAsia"/>
          <w:color w:val="000000"/>
        </w:rPr>
        <w:drawing>
          <wp:inline distT="0" distB="0" distL="0" distR="0">
            <wp:extent cx="2880995" cy="708025"/>
            <wp:effectExtent l="19050" t="0" r="0" b="0"/>
            <wp:docPr id="278" name="图片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图片 1070"/>
                    <pic:cNvPicPr>
                      <a:picLocks noChangeAspect="1" noChangeArrowheads="1"/>
                    </pic:cNvPicPr>
                  </pic:nvPicPr>
                  <pic:blipFill>
                    <a:blip r:embed="rId393" cstate="print"/>
                    <a:stretch>
                      <a:fillRect/>
                    </a:stretch>
                  </pic:blipFill>
                  <pic:spPr>
                    <a:xfrm>
                      <a:off x="0" y="0"/>
                      <a:ext cx="2880995" cy="708025"/>
                    </a:xfrm>
                    <a:prstGeom prst="rect">
                      <a:avLst/>
                    </a:prstGeom>
                    <a:noFill/>
                    <a:ln w="9525">
                      <a:noFill/>
                      <a:miter lim="800000"/>
                      <a:headEnd/>
                      <a:tailEnd/>
                    </a:ln>
                  </pic:spPr>
                </pic:pic>
              </a:graphicData>
            </a:graphic>
          </wp:inline>
        </w:drawing>
      </w:r>
    </w:p>
    <w:p>
      <w:pPr>
        <w:shd w:val="clear" w:color="auto" w:fill="FFFFFF"/>
        <w:spacing w:line="360" w:lineRule="auto"/>
        <w:ind w:firstLine="420" w:firstLineChars="200"/>
        <w:rPr>
          <w:rFonts w:asciiTheme="minorEastAsia" w:hAnsiTheme="minorEastAsia" w:eastAsiaTheme="minorEastAsia"/>
          <w:color w:val="000000"/>
          <w:szCs w:val="21"/>
        </w:rPr>
      </w:pPr>
      <w:r>
        <w:rPr>
          <w:rFonts w:asciiTheme="minorEastAsia" w:hAnsiTheme="minorEastAsia" w:eastAsiaTheme="minorEastAsia"/>
          <w:color w:val="000000"/>
          <w:szCs w:val="21"/>
        </w:rPr>
        <w:t>解析：选BC.在</w:t>
      </w:r>
      <w:r>
        <w:rPr>
          <w:rFonts w:asciiTheme="minorEastAsia" w:hAnsiTheme="minorEastAsia" w:eastAsiaTheme="minorEastAsia"/>
          <w:i/>
          <w:color w:val="000000"/>
          <w:szCs w:val="21"/>
        </w:rPr>
        <w:t>v</w:t>
      </w:r>
      <w:r>
        <w:rPr>
          <w:rFonts w:asciiTheme="minorEastAsia" w:hAnsiTheme="minorEastAsia" w:eastAsiaTheme="minorEastAsia"/>
          <w:color w:val="000000"/>
          <w:szCs w:val="21"/>
        </w:rPr>
        <w:t>－</w:t>
      </w:r>
      <w:r>
        <w:rPr>
          <w:rFonts w:asciiTheme="minorEastAsia" w:hAnsiTheme="minorEastAsia" w:eastAsiaTheme="minorEastAsia"/>
          <w:i/>
          <w:color w:val="000000"/>
          <w:szCs w:val="21"/>
        </w:rPr>
        <w:t>t</w:t>
      </w:r>
      <w:r>
        <w:rPr>
          <w:rFonts w:asciiTheme="minorEastAsia" w:hAnsiTheme="minorEastAsia" w:eastAsiaTheme="minorEastAsia"/>
          <w:color w:val="000000"/>
          <w:szCs w:val="21"/>
        </w:rPr>
        <w:t>图象中，图线与坐标轴围成的面积表示对应时间内的位移．A图象表示的位移为15 m&lt;20 m，故A不正确；B图象表示的位移大于15 m，小于30 m，故有可能正确；C图象中表示的位移为20 m，C正确；D图象表示的位移为17.5 m，D不正确．</w:t>
      </w:r>
    </w:p>
    <w:p>
      <w:pPr>
        <w:pStyle w:val="10"/>
        <w:shd w:val="clear" w:color="auto" w:fill="FFFFFF"/>
        <w:tabs>
          <w:tab w:val="left" w:pos="3544"/>
        </w:tabs>
        <w:snapToGrid w:val="0"/>
        <w:spacing w:line="360" w:lineRule="auto"/>
        <w:rPr>
          <w:rFonts w:cs="Times New Roman" w:asciiTheme="minorEastAsia" w:hAnsiTheme="minorEastAsia" w:eastAsiaTheme="minorEastAsia"/>
          <w:color w:val="000000"/>
        </w:rPr>
      </w:pPr>
      <w:r>
        <w:rPr>
          <w:rFonts w:hint="eastAsia" w:asciiTheme="minorEastAsia" w:hAnsiTheme="minorEastAsia" w:eastAsiaTheme="minorEastAsia"/>
          <w:color w:val="000000"/>
        </w:rPr>
        <w:t xml:space="preserve">  例8：</w:t>
      </w:r>
      <w:r>
        <w:rPr>
          <w:rFonts w:cs="Times New Roman" w:asciiTheme="minorEastAsia" w:hAnsiTheme="minorEastAsia" w:eastAsiaTheme="minorEastAsia"/>
          <w:color w:val="000000"/>
        </w:rPr>
        <w:t xml:space="preserve"> 将地面上静止的货物竖直向上吊起，货物由地面运动至最高点的过程中，</w:t>
      </w:r>
      <w:r>
        <w:rPr>
          <w:rFonts w:cs="Times New Roman" w:asciiTheme="minorEastAsia" w:hAnsiTheme="minorEastAsia" w:eastAsiaTheme="minorEastAsia"/>
          <w:i/>
          <w:color w:val="000000"/>
        </w:rPr>
        <w:t>v</w:t>
      </w:r>
      <w:r>
        <w:rPr>
          <w:rFonts w:cs="Times New Roman" w:asciiTheme="minorEastAsia" w:hAnsiTheme="minorEastAsia" w:eastAsiaTheme="minorEastAsia"/>
          <w:color w:val="000000"/>
        </w:rPr>
        <w:t>－</w:t>
      </w:r>
      <w:r>
        <w:rPr>
          <w:rFonts w:cs="Times New Roman" w:asciiTheme="minorEastAsia" w:hAnsiTheme="minorEastAsia" w:eastAsiaTheme="minorEastAsia"/>
          <w:i/>
          <w:color w:val="000000"/>
        </w:rPr>
        <w:t>t</w:t>
      </w:r>
      <w:r>
        <w:rPr>
          <w:rFonts w:cs="Times New Roman" w:asciiTheme="minorEastAsia" w:hAnsiTheme="minorEastAsia" w:eastAsiaTheme="minorEastAsia"/>
          <w:color w:val="000000"/>
        </w:rPr>
        <w:t>图象如图所示．以下判断正确的是(　　)</w:t>
      </w:r>
    </w:p>
    <w:p>
      <w:pPr>
        <w:pStyle w:val="10"/>
        <w:shd w:val="clear" w:color="auto" w:fill="FFFFFF"/>
        <w:tabs>
          <w:tab w:val="left" w:pos="3544"/>
        </w:tabs>
        <w:snapToGrid w:val="0"/>
        <w:spacing w:line="360" w:lineRule="auto"/>
        <w:jc w:val="center"/>
        <w:rPr>
          <w:rFonts w:cs="Times New Roman" w:asciiTheme="minorEastAsia" w:hAnsiTheme="minorEastAsia" w:eastAsiaTheme="minorEastAsia"/>
          <w:color w:val="000000"/>
        </w:rPr>
      </w:pPr>
      <w:r>
        <w:rPr>
          <w:rFonts w:cs="Times New Roman" w:asciiTheme="minorEastAsia" w:hAnsiTheme="minorEastAsia" w:eastAsiaTheme="minorEastAsia"/>
          <w:color w:val="000000"/>
        </w:rPr>
        <w:drawing>
          <wp:inline distT="0" distB="0" distL="0" distR="0">
            <wp:extent cx="1485265" cy="783590"/>
            <wp:effectExtent l="19050" t="0" r="635" b="0"/>
            <wp:docPr id="279" name="图片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 name="图片 1071"/>
                    <pic:cNvPicPr>
                      <a:picLocks noChangeAspect="1" noChangeArrowheads="1"/>
                    </pic:cNvPicPr>
                  </pic:nvPicPr>
                  <pic:blipFill>
                    <a:blip r:embed="rId394" cstate="print"/>
                    <a:stretch>
                      <a:fillRect/>
                    </a:stretch>
                  </pic:blipFill>
                  <pic:spPr>
                    <a:xfrm>
                      <a:off x="0" y="0"/>
                      <a:ext cx="1485265" cy="783590"/>
                    </a:xfrm>
                    <a:prstGeom prst="rect">
                      <a:avLst/>
                    </a:prstGeom>
                    <a:noFill/>
                    <a:ln w="9525">
                      <a:noFill/>
                      <a:miter lim="800000"/>
                      <a:headEnd/>
                      <a:tailEnd/>
                    </a:ln>
                  </pic:spPr>
                </pic:pic>
              </a:graphicData>
            </a:graphic>
          </wp:inline>
        </w:drawing>
      </w:r>
    </w:p>
    <w:p>
      <w:pPr>
        <w:pStyle w:val="10"/>
        <w:shd w:val="clear" w:color="auto" w:fill="FFFFFF"/>
        <w:tabs>
          <w:tab w:val="left" w:pos="3544"/>
        </w:tabs>
        <w:snapToGrid w:val="0"/>
        <w:spacing w:line="360" w:lineRule="auto"/>
        <w:jc w:val="center"/>
        <w:rPr>
          <w:rFonts w:cs="Times New Roman" w:asciiTheme="minorEastAsia" w:hAnsiTheme="minorEastAsia" w:eastAsiaTheme="minorEastAsia"/>
          <w:color w:val="000000"/>
        </w:rPr>
      </w:pPr>
      <w:r>
        <w:rPr>
          <w:rFonts w:cs="Times New Roman" w:asciiTheme="minorEastAsia" w:hAnsiTheme="minorEastAsia" w:eastAsiaTheme="minorEastAsia"/>
          <w:color w:val="000000"/>
        </w:rPr>
        <w:t>图</w:t>
      </w:r>
    </w:p>
    <w:p>
      <w:pPr>
        <w:pStyle w:val="10"/>
        <w:shd w:val="clear" w:color="auto" w:fill="FFFFFF"/>
        <w:tabs>
          <w:tab w:val="left" w:pos="3544"/>
        </w:tabs>
        <w:snapToGrid w:val="0"/>
        <w:spacing w:line="360" w:lineRule="auto"/>
        <w:rPr>
          <w:rFonts w:cs="Times New Roman" w:asciiTheme="minorEastAsia" w:hAnsiTheme="minorEastAsia" w:eastAsiaTheme="minorEastAsia"/>
          <w:color w:val="000000"/>
        </w:rPr>
      </w:pPr>
      <w:r>
        <w:rPr>
          <w:rFonts w:cs="Times New Roman" w:asciiTheme="minorEastAsia" w:hAnsiTheme="minorEastAsia" w:eastAsiaTheme="minorEastAsia"/>
          <w:color w:val="000000"/>
        </w:rPr>
        <w:t>A．前3 s内货物处于超重状态</w:t>
      </w:r>
      <w:r>
        <w:rPr>
          <w:rFonts w:hint="eastAsia" w:cs="Times New Roman" w:asciiTheme="minorEastAsia" w:hAnsiTheme="minorEastAsia" w:eastAsiaTheme="minorEastAsia"/>
          <w:color w:val="000000"/>
        </w:rPr>
        <w:t xml:space="preserve"> </w:t>
      </w:r>
      <w:r>
        <w:rPr>
          <w:rFonts w:cs="Times New Roman" w:asciiTheme="minorEastAsia" w:hAnsiTheme="minorEastAsia" w:eastAsiaTheme="minorEastAsia"/>
          <w:color w:val="000000"/>
        </w:rPr>
        <w:t>B．最后2 s内货物只受重力作用</w:t>
      </w:r>
    </w:p>
    <w:p>
      <w:pPr>
        <w:pStyle w:val="10"/>
        <w:shd w:val="clear" w:color="auto" w:fill="FFFFFF"/>
        <w:tabs>
          <w:tab w:val="left" w:pos="3544"/>
        </w:tabs>
        <w:snapToGrid w:val="0"/>
        <w:spacing w:line="360" w:lineRule="auto"/>
        <w:rPr>
          <w:rFonts w:cs="Times New Roman" w:asciiTheme="minorEastAsia" w:hAnsiTheme="minorEastAsia" w:eastAsiaTheme="minorEastAsia"/>
          <w:color w:val="000000"/>
        </w:rPr>
      </w:pPr>
      <w:r>
        <w:rPr>
          <w:rFonts w:cs="Times New Roman" w:asciiTheme="minorEastAsia" w:hAnsiTheme="minorEastAsia" w:eastAsiaTheme="minorEastAsia"/>
          <w:color w:val="000000"/>
        </w:rPr>
        <w:t>C．前3 s内与最后2 s内货物的平均速度相同</w:t>
      </w:r>
    </w:p>
    <w:p>
      <w:pPr>
        <w:pStyle w:val="10"/>
        <w:shd w:val="clear" w:color="auto" w:fill="FFFFFF"/>
        <w:tabs>
          <w:tab w:val="left" w:pos="3544"/>
        </w:tabs>
        <w:snapToGrid w:val="0"/>
        <w:spacing w:line="360" w:lineRule="auto"/>
        <w:rPr>
          <w:rFonts w:cs="Times New Roman" w:asciiTheme="minorEastAsia" w:hAnsiTheme="minorEastAsia" w:eastAsiaTheme="minorEastAsia"/>
          <w:color w:val="000000"/>
        </w:rPr>
      </w:pPr>
      <w:r>
        <w:rPr>
          <w:rFonts w:cs="Times New Roman" w:asciiTheme="minorEastAsia" w:hAnsiTheme="minorEastAsia" w:eastAsiaTheme="minorEastAsia"/>
          <w:color w:val="000000"/>
        </w:rPr>
        <w:t>D．第3 s末至第5 s末的过程中，货物的机械能守恒</w:t>
      </w:r>
    </w:p>
    <w:p>
      <w:pPr>
        <w:shd w:val="clear" w:color="auto" w:fill="FFFFFF"/>
        <w:spacing w:line="360" w:lineRule="auto"/>
        <w:ind w:firstLine="525" w:firstLineChars="250"/>
        <w:rPr>
          <w:rFonts w:asciiTheme="minorEastAsia" w:hAnsiTheme="minorEastAsia" w:eastAsiaTheme="minorEastAsia"/>
          <w:color w:val="000000"/>
          <w:szCs w:val="21"/>
        </w:rPr>
      </w:pPr>
      <w:r>
        <w:rPr>
          <w:rFonts w:asciiTheme="minorEastAsia" w:hAnsiTheme="minorEastAsia" w:eastAsiaTheme="minorEastAsia"/>
          <w:color w:val="000000"/>
          <w:szCs w:val="21"/>
        </w:rPr>
        <w:t>解析：选AC.由</w:t>
      </w:r>
      <w:r>
        <w:rPr>
          <w:rFonts w:asciiTheme="minorEastAsia" w:hAnsiTheme="minorEastAsia" w:eastAsiaTheme="minorEastAsia"/>
          <w:i/>
          <w:color w:val="000000"/>
          <w:szCs w:val="21"/>
        </w:rPr>
        <w:t>v</w:t>
      </w:r>
      <w:r>
        <w:rPr>
          <w:rFonts w:asciiTheme="minorEastAsia" w:hAnsiTheme="minorEastAsia" w:eastAsiaTheme="minorEastAsia"/>
          <w:color w:val="000000"/>
          <w:szCs w:val="21"/>
        </w:rPr>
        <w:t>－</w:t>
      </w:r>
      <w:r>
        <w:rPr>
          <w:rFonts w:asciiTheme="minorEastAsia" w:hAnsiTheme="minorEastAsia" w:eastAsiaTheme="minorEastAsia"/>
          <w:i/>
          <w:color w:val="000000"/>
          <w:szCs w:val="21"/>
        </w:rPr>
        <w:t>t</w:t>
      </w:r>
      <w:r>
        <w:rPr>
          <w:rFonts w:asciiTheme="minorEastAsia" w:hAnsiTheme="minorEastAsia" w:eastAsiaTheme="minorEastAsia"/>
          <w:color w:val="000000"/>
          <w:szCs w:val="21"/>
        </w:rPr>
        <w:t>图象可知，货物在前3 s内具有向上的加速度，因此货物处于超重状态，选项A正确；最后2 s内，货物具有向下的加速度，其大小为</w:t>
      </w:r>
      <w:r>
        <w:rPr>
          <w:rFonts w:asciiTheme="minorEastAsia" w:hAnsiTheme="minorEastAsia" w:eastAsiaTheme="minorEastAsia"/>
          <w:i/>
          <w:color w:val="000000"/>
          <w:szCs w:val="21"/>
        </w:rPr>
        <w:t>a</w:t>
      </w:r>
      <w:r>
        <w:rPr>
          <w:rFonts w:asciiTheme="minorEastAsia" w:hAnsiTheme="minorEastAsia" w:eastAsiaTheme="minorEastAsia"/>
          <w:color w:val="000000"/>
          <w:szCs w:val="21"/>
        </w:rPr>
        <w:t>＝</w:t>
      </w:r>
      <w:r>
        <w:rPr>
          <w:rFonts w:cs="宋体-方正超大字符集" w:asciiTheme="minorEastAsia" w:hAnsiTheme="minorEastAsia" w:eastAsiaTheme="minorEastAsia"/>
          <w:color w:val="000000"/>
          <w:szCs w:val="21"/>
        </w:rPr>
        <w:fldChar w:fldCharType="begin"/>
      </w:r>
      <w:r>
        <w:rPr>
          <w:rFonts w:hint="eastAsia" w:cs="宋体-方正超大字符集" w:asciiTheme="minorEastAsia" w:hAnsiTheme="minorEastAsia" w:eastAsiaTheme="minorEastAsia"/>
          <w:color w:val="000000"/>
          <w:szCs w:val="21"/>
        </w:rPr>
        <w:instrText xml:space="preserve">eq \</w:instrText>
      </w:r>
      <w:r>
        <w:rPr>
          <w:rFonts w:asciiTheme="minorEastAsia" w:hAnsiTheme="minorEastAsia" w:eastAsiaTheme="minorEastAsia"/>
          <w:color w:val="000000"/>
          <w:szCs w:val="21"/>
        </w:rPr>
        <w:instrText xml:space="preserve">f(6</w:instrText>
      </w:r>
      <w:r>
        <w:rPr>
          <w:rFonts w:asciiTheme="minorEastAsia" w:hAnsiTheme="minorEastAsia" w:eastAsiaTheme="minorEastAsia"/>
          <w:i/>
          <w:color w:val="000000"/>
          <w:szCs w:val="21"/>
        </w:rPr>
        <w:instrText xml:space="preserve">,</w:instrText>
      </w:r>
      <w:r>
        <w:rPr>
          <w:rFonts w:asciiTheme="minorEastAsia" w:hAnsiTheme="minorEastAsia" w:eastAsiaTheme="minorEastAsia"/>
          <w:color w:val="000000"/>
          <w:szCs w:val="21"/>
        </w:rPr>
        <w:instrText xml:space="preserve">2)</w:instrText>
      </w:r>
      <w:r>
        <w:rPr>
          <w:rFonts w:cs="宋体-方正超大字符集" w:asciiTheme="minorEastAsia" w:hAnsiTheme="minorEastAsia" w:eastAsiaTheme="minorEastAsia"/>
          <w:color w:val="000000"/>
          <w:szCs w:val="21"/>
        </w:rPr>
        <w:fldChar w:fldCharType="end"/>
      </w:r>
      <w:r>
        <w:rPr>
          <w:rFonts w:asciiTheme="minorEastAsia" w:hAnsiTheme="minorEastAsia" w:eastAsiaTheme="minorEastAsia"/>
          <w:color w:val="000000"/>
          <w:szCs w:val="21"/>
        </w:rPr>
        <w:t xml:space="preserve"> m/s</w:t>
      </w:r>
      <w:r>
        <w:rPr>
          <w:rFonts w:asciiTheme="minorEastAsia" w:hAnsiTheme="minorEastAsia" w:eastAsiaTheme="minorEastAsia"/>
          <w:color w:val="000000"/>
          <w:szCs w:val="21"/>
          <w:vertAlign w:val="superscript"/>
        </w:rPr>
        <w:t>2</w:t>
      </w:r>
      <w:r>
        <w:rPr>
          <w:rFonts w:asciiTheme="minorEastAsia" w:hAnsiTheme="minorEastAsia" w:eastAsiaTheme="minorEastAsia"/>
          <w:color w:val="000000"/>
          <w:szCs w:val="21"/>
        </w:rPr>
        <w:t>＝3 m/s</w:t>
      </w:r>
      <w:r>
        <w:rPr>
          <w:rFonts w:asciiTheme="minorEastAsia" w:hAnsiTheme="minorEastAsia" w:eastAsiaTheme="minorEastAsia"/>
          <w:color w:val="000000"/>
          <w:szCs w:val="21"/>
          <w:vertAlign w:val="superscript"/>
        </w:rPr>
        <w:t>2</w:t>
      </w:r>
      <w:r>
        <w:rPr>
          <w:rFonts w:asciiTheme="minorEastAsia" w:hAnsiTheme="minorEastAsia" w:eastAsiaTheme="minorEastAsia"/>
          <w:color w:val="000000"/>
          <w:szCs w:val="21"/>
        </w:rPr>
        <w:t>&lt;</w:t>
      </w:r>
      <w:r>
        <w:rPr>
          <w:rFonts w:asciiTheme="minorEastAsia" w:hAnsiTheme="minorEastAsia" w:eastAsiaTheme="minorEastAsia"/>
          <w:i/>
          <w:color w:val="000000"/>
          <w:szCs w:val="21"/>
        </w:rPr>
        <w:t>g</w:t>
      </w:r>
      <w:r>
        <w:rPr>
          <w:rFonts w:asciiTheme="minorEastAsia" w:hAnsiTheme="minorEastAsia" w:eastAsiaTheme="minorEastAsia"/>
          <w:color w:val="000000"/>
          <w:szCs w:val="21"/>
        </w:rPr>
        <w:t>，因此货物在这一段时间内受重力和向上的拉力，选项B错误；货物在前3 s内的平均速度</w:t>
      </w:r>
      <w:r>
        <w:rPr>
          <w:rFonts w:asciiTheme="minorEastAsia" w:hAnsiTheme="minorEastAsia" w:eastAsiaTheme="minorEastAsia"/>
          <w:i/>
          <w:color w:val="000000"/>
          <w:szCs w:val="21"/>
        </w:rPr>
        <w:t>v</w:t>
      </w:r>
      <w:r>
        <w:rPr>
          <w:rFonts w:asciiTheme="minorEastAsia" w:hAnsiTheme="minorEastAsia" w:eastAsiaTheme="minorEastAsia"/>
          <w:color w:val="000000"/>
          <w:szCs w:val="21"/>
          <w:vertAlign w:val="subscript"/>
        </w:rPr>
        <w:t>1</w:t>
      </w:r>
      <w:r>
        <w:rPr>
          <w:rFonts w:asciiTheme="minorEastAsia" w:hAnsiTheme="minorEastAsia" w:eastAsiaTheme="minorEastAsia"/>
          <w:color w:val="000000"/>
          <w:szCs w:val="21"/>
        </w:rPr>
        <w:t>＝</w:t>
      </w:r>
      <w:r>
        <w:rPr>
          <w:rFonts w:cs="宋体-方正超大字符集" w:asciiTheme="minorEastAsia" w:hAnsiTheme="minorEastAsia" w:eastAsiaTheme="minorEastAsia"/>
          <w:color w:val="000000"/>
          <w:szCs w:val="21"/>
        </w:rPr>
        <w:fldChar w:fldCharType="begin"/>
      </w:r>
      <w:r>
        <w:rPr>
          <w:rFonts w:hint="eastAsia" w:cs="宋体-方正超大字符集" w:asciiTheme="minorEastAsia" w:hAnsiTheme="minorEastAsia" w:eastAsiaTheme="minorEastAsia"/>
          <w:color w:val="000000"/>
          <w:szCs w:val="21"/>
        </w:rPr>
        <w:instrText xml:space="preserve">eq \</w:instrText>
      </w:r>
      <w:r>
        <w:rPr>
          <w:rFonts w:asciiTheme="minorEastAsia" w:hAnsiTheme="minorEastAsia" w:eastAsiaTheme="minorEastAsia"/>
          <w:color w:val="000000"/>
          <w:szCs w:val="21"/>
        </w:rPr>
        <w:instrText xml:space="preserve">f(0＋6</w:instrText>
      </w:r>
      <w:r>
        <w:rPr>
          <w:rFonts w:asciiTheme="minorEastAsia" w:hAnsiTheme="minorEastAsia" w:eastAsiaTheme="minorEastAsia"/>
          <w:i/>
          <w:color w:val="000000"/>
          <w:szCs w:val="21"/>
        </w:rPr>
        <w:instrText xml:space="preserve">,</w:instrText>
      </w:r>
      <w:r>
        <w:rPr>
          <w:rFonts w:asciiTheme="minorEastAsia" w:hAnsiTheme="minorEastAsia" w:eastAsiaTheme="minorEastAsia"/>
          <w:color w:val="000000"/>
          <w:szCs w:val="21"/>
        </w:rPr>
        <w:instrText xml:space="preserve">2)</w:instrText>
      </w:r>
      <w:r>
        <w:rPr>
          <w:rFonts w:cs="宋体-方正超大字符集" w:asciiTheme="minorEastAsia" w:hAnsiTheme="minorEastAsia" w:eastAsiaTheme="minorEastAsia"/>
          <w:color w:val="000000"/>
          <w:szCs w:val="21"/>
        </w:rPr>
        <w:fldChar w:fldCharType="end"/>
      </w:r>
      <w:r>
        <w:rPr>
          <w:rFonts w:asciiTheme="minorEastAsia" w:hAnsiTheme="minorEastAsia" w:eastAsiaTheme="minorEastAsia"/>
          <w:color w:val="000000"/>
          <w:szCs w:val="21"/>
        </w:rPr>
        <w:t xml:space="preserve"> m/s＝3 m/s，最后2 s内的平均速度</w:t>
      </w:r>
      <w:r>
        <w:rPr>
          <w:rFonts w:asciiTheme="minorEastAsia" w:hAnsiTheme="minorEastAsia" w:eastAsiaTheme="minorEastAsia"/>
          <w:i/>
          <w:color w:val="000000"/>
          <w:szCs w:val="21"/>
        </w:rPr>
        <w:t>v</w:t>
      </w:r>
      <w:r>
        <w:rPr>
          <w:rFonts w:asciiTheme="minorEastAsia" w:hAnsiTheme="minorEastAsia" w:eastAsiaTheme="minorEastAsia"/>
          <w:color w:val="000000"/>
          <w:szCs w:val="21"/>
          <w:vertAlign w:val="subscript"/>
        </w:rPr>
        <w:t>2</w:t>
      </w:r>
      <w:r>
        <w:rPr>
          <w:rFonts w:asciiTheme="minorEastAsia" w:hAnsiTheme="minorEastAsia" w:eastAsiaTheme="minorEastAsia"/>
          <w:color w:val="000000"/>
          <w:szCs w:val="21"/>
        </w:rPr>
        <w:t>＝</w:t>
      </w:r>
      <w:r>
        <w:rPr>
          <w:rFonts w:cs="宋体-方正超大字符集" w:asciiTheme="minorEastAsia" w:hAnsiTheme="minorEastAsia" w:eastAsiaTheme="minorEastAsia"/>
          <w:color w:val="000000"/>
          <w:szCs w:val="21"/>
        </w:rPr>
        <w:fldChar w:fldCharType="begin"/>
      </w:r>
      <w:r>
        <w:rPr>
          <w:rFonts w:hint="eastAsia" w:cs="宋体-方正超大字符集" w:asciiTheme="minorEastAsia" w:hAnsiTheme="minorEastAsia" w:eastAsiaTheme="minorEastAsia"/>
          <w:color w:val="000000"/>
          <w:szCs w:val="21"/>
        </w:rPr>
        <w:instrText xml:space="preserve">eq \</w:instrText>
      </w:r>
      <w:r>
        <w:rPr>
          <w:rFonts w:asciiTheme="minorEastAsia" w:hAnsiTheme="minorEastAsia" w:eastAsiaTheme="minorEastAsia"/>
          <w:color w:val="000000"/>
          <w:szCs w:val="21"/>
        </w:rPr>
        <w:instrText xml:space="preserve">f(6＋0</w:instrText>
      </w:r>
      <w:r>
        <w:rPr>
          <w:rFonts w:asciiTheme="minorEastAsia" w:hAnsiTheme="minorEastAsia" w:eastAsiaTheme="minorEastAsia"/>
          <w:i/>
          <w:color w:val="000000"/>
          <w:szCs w:val="21"/>
        </w:rPr>
        <w:instrText xml:space="preserve">,</w:instrText>
      </w:r>
      <w:r>
        <w:rPr>
          <w:rFonts w:asciiTheme="minorEastAsia" w:hAnsiTheme="minorEastAsia" w:eastAsiaTheme="minorEastAsia"/>
          <w:color w:val="000000"/>
          <w:szCs w:val="21"/>
        </w:rPr>
        <w:instrText xml:space="preserve">2)</w:instrText>
      </w:r>
      <w:r>
        <w:rPr>
          <w:rFonts w:cs="宋体-方正超大字符集" w:asciiTheme="minorEastAsia" w:hAnsiTheme="minorEastAsia" w:eastAsiaTheme="minorEastAsia"/>
          <w:color w:val="000000"/>
          <w:szCs w:val="21"/>
        </w:rPr>
        <w:fldChar w:fldCharType="end"/>
      </w:r>
      <w:r>
        <w:rPr>
          <w:rFonts w:asciiTheme="minorEastAsia" w:hAnsiTheme="minorEastAsia" w:eastAsiaTheme="minorEastAsia"/>
          <w:color w:val="000000"/>
          <w:szCs w:val="21"/>
        </w:rPr>
        <w:t xml:space="preserve"> m/s＝3 m/s，两者速度相同，选项C正确；第3 s末至第5 s末的过程中，货物在向上的拉力和向下的重力作用下做匀速直线运动，拉力做正功，故机械能不守恒，选项D错误．</w:t>
      </w:r>
    </w:p>
    <w:p>
      <w:pPr>
        <w:pStyle w:val="10"/>
        <w:shd w:val="clear" w:color="auto" w:fill="FFFFFF"/>
        <w:tabs>
          <w:tab w:val="left" w:pos="3544"/>
        </w:tabs>
        <w:snapToGrid w:val="0"/>
        <w:spacing w:line="360" w:lineRule="auto"/>
        <w:ind w:firstLine="420" w:firstLineChars="200"/>
        <w:rPr>
          <w:rFonts w:cs="Times New Roman" w:asciiTheme="minorEastAsia" w:hAnsiTheme="minorEastAsia" w:eastAsiaTheme="minorEastAsia"/>
          <w:color w:val="000000"/>
        </w:rPr>
      </w:pPr>
      <w:r>
        <w:rPr>
          <w:rFonts w:hint="eastAsia" w:cs="Times New Roman" w:asciiTheme="minorEastAsia" w:hAnsiTheme="minorEastAsia" w:eastAsiaTheme="minorEastAsia"/>
          <w:color w:val="000000"/>
        </w:rPr>
        <w:t>例9：</w:t>
      </w:r>
      <w:r>
        <w:rPr>
          <w:rFonts w:cs="Times New Roman" w:asciiTheme="minorEastAsia" w:hAnsiTheme="minorEastAsia" w:eastAsiaTheme="minorEastAsia"/>
          <w:color w:val="000000"/>
        </w:rPr>
        <w:t>甲、乙两车在同一水平道路上，一前一后相距</w:t>
      </w:r>
      <w:r>
        <w:rPr>
          <w:rFonts w:cs="Times New Roman" w:asciiTheme="minorEastAsia" w:hAnsiTheme="minorEastAsia" w:eastAsiaTheme="minorEastAsia"/>
          <w:i/>
          <w:color w:val="000000"/>
        </w:rPr>
        <w:t>s</w:t>
      </w:r>
      <w:r>
        <w:rPr>
          <w:rFonts w:cs="Times New Roman" w:asciiTheme="minorEastAsia" w:hAnsiTheme="minorEastAsia" w:eastAsiaTheme="minorEastAsia"/>
          <w:color w:val="000000"/>
        </w:rPr>
        <w:t>＝6 m，乙车在前，甲车在后，某时刻两车同时开始运动，两车运动的过程如图所示，则下列表述正确的是(　　)</w:t>
      </w:r>
    </w:p>
    <w:p>
      <w:pPr>
        <w:pStyle w:val="10"/>
        <w:shd w:val="clear" w:color="auto" w:fill="FFFFFF"/>
        <w:tabs>
          <w:tab w:val="left" w:pos="3544"/>
        </w:tabs>
        <w:snapToGrid w:val="0"/>
        <w:spacing w:line="360" w:lineRule="auto"/>
        <w:jc w:val="center"/>
        <w:rPr>
          <w:rFonts w:cs="Times New Roman" w:asciiTheme="minorEastAsia" w:hAnsiTheme="minorEastAsia" w:eastAsiaTheme="minorEastAsia"/>
          <w:color w:val="000000"/>
        </w:rPr>
      </w:pPr>
      <w:r>
        <w:rPr>
          <w:rFonts w:cs="Times New Roman" w:asciiTheme="minorEastAsia" w:hAnsiTheme="minorEastAsia" w:eastAsiaTheme="minorEastAsia"/>
          <w:color w:val="000000"/>
        </w:rPr>
        <w:drawing>
          <wp:inline distT="0" distB="0" distL="0" distR="0">
            <wp:extent cx="1257935" cy="887095"/>
            <wp:effectExtent l="19050" t="0" r="0" b="0"/>
            <wp:docPr id="280" name="图片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 name="图片 1072"/>
                    <pic:cNvPicPr>
                      <a:picLocks noChangeAspect="1" noChangeArrowheads="1"/>
                    </pic:cNvPicPr>
                  </pic:nvPicPr>
                  <pic:blipFill>
                    <a:blip r:embed="rId395" cstate="print"/>
                    <a:stretch>
                      <a:fillRect/>
                    </a:stretch>
                  </pic:blipFill>
                  <pic:spPr>
                    <a:xfrm>
                      <a:off x="0" y="0"/>
                      <a:ext cx="1257935" cy="887095"/>
                    </a:xfrm>
                    <a:prstGeom prst="rect">
                      <a:avLst/>
                    </a:prstGeom>
                    <a:noFill/>
                    <a:ln w="9525">
                      <a:noFill/>
                      <a:miter lim="800000"/>
                      <a:headEnd/>
                      <a:tailEnd/>
                    </a:ln>
                  </pic:spPr>
                </pic:pic>
              </a:graphicData>
            </a:graphic>
          </wp:inline>
        </w:drawing>
      </w:r>
    </w:p>
    <w:p>
      <w:pPr>
        <w:pStyle w:val="10"/>
        <w:shd w:val="clear" w:color="auto" w:fill="FFFFFF"/>
        <w:tabs>
          <w:tab w:val="left" w:pos="3544"/>
        </w:tabs>
        <w:snapToGrid w:val="0"/>
        <w:spacing w:line="360" w:lineRule="auto"/>
        <w:jc w:val="center"/>
        <w:rPr>
          <w:rFonts w:cs="Times New Roman" w:asciiTheme="minorEastAsia" w:hAnsiTheme="minorEastAsia" w:eastAsiaTheme="minorEastAsia"/>
          <w:color w:val="000000"/>
        </w:rPr>
      </w:pPr>
      <w:r>
        <w:rPr>
          <w:rFonts w:cs="Times New Roman" w:asciiTheme="minorEastAsia" w:hAnsiTheme="minorEastAsia" w:eastAsiaTheme="minorEastAsia"/>
          <w:color w:val="000000"/>
        </w:rPr>
        <w:t>图</w:t>
      </w:r>
    </w:p>
    <w:p>
      <w:pPr>
        <w:pStyle w:val="10"/>
        <w:shd w:val="clear" w:color="auto" w:fill="FFFFFF"/>
        <w:tabs>
          <w:tab w:val="left" w:pos="3544"/>
        </w:tabs>
        <w:snapToGrid w:val="0"/>
        <w:spacing w:line="360" w:lineRule="auto"/>
        <w:rPr>
          <w:rFonts w:cs="Times New Roman" w:asciiTheme="minorEastAsia" w:hAnsiTheme="minorEastAsia" w:eastAsiaTheme="minorEastAsia"/>
          <w:color w:val="000000"/>
        </w:rPr>
      </w:pPr>
      <w:r>
        <w:rPr>
          <w:rFonts w:cs="Times New Roman" w:asciiTheme="minorEastAsia" w:hAnsiTheme="minorEastAsia" w:eastAsiaTheme="minorEastAsia"/>
          <w:color w:val="000000"/>
        </w:rPr>
        <w:t>A．当</w:t>
      </w:r>
      <w:r>
        <w:rPr>
          <w:rFonts w:cs="Times New Roman" w:asciiTheme="minorEastAsia" w:hAnsiTheme="minorEastAsia" w:eastAsiaTheme="minorEastAsia"/>
          <w:i/>
          <w:color w:val="000000"/>
        </w:rPr>
        <w:t>t</w:t>
      </w:r>
      <w:r>
        <w:rPr>
          <w:rFonts w:cs="Times New Roman" w:asciiTheme="minorEastAsia" w:hAnsiTheme="minorEastAsia" w:eastAsiaTheme="minorEastAsia"/>
          <w:color w:val="000000"/>
        </w:rPr>
        <w:t>＝4 s时两车相遇</w:t>
      </w:r>
      <w:r>
        <w:rPr>
          <w:rFonts w:hint="eastAsia" w:cs="Times New Roman" w:asciiTheme="minorEastAsia" w:hAnsiTheme="minorEastAsia" w:eastAsiaTheme="minorEastAsia"/>
          <w:color w:val="000000"/>
        </w:rPr>
        <w:t>；</w:t>
      </w:r>
      <w:r>
        <w:rPr>
          <w:rFonts w:cs="Times New Roman" w:asciiTheme="minorEastAsia" w:hAnsiTheme="minorEastAsia" w:eastAsiaTheme="minorEastAsia"/>
          <w:color w:val="000000"/>
        </w:rPr>
        <w:t>B．当</w:t>
      </w:r>
      <w:r>
        <w:rPr>
          <w:rFonts w:cs="Times New Roman" w:asciiTheme="minorEastAsia" w:hAnsiTheme="minorEastAsia" w:eastAsiaTheme="minorEastAsia"/>
          <w:i/>
          <w:color w:val="000000"/>
        </w:rPr>
        <w:t>t</w:t>
      </w:r>
      <w:r>
        <w:rPr>
          <w:rFonts w:cs="Times New Roman" w:asciiTheme="minorEastAsia" w:hAnsiTheme="minorEastAsia" w:eastAsiaTheme="minorEastAsia"/>
          <w:color w:val="000000"/>
        </w:rPr>
        <w:t>＝4 s时两车间的距离最大</w:t>
      </w:r>
    </w:p>
    <w:p>
      <w:pPr>
        <w:pStyle w:val="10"/>
        <w:shd w:val="clear" w:color="auto" w:fill="FFFFFF"/>
        <w:tabs>
          <w:tab w:val="left" w:pos="3544"/>
        </w:tabs>
        <w:snapToGrid w:val="0"/>
        <w:spacing w:line="360" w:lineRule="auto"/>
        <w:rPr>
          <w:rFonts w:cs="Times New Roman" w:asciiTheme="minorEastAsia" w:hAnsiTheme="minorEastAsia" w:eastAsiaTheme="minorEastAsia"/>
          <w:color w:val="000000"/>
        </w:rPr>
      </w:pPr>
      <w:r>
        <w:rPr>
          <w:rFonts w:cs="Times New Roman" w:asciiTheme="minorEastAsia" w:hAnsiTheme="minorEastAsia" w:eastAsiaTheme="minorEastAsia"/>
          <w:color w:val="000000"/>
        </w:rPr>
        <w:t>C．两车有两次相遇</w:t>
      </w:r>
      <w:r>
        <w:rPr>
          <w:rFonts w:hint="eastAsia" w:cs="Times New Roman" w:asciiTheme="minorEastAsia" w:hAnsiTheme="minorEastAsia" w:eastAsiaTheme="minorEastAsia"/>
          <w:color w:val="000000"/>
        </w:rPr>
        <w:t xml:space="preserve">；  </w:t>
      </w:r>
      <w:r>
        <w:rPr>
          <w:rFonts w:cs="Times New Roman" w:asciiTheme="minorEastAsia" w:hAnsiTheme="minorEastAsia" w:eastAsiaTheme="minorEastAsia"/>
          <w:color w:val="000000"/>
        </w:rPr>
        <w:t>D．两车有三次相遇</w:t>
      </w:r>
    </w:p>
    <w:p>
      <w:pPr>
        <w:shd w:val="clear" w:color="auto" w:fill="FFFFFF"/>
        <w:spacing w:line="360" w:lineRule="auto"/>
        <w:ind w:firstLine="525" w:firstLineChars="250"/>
        <w:rPr>
          <w:rFonts w:asciiTheme="minorEastAsia" w:hAnsiTheme="minorEastAsia" w:eastAsiaTheme="minorEastAsia"/>
          <w:color w:val="000000"/>
          <w:szCs w:val="21"/>
        </w:rPr>
      </w:pPr>
      <w:r>
        <w:rPr>
          <w:rFonts w:asciiTheme="minorEastAsia" w:hAnsiTheme="minorEastAsia" w:eastAsiaTheme="minorEastAsia"/>
          <w:color w:val="000000"/>
          <w:szCs w:val="21"/>
        </w:rPr>
        <w:t>解析：选D.由</w:t>
      </w:r>
      <w:r>
        <w:rPr>
          <w:rFonts w:asciiTheme="minorEastAsia" w:hAnsiTheme="minorEastAsia" w:eastAsiaTheme="minorEastAsia"/>
          <w:i/>
          <w:color w:val="000000"/>
          <w:szCs w:val="21"/>
        </w:rPr>
        <w:t>v</w:t>
      </w:r>
      <w:r>
        <w:rPr>
          <w:rFonts w:asciiTheme="minorEastAsia" w:hAnsiTheme="minorEastAsia" w:eastAsiaTheme="minorEastAsia"/>
          <w:color w:val="000000"/>
          <w:szCs w:val="21"/>
        </w:rPr>
        <w:t>－</w:t>
      </w:r>
      <w:r>
        <w:rPr>
          <w:rFonts w:asciiTheme="minorEastAsia" w:hAnsiTheme="minorEastAsia" w:eastAsiaTheme="minorEastAsia"/>
          <w:i/>
          <w:color w:val="000000"/>
          <w:szCs w:val="21"/>
        </w:rPr>
        <w:t>t</w:t>
      </w:r>
      <w:r>
        <w:rPr>
          <w:rFonts w:asciiTheme="minorEastAsia" w:hAnsiTheme="minorEastAsia" w:eastAsiaTheme="minorEastAsia"/>
          <w:color w:val="000000"/>
          <w:szCs w:val="21"/>
        </w:rPr>
        <w:t>图象可知，在前6 s内甲车的加速度为－2 m/s</w:t>
      </w:r>
      <w:r>
        <w:rPr>
          <w:rFonts w:asciiTheme="minorEastAsia" w:hAnsiTheme="minorEastAsia" w:eastAsiaTheme="minorEastAsia"/>
          <w:color w:val="000000"/>
          <w:szCs w:val="21"/>
          <w:vertAlign w:val="superscript"/>
        </w:rPr>
        <w:t>2</w:t>
      </w:r>
      <w:r>
        <w:rPr>
          <w:rFonts w:asciiTheme="minorEastAsia" w:hAnsiTheme="minorEastAsia" w:eastAsiaTheme="minorEastAsia"/>
          <w:color w:val="000000"/>
          <w:szCs w:val="21"/>
        </w:rPr>
        <w:t>，乙车的加速度为－1 m/s</w:t>
      </w:r>
      <w:r>
        <w:rPr>
          <w:rFonts w:asciiTheme="minorEastAsia" w:hAnsiTheme="minorEastAsia" w:eastAsiaTheme="minorEastAsia"/>
          <w:color w:val="000000"/>
          <w:szCs w:val="21"/>
          <w:vertAlign w:val="superscript"/>
        </w:rPr>
        <w:t>2</w:t>
      </w:r>
      <w:r>
        <w:rPr>
          <w:rFonts w:asciiTheme="minorEastAsia" w:hAnsiTheme="minorEastAsia" w:eastAsiaTheme="minorEastAsia"/>
          <w:color w:val="000000"/>
          <w:szCs w:val="21"/>
        </w:rPr>
        <w:t>，设两车相遇的时间为</w:t>
      </w:r>
      <w:r>
        <w:rPr>
          <w:rFonts w:asciiTheme="minorEastAsia" w:hAnsiTheme="minorEastAsia" w:eastAsiaTheme="minorEastAsia"/>
          <w:i/>
          <w:color w:val="000000"/>
          <w:szCs w:val="21"/>
        </w:rPr>
        <w:t>t</w:t>
      </w:r>
      <w:r>
        <w:rPr>
          <w:rFonts w:asciiTheme="minorEastAsia" w:hAnsiTheme="minorEastAsia" w:eastAsiaTheme="minorEastAsia"/>
          <w:color w:val="000000"/>
          <w:szCs w:val="21"/>
        </w:rPr>
        <w:t>，则有16</w:t>
      </w:r>
      <w:r>
        <w:rPr>
          <w:rFonts w:asciiTheme="minorEastAsia" w:hAnsiTheme="minorEastAsia" w:eastAsiaTheme="minorEastAsia"/>
          <w:i/>
          <w:color w:val="000000"/>
          <w:szCs w:val="21"/>
        </w:rPr>
        <w:t>t</w:t>
      </w:r>
      <w:r>
        <w:rPr>
          <w:rFonts w:asciiTheme="minorEastAsia" w:hAnsiTheme="minorEastAsia" w:eastAsiaTheme="minorEastAsia"/>
          <w:color w:val="000000"/>
          <w:szCs w:val="21"/>
        </w:rPr>
        <w:t>－</w:t>
      </w:r>
      <w:r>
        <w:rPr>
          <w:rFonts w:cs="宋体-方正超大字符集" w:asciiTheme="minorEastAsia" w:hAnsiTheme="minorEastAsia" w:eastAsiaTheme="minorEastAsia"/>
          <w:color w:val="000000"/>
          <w:szCs w:val="21"/>
        </w:rPr>
        <w:fldChar w:fldCharType="begin"/>
      </w:r>
      <w:r>
        <w:rPr>
          <w:rFonts w:hint="eastAsia" w:cs="宋体-方正超大字符集" w:asciiTheme="minorEastAsia" w:hAnsiTheme="minorEastAsia" w:eastAsiaTheme="minorEastAsia"/>
          <w:color w:val="000000"/>
          <w:szCs w:val="21"/>
        </w:rPr>
        <w:instrText xml:space="preserve">eq \</w:instrText>
      </w:r>
      <w:r>
        <w:rPr>
          <w:rFonts w:asciiTheme="minorEastAsia" w:hAnsiTheme="minorEastAsia" w:eastAsiaTheme="minorEastAsia"/>
          <w:color w:val="000000"/>
          <w:szCs w:val="21"/>
        </w:rPr>
        <w:instrText xml:space="preserve">f(1</w:instrText>
      </w:r>
      <w:r>
        <w:rPr>
          <w:rFonts w:asciiTheme="minorEastAsia" w:hAnsiTheme="minorEastAsia" w:eastAsiaTheme="minorEastAsia"/>
          <w:i/>
          <w:color w:val="000000"/>
          <w:szCs w:val="21"/>
        </w:rPr>
        <w:instrText xml:space="preserve">,</w:instrText>
      </w:r>
      <w:r>
        <w:rPr>
          <w:rFonts w:asciiTheme="minorEastAsia" w:hAnsiTheme="minorEastAsia" w:eastAsiaTheme="minorEastAsia"/>
          <w:color w:val="000000"/>
          <w:szCs w:val="21"/>
        </w:rPr>
        <w:instrText xml:space="preserve">2)</w:instrText>
      </w:r>
      <w:r>
        <w:rPr>
          <w:rFonts w:cs="宋体-方正超大字符集" w:asciiTheme="minorEastAsia" w:hAnsiTheme="minorEastAsia" w:eastAsiaTheme="minorEastAsia"/>
          <w:color w:val="000000"/>
          <w:szCs w:val="21"/>
        </w:rPr>
        <w:fldChar w:fldCharType="end"/>
      </w:r>
      <w:r>
        <w:rPr>
          <w:rFonts w:asciiTheme="minorEastAsia" w:hAnsiTheme="minorEastAsia" w:eastAsiaTheme="minorEastAsia"/>
          <w:color w:val="000000"/>
          <w:szCs w:val="21"/>
        </w:rPr>
        <w:t>×2×</w:t>
      </w:r>
      <w:r>
        <w:rPr>
          <w:rFonts w:asciiTheme="minorEastAsia" w:hAnsiTheme="minorEastAsia" w:eastAsiaTheme="minorEastAsia"/>
          <w:i/>
          <w:color w:val="000000"/>
          <w:szCs w:val="21"/>
        </w:rPr>
        <w:t>t</w:t>
      </w:r>
      <w:r>
        <w:rPr>
          <w:rFonts w:asciiTheme="minorEastAsia" w:hAnsiTheme="minorEastAsia" w:eastAsiaTheme="minorEastAsia"/>
          <w:color w:val="000000"/>
          <w:szCs w:val="21"/>
          <w:vertAlign w:val="superscript"/>
        </w:rPr>
        <w:t>2</w:t>
      </w:r>
      <w:r>
        <w:rPr>
          <w:rFonts w:asciiTheme="minorEastAsia" w:hAnsiTheme="minorEastAsia" w:eastAsiaTheme="minorEastAsia"/>
          <w:color w:val="000000"/>
          <w:szCs w:val="21"/>
        </w:rPr>
        <w:t>＝12</w:t>
      </w:r>
      <w:r>
        <w:rPr>
          <w:rFonts w:asciiTheme="minorEastAsia" w:hAnsiTheme="minorEastAsia" w:eastAsiaTheme="minorEastAsia"/>
          <w:i/>
          <w:color w:val="000000"/>
          <w:szCs w:val="21"/>
        </w:rPr>
        <w:t>t</w:t>
      </w:r>
      <w:r>
        <w:rPr>
          <w:rFonts w:asciiTheme="minorEastAsia" w:hAnsiTheme="minorEastAsia" w:eastAsiaTheme="minorEastAsia"/>
          <w:color w:val="000000"/>
          <w:szCs w:val="21"/>
        </w:rPr>
        <w:t>－</w:t>
      </w:r>
      <w:r>
        <w:rPr>
          <w:rFonts w:cs="宋体-方正超大字符集" w:asciiTheme="minorEastAsia" w:hAnsiTheme="minorEastAsia" w:eastAsiaTheme="minorEastAsia"/>
          <w:color w:val="000000"/>
          <w:szCs w:val="21"/>
        </w:rPr>
        <w:fldChar w:fldCharType="begin"/>
      </w:r>
      <w:r>
        <w:rPr>
          <w:rFonts w:hint="eastAsia" w:cs="宋体-方正超大字符集" w:asciiTheme="minorEastAsia" w:hAnsiTheme="minorEastAsia" w:eastAsiaTheme="minorEastAsia"/>
          <w:color w:val="000000"/>
          <w:szCs w:val="21"/>
        </w:rPr>
        <w:instrText xml:space="preserve">eq \</w:instrText>
      </w:r>
      <w:r>
        <w:rPr>
          <w:rFonts w:asciiTheme="minorEastAsia" w:hAnsiTheme="minorEastAsia" w:eastAsiaTheme="minorEastAsia"/>
          <w:color w:val="000000"/>
          <w:szCs w:val="21"/>
        </w:rPr>
        <w:instrText xml:space="preserve">f(1</w:instrText>
      </w:r>
      <w:r>
        <w:rPr>
          <w:rFonts w:asciiTheme="minorEastAsia" w:hAnsiTheme="minorEastAsia" w:eastAsiaTheme="minorEastAsia"/>
          <w:i/>
          <w:color w:val="000000"/>
          <w:szCs w:val="21"/>
        </w:rPr>
        <w:instrText xml:space="preserve">,</w:instrText>
      </w:r>
      <w:r>
        <w:rPr>
          <w:rFonts w:asciiTheme="minorEastAsia" w:hAnsiTheme="minorEastAsia" w:eastAsiaTheme="minorEastAsia"/>
          <w:color w:val="000000"/>
          <w:szCs w:val="21"/>
        </w:rPr>
        <w:instrText xml:space="preserve">2)</w:instrText>
      </w:r>
      <w:r>
        <w:rPr>
          <w:rFonts w:cs="宋体-方正超大字符集" w:asciiTheme="minorEastAsia" w:hAnsiTheme="minorEastAsia" w:eastAsiaTheme="minorEastAsia"/>
          <w:color w:val="000000"/>
          <w:szCs w:val="21"/>
        </w:rPr>
        <w:fldChar w:fldCharType="end"/>
      </w:r>
      <w:r>
        <w:rPr>
          <w:rFonts w:asciiTheme="minorEastAsia" w:hAnsiTheme="minorEastAsia" w:eastAsiaTheme="minorEastAsia"/>
          <w:color w:val="000000"/>
          <w:szCs w:val="21"/>
        </w:rPr>
        <w:t>×1×</w:t>
      </w:r>
      <w:r>
        <w:rPr>
          <w:rFonts w:asciiTheme="minorEastAsia" w:hAnsiTheme="minorEastAsia" w:eastAsiaTheme="minorEastAsia"/>
          <w:i/>
          <w:color w:val="000000"/>
          <w:szCs w:val="21"/>
        </w:rPr>
        <w:t>t</w:t>
      </w:r>
      <w:r>
        <w:rPr>
          <w:rFonts w:asciiTheme="minorEastAsia" w:hAnsiTheme="minorEastAsia" w:eastAsiaTheme="minorEastAsia"/>
          <w:color w:val="000000"/>
          <w:szCs w:val="21"/>
          <w:vertAlign w:val="superscript"/>
        </w:rPr>
        <w:t>2</w:t>
      </w:r>
      <w:r>
        <w:rPr>
          <w:rFonts w:asciiTheme="minorEastAsia" w:hAnsiTheme="minorEastAsia" w:eastAsiaTheme="minorEastAsia"/>
          <w:color w:val="000000"/>
          <w:szCs w:val="21"/>
        </w:rPr>
        <w:t>＋6，得</w:t>
      </w:r>
      <w:r>
        <w:rPr>
          <w:rFonts w:asciiTheme="minorEastAsia" w:hAnsiTheme="minorEastAsia" w:eastAsiaTheme="minorEastAsia"/>
          <w:i/>
          <w:color w:val="000000"/>
          <w:szCs w:val="21"/>
        </w:rPr>
        <w:t>t</w:t>
      </w:r>
      <w:r>
        <w:rPr>
          <w:rFonts w:asciiTheme="minorEastAsia" w:hAnsiTheme="minorEastAsia" w:eastAsiaTheme="minorEastAsia"/>
          <w:color w:val="000000"/>
          <w:szCs w:val="21"/>
          <w:vertAlign w:val="subscript"/>
        </w:rPr>
        <w:t>1</w:t>
      </w:r>
      <w:r>
        <w:rPr>
          <w:rFonts w:asciiTheme="minorEastAsia" w:hAnsiTheme="minorEastAsia" w:eastAsiaTheme="minorEastAsia"/>
          <w:color w:val="000000"/>
          <w:szCs w:val="21"/>
        </w:rPr>
        <w:t>＝2 s，</w:t>
      </w:r>
      <w:r>
        <w:rPr>
          <w:rFonts w:asciiTheme="minorEastAsia" w:hAnsiTheme="minorEastAsia" w:eastAsiaTheme="minorEastAsia"/>
          <w:i/>
          <w:color w:val="000000"/>
          <w:szCs w:val="21"/>
        </w:rPr>
        <w:t>t</w:t>
      </w:r>
      <w:r>
        <w:rPr>
          <w:rFonts w:asciiTheme="minorEastAsia" w:hAnsiTheme="minorEastAsia" w:eastAsiaTheme="minorEastAsia"/>
          <w:color w:val="000000"/>
          <w:szCs w:val="21"/>
          <w:vertAlign w:val="subscript"/>
        </w:rPr>
        <w:t>2</w:t>
      </w:r>
      <w:r>
        <w:rPr>
          <w:rFonts w:asciiTheme="minorEastAsia" w:hAnsiTheme="minorEastAsia" w:eastAsiaTheme="minorEastAsia"/>
          <w:color w:val="000000"/>
          <w:szCs w:val="21"/>
        </w:rPr>
        <w:t>＝6 s．在</w:t>
      </w:r>
      <w:r>
        <w:rPr>
          <w:rFonts w:asciiTheme="minorEastAsia" w:hAnsiTheme="minorEastAsia" w:eastAsiaTheme="minorEastAsia"/>
          <w:i/>
          <w:color w:val="000000"/>
          <w:szCs w:val="21"/>
        </w:rPr>
        <w:t>t</w:t>
      </w:r>
      <w:r>
        <w:rPr>
          <w:rFonts w:asciiTheme="minorEastAsia" w:hAnsiTheme="minorEastAsia" w:eastAsiaTheme="minorEastAsia"/>
          <w:color w:val="000000"/>
          <w:szCs w:val="21"/>
        </w:rPr>
        <w:t>＝4 s时甲车的速度为</w:t>
      </w:r>
      <w:r>
        <w:rPr>
          <w:rFonts w:asciiTheme="minorEastAsia" w:hAnsiTheme="minorEastAsia" w:eastAsiaTheme="minorEastAsia"/>
          <w:i/>
          <w:color w:val="000000"/>
          <w:szCs w:val="21"/>
        </w:rPr>
        <w:t>v</w:t>
      </w:r>
      <w:r>
        <w:rPr>
          <w:rFonts w:asciiTheme="minorEastAsia" w:hAnsiTheme="minorEastAsia" w:eastAsiaTheme="minorEastAsia"/>
          <w:color w:val="000000"/>
          <w:szCs w:val="21"/>
          <w:vertAlign w:val="subscript"/>
        </w:rPr>
        <w:t>甲</w:t>
      </w:r>
      <w:r>
        <w:rPr>
          <w:rFonts w:asciiTheme="minorEastAsia" w:hAnsiTheme="minorEastAsia" w:eastAsiaTheme="minorEastAsia"/>
          <w:color w:val="000000"/>
          <w:szCs w:val="21"/>
        </w:rPr>
        <w:t>＝16－2×4＝8(m/s)，乙车的速度为</w:t>
      </w:r>
      <w:r>
        <w:rPr>
          <w:rFonts w:asciiTheme="minorEastAsia" w:hAnsiTheme="minorEastAsia" w:eastAsiaTheme="minorEastAsia"/>
          <w:i/>
          <w:color w:val="000000"/>
          <w:szCs w:val="21"/>
        </w:rPr>
        <w:t>v</w:t>
      </w:r>
      <w:r>
        <w:rPr>
          <w:rFonts w:asciiTheme="minorEastAsia" w:hAnsiTheme="minorEastAsia" w:eastAsiaTheme="minorEastAsia"/>
          <w:color w:val="000000"/>
          <w:szCs w:val="21"/>
          <w:vertAlign w:val="subscript"/>
        </w:rPr>
        <w:t>乙</w:t>
      </w:r>
      <w:r>
        <w:rPr>
          <w:rFonts w:asciiTheme="minorEastAsia" w:hAnsiTheme="minorEastAsia" w:eastAsiaTheme="minorEastAsia"/>
          <w:color w:val="000000"/>
          <w:szCs w:val="21"/>
        </w:rPr>
        <w:t>＝12－1×4＝8(m/s)，故</w:t>
      </w:r>
      <w:r>
        <w:rPr>
          <w:rFonts w:asciiTheme="minorEastAsia" w:hAnsiTheme="minorEastAsia" w:eastAsiaTheme="minorEastAsia"/>
          <w:i/>
          <w:color w:val="000000"/>
          <w:szCs w:val="21"/>
        </w:rPr>
        <w:t>t</w:t>
      </w:r>
      <w:r>
        <w:rPr>
          <w:rFonts w:asciiTheme="minorEastAsia" w:hAnsiTheme="minorEastAsia" w:eastAsiaTheme="minorEastAsia"/>
          <w:color w:val="000000"/>
          <w:szCs w:val="21"/>
        </w:rPr>
        <w:t>＝4 s时两车的速度相等，但不相遇，故A错误；当</w:t>
      </w:r>
      <w:r>
        <w:rPr>
          <w:rFonts w:asciiTheme="minorEastAsia" w:hAnsiTheme="minorEastAsia" w:eastAsiaTheme="minorEastAsia"/>
          <w:i/>
          <w:color w:val="000000"/>
          <w:szCs w:val="21"/>
        </w:rPr>
        <w:t>t</w:t>
      </w:r>
      <w:r>
        <w:rPr>
          <w:rFonts w:asciiTheme="minorEastAsia" w:hAnsiTheme="minorEastAsia" w:eastAsiaTheme="minorEastAsia"/>
          <w:color w:val="000000"/>
          <w:szCs w:val="21"/>
        </w:rPr>
        <w:t>＝4 s时，甲车的位移为</w:t>
      </w:r>
      <w:r>
        <w:rPr>
          <w:rFonts w:asciiTheme="minorEastAsia" w:hAnsiTheme="minorEastAsia" w:eastAsiaTheme="minorEastAsia"/>
          <w:i/>
          <w:color w:val="000000"/>
          <w:szCs w:val="21"/>
        </w:rPr>
        <w:t>x</w:t>
      </w:r>
      <w:r>
        <w:rPr>
          <w:rFonts w:asciiTheme="minorEastAsia" w:hAnsiTheme="minorEastAsia" w:eastAsiaTheme="minorEastAsia"/>
          <w:color w:val="000000"/>
          <w:szCs w:val="21"/>
          <w:vertAlign w:val="subscript"/>
        </w:rPr>
        <w:t>1</w:t>
      </w:r>
      <w:r>
        <w:rPr>
          <w:rFonts w:asciiTheme="minorEastAsia" w:hAnsiTheme="minorEastAsia" w:eastAsiaTheme="minorEastAsia"/>
          <w:color w:val="000000"/>
          <w:szCs w:val="21"/>
        </w:rPr>
        <w:t>＝</w:t>
      </w:r>
      <w:r>
        <w:rPr>
          <w:rFonts w:cs="宋体-方正超大字符集" w:asciiTheme="minorEastAsia" w:hAnsiTheme="minorEastAsia" w:eastAsiaTheme="minorEastAsia"/>
          <w:color w:val="000000"/>
          <w:szCs w:val="21"/>
        </w:rPr>
        <w:fldChar w:fldCharType="begin"/>
      </w:r>
      <w:r>
        <w:rPr>
          <w:rFonts w:hint="eastAsia" w:cs="宋体-方正超大字符集" w:asciiTheme="minorEastAsia" w:hAnsiTheme="minorEastAsia" w:eastAsiaTheme="minorEastAsia"/>
          <w:color w:val="000000"/>
          <w:szCs w:val="21"/>
        </w:rPr>
        <w:instrText xml:space="preserve">eq \</w:instrText>
      </w:r>
      <w:r>
        <w:rPr>
          <w:rFonts w:asciiTheme="minorEastAsia" w:hAnsiTheme="minorEastAsia" w:eastAsiaTheme="minorEastAsia"/>
          <w:color w:val="000000"/>
          <w:szCs w:val="21"/>
        </w:rPr>
        <w:instrText xml:space="preserve">f(16＋8</w:instrText>
      </w:r>
      <w:r>
        <w:rPr>
          <w:rFonts w:asciiTheme="minorEastAsia" w:hAnsiTheme="minorEastAsia" w:eastAsiaTheme="minorEastAsia"/>
          <w:i/>
          <w:color w:val="000000"/>
          <w:szCs w:val="21"/>
        </w:rPr>
        <w:instrText xml:space="preserve">,</w:instrText>
      </w:r>
      <w:r>
        <w:rPr>
          <w:rFonts w:asciiTheme="minorEastAsia" w:hAnsiTheme="minorEastAsia" w:eastAsiaTheme="minorEastAsia"/>
          <w:color w:val="000000"/>
          <w:szCs w:val="21"/>
        </w:rPr>
        <w:instrText xml:space="preserve">2)</w:instrText>
      </w:r>
      <w:r>
        <w:rPr>
          <w:rFonts w:cs="宋体-方正超大字符集" w:asciiTheme="minorEastAsia" w:hAnsiTheme="minorEastAsia" w:eastAsiaTheme="minorEastAsia"/>
          <w:color w:val="000000"/>
          <w:szCs w:val="21"/>
        </w:rPr>
        <w:fldChar w:fldCharType="end"/>
      </w:r>
      <w:r>
        <w:rPr>
          <w:rFonts w:asciiTheme="minorEastAsia" w:hAnsiTheme="minorEastAsia" w:eastAsiaTheme="minorEastAsia"/>
          <w:color w:val="000000"/>
          <w:szCs w:val="21"/>
        </w:rPr>
        <w:t>×4 m＝48 m，乙车的位移为</w:t>
      </w:r>
      <w:r>
        <w:rPr>
          <w:rFonts w:asciiTheme="minorEastAsia" w:hAnsiTheme="minorEastAsia" w:eastAsiaTheme="minorEastAsia"/>
          <w:i/>
          <w:color w:val="000000"/>
          <w:szCs w:val="21"/>
        </w:rPr>
        <w:t>x</w:t>
      </w:r>
      <w:r>
        <w:rPr>
          <w:rFonts w:asciiTheme="minorEastAsia" w:hAnsiTheme="minorEastAsia" w:eastAsiaTheme="minorEastAsia"/>
          <w:color w:val="000000"/>
          <w:szCs w:val="21"/>
          <w:vertAlign w:val="subscript"/>
        </w:rPr>
        <w:t>2</w:t>
      </w:r>
      <w:r>
        <w:rPr>
          <w:rFonts w:asciiTheme="minorEastAsia" w:hAnsiTheme="minorEastAsia" w:eastAsiaTheme="minorEastAsia"/>
          <w:color w:val="000000"/>
          <w:szCs w:val="21"/>
        </w:rPr>
        <w:t>＝</w:t>
      </w:r>
      <w:r>
        <w:rPr>
          <w:rFonts w:cs="宋体-方正超大字符集" w:asciiTheme="minorEastAsia" w:hAnsiTheme="minorEastAsia" w:eastAsiaTheme="minorEastAsia"/>
          <w:color w:val="000000"/>
          <w:szCs w:val="21"/>
        </w:rPr>
        <w:fldChar w:fldCharType="begin"/>
      </w:r>
      <w:r>
        <w:rPr>
          <w:rFonts w:hint="eastAsia" w:cs="宋体-方正超大字符集" w:asciiTheme="minorEastAsia" w:hAnsiTheme="minorEastAsia" w:eastAsiaTheme="minorEastAsia"/>
          <w:color w:val="000000"/>
          <w:szCs w:val="21"/>
        </w:rPr>
        <w:instrText xml:space="preserve">eq \</w:instrText>
      </w:r>
      <w:r>
        <w:rPr>
          <w:rFonts w:asciiTheme="minorEastAsia" w:hAnsiTheme="minorEastAsia" w:eastAsiaTheme="minorEastAsia"/>
          <w:color w:val="000000"/>
          <w:szCs w:val="21"/>
        </w:rPr>
        <w:instrText xml:space="preserve">f(12＋8</w:instrText>
      </w:r>
      <w:r>
        <w:rPr>
          <w:rFonts w:asciiTheme="minorEastAsia" w:hAnsiTheme="minorEastAsia" w:eastAsiaTheme="minorEastAsia"/>
          <w:i/>
          <w:color w:val="000000"/>
          <w:szCs w:val="21"/>
        </w:rPr>
        <w:instrText xml:space="preserve">,</w:instrText>
      </w:r>
      <w:r>
        <w:rPr>
          <w:rFonts w:asciiTheme="minorEastAsia" w:hAnsiTheme="minorEastAsia" w:eastAsiaTheme="minorEastAsia"/>
          <w:color w:val="000000"/>
          <w:szCs w:val="21"/>
        </w:rPr>
        <w:instrText xml:space="preserve">2)</w:instrText>
      </w:r>
      <w:r>
        <w:rPr>
          <w:rFonts w:cs="宋体-方正超大字符集" w:asciiTheme="minorEastAsia" w:hAnsiTheme="minorEastAsia" w:eastAsiaTheme="minorEastAsia"/>
          <w:color w:val="000000"/>
          <w:szCs w:val="21"/>
        </w:rPr>
        <w:fldChar w:fldCharType="end"/>
      </w:r>
      <w:r>
        <w:rPr>
          <w:rFonts w:asciiTheme="minorEastAsia" w:hAnsiTheme="minorEastAsia" w:eastAsiaTheme="minorEastAsia"/>
          <w:color w:val="000000"/>
          <w:szCs w:val="21"/>
        </w:rPr>
        <w:t>×4 m＝40 m，此时两车的距离为</w:t>
      </w:r>
      <w:r>
        <w:rPr>
          <w:rFonts w:asciiTheme="minorEastAsia" w:hAnsiTheme="minorEastAsia" w:eastAsiaTheme="minorEastAsia"/>
          <w:i/>
          <w:color w:val="000000"/>
          <w:szCs w:val="21"/>
        </w:rPr>
        <w:t>L</w:t>
      </w:r>
      <w:r>
        <w:rPr>
          <w:rFonts w:asciiTheme="minorEastAsia" w:hAnsiTheme="minorEastAsia" w:eastAsiaTheme="minorEastAsia"/>
          <w:color w:val="000000"/>
          <w:szCs w:val="21"/>
        </w:rPr>
        <w:t>＝</w:t>
      </w:r>
      <w:r>
        <w:rPr>
          <w:rFonts w:asciiTheme="minorEastAsia" w:hAnsiTheme="minorEastAsia" w:eastAsiaTheme="minorEastAsia"/>
          <w:i/>
          <w:color w:val="000000"/>
          <w:szCs w:val="21"/>
        </w:rPr>
        <w:t>x</w:t>
      </w:r>
      <w:r>
        <w:rPr>
          <w:rFonts w:asciiTheme="minorEastAsia" w:hAnsiTheme="minorEastAsia" w:eastAsiaTheme="minorEastAsia"/>
          <w:color w:val="000000"/>
          <w:szCs w:val="21"/>
          <w:vertAlign w:val="subscript"/>
        </w:rPr>
        <w:t>1</w:t>
      </w:r>
      <w:r>
        <w:rPr>
          <w:rFonts w:asciiTheme="minorEastAsia" w:hAnsiTheme="minorEastAsia" w:eastAsiaTheme="minorEastAsia"/>
          <w:color w:val="000000"/>
          <w:szCs w:val="21"/>
        </w:rPr>
        <w:t>－6－</w:t>
      </w:r>
      <w:r>
        <w:rPr>
          <w:rFonts w:asciiTheme="minorEastAsia" w:hAnsiTheme="minorEastAsia" w:eastAsiaTheme="minorEastAsia"/>
          <w:i/>
          <w:color w:val="000000"/>
          <w:szCs w:val="21"/>
        </w:rPr>
        <w:t>x</w:t>
      </w:r>
      <w:r>
        <w:rPr>
          <w:rFonts w:asciiTheme="minorEastAsia" w:hAnsiTheme="minorEastAsia" w:eastAsiaTheme="minorEastAsia"/>
          <w:color w:val="000000"/>
          <w:szCs w:val="21"/>
          <w:vertAlign w:val="subscript"/>
        </w:rPr>
        <w:t>2</w:t>
      </w:r>
      <w:r>
        <w:rPr>
          <w:rFonts w:asciiTheme="minorEastAsia" w:hAnsiTheme="minorEastAsia" w:eastAsiaTheme="minorEastAsia"/>
          <w:color w:val="000000"/>
          <w:szCs w:val="21"/>
        </w:rPr>
        <w:t>＝2 m(甲车超过乙车，相距2 m)，可知B错误；由上述计算知两车在6 s末相遇(第二次相遇)，由图象可知，两车在10 s末还会相遇(第三次相遇)，故选项C错误，D正确；整个过程中甲车经2 s追上乙车，6 s时乙又反追上甲车，10 s时甲再次追上乙车．本题选D.</w:t>
      </w:r>
    </w:p>
    <w:p>
      <w:pPr>
        <w:tabs>
          <w:tab w:val="left" w:pos="840"/>
        </w:tabs>
        <w:adjustRightInd w:val="0"/>
        <w:snapToGrid w:val="0"/>
        <w:spacing w:line="360" w:lineRule="auto"/>
        <w:ind w:firstLine="420" w:firstLineChars="200"/>
        <w:rPr>
          <w:rFonts w:asciiTheme="minorEastAsia" w:hAnsiTheme="minorEastAsia" w:eastAsiaTheme="minorEastAsia"/>
        </w:rPr>
      </w:pPr>
      <w:r>
        <w:rPr>
          <w:rFonts w:hint="eastAsia" w:asciiTheme="minorEastAsia" w:hAnsiTheme="minorEastAsia" w:eastAsiaTheme="minorEastAsia"/>
          <w:color w:val="000000"/>
          <w:szCs w:val="21"/>
        </w:rPr>
        <w:t>练习：</w:t>
      </w:r>
      <w:r>
        <w:rPr>
          <w:rFonts w:asciiTheme="minorEastAsia" w:hAnsiTheme="minorEastAsia" w:eastAsiaTheme="minorEastAsia"/>
          <w:b/>
        </w:rPr>
        <w:drawing>
          <wp:anchor distT="0" distB="0" distL="114300" distR="114300" simplePos="0" relativeHeight="251696128" behindDoc="0" locked="0" layoutInCell="1" allowOverlap="1">
            <wp:simplePos x="0" y="0"/>
            <wp:positionH relativeFrom="column">
              <wp:posOffset>3375025</wp:posOffset>
            </wp:positionH>
            <wp:positionV relativeFrom="paragraph">
              <wp:posOffset>436880</wp:posOffset>
            </wp:positionV>
            <wp:extent cx="2094865" cy="969010"/>
            <wp:effectExtent l="19050" t="0" r="635" b="0"/>
            <wp:wrapSquare wrapText="bothSides"/>
            <wp:docPr id="555" name="图片 2986" descr="中国教育出版网（www.zzstep.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5" name="图片 2986" descr="中国教育出版网（www.zzstep.com）"/>
                    <pic:cNvPicPr>
                      <a:picLocks noChangeAspect="1" noChangeArrowheads="1"/>
                    </pic:cNvPicPr>
                  </pic:nvPicPr>
                  <pic:blipFill>
                    <a:blip r:embed="rId396" cstate="print"/>
                    <a:stretch>
                      <a:fillRect/>
                    </a:stretch>
                  </pic:blipFill>
                  <pic:spPr>
                    <a:xfrm>
                      <a:off x="0" y="0"/>
                      <a:ext cx="2094865" cy="969010"/>
                    </a:xfrm>
                    <a:prstGeom prst="rect">
                      <a:avLst/>
                    </a:prstGeom>
                    <a:noFill/>
                    <a:ln w="9525">
                      <a:noFill/>
                      <a:miter lim="800000"/>
                      <a:headEnd/>
                      <a:tailEnd/>
                    </a:ln>
                  </pic:spPr>
                </pic:pic>
              </a:graphicData>
            </a:graphic>
          </wp:anchor>
        </w:drawing>
      </w:r>
      <w:r>
        <w:rPr>
          <w:rFonts w:hint="eastAsia" w:asciiTheme="minorEastAsia" w:hAnsiTheme="minorEastAsia" w:eastAsiaTheme="minorEastAsia"/>
          <w:b/>
        </w:rPr>
        <w:t>1、</w:t>
      </w:r>
      <w:r>
        <w:rPr>
          <w:rFonts w:asciiTheme="minorEastAsia" w:hAnsiTheme="minorEastAsia" w:eastAsiaTheme="minorEastAsia"/>
        </w:rPr>
        <w:t>甲、乙两物体在</w:t>
      </w:r>
      <w:r>
        <w:rPr>
          <w:rFonts w:asciiTheme="minorEastAsia" w:hAnsiTheme="minorEastAsia" w:eastAsiaTheme="minorEastAsia"/>
          <w:i/>
        </w:rPr>
        <w:t>t</w:t>
      </w:r>
      <w:r>
        <w:rPr>
          <w:rFonts w:asciiTheme="minorEastAsia" w:hAnsiTheme="minorEastAsia" w:eastAsiaTheme="minorEastAsia"/>
        </w:rPr>
        <w:t>=0时刻经过同一位置沿</w:t>
      </w:r>
      <w:r>
        <w:rPr>
          <w:rFonts w:asciiTheme="minorEastAsia" w:hAnsiTheme="minorEastAsia" w:eastAsiaTheme="minorEastAsia"/>
          <w:i/>
        </w:rPr>
        <w:t>x</w:t>
      </w:r>
      <w:r>
        <w:rPr>
          <w:rFonts w:asciiTheme="minorEastAsia" w:hAnsiTheme="minorEastAsia" w:eastAsiaTheme="minorEastAsia"/>
        </w:rPr>
        <w:t>轴运动，其</w:t>
      </w:r>
      <w:r>
        <w:rPr>
          <w:rFonts w:asciiTheme="minorEastAsia" w:hAnsiTheme="minorEastAsia" w:eastAsiaTheme="minorEastAsia"/>
          <w:i/>
        </w:rPr>
        <w:t>v</w:t>
      </w:r>
      <w:r>
        <w:rPr>
          <w:rFonts w:asciiTheme="minorEastAsia" w:hAnsiTheme="minorEastAsia" w:eastAsiaTheme="minorEastAsia"/>
        </w:rPr>
        <w:t>-</w:t>
      </w:r>
      <w:r>
        <w:rPr>
          <w:rFonts w:asciiTheme="minorEastAsia" w:hAnsiTheme="minorEastAsia" w:eastAsiaTheme="minorEastAsia"/>
          <w:i/>
        </w:rPr>
        <w:t>t</w:t>
      </w:r>
      <w:r>
        <w:rPr>
          <w:rFonts w:asciiTheme="minorEastAsia" w:hAnsiTheme="minorEastAsia" w:eastAsiaTheme="minorEastAsia"/>
        </w:rPr>
        <w:t>图像如图所示.则</w:t>
      </w:r>
    </w:p>
    <w:p>
      <w:pPr>
        <w:tabs>
          <w:tab w:val="left" w:pos="840"/>
        </w:tabs>
        <w:adjustRightInd w:val="0"/>
        <w:snapToGrid w:val="0"/>
        <w:spacing w:line="360" w:lineRule="auto"/>
        <w:ind w:firstLine="420" w:firstLineChars="200"/>
        <w:jc w:val="left"/>
        <w:rPr>
          <w:rFonts w:asciiTheme="minorEastAsia" w:hAnsiTheme="minorEastAsia" w:eastAsiaTheme="minorEastAsia"/>
        </w:rPr>
      </w:pPr>
      <w:r>
        <w:rPr>
          <w:rFonts w:asciiTheme="minorEastAsia" w:hAnsiTheme="minorEastAsia" w:eastAsiaTheme="minorEastAsia"/>
        </w:rPr>
        <w:t>A．甲、乙在</w:t>
      </w:r>
      <w:r>
        <w:rPr>
          <w:rFonts w:asciiTheme="minorEastAsia" w:hAnsiTheme="minorEastAsia" w:eastAsiaTheme="minorEastAsia"/>
          <w:i/>
        </w:rPr>
        <w:t>t</w:t>
      </w:r>
      <w:r>
        <w:rPr>
          <w:rFonts w:asciiTheme="minorEastAsia" w:hAnsiTheme="minorEastAsia" w:eastAsiaTheme="minorEastAsia"/>
        </w:rPr>
        <w:t>=0s到</w:t>
      </w:r>
      <w:r>
        <w:rPr>
          <w:rFonts w:asciiTheme="minorEastAsia" w:hAnsiTheme="minorEastAsia" w:eastAsiaTheme="minorEastAsia"/>
          <w:i/>
        </w:rPr>
        <w:t>t</w:t>
      </w:r>
      <w:r>
        <w:rPr>
          <w:rFonts w:asciiTheme="minorEastAsia" w:hAnsiTheme="minorEastAsia" w:eastAsiaTheme="minorEastAsia"/>
        </w:rPr>
        <w:t>=1s之间沿同一方向运动</w:t>
      </w:r>
    </w:p>
    <w:p>
      <w:pPr>
        <w:tabs>
          <w:tab w:val="left" w:pos="840"/>
        </w:tabs>
        <w:adjustRightInd w:val="0"/>
        <w:snapToGrid w:val="0"/>
        <w:spacing w:line="360" w:lineRule="auto"/>
        <w:ind w:firstLine="420" w:firstLineChars="200"/>
        <w:jc w:val="left"/>
        <w:rPr>
          <w:rFonts w:asciiTheme="minorEastAsia" w:hAnsiTheme="minorEastAsia" w:eastAsiaTheme="minorEastAsia"/>
        </w:rPr>
      </w:pPr>
      <w:r>
        <w:rPr>
          <w:rFonts w:asciiTheme="minorEastAsia" w:hAnsiTheme="minorEastAsia" w:eastAsiaTheme="minorEastAsia"/>
        </w:rPr>
        <w:t>B．乙在</w:t>
      </w:r>
      <w:r>
        <w:rPr>
          <w:rFonts w:asciiTheme="minorEastAsia" w:hAnsiTheme="minorEastAsia" w:eastAsiaTheme="minorEastAsia"/>
          <w:i/>
        </w:rPr>
        <w:t>t</w:t>
      </w:r>
      <w:r>
        <w:rPr>
          <w:rFonts w:asciiTheme="minorEastAsia" w:hAnsiTheme="minorEastAsia" w:eastAsiaTheme="minorEastAsia"/>
        </w:rPr>
        <w:t>=0到</w:t>
      </w:r>
      <w:r>
        <w:rPr>
          <w:rFonts w:asciiTheme="minorEastAsia" w:hAnsiTheme="minorEastAsia" w:eastAsiaTheme="minorEastAsia"/>
          <w:i/>
        </w:rPr>
        <w:t>t</w:t>
      </w:r>
      <w:r>
        <w:rPr>
          <w:rFonts w:asciiTheme="minorEastAsia" w:hAnsiTheme="minorEastAsia" w:eastAsiaTheme="minorEastAsia"/>
        </w:rPr>
        <w:t>=7s之间的位移为零</w:t>
      </w:r>
    </w:p>
    <w:p>
      <w:pPr>
        <w:tabs>
          <w:tab w:val="left" w:pos="840"/>
        </w:tabs>
        <w:adjustRightInd w:val="0"/>
        <w:snapToGrid w:val="0"/>
        <w:spacing w:line="360" w:lineRule="auto"/>
        <w:ind w:firstLine="420" w:firstLineChars="200"/>
        <w:jc w:val="left"/>
        <w:rPr>
          <w:rFonts w:asciiTheme="minorEastAsia" w:hAnsiTheme="minorEastAsia" w:eastAsiaTheme="minorEastAsia"/>
        </w:rPr>
      </w:pPr>
      <w:r>
        <w:rPr>
          <w:rFonts w:asciiTheme="minorEastAsia" w:hAnsiTheme="minorEastAsia" w:eastAsiaTheme="minorEastAsia"/>
        </w:rPr>
        <w:t>C．甲在</w:t>
      </w:r>
      <w:r>
        <w:rPr>
          <w:rFonts w:asciiTheme="minorEastAsia" w:hAnsiTheme="minorEastAsia" w:eastAsiaTheme="minorEastAsia"/>
          <w:i/>
        </w:rPr>
        <w:t>t</w:t>
      </w:r>
      <w:r>
        <w:rPr>
          <w:rFonts w:asciiTheme="minorEastAsia" w:hAnsiTheme="minorEastAsia" w:eastAsiaTheme="minorEastAsia"/>
        </w:rPr>
        <w:t>=0到</w:t>
      </w:r>
      <w:r>
        <w:rPr>
          <w:rFonts w:asciiTheme="minorEastAsia" w:hAnsiTheme="minorEastAsia" w:eastAsiaTheme="minorEastAsia"/>
          <w:i/>
        </w:rPr>
        <w:t>t</w:t>
      </w:r>
      <w:r>
        <w:rPr>
          <w:rFonts w:asciiTheme="minorEastAsia" w:hAnsiTheme="minorEastAsia" w:eastAsiaTheme="minorEastAsia"/>
        </w:rPr>
        <w:t>=4s之间做往复运动</w:t>
      </w:r>
    </w:p>
    <w:p>
      <w:pPr>
        <w:tabs>
          <w:tab w:val="left" w:pos="840"/>
        </w:tabs>
        <w:adjustRightInd w:val="0"/>
        <w:snapToGrid w:val="0"/>
        <w:spacing w:line="360" w:lineRule="auto"/>
        <w:ind w:firstLine="420" w:firstLineChars="200"/>
        <w:jc w:val="left"/>
        <w:rPr>
          <w:rFonts w:asciiTheme="minorEastAsia" w:hAnsiTheme="minorEastAsia" w:eastAsiaTheme="minorEastAsia"/>
        </w:rPr>
      </w:pPr>
      <w:r>
        <w:rPr>
          <w:rFonts w:asciiTheme="minorEastAsia" w:hAnsiTheme="minorEastAsia" w:eastAsiaTheme="minorEastAsia"/>
        </w:rPr>
        <w:t>D．甲、乙在</w:t>
      </w:r>
      <w:r>
        <w:rPr>
          <w:rFonts w:asciiTheme="minorEastAsia" w:hAnsiTheme="minorEastAsia" w:eastAsiaTheme="minorEastAsia"/>
          <w:i/>
        </w:rPr>
        <w:t>t</w:t>
      </w:r>
      <w:r>
        <w:rPr>
          <w:rFonts w:asciiTheme="minorEastAsia" w:hAnsiTheme="minorEastAsia" w:eastAsiaTheme="minorEastAsia"/>
        </w:rPr>
        <w:t>=6</w:t>
      </w:r>
      <w:r>
        <w:rPr>
          <w:rFonts w:hint="eastAsia" w:asciiTheme="minorEastAsia" w:hAnsiTheme="minorEastAsia" w:eastAsiaTheme="minorEastAsia"/>
        </w:rPr>
        <w:t xml:space="preserve"> </w:t>
      </w:r>
      <w:r>
        <w:rPr>
          <w:rFonts w:asciiTheme="minorEastAsia" w:hAnsiTheme="minorEastAsia" w:eastAsiaTheme="minorEastAsia"/>
        </w:rPr>
        <w:t>s时的加速度方向相同</w:t>
      </w:r>
    </w:p>
    <w:p>
      <w:pPr>
        <w:adjustRightInd w:val="0"/>
        <w:snapToGrid w:val="0"/>
        <w:spacing w:line="360" w:lineRule="auto"/>
        <w:ind w:firstLine="422" w:firstLineChars="200"/>
        <w:jc w:val="left"/>
        <w:rPr>
          <w:rFonts w:asciiTheme="minorEastAsia" w:hAnsiTheme="minorEastAsia" w:eastAsiaTheme="minorEastAsia"/>
        </w:rPr>
      </w:pPr>
      <w:r>
        <w:rPr>
          <w:rFonts w:asciiTheme="minorEastAsia" w:hAnsiTheme="minorEastAsia" w:eastAsiaTheme="minorEastAsia"/>
          <w:b/>
        </w:rPr>
        <w:t>【答案】</w:t>
      </w:r>
      <w:r>
        <w:rPr>
          <w:rFonts w:asciiTheme="minorEastAsia" w:hAnsiTheme="minorEastAsia" w:eastAsiaTheme="minorEastAsia"/>
        </w:rPr>
        <w:t xml:space="preserve">BD </w:t>
      </w:r>
    </w:p>
    <w:p>
      <w:pPr>
        <w:adjustRightInd w:val="0"/>
        <w:snapToGrid w:val="0"/>
        <w:spacing w:line="360" w:lineRule="auto"/>
        <w:ind w:firstLine="422" w:firstLineChars="200"/>
        <w:jc w:val="left"/>
        <w:rPr>
          <w:rFonts w:asciiTheme="minorEastAsia" w:hAnsiTheme="minorEastAsia" w:eastAsiaTheme="minorEastAsia"/>
        </w:rPr>
      </w:pPr>
      <w:r>
        <w:rPr>
          <w:rFonts w:asciiTheme="minorEastAsia" w:hAnsiTheme="minorEastAsia" w:eastAsiaTheme="minorEastAsia"/>
          <w:b/>
        </w:rPr>
        <w:t>【</w:t>
      </w:r>
      <w:r>
        <w:rPr>
          <w:rFonts w:hint="eastAsia" w:asciiTheme="minorEastAsia" w:hAnsiTheme="minorEastAsia" w:eastAsiaTheme="minorEastAsia"/>
          <w:b/>
        </w:rPr>
        <w:t>提示</w:t>
      </w:r>
      <w:r>
        <w:rPr>
          <w:rFonts w:asciiTheme="minorEastAsia" w:hAnsiTheme="minorEastAsia" w:eastAsiaTheme="minorEastAsia"/>
          <w:b/>
        </w:rPr>
        <w:t>】</w:t>
      </w:r>
      <w:r>
        <w:rPr>
          <w:rFonts w:asciiTheme="minorEastAsia" w:hAnsiTheme="minorEastAsia" w:eastAsiaTheme="minorEastAsia"/>
        </w:rPr>
        <w:t>由</w:t>
      </w:r>
      <w:r>
        <w:rPr>
          <w:rFonts w:asciiTheme="minorEastAsia" w:hAnsiTheme="minorEastAsia" w:eastAsiaTheme="minorEastAsia"/>
          <w:i/>
        </w:rPr>
        <w:t>v-t</w:t>
      </w:r>
      <w:r>
        <w:rPr>
          <w:rFonts w:asciiTheme="minorEastAsia" w:hAnsiTheme="minorEastAsia" w:eastAsiaTheme="minorEastAsia"/>
        </w:rPr>
        <w:t>图像知，0-1s甲始终是正方向运动，乙是先负方向运动，后又正方向运动，选项A错误；根据乙图线所构成的</w:t>
      </w:r>
      <w:r>
        <w:rPr>
          <w:rFonts w:asciiTheme="minorEastAsia" w:hAnsiTheme="minorEastAsia" w:eastAsiaTheme="minorEastAsia"/>
          <w:i/>
        </w:rPr>
        <w:t>x</w:t>
      </w:r>
      <w:r>
        <w:rPr>
          <w:rFonts w:asciiTheme="minorEastAsia" w:hAnsiTheme="minorEastAsia" w:eastAsiaTheme="minorEastAsia"/>
        </w:rPr>
        <w:t>轴上下图形面积，正负之和为0 ，选项B正确；甲在0-4</w:t>
      </w:r>
      <w:r>
        <w:rPr>
          <w:rFonts w:hint="eastAsia" w:asciiTheme="minorEastAsia" w:hAnsiTheme="minorEastAsia" w:eastAsiaTheme="minorEastAsia"/>
        </w:rPr>
        <w:t xml:space="preserve"> </w:t>
      </w:r>
      <w:r>
        <w:rPr>
          <w:rFonts w:asciiTheme="minorEastAsia" w:hAnsiTheme="minorEastAsia" w:eastAsiaTheme="minorEastAsia"/>
        </w:rPr>
        <w:t>阶段一直在向正方向运动，选项C错误；在</w:t>
      </w:r>
      <w:r>
        <w:rPr>
          <w:rFonts w:asciiTheme="minorEastAsia" w:hAnsiTheme="minorEastAsia" w:eastAsiaTheme="minorEastAsia"/>
          <w:i/>
        </w:rPr>
        <w:t>t</w:t>
      </w:r>
      <w:r>
        <w:rPr>
          <w:rFonts w:asciiTheme="minorEastAsia" w:hAnsiTheme="minorEastAsia" w:eastAsiaTheme="minorEastAsia"/>
        </w:rPr>
        <w:t>=6s时刻，甲乙图线上的斜率都为负，所以加速度方向相同，选项D正确.</w:t>
      </w:r>
    </w:p>
    <w:p>
      <w:pPr>
        <w:adjustRightInd w:val="0"/>
        <w:snapToGrid w:val="0"/>
        <w:spacing w:line="360" w:lineRule="auto"/>
        <w:ind w:firstLine="422" w:firstLineChars="200"/>
        <w:jc w:val="left"/>
        <w:rPr>
          <w:rFonts w:asciiTheme="minorEastAsia" w:hAnsiTheme="minorEastAsia" w:eastAsiaTheme="minorEastAsia"/>
          <w:szCs w:val="21"/>
        </w:rPr>
      </w:pPr>
      <w:r>
        <w:rPr>
          <w:rFonts w:hint="eastAsia" w:asciiTheme="minorEastAsia" w:hAnsiTheme="minorEastAsia" w:eastAsiaTheme="minorEastAsia"/>
          <w:b/>
        </w:rPr>
        <w:t>2、</w:t>
      </w:r>
      <w:r>
        <w:rPr>
          <w:rFonts w:asciiTheme="minorEastAsia" w:hAnsiTheme="minorEastAsia" w:eastAsiaTheme="minorEastAsia"/>
          <w:szCs w:val="21"/>
        </w:rPr>
        <w:t>一物体做直线运动，其加速度随时间变化的</w:t>
      </w:r>
      <w:r>
        <w:rPr>
          <w:rFonts w:asciiTheme="minorEastAsia" w:hAnsiTheme="minorEastAsia" w:eastAsiaTheme="minorEastAsia"/>
          <w:i/>
          <w:szCs w:val="21"/>
        </w:rPr>
        <w:t>a</w:t>
      </w:r>
      <w:r>
        <w:rPr>
          <w:rFonts w:asciiTheme="minorEastAsia" w:hAnsiTheme="minorEastAsia" w:eastAsiaTheme="minorEastAsia"/>
          <w:szCs w:val="21"/>
        </w:rPr>
        <w:t>-</w:t>
      </w:r>
      <w:r>
        <w:rPr>
          <w:rFonts w:asciiTheme="minorEastAsia" w:hAnsiTheme="minorEastAsia" w:eastAsiaTheme="minorEastAsia"/>
          <w:i/>
          <w:szCs w:val="21"/>
        </w:rPr>
        <w:t>t</w:t>
      </w:r>
      <w:r>
        <w:rPr>
          <w:rFonts w:asciiTheme="minorEastAsia" w:hAnsiTheme="minorEastAsia" w:eastAsiaTheme="minorEastAsia"/>
          <w:szCs w:val="21"/>
        </w:rPr>
        <w:t>图象如图所示.下列</w:t>
      </w:r>
      <w:r>
        <w:rPr>
          <w:rFonts w:asciiTheme="minorEastAsia" w:hAnsiTheme="minorEastAsia" w:eastAsiaTheme="minorEastAsia"/>
          <w:i/>
          <w:szCs w:val="21"/>
        </w:rPr>
        <w:t>v</w:t>
      </w:r>
      <w:r>
        <w:rPr>
          <w:rFonts w:asciiTheme="minorEastAsia" w:hAnsiTheme="minorEastAsia" w:eastAsiaTheme="minorEastAsia"/>
          <w:szCs w:val="21"/>
        </w:rPr>
        <w:t>-</w:t>
      </w:r>
      <w:r>
        <w:rPr>
          <w:rFonts w:asciiTheme="minorEastAsia" w:hAnsiTheme="minorEastAsia" w:eastAsiaTheme="minorEastAsia"/>
          <w:i/>
          <w:szCs w:val="21"/>
        </w:rPr>
        <w:t>t</w:t>
      </w:r>
      <w:r>
        <w:rPr>
          <w:rFonts w:asciiTheme="minorEastAsia" w:hAnsiTheme="minorEastAsia" w:eastAsiaTheme="minorEastAsia"/>
          <w:szCs w:val="21"/>
        </w:rPr>
        <w:t>图象中，可能正确描述此物体运动的是</w:t>
      </w:r>
    </w:p>
    <w:p>
      <w:pPr>
        <w:adjustRightInd w:val="0"/>
        <w:snapToGrid w:val="0"/>
        <w:spacing w:line="360" w:lineRule="auto"/>
        <w:ind w:firstLine="420" w:firstLineChars="200"/>
        <w:jc w:val="left"/>
        <w:rPr>
          <w:rFonts w:asciiTheme="minorEastAsia" w:hAnsiTheme="minorEastAsia" w:eastAsiaTheme="minorEastAsia"/>
          <w:szCs w:val="21"/>
        </w:rPr>
      </w:pPr>
      <w:r>
        <w:rPr>
          <w:rFonts w:asciiTheme="minorEastAsia" w:hAnsiTheme="minorEastAsia" w:eastAsiaTheme="minorEastAsia"/>
          <w:szCs w:val="21"/>
        </w:rPr>
        <w:pict>
          <v:group id="_x0000_s1559" o:spid="_x0000_s1559" o:spt="203" alt="中国教育出版网（www.zzstep.com）" style="position:absolute;left:0pt;margin-left:12.3pt;margin-top:4.45pt;height:62.65pt;width:402.4pt;z-index:251695104;mso-width-relative:page;mso-height-relative:page;" coordorigin="1952,7399" coordsize="8048,1253">
            <o:lock v:ext="edit"/>
            <v:shape id="_x0000_s1560" o:spid="_x0000_s1560" o:spt="202" type="#_x0000_t202" style="position:absolute;left:4749;top:8362;height:227;width:227;" filled="f" stroked="f" coordsize="21600,21600">
              <v:path/>
              <v:fill on="f" focussize="0,0"/>
              <v:stroke on="f" joinstyle="miter"/>
              <v:imagedata o:title=""/>
              <o:lock v:ext="edit"/>
              <v:textbox inset="0mm,0mm,0mm,0mm">
                <w:txbxContent>
                  <w:p>
                    <w:pPr>
                      <w:spacing w:line="200" w:lineRule="exact"/>
                      <w:rPr>
                        <w:sz w:val="15"/>
                        <w:szCs w:val="18"/>
                        <w:vertAlign w:val="subscript"/>
                      </w:rPr>
                    </w:pPr>
                    <w:r>
                      <w:rPr>
                        <w:color w:val="000000"/>
                        <w:sz w:val="18"/>
                        <w:szCs w:val="21"/>
                      </w:rPr>
                      <w:t>A</w:t>
                    </w:r>
                  </w:p>
                  <w:p>
                    <w:pPr>
                      <w:rPr>
                        <w:i/>
                        <w:sz w:val="18"/>
                      </w:rPr>
                    </w:pPr>
                  </w:p>
                </w:txbxContent>
              </v:textbox>
            </v:shape>
            <v:group id="_x0000_s1561" o:spid="_x0000_s1561" o:spt="203" style="position:absolute;left:1952;top:7399;height:1253;width:1726;" coordorigin="1622,7414" coordsize="1726,1253">
              <o:lock v:ext="edit"/>
              <v:shape id="_x0000_s1562" o:spid="_x0000_s1562" o:spt="32" type="#_x0000_t32" style="position:absolute;left:1860;top:8118;height:0;width:1417;" o:connectortype="straight" filled="f" coordsize="21600,21600">
                <v:path arrowok="t"/>
                <v:fill on="f" focussize="0,0"/>
                <v:stroke endarrow="classic" endarrowwidth="narrow"/>
                <v:imagedata o:title=""/>
                <o:lock v:ext="edit"/>
              </v:shape>
              <v:shape id="_x0000_s1563" o:spid="_x0000_s1563" o:spt="32" type="#_x0000_t32" style="position:absolute;left:1860;top:7455;flip:y;height:1191;width:0;" o:connectortype="straight" filled="f" coordsize="21600,21600">
                <v:path arrowok="t"/>
                <v:fill on="f" focussize="0,0"/>
                <v:stroke endarrow="classic" endarrowwidth="narrow"/>
                <v:imagedata o:title=""/>
                <o:lock v:ext="edit"/>
              </v:shape>
              <v:shape id="_x0000_s1564" o:spid="_x0000_s1564" o:spt="32" type="#_x0000_t32" style="position:absolute;left:2133;top:7664;height:454;width:0;" o:connectortype="straight" filled="f" coordsize="21600,21600">
                <v:path arrowok="t"/>
                <v:fill on="f" focussize="0,0"/>
                <v:stroke dashstyle="1 1"/>
                <v:imagedata o:title=""/>
                <o:lock v:ext="edit"/>
              </v:shape>
              <v:shape id="_x0000_s1565" o:spid="_x0000_s1565" o:spt="32" type="#_x0000_t32" style="position:absolute;left:2407;top:8118;height:454;width:0;" o:connectortype="straight" filled="f" coordsize="21600,21600">
                <v:path arrowok="t"/>
                <v:fill on="f" focussize="0,0"/>
                <v:stroke dashstyle="1 1"/>
                <v:imagedata o:title=""/>
                <o:lock v:ext="edit"/>
              </v:shape>
              <v:shape id="_x0000_s1566" o:spid="_x0000_s1566" o:spt="32" type="#_x0000_t32" style="position:absolute;left:2681;top:8073;height:45;width:0;" o:connectortype="straight" filled="f" coordsize="21600,21600">
                <v:path arrowok="t"/>
                <v:fill on="f" focussize="0,0"/>
                <v:stroke/>
                <v:imagedata o:title=""/>
                <o:lock v:ext="edit"/>
              </v:shape>
              <v:shape id="_x0000_s1567" o:spid="_x0000_s1567" o:spt="32" type="#_x0000_t32" style="position:absolute;left:2955;top:8118;height:454;width:0;" o:connectortype="straight" filled="f" coordsize="21600,21600">
                <v:path arrowok="t"/>
                <v:fill on="f" focussize="0,0"/>
                <v:stroke dashstyle="1 1"/>
                <v:imagedata o:title=""/>
                <o:lock v:ext="edit"/>
              </v:shape>
              <v:shape id="_x0000_s1568" o:spid="_x0000_s1568" o:spt="32" type="#_x0000_t32" style="position:absolute;left:2955;top:8073;height:45;width:0;" o:connectortype="straight" filled="f" coordsize="21600,21600">
                <v:path arrowok="t"/>
                <v:fill on="f" focussize="0,0"/>
                <v:stroke/>
                <v:imagedata o:title=""/>
                <o:lock v:ext="edit"/>
              </v:shape>
              <v:shape id="_x0000_s1569" o:spid="_x0000_s1569" o:spt="32" type="#_x0000_t32" style="position:absolute;left:2407;top:8073;height:45;width:0;" o:connectortype="straight" filled="f" coordsize="21600,21600">
                <v:path arrowok="t"/>
                <v:fill on="f" focussize="0,0"/>
                <v:stroke/>
                <v:imagedata o:title=""/>
                <o:lock v:ext="edit"/>
              </v:shape>
              <v:shape id="_x0000_s1570" o:spid="_x0000_s1570" o:spt="32" type="#_x0000_t32" style="position:absolute;left:2133;top:8073;height:45;width:0;" o:connectortype="straight" filled="f" coordsize="21600,21600">
                <v:path arrowok="t"/>
                <v:fill on="f" focussize="0,0"/>
                <v:stroke/>
                <v:imagedata o:title=""/>
                <o:lock v:ext="edit"/>
              </v:shape>
              <v:shape id="_x0000_s1571" o:spid="_x0000_s1571" o:spt="32" type="#_x0000_t32" style="position:absolute;left:1860;top:7664;height:0;width:278;" o:connectortype="straight" filled="f" coordsize="21600,21600">
                <v:path arrowok="t"/>
                <v:fill on="f" focussize="0,0"/>
                <v:stroke/>
                <v:imagedata o:title=""/>
                <o:lock v:ext="edit"/>
              </v:shape>
              <v:shape id="_x0000_s1572" o:spid="_x0000_s1572" o:spt="32" type="#_x0000_t32" style="position:absolute;left:2408;top:8572;height:0;width:547;" o:connectortype="straight" filled="f" coordsize="21600,21600">
                <v:path arrowok="t"/>
                <v:fill on="f" focussize="0,0"/>
                <v:stroke/>
                <v:imagedata o:title=""/>
                <o:lock v:ext="edit"/>
              </v:shape>
              <v:shape id="_x0000_s1573" o:spid="_x0000_s1573" o:spt="32" type="#_x0000_t32" style="position:absolute;left:1860;top:8572;flip:x;height:0;width:548;" o:connectortype="straight" filled="f" coordsize="21600,21600">
                <v:path arrowok="t"/>
                <v:fill on="f" focussize="0,0"/>
                <v:stroke dashstyle="1 1"/>
                <v:imagedata o:title=""/>
                <o:lock v:ext="edit"/>
              </v:shape>
              <v:shape id="_x0000_s1574" o:spid="_x0000_s1574" o:spt="202" type="#_x0000_t202" style="position:absolute;left:2537;top:8152;height:227;width:340;" filled="f" stroked="f" coordsize="21600,21600">
                <v:path/>
                <v:fill on="f" focussize="0,0"/>
                <v:stroke on="f" joinstyle="miter"/>
                <v:imagedata o:title=""/>
                <o:lock v:ext="edit"/>
                <v:textbox inset="0mm,0mm,0mm,0mm">
                  <w:txbxContent>
                    <w:p>
                      <w:pPr>
                        <w:spacing w:line="200" w:lineRule="exact"/>
                        <w:rPr>
                          <w:i/>
                          <w:sz w:val="15"/>
                          <w:szCs w:val="18"/>
                          <w:vertAlign w:val="subscript"/>
                        </w:rPr>
                      </w:pPr>
                      <w:r>
                        <w:rPr>
                          <w:i/>
                          <w:color w:val="000000"/>
                          <w:sz w:val="18"/>
                          <w:szCs w:val="21"/>
                        </w:rPr>
                        <w:t>3T/2</w:t>
                      </w:r>
                    </w:p>
                    <w:p>
                      <w:pPr>
                        <w:rPr>
                          <w:i/>
                          <w:sz w:val="18"/>
                        </w:rPr>
                      </w:pPr>
                    </w:p>
                  </w:txbxContent>
                </v:textbox>
              </v:shape>
              <v:shape id="_x0000_s1575" o:spid="_x0000_s1575" o:spt="202" type="#_x0000_t202" style="position:absolute;left:1924;top:7414;height:227;width:227;" filled="f" stroked="f" coordsize="21600,21600">
                <v:path/>
                <v:fill on="f" focussize="0,0"/>
                <v:stroke on="f" joinstyle="miter"/>
                <v:imagedata o:title=""/>
                <o:lock v:ext="edit"/>
                <v:textbox inset="0mm,0mm,0mm,0mm">
                  <w:txbxContent>
                    <w:p>
                      <w:pPr>
                        <w:spacing w:line="200" w:lineRule="exact"/>
                        <w:rPr>
                          <w:i/>
                          <w:sz w:val="15"/>
                          <w:szCs w:val="18"/>
                          <w:vertAlign w:val="subscript"/>
                        </w:rPr>
                      </w:pPr>
                      <w:r>
                        <w:rPr>
                          <w:i/>
                          <w:color w:val="000000"/>
                          <w:sz w:val="18"/>
                          <w:szCs w:val="21"/>
                        </w:rPr>
                        <w:t>a</w:t>
                      </w:r>
                    </w:p>
                    <w:p>
                      <w:pPr>
                        <w:rPr>
                          <w:i/>
                          <w:sz w:val="18"/>
                        </w:rPr>
                      </w:pPr>
                    </w:p>
                  </w:txbxContent>
                </v:textbox>
              </v:shape>
              <v:shape id="_x0000_s1576" o:spid="_x0000_s1576" o:spt="202" type="#_x0000_t202" style="position:absolute;left:1686;top:7563;height:227;width:227;" filled="f" stroked="f" coordsize="21600,21600">
                <v:path/>
                <v:fill on="f" focussize="0,0"/>
                <v:stroke on="f" joinstyle="miter"/>
                <v:imagedata o:title=""/>
                <o:lock v:ext="edit"/>
                <v:textbox inset="0mm,0mm,0mm,0mm">
                  <w:txbxContent>
                    <w:p>
                      <w:pPr>
                        <w:spacing w:line="200" w:lineRule="exact"/>
                        <w:rPr>
                          <w:i/>
                          <w:sz w:val="15"/>
                          <w:szCs w:val="18"/>
                          <w:vertAlign w:val="subscript"/>
                        </w:rPr>
                      </w:pPr>
                      <w:r>
                        <w:rPr>
                          <w:i/>
                          <w:color w:val="000000"/>
                          <w:sz w:val="18"/>
                          <w:szCs w:val="21"/>
                        </w:rPr>
                        <w:t>a</w:t>
                      </w:r>
                      <w:r>
                        <w:rPr>
                          <w:i/>
                          <w:color w:val="000000"/>
                          <w:sz w:val="18"/>
                          <w:szCs w:val="21"/>
                          <w:vertAlign w:val="subscript"/>
                        </w:rPr>
                        <w:t>0</w:t>
                      </w:r>
                    </w:p>
                    <w:p>
                      <w:pPr>
                        <w:rPr>
                          <w:i/>
                          <w:sz w:val="18"/>
                        </w:rPr>
                      </w:pPr>
                    </w:p>
                  </w:txbxContent>
                </v:textbox>
              </v:shape>
              <v:shape id="_x0000_s1577" o:spid="_x0000_s1577" o:spt="202" type="#_x0000_t202" style="position:absolute;left:1622;top:8440;height:227;width:227;" filled="f" stroked="f" coordsize="21600,21600">
                <v:path/>
                <v:fill on="f" focussize="0,0"/>
                <v:stroke on="f" joinstyle="miter"/>
                <v:imagedata o:title=""/>
                <o:lock v:ext="edit"/>
                <v:textbox inset="0mm,0mm,0mm,0mm">
                  <w:txbxContent>
                    <w:p>
                      <w:pPr>
                        <w:spacing w:line="200" w:lineRule="exact"/>
                        <w:rPr>
                          <w:i/>
                          <w:sz w:val="15"/>
                          <w:szCs w:val="18"/>
                          <w:vertAlign w:val="subscript"/>
                        </w:rPr>
                      </w:pPr>
                      <w:r>
                        <w:rPr>
                          <w:i/>
                          <w:color w:val="000000"/>
                          <w:sz w:val="18"/>
                          <w:szCs w:val="21"/>
                        </w:rPr>
                        <w:t>-a</w:t>
                      </w:r>
                      <w:r>
                        <w:rPr>
                          <w:i/>
                          <w:color w:val="000000"/>
                          <w:sz w:val="18"/>
                          <w:szCs w:val="21"/>
                          <w:vertAlign w:val="subscript"/>
                        </w:rPr>
                        <w:t>0</w:t>
                      </w:r>
                    </w:p>
                    <w:p>
                      <w:pPr>
                        <w:rPr>
                          <w:i/>
                          <w:sz w:val="18"/>
                        </w:rPr>
                      </w:pPr>
                    </w:p>
                  </w:txbxContent>
                </v:textbox>
              </v:shape>
              <v:shape id="_x0000_s1578" o:spid="_x0000_s1578" o:spt="202" type="#_x0000_t202" style="position:absolute;left:1710;top:8016;height:227;width:227;" filled="f" stroked="f" coordsize="21600,21600">
                <v:path/>
                <v:fill on="f" focussize="0,0"/>
                <v:stroke on="f" joinstyle="miter"/>
                <v:imagedata o:title=""/>
                <o:lock v:ext="edit"/>
                <v:textbox inset="0mm,0mm,0mm,0mm">
                  <w:txbxContent>
                    <w:p>
                      <w:pPr>
                        <w:spacing w:line="200" w:lineRule="exact"/>
                        <w:rPr>
                          <w:i/>
                          <w:sz w:val="15"/>
                          <w:szCs w:val="18"/>
                          <w:vertAlign w:val="subscript"/>
                        </w:rPr>
                      </w:pPr>
                      <w:r>
                        <w:rPr>
                          <w:i/>
                          <w:color w:val="000000"/>
                          <w:sz w:val="18"/>
                          <w:szCs w:val="21"/>
                        </w:rPr>
                        <w:t>0</w:t>
                      </w:r>
                    </w:p>
                    <w:p>
                      <w:pPr>
                        <w:rPr>
                          <w:i/>
                          <w:sz w:val="18"/>
                        </w:rPr>
                      </w:pPr>
                    </w:p>
                  </w:txbxContent>
                </v:textbox>
              </v:shape>
              <v:shape id="_x0000_s1579" o:spid="_x0000_s1579" o:spt="202" type="#_x0000_t202" style="position:absolute;left:1998;top:8152;height:227;width:340;" filled="f" stroked="f" coordsize="21600,21600">
                <v:path/>
                <v:fill on="f" focussize="0,0"/>
                <v:stroke on="f" joinstyle="miter"/>
                <v:imagedata o:title=""/>
                <o:lock v:ext="edit"/>
                <v:textbox inset="0mm,0mm,0mm,0mm">
                  <w:txbxContent>
                    <w:p>
                      <w:pPr>
                        <w:spacing w:line="200" w:lineRule="exact"/>
                        <w:rPr>
                          <w:i/>
                          <w:sz w:val="15"/>
                          <w:szCs w:val="18"/>
                          <w:vertAlign w:val="subscript"/>
                        </w:rPr>
                      </w:pPr>
                      <w:r>
                        <w:rPr>
                          <w:i/>
                          <w:color w:val="000000"/>
                          <w:sz w:val="18"/>
                          <w:szCs w:val="21"/>
                        </w:rPr>
                        <w:t>T/2</w:t>
                      </w:r>
                    </w:p>
                    <w:p>
                      <w:pPr>
                        <w:rPr>
                          <w:i/>
                          <w:sz w:val="18"/>
                        </w:rPr>
                      </w:pPr>
                    </w:p>
                  </w:txbxContent>
                </v:textbox>
              </v:shape>
              <v:shape id="_x0000_s1580" o:spid="_x0000_s1580" o:spt="202" type="#_x0000_t202" style="position:absolute;left:2350;top:7876;height:227;width:340;" filled="f" stroked="f" coordsize="21600,21600">
                <v:path/>
                <v:fill on="f" focussize="0,0"/>
                <v:stroke on="f" joinstyle="miter"/>
                <v:imagedata o:title=""/>
                <o:lock v:ext="edit"/>
                <v:textbox inset="0mm,0mm,0mm,0mm">
                  <w:txbxContent>
                    <w:p>
                      <w:pPr>
                        <w:spacing w:line="200" w:lineRule="exact"/>
                        <w:rPr>
                          <w:i/>
                          <w:sz w:val="15"/>
                          <w:szCs w:val="18"/>
                          <w:vertAlign w:val="subscript"/>
                        </w:rPr>
                      </w:pPr>
                      <w:r>
                        <w:rPr>
                          <w:i/>
                          <w:color w:val="000000"/>
                          <w:sz w:val="18"/>
                          <w:szCs w:val="21"/>
                        </w:rPr>
                        <w:t>T</w:t>
                      </w:r>
                    </w:p>
                    <w:p>
                      <w:pPr>
                        <w:rPr>
                          <w:i/>
                          <w:sz w:val="18"/>
                        </w:rPr>
                      </w:pPr>
                    </w:p>
                  </w:txbxContent>
                </v:textbox>
              </v:shape>
              <v:shape id="_x0000_s1581" o:spid="_x0000_s1581" o:spt="202" type="#_x0000_t202" style="position:absolute;left:2850;top:7876;height:227;width:340;" filled="f" stroked="f" coordsize="21600,21600">
                <v:path/>
                <v:fill on="f" focussize="0,0"/>
                <v:stroke on="f" joinstyle="miter"/>
                <v:imagedata o:title=""/>
                <o:lock v:ext="edit"/>
                <v:textbox inset="0mm,0mm,0mm,0mm">
                  <w:txbxContent>
                    <w:p>
                      <w:pPr>
                        <w:spacing w:line="200" w:lineRule="exact"/>
                        <w:rPr>
                          <w:i/>
                          <w:sz w:val="15"/>
                          <w:szCs w:val="18"/>
                          <w:vertAlign w:val="subscript"/>
                        </w:rPr>
                      </w:pPr>
                      <w:r>
                        <w:rPr>
                          <w:i/>
                          <w:color w:val="000000"/>
                          <w:sz w:val="18"/>
                          <w:szCs w:val="21"/>
                        </w:rPr>
                        <w:t>2T</w:t>
                      </w:r>
                    </w:p>
                    <w:p>
                      <w:pPr>
                        <w:rPr>
                          <w:i/>
                          <w:sz w:val="18"/>
                        </w:rPr>
                      </w:pPr>
                    </w:p>
                  </w:txbxContent>
                </v:textbox>
              </v:shape>
              <v:shape id="_x0000_s1582" o:spid="_x0000_s1582" o:spt="202" type="#_x0000_t202" style="position:absolute;left:3132;top:8119;height:227;width:216;" filled="f" stroked="f" coordsize="21600,21600">
                <v:path/>
                <v:fill on="f" focussize="0,0"/>
                <v:stroke on="f" joinstyle="miter"/>
                <v:imagedata o:title=""/>
                <o:lock v:ext="edit"/>
                <v:textbox inset="0mm,0mm,0mm,0mm">
                  <w:txbxContent>
                    <w:p>
                      <w:pPr>
                        <w:spacing w:line="200" w:lineRule="exact"/>
                        <w:rPr>
                          <w:i/>
                          <w:sz w:val="15"/>
                          <w:szCs w:val="18"/>
                          <w:vertAlign w:val="subscript"/>
                        </w:rPr>
                      </w:pPr>
                      <w:r>
                        <w:rPr>
                          <w:i/>
                          <w:color w:val="000000"/>
                          <w:sz w:val="18"/>
                          <w:szCs w:val="21"/>
                        </w:rPr>
                        <w:t>t</w:t>
                      </w:r>
                    </w:p>
                    <w:p>
                      <w:pPr>
                        <w:rPr>
                          <w:i/>
                          <w:sz w:val="18"/>
                        </w:rPr>
                      </w:pPr>
                    </w:p>
                  </w:txbxContent>
                </v:textbox>
              </v:shape>
            </v:group>
            <v:group id="_x0000_s1583" o:spid="_x0000_s1583" o:spt="203" style="position:absolute;left:6785;top:7399;height:1253;width:1684;" coordorigin="4318,8785" coordsize="1768,1253">
              <o:lock v:ext="edit"/>
              <v:shape id="_x0000_s1584" o:spid="_x0000_s1584" o:spt="32" type="#_x0000_t32" style="position:absolute;left:4556;top:9489;height:0;width:1417;" o:connectortype="straight" filled="f" coordsize="21600,21600">
                <v:path arrowok="t"/>
                <v:fill on="f" focussize="0,0"/>
                <v:stroke endarrow="classic" endarrowwidth="narrow"/>
                <v:imagedata o:title=""/>
                <o:lock v:ext="edit"/>
              </v:shape>
              <v:shape id="_x0000_s1585" o:spid="_x0000_s1585" o:spt="32" type="#_x0000_t32" style="position:absolute;left:4556;top:8826;flip:y;height:1191;width:0;" o:connectortype="straight" filled="f" coordsize="21600,21600">
                <v:path arrowok="t"/>
                <v:fill on="f" focussize="0,0"/>
                <v:stroke endarrow="classic" endarrowwidth="narrow"/>
                <v:imagedata o:title=""/>
                <o:lock v:ext="edit"/>
              </v:shape>
              <v:shape id="_x0000_s1586" o:spid="_x0000_s1586" o:spt="32" type="#_x0000_t32" style="position:absolute;left:4829;top:9035;height:454;width:0;" o:connectortype="straight" filled="f" coordsize="21600,21600">
                <v:path arrowok="t"/>
                <v:fill on="f" focussize="0,0"/>
                <v:stroke dashstyle="1 1"/>
                <v:imagedata o:title=""/>
                <o:lock v:ext="edit"/>
              </v:shape>
              <v:shape id="_x0000_s1587" o:spid="_x0000_s1587" o:spt="32" type="#_x0000_t32" style="position:absolute;left:5103;top:9035;height:454;width:0;" o:connectortype="straight" filled="f" coordsize="21600,21600">
                <v:path arrowok="t"/>
                <v:fill on="f" focussize="0,0"/>
                <v:stroke dashstyle="1 1"/>
                <v:imagedata o:title=""/>
                <o:lock v:ext="edit"/>
              </v:shape>
              <v:shape id="_x0000_s1588" o:spid="_x0000_s1588" o:spt="32" type="#_x0000_t32" style="position:absolute;left:5377;top:9444;height:45;width:0;" o:connectortype="straight" filled="f" coordsize="21600,21600">
                <v:path arrowok="t"/>
                <v:fill on="f" focussize="0,0"/>
                <v:stroke/>
                <v:imagedata o:title=""/>
                <o:lock v:ext="edit"/>
              </v:shape>
              <v:shape id="_x0000_s1589" o:spid="_x0000_s1589" o:spt="32" type="#_x0000_t32" style="position:absolute;left:5651;top:9444;height:45;width:0;" o:connectortype="straight" filled="f" coordsize="21600,21600">
                <v:path arrowok="t"/>
                <v:fill on="f" focussize="0,0"/>
                <v:stroke/>
                <v:imagedata o:title=""/>
                <o:lock v:ext="edit"/>
              </v:shape>
              <v:shape id="_x0000_s1590" o:spid="_x0000_s1590" o:spt="32" type="#_x0000_t32" style="position:absolute;left:5103;top:9444;height:45;width:0;" o:connectortype="straight" filled="f" coordsize="21600,21600">
                <v:path arrowok="t"/>
                <v:fill on="f" focussize="0,0"/>
                <v:stroke/>
                <v:imagedata o:title=""/>
                <o:lock v:ext="edit"/>
              </v:shape>
              <v:shape id="_x0000_s1591" o:spid="_x0000_s1591" o:spt="32" type="#_x0000_t32" style="position:absolute;left:4829;top:9444;height:45;width:0;" o:connectortype="straight" filled="f" coordsize="21600,21600">
                <v:path arrowok="t"/>
                <v:fill on="f" focussize="0,0"/>
                <v:stroke/>
                <v:imagedata o:title=""/>
                <o:lock v:ext="edit"/>
              </v:shape>
              <v:shape id="_x0000_s1592" o:spid="_x0000_s1592" o:spt="32" type="#_x0000_t32" style="position:absolute;left:4825;top:9035;height:0;width:278;" o:connectortype="straight" filled="f" coordsize="21600,21600">
                <v:path arrowok="t"/>
                <v:fill on="f" focussize="0,0"/>
                <v:stroke/>
                <v:imagedata o:title=""/>
                <o:lock v:ext="edit"/>
              </v:shape>
              <v:shape id="_x0000_s1593" o:spid="_x0000_s1593" o:spt="32" type="#_x0000_t32" style="position:absolute;left:4556;top:9035;flip:x;height:0;width:227;" o:connectortype="straight" filled="f" coordsize="21600,21600">
                <v:path arrowok="t"/>
                <v:fill on="f" focussize="0,0"/>
                <v:stroke dashstyle="1 1"/>
                <v:imagedata o:title=""/>
                <o:lock v:ext="edit"/>
              </v:shape>
              <v:shape id="_x0000_s1594" o:spid="_x0000_s1594" o:spt="202" type="#_x0000_t202" style="position:absolute;left:5233;top:9523;height:227;width:417;" filled="f" stroked="f" coordsize="21600,21600">
                <v:path/>
                <v:fill on="f" focussize="0,0"/>
                <v:stroke on="f" joinstyle="miter"/>
                <v:imagedata o:title=""/>
                <o:lock v:ext="edit"/>
                <v:textbox inset="0mm,0mm,0mm,0mm">
                  <w:txbxContent>
                    <w:p>
                      <w:pPr>
                        <w:spacing w:line="200" w:lineRule="exact"/>
                        <w:rPr>
                          <w:i/>
                          <w:sz w:val="15"/>
                          <w:szCs w:val="18"/>
                          <w:vertAlign w:val="subscript"/>
                        </w:rPr>
                      </w:pPr>
                      <w:r>
                        <w:rPr>
                          <w:i/>
                          <w:color w:val="000000"/>
                          <w:sz w:val="18"/>
                          <w:szCs w:val="21"/>
                        </w:rPr>
                        <w:t>3T/2</w:t>
                      </w:r>
                    </w:p>
                    <w:p>
                      <w:pPr>
                        <w:rPr>
                          <w:i/>
                          <w:sz w:val="18"/>
                        </w:rPr>
                      </w:pPr>
                    </w:p>
                  </w:txbxContent>
                </v:textbox>
              </v:shape>
              <v:shape id="_x0000_s1595" o:spid="_x0000_s1595" o:spt="202" type="#_x0000_t202" style="position:absolute;left:4620;top:8785;height:227;width:227;" filled="f" stroked="f" coordsize="21600,21600">
                <v:path/>
                <v:fill on="f" focussize="0,0"/>
                <v:stroke on="f" joinstyle="miter"/>
                <v:imagedata o:title=""/>
                <o:lock v:ext="edit"/>
                <v:textbox inset="0mm,0mm,0mm,0mm">
                  <w:txbxContent>
                    <w:p>
                      <w:pPr>
                        <w:spacing w:line="200" w:lineRule="exact"/>
                        <w:rPr>
                          <w:i/>
                          <w:sz w:val="15"/>
                          <w:szCs w:val="18"/>
                          <w:vertAlign w:val="subscript"/>
                        </w:rPr>
                      </w:pPr>
                      <w:r>
                        <w:rPr>
                          <w:i/>
                          <w:color w:val="000000"/>
                          <w:sz w:val="18"/>
                          <w:szCs w:val="21"/>
                        </w:rPr>
                        <w:t>v</w:t>
                      </w:r>
                    </w:p>
                    <w:p>
                      <w:pPr>
                        <w:rPr>
                          <w:i/>
                          <w:sz w:val="18"/>
                        </w:rPr>
                      </w:pPr>
                    </w:p>
                  </w:txbxContent>
                </v:textbox>
              </v:shape>
              <v:shape id="_x0000_s1596" o:spid="_x0000_s1596" o:spt="202" type="#_x0000_t202" style="position:absolute;left:5859;top:9511;height:227;width:227;" filled="f" stroked="f" coordsize="21600,21600">
                <v:path/>
                <v:fill on="f" focussize="0,0"/>
                <v:stroke on="f" joinstyle="miter"/>
                <v:imagedata o:title=""/>
                <o:lock v:ext="edit"/>
                <v:textbox inset="0mm,0mm,0mm,0mm">
                  <w:txbxContent>
                    <w:p>
                      <w:pPr>
                        <w:spacing w:line="200" w:lineRule="exact"/>
                        <w:rPr>
                          <w:i/>
                          <w:sz w:val="15"/>
                          <w:szCs w:val="18"/>
                          <w:vertAlign w:val="subscript"/>
                        </w:rPr>
                      </w:pPr>
                      <w:r>
                        <w:rPr>
                          <w:i/>
                          <w:color w:val="000000"/>
                          <w:sz w:val="18"/>
                          <w:szCs w:val="21"/>
                        </w:rPr>
                        <w:t>t</w:t>
                      </w:r>
                    </w:p>
                    <w:p>
                      <w:pPr>
                        <w:rPr>
                          <w:i/>
                          <w:sz w:val="18"/>
                        </w:rPr>
                      </w:pPr>
                    </w:p>
                  </w:txbxContent>
                </v:textbox>
              </v:shape>
              <v:shape id="_x0000_s1597" o:spid="_x0000_s1597" o:spt="202" type="#_x0000_t202" style="position:absolute;left:4382;top:8934;height:227;width:227;" filled="f" stroked="f" coordsize="21600,21600">
                <v:path/>
                <v:fill on="f" focussize="0,0"/>
                <v:stroke on="f" joinstyle="miter"/>
                <v:imagedata o:title=""/>
                <o:lock v:ext="edit"/>
                <v:textbox inset="0mm,0mm,0mm,0mm">
                  <w:txbxContent>
                    <w:p>
                      <w:pPr>
                        <w:spacing w:line="200" w:lineRule="exact"/>
                        <w:rPr>
                          <w:i/>
                          <w:sz w:val="15"/>
                          <w:szCs w:val="18"/>
                          <w:vertAlign w:val="subscript"/>
                        </w:rPr>
                      </w:pPr>
                      <w:r>
                        <w:rPr>
                          <w:i/>
                          <w:color w:val="000000"/>
                          <w:sz w:val="18"/>
                          <w:szCs w:val="21"/>
                        </w:rPr>
                        <w:t>v</w:t>
                      </w:r>
                      <w:r>
                        <w:rPr>
                          <w:i/>
                          <w:color w:val="000000"/>
                          <w:sz w:val="18"/>
                          <w:szCs w:val="21"/>
                          <w:vertAlign w:val="subscript"/>
                        </w:rPr>
                        <w:t>0</w:t>
                      </w:r>
                    </w:p>
                    <w:p>
                      <w:pPr>
                        <w:rPr>
                          <w:i/>
                          <w:sz w:val="18"/>
                        </w:rPr>
                      </w:pPr>
                    </w:p>
                  </w:txbxContent>
                </v:textbox>
              </v:shape>
              <v:shape id="_x0000_s1598" o:spid="_x0000_s1598" o:spt="202" type="#_x0000_t202" style="position:absolute;left:4318;top:9811;height:227;width:227;" filled="f" stroked="f" coordsize="21600,21600">
                <v:path/>
                <v:fill on="f" focussize="0,0"/>
                <v:stroke on="f" joinstyle="miter"/>
                <v:imagedata o:title=""/>
                <o:lock v:ext="edit"/>
                <v:textbox inset="0mm,0mm,0mm,0mm">
                  <w:txbxContent>
                    <w:p>
                      <w:pPr>
                        <w:spacing w:line="200" w:lineRule="exact"/>
                        <w:rPr>
                          <w:i/>
                          <w:sz w:val="15"/>
                          <w:szCs w:val="18"/>
                          <w:vertAlign w:val="subscript"/>
                        </w:rPr>
                      </w:pPr>
                      <w:r>
                        <w:rPr>
                          <w:i/>
                          <w:color w:val="000000"/>
                          <w:sz w:val="18"/>
                          <w:szCs w:val="21"/>
                        </w:rPr>
                        <w:t>-v</w:t>
                      </w:r>
                      <w:r>
                        <w:rPr>
                          <w:i/>
                          <w:color w:val="000000"/>
                          <w:sz w:val="18"/>
                          <w:szCs w:val="21"/>
                          <w:vertAlign w:val="subscript"/>
                        </w:rPr>
                        <w:t>0</w:t>
                      </w:r>
                    </w:p>
                    <w:p>
                      <w:pPr>
                        <w:rPr>
                          <w:i/>
                          <w:sz w:val="18"/>
                        </w:rPr>
                      </w:pPr>
                    </w:p>
                  </w:txbxContent>
                </v:textbox>
              </v:shape>
              <v:shape id="_x0000_s1599" o:spid="_x0000_s1599" o:spt="202" type="#_x0000_t202" style="position:absolute;left:4406;top:9387;height:227;width:227;" filled="f" stroked="f" coordsize="21600,21600">
                <v:path/>
                <v:fill on="f" focussize="0,0"/>
                <v:stroke on="f" joinstyle="miter"/>
                <v:imagedata o:title=""/>
                <o:lock v:ext="edit"/>
                <v:textbox inset="0mm,0mm,0mm,0mm">
                  <w:txbxContent>
                    <w:p>
                      <w:pPr>
                        <w:spacing w:line="200" w:lineRule="exact"/>
                        <w:rPr>
                          <w:i/>
                          <w:sz w:val="15"/>
                          <w:szCs w:val="18"/>
                          <w:vertAlign w:val="subscript"/>
                        </w:rPr>
                      </w:pPr>
                      <w:r>
                        <w:rPr>
                          <w:i/>
                          <w:color w:val="000000"/>
                          <w:sz w:val="18"/>
                          <w:szCs w:val="21"/>
                        </w:rPr>
                        <w:t>0</w:t>
                      </w:r>
                    </w:p>
                    <w:p>
                      <w:pPr>
                        <w:rPr>
                          <w:i/>
                          <w:sz w:val="18"/>
                        </w:rPr>
                      </w:pPr>
                    </w:p>
                  </w:txbxContent>
                </v:textbox>
              </v:shape>
              <v:shape id="_x0000_s1600" o:spid="_x0000_s1600" o:spt="202" type="#_x0000_t202" style="position:absolute;left:4694;top:9523;height:227;width:340;" filled="f" stroked="f" coordsize="21600,21600">
                <v:path/>
                <v:fill on="f" focussize="0,0"/>
                <v:stroke on="f" joinstyle="miter"/>
                <v:imagedata o:title=""/>
                <o:lock v:ext="edit"/>
                <v:textbox inset="0mm,0mm,0mm,0mm">
                  <w:txbxContent>
                    <w:p>
                      <w:pPr>
                        <w:spacing w:line="200" w:lineRule="exact"/>
                        <w:rPr>
                          <w:i/>
                          <w:sz w:val="15"/>
                          <w:szCs w:val="18"/>
                          <w:vertAlign w:val="subscript"/>
                        </w:rPr>
                      </w:pPr>
                      <w:r>
                        <w:rPr>
                          <w:i/>
                          <w:color w:val="000000"/>
                          <w:sz w:val="18"/>
                          <w:szCs w:val="21"/>
                        </w:rPr>
                        <w:t>T/2</w:t>
                      </w:r>
                    </w:p>
                    <w:p>
                      <w:pPr>
                        <w:rPr>
                          <w:i/>
                          <w:sz w:val="18"/>
                        </w:rPr>
                      </w:pPr>
                    </w:p>
                  </w:txbxContent>
                </v:textbox>
              </v:shape>
              <v:shape id="_x0000_s1601" o:spid="_x0000_s1601" o:spt="202" type="#_x0000_t202" style="position:absolute;left:5046;top:9523;height:227;width:340;" filled="f" stroked="f" coordsize="21600,21600">
                <v:path/>
                <v:fill on="f" focussize="0,0"/>
                <v:stroke on="f" joinstyle="miter"/>
                <v:imagedata o:title=""/>
                <o:lock v:ext="edit"/>
                <v:textbox inset="0mm,0mm,0mm,0mm">
                  <w:txbxContent>
                    <w:p>
                      <w:pPr>
                        <w:spacing w:line="200" w:lineRule="exact"/>
                        <w:rPr>
                          <w:i/>
                          <w:sz w:val="15"/>
                          <w:szCs w:val="18"/>
                          <w:vertAlign w:val="subscript"/>
                        </w:rPr>
                      </w:pPr>
                      <w:r>
                        <w:rPr>
                          <w:i/>
                          <w:color w:val="000000"/>
                          <w:sz w:val="18"/>
                          <w:szCs w:val="21"/>
                        </w:rPr>
                        <w:t>T</w:t>
                      </w:r>
                    </w:p>
                    <w:p>
                      <w:pPr>
                        <w:rPr>
                          <w:i/>
                          <w:sz w:val="18"/>
                        </w:rPr>
                      </w:pPr>
                    </w:p>
                  </w:txbxContent>
                </v:textbox>
              </v:shape>
              <v:shape id="_x0000_s1602" o:spid="_x0000_s1602" o:spt="202" type="#_x0000_t202" style="position:absolute;left:5578;top:9247;height:227;width:340;" filled="f" stroked="f" coordsize="21600,21600">
                <v:path/>
                <v:fill on="f" focussize="0,0"/>
                <v:stroke on="f" joinstyle="miter"/>
                <v:imagedata o:title=""/>
                <o:lock v:ext="edit"/>
                <v:textbox inset="0mm,0mm,0mm,0mm">
                  <w:txbxContent>
                    <w:p>
                      <w:pPr>
                        <w:spacing w:line="200" w:lineRule="exact"/>
                        <w:rPr>
                          <w:i/>
                          <w:sz w:val="15"/>
                          <w:szCs w:val="18"/>
                          <w:vertAlign w:val="subscript"/>
                        </w:rPr>
                      </w:pPr>
                      <w:r>
                        <w:rPr>
                          <w:i/>
                          <w:color w:val="000000"/>
                          <w:sz w:val="18"/>
                          <w:szCs w:val="21"/>
                        </w:rPr>
                        <w:t>2T</w:t>
                      </w:r>
                    </w:p>
                    <w:p>
                      <w:pPr>
                        <w:rPr>
                          <w:i/>
                          <w:sz w:val="18"/>
                        </w:rPr>
                      </w:pPr>
                    </w:p>
                  </w:txbxContent>
                </v:textbox>
              </v:shape>
              <v:shape id="_x0000_s1603" o:spid="_x0000_s1603" o:spt="32" type="#_x0000_t32" style="position:absolute;left:4561;top:9031;flip:y;height:455;width:268;" o:connectortype="straight" filled="f" coordsize="21600,21600">
                <v:path arrowok="t"/>
                <v:fill on="f" focussize="0,0"/>
                <v:stroke/>
                <v:imagedata o:title=""/>
                <o:lock v:ext="edit"/>
              </v:shape>
              <v:shape id="_x0000_s1604" o:spid="_x0000_s1604" o:spt="32" type="#_x0000_t32" style="position:absolute;left:5107;top:9036;height:445;width:546;" o:connectortype="straight" filled="f" coordsize="21600,21600">
                <v:path arrowok="t"/>
                <v:fill on="f" focussize="0,0"/>
                <v:stroke/>
                <v:imagedata o:title=""/>
                <o:lock v:ext="edit"/>
              </v:shape>
            </v:group>
            <v:group id="_x0000_s1605" o:spid="_x0000_s1605" o:spt="203" style="position:absolute;left:5253;top:7399;height:1253;width:1684;" coordorigin="2344,8880" coordsize="1768,1253">
              <o:lock v:ext="edit"/>
              <v:shape id="_x0000_s1606" o:spid="_x0000_s1606" o:spt="32" type="#_x0000_t32" style="position:absolute;left:2582;top:9584;height:0;width:1417;" o:connectortype="straight" filled="f" coordsize="21600,21600">
                <v:path arrowok="t"/>
                <v:fill on="f" focussize="0,0"/>
                <v:stroke endarrow="classic" endarrowwidth="narrow"/>
                <v:imagedata o:title=""/>
                <o:lock v:ext="edit"/>
              </v:shape>
              <v:shape id="_x0000_s1607" o:spid="_x0000_s1607" o:spt="32" type="#_x0000_t32" style="position:absolute;left:2582;top:8921;flip:y;height:1191;width:0;" o:connectortype="straight" filled="f" coordsize="21600,21600">
                <v:path arrowok="t"/>
                <v:fill on="f" focussize="0,0"/>
                <v:stroke endarrow="classic" endarrowwidth="narrow"/>
                <v:imagedata o:title=""/>
                <o:lock v:ext="edit"/>
              </v:shape>
              <v:shape id="_x0000_s1608" o:spid="_x0000_s1608" o:spt="32" type="#_x0000_t32" style="position:absolute;left:3403;top:9539;height:45;width:0;" o:connectortype="straight" filled="f" coordsize="21600,21600">
                <v:path arrowok="t"/>
                <v:fill on="f" focussize="0,0"/>
                <v:stroke/>
                <v:imagedata o:title=""/>
                <o:lock v:ext="edit"/>
              </v:shape>
              <v:shape id="_x0000_s1609" o:spid="_x0000_s1609" o:spt="32" type="#_x0000_t32" style="position:absolute;left:3677;top:9539;height:45;width:0;" o:connectortype="straight" filled="f" coordsize="21600,21600">
                <v:path arrowok="t"/>
                <v:fill on="f" focussize="0,0"/>
                <v:stroke/>
                <v:imagedata o:title=""/>
                <o:lock v:ext="edit"/>
              </v:shape>
              <v:shape id="_x0000_s1610" o:spid="_x0000_s1610" o:spt="32" type="#_x0000_t32" style="position:absolute;left:3129;top:9539;height:45;width:0;" o:connectortype="straight" filled="f" coordsize="21600,21600">
                <v:path arrowok="t"/>
                <v:fill on="f" focussize="0,0"/>
                <v:stroke/>
                <v:imagedata o:title=""/>
                <o:lock v:ext="edit"/>
              </v:shape>
              <v:shape id="_x0000_s1611" o:spid="_x0000_s1611" o:spt="32" type="#_x0000_t32" style="position:absolute;left:2855;top:9539;height:45;width:0;" o:connectortype="straight" filled="f" coordsize="21600,21600">
                <v:path arrowok="t"/>
                <v:fill on="f" focussize="0,0"/>
                <v:stroke/>
                <v:imagedata o:title=""/>
                <o:lock v:ext="edit"/>
              </v:shape>
              <v:shape id="_x0000_s1612" o:spid="_x0000_s1612" o:spt="202" type="#_x0000_t202" style="position:absolute;left:3219;top:9618;height:227;width:416;" filled="f" stroked="f" coordsize="21600,21600">
                <v:path/>
                <v:fill on="f" focussize="0,0"/>
                <v:stroke on="f" joinstyle="miter"/>
                <v:imagedata o:title=""/>
                <o:lock v:ext="edit"/>
                <v:textbox inset="0mm,0mm,0mm,0mm">
                  <w:txbxContent>
                    <w:p>
                      <w:pPr>
                        <w:spacing w:line="200" w:lineRule="exact"/>
                        <w:rPr>
                          <w:i/>
                          <w:sz w:val="15"/>
                          <w:szCs w:val="18"/>
                          <w:vertAlign w:val="subscript"/>
                        </w:rPr>
                      </w:pPr>
                      <w:r>
                        <w:rPr>
                          <w:i/>
                          <w:color w:val="000000"/>
                          <w:sz w:val="18"/>
                          <w:szCs w:val="21"/>
                        </w:rPr>
                        <w:t>3T/2</w:t>
                      </w:r>
                    </w:p>
                    <w:p>
                      <w:pPr>
                        <w:rPr>
                          <w:i/>
                          <w:sz w:val="18"/>
                        </w:rPr>
                      </w:pPr>
                    </w:p>
                  </w:txbxContent>
                </v:textbox>
              </v:shape>
              <v:shape id="_x0000_s1613" o:spid="_x0000_s1613" o:spt="202" type="#_x0000_t202" style="position:absolute;left:2646;top:8880;height:227;width:227;" filled="f" stroked="f" coordsize="21600,21600">
                <v:path/>
                <v:fill on="f" focussize="0,0"/>
                <v:stroke on="f" joinstyle="miter"/>
                <v:imagedata o:title=""/>
                <o:lock v:ext="edit"/>
                <v:textbox inset="0mm,0mm,0mm,0mm">
                  <w:txbxContent>
                    <w:p>
                      <w:pPr>
                        <w:spacing w:line="200" w:lineRule="exact"/>
                        <w:rPr>
                          <w:i/>
                          <w:sz w:val="15"/>
                          <w:szCs w:val="18"/>
                          <w:vertAlign w:val="subscript"/>
                        </w:rPr>
                      </w:pPr>
                      <w:r>
                        <w:rPr>
                          <w:i/>
                          <w:color w:val="000000"/>
                          <w:sz w:val="18"/>
                          <w:szCs w:val="21"/>
                        </w:rPr>
                        <w:t>v</w:t>
                      </w:r>
                    </w:p>
                    <w:p>
                      <w:pPr>
                        <w:rPr>
                          <w:i/>
                          <w:sz w:val="18"/>
                        </w:rPr>
                      </w:pPr>
                    </w:p>
                  </w:txbxContent>
                </v:textbox>
              </v:shape>
              <v:shape id="_x0000_s1614" o:spid="_x0000_s1614" o:spt="202" type="#_x0000_t202" style="position:absolute;left:3885;top:9605;height:227;width:227;" filled="f" stroked="f" coordsize="21600,21600">
                <v:path/>
                <v:fill on="f" focussize="0,0"/>
                <v:stroke on="f" joinstyle="miter"/>
                <v:imagedata o:title=""/>
                <o:lock v:ext="edit"/>
                <v:textbox inset="0mm,0mm,0mm,0mm">
                  <w:txbxContent>
                    <w:p>
                      <w:pPr>
                        <w:spacing w:line="200" w:lineRule="exact"/>
                        <w:rPr>
                          <w:i/>
                          <w:sz w:val="15"/>
                          <w:szCs w:val="18"/>
                          <w:vertAlign w:val="subscript"/>
                        </w:rPr>
                      </w:pPr>
                      <w:r>
                        <w:rPr>
                          <w:i/>
                          <w:color w:val="000000"/>
                          <w:sz w:val="18"/>
                          <w:szCs w:val="21"/>
                        </w:rPr>
                        <w:t>t</w:t>
                      </w:r>
                    </w:p>
                    <w:p>
                      <w:pPr>
                        <w:rPr>
                          <w:i/>
                          <w:sz w:val="18"/>
                        </w:rPr>
                      </w:pPr>
                    </w:p>
                  </w:txbxContent>
                </v:textbox>
              </v:shape>
              <v:shape id="_x0000_s1615" o:spid="_x0000_s1615" o:spt="202" type="#_x0000_t202" style="position:absolute;left:2408;top:9029;height:227;width:227;" filled="f" stroked="f" coordsize="21600,21600">
                <v:path/>
                <v:fill on="f" focussize="0,0"/>
                <v:stroke on="f" joinstyle="miter"/>
                <v:imagedata o:title=""/>
                <o:lock v:ext="edit"/>
                <v:textbox inset="0mm,0mm,0mm,0mm">
                  <w:txbxContent>
                    <w:p>
                      <w:pPr>
                        <w:spacing w:line="200" w:lineRule="exact"/>
                        <w:rPr>
                          <w:i/>
                          <w:sz w:val="15"/>
                          <w:szCs w:val="18"/>
                          <w:vertAlign w:val="subscript"/>
                        </w:rPr>
                      </w:pPr>
                      <w:r>
                        <w:rPr>
                          <w:i/>
                          <w:color w:val="000000"/>
                          <w:sz w:val="18"/>
                          <w:szCs w:val="21"/>
                        </w:rPr>
                        <w:t>v</w:t>
                      </w:r>
                      <w:r>
                        <w:rPr>
                          <w:i/>
                          <w:color w:val="000000"/>
                          <w:sz w:val="18"/>
                          <w:szCs w:val="21"/>
                          <w:vertAlign w:val="subscript"/>
                        </w:rPr>
                        <w:t>0</w:t>
                      </w:r>
                    </w:p>
                    <w:p>
                      <w:pPr>
                        <w:rPr>
                          <w:i/>
                          <w:sz w:val="18"/>
                        </w:rPr>
                      </w:pPr>
                    </w:p>
                  </w:txbxContent>
                </v:textbox>
              </v:shape>
              <v:shape id="_x0000_s1616" o:spid="_x0000_s1616" o:spt="202" type="#_x0000_t202" style="position:absolute;left:2344;top:9906;height:227;width:227;" filled="f" stroked="f" coordsize="21600,21600">
                <v:path/>
                <v:fill on="f" focussize="0,0"/>
                <v:stroke on="f" joinstyle="miter"/>
                <v:imagedata o:title=""/>
                <o:lock v:ext="edit"/>
                <v:textbox inset="0mm,0mm,0mm,0mm">
                  <w:txbxContent>
                    <w:p>
                      <w:pPr>
                        <w:spacing w:line="200" w:lineRule="exact"/>
                        <w:rPr>
                          <w:i/>
                          <w:sz w:val="15"/>
                          <w:szCs w:val="18"/>
                          <w:vertAlign w:val="subscript"/>
                        </w:rPr>
                      </w:pPr>
                      <w:r>
                        <w:rPr>
                          <w:i/>
                          <w:color w:val="000000"/>
                          <w:sz w:val="18"/>
                          <w:szCs w:val="21"/>
                        </w:rPr>
                        <w:t>-v</w:t>
                      </w:r>
                      <w:r>
                        <w:rPr>
                          <w:i/>
                          <w:color w:val="000000"/>
                          <w:sz w:val="18"/>
                          <w:szCs w:val="21"/>
                          <w:vertAlign w:val="subscript"/>
                        </w:rPr>
                        <w:t>0</w:t>
                      </w:r>
                    </w:p>
                    <w:p>
                      <w:pPr>
                        <w:rPr>
                          <w:i/>
                          <w:sz w:val="18"/>
                        </w:rPr>
                      </w:pPr>
                    </w:p>
                  </w:txbxContent>
                </v:textbox>
              </v:shape>
              <v:shape id="_x0000_s1617" o:spid="_x0000_s1617" o:spt="202" type="#_x0000_t202" style="position:absolute;left:2432;top:9482;height:227;width:227;" filled="f" stroked="f" coordsize="21600,21600">
                <v:path/>
                <v:fill on="f" focussize="0,0"/>
                <v:stroke on="f" joinstyle="miter"/>
                <v:imagedata o:title=""/>
                <o:lock v:ext="edit"/>
                <v:textbox inset="0mm,0mm,0mm,0mm">
                  <w:txbxContent>
                    <w:p>
                      <w:pPr>
                        <w:spacing w:line="200" w:lineRule="exact"/>
                        <w:rPr>
                          <w:i/>
                          <w:sz w:val="15"/>
                          <w:szCs w:val="18"/>
                          <w:vertAlign w:val="subscript"/>
                        </w:rPr>
                      </w:pPr>
                      <w:r>
                        <w:rPr>
                          <w:i/>
                          <w:color w:val="000000"/>
                          <w:sz w:val="18"/>
                          <w:szCs w:val="21"/>
                        </w:rPr>
                        <w:t>0</w:t>
                      </w:r>
                    </w:p>
                    <w:p>
                      <w:pPr>
                        <w:rPr>
                          <w:i/>
                          <w:sz w:val="18"/>
                        </w:rPr>
                      </w:pPr>
                    </w:p>
                  </w:txbxContent>
                </v:textbox>
              </v:shape>
              <v:shape id="_x0000_s1618" o:spid="_x0000_s1618" o:spt="202" type="#_x0000_t202" style="position:absolute;left:2712;top:9618;height:227;width:340;" filled="f" stroked="f" coordsize="21600,21600">
                <v:path/>
                <v:fill on="f" focussize="0,0"/>
                <v:stroke on="f" joinstyle="miter"/>
                <v:imagedata o:title=""/>
                <o:lock v:ext="edit"/>
                <v:textbox inset="0mm,0mm,0mm,0mm">
                  <w:txbxContent>
                    <w:p>
                      <w:pPr>
                        <w:spacing w:line="200" w:lineRule="exact"/>
                        <w:rPr>
                          <w:i/>
                          <w:sz w:val="15"/>
                          <w:szCs w:val="18"/>
                          <w:vertAlign w:val="subscript"/>
                        </w:rPr>
                      </w:pPr>
                      <w:r>
                        <w:rPr>
                          <w:i/>
                          <w:color w:val="000000"/>
                          <w:sz w:val="18"/>
                          <w:szCs w:val="21"/>
                        </w:rPr>
                        <w:t>T/2</w:t>
                      </w:r>
                    </w:p>
                    <w:p>
                      <w:pPr>
                        <w:rPr>
                          <w:i/>
                          <w:sz w:val="18"/>
                        </w:rPr>
                      </w:pPr>
                    </w:p>
                  </w:txbxContent>
                </v:textbox>
              </v:shape>
              <v:shape id="_x0000_s1619" o:spid="_x0000_s1619" o:spt="202" type="#_x0000_t202" style="position:absolute;left:3067;top:9618;height:227;width:340;" filled="f" stroked="f" coordsize="21600,21600">
                <v:path/>
                <v:fill on="f" focussize="0,0"/>
                <v:stroke on="f" joinstyle="miter"/>
                <v:imagedata o:title=""/>
                <o:lock v:ext="edit"/>
                <v:textbox inset="0mm,0mm,0mm,0mm">
                  <w:txbxContent>
                    <w:p>
                      <w:pPr>
                        <w:spacing w:line="200" w:lineRule="exact"/>
                        <w:rPr>
                          <w:i/>
                          <w:sz w:val="15"/>
                          <w:szCs w:val="18"/>
                          <w:vertAlign w:val="subscript"/>
                        </w:rPr>
                      </w:pPr>
                      <w:r>
                        <w:rPr>
                          <w:i/>
                          <w:color w:val="000000"/>
                          <w:sz w:val="18"/>
                          <w:szCs w:val="21"/>
                        </w:rPr>
                        <w:t>T</w:t>
                      </w:r>
                    </w:p>
                    <w:p>
                      <w:pPr>
                        <w:rPr>
                          <w:i/>
                          <w:sz w:val="18"/>
                        </w:rPr>
                      </w:pPr>
                    </w:p>
                  </w:txbxContent>
                </v:textbox>
              </v:shape>
              <v:shape id="_x0000_s1620" o:spid="_x0000_s1620" o:spt="202" type="#_x0000_t202" style="position:absolute;left:3605;top:9618;height:227;width:340;" filled="f" stroked="f" coordsize="21600,21600">
                <v:path/>
                <v:fill on="f" focussize="0,0"/>
                <v:stroke on="f" joinstyle="miter"/>
                <v:imagedata o:title=""/>
                <o:lock v:ext="edit"/>
                <v:textbox inset="0mm,0mm,0mm,0mm">
                  <w:txbxContent>
                    <w:p>
                      <w:pPr>
                        <w:spacing w:line="200" w:lineRule="exact"/>
                        <w:rPr>
                          <w:i/>
                          <w:sz w:val="15"/>
                          <w:szCs w:val="18"/>
                          <w:vertAlign w:val="subscript"/>
                        </w:rPr>
                      </w:pPr>
                      <w:r>
                        <w:rPr>
                          <w:i/>
                          <w:color w:val="000000"/>
                          <w:sz w:val="18"/>
                          <w:szCs w:val="21"/>
                        </w:rPr>
                        <w:t>2T</w:t>
                      </w:r>
                    </w:p>
                    <w:p>
                      <w:pPr>
                        <w:rPr>
                          <w:i/>
                          <w:sz w:val="18"/>
                        </w:rPr>
                      </w:pPr>
                    </w:p>
                  </w:txbxContent>
                </v:textbox>
              </v:shape>
              <v:shape id="_x0000_s1621" o:spid="_x0000_s1621" o:spt="32" type="#_x0000_t32" style="position:absolute;left:2851;top:9580;flip:y;height:0;width:278;" o:connectortype="straight" filled="f" coordsize="21600,21600">
                <v:path arrowok="t"/>
                <v:fill on="f" focussize="0,0"/>
                <v:stroke/>
                <v:imagedata o:title=""/>
                <o:lock v:ext="edit"/>
              </v:shape>
              <v:shape id="_x0000_s1622" o:spid="_x0000_s1622" o:spt="32" type="#_x0000_t32" style="position:absolute;left:3679;top:9134;flip:y;height:454;width:0;" o:connectortype="straight" filled="f" coordsize="21600,21600">
                <v:path arrowok="t"/>
                <v:fill on="f" focussize="0,0"/>
                <v:stroke dashstyle="1 1"/>
                <v:imagedata o:title=""/>
                <o:lock v:ext="edit"/>
              </v:shape>
              <v:shape id="_x0000_s1623" o:spid="_x0000_s1623" o:spt="32" type="#_x0000_t32" style="position:absolute;left:2587;top:9129;height:455;width:268;" o:connectortype="straight" filled="f" coordsize="21600,21600">
                <v:path arrowok="t"/>
                <v:fill on="f" focussize="0,0"/>
                <v:stroke/>
                <v:imagedata o:title=""/>
                <o:lock v:ext="edit"/>
              </v:shape>
              <v:shape id="_x0000_s1624" o:spid="_x0000_s1624" o:spt="32" type="#_x0000_t32" style="position:absolute;left:3133;top:9134;flip:y;height:445;width:546;" o:connectortype="straight" filled="f" coordsize="21600,21600">
                <v:path arrowok="t"/>
                <v:fill on="f" focussize="0,0"/>
                <v:stroke/>
                <v:imagedata o:title=""/>
                <o:lock v:ext="edit"/>
              </v:shape>
            </v:group>
            <v:group id="_x0000_s1625" o:spid="_x0000_s1625" o:spt="203" style="position:absolute;left:3721;top:7399;height:1253;width:1684;" coordorigin="3721,7399" coordsize="1684,1253">
              <o:lock v:ext="edit"/>
              <v:shape id="_x0000_s1626" o:spid="_x0000_s1626" o:spt="32" type="#_x0000_t32" style="position:absolute;left:3948;top:8103;height:0;width:1349;" o:connectortype="straight" filled="f" coordsize="21600,21600">
                <v:path arrowok="t"/>
                <v:fill on="f" focussize="0,0"/>
                <v:stroke endarrow="classic" endarrowwidth="narrow"/>
                <v:imagedata o:title=""/>
                <o:lock v:ext="edit"/>
              </v:shape>
              <v:shape id="_x0000_s1627" o:spid="_x0000_s1627" o:spt="32" type="#_x0000_t32" style="position:absolute;left:3948;top:7440;flip:y;height:1191;width:0;" o:connectortype="straight" filled="f" coordsize="21600,21600">
                <v:path arrowok="t"/>
                <v:fill on="f" focussize="0,0"/>
                <v:stroke endarrow="classic" endarrowwidth="narrow"/>
                <v:imagedata o:title=""/>
                <o:lock v:ext="edit"/>
              </v:shape>
              <v:shape id="_x0000_s1628" o:spid="_x0000_s1628" o:spt="32" type="#_x0000_t32" style="position:absolute;left:4730;top:8058;height:45;width:0;" o:connectortype="straight" filled="f" coordsize="21600,21600">
                <v:path arrowok="t"/>
                <v:fill on="f" focussize="0,0"/>
                <v:stroke/>
                <v:imagedata o:title=""/>
                <o:lock v:ext="edit"/>
              </v:shape>
              <v:shape id="_x0000_s1629" o:spid="_x0000_s1629" o:spt="32" type="#_x0000_t32" style="position:absolute;left:4991;top:8058;height:45;width:0;" o:connectortype="straight" filled="f" coordsize="21600,21600">
                <v:path arrowok="t"/>
                <v:fill on="f" focussize="0,0"/>
                <v:stroke/>
                <v:imagedata o:title=""/>
                <o:lock v:ext="edit"/>
              </v:shape>
              <v:shape id="_x0000_s1630" o:spid="_x0000_s1630" o:spt="32" type="#_x0000_t32" style="position:absolute;left:4469;top:8058;height:45;width:0;" o:connectortype="straight" filled="f" coordsize="21600,21600">
                <v:path arrowok="t"/>
                <v:fill on="f" focussize="0,0"/>
                <v:stroke/>
                <v:imagedata o:title=""/>
                <o:lock v:ext="edit"/>
              </v:shape>
              <v:shape id="_x0000_s1631" o:spid="_x0000_s1631" o:spt="32" type="#_x0000_t32" style="position:absolute;left:4208;top:8058;height:45;width:0;" o:connectortype="straight" filled="f" coordsize="21600,21600">
                <v:path arrowok="t"/>
                <v:fill on="f" focussize="0,0"/>
                <v:stroke/>
                <v:imagedata o:title=""/>
                <o:lock v:ext="edit"/>
              </v:shape>
              <v:shape id="_x0000_s1632" o:spid="_x0000_s1632" o:spt="32" type="#_x0000_t32" style="position:absolute;left:3948;top:8557;flip:x;height:0;width:269;" o:connectortype="straight" filled="f" coordsize="21600,21600">
                <v:path arrowok="t"/>
                <v:fill on="f" focussize="0,0"/>
                <v:stroke dashstyle="1 1"/>
                <v:imagedata o:title=""/>
                <o:lock v:ext="edit"/>
              </v:shape>
              <v:shape id="_x0000_s1633" o:spid="_x0000_s1633" o:spt="202" type="#_x0000_t202" style="position:absolute;left:4593;top:7861;height:227;width:397;" filled="f" stroked="f" coordsize="21600,21600">
                <v:path/>
                <v:fill on="f" focussize="0,0"/>
                <v:stroke on="f" joinstyle="miter"/>
                <v:imagedata o:title=""/>
                <o:lock v:ext="edit"/>
                <v:textbox inset="0mm,0mm,0mm,0mm">
                  <w:txbxContent>
                    <w:p>
                      <w:pPr>
                        <w:spacing w:line="200" w:lineRule="exact"/>
                        <w:rPr>
                          <w:i/>
                          <w:sz w:val="15"/>
                          <w:szCs w:val="18"/>
                          <w:vertAlign w:val="subscript"/>
                        </w:rPr>
                      </w:pPr>
                      <w:r>
                        <w:rPr>
                          <w:i/>
                          <w:color w:val="000000"/>
                          <w:sz w:val="18"/>
                          <w:szCs w:val="21"/>
                        </w:rPr>
                        <w:t>3T/2</w:t>
                      </w:r>
                    </w:p>
                    <w:p>
                      <w:pPr>
                        <w:rPr>
                          <w:i/>
                          <w:sz w:val="18"/>
                        </w:rPr>
                      </w:pPr>
                    </w:p>
                  </w:txbxContent>
                </v:textbox>
              </v:shape>
              <v:shape id="_x0000_s1634" o:spid="_x0000_s1634" o:spt="202" type="#_x0000_t202" style="position:absolute;left:4009;top:7399;height:227;width:216;" filled="f" stroked="f" coordsize="21600,21600">
                <v:path/>
                <v:fill on="f" focussize="0,0"/>
                <v:stroke on="f" joinstyle="miter"/>
                <v:imagedata o:title=""/>
                <o:lock v:ext="edit"/>
                <v:textbox inset="0mm,0mm,0mm,0mm">
                  <w:txbxContent>
                    <w:p>
                      <w:pPr>
                        <w:spacing w:line="200" w:lineRule="exact"/>
                        <w:rPr>
                          <w:i/>
                          <w:sz w:val="15"/>
                          <w:szCs w:val="18"/>
                          <w:vertAlign w:val="subscript"/>
                        </w:rPr>
                      </w:pPr>
                      <w:r>
                        <w:rPr>
                          <w:i/>
                          <w:color w:val="000000"/>
                          <w:sz w:val="18"/>
                          <w:szCs w:val="21"/>
                        </w:rPr>
                        <w:t>v</w:t>
                      </w:r>
                    </w:p>
                    <w:p>
                      <w:pPr>
                        <w:rPr>
                          <w:i/>
                          <w:sz w:val="18"/>
                        </w:rPr>
                      </w:pPr>
                    </w:p>
                  </w:txbxContent>
                </v:textbox>
              </v:shape>
              <v:shape id="_x0000_s1635" o:spid="_x0000_s1635" o:spt="202" type="#_x0000_t202" style="position:absolute;left:5189;top:8124;height:227;width:216;" filled="f" stroked="f" coordsize="21600,21600">
                <v:path/>
                <v:fill on="f" focussize="0,0"/>
                <v:stroke on="f" joinstyle="miter"/>
                <v:imagedata o:title=""/>
                <o:lock v:ext="edit"/>
                <v:textbox inset="0mm,0mm,0mm,0mm">
                  <w:txbxContent>
                    <w:p>
                      <w:pPr>
                        <w:spacing w:line="200" w:lineRule="exact"/>
                        <w:rPr>
                          <w:i/>
                          <w:sz w:val="15"/>
                          <w:szCs w:val="18"/>
                          <w:vertAlign w:val="subscript"/>
                        </w:rPr>
                      </w:pPr>
                      <w:r>
                        <w:rPr>
                          <w:i/>
                          <w:color w:val="000000"/>
                          <w:sz w:val="18"/>
                          <w:szCs w:val="21"/>
                        </w:rPr>
                        <w:t>t</w:t>
                      </w:r>
                    </w:p>
                    <w:p>
                      <w:pPr>
                        <w:rPr>
                          <w:i/>
                          <w:sz w:val="18"/>
                        </w:rPr>
                      </w:pPr>
                    </w:p>
                  </w:txbxContent>
                </v:textbox>
              </v:shape>
              <v:shape id="_x0000_s1636" o:spid="_x0000_s1636" o:spt="202" type="#_x0000_t202" style="position:absolute;left:3782;top:7548;height:227;width:216;" filled="f" stroked="f" coordsize="21600,21600">
                <v:path/>
                <v:fill on="f" focussize="0,0"/>
                <v:stroke on="f" joinstyle="miter"/>
                <v:imagedata o:title=""/>
                <o:lock v:ext="edit"/>
                <v:textbox inset="0mm,0mm,0mm,0mm">
                  <w:txbxContent>
                    <w:p>
                      <w:pPr>
                        <w:spacing w:line="200" w:lineRule="exact"/>
                        <w:rPr>
                          <w:i/>
                          <w:sz w:val="15"/>
                          <w:szCs w:val="18"/>
                          <w:vertAlign w:val="subscript"/>
                        </w:rPr>
                      </w:pPr>
                      <w:r>
                        <w:rPr>
                          <w:i/>
                          <w:color w:val="000000"/>
                          <w:sz w:val="18"/>
                          <w:szCs w:val="21"/>
                        </w:rPr>
                        <w:t>v</w:t>
                      </w:r>
                      <w:r>
                        <w:rPr>
                          <w:i/>
                          <w:color w:val="000000"/>
                          <w:sz w:val="18"/>
                          <w:szCs w:val="21"/>
                          <w:vertAlign w:val="subscript"/>
                        </w:rPr>
                        <w:t>0</w:t>
                      </w:r>
                    </w:p>
                    <w:p>
                      <w:pPr>
                        <w:rPr>
                          <w:i/>
                          <w:sz w:val="18"/>
                        </w:rPr>
                      </w:pPr>
                    </w:p>
                  </w:txbxContent>
                </v:textbox>
              </v:shape>
              <v:shape id="_x0000_s1637" o:spid="_x0000_s1637" o:spt="202" type="#_x0000_t202" style="position:absolute;left:3721;top:8425;height:227;width:216;" filled="f" stroked="f" coordsize="21600,21600">
                <v:path/>
                <v:fill on="f" focussize="0,0"/>
                <v:stroke on="f" joinstyle="miter"/>
                <v:imagedata o:title=""/>
                <o:lock v:ext="edit"/>
                <v:textbox inset="0mm,0mm,0mm,0mm">
                  <w:txbxContent>
                    <w:p>
                      <w:pPr>
                        <w:spacing w:line="200" w:lineRule="exact"/>
                        <w:rPr>
                          <w:i/>
                          <w:sz w:val="15"/>
                          <w:szCs w:val="18"/>
                          <w:vertAlign w:val="subscript"/>
                        </w:rPr>
                      </w:pPr>
                      <w:r>
                        <w:rPr>
                          <w:i/>
                          <w:color w:val="000000"/>
                          <w:sz w:val="18"/>
                          <w:szCs w:val="21"/>
                        </w:rPr>
                        <w:t>-v</w:t>
                      </w:r>
                      <w:r>
                        <w:rPr>
                          <w:i/>
                          <w:color w:val="000000"/>
                          <w:sz w:val="18"/>
                          <w:szCs w:val="21"/>
                          <w:vertAlign w:val="subscript"/>
                        </w:rPr>
                        <w:t>0</w:t>
                      </w:r>
                    </w:p>
                    <w:p>
                      <w:pPr>
                        <w:rPr>
                          <w:i/>
                          <w:sz w:val="18"/>
                        </w:rPr>
                      </w:pPr>
                    </w:p>
                  </w:txbxContent>
                </v:textbox>
              </v:shape>
              <v:shape id="_x0000_s1638" o:spid="_x0000_s1638" o:spt="202" type="#_x0000_t202" style="position:absolute;left:3805;top:8001;height:227;width:216;" filled="f" stroked="f" coordsize="21600,21600">
                <v:path/>
                <v:fill on="f" focussize="0,0"/>
                <v:stroke on="f" joinstyle="miter"/>
                <v:imagedata o:title=""/>
                <o:lock v:ext="edit"/>
                <v:textbox inset="0mm,0mm,0mm,0mm">
                  <w:txbxContent>
                    <w:p>
                      <w:pPr>
                        <w:spacing w:line="200" w:lineRule="exact"/>
                        <w:rPr>
                          <w:i/>
                          <w:sz w:val="15"/>
                          <w:szCs w:val="18"/>
                          <w:vertAlign w:val="subscript"/>
                        </w:rPr>
                      </w:pPr>
                      <w:r>
                        <w:rPr>
                          <w:i/>
                          <w:color w:val="000000"/>
                          <w:sz w:val="18"/>
                          <w:szCs w:val="21"/>
                        </w:rPr>
                        <w:t>0</w:t>
                      </w:r>
                    </w:p>
                    <w:p>
                      <w:pPr>
                        <w:rPr>
                          <w:i/>
                          <w:sz w:val="18"/>
                        </w:rPr>
                      </w:pPr>
                    </w:p>
                  </w:txbxContent>
                </v:textbox>
              </v:shape>
              <v:shape id="_x0000_s1639" o:spid="_x0000_s1639" o:spt="202" type="#_x0000_t202" style="position:absolute;left:4079;top:7861;height:227;width:324;" filled="f" stroked="f" coordsize="21600,21600">
                <v:path/>
                <v:fill on="f" focussize="0,0"/>
                <v:stroke on="f" joinstyle="miter"/>
                <v:imagedata o:title=""/>
                <o:lock v:ext="edit"/>
                <v:textbox inset="0mm,0mm,0mm,0mm">
                  <w:txbxContent>
                    <w:p>
                      <w:pPr>
                        <w:spacing w:line="200" w:lineRule="exact"/>
                        <w:rPr>
                          <w:i/>
                          <w:sz w:val="15"/>
                          <w:szCs w:val="18"/>
                          <w:vertAlign w:val="subscript"/>
                        </w:rPr>
                      </w:pPr>
                      <w:r>
                        <w:rPr>
                          <w:i/>
                          <w:color w:val="000000"/>
                          <w:sz w:val="18"/>
                          <w:szCs w:val="21"/>
                        </w:rPr>
                        <w:t>T/2</w:t>
                      </w:r>
                    </w:p>
                    <w:p>
                      <w:pPr>
                        <w:rPr>
                          <w:i/>
                          <w:sz w:val="18"/>
                        </w:rPr>
                      </w:pPr>
                    </w:p>
                  </w:txbxContent>
                </v:textbox>
              </v:shape>
              <v:shape id="_x0000_s1640" o:spid="_x0000_s1640" o:spt="202" type="#_x0000_t202" style="position:absolute;left:4486;top:8137;height:227;width:324;" filled="f" stroked="f" coordsize="21600,21600">
                <v:path/>
                <v:fill on="f" focussize="0,0"/>
                <v:stroke on="f" joinstyle="miter"/>
                <v:imagedata o:title=""/>
                <o:lock v:ext="edit"/>
                <v:textbox inset="0mm,0mm,0mm,0mm">
                  <w:txbxContent>
                    <w:p>
                      <w:pPr>
                        <w:spacing w:line="200" w:lineRule="exact"/>
                        <w:rPr>
                          <w:i/>
                          <w:sz w:val="15"/>
                          <w:szCs w:val="18"/>
                          <w:vertAlign w:val="subscript"/>
                        </w:rPr>
                      </w:pPr>
                      <w:r>
                        <w:rPr>
                          <w:i/>
                          <w:color w:val="000000"/>
                          <w:sz w:val="18"/>
                          <w:szCs w:val="21"/>
                        </w:rPr>
                        <w:t>T</w:t>
                      </w:r>
                    </w:p>
                    <w:p>
                      <w:pPr>
                        <w:rPr>
                          <w:i/>
                          <w:sz w:val="18"/>
                        </w:rPr>
                      </w:pPr>
                    </w:p>
                  </w:txbxContent>
                </v:textbox>
              </v:shape>
              <v:shape id="_x0000_s1641" o:spid="_x0000_s1641" o:spt="202" type="#_x0000_t202" style="position:absolute;left:4914;top:8137;height:227;width:324;" filled="f" stroked="f" coordsize="21600,21600">
                <v:path/>
                <v:fill on="f" focussize="0,0"/>
                <v:stroke on="f" joinstyle="miter"/>
                <v:imagedata o:title=""/>
                <o:lock v:ext="edit"/>
                <v:textbox inset="0mm,0mm,0mm,0mm">
                  <w:txbxContent>
                    <w:p>
                      <w:pPr>
                        <w:spacing w:line="200" w:lineRule="exact"/>
                        <w:rPr>
                          <w:i/>
                          <w:sz w:val="15"/>
                          <w:szCs w:val="18"/>
                          <w:vertAlign w:val="subscript"/>
                        </w:rPr>
                      </w:pPr>
                      <w:r>
                        <w:rPr>
                          <w:i/>
                          <w:color w:val="000000"/>
                          <w:sz w:val="18"/>
                          <w:szCs w:val="21"/>
                        </w:rPr>
                        <w:t>2T</w:t>
                      </w:r>
                    </w:p>
                    <w:p>
                      <w:pPr>
                        <w:rPr>
                          <w:i/>
                          <w:sz w:val="18"/>
                        </w:rPr>
                      </w:pPr>
                    </w:p>
                  </w:txbxContent>
                </v:textbox>
              </v:shape>
              <v:group id="_x0000_s1642" o:spid="_x0000_s1642" o:spt="203" style="position:absolute;left:3952;top:8099;flip:y;height:458;width:1041;" coordorigin="3806,7623" coordsize="1092,458">
                <o:lock v:ext="edit"/>
                <v:shape id="_x0000_s1643" o:spid="_x0000_s1643" o:spt="32" type="#_x0000_t32" style="position:absolute;left:4070;top:7627;height:0;width:278;" o:connectortype="straight" filled="f" coordsize="21600,21600">
                  <v:path arrowok="t"/>
                  <v:fill on="f" focussize="0,0"/>
                  <v:stroke/>
                  <v:imagedata o:title=""/>
                  <o:lock v:ext="edit"/>
                </v:shape>
                <v:group id="_x0000_s1644" o:spid="_x0000_s1644" o:spt="203" style="position:absolute;left:3806;top:7623;height:458;width:1092;" coordorigin="3806,7623" coordsize="1092,458">
                  <o:lock v:ext="edit"/>
                  <v:shape id="_x0000_s1645" o:spid="_x0000_s1645" o:spt="32" type="#_x0000_t32" style="position:absolute;left:4074;top:7627;height:454;width:0;" o:connectortype="straight" filled="f" coordsize="21600,21600">
                    <v:path arrowok="t"/>
                    <v:fill on="f" focussize="0,0"/>
                    <v:stroke dashstyle="1 1"/>
                    <v:imagedata o:title=""/>
                    <o:lock v:ext="edit"/>
                  </v:shape>
                  <v:shape id="_x0000_s1646" o:spid="_x0000_s1646" o:spt="32" type="#_x0000_t32" style="position:absolute;left:4348;top:7627;height:454;width:0;" o:connectortype="straight" filled="f" coordsize="21600,21600">
                    <v:path arrowok="t"/>
                    <v:fill on="f" focussize="0,0"/>
                    <v:stroke dashstyle="1 1"/>
                    <v:imagedata o:title=""/>
                    <o:lock v:ext="edit"/>
                  </v:shape>
                  <v:shape id="_x0000_s1647" o:spid="_x0000_s1647" o:spt="32" type="#_x0000_t32" style="position:absolute;left:3806;top:7623;flip:y;height:455;width:268;" o:connectortype="straight" filled="f" coordsize="21600,21600">
                    <v:path arrowok="t"/>
                    <v:fill on="f" focussize="0,0"/>
                    <v:stroke/>
                    <v:imagedata o:title=""/>
                    <o:lock v:ext="edit"/>
                  </v:shape>
                  <v:shape id="_x0000_s1648" o:spid="_x0000_s1648" o:spt="32" type="#_x0000_t32" style="position:absolute;left:4352;top:7628;height:445;width:546;" o:connectortype="straight" filled="f" coordsize="21600,21600">
                    <v:path arrowok="t"/>
                    <v:fill on="f" focussize="0,0"/>
                    <v:stroke/>
                    <v:imagedata o:title=""/>
                    <o:lock v:ext="edit"/>
                  </v:shape>
                </v:group>
              </v:group>
            </v:group>
            <v:group id="_x0000_s1649" o:spid="_x0000_s1649" o:spt="203" style="position:absolute;left:8316;top:7399;height:1253;width:1684;" coordorigin="8316,7399" coordsize="1684,1253">
              <o:lock v:ext="edit"/>
              <v:shape id="_x0000_s1650" o:spid="_x0000_s1650" o:spt="202" type="#_x0000_t202" style="position:absolute;left:9654;top:8362;height:227;width:227;" filled="f" stroked="f" coordsize="21600,21600">
                <v:path/>
                <v:fill on="f" focussize="0,0"/>
                <v:stroke on="f" joinstyle="miter"/>
                <v:imagedata o:title=""/>
                <o:lock v:ext="edit"/>
                <v:textbox inset="0mm,0mm,0mm,0mm">
                  <w:txbxContent>
                    <w:p>
                      <w:pPr>
                        <w:spacing w:line="200" w:lineRule="exact"/>
                        <w:rPr>
                          <w:sz w:val="15"/>
                          <w:szCs w:val="18"/>
                          <w:vertAlign w:val="subscript"/>
                        </w:rPr>
                      </w:pPr>
                      <w:r>
                        <w:rPr>
                          <w:color w:val="000000"/>
                          <w:sz w:val="18"/>
                          <w:szCs w:val="21"/>
                        </w:rPr>
                        <w:t>D</w:t>
                      </w:r>
                    </w:p>
                    <w:p>
                      <w:pPr>
                        <w:rPr>
                          <w:i/>
                          <w:sz w:val="18"/>
                        </w:rPr>
                      </w:pPr>
                    </w:p>
                  </w:txbxContent>
                </v:textbox>
              </v:shape>
              <v:shape id="_x0000_s1651" o:spid="_x0000_s1651" o:spt="32" type="#_x0000_t32" style="position:absolute;left:8543;top:8103;height:0;width:1349;" o:connectortype="straight" filled="f" coordsize="21600,21600">
                <v:path arrowok="t"/>
                <v:fill on="f" focussize="0,0"/>
                <v:stroke endarrow="classic" endarrowwidth="narrow"/>
                <v:imagedata o:title=""/>
                <o:lock v:ext="edit"/>
              </v:shape>
              <v:shape id="_x0000_s1652" o:spid="_x0000_s1652" o:spt="32" type="#_x0000_t32" style="position:absolute;left:8543;top:7440;flip:y;height:1191;width:0;" o:connectortype="straight" filled="f" coordsize="21600,21600">
                <v:path arrowok="t"/>
                <v:fill on="f" focussize="0,0"/>
                <v:stroke endarrow="classic" endarrowwidth="narrow"/>
                <v:imagedata o:title=""/>
                <o:lock v:ext="edit"/>
              </v:shape>
              <v:shape id="_x0000_s1653" o:spid="_x0000_s1653" o:spt="32" type="#_x0000_t32" style="position:absolute;left:8803;top:7649;height:454;width:0;" o:connectortype="straight" filled="f" coordsize="21600,21600">
                <v:path arrowok="t"/>
                <v:fill on="f" focussize="0,0"/>
                <v:stroke dashstyle="1 1"/>
                <v:imagedata o:title=""/>
                <o:lock v:ext="edit"/>
              </v:shape>
              <v:shape id="_x0000_s1654" o:spid="_x0000_s1654" o:spt="32" type="#_x0000_t32" style="position:absolute;left:9064;top:7649;height:454;width:0;" o:connectortype="straight" filled="f" coordsize="21600,21600">
                <v:path arrowok="t"/>
                <v:fill on="f" focussize="0,0"/>
                <v:stroke dashstyle="1 1"/>
                <v:imagedata o:title=""/>
                <o:lock v:ext="edit"/>
              </v:shape>
              <v:shape id="_x0000_s1655" o:spid="_x0000_s1655" o:spt="32" type="#_x0000_t32" style="position:absolute;left:9325;top:8058;height:45;width:0;" o:connectortype="straight" filled="f" coordsize="21600,21600">
                <v:path arrowok="t"/>
                <v:fill on="f" focussize="0,0"/>
                <v:stroke/>
                <v:imagedata o:title=""/>
                <o:lock v:ext="edit"/>
              </v:shape>
              <v:shape id="_x0000_s1656" o:spid="_x0000_s1656" o:spt="32" type="#_x0000_t32" style="position:absolute;left:9586;top:8103;height:454;width:0;" o:connectortype="straight" filled="f" coordsize="21600,21600">
                <v:path arrowok="t"/>
                <v:fill on="f" focussize="0,0"/>
                <v:stroke dashstyle="1 1"/>
                <v:imagedata o:title=""/>
                <o:lock v:ext="edit"/>
              </v:shape>
              <v:shape id="_x0000_s1657" o:spid="_x0000_s1657" o:spt="32" type="#_x0000_t32" style="position:absolute;left:9586;top:8058;height:45;width:0;" o:connectortype="straight" filled="f" coordsize="21600,21600">
                <v:path arrowok="t"/>
                <v:fill on="f" focussize="0,0"/>
                <v:stroke/>
                <v:imagedata o:title=""/>
                <o:lock v:ext="edit"/>
              </v:shape>
              <v:shape id="_x0000_s1658" o:spid="_x0000_s1658" o:spt="32" type="#_x0000_t32" style="position:absolute;left:9064;top:8058;height:45;width:0;" o:connectortype="straight" filled="f" coordsize="21600,21600">
                <v:path arrowok="t"/>
                <v:fill on="f" focussize="0,0"/>
                <v:stroke/>
                <v:imagedata o:title=""/>
                <o:lock v:ext="edit"/>
              </v:shape>
              <v:shape id="_x0000_s1659" o:spid="_x0000_s1659" o:spt="32" type="#_x0000_t32" style="position:absolute;left:8803;top:8058;height:45;width:0;" o:connectortype="straight" filled="f" coordsize="21600,21600">
                <v:path arrowok="t"/>
                <v:fill on="f" focussize="0,0"/>
                <v:stroke/>
                <v:imagedata o:title=""/>
                <o:lock v:ext="edit"/>
              </v:shape>
              <v:shape id="_x0000_s1660" o:spid="_x0000_s1660" o:spt="32" type="#_x0000_t32" style="position:absolute;left:8799;top:7649;height:0;width:265;" o:connectortype="straight" filled="f" coordsize="21600,21600">
                <v:path arrowok="t"/>
                <v:fill on="f" focussize="0,0"/>
                <v:stroke/>
                <v:imagedata o:title=""/>
                <o:lock v:ext="edit"/>
              </v:shape>
              <v:shape id="_x0000_s1661" o:spid="_x0000_s1661" o:spt="32" type="#_x0000_t32" style="position:absolute;left:9065;top:8557;height:0;width:521;" o:connectortype="straight" filled="f" coordsize="21600,21600">
                <v:path arrowok="t"/>
                <v:fill on="f" focussize="0,0"/>
                <v:stroke dashstyle="1 1"/>
                <v:imagedata o:title=""/>
                <o:lock v:ext="edit"/>
              </v:shape>
              <v:shape id="_x0000_s1662" o:spid="_x0000_s1662" o:spt="32" type="#_x0000_t32" style="position:absolute;left:8543;top:8557;flip:x;height:0;width:522;" o:connectortype="straight" filled="f" coordsize="21600,21600">
                <v:path arrowok="t"/>
                <v:fill on="f" focussize="0,0"/>
                <v:stroke dashstyle="1 1"/>
                <v:imagedata o:title=""/>
                <o:lock v:ext="edit"/>
              </v:shape>
              <v:shape id="_x0000_s1663" o:spid="_x0000_s1663" o:spt="202" type="#_x0000_t202" style="position:absolute;left:9188;top:8137;height:227;width:397;" filled="f" stroked="f" coordsize="21600,21600">
                <v:path/>
                <v:fill on="f" focussize="0,0"/>
                <v:stroke on="f" joinstyle="miter"/>
                <v:imagedata o:title=""/>
                <o:lock v:ext="edit"/>
                <v:textbox inset="0mm,0mm,0mm,0mm">
                  <w:txbxContent>
                    <w:p>
                      <w:pPr>
                        <w:spacing w:line="200" w:lineRule="exact"/>
                        <w:rPr>
                          <w:i/>
                          <w:sz w:val="15"/>
                          <w:szCs w:val="18"/>
                          <w:vertAlign w:val="subscript"/>
                        </w:rPr>
                      </w:pPr>
                      <w:r>
                        <w:rPr>
                          <w:i/>
                          <w:color w:val="000000"/>
                          <w:sz w:val="18"/>
                          <w:szCs w:val="21"/>
                        </w:rPr>
                        <w:t>3T/2</w:t>
                      </w:r>
                    </w:p>
                    <w:p>
                      <w:pPr>
                        <w:rPr>
                          <w:i/>
                          <w:sz w:val="18"/>
                        </w:rPr>
                      </w:pPr>
                    </w:p>
                  </w:txbxContent>
                </v:textbox>
              </v:shape>
              <v:shape id="_x0000_s1664" o:spid="_x0000_s1664" o:spt="202" type="#_x0000_t202" style="position:absolute;left:8604;top:7399;height:227;width:216;" filled="f" stroked="f" coordsize="21600,21600">
                <v:path/>
                <v:fill on="f" focussize="0,0"/>
                <v:stroke on="f" joinstyle="miter"/>
                <v:imagedata o:title=""/>
                <o:lock v:ext="edit"/>
                <v:textbox inset="0mm,0mm,0mm,0mm">
                  <w:txbxContent>
                    <w:p>
                      <w:pPr>
                        <w:spacing w:line="200" w:lineRule="exact"/>
                        <w:rPr>
                          <w:i/>
                          <w:sz w:val="15"/>
                          <w:szCs w:val="18"/>
                          <w:vertAlign w:val="subscript"/>
                        </w:rPr>
                      </w:pPr>
                      <w:r>
                        <w:rPr>
                          <w:i/>
                          <w:color w:val="000000"/>
                          <w:sz w:val="18"/>
                          <w:szCs w:val="21"/>
                        </w:rPr>
                        <w:t>v</w:t>
                      </w:r>
                    </w:p>
                    <w:p>
                      <w:pPr>
                        <w:rPr>
                          <w:i/>
                          <w:sz w:val="18"/>
                        </w:rPr>
                      </w:pPr>
                    </w:p>
                  </w:txbxContent>
                </v:textbox>
              </v:shape>
              <v:shape id="_x0000_s1665" o:spid="_x0000_s1665" o:spt="202" type="#_x0000_t202" style="position:absolute;left:9784;top:8104;height:227;width:216;" filled="f" stroked="f" coordsize="21600,21600">
                <v:path/>
                <v:fill on="f" focussize="0,0"/>
                <v:stroke on="f" joinstyle="miter"/>
                <v:imagedata o:title=""/>
                <o:lock v:ext="edit"/>
                <v:textbox inset="0mm,0mm,0mm,0mm">
                  <w:txbxContent>
                    <w:p>
                      <w:pPr>
                        <w:spacing w:line="200" w:lineRule="exact"/>
                        <w:rPr>
                          <w:i/>
                          <w:sz w:val="15"/>
                          <w:szCs w:val="18"/>
                          <w:vertAlign w:val="subscript"/>
                        </w:rPr>
                      </w:pPr>
                      <w:r>
                        <w:rPr>
                          <w:i/>
                          <w:color w:val="000000"/>
                          <w:sz w:val="18"/>
                          <w:szCs w:val="21"/>
                        </w:rPr>
                        <w:t>t</w:t>
                      </w:r>
                    </w:p>
                    <w:p>
                      <w:pPr>
                        <w:rPr>
                          <w:i/>
                          <w:sz w:val="18"/>
                        </w:rPr>
                      </w:pPr>
                    </w:p>
                  </w:txbxContent>
                </v:textbox>
              </v:shape>
              <v:shape id="_x0000_s1666" o:spid="_x0000_s1666" o:spt="202" type="#_x0000_t202" style="position:absolute;left:8377;top:7548;height:227;width:216;" filled="f" stroked="f" coordsize="21600,21600">
                <v:path/>
                <v:fill on="f" focussize="0,0"/>
                <v:stroke on="f" joinstyle="miter"/>
                <v:imagedata o:title=""/>
                <o:lock v:ext="edit"/>
                <v:textbox inset="0mm,0mm,0mm,0mm">
                  <w:txbxContent>
                    <w:p>
                      <w:pPr>
                        <w:spacing w:line="200" w:lineRule="exact"/>
                        <w:rPr>
                          <w:i/>
                          <w:sz w:val="15"/>
                          <w:szCs w:val="18"/>
                          <w:vertAlign w:val="subscript"/>
                        </w:rPr>
                      </w:pPr>
                      <w:r>
                        <w:rPr>
                          <w:i/>
                          <w:color w:val="000000"/>
                          <w:sz w:val="18"/>
                          <w:szCs w:val="21"/>
                        </w:rPr>
                        <w:t>v</w:t>
                      </w:r>
                      <w:r>
                        <w:rPr>
                          <w:i/>
                          <w:color w:val="000000"/>
                          <w:sz w:val="18"/>
                          <w:szCs w:val="21"/>
                          <w:vertAlign w:val="subscript"/>
                        </w:rPr>
                        <w:t>0</w:t>
                      </w:r>
                    </w:p>
                    <w:p>
                      <w:pPr>
                        <w:rPr>
                          <w:i/>
                          <w:sz w:val="18"/>
                        </w:rPr>
                      </w:pPr>
                    </w:p>
                  </w:txbxContent>
                </v:textbox>
              </v:shape>
              <v:shape id="_x0000_s1667" o:spid="_x0000_s1667" o:spt="202" type="#_x0000_t202" style="position:absolute;left:8316;top:8425;height:227;width:216;" filled="f" stroked="f" coordsize="21600,21600">
                <v:path/>
                <v:fill on="f" focussize="0,0"/>
                <v:stroke on="f" joinstyle="miter"/>
                <v:imagedata o:title=""/>
                <o:lock v:ext="edit"/>
                <v:textbox inset="0mm,0mm,0mm,0mm">
                  <w:txbxContent>
                    <w:p>
                      <w:pPr>
                        <w:spacing w:line="200" w:lineRule="exact"/>
                        <w:rPr>
                          <w:i/>
                          <w:sz w:val="15"/>
                          <w:szCs w:val="18"/>
                          <w:vertAlign w:val="subscript"/>
                        </w:rPr>
                      </w:pPr>
                      <w:r>
                        <w:rPr>
                          <w:i/>
                          <w:color w:val="000000"/>
                          <w:sz w:val="18"/>
                          <w:szCs w:val="21"/>
                        </w:rPr>
                        <w:t>-v</w:t>
                      </w:r>
                      <w:r>
                        <w:rPr>
                          <w:i/>
                          <w:color w:val="000000"/>
                          <w:sz w:val="18"/>
                          <w:szCs w:val="21"/>
                          <w:vertAlign w:val="subscript"/>
                        </w:rPr>
                        <w:t>0</w:t>
                      </w:r>
                    </w:p>
                    <w:p>
                      <w:pPr>
                        <w:rPr>
                          <w:i/>
                          <w:sz w:val="18"/>
                        </w:rPr>
                      </w:pPr>
                    </w:p>
                  </w:txbxContent>
                </v:textbox>
              </v:shape>
              <v:shape id="_x0000_s1668" o:spid="_x0000_s1668" o:spt="202" type="#_x0000_t202" style="position:absolute;left:8400;top:8001;height:227;width:216;" filled="f" stroked="f" coordsize="21600,21600">
                <v:path/>
                <v:fill on="f" focussize="0,0"/>
                <v:stroke on="f" joinstyle="miter"/>
                <v:imagedata o:title=""/>
                <o:lock v:ext="edit"/>
                <v:textbox inset="0mm,0mm,0mm,0mm">
                  <w:txbxContent>
                    <w:p>
                      <w:pPr>
                        <w:spacing w:line="200" w:lineRule="exact"/>
                        <w:rPr>
                          <w:i/>
                          <w:sz w:val="15"/>
                          <w:szCs w:val="18"/>
                          <w:vertAlign w:val="subscript"/>
                        </w:rPr>
                      </w:pPr>
                      <w:r>
                        <w:rPr>
                          <w:i/>
                          <w:color w:val="000000"/>
                          <w:sz w:val="18"/>
                          <w:szCs w:val="21"/>
                        </w:rPr>
                        <w:t>0</w:t>
                      </w:r>
                    </w:p>
                    <w:p>
                      <w:pPr>
                        <w:rPr>
                          <w:i/>
                          <w:sz w:val="18"/>
                        </w:rPr>
                      </w:pPr>
                    </w:p>
                  </w:txbxContent>
                </v:textbox>
              </v:shape>
              <v:shape id="_x0000_s1669" o:spid="_x0000_s1669" o:spt="202" type="#_x0000_t202" style="position:absolute;left:8674;top:8137;height:227;width:324;" filled="f" stroked="f" coordsize="21600,21600">
                <v:path/>
                <v:fill on="f" focussize="0,0"/>
                <v:stroke on="f" joinstyle="miter"/>
                <v:imagedata o:title=""/>
                <o:lock v:ext="edit"/>
                <v:textbox inset="0mm,0mm,0mm,0mm">
                  <w:txbxContent>
                    <w:p>
                      <w:pPr>
                        <w:spacing w:line="200" w:lineRule="exact"/>
                        <w:rPr>
                          <w:i/>
                          <w:sz w:val="15"/>
                          <w:szCs w:val="18"/>
                          <w:vertAlign w:val="subscript"/>
                        </w:rPr>
                      </w:pPr>
                      <w:r>
                        <w:rPr>
                          <w:i/>
                          <w:color w:val="000000"/>
                          <w:sz w:val="18"/>
                          <w:szCs w:val="21"/>
                        </w:rPr>
                        <w:t>T/2</w:t>
                      </w:r>
                    </w:p>
                    <w:p>
                      <w:pPr>
                        <w:rPr>
                          <w:i/>
                          <w:sz w:val="18"/>
                        </w:rPr>
                      </w:pPr>
                    </w:p>
                  </w:txbxContent>
                </v:textbox>
              </v:shape>
              <v:shape id="_x0000_s1670" o:spid="_x0000_s1670" o:spt="202" type="#_x0000_t202" style="position:absolute;left:9009;top:8137;height:227;width:324;" filled="f" stroked="f" coordsize="21600,21600">
                <v:path/>
                <v:fill on="f" focussize="0,0"/>
                <v:stroke on="f" joinstyle="miter"/>
                <v:imagedata o:title=""/>
                <o:lock v:ext="edit"/>
                <v:textbox inset="0mm,0mm,0mm,0mm">
                  <w:txbxContent>
                    <w:p>
                      <w:pPr>
                        <w:spacing w:line="200" w:lineRule="exact"/>
                        <w:rPr>
                          <w:i/>
                          <w:sz w:val="15"/>
                          <w:szCs w:val="18"/>
                          <w:vertAlign w:val="subscript"/>
                        </w:rPr>
                      </w:pPr>
                      <w:r>
                        <w:rPr>
                          <w:i/>
                          <w:color w:val="000000"/>
                          <w:sz w:val="18"/>
                          <w:szCs w:val="21"/>
                        </w:rPr>
                        <w:t>T</w:t>
                      </w:r>
                    </w:p>
                    <w:p>
                      <w:pPr>
                        <w:rPr>
                          <w:i/>
                          <w:sz w:val="18"/>
                        </w:rPr>
                      </w:pPr>
                    </w:p>
                  </w:txbxContent>
                </v:textbox>
              </v:shape>
              <v:shape id="_x0000_s1671" o:spid="_x0000_s1671" o:spt="202" type="#_x0000_t202" style="position:absolute;left:9486;top:7861;height:227;width:324;" filled="f" stroked="f" coordsize="21600,21600">
                <v:path/>
                <v:fill on="f" focussize="0,0"/>
                <v:stroke on="f" joinstyle="miter"/>
                <v:imagedata o:title=""/>
                <o:lock v:ext="edit"/>
                <v:textbox inset="0mm,0mm,0mm,0mm">
                  <w:txbxContent>
                    <w:p>
                      <w:pPr>
                        <w:spacing w:line="200" w:lineRule="exact"/>
                        <w:rPr>
                          <w:i/>
                          <w:sz w:val="15"/>
                          <w:szCs w:val="18"/>
                          <w:vertAlign w:val="subscript"/>
                        </w:rPr>
                      </w:pPr>
                      <w:r>
                        <w:rPr>
                          <w:i/>
                          <w:color w:val="000000"/>
                          <w:sz w:val="18"/>
                          <w:szCs w:val="21"/>
                        </w:rPr>
                        <w:t>2T</w:t>
                      </w:r>
                    </w:p>
                    <w:p>
                      <w:pPr>
                        <w:rPr>
                          <w:i/>
                          <w:sz w:val="18"/>
                        </w:rPr>
                      </w:pPr>
                    </w:p>
                  </w:txbxContent>
                </v:textbox>
              </v:shape>
              <v:shape id="_x0000_s1672" o:spid="_x0000_s1672" o:spt="32" type="#_x0000_t32" style="position:absolute;left:8547;top:7645;flip:y;height:455;width:256;" o:connectortype="straight" filled="f" coordsize="21600,21600">
                <v:path arrowok="t"/>
                <v:fill on="f" focussize="0,0"/>
                <v:stroke/>
                <v:imagedata o:title=""/>
                <o:lock v:ext="edit"/>
              </v:shape>
              <v:shape id="_x0000_s1673" o:spid="_x0000_s1673" o:spt="32" type="#_x0000_t32" style="position:absolute;left:9068;top:7650;height:900;width:509;" o:connectortype="straight" filled="f" coordsize="21600,21600">
                <v:path arrowok="t"/>
                <v:fill on="f" focussize="0,0"/>
                <v:stroke/>
                <v:imagedata o:title=""/>
                <o:lock v:ext="edit"/>
              </v:shape>
            </v:group>
            <v:shape id="_x0000_s1674" o:spid="_x0000_s1674" o:spt="202" type="#_x0000_t202" style="position:absolute;left:6084;top:8362;height:227;width:227;" filled="f" stroked="f" coordsize="21600,21600">
              <v:path/>
              <v:fill on="f" focussize="0,0"/>
              <v:stroke on="f" joinstyle="miter"/>
              <v:imagedata o:title=""/>
              <o:lock v:ext="edit"/>
              <v:textbox inset="0mm,0mm,0mm,0mm">
                <w:txbxContent>
                  <w:p>
                    <w:pPr>
                      <w:spacing w:line="200" w:lineRule="exact"/>
                      <w:rPr>
                        <w:sz w:val="15"/>
                        <w:szCs w:val="18"/>
                        <w:vertAlign w:val="subscript"/>
                      </w:rPr>
                    </w:pPr>
                    <w:r>
                      <w:rPr>
                        <w:color w:val="000000"/>
                        <w:sz w:val="18"/>
                        <w:szCs w:val="21"/>
                      </w:rPr>
                      <w:t>B</w:t>
                    </w:r>
                  </w:p>
                  <w:p>
                    <w:pPr>
                      <w:rPr>
                        <w:i/>
                        <w:sz w:val="18"/>
                      </w:rPr>
                    </w:pPr>
                  </w:p>
                </w:txbxContent>
              </v:textbox>
            </v:shape>
            <v:shape id="_x0000_s1675" o:spid="_x0000_s1675" o:spt="202" type="#_x0000_t202" style="position:absolute;left:7599;top:8362;height:227;width:227;" filled="f" stroked="f" coordsize="21600,21600">
              <v:path/>
              <v:fill on="f" focussize="0,0"/>
              <v:stroke on="f" joinstyle="miter"/>
              <v:imagedata o:title=""/>
              <o:lock v:ext="edit"/>
              <v:textbox inset="0mm,0mm,0mm,0mm">
                <w:txbxContent>
                  <w:p>
                    <w:pPr>
                      <w:spacing w:line="200" w:lineRule="exact"/>
                      <w:rPr>
                        <w:sz w:val="15"/>
                        <w:szCs w:val="18"/>
                        <w:vertAlign w:val="subscript"/>
                      </w:rPr>
                    </w:pPr>
                    <w:r>
                      <w:rPr>
                        <w:color w:val="000000"/>
                        <w:sz w:val="18"/>
                        <w:szCs w:val="21"/>
                      </w:rPr>
                      <w:t>C</w:t>
                    </w:r>
                  </w:p>
                  <w:p>
                    <w:pPr>
                      <w:rPr>
                        <w:i/>
                        <w:sz w:val="18"/>
                      </w:rPr>
                    </w:pPr>
                  </w:p>
                </w:txbxContent>
              </v:textbox>
            </v:shape>
          </v:group>
        </w:pict>
      </w:r>
    </w:p>
    <w:p>
      <w:pPr>
        <w:adjustRightInd w:val="0"/>
        <w:snapToGrid w:val="0"/>
        <w:spacing w:line="360" w:lineRule="auto"/>
        <w:ind w:firstLine="420" w:firstLineChars="200"/>
        <w:jc w:val="left"/>
        <w:rPr>
          <w:rFonts w:asciiTheme="minorEastAsia" w:hAnsiTheme="minorEastAsia" w:eastAsiaTheme="minorEastAsia"/>
          <w:szCs w:val="21"/>
        </w:rPr>
      </w:pPr>
    </w:p>
    <w:p>
      <w:pPr>
        <w:adjustRightInd w:val="0"/>
        <w:snapToGrid w:val="0"/>
        <w:spacing w:line="360" w:lineRule="auto"/>
        <w:ind w:firstLine="420" w:firstLineChars="200"/>
        <w:jc w:val="left"/>
        <w:rPr>
          <w:rFonts w:asciiTheme="minorEastAsia" w:hAnsiTheme="minorEastAsia" w:eastAsiaTheme="minorEastAsia"/>
          <w:szCs w:val="21"/>
        </w:rPr>
      </w:pPr>
    </w:p>
    <w:p>
      <w:pPr>
        <w:adjustRightInd w:val="0"/>
        <w:snapToGrid w:val="0"/>
        <w:spacing w:line="360" w:lineRule="auto"/>
        <w:ind w:firstLine="420" w:firstLineChars="200"/>
        <w:jc w:val="left"/>
        <w:rPr>
          <w:rFonts w:asciiTheme="minorEastAsia" w:hAnsiTheme="minorEastAsia" w:eastAsiaTheme="minorEastAsia"/>
          <w:szCs w:val="21"/>
        </w:rPr>
      </w:pPr>
    </w:p>
    <w:p>
      <w:pPr>
        <w:widowControl/>
        <w:adjustRightInd w:val="0"/>
        <w:snapToGrid w:val="0"/>
        <w:spacing w:line="360" w:lineRule="auto"/>
        <w:ind w:firstLine="422" w:firstLineChars="200"/>
        <w:jc w:val="left"/>
        <w:rPr>
          <w:rFonts w:asciiTheme="minorEastAsia" w:hAnsiTheme="minorEastAsia" w:eastAsiaTheme="minorEastAsia"/>
          <w:szCs w:val="21"/>
        </w:rPr>
      </w:pPr>
      <w:r>
        <w:rPr>
          <w:rFonts w:asciiTheme="minorEastAsia" w:hAnsiTheme="minorEastAsia" w:eastAsiaTheme="minorEastAsia"/>
          <w:b/>
          <w:szCs w:val="21"/>
        </w:rPr>
        <w:t>【答案】</w:t>
      </w:r>
      <w:r>
        <w:rPr>
          <w:rFonts w:asciiTheme="minorEastAsia" w:hAnsiTheme="minorEastAsia" w:eastAsiaTheme="minorEastAsia"/>
          <w:szCs w:val="21"/>
        </w:rPr>
        <w:t>D</w:t>
      </w:r>
    </w:p>
    <w:p>
      <w:pPr>
        <w:adjustRightInd w:val="0"/>
        <w:snapToGrid w:val="0"/>
        <w:spacing w:line="360" w:lineRule="auto"/>
        <w:ind w:firstLine="422" w:firstLineChars="200"/>
        <w:jc w:val="left"/>
        <w:rPr>
          <w:rFonts w:asciiTheme="minorEastAsia" w:hAnsiTheme="minorEastAsia" w:eastAsiaTheme="minorEastAsia"/>
        </w:rPr>
      </w:pPr>
      <w:r>
        <w:rPr>
          <w:rFonts w:asciiTheme="minorEastAsia" w:hAnsiTheme="minorEastAsia" w:eastAsiaTheme="minorEastAsia"/>
          <w:b/>
        </w:rPr>
        <w:t>【</w:t>
      </w:r>
      <w:r>
        <w:rPr>
          <w:rFonts w:hint="eastAsia" w:asciiTheme="minorEastAsia" w:hAnsiTheme="minorEastAsia" w:eastAsiaTheme="minorEastAsia"/>
          <w:b/>
        </w:rPr>
        <w:t>提示</w:t>
      </w:r>
      <w:r>
        <w:rPr>
          <w:rFonts w:asciiTheme="minorEastAsia" w:hAnsiTheme="minorEastAsia" w:eastAsiaTheme="minorEastAsia"/>
          <w:b/>
        </w:rPr>
        <w:t>】</w:t>
      </w:r>
      <w:r>
        <w:rPr>
          <w:rFonts w:asciiTheme="minorEastAsia" w:hAnsiTheme="minorEastAsia" w:eastAsiaTheme="minorEastAsia"/>
        </w:rPr>
        <w:t>由a-</w:t>
      </w:r>
      <w:r>
        <w:rPr>
          <w:rFonts w:asciiTheme="minorEastAsia" w:hAnsiTheme="minorEastAsia" w:eastAsiaTheme="minorEastAsia"/>
          <w:i/>
        </w:rPr>
        <w:t>t</w:t>
      </w:r>
      <w:r>
        <w:rPr>
          <w:rFonts w:asciiTheme="minorEastAsia" w:hAnsiTheme="minorEastAsia" w:eastAsiaTheme="minorEastAsia"/>
        </w:rPr>
        <w:t>图像可知物体0~</w:t>
      </w:r>
      <w:r>
        <w:rPr>
          <w:rFonts w:asciiTheme="minorEastAsia" w:hAnsiTheme="minorEastAsia" w:eastAsiaTheme="minorEastAsia"/>
          <w:position w:val="-22"/>
        </w:rPr>
        <w:object>
          <v:shape id="_x0000_i1147" o:spt="75" alt="中国教育出版网（www.zzstep.com）" type="#_x0000_t75" style="height:31pt;width:13pt;" o:ole="t" filled="f" o:preferrelative="t" stroked="f" coordsize="21600,21600">
            <v:path/>
            <v:fill on="f" focussize="0,0"/>
            <v:stroke on="f" joinstyle="miter"/>
            <v:imagedata r:id="rId398" o:title=""/>
            <o:lock v:ext="edit" aspectratio="t"/>
            <w10:wrap type="none"/>
            <w10:anchorlock/>
          </v:shape>
          <o:OLEObject Type="Embed" ProgID="Equations" ShapeID="_x0000_i1147" DrawAspect="Content" ObjectID="_1468075847" r:id="rId397">
            <o:LockedField>false</o:LockedField>
          </o:OLEObject>
        </w:object>
      </w:r>
      <w:r>
        <w:rPr>
          <w:rFonts w:asciiTheme="minorEastAsia" w:hAnsiTheme="minorEastAsia" w:eastAsiaTheme="minorEastAsia"/>
        </w:rPr>
        <w:t>内做匀加速运动，</w:t>
      </w:r>
      <w:r>
        <w:rPr>
          <w:rFonts w:asciiTheme="minorEastAsia" w:hAnsiTheme="minorEastAsia" w:eastAsiaTheme="minorEastAsia"/>
          <w:position w:val="-22"/>
        </w:rPr>
        <w:object>
          <v:shape id="_x0000_i1148" o:spt="75" alt="中国教育出版网（www.zzstep.com）" type="#_x0000_t75" style="height:31pt;width:13pt;" o:ole="t" filled="f" o:preferrelative="t" stroked="f" coordsize="21600,21600">
            <v:path/>
            <v:fill on="f" focussize="0,0"/>
            <v:stroke on="f" joinstyle="miter"/>
            <v:imagedata r:id="rId398" o:title=""/>
            <o:lock v:ext="edit" aspectratio="t"/>
            <w10:wrap type="none"/>
            <w10:anchorlock/>
          </v:shape>
          <o:OLEObject Type="Embed" ProgID="Equations" ShapeID="_x0000_i1148" DrawAspect="Content" ObjectID="_1468075848" r:id="rId399">
            <o:LockedField>false</o:LockedField>
          </o:OLEObject>
        </w:object>
      </w:r>
      <w:r>
        <w:rPr>
          <w:rFonts w:asciiTheme="minorEastAsia" w:hAnsiTheme="minorEastAsia" w:eastAsiaTheme="minorEastAsia"/>
        </w:rPr>
        <w:t>~</w:t>
      </w:r>
      <w:r>
        <w:rPr>
          <w:rFonts w:asciiTheme="minorEastAsia" w:hAnsiTheme="minorEastAsia" w:eastAsiaTheme="minorEastAsia"/>
          <w:position w:val="-4"/>
        </w:rPr>
        <w:object>
          <v:shape id="_x0000_i1149" o:spt="75" alt="中国教育出版网（www.zzstep.com）" type="#_x0000_t75" style="height:13pt;width:11.5pt;" o:ole="t" filled="f" o:preferrelative="t" stroked="f" coordsize="21600,21600">
            <v:path/>
            <v:fill on="f" focussize="0,0"/>
            <v:stroke on="f" joinstyle="miter"/>
            <v:imagedata r:id="rId401" o:title=""/>
            <o:lock v:ext="edit" aspectratio="t"/>
            <w10:wrap type="none"/>
            <w10:anchorlock/>
          </v:shape>
          <o:OLEObject Type="Embed" ProgID="Equations" ShapeID="_x0000_i1149" DrawAspect="Content" ObjectID="_1468075849" r:id="rId400">
            <o:LockedField>false</o:LockedField>
          </o:OLEObject>
        </w:object>
      </w:r>
      <w:r>
        <w:rPr>
          <w:rFonts w:asciiTheme="minorEastAsia" w:hAnsiTheme="minorEastAsia" w:eastAsiaTheme="minorEastAsia"/>
        </w:rPr>
        <w:t>内做匀速运动，</w:t>
      </w:r>
      <w:r>
        <w:rPr>
          <w:rFonts w:asciiTheme="minorEastAsia" w:hAnsiTheme="minorEastAsia" w:eastAsiaTheme="minorEastAsia"/>
          <w:position w:val="-4"/>
        </w:rPr>
        <w:object>
          <v:shape id="_x0000_i1150" o:spt="75" alt="中国教育出版网（www.zzstep.com）" type="#_x0000_t75" style="height:13pt;width:11.5pt;" o:ole="t" filled="f" o:preferrelative="t" stroked="f" coordsize="21600,21600">
            <v:path/>
            <v:fill on="f" focussize="0,0"/>
            <v:stroke on="f" joinstyle="miter"/>
            <v:imagedata r:id="rId403" o:title=""/>
            <o:lock v:ext="edit" aspectratio="t"/>
            <w10:wrap type="none"/>
            <w10:anchorlock/>
          </v:shape>
          <o:OLEObject Type="Embed" ProgID="Equations" ShapeID="_x0000_i1150" DrawAspect="Content" ObjectID="_1468075850" r:id="rId402">
            <o:LockedField>false</o:LockedField>
          </o:OLEObject>
        </w:object>
      </w:r>
      <w:r>
        <w:rPr>
          <w:rFonts w:asciiTheme="minorEastAsia" w:hAnsiTheme="minorEastAsia" w:eastAsiaTheme="minorEastAsia"/>
        </w:rPr>
        <w:t>~</w:t>
      </w:r>
      <w:r>
        <w:rPr>
          <w:rFonts w:asciiTheme="minorEastAsia" w:hAnsiTheme="minorEastAsia" w:eastAsiaTheme="minorEastAsia"/>
          <w:position w:val="-22"/>
        </w:rPr>
        <w:object>
          <v:shape id="_x0000_i1151" o:spt="75" alt="中国教育出版网（www.zzstep.com）" type="#_x0000_t75" style="height:31pt;width:19pt;" o:ole="t" filled="f" o:preferrelative="t" stroked="f" coordsize="21600,21600">
            <v:path/>
            <v:fill on="f" focussize="0,0"/>
            <v:stroke on="f" joinstyle="miter"/>
            <v:imagedata r:id="rId405" o:title=""/>
            <o:lock v:ext="edit" aspectratio="t"/>
            <w10:wrap type="none"/>
            <w10:anchorlock/>
          </v:shape>
          <o:OLEObject Type="Embed" ProgID="Equations" ShapeID="_x0000_i1151" DrawAspect="Content" ObjectID="_1468075851" r:id="rId404">
            <o:LockedField>false</o:LockedField>
          </o:OLEObject>
        </w:object>
      </w:r>
      <w:r>
        <w:rPr>
          <w:rFonts w:asciiTheme="minorEastAsia" w:hAnsiTheme="minorEastAsia" w:eastAsiaTheme="minorEastAsia"/>
        </w:rPr>
        <w:t>内匀减速运动直至速度为零.</w:t>
      </w:r>
      <w:r>
        <w:rPr>
          <w:rFonts w:asciiTheme="minorEastAsia" w:hAnsiTheme="minorEastAsia" w:eastAsiaTheme="minorEastAsia"/>
          <w:position w:val="-22"/>
        </w:rPr>
        <w:object>
          <v:shape id="_x0000_i1152" o:spt="75" alt="中国教育出版网（www.zzstep.com）" type="#_x0000_t75" style="height:31pt;width:19pt;" o:ole="t" filled="f" o:preferrelative="t" stroked="f" coordsize="21600,21600">
            <v:path/>
            <v:fill on="f" focussize="0,0"/>
            <v:stroke on="f" joinstyle="miter"/>
            <v:imagedata r:id="rId407" o:title=""/>
            <o:lock v:ext="edit" aspectratio="t"/>
            <w10:wrap type="none"/>
            <w10:anchorlock/>
          </v:shape>
          <o:OLEObject Type="Embed" ProgID="Equations" ShapeID="_x0000_i1152" DrawAspect="Content" ObjectID="_1468075852" r:id="rId406">
            <o:LockedField>false</o:LockedField>
          </o:OLEObject>
        </w:object>
      </w:r>
      <w:r>
        <w:rPr>
          <w:rFonts w:asciiTheme="minorEastAsia" w:hAnsiTheme="minorEastAsia" w:eastAsiaTheme="minorEastAsia"/>
        </w:rPr>
        <w:t>~</w:t>
      </w:r>
      <w:r>
        <w:rPr>
          <w:rFonts w:asciiTheme="minorEastAsia" w:hAnsiTheme="minorEastAsia" w:eastAsiaTheme="minorEastAsia"/>
          <w:position w:val="-4"/>
        </w:rPr>
        <w:object>
          <v:shape id="_x0000_i1153" o:spt="75" alt="中国教育出版网（www.zzstep.com）" type="#_x0000_t75" style="height:13pt;width:11.5pt;" o:ole="t" filled="f" o:preferrelative="t" stroked="f" coordsize="21600,21600">
            <v:path/>
            <v:fill on="f" focussize="0,0"/>
            <v:stroke on="f" joinstyle="miter"/>
            <v:imagedata r:id="rId409" o:title=""/>
            <o:lock v:ext="edit" aspectratio="t"/>
            <w10:wrap type="none"/>
            <w10:anchorlock/>
          </v:shape>
          <o:OLEObject Type="Embed" ProgID="Equations" ShapeID="_x0000_i1153" DrawAspect="Content" ObjectID="_1468075853" r:id="rId408">
            <o:LockedField>false</o:LockedField>
          </o:OLEObject>
        </w:object>
      </w:r>
      <w:r>
        <w:rPr>
          <w:rFonts w:asciiTheme="minorEastAsia" w:hAnsiTheme="minorEastAsia" w:eastAsiaTheme="minorEastAsia"/>
        </w:rPr>
        <w:t>内物体做反向加速运动.正确选项为D</w:t>
      </w:r>
    </w:p>
    <w:p>
      <w:pPr>
        <w:adjustRightInd w:val="0"/>
        <w:snapToGrid w:val="0"/>
        <w:spacing w:line="360" w:lineRule="auto"/>
        <w:ind w:firstLine="422" w:firstLineChars="200"/>
        <w:jc w:val="left"/>
        <w:rPr>
          <w:rFonts w:asciiTheme="minorEastAsia" w:hAnsiTheme="minorEastAsia" w:eastAsiaTheme="minorEastAsia"/>
          <w:szCs w:val="21"/>
        </w:rPr>
      </w:pPr>
      <w:r>
        <w:rPr>
          <w:rFonts w:asciiTheme="minorEastAsia" w:hAnsiTheme="minorEastAsia" w:eastAsiaTheme="minorEastAsia"/>
          <w:b/>
        </w:rPr>
        <w:drawing>
          <wp:anchor distT="0" distB="0" distL="114300" distR="114300" simplePos="0" relativeHeight="251694080" behindDoc="1" locked="0" layoutInCell="1" allowOverlap="1">
            <wp:simplePos x="0" y="0"/>
            <wp:positionH relativeFrom="column">
              <wp:posOffset>3481070</wp:posOffset>
            </wp:positionH>
            <wp:positionV relativeFrom="paragraph">
              <wp:posOffset>328930</wp:posOffset>
            </wp:positionV>
            <wp:extent cx="1059815" cy="875030"/>
            <wp:effectExtent l="19050" t="0" r="6985" b="0"/>
            <wp:wrapTight wrapText="bothSides">
              <wp:wrapPolygon>
                <wp:start x="-388" y="0"/>
                <wp:lineTo x="-388" y="21161"/>
                <wp:lineTo x="21742" y="21161"/>
                <wp:lineTo x="21742" y="0"/>
                <wp:lineTo x="-388" y="0"/>
              </wp:wrapPolygon>
            </wp:wrapTight>
            <wp:docPr id="437" name="图片 2868" descr="中国教育出版网（www.zzstep.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 name="图片 2868" descr="中国教育出版网（www.zzstep.com）"/>
                    <pic:cNvPicPr>
                      <a:picLocks noChangeAspect="1" noChangeArrowheads="1"/>
                    </pic:cNvPicPr>
                  </pic:nvPicPr>
                  <pic:blipFill>
                    <a:blip r:embed="rId410" cstate="print"/>
                    <a:srcRect l="68243" t="24142" r="12968" b="65599"/>
                    <a:stretch>
                      <a:fillRect/>
                    </a:stretch>
                  </pic:blipFill>
                  <pic:spPr>
                    <a:xfrm>
                      <a:off x="0" y="0"/>
                      <a:ext cx="1059815" cy="875030"/>
                    </a:xfrm>
                    <a:prstGeom prst="rect">
                      <a:avLst/>
                    </a:prstGeom>
                    <a:noFill/>
                    <a:ln w="9525">
                      <a:noFill/>
                      <a:miter lim="800000"/>
                      <a:headEnd/>
                      <a:tailEnd/>
                    </a:ln>
                  </pic:spPr>
                </pic:pic>
              </a:graphicData>
            </a:graphic>
          </wp:anchor>
        </w:drawing>
      </w:r>
      <w:r>
        <w:rPr>
          <w:rFonts w:hint="eastAsia" w:asciiTheme="minorEastAsia" w:hAnsiTheme="minorEastAsia" w:eastAsiaTheme="minorEastAsia"/>
          <w:b/>
        </w:rPr>
        <w:t>3、</w:t>
      </w:r>
      <w:r>
        <w:rPr>
          <w:rFonts w:asciiTheme="minorEastAsia" w:hAnsiTheme="minorEastAsia" w:eastAsiaTheme="minorEastAsia"/>
          <w:szCs w:val="21"/>
        </w:rPr>
        <w:t>如图所示，直线</w:t>
      </w:r>
      <w:r>
        <w:rPr>
          <w:rFonts w:asciiTheme="minorEastAsia" w:hAnsiTheme="minorEastAsia" w:eastAsiaTheme="minorEastAsia"/>
          <w:i/>
          <w:szCs w:val="21"/>
        </w:rPr>
        <w:t>a</w:t>
      </w:r>
      <w:r>
        <w:rPr>
          <w:rFonts w:asciiTheme="minorEastAsia" w:hAnsiTheme="minorEastAsia" w:eastAsiaTheme="minorEastAsia"/>
          <w:szCs w:val="21"/>
        </w:rPr>
        <w:t>和曲线</w:t>
      </w:r>
      <w:r>
        <w:rPr>
          <w:rFonts w:asciiTheme="minorEastAsia" w:hAnsiTheme="minorEastAsia" w:eastAsiaTheme="minorEastAsia"/>
          <w:i/>
          <w:szCs w:val="21"/>
        </w:rPr>
        <w:t>b</w:t>
      </w:r>
      <w:r>
        <w:rPr>
          <w:rFonts w:asciiTheme="minorEastAsia" w:hAnsiTheme="minorEastAsia" w:eastAsiaTheme="minorEastAsia"/>
          <w:szCs w:val="21"/>
        </w:rPr>
        <w:t>分别是在平直公路上行驶的汽车</w:t>
      </w:r>
      <w:r>
        <w:rPr>
          <w:rFonts w:asciiTheme="minorEastAsia" w:hAnsiTheme="minorEastAsia" w:eastAsiaTheme="minorEastAsia"/>
          <w:i/>
          <w:szCs w:val="21"/>
        </w:rPr>
        <w:t>a</w:t>
      </w:r>
      <w:r>
        <w:rPr>
          <w:rFonts w:asciiTheme="minorEastAsia" w:hAnsiTheme="minorEastAsia" w:eastAsiaTheme="minorEastAsia"/>
          <w:szCs w:val="21"/>
        </w:rPr>
        <w:t>和</w:t>
      </w:r>
      <w:r>
        <w:rPr>
          <w:rFonts w:asciiTheme="minorEastAsia" w:hAnsiTheme="minorEastAsia" w:eastAsiaTheme="minorEastAsia"/>
          <w:i/>
          <w:szCs w:val="21"/>
        </w:rPr>
        <w:t>b</w:t>
      </w:r>
      <w:r>
        <w:rPr>
          <w:rFonts w:asciiTheme="minorEastAsia" w:hAnsiTheme="minorEastAsia" w:eastAsiaTheme="minorEastAsia"/>
          <w:szCs w:val="21"/>
        </w:rPr>
        <w:t>的位置一时间(</w:t>
      </w:r>
      <w:r>
        <w:rPr>
          <w:rFonts w:asciiTheme="minorEastAsia" w:hAnsiTheme="minorEastAsia" w:eastAsiaTheme="minorEastAsia"/>
          <w:i/>
          <w:szCs w:val="21"/>
        </w:rPr>
        <w:t>x</w:t>
      </w:r>
      <w:r>
        <w:rPr>
          <w:rFonts w:asciiTheme="minorEastAsia" w:hAnsiTheme="minorEastAsia" w:eastAsiaTheme="minorEastAsia"/>
          <w:szCs w:val="21"/>
        </w:rPr>
        <w:t>－</w:t>
      </w:r>
      <w:r>
        <w:rPr>
          <w:rFonts w:asciiTheme="minorEastAsia" w:hAnsiTheme="minorEastAsia" w:eastAsiaTheme="minorEastAsia"/>
          <w:i/>
          <w:szCs w:val="21"/>
        </w:rPr>
        <w:t>t</w:t>
      </w:r>
      <w:r>
        <w:rPr>
          <w:rFonts w:asciiTheme="minorEastAsia" w:hAnsiTheme="minorEastAsia" w:eastAsiaTheme="minorEastAsia"/>
          <w:szCs w:val="21"/>
        </w:rPr>
        <w:t>)图线.由图可知</w:t>
      </w:r>
    </w:p>
    <w:p>
      <w:pPr>
        <w:adjustRightInd w:val="0"/>
        <w:snapToGrid w:val="0"/>
        <w:spacing w:line="360" w:lineRule="auto"/>
        <w:ind w:firstLine="420" w:firstLineChars="200"/>
        <w:jc w:val="left"/>
        <w:rPr>
          <w:rFonts w:asciiTheme="minorEastAsia" w:hAnsiTheme="minorEastAsia" w:eastAsiaTheme="minorEastAsia"/>
          <w:szCs w:val="21"/>
        </w:rPr>
      </w:pPr>
    </w:p>
    <w:p>
      <w:pPr>
        <w:adjustRightInd w:val="0"/>
        <w:snapToGrid w:val="0"/>
        <w:spacing w:line="360" w:lineRule="auto"/>
        <w:ind w:firstLine="420" w:firstLineChars="200"/>
        <w:jc w:val="left"/>
        <w:rPr>
          <w:rFonts w:asciiTheme="minorEastAsia" w:hAnsiTheme="minorEastAsia" w:eastAsiaTheme="minorEastAsia"/>
          <w:szCs w:val="21"/>
        </w:rPr>
      </w:pPr>
    </w:p>
    <w:p>
      <w:pPr>
        <w:adjustRightInd w:val="0"/>
        <w:snapToGrid w:val="0"/>
        <w:spacing w:line="360" w:lineRule="auto"/>
        <w:ind w:firstLine="420" w:firstLineChars="200"/>
        <w:jc w:val="left"/>
        <w:rPr>
          <w:rFonts w:asciiTheme="minorEastAsia" w:hAnsiTheme="minorEastAsia" w:eastAsiaTheme="minorEastAsia"/>
          <w:szCs w:val="21"/>
        </w:rPr>
      </w:pPr>
    </w:p>
    <w:p>
      <w:pPr>
        <w:adjustRightInd w:val="0"/>
        <w:snapToGrid w:val="0"/>
        <w:spacing w:line="360" w:lineRule="auto"/>
        <w:ind w:firstLine="420" w:firstLineChars="200"/>
        <w:jc w:val="left"/>
        <w:rPr>
          <w:rFonts w:asciiTheme="minorEastAsia" w:hAnsiTheme="minorEastAsia" w:eastAsiaTheme="minorEastAsia"/>
          <w:szCs w:val="21"/>
        </w:rPr>
      </w:pPr>
      <w:r>
        <w:rPr>
          <w:rFonts w:asciiTheme="minorEastAsia" w:hAnsiTheme="minorEastAsia" w:eastAsiaTheme="minorEastAsia"/>
          <w:szCs w:val="21"/>
        </w:rPr>
        <w:t>A在时刻</w:t>
      </w:r>
      <w:r>
        <w:rPr>
          <w:rFonts w:asciiTheme="minorEastAsia" w:hAnsiTheme="minorEastAsia" w:eastAsiaTheme="minorEastAsia"/>
          <w:i/>
          <w:szCs w:val="21"/>
        </w:rPr>
        <w:t>t</w:t>
      </w:r>
      <w:r>
        <w:rPr>
          <w:rFonts w:asciiTheme="minorEastAsia" w:hAnsiTheme="minorEastAsia" w:eastAsiaTheme="minorEastAsia"/>
          <w:szCs w:val="21"/>
          <w:vertAlign w:val="subscript"/>
        </w:rPr>
        <w:t xml:space="preserve">1 </w:t>
      </w:r>
      <w:r>
        <w:rPr>
          <w:rFonts w:asciiTheme="minorEastAsia" w:hAnsiTheme="minorEastAsia" w:eastAsiaTheme="minorEastAsia"/>
          <w:szCs w:val="21"/>
        </w:rPr>
        <w:t>，</w:t>
      </w:r>
      <w:r>
        <w:rPr>
          <w:rFonts w:asciiTheme="minorEastAsia" w:hAnsiTheme="minorEastAsia" w:eastAsiaTheme="minorEastAsia"/>
          <w:i/>
          <w:szCs w:val="21"/>
        </w:rPr>
        <w:t>a</w:t>
      </w:r>
      <w:r>
        <w:rPr>
          <w:rFonts w:asciiTheme="minorEastAsia" w:hAnsiTheme="minorEastAsia" w:eastAsiaTheme="minorEastAsia"/>
          <w:szCs w:val="21"/>
        </w:rPr>
        <w:t>车追上</w:t>
      </w:r>
      <w:r>
        <w:rPr>
          <w:rFonts w:asciiTheme="minorEastAsia" w:hAnsiTheme="minorEastAsia" w:eastAsiaTheme="minorEastAsia"/>
          <w:i/>
          <w:szCs w:val="21"/>
        </w:rPr>
        <w:t>b</w:t>
      </w:r>
      <w:r>
        <w:rPr>
          <w:rFonts w:asciiTheme="minorEastAsia" w:hAnsiTheme="minorEastAsia" w:eastAsiaTheme="minorEastAsia"/>
          <w:szCs w:val="21"/>
        </w:rPr>
        <w:t>车B在时刻</w:t>
      </w:r>
      <w:r>
        <w:rPr>
          <w:rFonts w:asciiTheme="minorEastAsia" w:hAnsiTheme="minorEastAsia" w:eastAsiaTheme="minorEastAsia"/>
          <w:i/>
          <w:szCs w:val="21"/>
        </w:rPr>
        <w:t>t</w:t>
      </w:r>
      <w:r>
        <w:rPr>
          <w:rFonts w:asciiTheme="minorEastAsia" w:hAnsiTheme="minorEastAsia" w:eastAsiaTheme="minorEastAsia"/>
          <w:szCs w:val="21"/>
          <w:vertAlign w:val="subscript"/>
        </w:rPr>
        <w:t>2</w:t>
      </w:r>
      <w:r>
        <w:rPr>
          <w:rFonts w:asciiTheme="minorEastAsia" w:hAnsiTheme="minorEastAsia" w:eastAsiaTheme="minorEastAsia"/>
          <w:szCs w:val="21"/>
        </w:rPr>
        <w:t xml:space="preserve"> ，</w:t>
      </w:r>
      <w:r>
        <w:rPr>
          <w:rFonts w:asciiTheme="minorEastAsia" w:hAnsiTheme="minorEastAsia" w:eastAsiaTheme="minorEastAsia"/>
          <w:i/>
          <w:szCs w:val="21"/>
        </w:rPr>
        <w:t>a</w:t>
      </w:r>
      <w:r>
        <w:rPr>
          <w:rFonts w:asciiTheme="minorEastAsia" w:hAnsiTheme="minorEastAsia" w:eastAsiaTheme="minorEastAsia"/>
          <w:szCs w:val="21"/>
        </w:rPr>
        <w:t>、</w:t>
      </w:r>
      <w:r>
        <w:rPr>
          <w:rFonts w:asciiTheme="minorEastAsia" w:hAnsiTheme="minorEastAsia" w:eastAsiaTheme="minorEastAsia"/>
          <w:i/>
          <w:szCs w:val="21"/>
        </w:rPr>
        <w:t>b</w:t>
      </w:r>
      <w:r>
        <w:rPr>
          <w:rFonts w:asciiTheme="minorEastAsia" w:hAnsiTheme="minorEastAsia" w:eastAsiaTheme="minorEastAsia"/>
          <w:szCs w:val="21"/>
        </w:rPr>
        <w:t>两车运动方向相反</w:t>
      </w:r>
    </w:p>
    <w:p>
      <w:pPr>
        <w:adjustRightInd w:val="0"/>
        <w:snapToGrid w:val="0"/>
        <w:spacing w:line="360" w:lineRule="auto"/>
        <w:ind w:firstLine="420" w:firstLineChars="200"/>
        <w:jc w:val="left"/>
        <w:rPr>
          <w:rFonts w:asciiTheme="minorEastAsia" w:hAnsiTheme="minorEastAsia" w:eastAsiaTheme="minorEastAsia"/>
          <w:szCs w:val="21"/>
        </w:rPr>
      </w:pPr>
      <w:r>
        <w:rPr>
          <w:rFonts w:asciiTheme="minorEastAsia" w:hAnsiTheme="minorEastAsia" w:eastAsiaTheme="minorEastAsia"/>
          <w:szCs w:val="21"/>
        </w:rPr>
        <w:t>C在</w:t>
      </w:r>
      <w:r>
        <w:rPr>
          <w:rFonts w:asciiTheme="minorEastAsia" w:hAnsiTheme="minorEastAsia" w:eastAsiaTheme="minorEastAsia"/>
          <w:i/>
          <w:szCs w:val="21"/>
        </w:rPr>
        <w:t>t</w:t>
      </w:r>
      <w:r>
        <w:rPr>
          <w:rFonts w:asciiTheme="minorEastAsia" w:hAnsiTheme="minorEastAsia" w:eastAsiaTheme="minorEastAsia"/>
          <w:szCs w:val="21"/>
          <w:vertAlign w:val="subscript"/>
        </w:rPr>
        <w:t>1</w:t>
      </w:r>
      <w:r>
        <w:rPr>
          <w:rFonts w:asciiTheme="minorEastAsia" w:hAnsiTheme="minorEastAsia" w:eastAsiaTheme="minorEastAsia"/>
          <w:szCs w:val="21"/>
        </w:rPr>
        <w:t>到</w:t>
      </w:r>
      <w:r>
        <w:rPr>
          <w:rFonts w:asciiTheme="minorEastAsia" w:hAnsiTheme="minorEastAsia" w:eastAsiaTheme="minorEastAsia"/>
          <w:i/>
          <w:szCs w:val="21"/>
        </w:rPr>
        <w:t>t</w:t>
      </w:r>
      <w:r>
        <w:rPr>
          <w:rFonts w:asciiTheme="minorEastAsia" w:hAnsiTheme="minorEastAsia" w:eastAsiaTheme="minorEastAsia"/>
          <w:szCs w:val="21"/>
          <w:vertAlign w:val="subscript"/>
        </w:rPr>
        <w:t>2</w:t>
      </w:r>
      <w:r>
        <w:rPr>
          <w:rFonts w:asciiTheme="minorEastAsia" w:hAnsiTheme="minorEastAsia" w:eastAsiaTheme="minorEastAsia"/>
          <w:szCs w:val="21"/>
        </w:rPr>
        <w:t>这段时间内，</w:t>
      </w:r>
      <w:r>
        <w:rPr>
          <w:rFonts w:asciiTheme="minorEastAsia" w:hAnsiTheme="minorEastAsia" w:eastAsiaTheme="minorEastAsia"/>
          <w:i/>
          <w:szCs w:val="21"/>
        </w:rPr>
        <w:t>b</w:t>
      </w:r>
      <w:r>
        <w:rPr>
          <w:rFonts w:asciiTheme="minorEastAsia" w:hAnsiTheme="minorEastAsia" w:eastAsiaTheme="minorEastAsia"/>
          <w:szCs w:val="21"/>
        </w:rPr>
        <w:t>车的速率先减少后增加</w:t>
      </w:r>
    </w:p>
    <w:p>
      <w:pPr>
        <w:adjustRightInd w:val="0"/>
        <w:snapToGrid w:val="0"/>
        <w:spacing w:line="360" w:lineRule="auto"/>
        <w:ind w:firstLine="420" w:firstLineChars="200"/>
        <w:jc w:val="left"/>
        <w:rPr>
          <w:rFonts w:asciiTheme="minorEastAsia" w:hAnsiTheme="minorEastAsia" w:eastAsiaTheme="minorEastAsia"/>
          <w:szCs w:val="21"/>
        </w:rPr>
      </w:pPr>
      <w:r>
        <w:rPr>
          <w:rFonts w:asciiTheme="minorEastAsia" w:hAnsiTheme="minorEastAsia" w:eastAsiaTheme="minorEastAsia"/>
          <w:szCs w:val="21"/>
        </w:rPr>
        <w:t>D在</w:t>
      </w:r>
      <w:r>
        <w:rPr>
          <w:rFonts w:asciiTheme="minorEastAsia" w:hAnsiTheme="minorEastAsia" w:eastAsiaTheme="minorEastAsia"/>
          <w:i/>
          <w:szCs w:val="21"/>
        </w:rPr>
        <w:t>t</w:t>
      </w:r>
      <w:r>
        <w:rPr>
          <w:rFonts w:asciiTheme="minorEastAsia" w:hAnsiTheme="minorEastAsia" w:eastAsiaTheme="minorEastAsia"/>
          <w:szCs w:val="21"/>
          <w:vertAlign w:val="subscript"/>
        </w:rPr>
        <w:t>1</w:t>
      </w:r>
      <w:r>
        <w:rPr>
          <w:rFonts w:asciiTheme="minorEastAsia" w:hAnsiTheme="minorEastAsia" w:eastAsiaTheme="minorEastAsia"/>
          <w:szCs w:val="21"/>
        </w:rPr>
        <w:t>到</w:t>
      </w:r>
      <w:r>
        <w:rPr>
          <w:rFonts w:asciiTheme="minorEastAsia" w:hAnsiTheme="minorEastAsia" w:eastAsiaTheme="minorEastAsia"/>
          <w:i/>
          <w:szCs w:val="21"/>
        </w:rPr>
        <w:t>t</w:t>
      </w:r>
      <w:r>
        <w:rPr>
          <w:rFonts w:asciiTheme="minorEastAsia" w:hAnsiTheme="minorEastAsia" w:eastAsiaTheme="minorEastAsia"/>
          <w:szCs w:val="21"/>
          <w:vertAlign w:val="subscript"/>
        </w:rPr>
        <w:t>2</w:t>
      </w:r>
      <w:r>
        <w:rPr>
          <w:rFonts w:asciiTheme="minorEastAsia" w:hAnsiTheme="minorEastAsia" w:eastAsiaTheme="minorEastAsia"/>
          <w:szCs w:val="21"/>
        </w:rPr>
        <w:t>这段时间内，</w:t>
      </w:r>
      <w:r>
        <w:rPr>
          <w:rFonts w:asciiTheme="minorEastAsia" w:hAnsiTheme="minorEastAsia" w:eastAsiaTheme="minorEastAsia"/>
          <w:i/>
          <w:szCs w:val="21"/>
        </w:rPr>
        <w:t>b</w:t>
      </w:r>
      <w:r>
        <w:rPr>
          <w:rFonts w:asciiTheme="minorEastAsia" w:hAnsiTheme="minorEastAsia" w:eastAsiaTheme="minorEastAsia"/>
          <w:szCs w:val="21"/>
        </w:rPr>
        <w:t>车的速率一直比</w:t>
      </w:r>
      <w:r>
        <w:rPr>
          <w:rFonts w:asciiTheme="minorEastAsia" w:hAnsiTheme="minorEastAsia" w:eastAsiaTheme="minorEastAsia"/>
          <w:i/>
          <w:szCs w:val="21"/>
        </w:rPr>
        <w:t>a</w:t>
      </w:r>
      <w:r>
        <w:rPr>
          <w:rFonts w:asciiTheme="minorEastAsia" w:hAnsiTheme="minorEastAsia" w:eastAsiaTheme="minorEastAsia"/>
          <w:szCs w:val="21"/>
        </w:rPr>
        <w:t xml:space="preserve">车的大    </w:t>
      </w:r>
    </w:p>
    <w:p>
      <w:pPr>
        <w:adjustRightInd w:val="0"/>
        <w:snapToGrid w:val="0"/>
        <w:spacing w:line="360" w:lineRule="auto"/>
        <w:ind w:firstLine="422" w:firstLineChars="200"/>
        <w:jc w:val="left"/>
        <w:rPr>
          <w:rFonts w:asciiTheme="minorEastAsia" w:hAnsiTheme="minorEastAsia" w:eastAsiaTheme="minorEastAsia"/>
          <w:szCs w:val="21"/>
        </w:rPr>
      </w:pPr>
      <w:r>
        <w:rPr>
          <w:rFonts w:asciiTheme="minorEastAsia" w:hAnsiTheme="minorEastAsia" w:eastAsiaTheme="minorEastAsia"/>
          <w:b/>
          <w:szCs w:val="21"/>
        </w:rPr>
        <w:t>【答案】</w:t>
      </w:r>
      <w:r>
        <w:rPr>
          <w:rFonts w:asciiTheme="minorEastAsia" w:hAnsiTheme="minorEastAsia" w:eastAsiaTheme="minorEastAsia"/>
          <w:szCs w:val="21"/>
        </w:rPr>
        <w:t>BC</w:t>
      </w:r>
    </w:p>
    <w:p>
      <w:pPr>
        <w:adjustRightInd w:val="0"/>
        <w:snapToGrid w:val="0"/>
        <w:spacing w:line="360" w:lineRule="auto"/>
        <w:ind w:firstLine="422" w:firstLineChars="200"/>
        <w:jc w:val="left"/>
        <w:rPr>
          <w:rFonts w:asciiTheme="minorEastAsia" w:hAnsiTheme="minorEastAsia" w:eastAsiaTheme="minorEastAsia"/>
          <w:szCs w:val="21"/>
        </w:rPr>
      </w:pPr>
      <w:r>
        <w:rPr>
          <w:rFonts w:asciiTheme="minorEastAsia" w:hAnsiTheme="minorEastAsia" w:eastAsiaTheme="minorEastAsia"/>
          <w:b/>
          <w:szCs w:val="21"/>
        </w:rPr>
        <w:t>【</w:t>
      </w:r>
      <w:r>
        <w:rPr>
          <w:rFonts w:hint="eastAsia" w:asciiTheme="minorEastAsia" w:hAnsiTheme="minorEastAsia" w:eastAsiaTheme="minorEastAsia"/>
          <w:b/>
          <w:szCs w:val="21"/>
        </w:rPr>
        <w:t>提示</w:t>
      </w:r>
      <w:r>
        <w:rPr>
          <w:rFonts w:asciiTheme="minorEastAsia" w:hAnsiTheme="minorEastAsia" w:eastAsiaTheme="minorEastAsia"/>
          <w:b/>
          <w:szCs w:val="21"/>
        </w:rPr>
        <w:t>】</w:t>
      </w:r>
      <w:r>
        <w:rPr>
          <w:rFonts w:asciiTheme="minorEastAsia" w:hAnsiTheme="minorEastAsia" w:eastAsiaTheme="minorEastAsia"/>
          <w:szCs w:val="21"/>
        </w:rPr>
        <w:t>由x－</w:t>
      </w:r>
      <w:r>
        <w:rPr>
          <w:rFonts w:asciiTheme="minorEastAsia" w:hAnsiTheme="minorEastAsia" w:eastAsiaTheme="minorEastAsia"/>
          <w:i/>
          <w:szCs w:val="21"/>
        </w:rPr>
        <w:t>t</w:t>
      </w:r>
      <w:r>
        <w:rPr>
          <w:rFonts w:asciiTheme="minorEastAsia" w:hAnsiTheme="minorEastAsia" w:eastAsiaTheme="minorEastAsia"/>
          <w:szCs w:val="21"/>
        </w:rPr>
        <w:t>图线分析可知，</w:t>
      </w:r>
      <w:r>
        <w:rPr>
          <w:rFonts w:asciiTheme="minorEastAsia" w:hAnsiTheme="minorEastAsia" w:eastAsiaTheme="minorEastAsia"/>
          <w:i/>
          <w:szCs w:val="21"/>
        </w:rPr>
        <w:t>t</w:t>
      </w:r>
      <w:r>
        <w:rPr>
          <w:rFonts w:asciiTheme="minorEastAsia" w:hAnsiTheme="minorEastAsia" w:eastAsiaTheme="minorEastAsia"/>
          <w:szCs w:val="21"/>
          <w:vertAlign w:val="subscript"/>
        </w:rPr>
        <w:t xml:space="preserve">1 </w:t>
      </w:r>
      <w:r>
        <w:rPr>
          <w:rFonts w:asciiTheme="minorEastAsia" w:hAnsiTheme="minorEastAsia" w:eastAsiaTheme="minorEastAsia"/>
          <w:szCs w:val="21"/>
        </w:rPr>
        <w:t>时刻</w:t>
      </w:r>
      <w:r>
        <w:rPr>
          <w:rFonts w:asciiTheme="minorEastAsia" w:hAnsiTheme="minorEastAsia" w:eastAsiaTheme="minorEastAsia"/>
          <w:i/>
          <w:szCs w:val="21"/>
        </w:rPr>
        <w:t>b</w:t>
      </w:r>
      <w:r>
        <w:rPr>
          <w:rFonts w:asciiTheme="minorEastAsia" w:hAnsiTheme="minorEastAsia" w:eastAsiaTheme="minorEastAsia"/>
          <w:szCs w:val="21"/>
        </w:rPr>
        <w:t>车追上了</w:t>
      </w:r>
      <w:r>
        <w:rPr>
          <w:rFonts w:asciiTheme="minorEastAsia" w:hAnsiTheme="minorEastAsia" w:eastAsiaTheme="minorEastAsia"/>
          <w:i/>
          <w:szCs w:val="21"/>
        </w:rPr>
        <w:t>a</w:t>
      </w:r>
      <w:r>
        <w:rPr>
          <w:rFonts w:asciiTheme="minorEastAsia" w:hAnsiTheme="minorEastAsia" w:eastAsiaTheme="minorEastAsia"/>
          <w:szCs w:val="21"/>
        </w:rPr>
        <w:t>车，选项A错误；</w:t>
      </w:r>
      <w:r>
        <w:rPr>
          <w:rFonts w:asciiTheme="minorEastAsia" w:hAnsiTheme="minorEastAsia" w:eastAsiaTheme="minorEastAsia"/>
          <w:i/>
          <w:szCs w:val="21"/>
        </w:rPr>
        <w:t>x</w:t>
      </w:r>
      <w:r>
        <w:rPr>
          <w:rFonts w:asciiTheme="minorEastAsia" w:hAnsiTheme="minorEastAsia" w:eastAsiaTheme="minorEastAsia"/>
          <w:szCs w:val="21"/>
        </w:rPr>
        <w:t>－</w:t>
      </w:r>
      <w:r>
        <w:rPr>
          <w:rFonts w:asciiTheme="minorEastAsia" w:hAnsiTheme="minorEastAsia" w:eastAsiaTheme="minorEastAsia"/>
          <w:i/>
          <w:szCs w:val="21"/>
        </w:rPr>
        <w:t>t</w:t>
      </w:r>
      <w:r>
        <w:rPr>
          <w:rFonts w:asciiTheme="minorEastAsia" w:hAnsiTheme="minorEastAsia" w:eastAsiaTheme="minorEastAsia"/>
          <w:szCs w:val="21"/>
        </w:rPr>
        <w:t>图线斜率的正负表示运动方向，</w:t>
      </w:r>
      <w:r>
        <w:rPr>
          <w:rFonts w:asciiTheme="minorEastAsia" w:hAnsiTheme="minorEastAsia" w:eastAsiaTheme="minorEastAsia"/>
          <w:i/>
          <w:szCs w:val="21"/>
        </w:rPr>
        <w:t>t</w:t>
      </w:r>
      <w:r>
        <w:rPr>
          <w:rFonts w:asciiTheme="minorEastAsia" w:hAnsiTheme="minorEastAsia" w:eastAsiaTheme="minorEastAsia"/>
          <w:szCs w:val="21"/>
          <w:vertAlign w:val="subscript"/>
        </w:rPr>
        <w:t>2</w:t>
      </w:r>
      <w:r>
        <w:rPr>
          <w:rFonts w:asciiTheme="minorEastAsia" w:hAnsiTheme="minorEastAsia" w:eastAsiaTheme="minorEastAsia"/>
          <w:szCs w:val="21"/>
        </w:rPr>
        <w:t xml:space="preserve"> 时刻</w:t>
      </w:r>
      <w:r>
        <w:rPr>
          <w:rFonts w:asciiTheme="minorEastAsia" w:hAnsiTheme="minorEastAsia" w:eastAsiaTheme="minorEastAsia"/>
          <w:i/>
          <w:szCs w:val="21"/>
        </w:rPr>
        <w:t>a</w:t>
      </w:r>
      <w:r>
        <w:rPr>
          <w:rFonts w:asciiTheme="minorEastAsia" w:hAnsiTheme="minorEastAsia" w:eastAsiaTheme="minorEastAsia"/>
          <w:szCs w:val="21"/>
        </w:rPr>
        <w:t>车沿正方向运动，</w:t>
      </w:r>
      <w:r>
        <w:rPr>
          <w:rFonts w:asciiTheme="minorEastAsia" w:hAnsiTheme="minorEastAsia" w:eastAsiaTheme="minorEastAsia"/>
          <w:i/>
          <w:szCs w:val="21"/>
        </w:rPr>
        <w:t>b</w:t>
      </w:r>
      <w:r>
        <w:rPr>
          <w:rFonts w:asciiTheme="minorEastAsia" w:hAnsiTheme="minorEastAsia" w:eastAsiaTheme="minorEastAsia"/>
          <w:szCs w:val="21"/>
        </w:rPr>
        <w:t>车沿负方向运动，选项B正确；</w:t>
      </w:r>
      <w:r>
        <w:rPr>
          <w:rFonts w:asciiTheme="minorEastAsia" w:hAnsiTheme="minorEastAsia" w:eastAsiaTheme="minorEastAsia"/>
          <w:i/>
          <w:szCs w:val="21"/>
        </w:rPr>
        <w:t>x</w:t>
      </w:r>
      <w:r>
        <w:rPr>
          <w:rFonts w:asciiTheme="minorEastAsia" w:hAnsiTheme="minorEastAsia" w:eastAsiaTheme="minorEastAsia"/>
          <w:szCs w:val="21"/>
        </w:rPr>
        <w:t>－</w:t>
      </w:r>
      <w:r>
        <w:rPr>
          <w:rFonts w:asciiTheme="minorEastAsia" w:hAnsiTheme="minorEastAsia" w:eastAsiaTheme="minorEastAsia"/>
          <w:i/>
          <w:szCs w:val="21"/>
        </w:rPr>
        <w:t>t</w:t>
      </w:r>
      <w:r>
        <w:rPr>
          <w:rFonts w:asciiTheme="minorEastAsia" w:hAnsiTheme="minorEastAsia" w:eastAsiaTheme="minorEastAsia"/>
          <w:szCs w:val="21"/>
        </w:rPr>
        <w:t>图线斜率的大小表示速度大小，</w:t>
      </w:r>
      <w:r>
        <w:rPr>
          <w:rFonts w:asciiTheme="minorEastAsia" w:hAnsiTheme="minorEastAsia" w:eastAsiaTheme="minorEastAsia"/>
          <w:i/>
          <w:szCs w:val="21"/>
        </w:rPr>
        <w:t>t</w:t>
      </w:r>
      <w:r>
        <w:rPr>
          <w:rFonts w:asciiTheme="minorEastAsia" w:hAnsiTheme="minorEastAsia" w:eastAsiaTheme="minorEastAsia"/>
          <w:szCs w:val="21"/>
          <w:vertAlign w:val="subscript"/>
        </w:rPr>
        <w:t>1</w:t>
      </w:r>
      <w:r>
        <w:rPr>
          <w:rFonts w:asciiTheme="minorEastAsia" w:hAnsiTheme="minorEastAsia" w:eastAsiaTheme="minorEastAsia"/>
          <w:szCs w:val="21"/>
        </w:rPr>
        <w:t>到</w:t>
      </w:r>
      <w:r>
        <w:rPr>
          <w:rFonts w:asciiTheme="minorEastAsia" w:hAnsiTheme="minorEastAsia" w:eastAsiaTheme="minorEastAsia"/>
          <w:i/>
          <w:szCs w:val="21"/>
        </w:rPr>
        <w:t>t</w:t>
      </w:r>
      <w:r>
        <w:rPr>
          <w:rFonts w:asciiTheme="minorEastAsia" w:hAnsiTheme="minorEastAsia" w:eastAsiaTheme="minorEastAsia"/>
          <w:szCs w:val="21"/>
          <w:vertAlign w:val="subscript"/>
        </w:rPr>
        <w:t>2</w:t>
      </w:r>
      <w:r>
        <w:rPr>
          <w:rFonts w:asciiTheme="minorEastAsia" w:hAnsiTheme="minorEastAsia" w:eastAsiaTheme="minorEastAsia"/>
          <w:szCs w:val="21"/>
        </w:rPr>
        <w:t>这段时间内曲线</w:t>
      </w:r>
      <w:r>
        <w:rPr>
          <w:rFonts w:asciiTheme="minorEastAsia" w:hAnsiTheme="minorEastAsia" w:eastAsiaTheme="minorEastAsia"/>
          <w:i/>
          <w:szCs w:val="21"/>
        </w:rPr>
        <w:t>b</w:t>
      </w:r>
      <w:r>
        <w:rPr>
          <w:rFonts w:asciiTheme="minorEastAsia" w:hAnsiTheme="minorEastAsia" w:eastAsiaTheme="minorEastAsia"/>
          <w:szCs w:val="21"/>
        </w:rPr>
        <w:t>斜率先减小后增加，选项C正确，D错误.</w:t>
      </w:r>
    </w:p>
    <w:p>
      <w:pPr>
        <w:pStyle w:val="10"/>
        <w:adjustRightInd w:val="0"/>
        <w:snapToGrid w:val="0"/>
        <w:spacing w:line="360" w:lineRule="auto"/>
        <w:ind w:firstLine="422" w:firstLineChars="200"/>
        <w:jc w:val="left"/>
        <w:rPr>
          <w:rFonts w:cs="Times New Roman" w:asciiTheme="minorEastAsia" w:hAnsiTheme="minorEastAsia" w:eastAsiaTheme="minorEastAsia"/>
        </w:rPr>
      </w:pPr>
      <w:r>
        <w:rPr>
          <w:rFonts w:hint="eastAsia" w:cs="Times New Roman" w:asciiTheme="minorEastAsia" w:hAnsiTheme="minorEastAsia" w:eastAsiaTheme="minorEastAsia"/>
          <w:b/>
        </w:rPr>
        <w:t>4、</w:t>
      </w:r>
      <w:r>
        <w:rPr>
          <w:rFonts w:cs="Times New Roman" w:asciiTheme="minorEastAsia" w:hAnsiTheme="minorEastAsia" w:eastAsiaTheme="minorEastAsia"/>
        </w:rPr>
        <w:t>将甲、乙两小球先后以同样的速度在距地面不同高度处竖直向上抛出，抛出时间相隔2 s，它们运动的</w:t>
      </w:r>
      <w:r>
        <w:rPr>
          <w:rFonts w:cs="Times New Roman" w:asciiTheme="minorEastAsia" w:hAnsiTheme="minorEastAsia" w:eastAsiaTheme="minorEastAsia"/>
          <w:i/>
        </w:rPr>
        <w:t>v</w:t>
      </w:r>
      <w:r>
        <w:rPr>
          <w:rFonts w:cs="Times New Roman" w:asciiTheme="minorEastAsia" w:hAnsiTheme="minorEastAsia" w:eastAsiaTheme="minorEastAsia"/>
        </w:rPr>
        <w:t>－</w:t>
      </w:r>
      <w:r>
        <w:rPr>
          <w:rFonts w:cs="Times New Roman" w:asciiTheme="minorEastAsia" w:hAnsiTheme="minorEastAsia" w:eastAsiaTheme="minorEastAsia"/>
          <w:i/>
        </w:rPr>
        <w:t>t</w:t>
      </w:r>
      <w:r>
        <w:rPr>
          <w:rFonts w:cs="Times New Roman" w:asciiTheme="minorEastAsia" w:hAnsiTheme="minorEastAsia" w:eastAsiaTheme="minorEastAsia"/>
        </w:rPr>
        <w:t>图像分别如直线甲、乙所示，则(　　)</w:t>
      </w:r>
    </w:p>
    <w:p>
      <w:pPr>
        <w:pStyle w:val="10"/>
        <w:adjustRightInd w:val="0"/>
        <w:snapToGrid w:val="0"/>
        <w:spacing w:line="360" w:lineRule="auto"/>
        <w:ind w:firstLine="422" w:firstLineChars="200"/>
        <w:jc w:val="left"/>
        <w:rPr>
          <w:rFonts w:cs="Times New Roman" w:asciiTheme="minorEastAsia" w:hAnsiTheme="minorEastAsia" w:eastAsiaTheme="minorEastAsia"/>
        </w:rPr>
      </w:pPr>
      <w:r>
        <w:rPr>
          <w:rFonts w:hint="eastAsia" w:cs="Times New Roman" w:asciiTheme="minorEastAsia" w:hAnsiTheme="minorEastAsia" w:eastAsiaTheme="minorEastAsia"/>
          <w:b/>
        </w:rPr>
        <w:drawing>
          <wp:inline distT="0" distB="0" distL="0" distR="0">
            <wp:extent cx="2172335" cy="1677670"/>
            <wp:effectExtent l="19050" t="0" r="0" b="0"/>
            <wp:docPr id="288" name="图片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 name="图片 288"/>
                    <pic:cNvPicPr>
                      <a:picLocks noChangeAspect="1" noChangeArrowheads="1"/>
                    </pic:cNvPicPr>
                  </pic:nvPicPr>
                  <pic:blipFill>
                    <a:blip r:embed="rId411" cstate="print"/>
                    <a:stretch>
                      <a:fillRect/>
                    </a:stretch>
                  </pic:blipFill>
                  <pic:spPr>
                    <a:xfrm>
                      <a:off x="0" y="0"/>
                      <a:ext cx="2172335" cy="1677670"/>
                    </a:xfrm>
                    <a:prstGeom prst="rect">
                      <a:avLst/>
                    </a:prstGeom>
                    <a:noFill/>
                    <a:ln w="9525">
                      <a:noFill/>
                      <a:miter lim="800000"/>
                      <a:headEnd/>
                      <a:tailEnd/>
                    </a:ln>
                  </pic:spPr>
                </pic:pic>
              </a:graphicData>
            </a:graphic>
          </wp:inline>
        </w:drawing>
      </w:r>
    </w:p>
    <w:p>
      <w:pPr>
        <w:pStyle w:val="10"/>
        <w:adjustRightInd w:val="0"/>
        <w:snapToGrid w:val="0"/>
        <w:spacing w:line="360" w:lineRule="auto"/>
        <w:ind w:firstLine="420" w:firstLineChars="200"/>
        <w:jc w:val="left"/>
        <w:rPr>
          <w:rFonts w:cs="Times New Roman" w:asciiTheme="minorEastAsia" w:hAnsiTheme="minorEastAsia" w:eastAsiaTheme="minorEastAsia"/>
        </w:rPr>
      </w:pPr>
      <w:r>
        <w:rPr>
          <w:rFonts w:cs="Times New Roman" w:asciiTheme="minorEastAsia" w:hAnsiTheme="minorEastAsia" w:eastAsiaTheme="minorEastAsia"/>
        </w:rPr>
        <w:t>A．</w:t>
      </w:r>
      <w:r>
        <w:rPr>
          <w:rFonts w:cs="Times New Roman" w:asciiTheme="minorEastAsia" w:hAnsiTheme="minorEastAsia" w:eastAsiaTheme="minorEastAsia"/>
          <w:i/>
        </w:rPr>
        <w:t>t</w:t>
      </w:r>
      <w:r>
        <w:rPr>
          <w:rFonts w:cs="Times New Roman" w:asciiTheme="minorEastAsia" w:hAnsiTheme="minorEastAsia" w:eastAsiaTheme="minorEastAsia"/>
        </w:rPr>
        <w:t>＝2 s时，两球高度相差一定为40 m</w:t>
      </w:r>
    </w:p>
    <w:p>
      <w:pPr>
        <w:pStyle w:val="10"/>
        <w:adjustRightInd w:val="0"/>
        <w:snapToGrid w:val="0"/>
        <w:spacing w:line="360" w:lineRule="auto"/>
        <w:ind w:firstLine="420" w:firstLineChars="200"/>
        <w:jc w:val="left"/>
        <w:rPr>
          <w:rFonts w:cs="Times New Roman" w:asciiTheme="minorEastAsia" w:hAnsiTheme="minorEastAsia" w:eastAsiaTheme="minorEastAsia"/>
        </w:rPr>
      </w:pPr>
      <w:r>
        <w:rPr>
          <w:rFonts w:cs="Times New Roman" w:asciiTheme="minorEastAsia" w:hAnsiTheme="minorEastAsia" w:eastAsiaTheme="minorEastAsia"/>
        </w:rPr>
        <w:t>B．</w:t>
      </w:r>
      <w:r>
        <w:rPr>
          <w:rFonts w:cs="Times New Roman" w:asciiTheme="minorEastAsia" w:hAnsiTheme="minorEastAsia" w:eastAsiaTheme="minorEastAsia"/>
          <w:i/>
        </w:rPr>
        <w:t>t</w:t>
      </w:r>
      <w:r>
        <w:rPr>
          <w:rFonts w:cs="Times New Roman" w:asciiTheme="minorEastAsia" w:hAnsiTheme="minorEastAsia" w:eastAsiaTheme="minorEastAsia"/>
        </w:rPr>
        <w:t>＝4 s时，两球相对于各自抛出点的位移相等</w:t>
      </w:r>
    </w:p>
    <w:p>
      <w:pPr>
        <w:pStyle w:val="10"/>
        <w:adjustRightInd w:val="0"/>
        <w:snapToGrid w:val="0"/>
        <w:spacing w:line="360" w:lineRule="auto"/>
        <w:ind w:firstLine="420" w:firstLineChars="200"/>
        <w:jc w:val="left"/>
        <w:rPr>
          <w:rFonts w:cs="Times New Roman" w:asciiTheme="minorEastAsia" w:hAnsiTheme="minorEastAsia" w:eastAsiaTheme="minorEastAsia"/>
        </w:rPr>
      </w:pPr>
      <w:r>
        <w:rPr>
          <w:rFonts w:cs="Times New Roman" w:asciiTheme="minorEastAsia" w:hAnsiTheme="minorEastAsia" w:eastAsiaTheme="minorEastAsia"/>
        </w:rPr>
        <w:t>C．两球从抛出至落到地面所用的时间间隔相等</w:t>
      </w:r>
    </w:p>
    <w:p>
      <w:pPr>
        <w:pStyle w:val="10"/>
        <w:adjustRightInd w:val="0"/>
        <w:snapToGrid w:val="0"/>
        <w:spacing w:line="360" w:lineRule="auto"/>
        <w:ind w:firstLine="420" w:firstLineChars="200"/>
        <w:jc w:val="left"/>
        <w:rPr>
          <w:rFonts w:cs="Times New Roman" w:asciiTheme="minorEastAsia" w:hAnsiTheme="minorEastAsia" w:eastAsiaTheme="minorEastAsia"/>
        </w:rPr>
      </w:pPr>
      <w:r>
        <w:rPr>
          <w:rFonts w:cs="Times New Roman" w:asciiTheme="minorEastAsia" w:hAnsiTheme="minorEastAsia" w:eastAsiaTheme="minorEastAsia"/>
        </w:rPr>
        <w:t>D．甲球从抛出至达到最高点的时间间隔与乙球的相等</w:t>
      </w:r>
    </w:p>
    <w:p>
      <w:pPr>
        <w:pStyle w:val="10"/>
        <w:adjustRightInd w:val="0"/>
        <w:snapToGrid w:val="0"/>
        <w:spacing w:line="360" w:lineRule="auto"/>
        <w:ind w:firstLine="422" w:firstLineChars="200"/>
        <w:jc w:val="left"/>
        <w:rPr>
          <w:rFonts w:cs="Times New Roman" w:asciiTheme="minorEastAsia" w:hAnsiTheme="minorEastAsia" w:eastAsiaTheme="minorEastAsia"/>
        </w:rPr>
      </w:pPr>
      <w:r>
        <w:rPr>
          <w:rFonts w:cs="Times New Roman" w:asciiTheme="minorEastAsia" w:hAnsiTheme="minorEastAsia" w:eastAsiaTheme="minorEastAsia"/>
          <w:b/>
        </w:rPr>
        <w:t>【答案】</w:t>
      </w:r>
      <w:r>
        <w:rPr>
          <w:rFonts w:cs="Times New Roman" w:asciiTheme="minorEastAsia" w:hAnsiTheme="minorEastAsia" w:eastAsiaTheme="minorEastAsia"/>
        </w:rPr>
        <w:t>BD　</w:t>
      </w:r>
    </w:p>
    <w:p>
      <w:pPr>
        <w:pStyle w:val="10"/>
        <w:adjustRightInd w:val="0"/>
        <w:snapToGrid w:val="0"/>
        <w:spacing w:line="360" w:lineRule="auto"/>
        <w:ind w:firstLine="422" w:firstLineChars="200"/>
        <w:jc w:val="left"/>
        <w:rPr>
          <w:rFonts w:cs="Times New Roman" w:asciiTheme="minorEastAsia" w:hAnsiTheme="minorEastAsia" w:eastAsiaTheme="minorEastAsia"/>
          <w:b/>
        </w:rPr>
      </w:pPr>
      <w:r>
        <w:rPr>
          <w:rFonts w:cs="Times New Roman" w:asciiTheme="minorEastAsia" w:hAnsiTheme="minorEastAsia" w:eastAsiaTheme="minorEastAsia"/>
          <w:b/>
        </w:rPr>
        <w:t>【解析】</w:t>
      </w:r>
      <w:r>
        <w:rPr>
          <w:rFonts w:cs="Times New Roman" w:asciiTheme="minorEastAsia" w:hAnsiTheme="minorEastAsia" w:eastAsiaTheme="minorEastAsia"/>
        </w:rPr>
        <w:t>本题关键的条件是抛出点距地面高度不同．</w:t>
      </w:r>
      <w:r>
        <w:rPr>
          <w:rFonts w:cs="Times New Roman" w:asciiTheme="minorEastAsia" w:hAnsiTheme="minorEastAsia" w:eastAsiaTheme="minorEastAsia"/>
          <w:i/>
        </w:rPr>
        <w:t>t</w:t>
      </w:r>
      <w:r>
        <w:rPr>
          <w:rFonts w:cs="Times New Roman" w:asciiTheme="minorEastAsia" w:hAnsiTheme="minorEastAsia" w:eastAsiaTheme="minorEastAsia"/>
        </w:rPr>
        <w:t>＝2 s时，甲离抛出点为40 m，乙刚开始运动，若抛出点在同一高度，则甲、乙高度差为40 m，但是抛出点距地面高度不同，故</w:t>
      </w:r>
      <w:r>
        <w:rPr>
          <w:rFonts w:hint="eastAsia" w:cs="Times New Roman" w:asciiTheme="minorEastAsia" w:hAnsiTheme="minorEastAsia" w:eastAsiaTheme="minorEastAsia"/>
        </w:rPr>
        <w:t>选项</w:t>
      </w:r>
      <w:r>
        <w:rPr>
          <w:rFonts w:cs="Times New Roman" w:asciiTheme="minorEastAsia" w:hAnsiTheme="minorEastAsia" w:eastAsiaTheme="minorEastAsia"/>
        </w:rPr>
        <w:t>A错误；</w:t>
      </w:r>
      <w:r>
        <w:rPr>
          <w:rFonts w:cs="Times New Roman" w:asciiTheme="minorEastAsia" w:hAnsiTheme="minorEastAsia" w:eastAsiaTheme="minorEastAsia"/>
          <w:i/>
        </w:rPr>
        <w:t>t</w:t>
      </w:r>
      <w:r>
        <w:rPr>
          <w:rFonts w:cs="Times New Roman" w:asciiTheme="minorEastAsia" w:hAnsiTheme="minorEastAsia" w:eastAsiaTheme="minorEastAsia"/>
        </w:rPr>
        <w:t>＝4 s时，甲正在下落，离抛出点为40 m，乙正在上升，离抛出点也为40 m，</w:t>
      </w:r>
      <w:r>
        <w:rPr>
          <w:rFonts w:hint="eastAsia" w:cs="Times New Roman" w:asciiTheme="minorEastAsia" w:hAnsiTheme="minorEastAsia" w:eastAsiaTheme="minorEastAsia"/>
        </w:rPr>
        <w:t>选项</w:t>
      </w:r>
      <w:r>
        <w:rPr>
          <w:rFonts w:cs="Times New Roman" w:asciiTheme="minorEastAsia" w:hAnsiTheme="minorEastAsia" w:eastAsiaTheme="minorEastAsia"/>
        </w:rPr>
        <w:t>B正确；两球从抛出到落回各自的抛出点时间相同，但是因为抛出点距地面高度不同，因此</w:t>
      </w:r>
      <w:r>
        <w:rPr>
          <w:rFonts w:hint="eastAsia" w:cs="Times New Roman" w:asciiTheme="minorEastAsia" w:hAnsiTheme="minorEastAsia" w:eastAsiaTheme="minorEastAsia"/>
        </w:rPr>
        <w:t>选项</w:t>
      </w:r>
      <w:r>
        <w:rPr>
          <w:rFonts w:cs="Times New Roman" w:asciiTheme="minorEastAsia" w:hAnsiTheme="minorEastAsia" w:eastAsiaTheme="minorEastAsia"/>
        </w:rPr>
        <w:t>C错误；两球从各自抛出点至达到最高点的时间都是3 s，</w:t>
      </w:r>
      <w:r>
        <w:rPr>
          <w:rFonts w:hint="eastAsia" w:cs="Times New Roman" w:asciiTheme="minorEastAsia" w:hAnsiTheme="minorEastAsia" w:eastAsiaTheme="minorEastAsia"/>
        </w:rPr>
        <w:t>选项</w:t>
      </w:r>
      <w:r>
        <w:rPr>
          <w:rFonts w:cs="Times New Roman" w:asciiTheme="minorEastAsia" w:hAnsiTheme="minorEastAsia" w:eastAsiaTheme="minorEastAsia"/>
        </w:rPr>
        <w:t>D正确．</w:t>
      </w:r>
      <w:r>
        <w:rPr>
          <w:rFonts w:hint="eastAsia" w:cs="Times New Roman" w:asciiTheme="minorEastAsia" w:hAnsiTheme="minorEastAsia" w:eastAsiaTheme="minorEastAsia"/>
          <w:b/>
        </w:rPr>
        <w:t xml:space="preserve"> </w:t>
      </w:r>
    </w:p>
    <w:p>
      <w:pPr>
        <w:pStyle w:val="10"/>
        <w:adjustRightInd w:val="0"/>
        <w:snapToGrid w:val="0"/>
        <w:spacing w:line="360" w:lineRule="auto"/>
        <w:ind w:firstLine="420" w:firstLineChars="200"/>
        <w:jc w:val="left"/>
        <w:rPr>
          <w:rFonts w:cs="Times New Roman" w:asciiTheme="minorEastAsia" w:hAnsiTheme="minorEastAsia" w:eastAsiaTheme="minorEastAsia"/>
        </w:rPr>
      </w:pPr>
      <w:r>
        <w:rPr>
          <w:rFonts w:hint="eastAsia" w:cs="Times New Roman" w:asciiTheme="minorEastAsia" w:hAnsiTheme="minorEastAsia" w:eastAsiaTheme="minorEastAsia"/>
        </w:rPr>
        <w:t>5、</w:t>
      </w:r>
      <w:r>
        <w:rPr>
          <w:rFonts w:cs="Times New Roman" w:asciiTheme="minorEastAsia" w:hAnsiTheme="minorEastAsia" w:eastAsiaTheme="minorEastAsia"/>
        </w:rPr>
        <w:t>甲乙两汽车在一平直公路上同向行驶．在</w:t>
      </w:r>
      <w:r>
        <w:rPr>
          <w:rFonts w:cs="Times New Roman" w:asciiTheme="minorEastAsia" w:hAnsiTheme="minorEastAsia" w:eastAsiaTheme="minorEastAsia"/>
          <w:i/>
        </w:rPr>
        <w:t>t</w:t>
      </w:r>
      <w:r>
        <w:rPr>
          <w:rFonts w:cs="Times New Roman" w:asciiTheme="minorEastAsia" w:hAnsiTheme="minorEastAsia" w:eastAsiaTheme="minorEastAsia"/>
        </w:rPr>
        <w:t>＝0到</w:t>
      </w:r>
      <w:r>
        <w:rPr>
          <w:rFonts w:cs="Times New Roman" w:asciiTheme="minorEastAsia" w:hAnsiTheme="minorEastAsia" w:eastAsiaTheme="minorEastAsia"/>
          <w:i/>
        </w:rPr>
        <w:t>t</w:t>
      </w:r>
      <w:r>
        <w:rPr>
          <w:rFonts w:cs="Times New Roman" w:asciiTheme="minorEastAsia" w:hAnsiTheme="minorEastAsia" w:eastAsiaTheme="minorEastAsia"/>
        </w:rPr>
        <w:t>＝</w:t>
      </w:r>
      <w:r>
        <w:rPr>
          <w:rFonts w:cs="Times New Roman" w:asciiTheme="minorEastAsia" w:hAnsiTheme="minorEastAsia" w:eastAsiaTheme="minorEastAsia"/>
          <w:i/>
        </w:rPr>
        <w:t>t</w:t>
      </w:r>
      <w:r>
        <w:rPr>
          <w:rFonts w:cs="Times New Roman" w:asciiTheme="minorEastAsia" w:hAnsiTheme="minorEastAsia" w:eastAsiaTheme="minorEastAsia"/>
          <w:vertAlign w:val="subscript"/>
        </w:rPr>
        <w:t>1</w:t>
      </w:r>
      <w:r>
        <w:rPr>
          <w:rFonts w:cs="Times New Roman" w:asciiTheme="minorEastAsia" w:hAnsiTheme="minorEastAsia" w:eastAsiaTheme="minorEastAsia"/>
        </w:rPr>
        <w:t>的时间内，它们的</w:t>
      </w:r>
      <w:r>
        <w:rPr>
          <w:rFonts w:cs="Times New Roman" w:asciiTheme="minorEastAsia" w:hAnsiTheme="minorEastAsia" w:eastAsiaTheme="minorEastAsia"/>
          <w:i/>
        </w:rPr>
        <w:t>v</w:t>
      </w:r>
      <w:r>
        <w:rPr>
          <w:rFonts w:cs="Times New Roman" w:asciiTheme="minorEastAsia" w:hAnsiTheme="minorEastAsia" w:eastAsiaTheme="minorEastAsia"/>
        </w:rPr>
        <w:t>－</w:t>
      </w:r>
      <w:r>
        <w:rPr>
          <w:rFonts w:cs="Times New Roman" w:asciiTheme="minorEastAsia" w:hAnsiTheme="minorEastAsia" w:eastAsiaTheme="minorEastAsia"/>
          <w:i/>
        </w:rPr>
        <w:t>t</w:t>
      </w:r>
      <w:r>
        <w:rPr>
          <w:rFonts w:cs="Times New Roman" w:asciiTheme="minorEastAsia" w:hAnsiTheme="minorEastAsia" w:eastAsiaTheme="minorEastAsia"/>
        </w:rPr>
        <w:t>图像如图所示．在这段时间内(　　)</w:t>
      </w:r>
      <w:r>
        <w:rPr>
          <w:rFonts w:asciiTheme="minorEastAsia" w:hAnsiTheme="minorEastAsia" w:eastAsiaTheme="minorEastAsia"/>
        </w:rPr>
        <w:t xml:space="preserve"> </w:t>
      </w:r>
    </w:p>
    <w:p>
      <w:pPr>
        <w:pStyle w:val="10"/>
        <w:adjustRightInd w:val="0"/>
        <w:snapToGrid w:val="0"/>
        <w:spacing w:line="360" w:lineRule="auto"/>
        <w:ind w:firstLine="420" w:firstLineChars="200"/>
        <w:jc w:val="left"/>
        <w:rPr>
          <w:rFonts w:cs="Times New Roman" w:asciiTheme="minorEastAsia" w:hAnsiTheme="minorEastAsia" w:eastAsiaTheme="minorEastAsia"/>
        </w:rPr>
      </w:pPr>
      <w:r>
        <w:rPr>
          <w:rFonts w:cs="Times New Roman" w:asciiTheme="minorEastAsia" w:hAnsiTheme="minorEastAsia" w:eastAsiaTheme="minorEastAsia"/>
        </w:rPr>
        <w:t>A．汽车甲的平均速度比乙的大</w:t>
      </w:r>
      <w:r>
        <w:rPr>
          <w:rFonts w:hint="eastAsia" w:cs="Times New Roman" w:asciiTheme="minorEastAsia" w:hAnsiTheme="minorEastAsia" w:eastAsiaTheme="minorEastAsia"/>
        </w:rPr>
        <w:t xml:space="preserve">  </w:t>
      </w:r>
      <w:r>
        <w:rPr>
          <w:rFonts w:cs="Times New Roman" w:asciiTheme="minorEastAsia" w:hAnsiTheme="minorEastAsia" w:eastAsiaTheme="minorEastAsia"/>
        </w:rPr>
        <w:t>B．汽车乙的平均速度等于</w:t>
      </w:r>
      <w:r>
        <w:rPr>
          <w:rFonts w:cs="Times New Roman" w:asciiTheme="minorEastAsia" w:hAnsiTheme="minorEastAsia" w:eastAsiaTheme="minorEastAsia"/>
          <w:i/>
        </w:rPr>
        <w:fldChar w:fldCharType="begin"/>
      </w:r>
      <w:r>
        <w:rPr>
          <w:rFonts w:cs="Times New Roman" w:asciiTheme="minorEastAsia" w:hAnsiTheme="minorEastAsia" w:eastAsiaTheme="minorEastAsia"/>
          <w:i/>
        </w:rPr>
        <w:instrText xml:space="preserve">eq \f</w:instrText>
      </w:r>
      <w:r>
        <w:rPr>
          <w:rFonts w:cs="Times New Roman" w:asciiTheme="minorEastAsia" w:hAnsiTheme="minorEastAsia" w:eastAsiaTheme="minorEastAsia"/>
        </w:rPr>
        <w:instrText xml:space="preserve">(</w:instrText>
      </w:r>
      <w:r>
        <w:rPr>
          <w:rFonts w:cs="Times New Roman" w:asciiTheme="minorEastAsia" w:hAnsiTheme="minorEastAsia" w:eastAsiaTheme="minorEastAsia"/>
          <w:i/>
        </w:rPr>
        <w:instrText xml:space="preserve">v</w:instrText>
      </w:r>
      <w:r>
        <w:rPr>
          <w:rFonts w:cs="Times New Roman" w:asciiTheme="minorEastAsia" w:hAnsiTheme="minorEastAsia" w:eastAsiaTheme="minorEastAsia"/>
          <w:vertAlign w:val="subscript"/>
        </w:rPr>
        <w:instrText xml:space="preserve">1</w:instrText>
      </w:r>
      <w:r>
        <w:rPr>
          <w:rFonts w:cs="Times New Roman" w:asciiTheme="minorEastAsia" w:hAnsiTheme="minorEastAsia" w:eastAsiaTheme="minorEastAsia"/>
        </w:rPr>
        <w:instrText xml:space="preserve">＋</w:instrText>
      </w:r>
      <w:r>
        <w:rPr>
          <w:rFonts w:cs="Times New Roman" w:asciiTheme="minorEastAsia" w:hAnsiTheme="minorEastAsia" w:eastAsiaTheme="minorEastAsia"/>
          <w:i/>
        </w:rPr>
        <w:instrText xml:space="preserve">v</w:instrText>
      </w:r>
      <w:r>
        <w:rPr>
          <w:rFonts w:cs="Times New Roman" w:asciiTheme="minorEastAsia" w:hAnsiTheme="minorEastAsia" w:eastAsiaTheme="minorEastAsia"/>
          <w:vertAlign w:val="subscript"/>
        </w:rPr>
        <w:instrText xml:space="preserve">2</w:instrText>
      </w:r>
      <w:r>
        <w:rPr>
          <w:rFonts w:cs="Times New Roman" w:asciiTheme="minorEastAsia" w:hAnsiTheme="minorEastAsia" w:eastAsiaTheme="minorEastAsia"/>
          <w:i/>
        </w:rPr>
        <w:instrText xml:space="preserve">,</w:instrText>
      </w:r>
      <w:r>
        <w:rPr>
          <w:rFonts w:cs="Times New Roman" w:asciiTheme="minorEastAsia" w:hAnsiTheme="minorEastAsia" w:eastAsiaTheme="minorEastAsia"/>
        </w:rPr>
        <w:instrText xml:space="preserve">2)</w:instrText>
      </w:r>
      <w:r>
        <w:rPr>
          <w:rFonts w:cs="Times New Roman" w:asciiTheme="minorEastAsia" w:hAnsiTheme="minorEastAsia" w:eastAsiaTheme="minorEastAsia"/>
          <w:i/>
        </w:rPr>
        <w:fldChar w:fldCharType="end"/>
      </w:r>
    </w:p>
    <w:p>
      <w:pPr>
        <w:pStyle w:val="10"/>
        <w:adjustRightInd w:val="0"/>
        <w:snapToGrid w:val="0"/>
        <w:spacing w:line="360" w:lineRule="auto"/>
        <w:ind w:firstLine="420" w:firstLineChars="200"/>
        <w:jc w:val="left"/>
        <w:rPr>
          <w:rFonts w:cs="Times New Roman" w:asciiTheme="minorEastAsia" w:hAnsiTheme="minorEastAsia" w:eastAsiaTheme="minorEastAsia"/>
        </w:rPr>
      </w:pPr>
      <w:r>
        <w:rPr>
          <w:rFonts w:cs="Times New Roman" w:asciiTheme="minorEastAsia" w:hAnsiTheme="minorEastAsia" w:eastAsiaTheme="minorEastAsia"/>
        </w:rPr>
        <w:t>C．甲乙两汽车的位移相同D．汽车甲的加速度大小逐渐减小，汽车乙的加速度大小逐渐增大</w:t>
      </w:r>
    </w:p>
    <w:p>
      <w:pPr>
        <w:pStyle w:val="10"/>
        <w:adjustRightInd w:val="0"/>
        <w:snapToGrid w:val="0"/>
        <w:spacing w:line="360" w:lineRule="auto"/>
        <w:ind w:firstLine="420" w:firstLineChars="200"/>
        <w:jc w:val="left"/>
        <w:rPr>
          <w:rFonts w:cs="Times New Roman" w:asciiTheme="minorEastAsia" w:hAnsiTheme="minorEastAsia" w:eastAsiaTheme="minorEastAsia"/>
          <w:b/>
        </w:rPr>
      </w:pPr>
      <w:r>
        <w:rPr>
          <w:rFonts w:asciiTheme="minorEastAsia" w:hAnsiTheme="minorEastAsia" w:eastAsiaTheme="minorEastAsia"/>
        </w:rPr>
        <w:drawing>
          <wp:anchor distT="0" distB="0" distL="114300" distR="114300" simplePos="0" relativeHeight="251691008" behindDoc="0" locked="0" layoutInCell="1" allowOverlap="1">
            <wp:simplePos x="0" y="0"/>
            <wp:positionH relativeFrom="column">
              <wp:posOffset>2171700</wp:posOffset>
            </wp:positionH>
            <wp:positionV relativeFrom="paragraph">
              <wp:posOffset>86360</wp:posOffset>
            </wp:positionV>
            <wp:extent cx="2136140" cy="1446530"/>
            <wp:effectExtent l="19050" t="0" r="0" b="0"/>
            <wp:wrapSquare wrapText="bothSides"/>
            <wp:docPr id="434" name="图片 2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 name="图片 2865"/>
                    <pic:cNvPicPr>
                      <a:picLocks noChangeAspect="1" noChangeArrowheads="1"/>
                    </pic:cNvPicPr>
                  </pic:nvPicPr>
                  <pic:blipFill>
                    <a:blip r:embed="rId412" cstate="print"/>
                    <a:stretch>
                      <a:fillRect/>
                    </a:stretch>
                  </pic:blipFill>
                  <pic:spPr>
                    <a:xfrm>
                      <a:off x="0" y="0"/>
                      <a:ext cx="2136140" cy="1446530"/>
                    </a:xfrm>
                    <a:prstGeom prst="rect">
                      <a:avLst/>
                    </a:prstGeom>
                    <a:noFill/>
                    <a:ln w="9525">
                      <a:noFill/>
                      <a:miter lim="800000"/>
                      <a:headEnd/>
                      <a:tailEnd/>
                    </a:ln>
                  </pic:spPr>
                </pic:pic>
              </a:graphicData>
            </a:graphic>
          </wp:anchor>
        </w:drawing>
      </w:r>
    </w:p>
    <w:p>
      <w:pPr>
        <w:pStyle w:val="10"/>
        <w:adjustRightInd w:val="0"/>
        <w:snapToGrid w:val="0"/>
        <w:spacing w:line="360" w:lineRule="auto"/>
        <w:ind w:firstLine="422" w:firstLineChars="200"/>
        <w:jc w:val="left"/>
        <w:rPr>
          <w:rFonts w:cs="Times New Roman" w:asciiTheme="minorEastAsia" w:hAnsiTheme="minorEastAsia" w:eastAsiaTheme="minorEastAsia"/>
          <w:b/>
        </w:rPr>
      </w:pPr>
    </w:p>
    <w:p>
      <w:pPr>
        <w:pStyle w:val="10"/>
        <w:adjustRightInd w:val="0"/>
        <w:snapToGrid w:val="0"/>
        <w:spacing w:line="360" w:lineRule="auto"/>
        <w:ind w:firstLine="422" w:firstLineChars="200"/>
        <w:jc w:val="left"/>
        <w:rPr>
          <w:rFonts w:cs="Times New Roman" w:asciiTheme="minorEastAsia" w:hAnsiTheme="minorEastAsia" w:eastAsiaTheme="minorEastAsia"/>
          <w:b/>
        </w:rPr>
      </w:pPr>
    </w:p>
    <w:p>
      <w:pPr>
        <w:pStyle w:val="10"/>
        <w:adjustRightInd w:val="0"/>
        <w:snapToGrid w:val="0"/>
        <w:spacing w:line="360" w:lineRule="auto"/>
        <w:ind w:firstLine="422" w:firstLineChars="200"/>
        <w:jc w:val="left"/>
        <w:rPr>
          <w:rFonts w:cs="Times New Roman" w:asciiTheme="minorEastAsia" w:hAnsiTheme="minorEastAsia" w:eastAsiaTheme="minorEastAsia"/>
          <w:b/>
        </w:rPr>
      </w:pPr>
    </w:p>
    <w:p>
      <w:pPr>
        <w:pStyle w:val="10"/>
        <w:adjustRightInd w:val="0"/>
        <w:snapToGrid w:val="0"/>
        <w:spacing w:line="360" w:lineRule="auto"/>
        <w:ind w:firstLine="422" w:firstLineChars="200"/>
        <w:jc w:val="left"/>
        <w:rPr>
          <w:rFonts w:cs="Times New Roman" w:asciiTheme="minorEastAsia" w:hAnsiTheme="minorEastAsia" w:eastAsiaTheme="minorEastAsia"/>
        </w:rPr>
      </w:pPr>
      <w:r>
        <w:rPr>
          <w:rFonts w:hint="eastAsia" w:cs="Times New Roman" w:asciiTheme="minorEastAsia" w:hAnsiTheme="minorEastAsia" w:eastAsiaTheme="minorEastAsia"/>
          <w:b/>
        </w:rPr>
        <w:t>【答案】</w:t>
      </w:r>
      <w:r>
        <w:rPr>
          <w:rFonts w:cs="Times New Roman" w:asciiTheme="minorEastAsia" w:hAnsiTheme="minorEastAsia" w:eastAsiaTheme="minorEastAsia"/>
        </w:rPr>
        <w:t>A　</w:t>
      </w:r>
    </w:p>
    <w:p>
      <w:pPr>
        <w:pStyle w:val="10"/>
        <w:adjustRightInd w:val="0"/>
        <w:snapToGrid w:val="0"/>
        <w:spacing w:line="360" w:lineRule="auto"/>
        <w:ind w:firstLine="422" w:firstLineChars="200"/>
        <w:jc w:val="left"/>
        <w:rPr>
          <w:rFonts w:cs="Times New Roman" w:asciiTheme="minorEastAsia" w:hAnsiTheme="minorEastAsia" w:eastAsiaTheme="minorEastAsia"/>
          <w:b/>
        </w:rPr>
      </w:pPr>
    </w:p>
    <w:p>
      <w:pPr>
        <w:pStyle w:val="10"/>
        <w:adjustRightInd w:val="0"/>
        <w:snapToGrid w:val="0"/>
        <w:spacing w:line="360" w:lineRule="auto"/>
        <w:ind w:firstLine="422" w:firstLineChars="200"/>
        <w:jc w:val="left"/>
        <w:rPr>
          <w:rFonts w:cs="Times New Roman" w:asciiTheme="minorEastAsia" w:hAnsiTheme="minorEastAsia" w:eastAsiaTheme="minorEastAsia"/>
          <w:b/>
        </w:rPr>
      </w:pPr>
    </w:p>
    <w:p>
      <w:pPr>
        <w:pStyle w:val="10"/>
        <w:adjustRightInd w:val="0"/>
        <w:snapToGrid w:val="0"/>
        <w:spacing w:line="360" w:lineRule="auto"/>
        <w:ind w:firstLine="422" w:firstLineChars="200"/>
        <w:jc w:val="left"/>
        <w:rPr>
          <w:rFonts w:cs="Times New Roman" w:asciiTheme="minorEastAsia" w:hAnsiTheme="minorEastAsia" w:eastAsiaTheme="minorEastAsia"/>
        </w:rPr>
      </w:pPr>
      <w:r>
        <w:rPr>
          <w:rFonts w:hint="eastAsia" w:cs="Times New Roman" w:asciiTheme="minorEastAsia" w:hAnsiTheme="minorEastAsia" w:eastAsiaTheme="minorEastAsia"/>
          <w:b/>
        </w:rPr>
        <w:t>【提示】</w:t>
      </w:r>
      <w:r>
        <w:rPr>
          <w:rFonts w:cs="Times New Roman" w:asciiTheme="minorEastAsia" w:hAnsiTheme="minorEastAsia" w:eastAsiaTheme="minorEastAsia"/>
          <w:b/>
        </w:rPr>
        <w:t xml:space="preserve"> </w:t>
      </w:r>
      <w:r>
        <w:rPr>
          <w:rFonts w:cs="Times New Roman" w:asciiTheme="minorEastAsia" w:hAnsiTheme="minorEastAsia" w:eastAsiaTheme="minorEastAsia"/>
          <w:i/>
        </w:rPr>
        <w:t>v</w:t>
      </w:r>
      <w:r>
        <w:rPr>
          <w:rFonts w:cs="Times New Roman" w:asciiTheme="minorEastAsia" w:hAnsiTheme="minorEastAsia" w:eastAsiaTheme="minorEastAsia"/>
        </w:rPr>
        <w:t>－</w:t>
      </w:r>
      <w:r>
        <w:rPr>
          <w:rFonts w:cs="Times New Roman" w:asciiTheme="minorEastAsia" w:hAnsiTheme="minorEastAsia" w:eastAsiaTheme="minorEastAsia"/>
          <w:i/>
        </w:rPr>
        <w:t>t</w:t>
      </w:r>
      <w:r>
        <w:rPr>
          <w:rFonts w:cs="Times New Roman" w:asciiTheme="minorEastAsia" w:hAnsiTheme="minorEastAsia" w:eastAsiaTheme="minorEastAsia"/>
        </w:rPr>
        <w:t>图像中图线与横轴围成的面积代表位移，可知甲的位移大于乙的位移，而时间相同，故甲的平均速度比乙的大，</w:t>
      </w:r>
      <w:r>
        <w:rPr>
          <w:rFonts w:hint="eastAsia" w:cs="Times New Roman" w:asciiTheme="minorEastAsia" w:hAnsiTheme="minorEastAsia" w:eastAsiaTheme="minorEastAsia"/>
        </w:rPr>
        <w:t>选项</w:t>
      </w:r>
      <w:r>
        <w:rPr>
          <w:rFonts w:cs="Times New Roman" w:asciiTheme="minorEastAsia" w:hAnsiTheme="minorEastAsia" w:eastAsiaTheme="minorEastAsia"/>
        </w:rPr>
        <w:t>A正确，C错误；匀变速直线运动的平均速度可以用</w:t>
      </w:r>
      <w:r>
        <w:rPr>
          <w:rFonts w:cs="Times New Roman" w:asciiTheme="minorEastAsia" w:hAnsiTheme="minorEastAsia" w:eastAsiaTheme="minorEastAsia"/>
          <w:i/>
        </w:rPr>
        <w:fldChar w:fldCharType="begin"/>
      </w:r>
      <w:r>
        <w:rPr>
          <w:rFonts w:cs="Times New Roman" w:asciiTheme="minorEastAsia" w:hAnsiTheme="minorEastAsia" w:eastAsiaTheme="minorEastAsia"/>
          <w:i/>
        </w:rPr>
        <w:instrText xml:space="preserve">eq \f</w:instrText>
      </w:r>
      <w:r>
        <w:rPr>
          <w:rFonts w:cs="Times New Roman" w:asciiTheme="minorEastAsia" w:hAnsiTheme="minorEastAsia" w:eastAsiaTheme="minorEastAsia"/>
        </w:rPr>
        <w:instrText xml:space="preserve">(</w:instrText>
      </w:r>
      <w:r>
        <w:rPr>
          <w:rFonts w:cs="Times New Roman" w:asciiTheme="minorEastAsia" w:hAnsiTheme="minorEastAsia" w:eastAsiaTheme="minorEastAsia"/>
          <w:i/>
        </w:rPr>
        <w:instrText xml:space="preserve">v</w:instrText>
      </w:r>
      <w:r>
        <w:rPr>
          <w:rFonts w:cs="Times New Roman" w:asciiTheme="minorEastAsia" w:hAnsiTheme="minorEastAsia" w:eastAsiaTheme="minorEastAsia"/>
          <w:vertAlign w:val="subscript"/>
        </w:rPr>
        <w:instrText xml:space="preserve">1</w:instrText>
      </w:r>
      <w:r>
        <w:rPr>
          <w:rFonts w:cs="Times New Roman" w:asciiTheme="minorEastAsia" w:hAnsiTheme="minorEastAsia" w:eastAsiaTheme="minorEastAsia"/>
        </w:rPr>
        <w:instrText xml:space="preserve">＋</w:instrText>
      </w:r>
      <w:r>
        <w:rPr>
          <w:rFonts w:cs="Times New Roman" w:asciiTheme="minorEastAsia" w:hAnsiTheme="minorEastAsia" w:eastAsiaTheme="minorEastAsia"/>
          <w:i/>
        </w:rPr>
        <w:instrText xml:space="preserve">v</w:instrText>
      </w:r>
      <w:r>
        <w:rPr>
          <w:rFonts w:cs="Times New Roman" w:asciiTheme="minorEastAsia" w:hAnsiTheme="minorEastAsia" w:eastAsiaTheme="minorEastAsia"/>
          <w:vertAlign w:val="subscript"/>
        </w:rPr>
        <w:instrText xml:space="preserve">2</w:instrText>
      </w:r>
      <w:r>
        <w:rPr>
          <w:rFonts w:cs="Times New Roman" w:asciiTheme="minorEastAsia" w:hAnsiTheme="minorEastAsia" w:eastAsiaTheme="minorEastAsia"/>
          <w:i/>
        </w:rPr>
        <w:instrText xml:space="preserve">,</w:instrText>
      </w:r>
      <w:r>
        <w:rPr>
          <w:rFonts w:cs="Times New Roman" w:asciiTheme="minorEastAsia" w:hAnsiTheme="minorEastAsia" w:eastAsiaTheme="minorEastAsia"/>
        </w:rPr>
        <w:instrText xml:space="preserve">2)</w:instrText>
      </w:r>
      <w:r>
        <w:rPr>
          <w:rFonts w:cs="Times New Roman" w:asciiTheme="minorEastAsia" w:hAnsiTheme="minorEastAsia" w:eastAsiaTheme="minorEastAsia"/>
          <w:i/>
        </w:rPr>
        <w:fldChar w:fldCharType="end"/>
      </w:r>
      <w:r>
        <w:rPr>
          <w:rFonts w:cs="Times New Roman" w:asciiTheme="minorEastAsia" w:hAnsiTheme="minorEastAsia" w:eastAsiaTheme="minorEastAsia"/>
        </w:rPr>
        <w:t>来表示，乙的运动不是匀变速直线运动，所以</w:t>
      </w:r>
      <w:r>
        <w:rPr>
          <w:rFonts w:hint="eastAsia" w:cs="Times New Roman" w:asciiTheme="minorEastAsia" w:hAnsiTheme="minorEastAsia" w:eastAsiaTheme="minorEastAsia"/>
        </w:rPr>
        <w:t>选项</w:t>
      </w:r>
      <w:r>
        <w:rPr>
          <w:rFonts w:cs="Times New Roman" w:asciiTheme="minorEastAsia" w:hAnsiTheme="minorEastAsia" w:eastAsiaTheme="minorEastAsia"/>
        </w:rPr>
        <w:t>B错误；图像的斜率的绝对值代表加速度的大小，则甲、乙的加速度均减小，</w:t>
      </w:r>
      <w:r>
        <w:rPr>
          <w:rFonts w:hint="eastAsia" w:cs="Times New Roman" w:asciiTheme="minorEastAsia" w:hAnsiTheme="minorEastAsia" w:eastAsiaTheme="minorEastAsia"/>
        </w:rPr>
        <w:t>选项</w:t>
      </w:r>
      <w:r>
        <w:rPr>
          <w:rFonts w:cs="Times New Roman" w:asciiTheme="minorEastAsia" w:hAnsiTheme="minorEastAsia" w:eastAsiaTheme="minorEastAsia"/>
        </w:rPr>
        <w:t>D错误．</w:t>
      </w:r>
    </w:p>
    <w:p>
      <w:pPr>
        <w:pStyle w:val="10"/>
        <w:adjustRightInd w:val="0"/>
        <w:snapToGrid w:val="0"/>
        <w:spacing w:line="360" w:lineRule="auto"/>
        <w:ind w:firstLine="422" w:firstLineChars="200"/>
        <w:jc w:val="left"/>
        <w:rPr>
          <w:rFonts w:asciiTheme="minorEastAsia" w:hAnsiTheme="minorEastAsia" w:eastAsiaTheme="minorEastAsia"/>
        </w:rPr>
      </w:pPr>
      <w:r>
        <w:rPr>
          <w:rFonts w:hint="eastAsia" w:cs="Times New Roman" w:asciiTheme="minorEastAsia" w:hAnsiTheme="minorEastAsia" w:eastAsiaTheme="minorEastAsia"/>
          <w:b/>
        </w:rPr>
        <w:t>6、</w:t>
      </w:r>
      <w:r>
        <w:rPr>
          <w:rFonts w:cs="Times New Roman" w:asciiTheme="minorEastAsia" w:hAnsiTheme="minorEastAsia" w:eastAsiaTheme="minorEastAsia"/>
        </w:rPr>
        <w:t>以不同的初速度将两个物体同时竖直向上抛出并开始计时，一个物体所受空气阻力可忽略，另一个物体所受空气阻力大小与物体的速率成正比，下列分别用虚线和实线描述两物体运动的</w:t>
      </w:r>
      <w:r>
        <w:rPr>
          <w:rFonts w:cs="Times New Roman" w:asciiTheme="minorEastAsia" w:hAnsiTheme="minorEastAsia" w:eastAsiaTheme="minorEastAsia"/>
          <w:i/>
        </w:rPr>
        <w:t>v</w:t>
      </w:r>
      <w:r>
        <w:rPr>
          <w:rFonts w:cs="Times New Roman" w:asciiTheme="minorEastAsia" w:hAnsiTheme="minorEastAsia" w:eastAsiaTheme="minorEastAsia"/>
        </w:rPr>
        <w:t>－</w:t>
      </w:r>
      <w:r>
        <w:rPr>
          <w:rFonts w:cs="Times New Roman" w:asciiTheme="minorEastAsia" w:hAnsiTheme="minorEastAsia" w:eastAsiaTheme="minorEastAsia"/>
          <w:i/>
        </w:rPr>
        <w:t>t</w:t>
      </w:r>
      <w:r>
        <w:rPr>
          <w:rFonts w:cs="Times New Roman" w:asciiTheme="minorEastAsia" w:hAnsiTheme="minorEastAsia" w:eastAsiaTheme="minorEastAsia"/>
        </w:rPr>
        <w:t>图像可能正确的是(　　)</w:t>
      </w:r>
      <w:r>
        <w:rPr>
          <w:rFonts w:asciiTheme="minorEastAsia" w:hAnsiTheme="minorEastAsia" w:eastAsiaTheme="minorEastAsia"/>
        </w:rPr>
        <w:t xml:space="preserve"> </w:t>
      </w:r>
    </w:p>
    <w:p>
      <w:pPr>
        <w:pStyle w:val="10"/>
        <w:adjustRightInd w:val="0"/>
        <w:snapToGrid w:val="0"/>
        <w:spacing w:line="360" w:lineRule="auto"/>
        <w:ind w:firstLine="420" w:firstLineChars="200"/>
        <w:jc w:val="left"/>
        <w:rPr>
          <w:rFonts w:cs="Times New Roman" w:asciiTheme="minorEastAsia" w:hAnsiTheme="minorEastAsia" w:eastAsiaTheme="minorEastAsia"/>
        </w:rPr>
      </w:pPr>
      <w:r>
        <w:rPr>
          <w:rFonts w:asciiTheme="minorEastAsia" w:hAnsiTheme="minorEastAsia" w:eastAsiaTheme="minorEastAsia"/>
        </w:rPr>
        <w:drawing>
          <wp:inline distT="0" distB="0" distL="0" distR="0">
            <wp:extent cx="5266690" cy="1340485"/>
            <wp:effectExtent l="19050" t="0" r="0" b="0"/>
            <wp:docPr id="289" name="图片 1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 name="图片 1081"/>
                    <pic:cNvPicPr>
                      <a:picLocks noChangeAspect="1" noChangeArrowheads="1"/>
                    </pic:cNvPicPr>
                  </pic:nvPicPr>
                  <pic:blipFill>
                    <a:blip r:embed="rId413" cstate="print"/>
                    <a:stretch>
                      <a:fillRect/>
                    </a:stretch>
                  </pic:blipFill>
                  <pic:spPr>
                    <a:xfrm>
                      <a:off x="0" y="0"/>
                      <a:ext cx="5266690" cy="1340485"/>
                    </a:xfrm>
                    <a:prstGeom prst="rect">
                      <a:avLst/>
                    </a:prstGeom>
                    <a:noFill/>
                    <a:ln w="9525">
                      <a:noFill/>
                      <a:miter lim="800000"/>
                      <a:headEnd/>
                      <a:tailEnd/>
                    </a:ln>
                  </pic:spPr>
                </pic:pic>
              </a:graphicData>
            </a:graphic>
          </wp:inline>
        </w:drawing>
      </w:r>
    </w:p>
    <w:p>
      <w:pPr>
        <w:pStyle w:val="10"/>
        <w:adjustRightInd w:val="0"/>
        <w:snapToGrid w:val="0"/>
        <w:spacing w:line="360" w:lineRule="auto"/>
        <w:ind w:firstLine="422" w:firstLineChars="200"/>
        <w:jc w:val="left"/>
        <w:rPr>
          <w:rFonts w:cs="Times New Roman" w:asciiTheme="minorEastAsia" w:hAnsiTheme="minorEastAsia" w:eastAsiaTheme="minorEastAsia"/>
        </w:rPr>
      </w:pPr>
      <w:r>
        <w:rPr>
          <w:rFonts w:hint="eastAsia" w:cs="Times New Roman" w:asciiTheme="minorEastAsia" w:hAnsiTheme="minorEastAsia" w:eastAsiaTheme="minorEastAsia"/>
          <w:b/>
        </w:rPr>
        <w:t>【答案】</w:t>
      </w:r>
      <w:r>
        <w:rPr>
          <w:rFonts w:hint="eastAsia" w:cs="Times New Roman" w:asciiTheme="minorEastAsia" w:hAnsiTheme="minorEastAsia" w:eastAsiaTheme="minorEastAsia"/>
        </w:rPr>
        <w:t>D</w:t>
      </w:r>
    </w:p>
    <w:p>
      <w:pPr>
        <w:pStyle w:val="10"/>
        <w:adjustRightInd w:val="0"/>
        <w:snapToGrid w:val="0"/>
        <w:spacing w:line="360" w:lineRule="auto"/>
        <w:ind w:firstLine="422" w:firstLineChars="200"/>
        <w:jc w:val="left"/>
        <w:rPr>
          <w:rFonts w:cs="Times New Roman" w:asciiTheme="minorEastAsia" w:hAnsiTheme="minorEastAsia" w:eastAsiaTheme="minorEastAsia"/>
        </w:rPr>
      </w:pPr>
      <w:r>
        <w:rPr>
          <w:rFonts w:hint="eastAsia" w:cs="Times New Roman" w:asciiTheme="minorEastAsia" w:hAnsiTheme="minorEastAsia" w:eastAsiaTheme="minorEastAsia"/>
          <w:b/>
        </w:rPr>
        <w:t>【提示】</w:t>
      </w:r>
      <w:r>
        <w:rPr>
          <w:rFonts w:cs="Times New Roman" w:asciiTheme="minorEastAsia" w:hAnsiTheme="minorEastAsia" w:eastAsiaTheme="minorEastAsia"/>
        </w:rPr>
        <w:t>本题考查</w:t>
      </w:r>
      <w:r>
        <w:rPr>
          <w:rFonts w:cs="Times New Roman" w:asciiTheme="minorEastAsia" w:hAnsiTheme="minorEastAsia" w:eastAsiaTheme="minorEastAsia"/>
          <w:i/>
        </w:rPr>
        <w:t>v</w:t>
      </w:r>
      <w:r>
        <w:rPr>
          <w:rFonts w:cs="Times New Roman" w:asciiTheme="minorEastAsia" w:hAnsiTheme="minorEastAsia" w:eastAsiaTheme="minorEastAsia"/>
        </w:rPr>
        <w:t>－</w:t>
      </w:r>
      <w:r>
        <w:rPr>
          <w:rFonts w:cs="Times New Roman" w:asciiTheme="minorEastAsia" w:hAnsiTheme="minorEastAsia" w:eastAsiaTheme="minorEastAsia"/>
          <w:i/>
        </w:rPr>
        <w:t>t</w:t>
      </w:r>
      <w:r>
        <w:rPr>
          <w:rFonts w:cs="Times New Roman" w:asciiTheme="minorEastAsia" w:hAnsiTheme="minorEastAsia" w:eastAsiaTheme="minorEastAsia"/>
        </w:rPr>
        <w:t>图像</w:t>
      </w:r>
      <w:r>
        <w:rPr>
          <w:rFonts w:hint="eastAsia" w:cs="Times New Roman" w:asciiTheme="minorEastAsia" w:hAnsiTheme="minorEastAsia" w:eastAsiaTheme="minorEastAsia"/>
        </w:rPr>
        <w:t>.</w:t>
      </w:r>
      <w:r>
        <w:rPr>
          <w:rFonts w:cs="Times New Roman" w:asciiTheme="minorEastAsia" w:hAnsiTheme="minorEastAsia" w:eastAsiaTheme="minorEastAsia"/>
        </w:rPr>
        <w:t>当不计阻力上抛物体时，物体做匀减速直线运动，图像为一倾斜直线，因加速度</w:t>
      </w:r>
      <w:r>
        <w:rPr>
          <w:rFonts w:cs="Times New Roman" w:asciiTheme="minorEastAsia" w:hAnsiTheme="minorEastAsia" w:eastAsiaTheme="minorEastAsia"/>
          <w:i/>
        </w:rPr>
        <w:t>a</w:t>
      </w:r>
      <w:r>
        <w:rPr>
          <w:rFonts w:cs="Times New Roman" w:asciiTheme="minorEastAsia" w:hAnsiTheme="minorEastAsia" w:eastAsiaTheme="minorEastAsia"/>
        </w:rPr>
        <w:t>＝－</w:t>
      </w:r>
      <w:r>
        <w:rPr>
          <w:rFonts w:cs="Times New Roman" w:asciiTheme="minorEastAsia" w:hAnsiTheme="minorEastAsia" w:eastAsiaTheme="minorEastAsia"/>
          <w:i/>
        </w:rPr>
        <w:t>g</w:t>
      </w:r>
      <w:r>
        <w:rPr>
          <w:rFonts w:cs="Times New Roman" w:asciiTheme="minorEastAsia" w:hAnsiTheme="minorEastAsia" w:eastAsiaTheme="minorEastAsia"/>
        </w:rPr>
        <w:t>，故该倾斜直线的斜率的绝对值等于</w:t>
      </w:r>
      <w:r>
        <w:rPr>
          <w:rFonts w:cs="Times New Roman" w:asciiTheme="minorEastAsia" w:hAnsiTheme="minorEastAsia" w:eastAsiaTheme="minorEastAsia"/>
          <w:i/>
        </w:rPr>
        <w:t>g</w:t>
      </w:r>
      <w:r>
        <w:rPr>
          <w:rFonts w:hint="eastAsia" w:cs="Times New Roman" w:asciiTheme="minorEastAsia" w:hAnsiTheme="minorEastAsia" w:eastAsiaTheme="minorEastAsia"/>
        </w:rPr>
        <w:t>.</w:t>
      </w:r>
      <w:r>
        <w:rPr>
          <w:rFonts w:cs="Times New Roman" w:asciiTheme="minorEastAsia" w:hAnsiTheme="minorEastAsia" w:eastAsiaTheme="minorEastAsia"/>
        </w:rPr>
        <w:t>当上抛物体受空气阻力的大小与速率成正比时，对</w:t>
      </w:r>
      <w:r>
        <w:rPr>
          <w:rFonts w:hint="eastAsia" w:cs="Times New Roman" w:asciiTheme="minorEastAsia" w:hAnsiTheme="minorEastAsia" w:eastAsiaTheme="minorEastAsia"/>
        </w:rPr>
        <w:t>于</w:t>
      </w:r>
      <w:r>
        <w:rPr>
          <w:rFonts w:cs="Times New Roman" w:asciiTheme="minorEastAsia" w:hAnsiTheme="minorEastAsia" w:eastAsiaTheme="minorEastAsia"/>
        </w:rPr>
        <w:t>上升过程，由牛顿第二定律得－</w:t>
      </w:r>
      <w:r>
        <w:rPr>
          <w:rFonts w:cs="Times New Roman" w:asciiTheme="minorEastAsia" w:hAnsiTheme="minorEastAsia" w:eastAsiaTheme="minorEastAsia"/>
          <w:i/>
        </w:rPr>
        <w:t>mg</w:t>
      </w:r>
      <w:r>
        <w:rPr>
          <w:rFonts w:cs="Times New Roman" w:asciiTheme="minorEastAsia" w:hAnsiTheme="minorEastAsia" w:eastAsiaTheme="minorEastAsia"/>
        </w:rPr>
        <w:t>－</w:t>
      </w:r>
      <w:r>
        <w:rPr>
          <w:rFonts w:cs="Times New Roman" w:asciiTheme="minorEastAsia" w:hAnsiTheme="minorEastAsia" w:eastAsiaTheme="minorEastAsia"/>
          <w:i/>
        </w:rPr>
        <w:t>kv</w:t>
      </w:r>
      <w:r>
        <w:rPr>
          <w:rFonts w:cs="Times New Roman" w:asciiTheme="minorEastAsia" w:hAnsiTheme="minorEastAsia" w:eastAsiaTheme="minorEastAsia"/>
        </w:rPr>
        <w:t>＝</w:t>
      </w:r>
      <w:r>
        <w:rPr>
          <w:rFonts w:cs="Times New Roman" w:asciiTheme="minorEastAsia" w:hAnsiTheme="minorEastAsia" w:eastAsiaTheme="minorEastAsia"/>
          <w:i/>
        </w:rPr>
        <w:t>ma</w:t>
      </w:r>
      <w:r>
        <w:rPr>
          <w:rFonts w:cs="Times New Roman" w:asciiTheme="minorEastAsia" w:hAnsiTheme="minorEastAsia" w:eastAsiaTheme="minorEastAsia"/>
        </w:rPr>
        <w:t>，可知物体做加速度逐渐减小的减速运动，通过图像的斜率比较，</w:t>
      </w:r>
      <w:r>
        <w:rPr>
          <w:rFonts w:hint="eastAsia" w:cs="Times New Roman" w:asciiTheme="minorEastAsia" w:hAnsiTheme="minorEastAsia" w:eastAsiaTheme="minorEastAsia"/>
        </w:rPr>
        <w:t>选项</w:t>
      </w:r>
      <w:r>
        <w:rPr>
          <w:rFonts w:cs="Times New Roman" w:asciiTheme="minorEastAsia" w:hAnsiTheme="minorEastAsia" w:eastAsiaTheme="minorEastAsia"/>
        </w:rPr>
        <w:t>A错误</w:t>
      </w:r>
      <w:r>
        <w:rPr>
          <w:rFonts w:hint="eastAsia" w:cs="Times New Roman" w:asciiTheme="minorEastAsia" w:hAnsiTheme="minorEastAsia" w:eastAsiaTheme="minorEastAsia"/>
        </w:rPr>
        <w:t>；</w:t>
      </w:r>
      <w:r>
        <w:rPr>
          <w:rFonts w:cs="Times New Roman" w:asciiTheme="minorEastAsia" w:hAnsiTheme="minorEastAsia" w:eastAsiaTheme="minorEastAsia"/>
        </w:rPr>
        <w:t>从公式推导出，上升过程中，|</w:t>
      </w:r>
      <w:r>
        <w:rPr>
          <w:rFonts w:cs="Times New Roman" w:asciiTheme="minorEastAsia" w:hAnsiTheme="minorEastAsia" w:eastAsiaTheme="minorEastAsia"/>
          <w:i/>
        </w:rPr>
        <w:t>a</w:t>
      </w:r>
      <w:r>
        <w:rPr>
          <w:rFonts w:cs="Times New Roman" w:asciiTheme="minorEastAsia" w:hAnsiTheme="minorEastAsia" w:eastAsiaTheme="minorEastAsia"/>
        </w:rPr>
        <w:t>|&gt;</w:t>
      </w:r>
      <w:r>
        <w:rPr>
          <w:rFonts w:cs="Times New Roman" w:asciiTheme="minorEastAsia" w:hAnsiTheme="minorEastAsia" w:eastAsiaTheme="minorEastAsia"/>
          <w:i/>
        </w:rPr>
        <w:t>g</w:t>
      </w:r>
      <w:r>
        <w:rPr>
          <w:rFonts w:cs="Times New Roman" w:asciiTheme="minorEastAsia" w:hAnsiTheme="minorEastAsia" w:eastAsiaTheme="minorEastAsia"/>
        </w:rPr>
        <w:t xml:space="preserve"> ，当</w:t>
      </w:r>
      <w:r>
        <w:rPr>
          <w:rFonts w:cs="Times New Roman" w:asciiTheme="minorEastAsia" w:hAnsiTheme="minorEastAsia" w:eastAsiaTheme="minorEastAsia"/>
          <w:i/>
        </w:rPr>
        <w:t>v</w:t>
      </w:r>
      <w:r>
        <w:rPr>
          <w:rFonts w:cs="Times New Roman" w:asciiTheme="minorEastAsia" w:hAnsiTheme="minorEastAsia" w:eastAsiaTheme="minorEastAsia"/>
        </w:rPr>
        <w:t xml:space="preserve">＝0时，物体运动到最高点，此时 </w:t>
      </w:r>
      <w:r>
        <w:rPr>
          <w:rFonts w:cs="Times New Roman" w:asciiTheme="minorEastAsia" w:hAnsiTheme="minorEastAsia" w:eastAsiaTheme="minorEastAsia"/>
          <w:i/>
        </w:rPr>
        <w:t>a</w:t>
      </w:r>
      <w:r>
        <w:rPr>
          <w:rFonts w:cs="Times New Roman" w:asciiTheme="minorEastAsia" w:hAnsiTheme="minorEastAsia" w:eastAsiaTheme="minorEastAsia"/>
        </w:rPr>
        <w:t>＝－</w:t>
      </w:r>
      <w:r>
        <w:rPr>
          <w:rFonts w:cs="Times New Roman" w:asciiTheme="minorEastAsia" w:hAnsiTheme="minorEastAsia" w:eastAsiaTheme="minorEastAsia"/>
          <w:i/>
        </w:rPr>
        <w:t>g</w:t>
      </w:r>
      <w:r>
        <w:rPr>
          <w:rFonts w:cs="Times New Roman" w:asciiTheme="minorEastAsia" w:hAnsiTheme="minorEastAsia" w:eastAsiaTheme="minorEastAsia"/>
        </w:rPr>
        <w:t>，</w:t>
      </w:r>
      <w:r>
        <w:rPr>
          <w:rFonts w:hint="eastAsia" w:cs="Times New Roman" w:asciiTheme="minorEastAsia" w:hAnsiTheme="minorEastAsia" w:eastAsiaTheme="minorEastAsia"/>
        </w:rPr>
        <w:t>而选项</w:t>
      </w:r>
      <w:r>
        <w:rPr>
          <w:rFonts w:cs="Times New Roman" w:asciiTheme="minorEastAsia" w:hAnsiTheme="minorEastAsia" w:eastAsiaTheme="minorEastAsia"/>
        </w:rPr>
        <w:t>B、C图像的斜率的绝对值均小于</w:t>
      </w:r>
      <w:r>
        <w:rPr>
          <w:rFonts w:cs="Times New Roman" w:asciiTheme="minorEastAsia" w:hAnsiTheme="minorEastAsia" w:eastAsiaTheme="minorEastAsia"/>
          <w:i/>
        </w:rPr>
        <w:t>g</w:t>
      </w:r>
      <w:r>
        <w:rPr>
          <w:rFonts w:cs="Times New Roman" w:asciiTheme="minorEastAsia" w:hAnsiTheme="minorEastAsia" w:eastAsiaTheme="minorEastAsia"/>
        </w:rPr>
        <w:t>，故</w:t>
      </w:r>
      <w:r>
        <w:rPr>
          <w:rFonts w:hint="eastAsia" w:cs="Times New Roman" w:asciiTheme="minorEastAsia" w:hAnsiTheme="minorEastAsia" w:eastAsiaTheme="minorEastAsia"/>
        </w:rPr>
        <w:t>选项</w:t>
      </w:r>
      <w:r>
        <w:rPr>
          <w:rFonts w:cs="Times New Roman" w:asciiTheme="minorEastAsia" w:hAnsiTheme="minorEastAsia" w:eastAsiaTheme="minorEastAsia"/>
        </w:rPr>
        <w:t>B、C</w:t>
      </w:r>
      <w:r>
        <w:rPr>
          <w:rFonts w:hint="eastAsia" w:cs="Times New Roman" w:asciiTheme="minorEastAsia" w:hAnsiTheme="minorEastAsia" w:eastAsiaTheme="minorEastAsia"/>
        </w:rPr>
        <w:t>均</w:t>
      </w:r>
      <w:r>
        <w:rPr>
          <w:rFonts w:cs="Times New Roman" w:asciiTheme="minorEastAsia" w:hAnsiTheme="minorEastAsia" w:eastAsiaTheme="minorEastAsia"/>
        </w:rPr>
        <w:t>错误，D正确</w:t>
      </w:r>
      <w:r>
        <w:rPr>
          <w:rFonts w:hint="eastAsia" w:cs="Times New Roman" w:asciiTheme="minorEastAsia" w:hAnsiTheme="minorEastAsia" w:eastAsiaTheme="minorEastAsia"/>
        </w:rPr>
        <w:t>.</w:t>
      </w:r>
    </w:p>
    <w:p>
      <w:pPr>
        <w:pStyle w:val="10"/>
        <w:adjustRightInd w:val="0"/>
        <w:snapToGrid w:val="0"/>
        <w:spacing w:line="360" w:lineRule="auto"/>
        <w:ind w:firstLine="422" w:firstLineChars="200"/>
        <w:jc w:val="left"/>
        <w:rPr>
          <w:rFonts w:cs="Times New Roman" w:asciiTheme="minorEastAsia" w:hAnsiTheme="minorEastAsia" w:eastAsiaTheme="minorEastAsia"/>
        </w:rPr>
      </w:pPr>
      <w:r>
        <w:rPr>
          <w:rFonts w:hint="eastAsia" w:cs="Times New Roman" w:asciiTheme="minorEastAsia" w:hAnsiTheme="minorEastAsia" w:eastAsiaTheme="minorEastAsia"/>
          <w:b/>
        </w:rPr>
        <w:t>7、</w:t>
      </w:r>
      <w:r>
        <w:rPr>
          <w:rFonts w:cs="Times New Roman" w:asciiTheme="minorEastAsia" w:hAnsiTheme="minorEastAsia" w:eastAsiaTheme="minorEastAsia"/>
        </w:rPr>
        <w:t>质点做直线运动的速度—时间图像如图所示，该质点(　　)</w:t>
      </w:r>
    </w:p>
    <w:p>
      <w:pPr>
        <w:pStyle w:val="10"/>
        <w:adjustRightInd w:val="0"/>
        <w:snapToGrid w:val="0"/>
        <w:spacing w:line="360" w:lineRule="auto"/>
        <w:ind w:firstLine="420" w:firstLineChars="200"/>
        <w:jc w:val="left"/>
        <w:rPr>
          <w:rFonts w:cs="Times New Roman" w:asciiTheme="minorEastAsia" w:hAnsiTheme="minorEastAsia" w:eastAsiaTheme="minorEastAsia"/>
        </w:rPr>
      </w:pPr>
      <w:r>
        <w:rPr>
          <w:rFonts w:asciiTheme="minorEastAsia" w:hAnsiTheme="minorEastAsia" w:eastAsiaTheme="minorEastAsia"/>
        </w:rPr>
        <w:drawing>
          <wp:anchor distT="0" distB="0" distL="114300" distR="114300" simplePos="0" relativeHeight="251688960" behindDoc="0" locked="0" layoutInCell="1" allowOverlap="1">
            <wp:simplePos x="0" y="0"/>
            <wp:positionH relativeFrom="column">
              <wp:posOffset>3200400</wp:posOffset>
            </wp:positionH>
            <wp:positionV relativeFrom="paragraph">
              <wp:posOffset>66675</wp:posOffset>
            </wp:positionV>
            <wp:extent cx="1726565" cy="921385"/>
            <wp:effectExtent l="19050" t="0" r="6985" b="0"/>
            <wp:wrapSquare wrapText="bothSides"/>
            <wp:docPr id="432" name="图片 2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 name="图片 2863"/>
                    <pic:cNvPicPr>
                      <a:picLocks noChangeAspect="1" noChangeArrowheads="1"/>
                    </pic:cNvPicPr>
                  </pic:nvPicPr>
                  <pic:blipFill>
                    <a:blip r:embed="rId414" cstate="print"/>
                    <a:stretch>
                      <a:fillRect/>
                    </a:stretch>
                  </pic:blipFill>
                  <pic:spPr>
                    <a:xfrm>
                      <a:off x="0" y="0"/>
                      <a:ext cx="1726565" cy="921385"/>
                    </a:xfrm>
                    <a:prstGeom prst="rect">
                      <a:avLst/>
                    </a:prstGeom>
                    <a:noFill/>
                    <a:ln w="9525">
                      <a:noFill/>
                      <a:miter lim="800000"/>
                      <a:headEnd/>
                      <a:tailEnd/>
                    </a:ln>
                  </pic:spPr>
                </pic:pic>
              </a:graphicData>
            </a:graphic>
          </wp:anchor>
        </w:drawing>
      </w:r>
      <w:r>
        <w:rPr>
          <w:rFonts w:cs="Times New Roman" w:asciiTheme="minorEastAsia" w:hAnsiTheme="minorEastAsia" w:eastAsiaTheme="minorEastAsia"/>
        </w:rPr>
        <w:t xml:space="preserve"> A．在第1秒末速度方向发生了改变</w:t>
      </w:r>
    </w:p>
    <w:p>
      <w:pPr>
        <w:pStyle w:val="10"/>
        <w:adjustRightInd w:val="0"/>
        <w:snapToGrid w:val="0"/>
        <w:spacing w:line="360" w:lineRule="auto"/>
        <w:ind w:firstLine="420" w:firstLineChars="200"/>
        <w:jc w:val="left"/>
        <w:rPr>
          <w:rFonts w:cs="Times New Roman" w:asciiTheme="minorEastAsia" w:hAnsiTheme="minorEastAsia" w:eastAsiaTheme="minorEastAsia"/>
        </w:rPr>
      </w:pPr>
      <w:r>
        <w:rPr>
          <w:rFonts w:cs="Times New Roman" w:asciiTheme="minorEastAsia" w:hAnsiTheme="minorEastAsia" w:eastAsiaTheme="minorEastAsia"/>
        </w:rPr>
        <w:t>B．在第2秒末加速度方向发生了改变</w:t>
      </w:r>
    </w:p>
    <w:p>
      <w:pPr>
        <w:pStyle w:val="10"/>
        <w:adjustRightInd w:val="0"/>
        <w:snapToGrid w:val="0"/>
        <w:spacing w:line="360" w:lineRule="auto"/>
        <w:ind w:firstLine="420" w:firstLineChars="200"/>
        <w:jc w:val="left"/>
        <w:rPr>
          <w:rFonts w:cs="Times New Roman" w:asciiTheme="minorEastAsia" w:hAnsiTheme="minorEastAsia" w:eastAsiaTheme="minorEastAsia"/>
        </w:rPr>
      </w:pPr>
      <w:r>
        <w:rPr>
          <w:rFonts w:cs="Times New Roman" w:asciiTheme="minorEastAsia" w:hAnsiTheme="minorEastAsia" w:eastAsiaTheme="minorEastAsia"/>
        </w:rPr>
        <w:t>C．在前2秒内发生的位移为零</w:t>
      </w:r>
    </w:p>
    <w:p>
      <w:pPr>
        <w:pStyle w:val="10"/>
        <w:adjustRightInd w:val="0"/>
        <w:snapToGrid w:val="0"/>
        <w:spacing w:line="360" w:lineRule="auto"/>
        <w:ind w:firstLine="420" w:firstLineChars="200"/>
        <w:jc w:val="left"/>
        <w:rPr>
          <w:rFonts w:cs="Times New Roman" w:asciiTheme="minorEastAsia" w:hAnsiTheme="minorEastAsia" w:eastAsiaTheme="minorEastAsia"/>
        </w:rPr>
      </w:pPr>
      <w:r>
        <w:rPr>
          <w:rFonts w:cs="Times New Roman" w:asciiTheme="minorEastAsia" w:hAnsiTheme="minorEastAsia" w:eastAsiaTheme="minorEastAsia"/>
        </w:rPr>
        <w:t>D．第3秒末和第5秒末的位置相同</w:t>
      </w:r>
    </w:p>
    <w:p>
      <w:pPr>
        <w:pStyle w:val="10"/>
        <w:adjustRightInd w:val="0"/>
        <w:snapToGrid w:val="0"/>
        <w:spacing w:line="360" w:lineRule="auto"/>
        <w:ind w:firstLine="422" w:firstLineChars="200"/>
        <w:jc w:val="left"/>
        <w:rPr>
          <w:rFonts w:cs="Times New Roman" w:asciiTheme="minorEastAsia" w:hAnsiTheme="minorEastAsia" w:eastAsiaTheme="minorEastAsia"/>
        </w:rPr>
      </w:pPr>
      <w:r>
        <w:rPr>
          <w:rFonts w:hint="eastAsia" w:cs="Times New Roman" w:asciiTheme="minorEastAsia" w:hAnsiTheme="minorEastAsia" w:eastAsiaTheme="minorEastAsia"/>
          <w:b/>
        </w:rPr>
        <w:t>【答案】</w:t>
      </w:r>
      <w:r>
        <w:rPr>
          <w:rFonts w:cs="Times New Roman" w:asciiTheme="minorEastAsia" w:hAnsiTheme="minorEastAsia" w:eastAsiaTheme="minorEastAsia"/>
        </w:rPr>
        <w:t>D　</w:t>
      </w:r>
    </w:p>
    <w:p>
      <w:pPr>
        <w:pStyle w:val="10"/>
        <w:adjustRightInd w:val="0"/>
        <w:snapToGrid w:val="0"/>
        <w:spacing w:line="360" w:lineRule="auto"/>
        <w:ind w:firstLine="422" w:firstLineChars="200"/>
        <w:jc w:val="left"/>
        <w:rPr>
          <w:rFonts w:cs="Times New Roman" w:asciiTheme="minorEastAsia" w:hAnsiTheme="minorEastAsia" w:eastAsiaTheme="minorEastAsia"/>
        </w:rPr>
      </w:pPr>
      <w:r>
        <w:rPr>
          <w:rFonts w:hint="eastAsia" w:cs="Times New Roman" w:asciiTheme="minorEastAsia" w:hAnsiTheme="minorEastAsia" w:eastAsiaTheme="minorEastAsia"/>
          <w:b/>
        </w:rPr>
        <w:t>【提示】</w:t>
      </w:r>
      <w:r>
        <w:rPr>
          <w:rFonts w:cs="Times New Roman" w:asciiTheme="minorEastAsia" w:hAnsiTheme="minorEastAsia" w:eastAsiaTheme="minorEastAsia"/>
        </w:rPr>
        <w:t>本题考查了学生的读图能力．应用图像判断物体的运动情况，速度的正负代表了运动的方向，</w:t>
      </w:r>
      <w:r>
        <w:rPr>
          <w:rFonts w:hint="eastAsia" w:cs="Times New Roman" w:asciiTheme="minorEastAsia" w:hAnsiTheme="minorEastAsia" w:eastAsiaTheme="minorEastAsia"/>
        </w:rPr>
        <w:t>选项</w:t>
      </w:r>
      <w:r>
        <w:rPr>
          <w:rFonts w:cs="Times New Roman" w:asciiTheme="minorEastAsia" w:hAnsiTheme="minorEastAsia" w:eastAsiaTheme="minorEastAsia"/>
        </w:rPr>
        <w:t>A错误；图线的斜率代表了加速度的大小及方向，</w:t>
      </w:r>
      <w:r>
        <w:rPr>
          <w:rFonts w:hint="eastAsia" w:cs="Times New Roman" w:asciiTheme="minorEastAsia" w:hAnsiTheme="minorEastAsia" w:eastAsiaTheme="minorEastAsia"/>
        </w:rPr>
        <w:t>选项</w:t>
      </w:r>
      <w:r>
        <w:rPr>
          <w:rFonts w:cs="Times New Roman" w:asciiTheme="minorEastAsia" w:hAnsiTheme="minorEastAsia" w:eastAsiaTheme="minorEastAsia"/>
        </w:rPr>
        <w:t>B错误；图线与时间轴围成的图形的面积代表了物体的位移，</w:t>
      </w:r>
      <w:r>
        <w:rPr>
          <w:rFonts w:hint="eastAsia" w:cs="Times New Roman" w:asciiTheme="minorEastAsia" w:hAnsiTheme="minorEastAsia" w:eastAsiaTheme="minorEastAsia"/>
        </w:rPr>
        <w:t>选项</w:t>
      </w:r>
      <w:r>
        <w:rPr>
          <w:rFonts w:cs="Times New Roman" w:asciiTheme="minorEastAsia" w:hAnsiTheme="minorEastAsia" w:eastAsiaTheme="minorEastAsia"/>
        </w:rPr>
        <w:t>C错误，D正确</w:t>
      </w:r>
      <w:r>
        <w:rPr>
          <w:rFonts w:hint="eastAsia" w:cs="Times New Roman" w:asciiTheme="minorEastAsia" w:hAnsiTheme="minorEastAsia" w:eastAsiaTheme="minorEastAsia"/>
        </w:rPr>
        <w:t>.</w:t>
      </w:r>
    </w:p>
    <w:p>
      <w:pPr>
        <w:pStyle w:val="10"/>
        <w:adjustRightInd w:val="0"/>
        <w:snapToGrid w:val="0"/>
        <w:spacing w:line="360" w:lineRule="auto"/>
        <w:ind w:firstLine="420" w:firstLineChars="200"/>
        <w:jc w:val="left"/>
        <w:rPr>
          <w:rFonts w:cs="Times New Roman" w:asciiTheme="minorEastAsia" w:hAnsiTheme="minorEastAsia" w:eastAsiaTheme="minorEastAsia"/>
        </w:rPr>
      </w:pPr>
      <w:r>
        <w:rPr>
          <w:rFonts w:hint="eastAsia" w:cs="Times New Roman" w:asciiTheme="minorEastAsia" w:hAnsiTheme="minorEastAsia" w:eastAsiaTheme="minorEastAsia"/>
        </w:rPr>
        <w:t>8、</w:t>
      </w:r>
      <w:r>
        <w:rPr>
          <w:rFonts w:cs="Times New Roman" w:asciiTheme="minorEastAsia" w:hAnsiTheme="minorEastAsia" w:eastAsiaTheme="minorEastAsia"/>
        </w:rPr>
        <w:t>一质点在外力作用下做直线运动，其速度</w:t>
      </w:r>
      <w:r>
        <w:rPr>
          <w:rFonts w:cs="Times New Roman" w:asciiTheme="minorEastAsia" w:hAnsiTheme="minorEastAsia" w:eastAsiaTheme="minorEastAsia"/>
          <w:i/>
        </w:rPr>
        <w:t>v</w:t>
      </w:r>
      <w:r>
        <w:rPr>
          <w:rFonts w:cs="Times New Roman" w:asciiTheme="minorEastAsia" w:hAnsiTheme="minorEastAsia" w:eastAsiaTheme="minorEastAsia"/>
        </w:rPr>
        <w:t>随时间</w:t>
      </w:r>
      <w:r>
        <w:rPr>
          <w:rFonts w:cs="Times New Roman" w:asciiTheme="minorEastAsia" w:hAnsiTheme="minorEastAsia" w:eastAsiaTheme="minorEastAsia"/>
          <w:i/>
        </w:rPr>
        <w:t>t</w:t>
      </w:r>
      <w:r>
        <w:rPr>
          <w:rFonts w:cs="Times New Roman" w:asciiTheme="minorEastAsia" w:hAnsiTheme="minorEastAsia" w:eastAsiaTheme="minorEastAsia"/>
        </w:rPr>
        <w:t>变化的图像如图所示．在图中标出的时刻中，质点所受合外力的方向与速度方向相同的有(　　)</w:t>
      </w:r>
      <w:r>
        <w:rPr>
          <w:rFonts w:asciiTheme="minorEastAsia" w:hAnsiTheme="minorEastAsia" w:eastAsiaTheme="minorEastAsia"/>
        </w:rPr>
        <w:t xml:space="preserve"> </w:t>
      </w:r>
    </w:p>
    <w:p>
      <w:pPr>
        <w:pStyle w:val="10"/>
        <w:adjustRightInd w:val="0"/>
        <w:snapToGrid w:val="0"/>
        <w:spacing w:line="360" w:lineRule="auto"/>
        <w:ind w:firstLine="420" w:firstLineChars="200"/>
        <w:jc w:val="left"/>
        <w:rPr>
          <w:rFonts w:cs="Times New Roman" w:asciiTheme="minorEastAsia" w:hAnsiTheme="minorEastAsia" w:eastAsiaTheme="minorEastAsia"/>
        </w:rPr>
      </w:pPr>
      <w:r>
        <w:rPr>
          <w:rFonts w:cs="Times New Roman" w:asciiTheme="minorEastAsia" w:hAnsiTheme="minorEastAsia" w:eastAsiaTheme="minorEastAsia"/>
        </w:rPr>
        <w:t>A．</w:t>
      </w:r>
      <w:r>
        <w:rPr>
          <w:rFonts w:cs="Times New Roman" w:asciiTheme="minorEastAsia" w:hAnsiTheme="minorEastAsia" w:eastAsiaTheme="minorEastAsia"/>
          <w:i/>
        </w:rPr>
        <w:t>t</w:t>
      </w:r>
      <w:r>
        <w:rPr>
          <w:rFonts w:cs="Times New Roman" w:asciiTheme="minorEastAsia" w:hAnsiTheme="minorEastAsia" w:eastAsiaTheme="minorEastAsia"/>
          <w:vertAlign w:val="subscript"/>
        </w:rPr>
        <w:t>1</w:t>
      </w:r>
      <w:r>
        <w:rPr>
          <w:rFonts w:cs="Times New Roman" w:asciiTheme="minorEastAsia" w:hAnsiTheme="minorEastAsia" w:eastAsiaTheme="minorEastAsia"/>
        </w:rPr>
        <w:t xml:space="preserve">  </w:t>
      </w:r>
      <w:r>
        <w:rPr>
          <w:rFonts w:hint="eastAsia" w:cs="Times New Roman" w:asciiTheme="minorEastAsia" w:hAnsiTheme="minorEastAsia" w:eastAsiaTheme="minorEastAsia"/>
        </w:rPr>
        <w:t xml:space="preserve">          </w:t>
      </w:r>
      <w:r>
        <w:rPr>
          <w:rFonts w:cs="Times New Roman" w:asciiTheme="minorEastAsia" w:hAnsiTheme="minorEastAsia" w:eastAsiaTheme="minorEastAsia"/>
        </w:rPr>
        <w:t>B．</w:t>
      </w:r>
      <w:r>
        <w:rPr>
          <w:rFonts w:cs="Times New Roman" w:asciiTheme="minorEastAsia" w:hAnsiTheme="minorEastAsia" w:eastAsiaTheme="minorEastAsia"/>
          <w:i/>
        </w:rPr>
        <w:t>t</w:t>
      </w:r>
      <w:r>
        <w:rPr>
          <w:rFonts w:cs="Times New Roman" w:asciiTheme="minorEastAsia" w:hAnsiTheme="minorEastAsia" w:eastAsiaTheme="minorEastAsia"/>
          <w:vertAlign w:val="subscript"/>
        </w:rPr>
        <w:t>2</w:t>
      </w:r>
      <w:r>
        <w:rPr>
          <w:rFonts w:cs="Times New Roman" w:asciiTheme="minorEastAsia" w:hAnsiTheme="minorEastAsia" w:eastAsiaTheme="minorEastAsia"/>
        </w:rPr>
        <w:t xml:space="preserve"> </w:t>
      </w:r>
      <w:r>
        <w:rPr>
          <w:rFonts w:hint="eastAsia" w:cs="Times New Roman" w:asciiTheme="minorEastAsia" w:hAnsiTheme="minorEastAsia" w:eastAsiaTheme="minorEastAsia"/>
        </w:rPr>
        <w:t xml:space="preserve">            </w:t>
      </w:r>
      <w:r>
        <w:rPr>
          <w:rFonts w:cs="Times New Roman" w:asciiTheme="minorEastAsia" w:hAnsiTheme="minorEastAsia" w:eastAsiaTheme="minorEastAsia"/>
        </w:rPr>
        <w:t xml:space="preserve"> C．</w:t>
      </w:r>
      <w:r>
        <w:rPr>
          <w:rFonts w:cs="Times New Roman" w:asciiTheme="minorEastAsia" w:hAnsiTheme="minorEastAsia" w:eastAsiaTheme="minorEastAsia"/>
          <w:i/>
        </w:rPr>
        <w:t>t</w:t>
      </w:r>
      <w:r>
        <w:rPr>
          <w:rFonts w:cs="Times New Roman" w:asciiTheme="minorEastAsia" w:hAnsiTheme="minorEastAsia" w:eastAsiaTheme="minorEastAsia"/>
          <w:vertAlign w:val="subscript"/>
        </w:rPr>
        <w:t>3</w:t>
      </w:r>
      <w:r>
        <w:rPr>
          <w:rFonts w:cs="Times New Roman" w:asciiTheme="minorEastAsia" w:hAnsiTheme="minorEastAsia" w:eastAsiaTheme="minorEastAsia"/>
        </w:rPr>
        <w:t xml:space="preserve"> </w:t>
      </w:r>
      <w:r>
        <w:rPr>
          <w:rFonts w:hint="eastAsia" w:cs="Times New Roman" w:asciiTheme="minorEastAsia" w:hAnsiTheme="minorEastAsia" w:eastAsiaTheme="minorEastAsia"/>
        </w:rPr>
        <w:t xml:space="preserve">           </w:t>
      </w:r>
      <w:r>
        <w:rPr>
          <w:rFonts w:cs="Times New Roman" w:asciiTheme="minorEastAsia" w:hAnsiTheme="minorEastAsia" w:eastAsiaTheme="minorEastAsia"/>
        </w:rPr>
        <w:t xml:space="preserve"> D．</w:t>
      </w:r>
      <w:r>
        <w:rPr>
          <w:rFonts w:cs="Times New Roman" w:asciiTheme="minorEastAsia" w:hAnsiTheme="minorEastAsia" w:eastAsiaTheme="minorEastAsia"/>
          <w:i/>
        </w:rPr>
        <w:t>t</w:t>
      </w:r>
      <w:r>
        <w:rPr>
          <w:rFonts w:cs="Times New Roman" w:asciiTheme="minorEastAsia" w:hAnsiTheme="minorEastAsia" w:eastAsiaTheme="minorEastAsia"/>
          <w:vertAlign w:val="subscript"/>
        </w:rPr>
        <w:t>4</w:t>
      </w:r>
    </w:p>
    <w:p>
      <w:pPr>
        <w:pStyle w:val="10"/>
        <w:adjustRightInd w:val="0"/>
        <w:snapToGrid w:val="0"/>
        <w:spacing w:line="360" w:lineRule="auto"/>
        <w:ind w:firstLine="420" w:firstLineChars="200"/>
        <w:jc w:val="left"/>
        <w:rPr>
          <w:rFonts w:cs="Times New Roman" w:asciiTheme="minorEastAsia" w:hAnsiTheme="minorEastAsia" w:eastAsiaTheme="minorEastAsia"/>
        </w:rPr>
      </w:pPr>
      <w:r>
        <w:rPr>
          <w:rFonts w:asciiTheme="minorEastAsia" w:hAnsiTheme="minorEastAsia" w:eastAsiaTheme="minorEastAsia"/>
        </w:rPr>
        <w:drawing>
          <wp:anchor distT="0" distB="0" distL="114300" distR="114300" simplePos="0" relativeHeight="251689984" behindDoc="0" locked="0" layoutInCell="1" allowOverlap="1">
            <wp:simplePos x="0" y="0"/>
            <wp:positionH relativeFrom="column">
              <wp:posOffset>2286000</wp:posOffset>
            </wp:positionH>
            <wp:positionV relativeFrom="paragraph">
              <wp:posOffset>315595</wp:posOffset>
            </wp:positionV>
            <wp:extent cx="1869440" cy="1057910"/>
            <wp:effectExtent l="19050" t="0" r="0" b="0"/>
            <wp:wrapSquare wrapText="bothSides"/>
            <wp:docPr id="433" name="图片 2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 name="图片 2864"/>
                    <pic:cNvPicPr>
                      <a:picLocks noChangeAspect="1" noChangeArrowheads="1"/>
                    </pic:cNvPicPr>
                  </pic:nvPicPr>
                  <pic:blipFill>
                    <a:blip r:embed="rId415" cstate="print"/>
                    <a:stretch>
                      <a:fillRect/>
                    </a:stretch>
                  </pic:blipFill>
                  <pic:spPr>
                    <a:xfrm>
                      <a:off x="0" y="0"/>
                      <a:ext cx="1869440" cy="1057910"/>
                    </a:xfrm>
                    <a:prstGeom prst="rect">
                      <a:avLst/>
                    </a:prstGeom>
                    <a:noFill/>
                    <a:ln w="9525">
                      <a:noFill/>
                      <a:miter lim="800000"/>
                      <a:headEnd/>
                      <a:tailEnd/>
                    </a:ln>
                  </pic:spPr>
                </pic:pic>
              </a:graphicData>
            </a:graphic>
          </wp:anchor>
        </w:drawing>
      </w:r>
      <w:r>
        <w:rPr>
          <w:rFonts w:hint="eastAsia" w:cs="Times New Roman" w:asciiTheme="minorEastAsia" w:hAnsiTheme="minorEastAsia" w:eastAsiaTheme="minorEastAsia"/>
          <w:b/>
        </w:rPr>
        <w:t>【答案】</w:t>
      </w:r>
      <w:r>
        <w:rPr>
          <w:rFonts w:cs="Times New Roman" w:asciiTheme="minorEastAsia" w:hAnsiTheme="minorEastAsia" w:eastAsiaTheme="minorEastAsia"/>
        </w:rPr>
        <w:t>AC　</w:t>
      </w:r>
    </w:p>
    <w:p>
      <w:pPr>
        <w:pStyle w:val="10"/>
        <w:adjustRightInd w:val="0"/>
        <w:snapToGrid w:val="0"/>
        <w:spacing w:line="360" w:lineRule="auto"/>
        <w:ind w:firstLine="422" w:firstLineChars="200"/>
        <w:jc w:val="left"/>
        <w:rPr>
          <w:rFonts w:cs="Times New Roman" w:asciiTheme="minorEastAsia" w:hAnsiTheme="minorEastAsia" w:eastAsiaTheme="minorEastAsia"/>
          <w:b/>
        </w:rPr>
      </w:pPr>
    </w:p>
    <w:p>
      <w:pPr>
        <w:pStyle w:val="10"/>
        <w:adjustRightInd w:val="0"/>
        <w:snapToGrid w:val="0"/>
        <w:spacing w:line="360" w:lineRule="auto"/>
        <w:ind w:firstLine="422" w:firstLineChars="200"/>
        <w:jc w:val="left"/>
        <w:rPr>
          <w:rFonts w:cs="Times New Roman" w:asciiTheme="minorEastAsia" w:hAnsiTheme="minorEastAsia" w:eastAsiaTheme="minorEastAsia"/>
          <w:b/>
        </w:rPr>
      </w:pPr>
    </w:p>
    <w:p>
      <w:pPr>
        <w:pStyle w:val="10"/>
        <w:adjustRightInd w:val="0"/>
        <w:snapToGrid w:val="0"/>
        <w:spacing w:line="360" w:lineRule="auto"/>
        <w:ind w:firstLine="422" w:firstLineChars="200"/>
        <w:jc w:val="left"/>
        <w:rPr>
          <w:rFonts w:cs="Times New Roman" w:asciiTheme="minorEastAsia" w:hAnsiTheme="minorEastAsia" w:eastAsiaTheme="minorEastAsia"/>
          <w:b/>
        </w:rPr>
      </w:pPr>
    </w:p>
    <w:p>
      <w:pPr>
        <w:pStyle w:val="10"/>
        <w:adjustRightInd w:val="0"/>
        <w:snapToGrid w:val="0"/>
        <w:spacing w:line="360" w:lineRule="auto"/>
        <w:ind w:firstLine="422" w:firstLineChars="200"/>
        <w:jc w:val="left"/>
        <w:rPr>
          <w:rFonts w:cs="Times New Roman" w:asciiTheme="minorEastAsia" w:hAnsiTheme="minorEastAsia" w:eastAsiaTheme="minorEastAsia"/>
          <w:b/>
        </w:rPr>
      </w:pPr>
    </w:p>
    <w:p>
      <w:pPr>
        <w:pStyle w:val="10"/>
        <w:adjustRightInd w:val="0"/>
        <w:snapToGrid w:val="0"/>
        <w:spacing w:line="360" w:lineRule="auto"/>
        <w:ind w:firstLine="422" w:firstLineChars="200"/>
        <w:jc w:val="left"/>
        <w:rPr>
          <w:rFonts w:cs="Times New Roman" w:asciiTheme="minorEastAsia" w:hAnsiTheme="minorEastAsia" w:eastAsiaTheme="minorEastAsia"/>
          <w:b/>
        </w:rPr>
      </w:pPr>
    </w:p>
    <w:p>
      <w:pPr>
        <w:pStyle w:val="10"/>
        <w:adjustRightInd w:val="0"/>
        <w:snapToGrid w:val="0"/>
        <w:spacing w:line="360" w:lineRule="auto"/>
        <w:ind w:firstLine="422" w:firstLineChars="200"/>
        <w:jc w:val="left"/>
        <w:rPr>
          <w:rFonts w:cs="Times New Roman" w:asciiTheme="minorEastAsia" w:hAnsiTheme="minorEastAsia" w:eastAsiaTheme="minorEastAsia"/>
        </w:rPr>
      </w:pPr>
      <w:r>
        <w:rPr>
          <w:rFonts w:hint="eastAsia" w:cs="Times New Roman" w:asciiTheme="minorEastAsia" w:hAnsiTheme="minorEastAsia" w:eastAsiaTheme="minorEastAsia"/>
          <w:b/>
        </w:rPr>
        <w:t>【提示】</w:t>
      </w:r>
      <w:r>
        <w:rPr>
          <w:rFonts w:cs="Times New Roman" w:asciiTheme="minorEastAsia" w:hAnsiTheme="minorEastAsia" w:eastAsiaTheme="minorEastAsia"/>
        </w:rPr>
        <w:t xml:space="preserve"> 本题考查的是速度图像．速度图像中某点的切线的斜率表示加速度．</w:t>
      </w:r>
      <w:r>
        <w:rPr>
          <w:rFonts w:cs="Times New Roman" w:asciiTheme="minorEastAsia" w:hAnsiTheme="minorEastAsia" w:eastAsiaTheme="minorEastAsia"/>
          <w:i/>
        </w:rPr>
        <w:t>t</w:t>
      </w:r>
      <w:r>
        <w:rPr>
          <w:rFonts w:cs="Times New Roman" w:asciiTheme="minorEastAsia" w:hAnsiTheme="minorEastAsia" w:eastAsiaTheme="minorEastAsia"/>
          <w:vertAlign w:val="subscript"/>
        </w:rPr>
        <w:t>1</w:t>
      </w:r>
      <w:r>
        <w:rPr>
          <w:rFonts w:cs="Times New Roman" w:asciiTheme="minorEastAsia" w:hAnsiTheme="minorEastAsia" w:eastAsiaTheme="minorEastAsia"/>
        </w:rPr>
        <w:t>时刻速度为正，加速度也为正，合外力与速度同向；</w:t>
      </w:r>
      <w:r>
        <w:rPr>
          <w:rFonts w:cs="Times New Roman" w:asciiTheme="minorEastAsia" w:hAnsiTheme="minorEastAsia" w:eastAsiaTheme="minorEastAsia"/>
          <w:i/>
        </w:rPr>
        <w:t>t</w:t>
      </w:r>
      <w:r>
        <w:rPr>
          <w:rFonts w:cs="Times New Roman" w:asciiTheme="minorEastAsia" w:hAnsiTheme="minorEastAsia" w:eastAsiaTheme="minorEastAsia"/>
          <w:vertAlign w:val="subscript"/>
        </w:rPr>
        <w:t>2</w:t>
      </w:r>
      <w:r>
        <w:rPr>
          <w:rFonts w:cs="Times New Roman" w:asciiTheme="minorEastAsia" w:hAnsiTheme="minorEastAsia" w:eastAsiaTheme="minorEastAsia"/>
        </w:rPr>
        <w:t>时刻速度为正，加速度为负，合外力与速度反向；</w:t>
      </w:r>
      <w:r>
        <w:rPr>
          <w:rFonts w:cs="Times New Roman" w:asciiTheme="minorEastAsia" w:hAnsiTheme="minorEastAsia" w:eastAsiaTheme="minorEastAsia"/>
          <w:i/>
        </w:rPr>
        <w:t>t</w:t>
      </w:r>
      <w:r>
        <w:rPr>
          <w:rFonts w:cs="Times New Roman" w:asciiTheme="minorEastAsia" w:hAnsiTheme="minorEastAsia" w:eastAsiaTheme="minorEastAsia"/>
          <w:vertAlign w:val="subscript"/>
        </w:rPr>
        <w:t>3</w:t>
      </w:r>
      <w:r>
        <w:rPr>
          <w:rFonts w:cs="Times New Roman" w:asciiTheme="minorEastAsia" w:hAnsiTheme="minorEastAsia" w:eastAsiaTheme="minorEastAsia"/>
        </w:rPr>
        <w:t>时刻速度为负，加速度也为负，合外力与速度同向；</w:t>
      </w:r>
      <w:r>
        <w:rPr>
          <w:rFonts w:cs="Times New Roman" w:asciiTheme="minorEastAsia" w:hAnsiTheme="minorEastAsia" w:eastAsiaTheme="minorEastAsia"/>
          <w:i/>
        </w:rPr>
        <w:t>t</w:t>
      </w:r>
      <w:r>
        <w:rPr>
          <w:rFonts w:cs="Times New Roman" w:asciiTheme="minorEastAsia" w:hAnsiTheme="minorEastAsia" w:eastAsiaTheme="minorEastAsia"/>
          <w:vertAlign w:val="subscript"/>
        </w:rPr>
        <w:t>4</w:t>
      </w:r>
      <w:r>
        <w:rPr>
          <w:rFonts w:cs="Times New Roman" w:asciiTheme="minorEastAsia" w:hAnsiTheme="minorEastAsia" w:eastAsiaTheme="minorEastAsia"/>
        </w:rPr>
        <w:t>时刻速度为负，加速度为正，合外力与速度反向．选项A、C正确．</w:t>
      </w:r>
    </w:p>
    <w:p>
      <w:pPr>
        <w:pStyle w:val="10"/>
        <w:adjustRightInd w:val="0"/>
        <w:snapToGrid w:val="0"/>
        <w:spacing w:line="360" w:lineRule="auto"/>
        <w:ind w:firstLine="420" w:firstLineChars="200"/>
        <w:jc w:val="left"/>
        <w:rPr>
          <w:rFonts w:cs="Times New Roman" w:asciiTheme="minorEastAsia" w:hAnsiTheme="minorEastAsia" w:eastAsiaTheme="minorEastAsia"/>
        </w:rPr>
      </w:pPr>
      <w:r>
        <w:rPr>
          <w:rFonts w:asciiTheme="minorEastAsia" w:hAnsiTheme="minorEastAsia" w:eastAsiaTheme="minorEastAsia"/>
        </w:rPr>
        <w:drawing>
          <wp:anchor distT="0" distB="0" distL="114300" distR="114300" simplePos="0" relativeHeight="251692032" behindDoc="0" locked="0" layoutInCell="1" allowOverlap="1">
            <wp:simplePos x="0" y="0"/>
            <wp:positionH relativeFrom="column">
              <wp:posOffset>3429000</wp:posOffset>
            </wp:positionH>
            <wp:positionV relativeFrom="paragraph">
              <wp:posOffset>553085</wp:posOffset>
            </wp:positionV>
            <wp:extent cx="2040255" cy="1165225"/>
            <wp:effectExtent l="19050" t="0" r="0" b="0"/>
            <wp:wrapSquare wrapText="bothSides"/>
            <wp:docPr id="435" name="图片 2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5" name="图片 2866"/>
                    <pic:cNvPicPr>
                      <a:picLocks noChangeAspect="1" noChangeArrowheads="1"/>
                    </pic:cNvPicPr>
                  </pic:nvPicPr>
                  <pic:blipFill>
                    <a:blip r:embed="rId416" cstate="print"/>
                    <a:stretch>
                      <a:fillRect/>
                    </a:stretch>
                  </pic:blipFill>
                  <pic:spPr>
                    <a:xfrm>
                      <a:off x="0" y="0"/>
                      <a:ext cx="2040255" cy="1165225"/>
                    </a:xfrm>
                    <a:prstGeom prst="rect">
                      <a:avLst/>
                    </a:prstGeom>
                    <a:noFill/>
                    <a:ln w="9525">
                      <a:noFill/>
                      <a:miter lim="800000"/>
                      <a:headEnd/>
                      <a:tailEnd/>
                    </a:ln>
                  </pic:spPr>
                </pic:pic>
              </a:graphicData>
            </a:graphic>
          </wp:anchor>
        </w:drawing>
      </w:r>
      <w:r>
        <w:rPr>
          <w:rFonts w:hint="eastAsia" w:cs="Times New Roman" w:asciiTheme="minorEastAsia" w:hAnsiTheme="minorEastAsia" w:eastAsiaTheme="minorEastAsia"/>
          <w:b/>
        </w:rPr>
        <w:t>9、</w:t>
      </w:r>
      <w:r>
        <w:rPr>
          <w:rFonts w:cs="Times New Roman" w:asciiTheme="minorEastAsia" w:hAnsiTheme="minorEastAsia" w:eastAsiaTheme="minorEastAsia"/>
        </w:rPr>
        <w:t>图6是物体做直线运动的</w:t>
      </w:r>
      <w:r>
        <w:rPr>
          <w:rFonts w:cs="Times New Roman" w:asciiTheme="minorEastAsia" w:hAnsiTheme="minorEastAsia" w:eastAsiaTheme="minorEastAsia"/>
          <w:i/>
        </w:rPr>
        <w:t>v</w:t>
      </w:r>
      <w:r>
        <w:rPr>
          <w:rFonts w:cs="Times New Roman" w:asciiTheme="minorEastAsia" w:hAnsiTheme="minorEastAsia" w:eastAsiaTheme="minorEastAsia"/>
        </w:rPr>
        <w:t>－</w:t>
      </w:r>
      <w:r>
        <w:rPr>
          <w:rFonts w:cs="Times New Roman" w:asciiTheme="minorEastAsia" w:hAnsiTheme="minorEastAsia" w:eastAsiaTheme="minorEastAsia"/>
          <w:i/>
        </w:rPr>
        <w:t>t</w:t>
      </w:r>
      <w:r>
        <w:rPr>
          <w:rFonts w:cs="Times New Roman" w:asciiTheme="minorEastAsia" w:hAnsiTheme="minorEastAsia" w:eastAsiaTheme="minorEastAsia"/>
        </w:rPr>
        <w:t>图像，由图可知，该物体(　　)</w:t>
      </w:r>
      <w:r>
        <w:rPr>
          <w:rFonts w:asciiTheme="minorEastAsia" w:hAnsiTheme="minorEastAsia" w:eastAsiaTheme="minorEastAsia"/>
        </w:rPr>
        <w:t xml:space="preserve"> </w:t>
      </w:r>
      <w:r>
        <w:rPr>
          <w:rFonts w:cs="Times New Roman" w:asciiTheme="minorEastAsia" w:hAnsiTheme="minorEastAsia" w:eastAsiaTheme="minorEastAsia"/>
        </w:rPr>
        <w:t>A．第1 s内和第3 s内的运动方向相反</w:t>
      </w:r>
    </w:p>
    <w:p>
      <w:pPr>
        <w:pStyle w:val="10"/>
        <w:adjustRightInd w:val="0"/>
        <w:snapToGrid w:val="0"/>
        <w:spacing w:line="360" w:lineRule="auto"/>
        <w:ind w:firstLine="420" w:firstLineChars="200"/>
        <w:jc w:val="left"/>
        <w:rPr>
          <w:rFonts w:cs="Times New Roman" w:asciiTheme="minorEastAsia" w:hAnsiTheme="minorEastAsia" w:eastAsiaTheme="minorEastAsia"/>
        </w:rPr>
      </w:pPr>
      <w:r>
        <w:rPr>
          <w:rFonts w:cs="Times New Roman" w:asciiTheme="minorEastAsia" w:hAnsiTheme="minorEastAsia" w:eastAsiaTheme="minorEastAsia"/>
        </w:rPr>
        <w:t>B．第3 s内和第4 s内的加速度相同</w:t>
      </w:r>
    </w:p>
    <w:p>
      <w:pPr>
        <w:pStyle w:val="10"/>
        <w:adjustRightInd w:val="0"/>
        <w:snapToGrid w:val="0"/>
        <w:spacing w:line="360" w:lineRule="auto"/>
        <w:ind w:firstLine="420" w:firstLineChars="200"/>
        <w:jc w:val="left"/>
        <w:rPr>
          <w:rFonts w:cs="Times New Roman" w:asciiTheme="minorEastAsia" w:hAnsiTheme="minorEastAsia" w:eastAsiaTheme="minorEastAsia"/>
        </w:rPr>
      </w:pPr>
      <w:r>
        <w:rPr>
          <w:rFonts w:cs="Times New Roman" w:asciiTheme="minorEastAsia" w:hAnsiTheme="minorEastAsia" w:eastAsiaTheme="minorEastAsia"/>
        </w:rPr>
        <w:t>C．第1 s内和第4 s内的位移大小不相等</w:t>
      </w:r>
    </w:p>
    <w:p>
      <w:pPr>
        <w:pStyle w:val="10"/>
        <w:adjustRightInd w:val="0"/>
        <w:snapToGrid w:val="0"/>
        <w:spacing w:line="360" w:lineRule="auto"/>
        <w:ind w:firstLine="420" w:firstLineChars="200"/>
        <w:jc w:val="left"/>
        <w:rPr>
          <w:rFonts w:cs="Times New Roman" w:asciiTheme="minorEastAsia" w:hAnsiTheme="minorEastAsia" w:eastAsiaTheme="minorEastAsia"/>
        </w:rPr>
      </w:pPr>
      <w:r>
        <w:rPr>
          <w:rFonts w:cs="Times New Roman" w:asciiTheme="minorEastAsia" w:hAnsiTheme="minorEastAsia" w:eastAsiaTheme="minorEastAsia"/>
        </w:rPr>
        <w:t>D．0～2 s和0～4 s内的平均速度大小相等</w:t>
      </w:r>
    </w:p>
    <w:p>
      <w:pPr>
        <w:pStyle w:val="10"/>
        <w:adjustRightInd w:val="0"/>
        <w:snapToGrid w:val="0"/>
        <w:spacing w:line="360" w:lineRule="auto"/>
        <w:ind w:firstLine="422" w:firstLineChars="200"/>
        <w:jc w:val="left"/>
        <w:rPr>
          <w:rFonts w:cs="Times New Roman" w:asciiTheme="minorEastAsia" w:hAnsiTheme="minorEastAsia" w:eastAsiaTheme="minorEastAsia"/>
          <w:b/>
        </w:rPr>
      </w:pPr>
    </w:p>
    <w:p>
      <w:pPr>
        <w:pStyle w:val="10"/>
        <w:adjustRightInd w:val="0"/>
        <w:snapToGrid w:val="0"/>
        <w:spacing w:line="360" w:lineRule="auto"/>
        <w:ind w:firstLine="422" w:firstLineChars="200"/>
        <w:jc w:val="left"/>
        <w:rPr>
          <w:rFonts w:cs="Times New Roman" w:asciiTheme="minorEastAsia" w:hAnsiTheme="minorEastAsia" w:eastAsiaTheme="minorEastAsia"/>
        </w:rPr>
      </w:pPr>
      <w:r>
        <w:rPr>
          <w:rFonts w:hint="eastAsia" w:cs="Times New Roman" w:asciiTheme="minorEastAsia" w:hAnsiTheme="minorEastAsia" w:eastAsiaTheme="minorEastAsia"/>
          <w:b/>
        </w:rPr>
        <w:t>【答案】</w:t>
      </w:r>
      <w:r>
        <w:rPr>
          <w:rFonts w:cs="Times New Roman" w:asciiTheme="minorEastAsia" w:hAnsiTheme="minorEastAsia" w:eastAsiaTheme="minorEastAsia"/>
        </w:rPr>
        <w:t>B　</w:t>
      </w:r>
    </w:p>
    <w:p>
      <w:pPr>
        <w:pStyle w:val="10"/>
        <w:adjustRightInd w:val="0"/>
        <w:snapToGrid w:val="0"/>
        <w:spacing w:line="360" w:lineRule="auto"/>
        <w:ind w:firstLine="422" w:firstLineChars="200"/>
        <w:jc w:val="left"/>
        <w:rPr>
          <w:rFonts w:cs="Times New Roman" w:asciiTheme="minorEastAsia" w:hAnsiTheme="minorEastAsia" w:eastAsiaTheme="minorEastAsia"/>
        </w:rPr>
      </w:pPr>
      <w:r>
        <w:rPr>
          <w:rFonts w:hint="eastAsia" w:cs="Times New Roman" w:asciiTheme="minorEastAsia" w:hAnsiTheme="minorEastAsia" w:eastAsiaTheme="minorEastAsia"/>
          <w:b/>
        </w:rPr>
        <w:t>【提示】</w:t>
      </w:r>
      <w:r>
        <w:rPr>
          <w:rFonts w:cs="Times New Roman" w:asciiTheme="minorEastAsia" w:hAnsiTheme="minorEastAsia" w:eastAsiaTheme="minorEastAsia"/>
        </w:rPr>
        <w:t>0～3 s内物体一直沿正方向运动，故选项A错误；</w:t>
      </w:r>
      <w:r>
        <w:rPr>
          <w:rFonts w:cs="Times New Roman" w:asciiTheme="minorEastAsia" w:hAnsiTheme="minorEastAsia" w:eastAsiaTheme="minorEastAsia"/>
          <w:i/>
        </w:rPr>
        <w:t>v</w:t>
      </w:r>
      <w:r>
        <w:rPr>
          <w:rFonts w:cs="Times New Roman" w:asciiTheme="minorEastAsia" w:hAnsiTheme="minorEastAsia" w:eastAsiaTheme="minorEastAsia"/>
        </w:rPr>
        <w:t>－</w:t>
      </w:r>
      <w:r>
        <w:rPr>
          <w:rFonts w:cs="Times New Roman" w:asciiTheme="minorEastAsia" w:hAnsiTheme="minorEastAsia" w:eastAsiaTheme="minorEastAsia"/>
          <w:i/>
        </w:rPr>
        <w:t>t</w:t>
      </w:r>
      <w:r>
        <w:rPr>
          <w:rFonts w:cs="Times New Roman" w:asciiTheme="minorEastAsia" w:hAnsiTheme="minorEastAsia" w:eastAsiaTheme="minorEastAsia"/>
        </w:rPr>
        <w:t>图像的斜率表示加速度，第3 s内和第4 s内图像斜率相同，故加速度相同，选项B正确；</w:t>
      </w:r>
      <w:r>
        <w:rPr>
          <w:rFonts w:cs="Times New Roman" w:asciiTheme="minorEastAsia" w:hAnsiTheme="minorEastAsia" w:eastAsiaTheme="minorEastAsia"/>
          <w:i/>
        </w:rPr>
        <w:t>v</w:t>
      </w:r>
      <w:r>
        <w:rPr>
          <w:rFonts w:cs="Times New Roman" w:asciiTheme="minorEastAsia" w:hAnsiTheme="minorEastAsia" w:eastAsiaTheme="minorEastAsia"/>
        </w:rPr>
        <w:t>－</w:t>
      </w:r>
      <w:r>
        <w:rPr>
          <w:rFonts w:cs="Times New Roman" w:asciiTheme="minorEastAsia" w:hAnsiTheme="minorEastAsia" w:eastAsiaTheme="minorEastAsia"/>
          <w:i/>
        </w:rPr>
        <w:t>t</w:t>
      </w:r>
      <w:r>
        <w:rPr>
          <w:rFonts w:cs="Times New Roman" w:asciiTheme="minorEastAsia" w:hAnsiTheme="minorEastAsia" w:eastAsiaTheme="minorEastAsia"/>
        </w:rPr>
        <w:t>图像图线与时间轴包围的面积表示位移的大小，第1 s内和第4 s内对应的两个三角形面积相等，故位移大小相等，选项C错误；第3 s内和第4 s内对应的两个三角形面积相等，故位移大小相等，方向相反，所以0～2 s和0～4 s内位移相同，但时间不同，故平均速度不相等，选项D错误．</w:t>
      </w:r>
    </w:p>
    <w:p>
      <w:pPr>
        <w:pStyle w:val="10"/>
        <w:adjustRightInd w:val="0"/>
        <w:snapToGrid w:val="0"/>
        <w:spacing w:line="360" w:lineRule="auto"/>
        <w:ind w:firstLine="422" w:firstLineChars="200"/>
        <w:jc w:val="left"/>
        <w:rPr>
          <w:rFonts w:cs="Times New Roman" w:asciiTheme="minorEastAsia" w:hAnsiTheme="minorEastAsia" w:eastAsiaTheme="minorEastAsia"/>
        </w:rPr>
      </w:pPr>
      <w:r>
        <w:rPr>
          <w:rFonts w:hint="eastAsia" w:cs="Times New Roman" w:asciiTheme="minorEastAsia" w:hAnsiTheme="minorEastAsia" w:eastAsiaTheme="minorEastAsia"/>
          <w:b/>
        </w:rPr>
        <w:t>10、</w:t>
      </w:r>
      <w:r>
        <w:rPr>
          <w:rFonts w:cs="Times New Roman" w:asciiTheme="minorEastAsia" w:hAnsiTheme="minorEastAsia" w:eastAsiaTheme="minorEastAsia"/>
        </w:rPr>
        <w:t>一质点沿</w:t>
      </w:r>
      <w:r>
        <w:rPr>
          <w:rFonts w:cs="Times New Roman" w:asciiTheme="minorEastAsia" w:hAnsiTheme="minorEastAsia" w:eastAsiaTheme="minorEastAsia"/>
          <w:i/>
        </w:rPr>
        <w:t>x</w:t>
      </w:r>
      <w:r>
        <w:rPr>
          <w:rFonts w:cs="Times New Roman" w:asciiTheme="minorEastAsia" w:hAnsiTheme="minorEastAsia" w:eastAsiaTheme="minorEastAsia"/>
        </w:rPr>
        <w:t>轴做直线运动，其</w:t>
      </w:r>
      <w:r>
        <w:rPr>
          <w:rFonts w:cs="Times New Roman" w:asciiTheme="minorEastAsia" w:hAnsiTheme="minorEastAsia" w:eastAsiaTheme="minorEastAsia"/>
          <w:i/>
        </w:rPr>
        <w:t>v</w:t>
      </w:r>
      <w:r>
        <w:rPr>
          <w:rFonts w:cs="Times New Roman" w:asciiTheme="minorEastAsia" w:hAnsiTheme="minorEastAsia" w:eastAsiaTheme="minorEastAsia"/>
        </w:rPr>
        <w:t>－</w:t>
      </w:r>
      <w:r>
        <w:rPr>
          <w:rFonts w:cs="Times New Roman" w:asciiTheme="minorEastAsia" w:hAnsiTheme="minorEastAsia" w:eastAsiaTheme="minorEastAsia"/>
          <w:i/>
        </w:rPr>
        <w:t>t</w:t>
      </w:r>
      <w:r>
        <w:rPr>
          <w:rFonts w:cs="Times New Roman" w:asciiTheme="minorEastAsia" w:hAnsiTheme="minorEastAsia" w:eastAsiaTheme="minorEastAsia"/>
        </w:rPr>
        <w:t>图像如图所示．质点在</w:t>
      </w:r>
      <w:r>
        <w:rPr>
          <w:rFonts w:cs="Times New Roman" w:asciiTheme="minorEastAsia" w:hAnsiTheme="minorEastAsia" w:eastAsiaTheme="minorEastAsia"/>
          <w:i/>
        </w:rPr>
        <w:t>t</w:t>
      </w:r>
      <w:r>
        <w:rPr>
          <w:rFonts w:cs="Times New Roman" w:asciiTheme="minorEastAsia" w:hAnsiTheme="minorEastAsia" w:eastAsiaTheme="minorEastAsia"/>
        </w:rPr>
        <w:t>＝0时位于</w:t>
      </w:r>
      <w:r>
        <w:rPr>
          <w:rFonts w:cs="Times New Roman" w:asciiTheme="minorEastAsia" w:hAnsiTheme="minorEastAsia" w:eastAsiaTheme="minorEastAsia"/>
          <w:i/>
        </w:rPr>
        <w:t>x</w:t>
      </w:r>
      <w:r>
        <w:rPr>
          <w:rFonts w:cs="Times New Roman" w:asciiTheme="minorEastAsia" w:hAnsiTheme="minorEastAsia" w:eastAsiaTheme="minorEastAsia"/>
        </w:rPr>
        <w:t>＝5 m处，开始沿</w:t>
      </w:r>
      <w:r>
        <w:rPr>
          <w:rFonts w:cs="Times New Roman" w:asciiTheme="minorEastAsia" w:hAnsiTheme="minorEastAsia" w:eastAsiaTheme="minorEastAsia"/>
          <w:i/>
        </w:rPr>
        <w:t>x</w:t>
      </w:r>
      <w:r>
        <w:rPr>
          <w:rFonts w:cs="Times New Roman" w:asciiTheme="minorEastAsia" w:hAnsiTheme="minorEastAsia" w:eastAsiaTheme="minorEastAsia"/>
        </w:rPr>
        <w:t>轴正向运动．当</w:t>
      </w:r>
      <w:r>
        <w:rPr>
          <w:rFonts w:cs="Times New Roman" w:asciiTheme="minorEastAsia" w:hAnsiTheme="minorEastAsia" w:eastAsiaTheme="minorEastAsia"/>
          <w:i/>
        </w:rPr>
        <w:t>t</w:t>
      </w:r>
      <w:r>
        <w:rPr>
          <w:rFonts w:cs="Times New Roman" w:asciiTheme="minorEastAsia" w:hAnsiTheme="minorEastAsia" w:eastAsiaTheme="minorEastAsia"/>
        </w:rPr>
        <w:t>＝8 s时，质点在</w:t>
      </w:r>
      <w:r>
        <w:rPr>
          <w:rFonts w:cs="Times New Roman" w:asciiTheme="minorEastAsia" w:hAnsiTheme="minorEastAsia" w:eastAsiaTheme="minorEastAsia"/>
          <w:i/>
        </w:rPr>
        <w:t>x</w:t>
      </w:r>
      <w:r>
        <w:rPr>
          <w:rFonts w:cs="Times New Roman" w:asciiTheme="minorEastAsia" w:hAnsiTheme="minorEastAsia" w:eastAsiaTheme="minorEastAsia"/>
        </w:rPr>
        <w:t>轴上的位置为(　　)</w:t>
      </w:r>
      <w:r>
        <w:rPr>
          <w:rFonts w:asciiTheme="minorEastAsia" w:hAnsiTheme="minorEastAsia" w:eastAsiaTheme="minorEastAsia"/>
        </w:rPr>
        <w:t xml:space="preserve"> </w:t>
      </w:r>
    </w:p>
    <w:p>
      <w:pPr>
        <w:pStyle w:val="10"/>
        <w:adjustRightInd w:val="0"/>
        <w:snapToGrid w:val="0"/>
        <w:spacing w:line="360" w:lineRule="auto"/>
        <w:ind w:firstLine="420" w:firstLineChars="200"/>
        <w:jc w:val="left"/>
        <w:rPr>
          <w:rFonts w:cs="Times New Roman" w:asciiTheme="minorEastAsia" w:hAnsiTheme="minorEastAsia" w:eastAsiaTheme="minorEastAsia"/>
        </w:rPr>
      </w:pPr>
      <w:r>
        <w:rPr>
          <w:rFonts w:asciiTheme="minorEastAsia" w:hAnsiTheme="minorEastAsia" w:eastAsiaTheme="minorEastAsia"/>
        </w:rPr>
        <w:drawing>
          <wp:anchor distT="0" distB="0" distL="114300" distR="114300" simplePos="0" relativeHeight="251693056" behindDoc="0" locked="0" layoutInCell="1" allowOverlap="1">
            <wp:simplePos x="0" y="0"/>
            <wp:positionH relativeFrom="column">
              <wp:posOffset>2514600</wp:posOffset>
            </wp:positionH>
            <wp:positionV relativeFrom="paragraph">
              <wp:posOffset>287020</wp:posOffset>
            </wp:positionV>
            <wp:extent cx="2422525" cy="1316990"/>
            <wp:effectExtent l="19050" t="0" r="0" b="0"/>
            <wp:wrapSquare wrapText="bothSides"/>
            <wp:docPr id="436" name="图片 2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 name="图片 2867"/>
                    <pic:cNvPicPr>
                      <a:picLocks noChangeAspect="1" noChangeArrowheads="1"/>
                    </pic:cNvPicPr>
                  </pic:nvPicPr>
                  <pic:blipFill>
                    <a:blip r:embed="rId417" cstate="print"/>
                    <a:stretch>
                      <a:fillRect/>
                    </a:stretch>
                  </pic:blipFill>
                  <pic:spPr>
                    <a:xfrm>
                      <a:off x="0" y="0"/>
                      <a:ext cx="2422525" cy="1316990"/>
                    </a:xfrm>
                    <a:prstGeom prst="rect">
                      <a:avLst/>
                    </a:prstGeom>
                    <a:noFill/>
                    <a:ln w="9525">
                      <a:noFill/>
                      <a:miter lim="800000"/>
                      <a:headEnd/>
                      <a:tailEnd/>
                    </a:ln>
                  </pic:spPr>
                </pic:pic>
              </a:graphicData>
            </a:graphic>
          </wp:anchor>
        </w:drawing>
      </w:r>
      <w:r>
        <w:rPr>
          <w:rFonts w:cs="Times New Roman" w:asciiTheme="minorEastAsia" w:hAnsiTheme="minorEastAsia" w:eastAsiaTheme="minorEastAsia"/>
        </w:rPr>
        <w:t>A．</w:t>
      </w:r>
      <w:r>
        <w:rPr>
          <w:rFonts w:cs="Times New Roman" w:asciiTheme="minorEastAsia" w:hAnsiTheme="minorEastAsia" w:eastAsiaTheme="minorEastAsia"/>
          <w:i/>
        </w:rPr>
        <w:t>x</w:t>
      </w:r>
      <w:r>
        <w:rPr>
          <w:rFonts w:cs="Times New Roman" w:asciiTheme="minorEastAsia" w:hAnsiTheme="minorEastAsia" w:eastAsiaTheme="minorEastAsia"/>
        </w:rPr>
        <w:t>＝3 m  B．</w:t>
      </w:r>
      <w:r>
        <w:rPr>
          <w:rFonts w:cs="Times New Roman" w:asciiTheme="minorEastAsia" w:hAnsiTheme="minorEastAsia" w:eastAsiaTheme="minorEastAsia"/>
          <w:i/>
        </w:rPr>
        <w:t>x</w:t>
      </w:r>
      <w:r>
        <w:rPr>
          <w:rFonts w:cs="Times New Roman" w:asciiTheme="minorEastAsia" w:hAnsiTheme="minorEastAsia" w:eastAsiaTheme="minorEastAsia"/>
        </w:rPr>
        <w:t>＝8 m</w:t>
      </w:r>
    </w:p>
    <w:p>
      <w:pPr>
        <w:pStyle w:val="10"/>
        <w:numPr>
          <w:ilvl w:val="0"/>
          <w:numId w:val="3"/>
        </w:numPr>
        <w:adjustRightInd w:val="0"/>
        <w:snapToGrid w:val="0"/>
        <w:spacing w:line="360" w:lineRule="auto"/>
        <w:ind w:left="0" w:firstLine="420" w:firstLineChars="200"/>
        <w:jc w:val="left"/>
        <w:rPr>
          <w:rFonts w:cs="Times New Roman" w:asciiTheme="minorEastAsia" w:hAnsiTheme="minorEastAsia" w:eastAsiaTheme="minorEastAsia"/>
        </w:rPr>
      </w:pPr>
      <w:r>
        <w:rPr>
          <w:rFonts w:cs="Times New Roman" w:asciiTheme="minorEastAsia" w:hAnsiTheme="minorEastAsia" w:eastAsiaTheme="minorEastAsia"/>
          <w:i/>
        </w:rPr>
        <w:t>x</w:t>
      </w:r>
      <w:r>
        <w:rPr>
          <w:rFonts w:cs="Times New Roman" w:asciiTheme="minorEastAsia" w:hAnsiTheme="minorEastAsia" w:eastAsiaTheme="minorEastAsia"/>
        </w:rPr>
        <w:t>＝9 m  D．</w:t>
      </w:r>
      <w:r>
        <w:rPr>
          <w:rFonts w:cs="Times New Roman" w:asciiTheme="minorEastAsia" w:hAnsiTheme="minorEastAsia" w:eastAsiaTheme="minorEastAsia"/>
          <w:i/>
        </w:rPr>
        <w:t>x</w:t>
      </w:r>
      <w:r>
        <w:rPr>
          <w:rFonts w:cs="Times New Roman" w:asciiTheme="minorEastAsia" w:hAnsiTheme="minorEastAsia" w:eastAsiaTheme="minorEastAsia"/>
        </w:rPr>
        <w:t>＝14 m</w:t>
      </w:r>
    </w:p>
    <w:p>
      <w:pPr>
        <w:pStyle w:val="10"/>
        <w:adjustRightInd w:val="0"/>
        <w:snapToGrid w:val="0"/>
        <w:spacing w:line="360" w:lineRule="auto"/>
        <w:ind w:firstLine="422" w:firstLineChars="200"/>
        <w:jc w:val="left"/>
        <w:rPr>
          <w:rFonts w:cs="Times New Roman" w:asciiTheme="minorEastAsia" w:hAnsiTheme="minorEastAsia" w:eastAsiaTheme="minorEastAsia"/>
          <w:b/>
        </w:rPr>
      </w:pPr>
    </w:p>
    <w:p>
      <w:pPr>
        <w:pStyle w:val="10"/>
        <w:adjustRightInd w:val="0"/>
        <w:snapToGrid w:val="0"/>
        <w:spacing w:line="360" w:lineRule="auto"/>
        <w:ind w:firstLine="422" w:firstLineChars="200"/>
        <w:jc w:val="left"/>
        <w:rPr>
          <w:rFonts w:cs="Times New Roman" w:asciiTheme="minorEastAsia" w:hAnsiTheme="minorEastAsia" w:eastAsiaTheme="minorEastAsia"/>
          <w:b/>
        </w:rPr>
      </w:pPr>
    </w:p>
    <w:p>
      <w:pPr>
        <w:pStyle w:val="10"/>
        <w:adjustRightInd w:val="0"/>
        <w:snapToGrid w:val="0"/>
        <w:spacing w:line="360" w:lineRule="auto"/>
        <w:ind w:firstLine="422" w:firstLineChars="200"/>
        <w:jc w:val="left"/>
        <w:rPr>
          <w:rFonts w:cs="Times New Roman" w:asciiTheme="minorEastAsia" w:hAnsiTheme="minorEastAsia" w:eastAsiaTheme="minorEastAsia"/>
          <w:b/>
        </w:rPr>
      </w:pPr>
    </w:p>
    <w:p>
      <w:pPr>
        <w:pStyle w:val="10"/>
        <w:adjustRightInd w:val="0"/>
        <w:snapToGrid w:val="0"/>
        <w:spacing w:line="360" w:lineRule="auto"/>
        <w:ind w:firstLine="422" w:firstLineChars="200"/>
        <w:jc w:val="left"/>
        <w:rPr>
          <w:rFonts w:cs="Times New Roman" w:asciiTheme="minorEastAsia" w:hAnsiTheme="minorEastAsia" w:eastAsiaTheme="minorEastAsia"/>
          <w:b/>
        </w:rPr>
      </w:pPr>
    </w:p>
    <w:p>
      <w:pPr>
        <w:pStyle w:val="10"/>
        <w:adjustRightInd w:val="0"/>
        <w:snapToGrid w:val="0"/>
        <w:spacing w:line="360" w:lineRule="auto"/>
        <w:ind w:firstLine="422" w:firstLineChars="200"/>
        <w:jc w:val="left"/>
        <w:rPr>
          <w:rFonts w:cs="Times New Roman" w:asciiTheme="minorEastAsia" w:hAnsiTheme="minorEastAsia" w:eastAsiaTheme="minorEastAsia"/>
        </w:rPr>
      </w:pPr>
      <w:r>
        <w:rPr>
          <w:rFonts w:hint="eastAsia" w:cs="Times New Roman" w:asciiTheme="minorEastAsia" w:hAnsiTheme="minorEastAsia" w:eastAsiaTheme="minorEastAsia"/>
          <w:b/>
        </w:rPr>
        <w:t>【答案】</w:t>
      </w:r>
      <w:r>
        <w:rPr>
          <w:rFonts w:cs="Times New Roman" w:asciiTheme="minorEastAsia" w:hAnsiTheme="minorEastAsia" w:eastAsiaTheme="minorEastAsia"/>
        </w:rPr>
        <w:t>B</w:t>
      </w:r>
    </w:p>
    <w:p>
      <w:pPr>
        <w:pStyle w:val="10"/>
        <w:adjustRightInd w:val="0"/>
        <w:snapToGrid w:val="0"/>
        <w:spacing w:line="360" w:lineRule="auto"/>
        <w:ind w:firstLine="422" w:firstLineChars="200"/>
        <w:jc w:val="left"/>
        <w:rPr>
          <w:rFonts w:cs="Times New Roman" w:asciiTheme="minorEastAsia" w:hAnsiTheme="minorEastAsia" w:eastAsiaTheme="minorEastAsia"/>
        </w:rPr>
      </w:pPr>
      <w:r>
        <w:rPr>
          <w:rFonts w:hint="eastAsia" w:cs="Times New Roman" w:asciiTheme="minorEastAsia" w:hAnsiTheme="minorEastAsia" w:eastAsiaTheme="minorEastAsia"/>
          <w:b/>
        </w:rPr>
        <w:t>【提示】</w:t>
      </w:r>
      <w:r>
        <w:rPr>
          <w:rFonts w:cs="Times New Roman" w:asciiTheme="minorEastAsia" w:hAnsiTheme="minorEastAsia" w:eastAsiaTheme="minorEastAsia"/>
        </w:rPr>
        <w:t>本题考查</w:t>
      </w:r>
      <w:r>
        <w:rPr>
          <w:rFonts w:cs="Times New Roman" w:asciiTheme="minorEastAsia" w:hAnsiTheme="minorEastAsia" w:eastAsiaTheme="minorEastAsia"/>
          <w:i/>
        </w:rPr>
        <w:t>v</w:t>
      </w:r>
      <w:r>
        <w:rPr>
          <w:rFonts w:cs="Times New Roman" w:asciiTheme="minorEastAsia" w:hAnsiTheme="minorEastAsia" w:eastAsiaTheme="minorEastAsia"/>
        </w:rPr>
        <w:t>－</w:t>
      </w:r>
      <w:r>
        <w:rPr>
          <w:rFonts w:cs="Times New Roman" w:asciiTheme="minorEastAsia" w:hAnsiTheme="minorEastAsia" w:eastAsiaTheme="minorEastAsia"/>
          <w:i/>
        </w:rPr>
        <w:t>t</w:t>
      </w:r>
      <w:r>
        <w:rPr>
          <w:rFonts w:cs="Times New Roman" w:asciiTheme="minorEastAsia" w:hAnsiTheme="minorEastAsia" w:eastAsiaTheme="minorEastAsia"/>
        </w:rPr>
        <w:t xml:space="preserve">图像. </w:t>
      </w:r>
      <w:r>
        <w:rPr>
          <w:rFonts w:cs="Times New Roman" w:asciiTheme="minorEastAsia" w:hAnsiTheme="minorEastAsia" w:eastAsiaTheme="minorEastAsia"/>
          <w:i/>
        </w:rPr>
        <w:t>v</w:t>
      </w:r>
      <w:r>
        <w:rPr>
          <w:rFonts w:cs="Times New Roman" w:asciiTheme="minorEastAsia" w:hAnsiTheme="minorEastAsia" w:eastAsiaTheme="minorEastAsia"/>
        </w:rPr>
        <w:t>－</w:t>
      </w:r>
      <w:r>
        <w:rPr>
          <w:rFonts w:cs="Times New Roman" w:asciiTheme="minorEastAsia" w:hAnsiTheme="minorEastAsia" w:eastAsiaTheme="minorEastAsia"/>
          <w:i/>
        </w:rPr>
        <w:t>t</w:t>
      </w:r>
      <w:r>
        <w:rPr>
          <w:rFonts w:cs="Times New Roman" w:asciiTheme="minorEastAsia" w:hAnsiTheme="minorEastAsia" w:eastAsiaTheme="minorEastAsia"/>
        </w:rPr>
        <w:t>图像与</w:t>
      </w:r>
      <w:r>
        <w:rPr>
          <w:rFonts w:cs="Times New Roman" w:asciiTheme="minorEastAsia" w:hAnsiTheme="minorEastAsia" w:eastAsiaTheme="minorEastAsia"/>
          <w:i/>
        </w:rPr>
        <w:t>x</w:t>
      </w:r>
      <w:r>
        <w:rPr>
          <w:rFonts w:cs="Times New Roman" w:asciiTheme="minorEastAsia" w:hAnsiTheme="minorEastAsia" w:eastAsiaTheme="minorEastAsia"/>
        </w:rPr>
        <w:t>轴围成的面积表示位移，即位移为</w:t>
      </w:r>
      <w:r>
        <w:rPr>
          <w:rFonts w:cs="Times New Roman" w:asciiTheme="minorEastAsia" w:hAnsiTheme="minorEastAsia" w:eastAsiaTheme="minorEastAsia"/>
          <w:i/>
        </w:rPr>
        <w:t>s</w:t>
      </w:r>
      <w:r>
        <w:rPr>
          <w:rFonts w:cs="Times New Roman" w:asciiTheme="minorEastAsia" w:hAnsiTheme="minorEastAsia" w:eastAsiaTheme="minorEastAsia"/>
          <w:vertAlign w:val="subscript"/>
        </w:rPr>
        <w:t>1</w:t>
      </w:r>
      <w:r>
        <w:rPr>
          <w:rFonts w:cs="Times New Roman" w:asciiTheme="minorEastAsia" w:hAnsiTheme="minorEastAsia" w:eastAsiaTheme="minorEastAsia"/>
        </w:rPr>
        <w:t>－</w:t>
      </w:r>
      <w:r>
        <w:rPr>
          <w:rFonts w:cs="Times New Roman" w:asciiTheme="minorEastAsia" w:hAnsiTheme="minorEastAsia" w:eastAsiaTheme="minorEastAsia"/>
          <w:i/>
        </w:rPr>
        <w:t>s</w:t>
      </w:r>
      <w:r>
        <w:rPr>
          <w:rFonts w:cs="Times New Roman" w:asciiTheme="minorEastAsia" w:hAnsiTheme="minorEastAsia" w:eastAsiaTheme="minorEastAsia"/>
          <w:vertAlign w:val="subscript"/>
        </w:rPr>
        <w:t>2</w:t>
      </w:r>
      <w:r>
        <w:rPr>
          <w:rFonts w:cs="Times New Roman" w:asciiTheme="minorEastAsia" w:hAnsiTheme="minorEastAsia" w:eastAsiaTheme="minorEastAsia"/>
        </w:rPr>
        <w:t>＝3 m，由于初始坐标是5 m，所以</w:t>
      </w:r>
      <w:r>
        <w:rPr>
          <w:rFonts w:cs="Times New Roman" w:asciiTheme="minorEastAsia" w:hAnsiTheme="minorEastAsia" w:eastAsiaTheme="minorEastAsia"/>
          <w:i/>
        </w:rPr>
        <w:t>t</w:t>
      </w:r>
      <w:r>
        <w:rPr>
          <w:rFonts w:cs="Times New Roman" w:asciiTheme="minorEastAsia" w:hAnsiTheme="minorEastAsia" w:eastAsiaTheme="minorEastAsia"/>
        </w:rPr>
        <w:t>＝8 s时质点在</w:t>
      </w:r>
      <w:r>
        <w:rPr>
          <w:rFonts w:cs="Times New Roman" w:asciiTheme="minorEastAsia" w:hAnsiTheme="minorEastAsia" w:eastAsiaTheme="minorEastAsia"/>
          <w:i/>
        </w:rPr>
        <w:t>x</w:t>
      </w:r>
      <w:r>
        <w:rPr>
          <w:rFonts w:cs="Times New Roman" w:asciiTheme="minorEastAsia" w:hAnsiTheme="minorEastAsia" w:eastAsiaTheme="minorEastAsia"/>
        </w:rPr>
        <w:t>轴上的位置为</w:t>
      </w:r>
      <w:r>
        <w:rPr>
          <w:rFonts w:cs="Times New Roman" w:asciiTheme="minorEastAsia" w:hAnsiTheme="minorEastAsia" w:eastAsiaTheme="minorEastAsia"/>
          <w:i/>
        </w:rPr>
        <w:t>x</w:t>
      </w:r>
      <w:r>
        <w:rPr>
          <w:rFonts w:cs="Times New Roman" w:asciiTheme="minorEastAsia" w:hAnsiTheme="minorEastAsia" w:eastAsiaTheme="minorEastAsia"/>
        </w:rPr>
        <w:t>＝3 m＋5 m＝8 m，因此</w:t>
      </w:r>
      <w:r>
        <w:rPr>
          <w:rFonts w:hint="eastAsia" w:cs="Times New Roman" w:asciiTheme="minorEastAsia" w:hAnsiTheme="minorEastAsia" w:eastAsiaTheme="minorEastAsia"/>
        </w:rPr>
        <w:t>选项</w:t>
      </w:r>
      <w:r>
        <w:rPr>
          <w:rFonts w:cs="Times New Roman" w:asciiTheme="minorEastAsia" w:hAnsiTheme="minorEastAsia" w:eastAsiaTheme="minorEastAsia"/>
        </w:rPr>
        <w:t>B正确．</w:t>
      </w:r>
    </w:p>
    <w:p>
      <w:pPr>
        <w:spacing w:line="360" w:lineRule="auto"/>
        <w:ind w:firstLine="420" w:firstLineChars="200"/>
        <w:rPr>
          <w:rFonts w:asciiTheme="minorEastAsia" w:hAnsiTheme="minorEastAsia" w:eastAsiaTheme="minorEastAsia"/>
          <w:color w:val="000000"/>
          <w:szCs w:val="21"/>
        </w:rPr>
      </w:pPr>
      <w:r>
        <w:rPr>
          <w:rFonts w:hint="eastAsia" w:asciiTheme="minorEastAsia" w:hAnsiTheme="minorEastAsia" w:eastAsiaTheme="minorEastAsia"/>
          <w:color w:val="000000"/>
          <w:szCs w:val="21"/>
        </w:rPr>
        <w:t>利用图象解题可使解题过程更简化，思路更清晰.图象解法不仅思路清晰，而且在很多情况下可使解题过程得到简化，起到比解析法更巧妙、更灵活的独特效果．在有些情况下运用解析法可能无能为力，但是图象法可能会使你豁然开朗；利用图象描述物理过程更直观.物理过程可以用文字表述，也可用数学式表述．还可以用物理图象描述．从物理图象可以更直观观察出物理过程的动态特征．诚然不是所有过程都可以用物理图象进行描述，然而如果能够用物理图象描述，一般说来总是有直观、容易理解的特征，利用图象描述物理过程一般包括两个方面：将物理过程描述成物理图象与从物理图象分析物理过程；利用物理图象还可以分析物理实验.运用图象处理物理实验数据是物理实验中常用的一种方法，这是因为它除了具有简明、直观、便于比较和减少偶然误差的特点之外，另外还可由图象求第三个相关物理量、运用图象求出的相关物理量也具有误差小的特点．在讨论实验误差时，通常采用数学分析的方法．诚然，数学工具是研究物理学的重要手段．但有时运用数学工具分析实验误差显得很繁琐，且物理意义不太清晰，倒不如一幅图象更明了、更简单．</w:t>
      </w:r>
    </w:p>
    <w:p>
      <w:pPr>
        <w:shd w:val="clear" w:color="auto" w:fill="FFFFFF"/>
        <w:spacing w:line="360" w:lineRule="auto"/>
        <w:ind w:firstLine="525" w:firstLineChars="250"/>
        <w:rPr>
          <w:rFonts w:asciiTheme="minorEastAsia" w:hAnsiTheme="minorEastAsia" w:eastAsiaTheme="minorEastAsia"/>
          <w:color w:val="000000"/>
          <w:szCs w:val="21"/>
        </w:rPr>
      </w:pPr>
      <w:r>
        <w:rPr>
          <w:rFonts w:hint="eastAsia" w:asciiTheme="minorEastAsia" w:hAnsiTheme="minorEastAsia" w:eastAsiaTheme="minorEastAsia"/>
          <w:color w:val="000000"/>
          <w:szCs w:val="21"/>
        </w:rPr>
        <w:t>数学是创立和发展物理学理论的主要数学是创立和发展物理学理论的主要工具.物理原理、定律往往直接从实验概括抽象出来.首先是量的测定，然后再建立起量的联系——数学关系式，其中就包含着大量的数学整理工作，本身就要进行大量的数学运算，才能科学地整理实验所观测到的量，找出它们之间的联系，以便用最简洁的数学形式表现丰富的物理内容.开普勒运用数学工具总结出著名的行星运动第一定律，他用自己的计算结果同观测到的火星的材料对照，发现</w:t>
      </w:r>
      <w:r>
        <w:rPr>
          <w:rFonts w:asciiTheme="minorEastAsia" w:hAnsiTheme="minorEastAsia" w:eastAsiaTheme="minorEastAsia"/>
          <w:color w:val="000000"/>
          <w:szCs w:val="21"/>
        </w:rPr>
        <w:t>8</w:t>
      </w:r>
      <w:r>
        <w:rPr>
          <w:rFonts w:hint="eastAsia" w:asciiTheme="minorEastAsia" w:hAnsiTheme="minorEastAsia" w:eastAsiaTheme="minorEastAsia"/>
          <w:color w:val="000000"/>
          <w:szCs w:val="21"/>
        </w:rPr>
        <w:t>弧分的误差，正是这一误差使他突破了行星轨迹是圆的传统观念，随后又进行大量繁琐的计算和观测，才总结出火星运行轨迹是椭圆，太阳位于椭圆的一个焦点上.开普勒总结的行星运动三大定律表明，即使在经典物理诞生之初，数学已成为它的重要研究工具，数学为物理问题提供了计量和计算方法.</w:t>
      </w:r>
    </w:p>
    <w:p>
      <w:pPr>
        <w:shd w:val="clear" w:color="auto" w:fill="FFFFFF"/>
        <w:spacing w:line="360" w:lineRule="auto"/>
        <w:ind w:firstLine="315" w:firstLineChars="150"/>
        <w:rPr>
          <w:rFonts w:asciiTheme="minorEastAsia" w:hAnsiTheme="minorEastAsia" w:eastAsiaTheme="minorEastAsia"/>
          <w:b/>
          <w:color w:val="000000"/>
          <w:sz w:val="24"/>
        </w:rPr>
      </w:pPr>
      <w:r>
        <w:rPr>
          <w:rFonts w:hint="eastAsia" w:asciiTheme="minorEastAsia" w:hAnsiTheme="minorEastAsia" w:eastAsiaTheme="minorEastAsia"/>
          <w:color w:val="000000"/>
          <w:szCs w:val="21"/>
        </w:rPr>
        <w:t xml:space="preserve">                  </w:t>
      </w:r>
      <w:r>
        <w:rPr>
          <w:rFonts w:hint="eastAsia" w:asciiTheme="minorEastAsia" w:hAnsiTheme="minorEastAsia" w:eastAsiaTheme="minorEastAsia"/>
          <w:b/>
          <w:color w:val="000000"/>
          <w:sz w:val="28"/>
          <w:szCs w:val="28"/>
        </w:rPr>
        <w:t xml:space="preserve"> </w:t>
      </w:r>
      <w:r>
        <w:rPr>
          <w:rFonts w:hint="eastAsia" w:asciiTheme="minorEastAsia" w:hAnsiTheme="minorEastAsia" w:eastAsiaTheme="minorEastAsia"/>
          <w:b/>
          <w:color w:val="000000"/>
          <w:sz w:val="24"/>
        </w:rPr>
        <w:t xml:space="preserve">  6.反证法在中学物理学中的应用</w:t>
      </w:r>
    </w:p>
    <w:p>
      <w:pPr>
        <w:shd w:val="clear" w:color="auto" w:fill="FFFFFF"/>
        <w:spacing w:line="360" w:lineRule="auto"/>
        <w:ind w:firstLine="315" w:firstLineChars="150"/>
        <w:rPr>
          <w:rFonts w:asciiTheme="minorEastAsia" w:hAnsiTheme="minorEastAsia" w:eastAsiaTheme="minorEastAsia"/>
          <w:color w:val="000000"/>
          <w:szCs w:val="21"/>
        </w:rPr>
      </w:pPr>
      <w:r>
        <w:rPr>
          <w:rFonts w:asciiTheme="minorEastAsia" w:hAnsiTheme="minorEastAsia" w:eastAsiaTheme="minorEastAsia"/>
          <w:color w:val="000000"/>
          <w:szCs w:val="21"/>
        </w:rPr>
        <w:t>R.B.</w:t>
      </w:r>
      <w:r>
        <w:rPr>
          <w:rFonts w:hint="eastAsia" w:asciiTheme="minorEastAsia" w:hAnsiTheme="minorEastAsia" w:eastAsiaTheme="minorEastAsia"/>
          <w:color w:val="000000"/>
          <w:szCs w:val="21"/>
        </w:rPr>
        <w:t>林赛和</w:t>
      </w:r>
      <w:r>
        <w:rPr>
          <w:rFonts w:asciiTheme="minorEastAsia" w:hAnsiTheme="minorEastAsia" w:eastAsiaTheme="minorEastAsia"/>
          <w:color w:val="000000"/>
          <w:szCs w:val="21"/>
        </w:rPr>
        <w:t>H.</w:t>
      </w:r>
      <w:r>
        <w:rPr>
          <w:rFonts w:hint="eastAsia" w:asciiTheme="minorEastAsia" w:hAnsiTheme="minorEastAsia" w:eastAsiaTheme="minorEastAsia"/>
          <w:color w:val="000000"/>
          <w:szCs w:val="21"/>
        </w:rPr>
        <w:t>马根脑所著的《物理学的基础》一书的序言中所写到的：“近一二十年科学惊人发展之一是在于对物理学哲学方面的与日俱增的兴趣，物理学家、哲学家以及一部分外行的公众都一样有这兴趣.这种兴趣大部分是由现代物理学所激起的，特别是由于量子力学（及其在原子构造中的应用）和相对论，</w:t>
      </w:r>
      <w:r>
        <w:rPr>
          <w:rFonts w:asciiTheme="minorEastAsia" w:hAnsiTheme="minorEastAsia" w:eastAsiaTheme="minorEastAsia"/>
          <w:color w:val="000000"/>
          <w:szCs w:val="21"/>
        </w:rPr>
        <w:t xml:space="preserve">… </w:t>
      </w:r>
      <w:r>
        <w:rPr>
          <w:rFonts w:hint="eastAsia" w:asciiTheme="minorEastAsia" w:hAnsiTheme="minorEastAsia" w:eastAsiaTheme="minorEastAsia"/>
          <w:color w:val="000000"/>
          <w:szCs w:val="21"/>
        </w:rPr>
        <w:t>这种兴趣的一个副产品是产生了一些力图以简单语言来解释的书，这种解释很少带有或者根本没有学术上的严格性，而这种严格性正是物理学家所寻求的.这些通俗的和半通俗的著作的广泛成就表明了关于这种讨论的兴趣的成长和强烈.但很多人感觉到这类书籍所引用的论述虽然无疑是有趣的，却不够透彻，并且由于避免分析，时常要贻误读者.”</w:t>
      </w:r>
    </w:p>
    <w:p>
      <w:pPr>
        <w:shd w:val="clear" w:color="auto" w:fill="FFFFFF"/>
        <w:spacing w:line="360" w:lineRule="auto"/>
        <w:ind w:firstLine="315" w:firstLineChars="150"/>
        <w:rPr>
          <w:rFonts w:asciiTheme="minorEastAsia" w:hAnsiTheme="minorEastAsia" w:eastAsiaTheme="minorEastAsia"/>
          <w:color w:val="000000"/>
          <w:szCs w:val="21"/>
        </w:rPr>
      </w:pPr>
      <w:r>
        <w:rPr>
          <w:rFonts w:hint="eastAsia" w:asciiTheme="minorEastAsia" w:hAnsiTheme="minorEastAsia" w:eastAsiaTheme="minorEastAsia"/>
          <w:color w:val="000000"/>
          <w:szCs w:val="21"/>
        </w:rPr>
        <w:t>数学知识回顾：</w:t>
      </w:r>
      <w:r>
        <w:rPr>
          <w:rFonts w:asciiTheme="minorEastAsia" w:hAnsiTheme="minorEastAsia" w:eastAsiaTheme="minorEastAsia"/>
          <w:color w:val="000000"/>
          <w:szCs w:val="21"/>
        </w:rPr>
        <w:t>反证法是“间接证明法”一类，是从反面的角度的证明方法，即：肯定题设而否定结论，从而得出矛盾.</w:t>
      </w:r>
      <w:r>
        <w:fldChar w:fldCharType="begin"/>
      </w:r>
      <w:r>
        <w:instrText xml:space="preserve"> HYPERLINK "http://baike.baidu.com/view/64741.htm" \t "_blank" </w:instrText>
      </w:r>
      <w:r>
        <w:fldChar w:fldCharType="separate"/>
      </w:r>
      <w:r>
        <w:rPr>
          <w:rFonts w:asciiTheme="minorEastAsia" w:hAnsiTheme="minorEastAsia" w:eastAsiaTheme="minorEastAsia"/>
          <w:color w:val="000000"/>
          <w:szCs w:val="21"/>
        </w:rPr>
        <w:t>法国</w:t>
      </w:r>
      <w:r>
        <w:rPr>
          <w:rFonts w:asciiTheme="minorEastAsia" w:hAnsiTheme="minorEastAsia" w:eastAsiaTheme="minorEastAsia"/>
          <w:color w:val="000000"/>
          <w:szCs w:val="21"/>
        </w:rPr>
        <w:fldChar w:fldCharType="end"/>
      </w:r>
      <w:r>
        <w:rPr>
          <w:rFonts w:asciiTheme="minorEastAsia" w:hAnsiTheme="minorEastAsia" w:eastAsiaTheme="minorEastAsia"/>
          <w:color w:val="000000"/>
          <w:szCs w:val="21"/>
        </w:rPr>
        <w:t xml:space="preserve">数学家阿达玛(Hadamard)对反证法的实质作过概括：“若肯定定理的假设而否定其结论，就会导致矛盾”.具体地讲，反证法就是从反论题入手，把命题结论的否定当作条件，使之得到与条件相矛，肯定了命题的结论，从而使命题获得了证明. </w:t>
      </w:r>
    </w:p>
    <w:p>
      <w:pPr>
        <w:shd w:val="clear" w:color="auto" w:fill="FFFFFF"/>
        <w:spacing w:line="360" w:lineRule="auto"/>
        <w:ind w:firstLine="525" w:firstLineChars="250"/>
        <w:rPr>
          <w:rFonts w:asciiTheme="minorEastAsia" w:hAnsiTheme="minorEastAsia" w:eastAsiaTheme="minorEastAsia"/>
          <w:color w:val="000000"/>
          <w:szCs w:val="21"/>
        </w:rPr>
      </w:pPr>
      <w:r>
        <w:rPr>
          <w:rFonts w:asciiTheme="minorEastAsia" w:hAnsiTheme="minorEastAsia" w:eastAsiaTheme="minorEastAsia"/>
          <w:color w:val="000000"/>
          <w:szCs w:val="21"/>
        </w:rPr>
        <w:t>在应用反证法证题时，一定要用到“反设”，否则就不是反证法.用反证法证题时，如果欲证明的命题的方面情况只有一种，那么只要将这种情况驳倒了就可以，这种反证法又叫“归谬法”；如果结论的方面情况有多种，那么必须将所有的反面情况一一驳倒，才能推断原结论成立，这种证法又叫“穷举法”.</w:t>
      </w:r>
      <w:r>
        <w:rPr>
          <w:rFonts w:hint="eastAsia" w:asciiTheme="minorEastAsia" w:hAnsiTheme="minorEastAsia" w:eastAsiaTheme="minorEastAsia"/>
          <w:color w:val="000000"/>
          <w:szCs w:val="21"/>
        </w:rPr>
        <w:t xml:space="preserve">                    </w:t>
      </w:r>
    </w:p>
    <w:p>
      <w:pPr>
        <w:shd w:val="clear" w:color="auto" w:fill="FFFFFF"/>
        <w:spacing w:line="360" w:lineRule="auto"/>
        <w:ind w:firstLine="435"/>
        <w:rPr>
          <w:rFonts w:asciiTheme="minorEastAsia" w:hAnsiTheme="minorEastAsia" w:eastAsiaTheme="minorEastAsia"/>
          <w:color w:val="000000"/>
          <w:szCs w:val="21"/>
        </w:rPr>
      </w:pPr>
      <w:r>
        <w:rPr>
          <w:rFonts w:hint="eastAsia" w:asciiTheme="minorEastAsia" w:hAnsiTheme="minorEastAsia" w:eastAsiaTheme="minorEastAsia"/>
          <w:color w:val="000000"/>
          <w:szCs w:val="21"/>
        </w:rPr>
        <w:t>① 有些物理问题直接论证、说理、解释很困难；②已知条件较少或题设条件所能推得结论很少，从已知出发不易回答的问题；③结论的反面比原结论更具体的问题；④似是而非的问题；⑤题设的结论以否定形式给出的问题；⑥受生活经验干扰的一些命题等.</w:t>
      </w:r>
    </w:p>
    <w:p>
      <w:pPr>
        <w:shd w:val="clear" w:color="auto" w:fill="FFFFFF"/>
        <w:spacing w:line="360" w:lineRule="auto"/>
        <w:ind w:firstLine="435"/>
        <w:rPr>
          <w:rFonts w:asciiTheme="minorEastAsia" w:hAnsiTheme="minorEastAsia" w:eastAsiaTheme="minorEastAsia"/>
          <w:color w:val="000000"/>
          <w:szCs w:val="21"/>
        </w:rPr>
      </w:pPr>
      <w:r>
        <w:rPr>
          <w:rFonts w:hint="eastAsia" w:cs="宋体" w:asciiTheme="minorEastAsia" w:hAnsiTheme="minorEastAsia" w:eastAsiaTheme="minorEastAsia"/>
          <w:bCs/>
          <w:kern w:val="0"/>
          <w:szCs w:val="21"/>
        </w:rPr>
        <w:t>早在1871年时，负熵还是一个新的科学概念，麦克斯韦就是通过一个理想实验将其发现的.他设计的理想实验指出：一个容器中整体的温度不变，每一个气体分子的运动速度有的快有的慢，整体上速度又是均匀的.设想把一个容器分隔为两个部分：A和B，然后在分界上钻出一个小孔，这个小孔能让快分子从A向B运动，让慢分子从B向A运动，这样的话不做功也能降低A部分的温度而升高部分B的温度，这是不符合热力学第二定律的.后来，布里渊认为麦克斯韦这一实验要成立，就必须依靠外界的光线和能量，当密封容器进入了光线和能量后，就会使其熵增加，这样增加的熵可以将刚才减小的熵抵消.最后可得：此实验所说容器是一个开放系统，光线和能量进入后向该容器输入了负熵，“负熵”这一概念就这样产生了，它有力地反驳了“宇宙的熵是无限增大”这一错误理论.</w:t>
      </w:r>
    </w:p>
    <w:p>
      <w:pPr>
        <w:shd w:val="clear" w:color="auto" w:fill="FFFFFF"/>
        <w:spacing w:line="360" w:lineRule="auto"/>
        <w:ind w:firstLine="435"/>
        <w:rPr>
          <w:rFonts w:asciiTheme="minorEastAsia" w:hAnsiTheme="minorEastAsia" w:eastAsiaTheme="minorEastAsia"/>
          <w:color w:val="000000"/>
          <w:szCs w:val="21"/>
        </w:rPr>
      </w:pPr>
      <w:r>
        <w:rPr>
          <w:rFonts w:hint="eastAsia" w:asciiTheme="minorEastAsia" w:hAnsiTheme="minorEastAsia" w:eastAsiaTheme="minorEastAsia"/>
          <w:color w:val="000000"/>
          <w:szCs w:val="21"/>
        </w:rPr>
        <w:t>(一)应用反例判断</w:t>
      </w:r>
    </w:p>
    <w:p>
      <w:pPr>
        <w:shd w:val="clear" w:color="auto" w:fill="FFFFFF"/>
        <w:spacing w:line="360" w:lineRule="auto"/>
        <w:ind w:firstLine="437"/>
        <w:rPr>
          <w:rFonts w:asciiTheme="minorEastAsia" w:hAnsiTheme="minorEastAsia" w:eastAsiaTheme="minorEastAsia"/>
          <w:color w:val="000000"/>
          <w:szCs w:val="21"/>
        </w:rPr>
      </w:pPr>
      <w:r>
        <w:rPr>
          <w:rFonts w:hint="eastAsia" w:asciiTheme="minorEastAsia" w:hAnsiTheme="minorEastAsia" w:eastAsiaTheme="minorEastAsia"/>
          <w:color w:val="000000"/>
          <w:szCs w:val="21"/>
        </w:rPr>
        <w:t>例1：给定某电场中的一为电场线为直线，a、b为这一直上的两点，如图</w:t>
      </w:r>
      <w:r>
        <w:rPr>
          <w:rFonts w:asciiTheme="minorEastAsia" w:hAnsiTheme="minorEastAsia" w:eastAsiaTheme="minorEastAsia"/>
          <w:color w:val="000000"/>
          <w:szCs w:val="21"/>
        </w:rPr>
        <w:t>1</w:t>
      </w:r>
      <w:r>
        <w:rPr>
          <w:rFonts w:hint="eastAsia" w:asciiTheme="minorEastAsia" w:hAnsiTheme="minorEastAsia" w:eastAsiaTheme="minorEastAsia"/>
          <w:color w:val="000000"/>
          <w:szCs w:val="21"/>
        </w:rPr>
        <w:t xml:space="preserve">所示，判断下面说法正确的是？                           </w:t>
      </w:r>
    </w:p>
    <w:p>
      <w:pPr>
        <w:shd w:val="clear" w:color="auto" w:fill="FFFFFF"/>
        <w:spacing w:line="360" w:lineRule="auto"/>
        <w:ind w:firstLine="435"/>
        <w:rPr>
          <w:rFonts w:asciiTheme="minorEastAsia" w:hAnsiTheme="minorEastAsia" w:eastAsiaTheme="minorEastAsia"/>
          <w:color w:val="000000"/>
          <w:szCs w:val="21"/>
        </w:rPr>
      </w:pPr>
      <w:r>
        <w:rPr>
          <w:rFonts w:asciiTheme="minorEastAsia" w:hAnsiTheme="minorEastAsia" w:eastAsiaTheme="minorEastAsia"/>
          <w:color w:val="000000"/>
          <w:szCs w:val="21"/>
        </w:rPr>
        <w:pict>
          <v:shape id="_x0000_s1683" o:spid="_x0000_s1683" o:spt="75" type="#_x0000_t75" style="position:absolute;left:0pt;margin-left:155pt;margin-top:2.75pt;height:19.5pt;width:83.25pt;mso-wrap-distance-left:9pt;mso-wrap-distance-right:9pt;z-index:251671552;mso-width-relative:page;mso-height-relative:page;" o:ole="t" filled="f" o:preferrelative="t" stroked="f" coordsize="21600,21600" wrapcoords="-195 0 -195 20769 21600 20769 21600 0 -195 0">
            <v:path/>
            <v:fill on="f" focussize="0,0"/>
            <v:stroke on="f" joinstyle="miter"/>
            <v:imagedata r:id="rId419" o:title=""/>
            <o:lock v:ext="edit" aspectratio="t"/>
            <w10:wrap type="tight"/>
          </v:shape>
          <o:OLEObject Type="Embed" ProgID="PBrush" ShapeID="_x0000_s1683" DrawAspect="Content" ObjectID="_1468075854" r:id="rId418">
            <o:LockedField>false</o:LockedField>
          </o:OLEObject>
        </w:pict>
      </w:r>
    </w:p>
    <w:p>
      <w:pPr>
        <w:shd w:val="clear" w:color="auto" w:fill="FFFFFF"/>
        <w:spacing w:line="360" w:lineRule="auto"/>
        <w:ind w:firstLine="435"/>
        <w:rPr>
          <w:rFonts w:asciiTheme="minorEastAsia" w:hAnsiTheme="minorEastAsia" w:eastAsiaTheme="minorEastAsia"/>
          <w:color w:val="000000"/>
          <w:szCs w:val="21"/>
        </w:rPr>
      </w:pPr>
      <w:r>
        <w:rPr>
          <w:rFonts w:hint="eastAsia" w:asciiTheme="minorEastAsia" w:hAnsiTheme="minorEastAsia" w:eastAsiaTheme="minorEastAsia"/>
          <w:color w:val="000000"/>
          <w:szCs w:val="21"/>
        </w:rPr>
        <w:t xml:space="preserve">                                图1</w:t>
      </w:r>
    </w:p>
    <w:p>
      <w:pPr>
        <w:shd w:val="clear" w:color="auto" w:fill="FFFFFF"/>
        <w:spacing w:line="360" w:lineRule="auto"/>
        <w:ind w:firstLine="435"/>
        <w:rPr>
          <w:rFonts w:asciiTheme="minorEastAsia" w:hAnsiTheme="minorEastAsia" w:eastAsiaTheme="minorEastAsia"/>
          <w:color w:val="000000"/>
          <w:szCs w:val="21"/>
        </w:rPr>
      </w:pPr>
      <w:r>
        <w:rPr>
          <w:rFonts w:hint="eastAsia" w:asciiTheme="minorEastAsia" w:hAnsiTheme="minorEastAsia" w:eastAsiaTheme="minorEastAsia"/>
          <w:color w:val="000000"/>
          <w:szCs w:val="21"/>
        </w:rPr>
        <w:t>(A) a点场强一定大于b点的场强  (B) 把一负电荷由b点静止开始释放(不计重力)此电荷一定向a作匀加速直线运动 (C) 一正点电荷从点a移到b点电场力的大小不变 (D) a点电势一定高于b点电势.</w:t>
      </w:r>
    </w:p>
    <w:p>
      <w:pPr>
        <w:shd w:val="clear" w:color="auto" w:fill="FFFFFF"/>
        <w:spacing w:line="360" w:lineRule="auto"/>
        <w:ind w:firstLine="437"/>
        <w:rPr>
          <w:rFonts w:asciiTheme="minorEastAsia" w:hAnsiTheme="minorEastAsia" w:eastAsiaTheme="minorEastAsia"/>
          <w:color w:val="000000"/>
          <w:szCs w:val="21"/>
        </w:rPr>
      </w:pPr>
      <w:r>
        <w:rPr>
          <w:rFonts w:hint="eastAsia" w:asciiTheme="minorEastAsia" w:hAnsiTheme="minorEastAsia" w:eastAsiaTheme="minorEastAsia"/>
          <w:color w:val="000000"/>
          <w:szCs w:val="21"/>
        </w:rPr>
        <w:t>分析：若是匀强电场则</w:t>
      </w:r>
      <w:r>
        <w:rPr>
          <w:rFonts w:asciiTheme="minorEastAsia" w:hAnsiTheme="minorEastAsia" w:eastAsiaTheme="minorEastAsia"/>
          <w:color w:val="000000"/>
          <w:position w:val="-12"/>
          <w:szCs w:val="21"/>
        </w:rPr>
        <w:object>
          <v:shape id="_x0000_i1154" o:spt="75" type="#_x0000_t75" style="height:18pt;width:42.5pt;" o:ole="t" filled="f" o:preferrelative="t" stroked="f" coordsize="21600,21600">
            <v:path/>
            <v:fill on="f" focussize="0,0"/>
            <v:stroke on="f" joinstyle="miter"/>
            <v:imagedata r:id="rId421" o:title=""/>
            <o:lock v:ext="edit" aspectratio="t"/>
            <w10:wrap type="none"/>
            <w10:anchorlock/>
          </v:shape>
          <o:OLEObject Type="Embed" ProgID="Equations" ShapeID="_x0000_i1154" DrawAspect="Content" ObjectID="_1468075855" r:id="rId420">
            <o:LockedField>false</o:LockedField>
          </o:OLEObject>
        </w:object>
      </w:r>
      <w:r>
        <w:rPr>
          <w:rFonts w:hint="eastAsia" w:asciiTheme="minorEastAsia" w:hAnsiTheme="minorEastAsia" w:eastAsiaTheme="minorEastAsia"/>
          <w:color w:val="000000"/>
          <w:szCs w:val="21"/>
        </w:rPr>
        <w:t>，故(A)错；若不是匀强电场，负电荷从b向a做变加速运动，(B)错；若不是匀强电场，</w:t>
      </w:r>
      <w:r>
        <w:rPr>
          <w:rFonts w:asciiTheme="minorEastAsia" w:hAnsiTheme="minorEastAsia" w:eastAsiaTheme="minorEastAsia"/>
          <w:color w:val="000000"/>
          <w:position w:val="-10"/>
          <w:szCs w:val="21"/>
        </w:rPr>
        <w:object>
          <v:shape id="_x0000_i1155" o:spt="75" type="#_x0000_t75" style="height:15.5pt;width:39.5pt;" o:ole="t" filled="f" o:preferrelative="t" stroked="f" coordsize="21600,21600">
            <v:path/>
            <v:fill on="f" focussize="0,0"/>
            <v:stroke on="f" joinstyle="miter"/>
            <v:imagedata r:id="rId423" o:title=""/>
            <o:lock v:ext="edit" aspectratio="t"/>
            <w10:wrap type="none"/>
            <w10:anchorlock/>
          </v:shape>
          <o:OLEObject Type="Embed" ProgID="Equations" ShapeID="_x0000_i1155" DrawAspect="Content" ObjectID="_1468075856" r:id="rId422">
            <o:LockedField>false</o:LockedField>
          </o:OLEObject>
        </w:object>
      </w:r>
      <w:r>
        <w:rPr>
          <w:rFonts w:hint="eastAsia" w:asciiTheme="minorEastAsia" w:hAnsiTheme="minorEastAsia" w:eastAsiaTheme="minorEastAsia"/>
          <w:color w:val="000000"/>
          <w:szCs w:val="21"/>
        </w:rPr>
        <w:t>，电荷在a、b两点受到的电场力大小不等，(C)错；故(D)正确．</w:t>
      </w:r>
    </w:p>
    <w:p>
      <w:pPr>
        <w:shd w:val="clear" w:color="auto" w:fill="FFFFFF"/>
        <w:spacing w:line="360" w:lineRule="auto"/>
        <w:ind w:firstLine="437"/>
        <w:rPr>
          <w:rFonts w:asciiTheme="minorEastAsia" w:hAnsiTheme="minorEastAsia" w:eastAsiaTheme="minorEastAsia"/>
          <w:color w:val="000000"/>
          <w:szCs w:val="21"/>
        </w:rPr>
      </w:pPr>
      <w:r>
        <w:rPr>
          <w:rFonts w:hint="eastAsia" w:asciiTheme="minorEastAsia" w:hAnsiTheme="minorEastAsia" w:eastAsiaTheme="minorEastAsia"/>
          <w:color w:val="000000"/>
          <w:szCs w:val="21"/>
        </w:rPr>
        <w:t>(二)应用反证法说理</w:t>
      </w:r>
    </w:p>
    <w:p>
      <w:pPr>
        <w:shd w:val="clear" w:color="auto" w:fill="FFFFFF"/>
        <w:spacing w:line="360" w:lineRule="auto"/>
        <w:ind w:firstLine="437"/>
        <w:rPr>
          <w:rFonts w:asciiTheme="minorEastAsia" w:hAnsiTheme="minorEastAsia" w:eastAsiaTheme="minorEastAsia"/>
          <w:color w:val="000000"/>
          <w:szCs w:val="21"/>
        </w:rPr>
      </w:pPr>
      <w:r>
        <w:rPr>
          <w:rFonts w:hint="eastAsia" w:asciiTheme="minorEastAsia" w:hAnsiTheme="minorEastAsia" w:eastAsiaTheme="minorEastAsia"/>
          <w:color w:val="000000"/>
          <w:szCs w:val="21"/>
        </w:rPr>
        <w:t>例2.等势面一定与电场线垂直即与场强方向垂直.</w:t>
      </w:r>
    </w:p>
    <w:p>
      <w:pPr>
        <w:shd w:val="clear" w:color="auto" w:fill="FFFFFF"/>
        <w:spacing w:line="360" w:lineRule="auto"/>
        <w:ind w:firstLine="437"/>
        <w:rPr>
          <w:rFonts w:asciiTheme="minorEastAsia" w:hAnsiTheme="minorEastAsia" w:eastAsiaTheme="minorEastAsia"/>
          <w:color w:val="000000"/>
          <w:szCs w:val="21"/>
        </w:rPr>
      </w:pPr>
      <w:r>
        <w:rPr>
          <w:rFonts w:hint="eastAsia" w:asciiTheme="minorEastAsia" w:hAnsiTheme="minorEastAsia" w:eastAsiaTheme="minorEastAsia"/>
          <w:color w:val="000000"/>
          <w:szCs w:val="21"/>
        </w:rPr>
        <w:t>分析：假设等势面与电场线的方向不垂直，那么场强就有一个沿着等势面的分量，这样在等势面上移动电荷时，电场力就要做功.但是等势面上电势相等，沿等势面移动电荷时，电场力不做功.矛盾！假设不正确，原命题成立.</w:t>
      </w:r>
    </w:p>
    <w:p>
      <w:pPr>
        <w:autoSpaceDE w:val="0"/>
        <w:autoSpaceDN w:val="0"/>
        <w:adjustRightInd w:val="0"/>
        <w:spacing w:line="360" w:lineRule="auto"/>
        <w:ind w:firstLine="210" w:firstLineChars="100"/>
        <w:jc w:val="left"/>
        <w:rPr>
          <w:rFonts w:cs="宋体" w:asciiTheme="minorEastAsia" w:hAnsiTheme="minorEastAsia" w:eastAsiaTheme="minorEastAsia"/>
          <w:kern w:val="0"/>
          <w:szCs w:val="21"/>
        </w:rPr>
      </w:pPr>
      <w:r>
        <w:rPr>
          <w:rFonts w:hint="eastAsia" w:cs="宋体" w:asciiTheme="minorEastAsia" w:hAnsiTheme="minorEastAsia" w:eastAsiaTheme="minorEastAsia"/>
          <w:kern w:val="0"/>
          <w:szCs w:val="21"/>
        </w:rPr>
        <w:t>例3.试说明地球通信卫星</w:t>
      </w:r>
      <w:r>
        <w:rPr>
          <w:rFonts w:cs="宋体" w:asciiTheme="minorEastAsia" w:hAnsiTheme="minorEastAsia" w:eastAsiaTheme="minorEastAsia"/>
          <w:kern w:val="0"/>
          <w:szCs w:val="21"/>
        </w:rPr>
        <w:t>(</w:t>
      </w:r>
      <w:r>
        <w:rPr>
          <w:rFonts w:hint="eastAsia" w:cs="宋体" w:asciiTheme="minorEastAsia" w:hAnsiTheme="minorEastAsia" w:eastAsiaTheme="minorEastAsia"/>
          <w:kern w:val="0"/>
          <w:szCs w:val="21"/>
        </w:rPr>
        <w:t>同步卫星</w:t>
      </w:r>
      <w:r>
        <w:rPr>
          <w:rFonts w:cs="宋体" w:asciiTheme="minorEastAsia" w:hAnsiTheme="minorEastAsia" w:eastAsiaTheme="minorEastAsia"/>
          <w:kern w:val="0"/>
          <w:szCs w:val="21"/>
        </w:rPr>
        <w:t>)</w:t>
      </w:r>
      <w:r>
        <w:rPr>
          <w:rFonts w:hint="eastAsia" w:cs="宋体" w:asciiTheme="minorEastAsia" w:hAnsiTheme="minorEastAsia" w:eastAsiaTheme="minorEastAsia"/>
          <w:kern w:val="0"/>
          <w:szCs w:val="21"/>
        </w:rPr>
        <w:t>的轨道定在地球赤道平面上．</w:t>
      </w:r>
    </w:p>
    <w:p>
      <w:pPr>
        <w:autoSpaceDE w:val="0"/>
        <w:autoSpaceDN w:val="0"/>
        <w:adjustRightInd w:val="0"/>
        <w:spacing w:line="360" w:lineRule="auto"/>
        <w:ind w:firstLine="525" w:firstLineChars="250"/>
        <w:jc w:val="left"/>
        <w:rPr>
          <w:rFonts w:asciiTheme="minorEastAsia" w:hAnsiTheme="minorEastAsia" w:eastAsiaTheme="minorEastAsia"/>
          <w:color w:val="000000"/>
          <w:szCs w:val="21"/>
        </w:rPr>
      </w:pPr>
      <w:r>
        <w:rPr>
          <w:rFonts w:hint="eastAsia" w:cs="宋体" w:asciiTheme="minorEastAsia" w:hAnsiTheme="minorEastAsia" w:eastAsiaTheme="minorEastAsia"/>
          <w:kern w:val="0"/>
          <w:szCs w:val="21"/>
        </w:rPr>
        <w:t>解析：地球同步卫星的周期与地球自转周期相同，相对于地球静止，它绕地球的自转轴作匀速圆周运动，向心力</w:t>
      </w:r>
      <w:r>
        <w:rPr>
          <w:rFonts w:cs="宋体" w:asciiTheme="minorEastAsia" w:hAnsiTheme="minorEastAsia" w:eastAsiaTheme="minorEastAsia"/>
          <w:kern w:val="0"/>
          <w:szCs w:val="21"/>
        </w:rPr>
        <w:t>F</w:t>
      </w:r>
      <w:r>
        <w:rPr>
          <w:rFonts w:hint="eastAsia" w:cs="宋体" w:asciiTheme="minorEastAsia" w:hAnsiTheme="minorEastAsia" w:eastAsiaTheme="minorEastAsia"/>
          <w:kern w:val="0"/>
          <w:szCs w:val="21"/>
        </w:rPr>
        <w:t>由地球和卫星间的万有引力提供．那么它的轨道为什么一定要在地球赤道平面上呢</w:t>
      </w:r>
      <w:r>
        <w:rPr>
          <w:rFonts w:cs="宋体" w:asciiTheme="minorEastAsia" w:hAnsiTheme="minorEastAsia" w:eastAsiaTheme="minorEastAsia"/>
          <w:kern w:val="0"/>
          <w:szCs w:val="21"/>
        </w:rPr>
        <w:t>?</w:t>
      </w:r>
      <w:r>
        <w:rPr>
          <w:rFonts w:hint="eastAsia" w:cs="宋体" w:asciiTheme="minorEastAsia" w:hAnsiTheme="minorEastAsia" w:eastAsiaTheme="minorEastAsia"/>
          <w:kern w:val="0"/>
          <w:szCs w:val="21"/>
        </w:rPr>
        <w:t>从反面来考虑是，假设同步卫星的轨道不在地球赤道平面，而过地面上空任一点</w:t>
      </w:r>
      <w:r>
        <w:rPr>
          <w:rFonts w:cs="宋体" w:asciiTheme="minorEastAsia" w:hAnsiTheme="minorEastAsia" w:eastAsiaTheme="minorEastAsia"/>
          <w:kern w:val="0"/>
          <w:szCs w:val="21"/>
        </w:rPr>
        <w:t>A</w:t>
      </w:r>
      <w:r>
        <w:rPr>
          <w:rFonts w:hint="eastAsia" w:cs="宋体" w:asciiTheme="minorEastAsia" w:hAnsiTheme="minorEastAsia" w:eastAsiaTheme="minorEastAsia"/>
          <w:kern w:val="0"/>
          <w:szCs w:val="21"/>
        </w:rPr>
        <w:t>，则它受到地球的引力，指向地心，一个分力</w:t>
      </w:r>
      <w:r>
        <w:rPr>
          <w:rFonts w:cs="宋体" w:asciiTheme="minorEastAsia" w:hAnsiTheme="minorEastAsia" w:eastAsiaTheme="minorEastAsia"/>
          <w:kern w:val="0"/>
          <w:szCs w:val="21"/>
        </w:rPr>
        <w:t xml:space="preserve">F </w:t>
      </w:r>
      <w:r>
        <w:rPr>
          <w:rFonts w:hint="eastAsia" w:cs="宋体" w:asciiTheme="minorEastAsia" w:hAnsiTheme="minorEastAsia" w:eastAsiaTheme="minorEastAsia"/>
          <w:kern w:val="0"/>
          <w:szCs w:val="21"/>
        </w:rPr>
        <w:t>使它绕地轴转动，另一分力</w:t>
      </w:r>
      <w:r>
        <w:rPr>
          <w:rFonts w:cs="宋体" w:asciiTheme="minorEastAsia" w:hAnsiTheme="minorEastAsia" w:eastAsiaTheme="minorEastAsia"/>
          <w:kern w:val="0"/>
          <w:szCs w:val="21"/>
        </w:rPr>
        <w:t xml:space="preserve"> </w:t>
      </w:r>
      <w:r>
        <w:rPr>
          <w:rFonts w:hint="eastAsia" w:cs="宋体" w:asciiTheme="minorEastAsia" w:hAnsiTheme="minorEastAsia" w:eastAsiaTheme="minorEastAsia"/>
          <w:kern w:val="0"/>
          <w:szCs w:val="21"/>
        </w:rPr>
        <w:t>必然使卫星沿此方向坠落而与地球不能同步</w:t>
      </w:r>
      <w:r>
        <w:rPr>
          <w:rFonts w:cs="宋体" w:asciiTheme="minorEastAsia" w:hAnsiTheme="minorEastAsia" w:eastAsiaTheme="minorEastAsia"/>
          <w:kern w:val="0"/>
          <w:szCs w:val="21"/>
        </w:rPr>
        <w:t>(</w:t>
      </w:r>
      <w:r>
        <w:rPr>
          <w:rFonts w:hint="eastAsia" w:cs="宋体" w:asciiTheme="minorEastAsia" w:hAnsiTheme="minorEastAsia" w:eastAsiaTheme="minorEastAsia"/>
          <w:kern w:val="0"/>
          <w:szCs w:val="21"/>
        </w:rPr>
        <w:t>因</w:t>
      </w:r>
      <w:r>
        <w:rPr>
          <w:rFonts w:cs="宋体" w:asciiTheme="minorEastAsia" w:hAnsiTheme="minorEastAsia" w:eastAsiaTheme="minorEastAsia"/>
          <w:kern w:val="0"/>
          <w:szCs w:val="21"/>
        </w:rPr>
        <w:t>F</w:t>
      </w:r>
      <w:r>
        <w:rPr>
          <w:rFonts w:hint="eastAsia" w:cs="宋体" w:asciiTheme="minorEastAsia" w:hAnsiTheme="minorEastAsia" w:eastAsiaTheme="minorEastAsia"/>
          <w:kern w:val="0"/>
          <w:szCs w:val="21"/>
        </w:rPr>
        <w:t>万与</w:t>
      </w:r>
      <w:r>
        <w:rPr>
          <w:rFonts w:cs="宋体" w:asciiTheme="minorEastAsia" w:hAnsiTheme="minorEastAsia" w:eastAsiaTheme="minorEastAsia"/>
          <w:kern w:val="0"/>
          <w:szCs w:val="21"/>
        </w:rPr>
        <w:t>F</w:t>
      </w:r>
      <w:r>
        <w:rPr>
          <w:rFonts w:hint="eastAsia" w:cs="宋体" w:asciiTheme="minorEastAsia" w:hAnsiTheme="minorEastAsia" w:eastAsiaTheme="minorEastAsia"/>
          <w:kern w:val="0"/>
          <w:szCs w:val="21"/>
        </w:rPr>
        <w:t>向不共线造成</w:t>
      </w:r>
      <w:r>
        <w:rPr>
          <w:rFonts w:cs="宋体" w:asciiTheme="minorEastAsia" w:hAnsiTheme="minorEastAsia" w:eastAsiaTheme="minorEastAsia"/>
          <w:kern w:val="0"/>
          <w:szCs w:val="21"/>
        </w:rPr>
        <w:t>)</w:t>
      </w:r>
      <w:r>
        <w:rPr>
          <w:rFonts w:hint="eastAsia" w:cs="宋体" w:asciiTheme="minorEastAsia" w:hAnsiTheme="minorEastAsia" w:eastAsiaTheme="minorEastAsia"/>
          <w:kern w:val="0"/>
          <w:szCs w:val="21"/>
        </w:rPr>
        <w:t>，所以同步卫星的轨道只能在赤道平面上</w:t>
      </w:r>
      <w:r>
        <w:rPr>
          <w:rFonts w:cs="宋体" w:asciiTheme="minorEastAsia" w:hAnsiTheme="minorEastAsia" w:eastAsiaTheme="minorEastAsia"/>
          <w:kern w:val="0"/>
          <w:szCs w:val="21"/>
        </w:rPr>
        <w:t>(</w:t>
      </w:r>
      <w:r>
        <w:rPr>
          <w:rFonts w:hint="eastAsia" w:cs="宋体" w:asciiTheme="minorEastAsia" w:hAnsiTheme="minorEastAsia" w:eastAsiaTheme="minorEastAsia"/>
          <w:kern w:val="0"/>
          <w:szCs w:val="21"/>
        </w:rPr>
        <w:t>这时</w:t>
      </w:r>
      <w:r>
        <w:rPr>
          <w:rFonts w:cs="宋体" w:asciiTheme="minorEastAsia" w:hAnsiTheme="minorEastAsia" w:eastAsiaTheme="minorEastAsia"/>
          <w:kern w:val="0"/>
          <w:szCs w:val="21"/>
        </w:rPr>
        <w:t>F</w:t>
      </w:r>
      <w:r>
        <w:rPr>
          <w:rFonts w:hint="eastAsia" w:cs="宋体" w:asciiTheme="minorEastAsia" w:hAnsiTheme="minorEastAsia" w:eastAsiaTheme="minorEastAsia"/>
          <w:kern w:val="0"/>
          <w:szCs w:val="21"/>
        </w:rPr>
        <w:t>与</w:t>
      </w:r>
      <w:r>
        <w:rPr>
          <w:rFonts w:cs="宋体" w:asciiTheme="minorEastAsia" w:hAnsiTheme="minorEastAsia" w:eastAsiaTheme="minorEastAsia"/>
          <w:kern w:val="0"/>
          <w:szCs w:val="21"/>
        </w:rPr>
        <w:t>F</w:t>
      </w:r>
      <w:r>
        <w:rPr>
          <w:rFonts w:hint="eastAsia" w:cs="宋体" w:asciiTheme="minorEastAsia" w:hAnsiTheme="minorEastAsia" w:eastAsiaTheme="minorEastAsia"/>
          <w:kern w:val="0"/>
          <w:szCs w:val="21"/>
        </w:rPr>
        <w:t>由共线且</w:t>
      </w:r>
      <w:r>
        <w:rPr>
          <w:rFonts w:cs="宋体" w:asciiTheme="minorEastAsia" w:hAnsiTheme="minorEastAsia" w:eastAsiaTheme="minorEastAsia"/>
          <w:kern w:val="0"/>
          <w:szCs w:val="21"/>
        </w:rPr>
        <w:t>F=F</w:t>
      </w:r>
      <w:r>
        <w:rPr>
          <w:rFonts w:hint="eastAsia" w:cs="宋体" w:asciiTheme="minorEastAsia" w:hAnsiTheme="minorEastAsia" w:eastAsiaTheme="minorEastAsia"/>
          <w:kern w:val="0"/>
          <w:szCs w:val="21"/>
          <w:vertAlign w:val="subscript"/>
        </w:rPr>
        <w:t>向</w:t>
      </w:r>
      <w:r>
        <w:rPr>
          <w:rFonts w:cs="宋体" w:asciiTheme="minorEastAsia" w:hAnsiTheme="minorEastAsia" w:eastAsiaTheme="minorEastAsia"/>
          <w:kern w:val="0"/>
          <w:szCs w:val="21"/>
        </w:rPr>
        <w:t>)</w:t>
      </w:r>
      <w:r>
        <w:rPr>
          <w:rFonts w:hint="eastAsia" w:cs="宋体" w:asciiTheme="minorEastAsia" w:hAnsiTheme="minorEastAsia" w:eastAsiaTheme="minorEastAsia"/>
          <w:kern w:val="0"/>
          <w:szCs w:val="21"/>
        </w:rPr>
        <w:t>．</w:t>
      </w:r>
    </w:p>
    <w:p>
      <w:pPr>
        <w:shd w:val="clear" w:color="auto" w:fill="FFFFFF"/>
        <w:spacing w:line="360" w:lineRule="auto"/>
        <w:ind w:firstLine="437"/>
        <w:rPr>
          <w:rFonts w:asciiTheme="minorEastAsia" w:hAnsiTheme="minorEastAsia" w:eastAsiaTheme="minorEastAsia"/>
          <w:color w:val="000000"/>
          <w:szCs w:val="21"/>
        </w:rPr>
      </w:pPr>
      <w:r>
        <w:rPr>
          <w:rFonts w:hint="eastAsia" w:asciiTheme="minorEastAsia" w:hAnsiTheme="minorEastAsia" w:eastAsiaTheme="minorEastAsia"/>
          <w:color w:val="000000"/>
          <w:szCs w:val="21"/>
        </w:rPr>
        <w:t>(三)应用反证法论证和判断</w:t>
      </w:r>
    </w:p>
    <w:p>
      <w:pPr>
        <w:shd w:val="clear" w:color="auto" w:fill="FFFFFF"/>
        <w:spacing w:line="360" w:lineRule="auto"/>
        <w:ind w:firstLine="437"/>
        <w:rPr>
          <w:rFonts w:asciiTheme="minorEastAsia" w:hAnsiTheme="minorEastAsia" w:eastAsiaTheme="minorEastAsia"/>
          <w:color w:val="000000"/>
          <w:szCs w:val="21"/>
        </w:rPr>
      </w:pPr>
      <w:r>
        <w:rPr>
          <w:rFonts w:hint="eastAsia" w:asciiTheme="minorEastAsia" w:hAnsiTheme="minorEastAsia" w:eastAsiaTheme="minorEastAsia"/>
          <w:color w:val="000000"/>
          <w:szCs w:val="21"/>
        </w:rPr>
        <w:t>例4：两物块</w:t>
      </w:r>
      <w:r>
        <w:rPr>
          <w:rFonts w:asciiTheme="minorEastAsia" w:hAnsiTheme="minorEastAsia" w:eastAsiaTheme="minorEastAsia"/>
          <w:color w:val="000000"/>
          <w:szCs w:val="21"/>
        </w:rPr>
        <w:t>A和B</w:t>
      </w:r>
      <w:r>
        <w:rPr>
          <w:rFonts w:hint="eastAsia" w:asciiTheme="minorEastAsia" w:hAnsiTheme="minorEastAsia" w:eastAsiaTheme="minorEastAsia"/>
          <w:color w:val="000000"/>
          <w:szCs w:val="21"/>
        </w:rPr>
        <w:t>叠放在一起A在上，使其一起竖直上抛，运动过程中A与B间有无弹力？</w:t>
      </w:r>
    </w:p>
    <w:p>
      <w:pPr>
        <w:shd w:val="clear" w:color="auto" w:fill="FFFFFF"/>
        <w:spacing w:line="360" w:lineRule="auto"/>
        <w:ind w:firstLine="437"/>
        <w:rPr>
          <w:rFonts w:asciiTheme="minorEastAsia" w:hAnsiTheme="minorEastAsia" w:eastAsiaTheme="minorEastAsia"/>
          <w:color w:val="000000"/>
          <w:szCs w:val="21"/>
        </w:rPr>
      </w:pPr>
      <w:r>
        <w:rPr>
          <w:rFonts w:hint="eastAsia" w:asciiTheme="minorEastAsia" w:hAnsiTheme="minorEastAsia" w:eastAsiaTheme="minorEastAsia"/>
          <w:color w:val="000000"/>
          <w:szCs w:val="21"/>
        </w:rPr>
        <w:t>分析：对于整体无论是上升还是下降，均有方向向下的重力加速度g.假设</w:t>
      </w:r>
      <w:r>
        <w:rPr>
          <w:rFonts w:asciiTheme="minorEastAsia" w:hAnsiTheme="minorEastAsia" w:eastAsiaTheme="minorEastAsia"/>
          <w:color w:val="000000"/>
          <w:szCs w:val="21"/>
        </w:rPr>
        <w:t>A与B</w:t>
      </w:r>
      <w:r>
        <w:rPr>
          <w:rFonts w:hint="eastAsia" w:asciiTheme="minorEastAsia" w:hAnsiTheme="minorEastAsia" w:eastAsiaTheme="minorEastAsia"/>
          <w:color w:val="000000"/>
          <w:szCs w:val="21"/>
        </w:rPr>
        <w:t>有弹力，对于A受两个力，—个竖直向下的重中，还受到B对A向上的弹力，由牛顿定律有</w:t>
      </w:r>
      <w:r>
        <w:rPr>
          <w:rFonts w:asciiTheme="minorEastAsia" w:hAnsiTheme="minorEastAsia" w:eastAsiaTheme="minorEastAsia"/>
          <w:color w:val="000000"/>
          <w:position w:val="-10"/>
          <w:szCs w:val="21"/>
        </w:rPr>
        <w:object>
          <v:shape id="_x0000_i1156" o:spt="75" type="#_x0000_t75" style="height:15.5pt;width:68pt;" o:ole="t" filled="f" o:preferrelative="t" stroked="f" coordsize="21600,21600">
            <v:path/>
            <v:fill on="f" focussize="0,0"/>
            <v:stroke on="f" joinstyle="miter"/>
            <v:imagedata r:id="rId425" o:title=""/>
            <o:lock v:ext="edit" aspectratio="t"/>
            <w10:wrap type="none"/>
            <w10:anchorlock/>
          </v:shape>
          <o:OLEObject Type="Embed" ProgID="Equations" ShapeID="_x0000_i1156" DrawAspect="Content" ObjectID="_1468075857" r:id="rId424">
            <o:LockedField>false</o:LockedField>
          </o:OLEObject>
        </w:object>
      </w:r>
      <w:r>
        <w:rPr>
          <w:rFonts w:hint="eastAsia" w:asciiTheme="minorEastAsia" w:hAnsiTheme="minorEastAsia" w:eastAsiaTheme="minorEastAsia"/>
          <w:color w:val="000000"/>
          <w:szCs w:val="21"/>
        </w:rPr>
        <w:t>，而</w:t>
      </w:r>
      <w:r>
        <w:rPr>
          <w:rFonts w:asciiTheme="minorEastAsia" w:hAnsiTheme="minorEastAsia" w:eastAsiaTheme="minorEastAsia"/>
          <w:color w:val="000000"/>
          <w:position w:val="-10"/>
          <w:szCs w:val="21"/>
        </w:rPr>
        <w:object>
          <v:shape id="_x0000_i1157" o:spt="75" type="#_x0000_t75" style="height:13pt;width:29.5pt;" o:ole="t" filled="f" o:preferrelative="t" stroked="f" coordsize="21600,21600">
            <v:path/>
            <v:fill on="f" focussize="0,0"/>
            <v:stroke on="f" joinstyle="miter"/>
            <v:imagedata r:id="rId427" o:title=""/>
            <o:lock v:ext="edit" aspectratio="t"/>
            <w10:wrap type="none"/>
            <w10:anchorlock/>
          </v:shape>
          <o:OLEObject Type="Embed" ProgID="Equations" ShapeID="_x0000_i1157" DrawAspect="Content" ObjectID="_1468075858" r:id="rId426">
            <o:LockedField>false</o:LockedField>
          </o:OLEObject>
        </w:object>
      </w:r>
      <w:r>
        <w:rPr>
          <w:rFonts w:hint="eastAsia" w:asciiTheme="minorEastAsia" w:hAnsiTheme="minorEastAsia" w:eastAsiaTheme="minorEastAsia"/>
          <w:color w:val="000000"/>
          <w:szCs w:val="21"/>
        </w:rPr>
        <w:t>，得</w:t>
      </w:r>
      <w:r>
        <w:rPr>
          <w:rFonts w:asciiTheme="minorEastAsia" w:hAnsiTheme="minorEastAsia" w:eastAsiaTheme="minorEastAsia"/>
          <w:color w:val="000000"/>
          <w:position w:val="-6"/>
          <w:szCs w:val="21"/>
        </w:rPr>
        <w:object>
          <v:shape id="_x0000_i1158" o:spt="75" type="#_x0000_t75" style="height:14.5pt;width:32.5pt;" o:ole="t" filled="f" o:preferrelative="t" stroked="f" coordsize="21600,21600">
            <v:path/>
            <v:fill on="f" focussize="0,0"/>
            <v:stroke on="f" joinstyle="miter"/>
            <v:imagedata r:id="rId429" o:title=""/>
            <o:lock v:ext="edit" aspectratio="t"/>
            <w10:wrap type="none"/>
            <w10:anchorlock/>
          </v:shape>
          <o:OLEObject Type="Embed" ProgID="Equations" ShapeID="_x0000_i1158" DrawAspect="Content" ObjectID="_1468075859" r:id="rId428">
            <o:LockedField>false</o:LockedField>
          </o:OLEObject>
        </w:object>
      </w:r>
      <w:r>
        <w:rPr>
          <w:rFonts w:hint="eastAsia" w:asciiTheme="minorEastAsia" w:hAnsiTheme="minorEastAsia" w:eastAsiaTheme="minorEastAsia"/>
          <w:color w:val="000000"/>
          <w:szCs w:val="21"/>
        </w:rPr>
        <w:t>.故A与B间无弹力.</w:t>
      </w:r>
    </w:p>
    <w:p>
      <w:pPr>
        <w:shd w:val="clear" w:color="auto" w:fill="FFFFFF"/>
        <w:spacing w:line="360" w:lineRule="auto"/>
        <w:ind w:firstLine="437"/>
        <w:rPr>
          <w:rFonts w:asciiTheme="minorEastAsia" w:hAnsiTheme="minorEastAsia" w:eastAsiaTheme="minorEastAsia"/>
          <w:color w:val="000000"/>
          <w:szCs w:val="21"/>
        </w:rPr>
      </w:pPr>
      <w:r>
        <w:rPr>
          <w:rFonts w:hint="eastAsia" w:asciiTheme="minorEastAsia" w:hAnsiTheme="minorEastAsia" w:eastAsiaTheme="minorEastAsia"/>
        </w:rPr>
        <w:t>例5.求证：一个光子在真空中转变为一对正负电子对；</w:t>
      </w:r>
    </w:p>
    <w:p>
      <w:pPr>
        <w:pStyle w:val="18"/>
        <w:spacing w:line="360" w:lineRule="auto"/>
        <w:rPr>
          <w:rFonts w:asciiTheme="minorEastAsia" w:hAnsiTheme="minorEastAsia" w:eastAsiaTheme="minorEastAsia"/>
        </w:rPr>
      </w:pPr>
      <w:r>
        <w:rPr>
          <w:rFonts w:hint="eastAsia" w:asciiTheme="minorEastAsia" w:hAnsiTheme="minorEastAsia" w:eastAsiaTheme="minorEastAsia"/>
          <w:color w:val="000000"/>
          <w:szCs w:val="21"/>
        </w:rPr>
        <w:t xml:space="preserve">    证明：</w:t>
      </w:r>
    </w:p>
    <w:tbl>
      <w:tblPr>
        <w:tblStyle w:val="19"/>
        <w:tblW w:w="0" w:type="auto"/>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1188"/>
        <w:gridCol w:w="1260"/>
        <w:gridCol w:w="3600"/>
      </w:tblGrid>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19" w:hRule="atLeast"/>
        </w:trPr>
        <w:tc>
          <w:tcPr>
            <w:tcW w:w="1188" w:type="dxa"/>
            <w:tcBorders>
              <w:top w:val="single" w:color="auto" w:sz="4" w:space="0"/>
              <w:left w:val="single" w:color="auto" w:sz="4" w:space="0"/>
              <w:bottom w:val="single" w:color="auto" w:sz="4" w:space="0"/>
              <w:right w:val="single" w:color="auto" w:sz="4" w:space="0"/>
            </w:tcBorders>
          </w:tcPr>
          <w:p>
            <w:pPr>
              <w:spacing w:line="360" w:lineRule="auto"/>
              <w:jc w:val="center"/>
              <w:rPr>
                <w:rFonts w:asciiTheme="minorEastAsia" w:hAnsiTheme="minorEastAsia" w:eastAsiaTheme="minorEastAsia"/>
                <w:szCs w:val="20"/>
              </w:rPr>
            </w:pPr>
          </w:p>
        </w:tc>
        <w:tc>
          <w:tcPr>
            <w:tcW w:w="1260" w:type="dxa"/>
            <w:tcBorders>
              <w:top w:val="single" w:color="auto" w:sz="4" w:space="0"/>
              <w:left w:val="single" w:color="auto" w:sz="4" w:space="0"/>
              <w:bottom w:val="single" w:color="auto" w:sz="4" w:space="0"/>
              <w:right w:val="single" w:color="auto" w:sz="4" w:space="0"/>
            </w:tcBorders>
          </w:tcPr>
          <w:p>
            <w:pPr>
              <w:spacing w:line="360" w:lineRule="auto"/>
              <w:jc w:val="center"/>
              <w:rPr>
                <w:rFonts w:asciiTheme="minorEastAsia" w:hAnsiTheme="minorEastAsia" w:eastAsiaTheme="minorEastAsia"/>
                <w:szCs w:val="20"/>
              </w:rPr>
            </w:pPr>
            <w:r>
              <w:rPr>
                <w:rFonts w:asciiTheme="minorEastAsia" w:hAnsiTheme="minorEastAsia" w:eastAsiaTheme="minorEastAsia"/>
              </w:rPr>
              <w:t>P</w:t>
            </w:r>
          </w:p>
        </w:tc>
        <w:tc>
          <w:tcPr>
            <w:tcW w:w="3600" w:type="dxa"/>
            <w:tcBorders>
              <w:top w:val="single" w:color="auto" w:sz="4" w:space="0"/>
              <w:left w:val="single" w:color="auto" w:sz="4" w:space="0"/>
              <w:bottom w:val="single" w:color="auto" w:sz="4" w:space="0"/>
              <w:right w:val="single" w:color="auto" w:sz="4" w:space="0"/>
            </w:tcBorders>
          </w:tcPr>
          <w:p>
            <w:pPr>
              <w:spacing w:line="360" w:lineRule="auto"/>
              <w:jc w:val="center"/>
              <w:rPr>
                <w:rFonts w:asciiTheme="minorEastAsia" w:hAnsiTheme="minorEastAsia" w:eastAsiaTheme="minorEastAsia"/>
                <w:szCs w:val="20"/>
              </w:rPr>
            </w:pPr>
            <w:r>
              <w:rPr>
                <w:rFonts w:asciiTheme="minorEastAsia" w:hAnsiTheme="minorEastAsia" w:eastAsiaTheme="minorEastAsia"/>
              </w:rPr>
              <w:t>E</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469" w:hRule="atLeast"/>
        </w:trPr>
        <w:tc>
          <w:tcPr>
            <w:tcW w:w="1188" w:type="dxa"/>
            <w:tcBorders>
              <w:top w:val="single" w:color="auto" w:sz="4" w:space="0"/>
              <w:left w:val="single" w:color="auto" w:sz="4" w:space="0"/>
              <w:bottom w:val="single" w:color="auto" w:sz="4" w:space="0"/>
              <w:right w:val="single" w:color="auto" w:sz="4" w:space="0"/>
            </w:tcBorders>
          </w:tcPr>
          <w:p>
            <w:pPr>
              <w:spacing w:line="360" w:lineRule="auto"/>
              <w:jc w:val="center"/>
              <w:rPr>
                <w:rFonts w:asciiTheme="minorEastAsia" w:hAnsiTheme="minorEastAsia" w:eastAsiaTheme="minorEastAsia"/>
                <w:szCs w:val="20"/>
              </w:rPr>
            </w:pPr>
            <w:r>
              <w:rPr>
                <w:rFonts w:hint="eastAsia" w:asciiTheme="minorEastAsia" w:hAnsiTheme="minorEastAsia" w:eastAsiaTheme="minorEastAsia"/>
              </w:rPr>
              <w:t>转变前</w:t>
            </w:r>
          </w:p>
        </w:tc>
        <w:tc>
          <w:tcPr>
            <w:tcW w:w="1260" w:type="dxa"/>
            <w:tcBorders>
              <w:top w:val="single" w:color="auto" w:sz="4" w:space="0"/>
              <w:left w:val="single" w:color="auto" w:sz="4" w:space="0"/>
              <w:bottom w:val="single" w:color="auto" w:sz="4" w:space="0"/>
              <w:right w:val="single" w:color="auto" w:sz="4" w:space="0"/>
            </w:tcBorders>
          </w:tcPr>
          <w:p>
            <w:pPr>
              <w:spacing w:line="360" w:lineRule="auto"/>
              <w:jc w:val="center"/>
              <w:rPr>
                <w:rFonts w:asciiTheme="minorEastAsia" w:hAnsiTheme="minorEastAsia" w:eastAsiaTheme="minorEastAsia"/>
                <w:szCs w:val="20"/>
              </w:rPr>
            </w:pPr>
            <w:r>
              <w:rPr>
                <w:rFonts w:asciiTheme="minorEastAsia" w:hAnsiTheme="minorEastAsia" w:eastAsiaTheme="minorEastAsia"/>
              </w:rPr>
              <w:fldChar w:fldCharType="begin"/>
            </w:r>
            <w:r>
              <w:rPr>
                <w:rFonts w:asciiTheme="minorEastAsia" w:hAnsiTheme="minorEastAsia" w:eastAsiaTheme="minorEastAsia"/>
              </w:rPr>
              <w:instrText xml:space="preserve"> EQ \F(h</w:instrText>
            </w:r>
            <w:r>
              <w:rPr>
                <w:rFonts w:hint="eastAsia" w:asciiTheme="minorEastAsia" w:hAnsiTheme="minorEastAsia" w:eastAsiaTheme="minorEastAsia"/>
              </w:rPr>
              <w:instrText xml:space="preserve">υ</w:instrText>
            </w:r>
            <w:r>
              <w:rPr>
                <w:rFonts w:asciiTheme="minorEastAsia" w:hAnsiTheme="minorEastAsia" w:eastAsiaTheme="minorEastAsia"/>
              </w:rPr>
              <w:instrText xml:space="preserve">,c) </w:instrText>
            </w:r>
            <w:r>
              <w:rPr>
                <w:rFonts w:asciiTheme="minorEastAsia" w:hAnsiTheme="minorEastAsia" w:eastAsiaTheme="minorEastAsia"/>
              </w:rPr>
              <w:fldChar w:fldCharType="end"/>
            </w:r>
          </w:p>
        </w:tc>
        <w:tc>
          <w:tcPr>
            <w:tcW w:w="3600" w:type="dxa"/>
            <w:tcBorders>
              <w:top w:val="single" w:color="auto" w:sz="4" w:space="0"/>
              <w:left w:val="single" w:color="auto" w:sz="4" w:space="0"/>
              <w:bottom w:val="single" w:color="auto" w:sz="4" w:space="0"/>
              <w:right w:val="single" w:color="auto" w:sz="4" w:space="0"/>
            </w:tcBorders>
          </w:tcPr>
          <w:p>
            <w:pPr>
              <w:spacing w:line="360" w:lineRule="auto"/>
              <w:jc w:val="center"/>
              <w:rPr>
                <w:rFonts w:asciiTheme="minorEastAsia" w:hAnsiTheme="minorEastAsia" w:eastAsiaTheme="minorEastAsia"/>
                <w:szCs w:val="20"/>
              </w:rPr>
            </w:pPr>
            <w:r>
              <w:rPr>
                <w:rFonts w:asciiTheme="minorEastAsia" w:hAnsiTheme="minorEastAsia" w:eastAsiaTheme="minorEastAsia"/>
              </w:rPr>
              <w:t>h</w:t>
            </w:r>
            <w:r>
              <w:rPr>
                <w:rFonts w:hint="eastAsia" w:asciiTheme="minorEastAsia" w:hAnsiTheme="minorEastAsia" w:eastAsiaTheme="minorEastAsia"/>
              </w:rPr>
              <w:t>υ</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03" w:hRule="atLeast"/>
        </w:trPr>
        <w:tc>
          <w:tcPr>
            <w:tcW w:w="1188" w:type="dxa"/>
            <w:tcBorders>
              <w:top w:val="single" w:color="auto" w:sz="4" w:space="0"/>
              <w:left w:val="single" w:color="auto" w:sz="4" w:space="0"/>
              <w:bottom w:val="single" w:color="auto" w:sz="4" w:space="0"/>
              <w:right w:val="single" w:color="auto" w:sz="4" w:space="0"/>
            </w:tcBorders>
          </w:tcPr>
          <w:p>
            <w:pPr>
              <w:spacing w:line="360" w:lineRule="auto"/>
              <w:jc w:val="center"/>
              <w:rPr>
                <w:rFonts w:asciiTheme="minorEastAsia" w:hAnsiTheme="minorEastAsia" w:eastAsiaTheme="minorEastAsia"/>
                <w:szCs w:val="20"/>
              </w:rPr>
            </w:pPr>
            <w:r>
              <w:rPr>
                <w:rFonts w:hint="eastAsia" w:asciiTheme="minorEastAsia" w:hAnsiTheme="minorEastAsia" w:eastAsiaTheme="minorEastAsia"/>
              </w:rPr>
              <w:t>转变后</w:t>
            </w:r>
          </w:p>
        </w:tc>
        <w:tc>
          <w:tcPr>
            <w:tcW w:w="1260" w:type="dxa"/>
            <w:tcBorders>
              <w:top w:val="single" w:color="auto" w:sz="4" w:space="0"/>
              <w:left w:val="single" w:color="auto" w:sz="4" w:space="0"/>
              <w:bottom w:val="single" w:color="auto" w:sz="4" w:space="0"/>
              <w:right w:val="single" w:color="auto" w:sz="4" w:space="0"/>
            </w:tcBorders>
          </w:tcPr>
          <w:p>
            <w:pPr>
              <w:spacing w:line="360" w:lineRule="auto"/>
              <w:jc w:val="center"/>
              <w:rPr>
                <w:rFonts w:asciiTheme="minorEastAsia" w:hAnsiTheme="minorEastAsia" w:eastAsiaTheme="minorEastAsia"/>
                <w:szCs w:val="20"/>
              </w:rPr>
            </w:pPr>
            <w:r>
              <w:rPr>
                <w:rFonts w:asciiTheme="minorEastAsia" w:hAnsiTheme="minorEastAsia" w:eastAsiaTheme="minorEastAsia"/>
              </w:rPr>
              <w:t>P</w:t>
            </w:r>
            <w:r>
              <w:rPr>
                <w:rFonts w:asciiTheme="minorEastAsia" w:hAnsiTheme="minorEastAsia" w:eastAsiaTheme="minorEastAsia"/>
              </w:rPr>
              <w:fldChar w:fldCharType="begin"/>
            </w:r>
            <w:r>
              <w:rPr>
                <w:rFonts w:asciiTheme="minorEastAsia" w:hAnsiTheme="minorEastAsia" w:eastAsiaTheme="minorEastAsia"/>
              </w:rPr>
              <w:instrText xml:space="preserve"> EQ \S\DON(1) </w:instrText>
            </w:r>
            <w:r>
              <w:rPr>
                <w:rFonts w:asciiTheme="minorEastAsia" w:hAnsiTheme="minorEastAsia" w:eastAsiaTheme="minorEastAsia"/>
              </w:rPr>
              <w:fldChar w:fldCharType="end"/>
            </w:r>
            <w:r>
              <w:rPr>
                <w:rFonts w:asciiTheme="minorEastAsia" w:hAnsiTheme="minorEastAsia" w:eastAsiaTheme="minorEastAsia"/>
              </w:rPr>
              <w:t>，P</w:t>
            </w:r>
            <w:r>
              <w:rPr>
                <w:rFonts w:asciiTheme="minorEastAsia" w:hAnsiTheme="minorEastAsia" w:eastAsiaTheme="minorEastAsia"/>
              </w:rPr>
              <w:fldChar w:fldCharType="begin"/>
            </w:r>
            <w:r>
              <w:rPr>
                <w:rFonts w:asciiTheme="minorEastAsia" w:hAnsiTheme="minorEastAsia" w:eastAsiaTheme="minorEastAsia"/>
              </w:rPr>
              <w:instrText xml:space="preserve"> EQ \S\DON(2) </w:instrText>
            </w:r>
            <w:r>
              <w:rPr>
                <w:rFonts w:asciiTheme="minorEastAsia" w:hAnsiTheme="minorEastAsia" w:eastAsiaTheme="minorEastAsia"/>
              </w:rPr>
              <w:fldChar w:fldCharType="end"/>
            </w:r>
          </w:p>
        </w:tc>
        <w:tc>
          <w:tcPr>
            <w:tcW w:w="3600" w:type="dxa"/>
            <w:tcBorders>
              <w:top w:val="single" w:color="auto" w:sz="4" w:space="0"/>
              <w:left w:val="single" w:color="auto" w:sz="4" w:space="0"/>
              <w:bottom w:val="single" w:color="auto" w:sz="4" w:space="0"/>
              <w:right w:val="single" w:color="auto" w:sz="4" w:space="0"/>
            </w:tcBorders>
          </w:tcPr>
          <w:p>
            <w:pPr>
              <w:spacing w:line="360" w:lineRule="auto"/>
              <w:jc w:val="center"/>
              <w:rPr>
                <w:rFonts w:asciiTheme="minorEastAsia" w:hAnsiTheme="minorEastAsia" w:eastAsiaTheme="minorEastAsia"/>
                <w:szCs w:val="20"/>
              </w:rPr>
            </w:pPr>
            <w:r>
              <w:rPr>
                <w:rFonts w:asciiTheme="minorEastAsia" w:hAnsiTheme="minorEastAsia" w:eastAsiaTheme="minorEastAsia"/>
              </w:rPr>
              <w:fldChar w:fldCharType="begin"/>
            </w:r>
            <w:r>
              <w:rPr>
                <w:rFonts w:asciiTheme="minorEastAsia" w:hAnsiTheme="minorEastAsia" w:eastAsiaTheme="minorEastAsia"/>
              </w:rPr>
              <w:instrText xml:space="preserve"> EQ \R(2,p\S\DON(1) \S\UPN(2)c\S\UPN(2)+m\S\DON(e) \S\UPN(2) c\S\UPN(4)) </w:instrText>
            </w:r>
            <w:r>
              <w:rPr>
                <w:rFonts w:asciiTheme="minorEastAsia" w:hAnsiTheme="minorEastAsia" w:eastAsiaTheme="minorEastAsia"/>
              </w:rPr>
              <w:fldChar w:fldCharType="end"/>
            </w:r>
            <w:r>
              <w:rPr>
                <w:rFonts w:asciiTheme="minorEastAsia" w:hAnsiTheme="minorEastAsia" w:eastAsiaTheme="minorEastAsia"/>
              </w:rPr>
              <w:t>+</w:t>
            </w:r>
            <w:r>
              <w:rPr>
                <w:rFonts w:asciiTheme="minorEastAsia" w:hAnsiTheme="minorEastAsia" w:eastAsiaTheme="minorEastAsia"/>
              </w:rPr>
              <w:fldChar w:fldCharType="begin"/>
            </w:r>
            <w:r>
              <w:rPr>
                <w:rFonts w:asciiTheme="minorEastAsia" w:hAnsiTheme="minorEastAsia" w:eastAsiaTheme="minorEastAsia"/>
              </w:rPr>
              <w:instrText xml:space="preserve"> EQ \R(2,p\S\DON(2) \S\UPN(2)c\S\UPN(2)+m\S\DON(e) \S\UPN(2)c\S\UPN(4)) </w:instrText>
            </w:r>
            <w:r>
              <w:rPr>
                <w:rFonts w:asciiTheme="minorEastAsia" w:hAnsiTheme="minorEastAsia" w:eastAsiaTheme="minorEastAsia"/>
              </w:rPr>
              <w:fldChar w:fldCharType="end"/>
            </w:r>
          </w:p>
        </w:tc>
      </w:tr>
    </w:tbl>
    <w:p>
      <w:pPr>
        <w:pStyle w:val="15"/>
        <w:spacing w:line="360" w:lineRule="auto"/>
        <w:rPr>
          <w:rFonts w:asciiTheme="minorEastAsia" w:hAnsiTheme="minorEastAsia" w:eastAsiaTheme="minorEastAsia"/>
        </w:rPr>
      </w:pPr>
      <w:r>
        <w:rPr>
          <w:rFonts w:asciiTheme="minorEastAsia" w:hAnsiTheme="minorEastAsia" w:eastAsiaTheme="minorEastAsia"/>
          <w:position w:val="-84"/>
        </w:rPr>
        <w:object>
          <v:shape id="_x0000_i1159" o:spt="75" type="#_x0000_t75" style="height:113pt;width:147.5pt;" o:ole="t" fillcolor="#FFFFFF" filled="f" o:preferrelative="t" stroked="f" coordsize="21600,21600">
            <v:path/>
            <v:fill on="f" focussize="0,0"/>
            <v:stroke on="f" joinstyle="miter"/>
            <v:imagedata r:id="rId431" o:title=""/>
            <o:lock v:ext="edit" aspectratio="t"/>
            <w10:wrap type="none"/>
            <w10:anchorlock/>
          </v:shape>
          <o:OLEObject Type="Embed" ProgID="Equations" ShapeID="_x0000_i1159" DrawAspect="Content" ObjectID="_1468075860" r:id="rId430">
            <o:LockedField>false</o:LockedField>
          </o:OLEObject>
        </w:object>
      </w:r>
      <w:r>
        <w:rPr>
          <w:rFonts w:asciiTheme="minorEastAsia" w:hAnsiTheme="minorEastAsia" w:eastAsiaTheme="minorEastAsia"/>
          <w:position w:val="-66"/>
        </w:rPr>
        <w:object>
          <v:shape id="_x0000_i1160" o:spt="75" type="#_x0000_t75" style="height:71.5pt;width:155.5pt;" o:ole="t" fillcolor="#FFFFFF" filled="f" o:preferrelative="t" stroked="f" coordsize="21600,21600">
            <v:path/>
            <v:fill on="f" focussize="0,0"/>
            <v:stroke on="f" joinstyle="miter"/>
            <v:imagedata r:id="rId433" o:title=""/>
            <o:lock v:ext="edit" aspectratio="t"/>
            <w10:wrap type="none"/>
            <w10:anchorlock/>
          </v:shape>
          <o:OLEObject Type="Embed" ProgID="Equations" ShapeID="_x0000_i1160" DrawAspect="Content" ObjectID="_1468075861" r:id="rId432">
            <o:LockedField>false</o:LockedField>
          </o:OLEObject>
        </w:object>
      </w:r>
      <w:r>
        <w:rPr>
          <w:rFonts w:hint="eastAsia" w:asciiTheme="minorEastAsia" w:hAnsiTheme="minorEastAsia" w:eastAsiaTheme="minorEastAsia"/>
        </w:rPr>
        <w:t>由四维动量守恒</w:t>
      </w:r>
    </w:p>
    <w:p>
      <w:pPr>
        <w:pStyle w:val="15"/>
        <w:spacing w:line="360" w:lineRule="auto"/>
        <w:rPr>
          <w:rFonts w:asciiTheme="minorEastAsia" w:hAnsiTheme="minorEastAsia" w:eastAsiaTheme="minorEastAsia"/>
        </w:rPr>
      </w:pPr>
      <w:r>
        <w:rPr>
          <w:rFonts w:hint="eastAsia" w:asciiTheme="minorEastAsia" w:hAnsiTheme="minorEastAsia" w:eastAsiaTheme="minorEastAsia"/>
        </w:rPr>
        <w:t>这里显然不成立.</w:t>
      </w:r>
    </w:p>
    <w:p>
      <w:pPr>
        <w:pStyle w:val="15"/>
        <w:spacing w:line="360" w:lineRule="auto"/>
        <w:rPr>
          <w:rFonts w:asciiTheme="minorEastAsia" w:hAnsiTheme="minorEastAsia" w:eastAsiaTheme="minorEastAsia"/>
        </w:rPr>
      </w:pPr>
      <w:r>
        <w:rPr>
          <w:rFonts w:hint="eastAsia" w:asciiTheme="minorEastAsia" w:hAnsiTheme="minorEastAsia" w:eastAsiaTheme="minorEastAsia"/>
        </w:rPr>
        <w:t>∴原结论成立.</w:t>
      </w:r>
    </w:p>
    <w:p>
      <w:pPr>
        <w:autoSpaceDE w:val="0"/>
        <w:autoSpaceDN w:val="0"/>
        <w:adjustRightInd w:val="0"/>
        <w:spacing w:line="360" w:lineRule="auto"/>
        <w:ind w:firstLine="315" w:firstLineChars="150"/>
        <w:jc w:val="left"/>
        <w:rPr>
          <w:rFonts w:asciiTheme="minorEastAsia" w:hAnsiTheme="minorEastAsia" w:eastAsiaTheme="minorEastAsia"/>
          <w:color w:val="000000"/>
          <w:szCs w:val="21"/>
        </w:rPr>
      </w:pPr>
      <w:r>
        <w:rPr>
          <w:rFonts w:hint="eastAsia" w:asciiTheme="minorEastAsia" w:hAnsiTheme="minorEastAsia" w:eastAsiaTheme="minorEastAsia"/>
          <w:color w:val="000000"/>
          <w:szCs w:val="21"/>
        </w:rPr>
        <w:t>类似的问题很多，判断弹力、摩擦力的有无及方向；判断热学问题是否可实现…用反证法判是非常方便的.</w:t>
      </w:r>
      <w:r>
        <w:rPr>
          <w:rFonts w:hint="eastAsia" w:cs="宋体" w:asciiTheme="minorEastAsia" w:hAnsiTheme="minorEastAsia" w:eastAsiaTheme="minorEastAsia"/>
          <w:kern w:val="0"/>
          <w:szCs w:val="21"/>
        </w:rPr>
        <w:t>伽里略</w:t>
      </w:r>
      <w:r>
        <w:rPr>
          <w:rFonts w:cs="宋体" w:asciiTheme="minorEastAsia" w:hAnsiTheme="minorEastAsia" w:eastAsiaTheme="minorEastAsia"/>
          <w:kern w:val="0"/>
          <w:szCs w:val="21"/>
        </w:rPr>
        <w:t>1638</w:t>
      </w:r>
      <w:r>
        <w:rPr>
          <w:rFonts w:hint="eastAsia" w:cs="宋体" w:asciiTheme="minorEastAsia" w:hAnsiTheme="minorEastAsia" w:eastAsiaTheme="minorEastAsia"/>
          <w:kern w:val="0"/>
          <w:szCs w:val="21"/>
        </w:rPr>
        <w:t>年在《两种新科学的对话》一书中批驳亚里斯多德关于“物体下坠的快慢是由它们的重量决定的，物体越重，下落得越快”的错误结论时采用的就是反证法．其主要过程如下：反设：假设亚里斯多德的观点成立．归谬：根据亚里斯多德的观点，则一块大石头下落速度比一块小石头的下落速度大，当我们把两块石头拴在一起时，下落快的会被下落慢的拖着而减慢，下落慢的会被下落快的拖着而加快，结果整个系统的速度介于快与慢之间，但是两块石头拴在一起，总重量比大石头的重量还要大，因此下落的速度要比大石头下落的速度还要快．这就使亚里斯多德的理论陷入了自相矛盾的绝境．结论：重物体不会比轻物体下落得快．伽里略由此出发经过一系列理想实验发现了著名的自由落体运动规律．</w:t>
      </w:r>
    </w:p>
    <w:p>
      <w:pPr>
        <w:shd w:val="clear" w:color="auto" w:fill="FFFFFF"/>
        <w:spacing w:line="360" w:lineRule="auto"/>
        <w:ind w:firstLine="437"/>
        <w:rPr>
          <w:rFonts w:asciiTheme="minorEastAsia" w:hAnsiTheme="minorEastAsia" w:eastAsiaTheme="minorEastAsia"/>
          <w:color w:val="000000"/>
          <w:szCs w:val="21"/>
        </w:rPr>
      </w:pPr>
      <w:r>
        <w:rPr>
          <w:rFonts w:hint="eastAsia" w:asciiTheme="minorEastAsia" w:hAnsiTheme="minorEastAsia" w:eastAsiaTheme="minorEastAsia"/>
          <w:color w:val="000000"/>
          <w:szCs w:val="21"/>
        </w:rPr>
        <w:t>(四)运用反证法阐明物理规律</w:t>
      </w:r>
    </w:p>
    <w:p>
      <w:pPr>
        <w:shd w:val="clear" w:color="auto" w:fill="FFFFFF"/>
        <w:spacing w:line="360" w:lineRule="auto"/>
        <w:ind w:firstLine="437"/>
        <w:rPr>
          <w:rFonts w:asciiTheme="minorEastAsia" w:hAnsiTheme="minorEastAsia" w:eastAsiaTheme="minorEastAsia"/>
          <w:color w:val="000000"/>
          <w:szCs w:val="21"/>
        </w:rPr>
      </w:pPr>
      <w:r>
        <w:rPr>
          <w:rFonts w:hint="eastAsia" w:asciiTheme="minorEastAsia" w:hAnsiTheme="minorEastAsia" w:eastAsiaTheme="minorEastAsia"/>
          <w:color w:val="000000"/>
          <w:szCs w:val="21"/>
        </w:rPr>
        <w:t>中学生由于受生活经验的干扰，常常对某些物理规律不能正确理解和解释，乃至于无法摆脱一些错误的生活常识，这时有必要借助于反证法加以修正.</w:t>
      </w:r>
    </w:p>
    <w:p>
      <w:pPr>
        <w:autoSpaceDE w:val="0"/>
        <w:autoSpaceDN w:val="0"/>
        <w:adjustRightInd w:val="0"/>
        <w:spacing w:line="360" w:lineRule="auto"/>
        <w:ind w:firstLine="210" w:firstLineChars="100"/>
        <w:jc w:val="left"/>
        <w:rPr>
          <w:rFonts w:cs="宋体" w:asciiTheme="minorEastAsia" w:hAnsiTheme="minorEastAsia" w:eastAsiaTheme="minorEastAsia"/>
          <w:kern w:val="0"/>
          <w:szCs w:val="21"/>
        </w:rPr>
      </w:pPr>
      <w:r>
        <w:rPr>
          <w:rFonts w:hint="eastAsia" w:asciiTheme="minorEastAsia" w:hAnsiTheme="minorEastAsia" w:eastAsiaTheme="minorEastAsia"/>
          <w:color w:val="000000"/>
          <w:szCs w:val="21"/>
        </w:rPr>
        <w:t>例5：</w:t>
      </w:r>
      <w:r>
        <w:rPr>
          <w:rFonts w:hint="eastAsia" w:cs="宋体" w:asciiTheme="minorEastAsia" w:hAnsiTheme="minorEastAsia" w:eastAsiaTheme="minorEastAsia"/>
          <w:kern w:val="0"/>
          <w:szCs w:val="21"/>
        </w:rPr>
        <w:t>当导体处于静电平衡状态时，证明如下结论：</w:t>
      </w:r>
      <w:r>
        <w:rPr>
          <w:rFonts w:cs="宋体" w:asciiTheme="minorEastAsia" w:hAnsiTheme="minorEastAsia" w:eastAsiaTheme="minorEastAsia"/>
          <w:kern w:val="0"/>
          <w:szCs w:val="21"/>
        </w:rPr>
        <w:t xml:space="preserve">(1) </w:t>
      </w:r>
      <w:r>
        <w:rPr>
          <w:rFonts w:hint="eastAsia" w:cs="宋体" w:asciiTheme="minorEastAsia" w:hAnsiTheme="minorEastAsia" w:eastAsiaTheme="minorEastAsia"/>
          <w:kern w:val="0"/>
          <w:szCs w:val="21"/>
        </w:rPr>
        <w:t>导体内部没有电力线，场强处处为零；</w:t>
      </w:r>
      <w:r>
        <w:rPr>
          <w:rFonts w:cs="宋体" w:asciiTheme="minorEastAsia" w:hAnsiTheme="minorEastAsia" w:eastAsiaTheme="minorEastAsia"/>
          <w:kern w:val="0"/>
          <w:szCs w:val="21"/>
        </w:rPr>
        <w:t xml:space="preserve">(2) </w:t>
      </w:r>
      <w:r>
        <w:rPr>
          <w:rFonts w:hint="eastAsia" w:cs="宋体" w:asciiTheme="minorEastAsia" w:hAnsiTheme="minorEastAsia" w:eastAsiaTheme="minorEastAsia"/>
          <w:kern w:val="0"/>
          <w:szCs w:val="21"/>
        </w:rPr>
        <w:t>整个导体是等势体．</w:t>
      </w:r>
    </w:p>
    <w:p>
      <w:pPr>
        <w:autoSpaceDE w:val="0"/>
        <w:autoSpaceDN w:val="0"/>
        <w:adjustRightInd w:val="0"/>
        <w:spacing w:line="360" w:lineRule="auto"/>
        <w:ind w:firstLine="420" w:firstLineChars="200"/>
        <w:jc w:val="left"/>
        <w:rPr>
          <w:rFonts w:asciiTheme="minorEastAsia" w:hAnsiTheme="minorEastAsia" w:eastAsiaTheme="minorEastAsia"/>
          <w:color w:val="000000"/>
          <w:szCs w:val="21"/>
        </w:rPr>
      </w:pPr>
      <w:r>
        <w:rPr>
          <w:rFonts w:hint="eastAsia" w:cs="宋体" w:asciiTheme="minorEastAsia" w:hAnsiTheme="minorEastAsia" w:eastAsiaTheme="minorEastAsia"/>
          <w:kern w:val="0"/>
          <w:szCs w:val="21"/>
        </w:rPr>
        <w:t>证明：</w:t>
      </w:r>
      <w:r>
        <w:rPr>
          <w:rFonts w:cs="宋体" w:asciiTheme="minorEastAsia" w:hAnsiTheme="minorEastAsia" w:eastAsiaTheme="minorEastAsia"/>
          <w:kern w:val="0"/>
          <w:szCs w:val="21"/>
        </w:rPr>
        <w:t xml:space="preserve"> </w:t>
      </w:r>
      <w:r>
        <w:rPr>
          <w:rFonts w:hint="eastAsia" w:cs="宋体" w:asciiTheme="minorEastAsia" w:hAnsiTheme="minorEastAsia" w:eastAsiaTheme="minorEastAsia"/>
          <w:kern w:val="0"/>
          <w:szCs w:val="21"/>
        </w:rPr>
        <w:t>假设导体处于静电平衡状态时导体内部有电力线，则自由电子在导体内必受电场力作用而运动，这与导体静电平衡的定义相矛盾</w:t>
      </w:r>
      <w:r>
        <w:rPr>
          <w:rFonts w:cs="宋体" w:asciiTheme="minorEastAsia" w:hAnsiTheme="minorEastAsia" w:eastAsiaTheme="minorEastAsia"/>
          <w:kern w:val="0"/>
          <w:szCs w:val="21"/>
        </w:rPr>
        <w:t>(</w:t>
      </w:r>
      <w:r>
        <w:rPr>
          <w:rFonts w:hint="eastAsia" w:cs="宋体" w:asciiTheme="minorEastAsia" w:hAnsiTheme="minorEastAsia" w:eastAsiaTheme="minorEastAsia"/>
          <w:kern w:val="0"/>
          <w:szCs w:val="21"/>
        </w:rPr>
        <w:t>当自由电子不做宏观运动时，我们说导体处于静电平衡状态</w:t>
      </w:r>
      <w:r>
        <w:rPr>
          <w:rFonts w:cs="宋体" w:asciiTheme="minorEastAsia" w:hAnsiTheme="minorEastAsia" w:eastAsiaTheme="minorEastAsia"/>
          <w:kern w:val="0"/>
          <w:szCs w:val="21"/>
        </w:rPr>
        <w:t>)</w:t>
      </w:r>
      <w:r>
        <w:rPr>
          <w:rFonts w:hint="eastAsia" w:cs="宋体" w:asciiTheme="minorEastAsia" w:hAnsiTheme="minorEastAsia" w:eastAsiaTheme="minorEastAsia"/>
          <w:kern w:val="0"/>
          <w:szCs w:val="21"/>
        </w:rPr>
        <w:t>；假设导体不是等势体，则在导体内部移动电荷时电场力必然做功</w:t>
      </w:r>
      <w:r>
        <w:rPr>
          <w:rFonts w:cs="宋体" w:asciiTheme="minorEastAsia" w:hAnsiTheme="minorEastAsia" w:eastAsiaTheme="minorEastAsia"/>
          <w:kern w:val="0"/>
          <w:szCs w:val="21"/>
        </w:rPr>
        <w:t>(</w:t>
      </w:r>
      <w:r>
        <w:rPr>
          <w:rFonts w:hint="eastAsia" w:cs="宋体" w:asciiTheme="minorEastAsia" w:hAnsiTheme="minorEastAsia" w:eastAsiaTheme="minorEastAsia"/>
          <w:kern w:val="0"/>
          <w:szCs w:val="21"/>
        </w:rPr>
        <w:t>等于电荷电量乘以电势差</w:t>
      </w:r>
      <w:r>
        <w:rPr>
          <w:rFonts w:cs="宋体" w:asciiTheme="minorEastAsia" w:hAnsiTheme="minorEastAsia" w:eastAsiaTheme="minorEastAsia"/>
          <w:kern w:val="0"/>
          <w:szCs w:val="21"/>
        </w:rPr>
        <w:t>)</w:t>
      </w:r>
      <w:r>
        <w:rPr>
          <w:rFonts w:hint="eastAsia" w:cs="宋体" w:asciiTheme="minorEastAsia" w:hAnsiTheme="minorEastAsia" w:eastAsiaTheme="minorEastAsia"/>
          <w:kern w:val="0"/>
          <w:szCs w:val="21"/>
        </w:rPr>
        <w:t>，而由已证明的导体内部场强处处为零出发可推知，在导体内部移动电荷时静电场力始终为零，故静电场力做功为零，两者矛盾可推知整个导体是等势体．</w:t>
      </w:r>
    </w:p>
    <w:p>
      <w:pPr>
        <w:shd w:val="clear" w:color="auto" w:fill="FFFFFF"/>
        <w:spacing w:line="360" w:lineRule="auto"/>
        <w:ind w:firstLine="420"/>
        <w:rPr>
          <w:rFonts w:asciiTheme="minorEastAsia" w:hAnsiTheme="minorEastAsia" w:eastAsiaTheme="minorEastAsia"/>
          <w:color w:val="000000"/>
          <w:szCs w:val="21"/>
        </w:rPr>
      </w:pPr>
      <w:r>
        <w:rPr>
          <w:rFonts w:hint="eastAsia" w:asciiTheme="minorEastAsia" w:hAnsiTheme="minorEastAsia" w:eastAsiaTheme="minorEastAsia"/>
          <w:color w:val="000000"/>
          <w:szCs w:val="21"/>
        </w:rPr>
        <w:t>(五)应用反证法答疑</w:t>
      </w:r>
    </w:p>
    <w:p>
      <w:pPr>
        <w:shd w:val="clear" w:color="auto" w:fill="FFFFFF"/>
        <w:spacing w:line="360" w:lineRule="auto"/>
        <w:ind w:firstLine="420"/>
        <w:rPr>
          <w:rFonts w:asciiTheme="minorEastAsia" w:hAnsiTheme="minorEastAsia" w:eastAsiaTheme="minorEastAsia"/>
          <w:color w:val="000000"/>
          <w:szCs w:val="21"/>
        </w:rPr>
      </w:pPr>
      <w:r>
        <w:rPr>
          <w:rFonts w:hint="eastAsia" w:asciiTheme="minorEastAsia" w:hAnsiTheme="minorEastAsia" w:eastAsiaTheme="minorEastAsia"/>
          <w:color w:val="000000"/>
          <w:szCs w:val="21"/>
        </w:rPr>
        <w:t xml:space="preserve">例6：“一个封闭金属环加热后内径将增大”学生常有疑虑，热膨胀是向各个方向进行的金属环还应该向内向外都膨胀，向内膨胀使内径减小怎么会变大呢？ </w:t>
      </w:r>
    </w:p>
    <w:p>
      <w:pPr>
        <w:shd w:val="clear" w:color="auto" w:fill="FFFFFF"/>
        <w:spacing w:line="360" w:lineRule="auto"/>
        <w:ind w:firstLine="420"/>
        <w:rPr>
          <w:rFonts w:asciiTheme="minorEastAsia" w:hAnsiTheme="minorEastAsia" w:eastAsiaTheme="minorEastAsia"/>
          <w:color w:val="000000"/>
          <w:szCs w:val="21"/>
        </w:rPr>
      </w:pPr>
      <w:r>
        <w:rPr>
          <w:rFonts w:hint="eastAsia" w:asciiTheme="minorEastAsia" w:hAnsiTheme="minorEastAsia" w:eastAsiaTheme="minorEastAsia"/>
          <w:color w:val="000000"/>
          <w:szCs w:val="21"/>
        </w:rPr>
        <w:t>分析：假设金属环受热内径变小把金属环看成有</w:t>
      </w:r>
      <w:r>
        <w:rPr>
          <w:rFonts w:asciiTheme="minorEastAsia" w:hAnsiTheme="minorEastAsia" w:eastAsiaTheme="minorEastAsia"/>
          <w:color w:val="000000"/>
          <w:szCs w:val="21"/>
        </w:rPr>
        <w:t>I、II</w:t>
      </w:r>
      <w:r>
        <w:rPr>
          <w:rFonts w:hint="eastAsia" w:asciiTheme="minorEastAsia" w:hAnsiTheme="minorEastAsia" w:eastAsiaTheme="minorEastAsia"/>
          <w:color w:val="000000"/>
          <w:szCs w:val="21"/>
        </w:rPr>
        <w:t>两部分组成，如图2.两部分的交线L是第I环的外沿且是第II环的内沿，当把L看成是I的外沿是受热将伸长，由于它又是环II的内沿，按假设它应变小.同是一个L即伸长又缩短这是不可能的，故假设不成立.</w:t>
      </w:r>
    </w:p>
    <w:p>
      <w:pPr>
        <w:shd w:val="clear" w:color="auto" w:fill="FFFFFF"/>
        <w:spacing w:line="360" w:lineRule="auto"/>
        <w:ind w:firstLine="420"/>
        <w:rPr>
          <w:rFonts w:asciiTheme="minorEastAsia" w:hAnsiTheme="minorEastAsia" w:eastAsiaTheme="minorEastAsia"/>
          <w:color w:val="000000"/>
          <w:szCs w:val="21"/>
        </w:rPr>
      </w:pPr>
      <w:r>
        <w:rPr>
          <w:rFonts w:hint="eastAsia" w:asciiTheme="minorEastAsia" w:hAnsiTheme="minorEastAsia" w:eastAsiaTheme="minorEastAsia"/>
          <w:color w:val="000000"/>
          <w:szCs w:val="21"/>
        </w:rPr>
        <w:t>(六)运用反证法突破难点</w:t>
      </w:r>
    </w:p>
    <w:p>
      <w:pPr>
        <w:spacing w:line="360" w:lineRule="auto"/>
        <w:ind w:firstLine="558"/>
        <w:rPr>
          <w:rFonts w:asciiTheme="minorEastAsia" w:hAnsiTheme="minorEastAsia" w:eastAsiaTheme="minorEastAsia"/>
          <w:color w:val="000000"/>
          <w:szCs w:val="21"/>
        </w:rPr>
      </w:pPr>
      <w:r>
        <w:rPr>
          <w:rFonts w:hint="eastAsia" w:asciiTheme="minorEastAsia" w:hAnsiTheme="minorEastAsia" w:eastAsiaTheme="minorEastAsia"/>
          <w:color w:val="000000"/>
          <w:szCs w:val="21"/>
        </w:rPr>
        <w:t>例7、电场线不相交.</w:t>
      </w:r>
    </w:p>
    <w:p>
      <w:pPr>
        <w:spacing w:line="360" w:lineRule="auto"/>
        <w:ind w:firstLine="566"/>
        <w:rPr>
          <w:rFonts w:asciiTheme="minorEastAsia" w:hAnsiTheme="minorEastAsia" w:eastAsiaTheme="minorEastAsia"/>
          <w:color w:val="000000"/>
          <w:szCs w:val="21"/>
        </w:rPr>
      </w:pPr>
      <w:r>
        <w:rPr>
          <w:rFonts w:asciiTheme="minorEastAsia" w:hAnsiTheme="minorEastAsia" w:eastAsiaTheme="minorEastAsia"/>
          <w:color w:val="000000"/>
          <w:szCs w:val="21"/>
        </w:rPr>
        <w:pict>
          <v:shape id="_x0000_s1691" o:spid="_x0000_s1691" o:spt="75" type="#_x0000_t75" style="position:absolute;left:0pt;margin-left:171pt;margin-top:85.8pt;height:87pt;width:81.75pt;mso-wrap-distance-bottom:0pt;mso-wrap-distance-left:9pt;mso-wrap-distance-right:9pt;mso-wrap-distance-top:0pt;z-index:251680768;mso-width-relative:page;mso-height-relative:page;" o:ole="t" filled="f" o:preferrelative="t" stroked="f" coordsize="21600,21600">
            <v:path/>
            <v:fill on="f" focussize="0,0"/>
            <v:stroke on="f" joinstyle="miter"/>
            <v:imagedata r:id="rId435" o:title=""/>
            <o:lock v:ext="edit" aspectratio="t"/>
            <w10:wrap type="square"/>
          </v:shape>
          <o:OLEObject Type="Embed" ProgID="PBrush" ShapeID="_x0000_s1691" DrawAspect="Content" ObjectID="_1468075862" r:id="rId434">
            <o:LockedField>false</o:LockedField>
          </o:OLEObject>
        </w:pict>
      </w:r>
      <w:r>
        <w:rPr>
          <w:rFonts w:hint="eastAsia" w:asciiTheme="minorEastAsia" w:hAnsiTheme="minorEastAsia" w:eastAsiaTheme="minorEastAsia"/>
          <w:color w:val="000000"/>
          <w:szCs w:val="21"/>
        </w:rPr>
        <w:t>证明：假设有两条电场线</w:t>
      </w:r>
      <w:r>
        <w:rPr>
          <w:rFonts w:asciiTheme="minorEastAsia" w:hAnsiTheme="minorEastAsia" w:eastAsiaTheme="minorEastAsia"/>
          <w:color w:val="000000"/>
          <w:szCs w:val="21"/>
        </w:rPr>
        <w:t>a</w:t>
      </w:r>
      <w:r>
        <w:rPr>
          <w:rFonts w:hint="eastAsia" w:asciiTheme="minorEastAsia" w:hAnsiTheme="minorEastAsia" w:eastAsiaTheme="minorEastAsia"/>
          <w:color w:val="000000"/>
          <w:szCs w:val="21"/>
        </w:rPr>
        <w:t>、</w:t>
      </w:r>
      <w:r>
        <w:rPr>
          <w:rFonts w:asciiTheme="minorEastAsia" w:hAnsiTheme="minorEastAsia" w:eastAsiaTheme="minorEastAsia"/>
          <w:color w:val="000000"/>
          <w:szCs w:val="21"/>
        </w:rPr>
        <w:t>b</w:t>
      </w:r>
      <w:r>
        <w:rPr>
          <w:rFonts w:hint="eastAsia" w:asciiTheme="minorEastAsia" w:hAnsiTheme="minorEastAsia" w:eastAsiaTheme="minorEastAsia"/>
          <w:color w:val="000000"/>
          <w:szCs w:val="21"/>
        </w:rPr>
        <w:t>相交于P点，如图1所示.由电场线性质知，电场线上某点切线方向与该点电场强度方向一致.在P点，对应于两条不同的电场线有两个电场强度方向E</w:t>
      </w:r>
      <w:r>
        <w:rPr>
          <w:rFonts w:hint="eastAsia" w:asciiTheme="minorEastAsia" w:hAnsiTheme="minorEastAsia" w:eastAsiaTheme="minorEastAsia"/>
          <w:color w:val="000000"/>
          <w:szCs w:val="21"/>
          <w:vertAlign w:val="subscript"/>
        </w:rPr>
        <w:t>a</w:t>
      </w:r>
      <w:r>
        <w:rPr>
          <w:rFonts w:hint="eastAsia" w:asciiTheme="minorEastAsia" w:hAnsiTheme="minorEastAsia" w:eastAsiaTheme="minorEastAsia"/>
          <w:color w:val="000000"/>
          <w:szCs w:val="21"/>
        </w:rPr>
        <w:t>、E</w:t>
      </w:r>
      <w:r>
        <w:rPr>
          <w:rFonts w:hint="eastAsia" w:asciiTheme="minorEastAsia" w:hAnsiTheme="minorEastAsia" w:eastAsiaTheme="minorEastAsia"/>
          <w:color w:val="000000"/>
          <w:szCs w:val="21"/>
          <w:vertAlign w:val="subscript"/>
        </w:rPr>
        <w:t>b</w:t>
      </w:r>
      <w:r>
        <w:rPr>
          <w:rFonts w:hint="eastAsia" w:asciiTheme="minorEastAsia" w:hAnsiTheme="minorEastAsia" w:eastAsiaTheme="minorEastAsia"/>
          <w:color w:val="000000"/>
          <w:szCs w:val="21"/>
        </w:rPr>
        <w:t>.但电场中某点的电场强度只能有唯一确定的方向，不可能有两个方向.假设不成立，即电场线不会相交.</w:t>
      </w:r>
    </w:p>
    <w:p>
      <w:pPr>
        <w:shd w:val="clear" w:color="auto" w:fill="FFFFFF"/>
        <w:spacing w:line="360" w:lineRule="auto"/>
        <w:ind w:firstLine="577" w:firstLineChars="275"/>
        <w:rPr>
          <w:rFonts w:asciiTheme="minorEastAsia" w:hAnsiTheme="minorEastAsia" w:eastAsiaTheme="minorEastAsia"/>
          <w:color w:val="000000"/>
          <w:szCs w:val="21"/>
        </w:rPr>
      </w:pPr>
    </w:p>
    <w:p>
      <w:pPr>
        <w:shd w:val="clear" w:color="auto" w:fill="FFFFFF"/>
        <w:spacing w:line="360" w:lineRule="auto"/>
        <w:ind w:firstLine="577" w:firstLineChars="275"/>
        <w:rPr>
          <w:rFonts w:asciiTheme="minorEastAsia" w:hAnsiTheme="minorEastAsia" w:eastAsiaTheme="minorEastAsia"/>
          <w:color w:val="000000"/>
          <w:szCs w:val="21"/>
        </w:rPr>
      </w:pPr>
    </w:p>
    <w:p>
      <w:pPr>
        <w:shd w:val="clear" w:color="auto" w:fill="FFFFFF"/>
        <w:spacing w:line="360" w:lineRule="auto"/>
        <w:ind w:firstLine="577" w:firstLineChars="275"/>
        <w:rPr>
          <w:rFonts w:asciiTheme="minorEastAsia" w:hAnsiTheme="minorEastAsia" w:eastAsiaTheme="minorEastAsia"/>
          <w:color w:val="000000"/>
          <w:szCs w:val="21"/>
        </w:rPr>
      </w:pPr>
    </w:p>
    <w:p>
      <w:pPr>
        <w:shd w:val="clear" w:color="auto" w:fill="FFFFFF"/>
        <w:spacing w:line="360" w:lineRule="auto"/>
        <w:ind w:firstLine="577" w:firstLineChars="275"/>
        <w:rPr>
          <w:rFonts w:asciiTheme="minorEastAsia" w:hAnsiTheme="minorEastAsia" w:eastAsiaTheme="minorEastAsia"/>
          <w:color w:val="000000"/>
          <w:szCs w:val="21"/>
        </w:rPr>
      </w:pPr>
    </w:p>
    <w:p>
      <w:pPr>
        <w:shd w:val="clear" w:color="auto" w:fill="FFFFFF"/>
        <w:spacing w:line="360" w:lineRule="auto"/>
        <w:ind w:firstLine="577" w:firstLineChars="275"/>
        <w:rPr>
          <w:rFonts w:asciiTheme="minorEastAsia" w:hAnsiTheme="minorEastAsia" w:eastAsiaTheme="minorEastAsia"/>
          <w:color w:val="000000"/>
          <w:szCs w:val="21"/>
        </w:rPr>
      </w:pPr>
    </w:p>
    <w:p>
      <w:pPr>
        <w:shd w:val="clear" w:color="auto" w:fill="FFFFFF"/>
        <w:spacing w:line="360" w:lineRule="auto"/>
        <w:ind w:firstLine="577" w:firstLineChars="275"/>
        <w:rPr>
          <w:rFonts w:asciiTheme="minorEastAsia" w:hAnsiTheme="minorEastAsia" w:eastAsiaTheme="minorEastAsia"/>
          <w:color w:val="000000"/>
          <w:szCs w:val="21"/>
        </w:rPr>
      </w:pPr>
      <w:r>
        <w:rPr>
          <w:rFonts w:hint="eastAsia" w:asciiTheme="minorEastAsia" w:hAnsiTheme="minorEastAsia" w:eastAsiaTheme="minorEastAsia"/>
          <w:color w:val="000000"/>
          <w:szCs w:val="21"/>
        </w:rPr>
        <w:t>例8 如图2所示，将质量为M为物体压在竖直墙壁上静止，当F增大时，证明墙对物体的摩擦的大小不变.</w:t>
      </w:r>
    </w:p>
    <w:p>
      <w:pPr>
        <w:spacing w:line="360" w:lineRule="auto"/>
        <w:ind w:firstLine="567"/>
        <w:rPr>
          <w:rFonts w:asciiTheme="minorEastAsia" w:hAnsiTheme="minorEastAsia" w:eastAsiaTheme="minorEastAsia"/>
          <w:color w:val="000000"/>
          <w:szCs w:val="21"/>
        </w:rPr>
      </w:pPr>
      <w:r>
        <w:rPr>
          <w:rFonts w:hint="eastAsia" w:asciiTheme="minorEastAsia" w:hAnsiTheme="minorEastAsia" w:eastAsiaTheme="minorEastAsia"/>
          <w:color w:val="000000"/>
          <w:szCs w:val="21"/>
        </w:rPr>
        <w:t>分析：假设摩擦力f随力F增大而增大的话，当f增到大于物体重力mg时，物体就要上跑，这就意味着我们用不大力F时，物体还能压在墙上，用力大了物体反而压不住了还要上跑，故假设是错误的，同理可证f随F的增大而减小也是不可能的.</w:t>
      </w:r>
    </w:p>
    <w:p>
      <w:pPr>
        <w:spacing w:line="360" w:lineRule="auto"/>
        <w:ind w:firstLine="567"/>
        <w:rPr>
          <w:rFonts w:asciiTheme="minorEastAsia" w:hAnsiTheme="minorEastAsia" w:eastAsiaTheme="minorEastAsia"/>
          <w:color w:val="000000"/>
          <w:szCs w:val="21"/>
        </w:rPr>
      </w:pPr>
      <w:r>
        <w:rPr>
          <w:rFonts w:asciiTheme="minorEastAsia" w:hAnsiTheme="minorEastAsia" w:eastAsiaTheme="minorEastAsia"/>
          <w:color w:val="000000"/>
          <w:szCs w:val="21"/>
        </w:rPr>
        <w:pict>
          <v:shape id="_x0000_s1692" o:spid="_x0000_s1692" o:spt="75" type="#_x0000_t75" style="position:absolute;left:0pt;margin-left:180pt;margin-top:0pt;height:53.25pt;width:58.5pt;mso-wrap-distance-left:9pt;mso-wrap-distance-right:9pt;z-index:251672576;mso-width-relative:page;mso-height-relative:page;" o:ole="t" filled="f" o:preferrelative="t" stroked="f" coordsize="21600,21600" wrapcoords="-277 0 -277 21296 21600 21296 21600 0 -277 0">
            <v:path/>
            <v:fill on="f" focussize="0,0"/>
            <v:stroke on="f" joinstyle="miter"/>
            <v:imagedata r:id="rId437" o:title=""/>
            <o:lock v:ext="edit" aspectratio="t"/>
            <w10:wrap type="tight"/>
          </v:shape>
          <o:OLEObject Type="Embed" ProgID="PBrush" ShapeID="_x0000_s1692" DrawAspect="Content" ObjectID="_1468075863" r:id="rId436">
            <o:LockedField>false</o:LockedField>
          </o:OLEObject>
        </w:pict>
      </w:r>
    </w:p>
    <w:p>
      <w:pPr>
        <w:spacing w:line="360" w:lineRule="auto"/>
        <w:ind w:firstLine="567"/>
        <w:rPr>
          <w:rFonts w:asciiTheme="minorEastAsia" w:hAnsiTheme="minorEastAsia" w:eastAsiaTheme="minorEastAsia"/>
          <w:color w:val="000000"/>
          <w:szCs w:val="21"/>
        </w:rPr>
      </w:pPr>
    </w:p>
    <w:p>
      <w:pPr>
        <w:spacing w:line="360" w:lineRule="auto"/>
        <w:ind w:firstLine="567"/>
        <w:rPr>
          <w:rFonts w:asciiTheme="minorEastAsia" w:hAnsiTheme="minorEastAsia" w:eastAsiaTheme="minorEastAsia"/>
          <w:color w:val="000000"/>
          <w:szCs w:val="21"/>
        </w:rPr>
      </w:pPr>
      <w:r>
        <w:rPr>
          <w:rFonts w:hint="eastAsia" w:asciiTheme="minorEastAsia" w:hAnsiTheme="minorEastAsia" w:eastAsiaTheme="minorEastAsia"/>
          <w:color w:val="000000"/>
          <w:szCs w:val="21"/>
        </w:rPr>
        <w:t xml:space="preserve">                                                    图2</w:t>
      </w:r>
    </w:p>
    <w:p>
      <w:pPr>
        <w:spacing w:line="360" w:lineRule="auto"/>
        <w:ind w:firstLine="567"/>
        <w:rPr>
          <w:rFonts w:asciiTheme="minorEastAsia" w:hAnsiTheme="minorEastAsia" w:eastAsiaTheme="minorEastAsia"/>
          <w:color w:val="000000"/>
          <w:szCs w:val="21"/>
        </w:rPr>
      </w:pPr>
      <w:r>
        <w:rPr>
          <w:rFonts w:hint="eastAsia" w:asciiTheme="minorEastAsia" w:hAnsiTheme="minorEastAsia" w:eastAsiaTheme="minorEastAsia"/>
          <w:color w:val="000000"/>
          <w:szCs w:val="21"/>
        </w:rPr>
        <w:t>例9、电荷只受电场力作用时，不可能总沿同一条弯曲的电场线运动.</w:t>
      </w:r>
    </w:p>
    <w:p>
      <w:pPr>
        <w:spacing w:line="360" w:lineRule="auto"/>
        <w:ind w:firstLine="566"/>
        <w:rPr>
          <w:rFonts w:asciiTheme="minorEastAsia" w:hAnsiTheme="minorEastAsia" w:eastAsiaTheme="minorEastAsia"/>
          <w:color w:val="000000"/>
          <w:szCs w:val="21"/>
        </w:rPr>
      </w:pPr>
      <w:r>
        <w:rPr>
          <w:rFonts w:hint="eastAsia" w:asciiTheme="minorEastAsia" w:hAnsiTheme="minorEastAsia" w:eastAsiaTheme="minorEastAsia"/>
          <w:color w:val="000000"/>
          <w:szCs w:val="21"/>
        </w:rPr>
        <w:t>证明：假设电荷+q只在电场力作用下，沿同一条弯曲的电场线运动，即运动轨迹与弯曲的电场线重合，如图3所示.由电场线性质知，电荷+q在任一位置所受电场力方向与该点电场线切线方向一致；由曲线运动特点知，电荷+q在任一位置的速度方向与轨迹在该点切线方向一致.所以电荷在任一位置所受电场力（即合外力）方向与其速度方向一致.由力学知识知：当物体所受合外力方向与速度方向总在同一直线上时，物体必做直线运动而不是曲线运动.显然假设不成立，即电荷只在电场力作用下，不可能总沿同一条弯曲的电场线运动.</w:t>
      </w:r>
    </w:p>
    <w:p>
      <w:pPr>
        <w:spacing w:line="360" w:lineRule="auto"/>
        <w:ind w:firstLine="566"/>
        <w:rPr>
          <w:rFonts w:asciiTheme="minorEastAsia" w:hAnsiTheme="minorEastAsia" w:eastAsiaTheme="minorEastAsia"/>
          <w:color w:val="000000"/>
          <w:szCs w:val="21"/>
        </w:rPr>
      </w:pPr>
      <w:r>
        <w:rPr>
          <w:rFonts w:asciiTheme="minorEastAsia" w:hAnsiTheme="minorEastAsia" w:eastAsiaTheme="minorEastAsia"/>
          <w:color w:val="000000"/>
          <w:szCs w:val="21"/>
        </w:rPr>
        <w:pict>
          <v:shape id="_x0000_s1693" o:spid="_x0000_s1693" o:spt="75" type="#_x0000_t75" style="position:absolute;left:0pt;margin-left:135pt;margin-top:7.8pt;height:85.5pt;width:98.25pt;mso-wrap-distance-bottom:0pt;mso-wrap-distance-left:9pt;mso-wrap-distance-right:9pt;mso-wrap-distance-top:0pt;z-index:251681792;mso-width-relative:page;mso-height-relative:page;" o:ole="t" filled="f" o:preferrelative="t" stroked="f" coordsize="21600,21600">
            <v:path/>
            <v:fill on="f" focussize="0,0"/>
            <v:stroke on="f" joinstyle="miter"/>
            <v:imagedata r:id="rId439" o:title=""/>
            <o:lock v:ext="edit" aspectratio="t"/>
            <w10:wrap type="square"/>
          </v:shape>
          <o:OLEObject Type="Embed" ProgID="PBrush" ShapeID="_x0000_s1693" DrawAspect="Content" ObjectID="_1468075864" r:id="rId438">
            <o:LockedField>false</o:LockedField>
          </o:OLEObject>
        </w:pict>
      </w:r>
    </w:p>
    <w:p>
      <w:pPr>
        <w:spacing w:line="360" w:lineRule="auto"/>
        <w:ind w:firstLine="567"/>
        <w:rPr>
          <w:rFonts w:asciiTheme="minorEastAsia" w:hAnsiTheme="minorEastAsia" w:eastAsiaTheme="minorEastAsia"/>
          <w:color w:val="000000"/>
          <w:szCs w:val="21"/>
        </w:rPr>
      </w:pPr>
    </w:p>
    <w:p>
      <w:pPr>
        <w:spacing w:line="360" w:lineRule="auto"/>
        <w:ind w:firstLine="567"/>
        <w:rPr>
          <w:rFonts w:asciiTheme="minorEastAsia" w:hAnsiTheme="minorEastAsia" w:eastAsiaTheme="minorEastAsia"/>
          <w:color w:val="000000"/>
          <w:szCs w:val="21"/>
        </w:rPr>
      </w:pPr>
    </w:p>
    <w:p>
      <w:pPr>
        <w:spacing w:line="360" w:lineRule="auto"/>
        <w:ind w:firstLine="567"/>
        <w:rPr>
          <w:rFonts w:asciiTheme="minorEastAsia" w:hAnsiTheme="minorEastAsia" w:eastAsiaTheme="minorEastAsia"/>
          <w:color w:val="000000"/>
          <w:szCs w:val="21"/>
        </w:rPr>
      </w:pPr>
    </w:p>
    <w:p>
      <w:pPr>
        <w:spacing w:line="360" w:lineRule="auto"/>
        <w:ind w:firstLine="567"/>
        <w:rPr>
          <w:rFonts w:asciiTheme="minorEastAsia" w:hAnsiTheme="minorEastAsia" w:eastAsiaTheme="minorEastAsia"/>
          <w:color w:val="000000"/>
          <w:szCs w:val="21"/>
        </w:rPr>
      </w:pPr>
      <w:r>
        <w:rPr>
          <w:rFonts w:hint="eastAsia" w:asciiTheme="minorEastAsia" w:hAnsiTheme="minorEastAsia" w:eastAsiaTheme="minorEastAsia"/>
          <w:color w:val="000000"/>
          <w:szCs w:val="21"/>
        </w:rPr>
        <w:t>例10、如图4所示，在光滑的水平面上有一辆平板车，一个人站在这辆平板车上，用铁锤打车的右端.在锤的连续敲打下，这辆平板车也不可能持续地向左驶去.</w:t>
      </w:r>
    </w:p>
    <w:p>
      <w:pPr>
        <w:pStyle w:val="9"/>
        <w:spacing w:line="360" w:lineRule="auto"/>
        <w:ind w:firstLine="420"/>
        <w:rPr>
          <w:rFonts w:asciiTheme="minorEastAsia" w:hAnsiTheme="minorEastAsia" w:eastAsiaTheme="minorEastAsia"/>
          <w:color w:val="000000"/>
          <w:sz w:val="21"/>
          <w:szCs w:val="21"/>
        </w:rPr>
      </w:pPr>
      <w:r>
        <w:rPr>
          <w:rFonts w:asciiTheme="minorEastAsia" w:hAnsiTheme="minorEastAsia" w:eastAsiaTheme="minorEastAsia"/>
          <w:color w:val="000000"/>
          <w:sz w:val="21"/>
          <w:szCs w:val="21"/>
        </w:rPr>
        <w:pict>
          <v:shape id="_x0000_s1694" o:spid="_x0000_s1694" o:spt="75" type="#_x0000_t75" style="position:absolute;left:0pt;margin-left:243pt;margin-top:78pt;height:93.75pt;width:111pt;mso-wrap-distance-bottom:0pt;mso-wrap-distance-left:9pt;mso-wrap-distance-right:9pt;mso-wrap-distance-top:0pt;z-index:251682816;mso-width-relative:page;mso-height-relative:page;" o:ole="t" filled="f" o:preferrelative="t" stroked="f" coordsize="21600,21600">
            <v:path/>
            <v:fill on="f" focussize="0,0"/>
            <v:stroke on="f" joinstyle="miter"/>
            <v:imagedata r:id="rId441" o:title=""/>
            <o:lock v:ext="edit" aspectratio="t"/>
            <w10:wrap type="square"/>
          </v:shape>
          <o:OLEObject Type="Embed" ProgID="PBrush" ShapeID="_x0000_s1694" DrawAspect="Content" ObjectID="_1468075865" r:id="rId440">
            <o:LockedField>false</o:LockedField>
          </o:OLEObject>
        </w:pict>
      </w:r>
      <w:r>
        <w:rPr>
          <w:rFonts w:hint="eastAsia" w:asciiTheme="minorEastAsia" w:hAnsiTheme="minorEastAsia" w:eastAsiaTheme="minorEastAsia"/>
          <w:color w:val="000000"/>
          <w:sz w:val="21"/>
          <w:szCs w:val="21"/>
        </w:rPr>
        <w:t>证明：人（包括锤）和车是两个相互作用的物体，人用锤打击车，是人和车之间相互作用，人和车这个系统所受合外力为零，总动量守恒.人和车的初动量为零，假设车在锤的连续敲打下能持续地向左驶去，那么人和车的总动量就不为零，这违背了动量守恒定律，是不可能的.所以这辆平板车不可能持续地向左驶去.</w:t>
      </w:r>
    </w:p>
    <w:p>
      <w:pPr>
        <w:pStyle w:val="9"/>
        <w:spacing w:line="360" w:lineRule="auto"/>
        <w:ind w:firstLine="420"/>
        <w:rPr>
          <w:rFonts w:asciiTheme="minorEastAsia" w:hAnsiTheme="minorEastAsia" w:eastAsiaTheme="minorEastAsia"/>
          <w:color w:val="000000"/>
          <w:sz w:val="21"/>
          <w:szCs w:val="21"/>
        </w:rPr>
      </w:pPr>
    </w:p>
    <w:p>
      <w:pPr>
        <w:pStyle w:val="9"/>
        <w:spacing w:line="360" w:lineRule="auto"/>
        <w:ind w:firstLine="420"/>
        <w:rPr>
          <w:rFonts w:asciiTheme="minorEastAsia" w:hAnsiTheme="minorEastAsia" w:eastAsiaTheme="minorEastAsia"/>
          <w:color w:val="000000"/>
          <w:sz w:val="21"/>
          <w:szCs w:val="21"/>
        </w:rPr>
      </w:pPr>
    </w:p>
    <w:p>
      <w:pPr>
        <w:spacing w:line="360" w:lineRule="auto"/>
        <w:ind w:firstLine="566"/>
        <w:rPr>
          <w:rFonts w:asciiTheme="minorEastAsia" w:hAnsiTheme="minorEastAsia" w:eastAsiaTheme="minorEastAsia"/>
          <w:color w:val="000000"/>
          <w:szCs w:val="21"/>
        </w:rPr>
      </w:pPr>
    </w:p>
    <w:p>
      <w:pPr>
        <w:spacing w:line="360" w:lineRule="auto"/>
        <w:ind w:firstLine="566"/>
        <w:rPr>
          <w:rFonts w:asciiTheme="minorEastAsia" w:hAnsiTheme="minorEastAsia" w:eastAsiaTheme="minorEastAsia"/>
          <w:color w:val="000000"/>
          <w:szCs w:val="21"/>
        </w:rPr>
      </w:pPr>
    </w:p>
    <w:p>
      <w:pPr>
        <w:spacing w:line="360" w:lineRule="auto"/>
        <w:ind w:firstLine="566"/>
        <w:rPr>
          <w:rFonts w:asciiTheme="minorEastAsia" w:hAnsiTheme="minorEastAsia" w:eastAsiaTheme="minorEastAsia"/>
          <w:color w:val="000000"/>
          <w:kern w:val="0"/>
          <w:szCs w:val="21"/>
        </w:rPr>
      </w:pPr>
      <w:r>
        <w:rPr>
          <w:rFonts w:asciiTheme="minorEastAsia" w:hAnsiTheme="minorEastAsia" w:eastAsiaTheme="minorEastAsia"/>
          <w:color w:val="000000"/>
          <w:szCs w:val="21"/>
        </w:rPr>
        <w:pict>
          <v:shape id="_x0000_s1695" o:spid="_x0000_s1695" o:spt="75" type="#_x0000_t75" style="position:absolute;left:0pt;margin-left:64.65pt;margin-top:54.4pt;height:54.75pt;width:214.5pt;mso-wrap-distance-bottom:0pt;mso-wrap-distance-top:0pt;z-index:251683840;mso-width-relative:page;mso-height-relative:page;" o:ole="t" filled="f" o:preferrelative="t" stroked="f" coordsize="21600,21600" o:allowincell="f">
            <v:path/>
            <v:fill on="f" focussize="0,0"/>
            <v:stroke on="f" joinstyle="miter"/>
            <v:imagedata r:id="rId443" o:title=""/>
            <o:lock v:ext="edit" aspectratio="t"/>
            <w10:wrap type="topAndBottom"/>
          </v:shape>
          <o:OLEObject Type="Embed" ProgID="PBrush" ShapeID="_x0000_s1695" DrawAspect="Content" ObjectID="_1468075866" r:id="rId442">
            <o:LockedField>false</o:LockedField>
          </o:OLEObject>
        </w:pict>
      </w:r>
      <w:r>
        <w:rPr>
          <w:rFonts w:hint="eastAsia" w:asciiTheme="minorEastAsia" w:hAnsiTheme="minorEastAsia" w:eastAsiaTheme="minorEastAsia"/>
          <w:color w:val="000000"/>
          <w:szCs w:val="21"/>
        </w:rPr>
        <w:t>例11、如图5所示，在光滑的水平面上，质量为M的小球以速度v</w:t>
      </w:r>
      <w:r>
        <w:rPr>
          <w:rFonts w:hint="eastAsia" w:asciiTheme="minorEastAsia" w:hAnsiTheme="minorEastAsia" w:eastAsiaTheme="minorEastAsia"/>
          <w:color w:val="000000"/>
          <w:szCs w:val="21"/>
          <w:vertAlign w:val="subscript"/>
        </w:rPr>
        <w:t>0</w:t>
      </w:r>
      <w:r>
        <w:rPr>
          <w:rFonts w:hint="eastAsia" w:asciiTheme="minorEastAsia" w:hAnsiTheme="minorEastAsia" w:eastAsiaTheme="minorEastAsia"/>
          <w:color w:val="000000"/>
          <w:szCs w:val="21"/>
        </w:rPr>
        <w:t>与一个静止的质量为m的小球发生正碰.若Mm，则碰撞后M不可</w:t>
      </w:r>
      <w:r>
        <w:rPr>
          <w:rFonts w:hint="eastAsia" w:asciiTheme="minorEastAsia" w:hAnsiTheme="minorEastAsia" w:eastAsiaTheme="minorEastAsia"/>
          <w:color w:val="000000"/>
          <w:kern w:val="0"/>
          <w:szCs w:val="21"/>
        </w:rPr>
        <w:t>能反弹.</w:t>
      </w:r>
    </w:p>
    <w:p>
      <w:pPr>
        <w:spacing w:line="360" w:lineRule="auto"/>
        <w:ind w:firstLine="566"/>
        <w:rPr>
          <w:rFonts w:asciiTheme="minorEastAsia" w:hAnsiTheme="minorEastAsia" w:eastAsiaTheme="minorEastAsia"/>
          <w:color w:val="000000"/>
          <w:kern w:val="0"/>
          <w:szCs w:val="21"/>
        </w:rPr>
      </w:pPr>
      <w:r>
        <w:rPr>
          <w:rFonts w:hint="eastAsia" w:asciiTheme="minorEastAsia" w:hAnsiTheme="minorEastAsia" w:eastAsiaTheme="minorEastAsia"/>
          <w:color w:val="000000"/>
          <w:kern w:val="0"/>
          <w:szCs w:val="21"/>
        </w:rPr>
        <w:t>证明：假设碰撞后M反弹，其速度的大小为v1，而碰撞后m的速度大小为v2，如图6所示.取向右为正方向.根据动量守恒定律得：</w:t>
      </w:r>
      <w:r>
        <w:rPr>
          <w:rFonts w:asciiTheme="minorEastAsia" w:hAnsiTheme="minorEastAsia" w:eastAsiaTheme="minorEastAsia"/>
          <w:color w:val="000000"/>
          <w:kern w:val="0"/>
          <w:szCs w:val="21"/>
        </w:rPr>
        <w:object>
          <v:shape id="_x0000_i1161" o:spt="75" type="#_x0000_t75" style="height:32.5pt;width:183pt;" o:ole="t" fillcolor="#FFFFFF" filled="f" o:preferrelative="t" stroked="f" coordsize="21600,21600">
            <v:path/>
            <v:fill on="f" focussize="0,0"/>
            <v:stroke on="f" joinstyle="miter"/>
            <v:imagedata r:id="rId445" o:title=""/>
            <o:lock v:ext="edit" aspectratio="t"/>
            <w10:wrap type="none"/>
            <w10:anchorlock/>
          </v:shape>
          <o:OLEObject Type="Embed" ProgID="Equations" ShapeID="_x0000_i1161" DrawAspect="Content" ObjectID="_1468075867" r:id="rId444">
            <o:LockedField>false</o:LockedField>
          </o:OLEObject>
        </w:object>
      </w:r>
    </w:p>
    <w:p>
      <w:pPr>
        <w:spacing w:line="360" w:lineRule="auto"/>
        <w:ind w:firstLine="991"/>
        <w:rPr>
          <w:rFonts w:asciiTheme="minorEastAsia" w:hAnsiTheme="minorEastAsia" w:eastAsiaTheme="minorEastAsia"/>
          <w:color w:val="000000"/>
          <w:kern w:val="0"/>
          <w:szCs w:val="21"/>
        </w:rPr>
      </w:pPr>
      <w:r>
        <w:rPr>
          <w:rFonts w:asciiTheme="minorEastAsia" w:hAnsiTheme="minorEastAsia" w:eastAsiaTheme="minorEastAsia"/>
          <w:color w:val="000000"/>
          <w:kern w:val="0"/>
          <w:szCs w:val="21"/>
        </w:rPr>
        <w:object>
          <v:shape id="_x0000_i1162" o:spt="75" type="#_x0000_t75" style="height:95.5pt;width:243.5pt;" o:ole="t" fillcolor="#FFFFFF" filled="f" o:preferrelative="t" stroked="f" coordsize="21600,21600">
            <v:path/>
            <v:fill on="f" focussize="0,0"/>
            <v:stroke on="f" joinstyle="miter"/>
            <v:imagedata r:id="rId447" o:title=""/>
            <o:lock v:ext="edit" aspectratio="t"/>
            <w10:wrap type="none"/>
            <w10:anchorlock/>
          </v:shape>
          <o:OLEObject Type="Embed" ProgID="Equations" ShapeID="_x0000_i1162" DrawAspect="Content" ObjectID="_1468075868" r:id="rId446">
            <o:LockedField>false</o:LockedField>
          </o:OLEObject>
        </w:object>
      </w:r>
    </w:p>
    <w:p>
      <w:pPr>
        <w:spacing w:line="360" w:lineRule="auto"/>
        <w:ind w:firstLine="566"/>
        <w:rPr>
          <w:rFonts w:asciiTheme="minorEastAsia" w:hAnsiTheme="minorEastAsia" w:eastAsiaTheme="minorEastAsia"/>
          <w:color w:val="000000"/>
          <w:kern w:val="0"/>
          <w:szCs w:val="21"/>
        </w:rPr>
      </w:pPr>
      <w:r>
        <w:rPr>
          <w:rFonts w:hint="eastAsia" w:asciiTheme="minorEastAsia" w:hAnsiTheme="minorEastAsia" w:eastAsiaTheme="minorEastAsia"/>
          <w:color w:val="000000"/>
          <w:kern w:val="0"/>
          <w:szCs w:val="21"/>
        </w:rPr>
        <w:t>由于M≥m，显然E后＞E前，这违背了能量守恒定律.故碰撞后M不可能反弹.</w:t>
      </w:r>
    </w:p>
    <w:p>
      <w:pPr>
        <w:autoSpaceDE w:val="0"/>
        <w:autoSpaceDN w:val="0"/>
        <w:adjustRightInd w:val="0"/>
        <w:spacing w:line="360" w:lineRule="auto"/>
        <w:ind w:firstLine="210" w:firstLineChars="100"/>
        <w:jc w:val="left"/>
        <w:rPr>
          <w:rFonts w:asciiTheme="minorEastAsia" w:hAnsiTheme="minorEastAsia" w:eastAsiaTheme="minorEastAsia"/>
          <w:color w:val="000000"/>
          <w:kern w:val="0"/>
          <w:szCs w:val="21"/>
        </w:rPr>
      </w:pPr>
      <w:r>
        <w:rPr>
          <w:rFonts w:hint="eastAsia" w:asciiTheme="minorEastAsia" w:hAnsiTheme="minorEastAsia" w:eastAsiaTheme="minorEastAsia"/>
          <w:color w:val="000000"/>
          <w:kern w:val="0"/>
          <w:szCs w:val="21"/>
        </w:rPr>
        <w:t>例12试论证楞次定律的正确性．</w:t>
      </w:r>
    </w:p>
    <w:p>
      <w:pPr>
        <w:autoSpaceDE w:val="0"/>
        <w:autoSpaceDN w:val="0"/>
        <w:adjustRightInd w:val="0"/>
        <w:spacing w:line="360" w:lineRule="auto"/>
        <w:ind w:firstLine="315" w:firstLineChars="150"/>
        <w:jc w:val="left"/>
        <w:rPr>
          <w:rFonts w:asciiTheme="minorEastAsia" w:hAnsiTheme="minorEastAsia" w:eastAsiaTheme="minorEastAsia"/>
          <w:color w:val="000000"/>
          <w:kern w:val="0"/>
          <w:szCs w:val="21"/>
        </w:rPr>
      </w:pPr>
      <w:r>
        <w:rPr>
          <w:rFonts w:hint="eastAsia" w:asciiTheme="minorEastAsia" w:hAnsiTheme="minorEastAsia" w:eastAsiaTheme="minorEastAsia"/>
          <w:color w:val="000000"/>
          <w:kern w:val="0"/>
          <w:szCs w:val="21"/>
        </w:rPr>
        <w:t>解析：据楞次定律，感生电流的磁场总是阻碍引起感生电流的磁通量的变化．如图所示，当磁铁向下移动时，穿过线圈的磁通量增强，依楞次定律可判定线圈中感生电流方向是逆时针的</w:t>
      </w:r>
      <w:r>
        <w:rPr>
          <w:rFonts w:asciiTheme="minorEastAsia" w:hAnsiTheme="minorEastAsia" w:eastAsiaTheme="minorEastAsia"/>
          <w:color w:val="000000"/>
          <w:kern w:val="0"/>
          <w:szCs w:val="21"/>
        </w:rPr>
        <w:t>(</w:t>
      </w:r>
      <w:r>
        <w:rPr>
          <w:rFonts w:hint="eastAsia" w:asciiTheme="minorEastAsia" w:hAnsiTheme="minorEastAsia" w:eastAsiaTheme="minorEastAsia"/>
          <w:color w:val="000000"/>
          <w:kern w:val="0"/>
          <w:szCs w:val="21"/>
        </w:rPr>
        <w:t>俯视</w:t>
      </w:r>
      <w:r>
        <w:rPr>
          <w:rFonts w:asciiTheme="minorEastAsia" w:hAnsiTheme="minorEastAsia" w:eastAsiaTheme="minorEastAsia"/>
          <w:color w:val="000000"/>
          <w:kern w:val="0"/>
          <w:szCs w:val="21"/>
        </w:rPr>
        <w:t>)</w:t>
      </w:r>
      <w:r>
        <w:rPr>
          <w:rFonts w:hint="eastAsia" w:asciiTheme="minorEastAsia" w:hAnsiTheme="minorEastAsia" w:eastAsiaTheme="minorEastAsia"/>
          <w:color w:val="000000"/>
          <w:kern w:val="0"/>
          <w:szCs w:val="21"/>
        </w:rPr>
        <w:t>，阻碍原磁通量的增强，使磁铁机械能减少转化为线圈中电能．要证明楞次定律的正确，可在图中假设磁铁向下运动对，线圈中感生电流方向不是由楞次定律得出的逆时针方向，而是顺时针方向，则感生电流的磁场方向与原磁场方向相同，吸引磁铁使之机械能增加，同时线圈中又产生与感生电流对应的电能．这样，在整个过程中除没有消耗能量外还创生了能量．违背了能的转化与守恒定律，故楞次定律是正确的.</w:t>
      </w:r>
    </w:p>
    <w:p>
      <w:pPr>
        <w:autoSpaceDE w:val="0"/>
        <w:autoSpaceDN w:val="0"/>
        <w:adjustRightInd w:val="0"/>
        <w:spacing w:line="360" w:lineRule="auto"/>
        <w:ind w:firstLine="420" w:firstLineChars="200"/>
        <w:jc w:val="left"/>
        <w:rPr>
          <w:rFonts w:asciiTheme="minorEastAsia" w:hAnsiTheme="minorEastAsia" w:eastAsiaTheme="minorEastAsia"/>
          <w:color w:val="000000"/>
          <w:kern w:val="0"/>
          <w:szCs w:val="21"/>
        </w:rPr>
      </w:pPr>
      <w:r>
        <w:rPr>
          <w:rFonts w:hint="eastAsia" w:asciiTheme="minorEastAsia" w:hAnsiTheme="minorEastAsia" w:eastAsiaTheme="minorEastAsia"/>
          <w:color w:val="000000"/>
          <w:kern w:val="0"/>
          <w:szCs w:val="21"/>
        </w:rPr>
        <w:t>反证法在物理学中的应用，可以消除学生的错误知识，树立正确的理论、概念．许多问题从正面往往难得其解，但从反面想一想，常常茅塞顿开，获得意想不到的成功．可以说，反证法是极能训练学生思维品质的好方法，应重视反证法在物理学中的地位，掌握反证法在解题中的运用技巧.爱因斯坦讲：“科学一旦从它的原始阶段脱胎出来以后，仅仅靠着排列的过程已不能使理论获得进展.由经验材料作为引导.研究者宁愿提出一种思想体系，它——般地是在逻辑上从少数几个所谓公理的基本假定建立起来的.适用于科学幼年时代的以归纳为主的方法，正在让位给探索性的演绎法.一切概念，甚至那些最接近经验韵概念，从逻辑观点看来，……都是一些自由选择的约定，…….”</w:t>
      </w:r>
    </w:p>
    <w:p>
      <w:pPr>
        <w:autoSpaceDE w:val="0"/>
        <w:autoSpaceDN w:val="0"/>
        <w:adjustRightInd w:val="0"/>
        <w:spacing w:line="360" w:lineRule="auto"/>
        <w:ind w:firstLine="2048" w:firstLineChars="850"/>
        <w:jc w:val="left"/>
        <w:rPr>
          <w:rFonts w:asciiTheme="minorEastAsia" w:hAnsiTheme="minorEastAsia" w:eastAsiaTheme="minorEastAsia"/>
          <w:b/>
          <w:color w:val="000000"/>
          <w:kern w:val="0"/>
          <w:sz w:val="24"/>
        </w:rPr>
      </w:pPr>
      <w:r>
        <w:rPr>
          <w:rFonts w:hint="eastAsia" w:asciiTheme="minorEastAsia" w:hAnsiTheme="minorEastAsia" w:eastAsiaTheme="minorEastAsia"/>
          <w:b/>
          <w:color w:val="000000"/>
          <w:kern w:val="0"/>
          <w:sz w:val="24"/>
        </w:rPr>
        <w:t>7.化归原则在中学物理学中的应用</w:t>
      </w:r>
    </w:p>
    <w:p>
      <w:pPr>
        <w:shd w:val="clear" w:color="auto" w:fill="FFFFFF"/>
        <w:spacing w:line="360" w:lineRule="auto"/>
        <w:ind w:firstLine="420"/>
        <w:rPr>
          <w:rFonts w:asciiTheme="minorEastAsia" w:hAnsiTheme="minorEastAsia" w:eastAsiaTheme="minorEastAsia"/>
          <w:color w:val="000000"/>
          <w:kern w:val="0"/>
          <w:szCs w:val="21"/>
        </w:rPr>
      </w:pPr>
      <w:r>
        <w:rPr>
          <w:rFonts w:asciiTheme="minorEastAsia" w:hAnsiTheme="minorEastAsia" w:eastAsiaTheme="minorEastAsia"/>
          <w:color w:val="000000"/>
          <w:kern w:val="0"/>
          <w:szCs w:val="21"/>
        </w:rPr>
        <w:t>关注物理思想和数学思想之间的内在联系，对于科学哲学学者来说是十分重要的，不应该把数学仅仅看作是技术性工具.</w:t>
      </w:r>
      <w:r>
        <w:rPr>
          <w:rFonts w:hint="eastAsia" w:asciiTheme="minorEastAsia" w:hAnsiTheme="minorEastAsia" w:eastAsiaTheme="minorEastAsia"/>
          <w:color w:val="000000"/>
          <w:kern w:val="0"/>
          <w:szCs w:val="21"/>
        </w:rPr>
        <w:t>如果说哲学始于泰勒斯，那么，数学则应始于毕达哥拉斯.证明式的演绎推论式的数学是从毕达哥拉斯开始的.罗素称毕达歌拉斯是“自有生民以来在思想方面最重要的人物之一”.正是从毕达哥拉斯之后，数学才开始对哲学和其他学科产生重大影响.毕达哥拉斯之前的智者们认为自然是按理性设计的，而毕达哥拉斯则进一步具体化，提出自然（或宇宙）是以数学方式设计的，人们借助于数学，就可以充分地认识自然.毕达哥拉斯及其学派认为：“‘数’乃万物之原.在自然诸原理中第一是‘数’理，他们见到许多事物的生成与存在，与其归之于火，或土或水，毋宁归之于数.数值之变可以成‘道义’，可以成‘魂魄’，可以成‘理性’，可以成‘机会’——相似地，万物皆可以数来说明.” “数是一切事物的本质，整个有规定的宇宙的组织，就是数以及数的关系的和谐系统.”毕达哥拉斯不但把有形事物归于数，把音乐、灵魂归于数，而且他把道德也还原为数，认为正义是一种数的规定：一个偶数，它自乘之后永远还是偶数（相等）.这种正义当然是自身同一的东西，——这乃是一个可以适合许多东西的完全抽象的规定.</w:t>
      </w:r>
    </w:p>
    <w:p>
      <w:pPr>
        <w:spacing w:line="360" w:lineRule="auto"/>
        <w:ind w:firstLine="338" w:firstLineChars="161"/>
        <w:rPr>
          <w:rFonts w:asciiTheme="minorEastAsia" w:hAnsiTheme="minorEastAsia" w:eastAsiaTheme="minorEastAsia"/>
          <w:szCs w:val="21"/>
        </w:rPr>
      </w:pPr>
      <w:r>
        <w:rPr>
          <w:rFonts w:hint="eastAsia" w:asciiTheme="minorEastAsia" w:hAnsiTheme="minorEastAsia" w:eastAsiaTheme="minorEastAsia"/>
          <w:color w:val="000000"/>
          <w:kern w:val="0"/>
          <w:szCs w:val="21"/>
        </w:rPr>
        <w:t xml:space="preserve">    </w:t>
      </w:r>
      <w:r>
        <w:rPr>
          <w:rFonts w:hint="eastAsia" w:asciiTheme="minorEastAsia" w:hAnsiTheme="minorEastAsia" w:eastAsiaTheme="minorEastAsia"/>
          <w:szCs w:val="21"/>
        </w:rPr>
        <w:t xml:space="preserve">               </w:t>
      </w:r>
      <w:r>
        <w:rPr>
          <w:rFonts w:hint="eastAsia" w:asciiTheme="minorEastAsia" w:hAnsiTheme="minorEastAsia" w:eastAsiaTheme="minorEastAsia"/>
          <w:b/>
          <w:sz w:val="28"/>
          <w:szCs w:val="28"/>
        </w:rPr>
        <w:t xml:space="preserve"> 7.1利用折合质量求解物理题</w:t>
      </w:r>
      <w:r>
        <w:rPr>
          <w:rFonts w:hint="eastAsia" w:asciiTheme="minorEastAsia" w:hAnsiTheme="minorEastAsia" w:eastAsiaTheme="minorEastAsia"/>
          <w:szCs w:val="21"/>
        </w:rPr>
        <w:t xml:space="preserve">                    </w:t>
      </w:r>
    </w:p>
    <w:p>
      <w:pPr>
        <w:spacing w:line="360" w:lineRule="auto"/>
        <w:ind w:firstLine="338" w:firstLineChars="161"/>
        <w:rPr>
          <w:rFonts w:asciiTheme="minorEastAsia" w:hAnsiTheme="minorEastAsia" w:eastAsiaTheme="minorEastAsia"/>
          <w:szCs w:val="21"/>
        </w:rPr>
      </w:pPr>
      <w:r>
        <w:rPr>
          <w:rFonts w:hint="eastAsia" w:asciiTheme="minorEastAsia" w:hAnsiTheme="minorEastAsia" w:eastAsiaTheme="minorEastAsia"/>
          <w:szCs w:val="21"/>
        </w:rPr>
        <w:t>物理学中引入了折合质量处理二体问题. 如果问题中只有两个质点，而我们关心的又只是质点间的相对运动情况，则采用相对动力学方程解决问题将十分方便.</w:t>
      </w:r>
    </w:p>
    <w:p>
      <w:pPr>
        <w:spacing w:line="360" w:lineRule="auto"/>
        <w:ind w:firstLine="435"/>
        <w:rPr>
          <w:rFonts w:asciiTheme="minorEastAsia" w:hAnsiTheme="minorEastAsia" w:eastAsiaTheme="minorEastAsia"/>
          <w:szCs w:val="21"/>
        </w:rPr>
      </w:pPr>
      <w:r>
        <w:rPr>
          <w:rFonts w:hint="eastAsia" w:asciiTheme="minorEastAsia" w:hAnsiTheme="minorEastAsia" w:eastAsiaTheme="minorEastAsia"/>
          <w:szCs w:val="21"/>
        </w:rPr>
        <w:t>在质点组动力学中，我们取各个质点的位移并以其质量加权求平均，可以得到所谓质点组的“质量中心”，简称“质心”，质心的位移由</w:t>
      </w:r>
      <w:r>
        <w:rPr>
          <w:rFonts w:asciiTheme="minorEastAsia" w:hAnsiTheme="minorEastAsia" w:eastAsiaTheme="minorEastAsia"/>
          <w:position w:val="-26"/>
          <w:szCs w:val="21"/>
        </w:rPr>
        <w:object>
          <v:shape id="_x0000_i1163" o:spt="75" type="#_x0000_t75" style="height:40.5pt;width:68.5pt;" o:ole="t" filled="f" o:preferrelative="t" stroked="f" coordsize="21600,21600">
            <v:path/>
            <v:fill on="f" focussize="0,0"/>
            <v:stroke on="f" joinstyle="miter"/>
            <v:imagedata r:id="rId449" o:title=""/>
            <o:lock v:ext="edit" aspectratio="t"/>
            <w10:wrap type="none"/>
            <w10:anchorlock/>
          </v:shape>
          <o:OLEObject Type="Embed" ProgID="Equations" ShapeID="_x0000_i1163" DrawAspect="Content" ObjectID="_1468075869" r:id="rId448">
            <o:LockedField>false</o:LockedField>
          </o:OLEObject>
        </w:object>
      </w:r>
      <w:r>
        <w:rPr>
          <w:rFonts w:hint="eastAsia" w:asciiTheme="minorEastAsia" w:hAnsiTheme="minorEastAsia" w:eastAsiaTheme="minorEastAsia"/>
          <w:szCs w:val="21"/>
        </w:rPr>
        <w:t>确定.并且对不受外力的两质点组成的质点组，引入相对速度</w:t>
      </w:r>
      <w:r>
        <w:rPr>
          <w:rFonts w:asciiTheme="minorEastAsia" w:hAnsiTheme="minorEastAsia" w:eastAsiaTheme="minorEastAsia"/>
          <w:position w:val="-6"/>
          <w:szCs w:val="21"/>
        </w:rPr>
        <w:object>
          <v:shape id="_x0000_i1164" o:spt="75" type="#_x0000_t75" style="height:23pt;width:85.5pt;" o:ole="t" filled="f" o:preferrelative="t" stroked="f" coordsize="21600,21600">
            <v:path/>
            <v:fill on="f" focussize="0,0"/>
            <v:stroke on="f" joinstyle="miter"/>
            <v:imagedata r:id="rId451" o:title=""/>
            <o:lock v:ext="edit" aspectratio="t"/>
            <w10:wrap type="none"/>
            <w10:anchorlock/>
          </v:shape>
          <o:OLEObject Type="Embed" ProgID="Equations" ShapeID="_x0000_i1164" DrawAspect="Content" ObjectID="_1468075870" r:id="rId450">
            <o:LockedField>false</o:LockedField>
          </o:OLEObject>
        </w:object>
      </w:r>
      <w:r>
        <w:rPr>
          <w:rFonts w:hint="eastAsia" w:asciiTheme="minorEastAsia" w:hAnsiTheme="minorEastAsia" w:eastAsiaTheme="minorEastAsia"/>
          <w:szCs w:val="21"/>
        </w:rPr>
        <w:t>后，缘于以质心为参考系有</w:t>
      </w:r>
      <w:r>
        <w:rPr>
          <w:rFonts w:asciiTheme="minorEastAsia" w:hAnsiTheme="minorEastAsia" w:eastAsiaTheme="minorEastAsia"/>
          <w:position w:val="-10"/>
          <w:szCs w:val="21"/>
        </w:rPr>
        <w:object>
          <v:shape id="_x0000_i1165" o:spt="75" type="#_x0000_t75" style="height:23.5pt;width:87pt;" o:ole="t" filled="f" o:preferrelative="t" stroked="f" coordsize="21600,21600">
            <v:path/>
            <v:fill on="f" focussize="0,0"/>
            <v:stroke on="f" joinstyle="miter"/>
            <v:imagedata r:id="rId453" o:title=""/>
            <o:lock v:ext="edit" aspectratio="t"/>
            <w10:wrap type="none"/>
            <w10:anchorlock/>
          </v:shape>
          <o:OLEObject Type="Embed" ProgID="Equations" ShapeID="_x0000_i1165" DrawAspect="Content" ObjectID="_1468075871" r:id="rId452">
            <o:LockedField>false</o:LockedField>
          </o:OLEObject>
        </w:object>
      </w:r>
      <w:r>
        <w:rPr>
          <w:rFonts w:hint="eastAsia" w:asciiTheme="minorEastAsia" w:hAnsiTheme="minorEastAsia" w:eastAsiaTheme="minorEastAsia"/>
          <w:szCs w:val="21"/>
        </w:rPr>
        <w:t>，联立两式得</w:t>
      </w:r>
      <w:r>
        <w:rPr>
          <w:rFonts w:asciiTheme="minorEastAsia" w:hAnsiTheme="minorEastAsia" w:eastAsiaTheme="minorEastAsia"/>
          <w:position w:val="-30"/>
          <w:szCs w:val="21"/>
        </w:rPr>
        <w:object>
          <v:shape id="_x0000_i1166" o:spt="75" type="#_x0000_t75" style="height:42.5pt;width:68.5pt;" o:ole="t" filled="f" o:preferrelative="t" stroked="f" coordsize="21600,21600">
            <v:path/>
            <v:fill on="f" focussize="0,0"/>
            <v:stroke on="f" joinstyle="miter"/>
            <v:imagedata r:id="rId455" o:title=""/>
            <o:lock v:ext="edit" aspectratio="t"/>
            <w10:wrap type="none"/>
            <w10:anchorlock/>
          </v:shape>
          <o:OLEObject Type="Embed" ProgID="Equations" ShapeID="_x0000_i1166" DrawAspect="Content" ObjectID="_1468075872" r:id="rId454">
            <o:LockedField>false</o:LockedField>
          </o:OLEObject>
        </w:object>
      </w:r>
      <w:r>
        <w:rPr>
          <w:rFonts w:hint="eastAsia" w:asciiTheme="minorEastAsia" w:hAnsiTheme="minorEastAsia" w:eastAsiaTheme="minorEastAsia"/>
          <w:szCs w:val="21"/>
        </w:rPr>
        <w:t>，</w:t>
      </w:r>
      <w:r>
        <w:rPr>
          <w:rFonts w:asciiTheme="minorEastAsia" w:hAnsiTheme="minorEastAsia" w:eastAsiaTheme="minorEastAsia"/>
          <w:position w:val="-30"/>
          <w:szCs w:val="21"/>
        </w:rPr>
        <w:object>
          <v:shape id="_x0000_i1167" o:spt="75" type="#_x0000_t75" style="height:42.5pt;width:70.5pt;" o:ole="t" filled="f" o:preferrelative="t" stroked="f" coordsize="21600,21600">
            <v:path/>
            <v:fill on="f" focussize="0,0"/>
            <v:stroke on="f" joinstyle="miter"/>
            <v:imagedata r:id="rId457" o:title=""/>
            <o:lock v:ext="edit" aspectratio="t"/>
            <w10:wrap type="none"/>
            <w10:anchorlock/>
          </v:shape>
          <o:OLEObject Type="Embed" ProgID="Equations" ShapeID="_x0000_i1167" DrawAspect="Content" ObjectID="_1468075873" r:id="rId456">
            <o:LockedField>false</o:LockedField>
          </o:OLEObject>
        </w:object>
      </w:r>
      <w:r>
        <w:rPr>
          <w:rFonts w:hint="eastAsia" w:asciiTheme="minorEastAsia" w:hAnsiTheme="minorEastAsia" w:eastAsiaTheme="minorEastAsia"/>
          <w:szCs w:val="21"/>
        </w:rPr>
        <w:t>.随之得到它们相对质心参考系的动能为</w:t>
      </w:r>
      <w:r>
        <w:rPr>
          <w:rFonts w:asciiTheme="minorEastAsia" w:hAnsiTheme="minorEastAsia" w:eastAsiaTheme="minorEastAsia"/>
          <w:position w:val="-30"/>
          <w:szCs w:val="21"/>
        </w:rPr>
        <w:object>
          <v:shape id="_x0000_i1168" o:spt="75" type="#_x0000_t75" style="height:35pt;width:261pt;" o:ole="t" filled="f" o:preferrelative="t" stroked="f" coordsize="21600,21600">
            <v:path/>
            <v:fill on="f" focussize="0,0"/>
            <v:stroke on="f" joinstyle="miter"/>
            <v:imagedata r:id="rId459" o:title=""/>
            <o:lock v:ext="edit" aspectratio="t"/>
            <w10:wrap type="none"/>
            <w10:anchorlock/>
          </v:shape>
          <o:OLEObject Type="Embed" ProgID="Equations" ShapeID="_x0000_i1168" DrawAspect="Content" ObjectID="_1468075874" r:id="rId458">
            <o:LockedField>false</o:LockedField>
          </o:OLEObject>
        </w:object>
      </w:r>
      <w:r>
        <w:rPr>
          <w:rFonts w:hint="eastAsia" w:asciiTheme="minorEastAsia" w:hAnsiTheme="minorEastAsia" w:eastAsiaTheme="minorEastAsia"/>
          <w:szCs w:val="21"/>
        </w:rPr>
        <w:t>，式中</w:t>
      </w:r>
      <w:r>
        <w:rPr>
          <w:rFonts w:asciiTheme="minorEastAsia" w:hAnsiTheme="minorEastAsia" w:eastAsiaTheme="minorEastAsia"/>
          <w:position w:val="-30"/>
          <w:szCs w:val="21"/>
        </w:rPr>
        <w:object>
          <v:shape id="_x0000_i1169" o:spt="75" type="#_x0000_t75" style="height:35pt;width:64.5pt;" o:ole="t" filled="f" o:preferrelative="t" stroked="f" coordsize="21600,21600">
            <v:path/>
            <v:fill on="f" focussize="0,0"/>
            <v:stroke on="f" joinstyle="miter"/>
            <v:imagedata r:id="rId461" o:title=""/>
            <o:lock v:ext="edit" aspectratio="t"/>
            <w10:wrap type="none"/>
            <w10:anchorlock/>
          </v:shape>
          <o:OLEObject Type="Embed" ProgID="Equations" ShapeID="_x0000_i1169" DrawAspect="Content" ObjectID="_1468075875" r:id="rId460">
            <o:LockedField>false</o:LockedField>
          </o:OLEObject>
        </w:object>
      </w:r>
      <w:r>
        <w:rPr>
          <w:rFonts w:hint="eastAsia" w:asciiTheme="minorEastAsia" w:hAnsiTheme="minorEastAsia" w:eastAsiaTheme="minorEastAsia"/>
          <w:szCs w:val="21"/>
        </w:rPr>
        <w:t>，就称为“约化质量”（或称“折合质量”）.</w:t>
      </w:r>
    </w:p>
    <w:p>
      <w:pPr>
        <w:spacing w:line="360" w:lineRule="auto"/>
        <w:ind w:firstLine="435"/>
        <w:rPr>
          <w:rFonts w:asciiTheme="minorEastAsia" w:hAnsiTheme="minorEastAsia" w:eastAsiaTheme="minorEastAsia"/>
          <w:szCs w:val="21"/>
        </w:rPr>
      </w:pPr>
      <w:r>
        <w:rPr>
          <w:rFonts w:hint="eastAsia" w:asciiTheme="minorEastAsia" w:hAnsiTheme="minorEastAsia" w:eastAsiaTheme="minorEastAsia"/>
          <w:szCs w:val="21"/>
        </w:rPr>
        <w:t>双星系统在万有引力作用下是绕它们的质心做圆周运动，设两星质量分别为</w:t>
      </w:r>
      <w:r>
        <w:rPr>
          <w:rFonts w:asciiTheme="minorEastAsia" w:hAnsiTheme="minorEastAsia" w:eastAsiaTheme="minorEastAsia"/>
          <w:position w:val="-10"/>
          <w:szCs w:val="21"/>
        </w:rPr>
        <w:object>
          <v:shape id="_x0000_i1170" o:spt="75" type="#_x0000_t75" style="height:17.5pt;width:15pt;" o:ole="t" filled="f" o:preferrelative="t" stroked="f" coordsize="21600,21600">
            <v:path/>
            <v:fill on="f" focussize="0,0"/>
            <v:stroke on="f" joinstyle="miter"/>
            <v:imagedata r:id="rId463" o:title=""/>
            <o:lock v:ext="edit" aspectratio="t"/>
            <w10:wrap type="none"/>
            <w10:anchorlock/>
          </v:shape>
          <o:OLEObject Type="Embed" ProgID="Equations" ShapeID="_x0000_i1170" DrawAspect="Content" ObjectID="_1468075876" r:id="rId462">
            <o:LockedField>false</o:LockedField>
          </o:OLEObject>
        </w:object>
      </w:r>
      <w:r>
        <w:rPr>
          <w:rFonts w:hint="eastAsia" w:asciiTheme="minorEastAsia" w:hAnsiTheme="minorEastAsia" w:eastAsiaTheme="minorEastAsia"/>
          <w:szCs w:val="21"/>
        </w:rPr>
        <w:t>、</w:t>
      </w:r>
      <w:r>
        <w:rPr>
          <w:rFonts w:asciiTheme="minorEastAsia" w:hAnsiTheme="minorEastAsia" w:eastAsiaTheme="minorEastAsia"/>
          <w:position w:val="-10"/>
          <w:szCs w:val="21"/>
        </w:rPr>
        <w:object>
          <v:shape id="_x0000_i1171" o:spt="75" type="#_x0000_t75" style="height:17.5pt;width:17.5pt;" o:ole="t" filled="f" o:preferrelative="t" stroked="f" coordsize="21600,21600">
            <v:path/>
            <v:fill on="f" focussize="0,0"/>
            <v:stroke on="f" joinstyle="miter"/>
            <v:imagedata r:id="rId465" o:title=""/>
            <o:lock v:ext="edit" aspectratio="t"/>
            <w10:wrap type="none"/>
            <w10:anchorlock/>
          </v:shape>
          <o:OLEObject Type="Embed" ProgID="Equations" ShapeID="_x0000_i1171" DrawAspect="Content" ObjectID="_1468075877" r:id="rId464">
            <o:LockedField>false</o:LockedField>
          </o:OLEObject>
        </w:object>
      </w:r>
      <w:r>
        <w:rPr>
          <w:rFonts w:hint="eastAsia" w:asciiTheme="minorEastAsia" w:hAnsiTheme="minorEastAsia" w:eastAsiaTheme="minorEastAsia"/>
          <w:szCs w:val="21"/>
        </w:rPr>
        <w:t>，相距为</w:t>
      </w:r>
      <w:r>
        <w:rPr>
          <w:rFonts w:asciiTheme="minorEastAsia" w:hAnsiTheme="minorEastAsia" w:eastAsiaTheme="minorEastAsia"/>
          <w:position w:val="-4"/>
          <w:szCs w:val="21"/>
        </w:rPr>
        <w:object>
          <v:shape id="_x0000_i1172" o:spt="75" type="#_x0000_t75" style="height:10pt;width:9.5pt;" o:ole="t" filled="f" o:preferrelative="t" stroked="f" coordsize="21600,21600">
            <v:path/>
            <v:fill on="f" focussize="0,0"/>
            <v:stroke on="f" joinstyle="miter"/>
            <v:imagedata r:id="rId467" o:title=""/>
            <o:lock v:ext="edit" aspectratio="t"/>
            <w10:wrap type="none"/>
            <w10:anchorlock/>
          </v:shape>
          <o:OLEObject Type="Embed" ProgID="Equations" ShapeID="_x0000_i1172" DrawAspect="Content" ObjectID="_1468075878" r:id="rId466">
            <o:LockedField>false</o:LockedField>
          </o:OLEObject>
        </w:object>
      </w:r>
      <w:r>
        <w:rPr>
          <w:rFonts w:hint="eastAsia" w:asciiTheme="minorEastAsia" w:hAnsiTheme="minorEastAsia" w:eastAsiaTheme="minorEastAsia"/>
          <w:szCs w:val="21"/>
        </w:rPr>
        <w:t>及转动角速度为</w:t>
      </w:r>
      <w:r>
        <w:rPr>
          <w:rFonts w:asciiTheme="minorEastAsia" w:hAnsiTheme="minorEastAsia" w:eastAsiaTheme="minorEastAsia"/>
          <w:position w:val="-6"/>
          <w:szCs w:val="21"/>
        </w:rPr>
        <w:object>
          <v:shape id="_x0000_i1173" o:spt="75" type="#_x0000_t75" style="height:11.5pt;width:12pt;" o:ole="t" filled="f" o:preferrelative="t" stroked="f" coordsize="21600,21600">
            <v:path/>
            <v:fill on="f" focussize="0,0"/>
            <v:stroke on="f" joinstyle="miter"/>
            <v:imagedata r:id="rId469" o:title=""/>
            <o:lock v:ext="edit" aspectratio="t"/>
            <w10:wrap type="none"/>
            <w10:anchorlock/>
          </v:shape>
          <o:OLEObject Type="Embed" ProgID="Equations" ShapeID="_x0000_i1173" DrawAspect="Content" ObjectID="_1468075879" r:id="rId468">
            <o:LockedField>false</o:LockedField>
          </o:OLEObject>
        </w:object>
      </w:r>
      <w:r>
        <w:rPr>
          <w:rFonts w:hint="eastAsia" w:asciiTheme="minorEastAsia" w:hAnsiTheme="minorEastAsia" w:eastAsiaTheme="minorEastAsia"/>
          <w:szCs w:val="21"/>
        </w:rPr>
        <w:t>，则我们可简单推导出：</w:t>
      </w:r>
      <w:r>
        <w:rPr>
          <w:rFonts w:asciiTheme="minorEastAsia" w:hAnsiTheme="minorEastAsia" w:eastAsiaTheme="minorEastAsia"/>
          <w:position w:val="-30"/>
          <w:szCs w:val="21"/>
        </w:rPr>
        <w:object>
          <v:shape id="_x0000_i1174" o:spt="75" type="#_x0000_t75" style="height:35pt;width:116pt;" o:ole="t" filled="f" o:preferrelative="t" stroked="f" coordsize="21600,21600">
            <v:path/>
            <v:fill on="f" focussize="0,0"/>
            <v:stroke on="f" joinstyle="miter"/>
            <v:imagedata r:id="rId471" o:title=""/>
            <o:lock v:ext="edit" aspectratio="t"/>
            <w10:wrap type="none"/>
            <w10:anchorlock/>
          </v:shape>
          <o:OLEObject Type="Embed" ProgID="Equations" ShapeID="_x0000_i1174" DrawAspect="Content" ObjectID="_1468075880" r:id="rId470">
            <o:LockedField>false</o:LockedField>
          </o:OLEObject>
        </w:object>
      </w:r>
      <w:r>
        <w:rPr>
          <w:rFonts w:hint="eastAsia" w:asciiTheme="minorEastAsia" w:hAnsiTheme="minorEastAsia" w:eastAsiaTheme="minorEastAsia"/>
          <w:szCs w:val="21"/>
        </w:rPr>
        <w:t>，即</w:t>
      </w:r>
      <w:r>
        <w:rPr>
          <w:rFonts w:asciiTheme="minorEastAsia" w:hAnsiTheme="minorEastAsia" w:eastAsiaTheme="minorEastAsia"/>
          <w:position w:val="-24"/>
          <w:szCs w:val="21"/>
        </w:rPr>
        <w:object>
          <v:shape id="_x0000_i1175" o:spt="75" type="#_x0000_t75" style="height:32.5pt;width:82.5pt;" o:ole="t" filled="f" o:preferrelative="t" stroked="f" coordsize="21600,21600">
            <v:path/>
            <v:fill on="f" focussize="0,0"/>
            <v:stroke on="f" joinstyle="miter"/>
            <v:imagedata r:id="rId473" o:title=""/>
            <o:lock v:ext="edit" aspectratio="t"/>
            <w10:wrap type="none"/>
            <w10:anchorlock/>
          </v:shape>
          <o:OLEObject Type="Embed" ProgID="Equations" ShapeID="_x0000_i1175" DrawAspect="Content" ObjectID="_1468075881" r:id="rId472">
            <o:LockedField>false</o:LockedField>
          </o:OLEObject>
        </w:object>
      </w:r>
      <w:r>
        <w:rPr>
          <w:rFonts w:hint="eastAsia" w:asciiTheme="minorEastAsia" w:hAnsiTheme="minorEastAsia" w:eastAsiaTheme="minorEastAsia"/>
          <w:szCs w:val="21"/>
        </w:rPr>
        <w:t>，这恰好是一个星体（如</w:t>
      </w:r>
      <w:r>
        <w:rPr>
          <w:rFonts w:asciiTheme="minorEastAsia" w:hAnsiTheme="minorEastAsia" w:eastAsiaTheme="minorEastAsia"/>
          <w:position w:val="-10"/>
          <w:szCs w:val="21"/>
        </w:rPr>
        <w:object>
          <v:shape id="_x0000_i1176" o:spt="75" type="#_x0000_t75" style="height:17.5pt;width:15pt;" o:ole="t" filled="f" o:preferrelative="t" stroked="f" coordsize="21600,21600">
            <v:path/>
            <v:fill on="f" focussize="0,0"/>
            <v:stroke on="f" joinstyle="miter"/>
            <v:imagedata r:id="rId475" o:title=""/>
            <o:lock v:ext="edit" aspectratio="t"/>
            <w10:wrap type="none"/>
            <w10:anchorlock/>
          </v:shape>
          <o:OLEObject Type="Embed" ProgID="Equations" ShapeID="_x0000_i1176" DrawAspect="Content" ObjectID="_1468075882" r:id="rId474">
            <o:LockedField>false</o:LockedField>
          </o:OLEObject>
        </w:object>
      </w:r>
      <w:r>
        <w:rPr>
          <w:rFonts w:hint="eastAsia" w:asciiTheme="minorEastAsia" w:hAnsiTheme="minorEastAsia" w:eastAsiaTheme="minorEastAsia"/>
          <w:szCs w:val="21"/>
        </w:rPr>
        <w:t>）绕另一个星体（</w:t>
      </w:r>
      <w:r>
        <w:rPr>
          <w:rFonts w:asciiTheme="minorEastAsia" w:hAnsiTheme="minorEastAsia" w:eastAsiaTheme="minorEastAsia"/>
          <w:position w:val="-10"/>
          <w:szCs w:val="21"/>
        </w:rPr>
        <w:object>
          <v:shape id="_x0000_i1177" o:spt="75" type="#_x0000_t75" style="height:17.5pt;width:16pt;" o:ole="t" filled="f" o:preferrelative="t" stroked="f" coordsize="21600,21600">
            <v:path/>
            <v:fill on="f" focussize="0,0"/>
            <v:stroke on="f" joinstyle="miter"/>
            <v:imagedata r:id="rId477" o:title=""/>
            <o:lock v:ext="edit" aspectratio="t"/>
            <w10:wrap type="none"/>
            <w10:anchorlock/>
          </v:shape>
          <o:OLEObject Type="Embed" ProgID="Equations" ShapeID="_x0000_i1177" DrawAspect="Content" ObjectID="_1468075883" r:id="rId476">
            <o:LockedField>false</o:LockedField>
          </o:OLEObject>
        </w:object>
      </w:r>
      <w:r>
        <w:rPr>
          <w:rFonts w:hint="eastAsia" w:asciiTheme="minorEastAsia" w:hAnsiTheme="minorEastAsia" w:eastAsiaTheme="minorEastAsia"/>
          <w:szCs w:val="21"/>
        </w:rPr>
        <w:t>）做相对运动的力学方程.换言之，只要将一个星体（如</w:t>
      </w:r>
      <w:r>
        <w:rPr>
          <w:rFonts w:asciiTheme="minorEastAsia" w:hAnsiTheme="minorEastAsia" w:eastAsiaTheme="minorEastAsia"/>
          <w:position w:val="-10"/>
          <w:szCs w:val="21"/>
        </w:rPr>
        <w:object>
          <v:shape id="_x0000_i1178" o:spt="75" type="#_x0000_t75" style="height:17.5pt;width:15pt;" o:ole="t" filled="f" o:preferrelative="t" stroked="f" coordsize="21600,21600">
            <v:path/>
            <v:fill on="f" focussize="0,0"/>
            <v:stroke on="f" joinstyle="miter"/>
            <v:imagedata r:id="rId475" o:title=""/>
            <o:lock v:ext="edit" aspectratio="t"/>
            <w10:wrap type="none"/>
            <w10:anchorlock/>
          </v:shape>
          <o:OLEObject Type="Embed" ProgID="Equations" ShapeID="_x0000_i1178" DrawAspect="Content" ObjectID="_1468075884" r:id="rId478">
            <o:LockedField>false</o:LockedField>
          </o:OLEObject>
        </w:object>
      </w:r>
      <w:r>
        <w:rPr>
          <w:rFonts w:hint="eastAsia" w:asciiTheme="minorEastAsia" w:hAnsiTheme="minorEastAsia" w:eastAsiaTheme="minorEastAsia"/>
          <w:szCs w:val="21"/>
        </w:rPr>
        <w:t>）的质量换成</w:t>
      </w:r>
      <w:r>
        <w:rPr>
          <w:rFonts w:asciiTheme="minorEastAsia" w:hAnsiTheme="minorEastAsia" w:eastAsiaTheme="minorEastAsia"/>
          <w:position w:val="-10"/>
          <w:szCs w:val="21"/>
        </w:rPr>
        <w:object>
          <v:shape id="_x0000_i1179" o:spt="75" type="#_x0000_t75" style="height:14pt;width:12pt;" o:ole="t" filled="f" o:preferrelative="t" stroked="f" coordsize="21600,21600">
            <v:path/>
            <v:fill on="f" focussize="0,0"/>
            <v:stroke on="f" joinstyle="miter"/>
            <v:imagedata r:id="rId480" o:title=""/>
            <o:lock v:ext="edit" aspectratio="t"/>
            <w10:wrap type="none"/>
            <w10:anchorlock/>
          </v:shape>
          <o:OLEObject Type="Embed" ProgID="Equations" ShapeID="_x0000_i1179" DrawAspect="Content" ObjectID="_1468075885" r:id="rId479">
            <o:LockedField>false</o:LockedField>
          </o:OLEObject>
        </w:object>
      </w:r>
      <w:r>
        <w:rPr>
          <w:rFonts w:hint="eastAsia" w:asciiTheme="minorEastAsia" w:hAnsiTheme="minorEastAsia" w:eastAsiaTheme="minorEastAsia"/>
          <w:szCs w:val="21"/>
        </w:rPr>
        <w:t>，它相对另一星体（</w:t>
      </w:r>
      <w:r>
        <w:rPr>
          <w:rFonts w:asciiTheme="minorEastAsia" w:hAnsiTheme="minorEastAsia" w:eastAsiaTheme="minorEastAsia"/>
          <w:position w:val="-10"/>
          <w:szCs w:val="21"/>
        </w:rPr>
        <w:object>
          <v:shape id="_x0000_i1180" o:spt="75" type="#_x0000_t75" style="height:17.5pt;width:16pt;" o:ole="t" filled="f" o:preferrelative="t" stroked="f" coordsize="21600,21600">
            <v:path/>
            <v:fill on="f" focussize="0,0"/>
            <v:stroke on="f" joinstyle="miter"/>
            <v:imagedata r:id="rId477" o:title=""/>
            <o:lock v:ext="edit" aspectratio="t"/>
            <w10:wrap type="none"/>
            <w10:anchorlock/>
          </v:shape>
          <o:OLEObject Type="Embed" ProgID="Equations" ShapeID="_x0000_i1180" DrawAspect="Content" ObjectID="_1468075886" r:id="rId481">
            <o:LockedField>false</o:LockedField>
          </o:OLEObject>
        </w:object>
      </w:r>
      <w:r>
        <w:rPr>
          <w:rFonts w:hint="eastAsia" w:asciiTheme="minorEastAsia" w:hAnsiTheme="minorEastAsia" w:eastAsiaTheme="minorEastAsia"/>
          <w:szCs w:val="21"/>
        </w:rPr>
        <w:t>）的运动符合新牛顿定律，反之，亦然.尽管其时视为静止的星体并非静止在惯性系中.</w:t>
      </w:r>
      <w:r>
        <w:rPr>
          <w:rFonts w:hint="eastAsia" w:asciiTheme="minorEastAsia" w:hAnsiTheme="minorEastAsia" w:eastAsiaTheme="minorEastAsia"/>
          <w:b/>
          <w:szCs w:val="21"/>
        </w:rPr>
        <w:t>这里之所以会出现惯性质量</w:t>
      </w:r>
      <w:r>
        <w:rPr>
          <w:rFonts w:asciiTheme="minorEastAsia" w:hAnsiTheme="minorEastAsia" w:eastAsiaTheme="minorEastAsia"/>
          <w:b/>
          <w:position w:val="-30"/>
          <w:szCs w:val="21"/>
        </w:rPr>
        <w:object>
          <v:shape id="_x0000_i1181" o:spt="75" type="#_x0000_t75" style="height:35pt;width:64.5pt;" o:ole="t" filled="f" o:preferrelative="t" stroked="f" coordsize="21600,21600">
            <v:path/>
            <v:fill on="f" focussize="0,0"/>
            <v:stroke on="f" joinstyle="miter"/>
            <v:imagedata r:id="rId461" o:title=""/>
            <o:lock v:ext="edit" aspectratio="t"/>
            <w10:wrap type="none"/>
            <w10:anchorlock/>
          </v:shape>
          <o:OLEObject Type="Embed" ProgID="Equations" ShapeID="_x0000_i1181" DrawAspect="Content" ObjectID="_1468075887" r:id="rId482">
            <o:LockedField>false</o:LockedField>
          </o:OLEObject>
        </w:object>
      </w:r>
      <w:r>
        <w:rPr>
          <w:rFonts w:hint="eastAsia" w:asciiTheme="minorEastAsia" w:hAnsiTheme="minorEastAsia" w:eastAsiaTheme="minorEastAsia"/>
          <w:b/>
          <w:szCs w:val="21"/>
        </w:rPr>
        <w:t>不等于引力质量的佯谬，原因在于从惯性系（质心参照系）到非惯性系的变换过程中不是伽利略变换，力应该是一个可变量，我们按照力是不变量计算的结果，所以折合质量（约化质量）只是一种等效计算方法，不能说明在非惯性系中引力质量不等于惯性质量</w:t>
      </w:r>
      <w:r>
        <w:rPr>
          <w:rFonts w:asciiTheme="minorEastAsia" w:hAnsiTheme="minorEastAsia" w:eastAsiaTheme="minorEastAsia"/>
          <w:b/>
          <w:szCs w:val="21"/>
        </w:rPr>
        <w:t>.</w:t>
      </w:r>
      <w:r>
        <w:rPr>
          <w:rFonts w:hint="eastAsia" w:asciiTheme="minorEastAsia" w:hAnsiTheme="minorEastAsia" w:eastAsiaTheme="minorEastAsia"/>
          <w:szCs w:val="21"/>
        </w:rPr>
        <w:t>正如爱因斯坦所讲的：“如果速度概念只能有相对的意义，难道我们还固执地把加速度当做一个绝对的概念吗？”</w:t>
      </w:r>
    </w:p>
    <w:p>
      <w:pPr>
        <w:spacing w:line="360" w:lineRule="auto"/>
        <w:ind w:firstLine="338" w:firstLineChars="161"/>
        <w:rPr>
          <w:rFonts w:asciiTheme="minorEastAsia" w:hAnsiTheme="minorEastAsia" w:eastAsiaTheme="minorEastAsia"/>
          <w:szCs w:val="21"/>
        </w:rPr>
      </w:pPr>
      <w:r>
        <w:rPr>
          <w:rFonts w:hint="eastAsia" w:asciiTheme="minorEastAsia" w:hAnsiTheme="minorEastAsia" w:eastAsiaTheme="minorEastAsia"/>
          <w:szCs w:val="21"/>
        </w:rPr>
        <w:t>当然，我们还可从另一角度来进行讨论.在相对</w:t>
      </w:r>
      <w:r>
        <w:rPr>
          <w:rFonts w:asciiTheme="minorEastAsia" w:hAnsiTheme="minorEastAsia" w:eastAsiaTheme="minorEastAsia"/>
          <w:position w:val="-10"/>
          <w:szCs w:val="21"/>
        </w:rPr>
        <w:object>
          <v:shape id="_x0000_i1182" o:spt="75" type="#_x0000_t75" style="height:17.5pt;width:16pt;" o:ole="t" filled="f" o:preferrelative="t" stroked="f" coordsize="21600,21600">
            <v:path/>
            <v:fill on="f" focussize="0,0"/>
            <v:stroke on="f" joinstyle="miter"/>
            <v:imagedata r:id="rId484" o:title=""/>
            <o:lock v:ext="edit" aspectratio="t"/>
            <w10:wrap type="none"/>
            <w10:anchorlock/>
          </v:shape>
          <o:OLEObject Type="Embed" ProgID="Equations" ShapeID="_x0000_i1182" DrawAspect="Content" ObjectID="_1468075888" r:id="rId483">
            <o:LockedField>false</o:LockedField>
          </o:OLEObject>
        </w:object>
      </w:r>
      <w:r>
        <w:rPr>
          <w:rFonts w:hint="eastAsia" w:asciiTheme="minorEastAsia" w:hAnsiTheme="minorEastAsia" w:eastAsiaTheme="minorEastAsia"/>
          <w:szCs w:val="21"/>
        </w:rPr>
        <w:t>静止的平动系来考察</w:t>
      </w:r>
      <w:r>
        <w:rPr>
          <w:rFonts w:asciiTheme="minorEastAsia" w:hAnsiTheme="minorEastAsia" w:eastAsiaTheme="minorEastAsia"/>
          <w:position w:val="-10"/>
          <w:szCs w:val="21"/>
        </w:rPr>
        <w:object>
          <v:shape id="_x0000_i1183" o:spt="75" type="#_x0000_t75" style="height:17.5pt;width:15pt;" o:ole="t" filled="f" o:preferrelative="t" stroked="f" coordsize="21600,21600">
            <v:path/>
            <v:fill on="f" focussize="0,0"/>
            <v:stroke on="f" joinstyle="miter"/>
            <v:imagedata r:id="rId486" o:title=""/>
            <o:lock v:ext="edit" aspectratio="t"/>
            <w10:wrap type="none"/>
            <w10:anchorlock/>
          </v:shape>
          <o:OLEObject Type="Embed" ProgID="Equations" ShapeID="_x0000_i1183" DrawAspect="Content" ObjectID="_1468075889" r:id="rId485">
            <o:LockedField>false</o:LockedField>
          </o:OLEObject>
        </w:object>
      </w:r>
      <w:r>
        <w:rPr>
          <w:rFonts w:hint="eastAsia" w:asciiTheme="minorEastAsia" w:hAnsiTheme="minorEastAsia" w:eastAsiaTheme="minorEastAsia"/>
          <w:szCs w:val="21"/>
        </w:rPr>
        <w:t>的运动，</w:t>
      </w:r>
      <w:r>
        <w:rPr>
          <w:rFonts w:asciiTheme="minorEastAsia" w:hAnsiTheme="minorEastAsia" w:eastAsiaTheme="minorEastAsia"/>
          <w:position w:val="-10"/>
          <w:szCs w:val="21"/>
        </w:rPr>
        <w:object>
          <v:shape id="_x0000_i1184" o:spt="75" type="#_x0000_t75" style="height:17.5pt;width:16pt;" o:ole="t" filled="f" o:preferrelative="t" stroked="f" coordsize="21600,21600">
            <v:path/>
            <v:fill on="f" focussize="0,0"/>
            <v:stroke on="f" joinstyle="miter"/>
            <v:imagedata r:id="rId488" o:title=""/>
            <o:lock v:ext="edit" aspectratio="t"/>
            <w10:wrap type="none"/>
            <w10:anchorlock/>
          </v:shape>
          <o:OLEObject Type="Embed" ProgID="Equations" ShapeID="_x0000_i1184" DrawAspect="Content" ObjectID="_1468075890" r:id="rId487">
            <o:LockedField>false</o:LockedField>
          </o:OLEObject>
        </w:object>
      </w:r>
      <w:r>
        <w:rPr>
          <w:rFonts w:hint="eastAsia" w:asciiTheme="minorEastAsia" w:hAnsiTheme="minorEastAsia" w:eastAsiaTheme="minorEastAsia"/>
          <w:szCs w:val="21"/>
        </w:rPr>
        <w:t>在其中静止的平动系并非惯性系，但只要引入惯性力，牛顿定律仍适用.注意到</w:t>
      </w:r>
      <w:r>
        <w:rPr>
          <w:rFonts w:asciiTheme="minorEastAsia" w:hAnsiTheme="minorEastAsia" w:eastAsiaTheme="minorEastAsia"/>
          <w:position w:val="-10"/>
          <w:szCs w:val="21"/>
        </w:rPr>
        <w:object>
          <v:shape id="_x0000_i1185" o:spt="75" type="#_x0000_t75" style="height:17.5pt;width:16pt;" o:ole="t" filled="f" o:preferrelative="t" stroked="f" coordsize="21600,21600">
            <v:path/>
            <v:fill on="f" focussize="0,0"/>
            <v:stroke on="f" joinstyle="miter"/>
            <v:imagedata r:id="rId490" o:title=""/>
            <o:lock v:ext="edit" aspectratio="t"/>
            <w10:wrap type="none"/>
            <w10:anchorlock/>
          </v:shape>
          <o:OLEObject Type="Embed" ProgID="Equations" ShapeID="_x0000_i1185" DrawAspect="Content" ObjectID="_1468075891" r:id="rId489">
            <o:LockedField>false</o:LockedField>
          </o:OLEObject>
        </w:object>
      </w:r>
      <w:r>
        <w:rPr>
          <w:rFonts w:hint="eastAsia" w:asciiTheme="minorEastAsia" w:hAnsiTheme="minorEastAsia" w:eastAsiaTheme="minorEastAsia"/>
          <w:szCs w:val="21"/>
        </w:rPr>
        <w:t>相对惯性系的加速度</w:t>
      </w:r>
      <w:r>
        <w:rPr>
          <w:rFonts w:asciiTheme="minorEastAsia" w:hAnsiTheme="minorEastAsia" w:eastAsiaTheme="minorEastAsia"/>
          <w:position w:val="-24"/>
          <w:szCs w:val="21"/>
        </w:rPr>
        <w:object>
          <v:shape id="_x0000_i1186" o:spt="75" type="#_x0000_t75" style="height:32.5pt;width:121pt;" o:ole="t" filled="f" o:preferrelative="t" stroked="f" coordsize="21600,21600">
            <v:path/>
            <v:fill on="f" focussize="0,0"/>
            <v:stroke on="f" joinstyle="miter"/>
            <v:imagedata r:id="rId492" o:title=""/>
            <o:lock v:ext="edit" aspectratio="t"/>
            <w10:wrap type="none"/>
            <w10:anchorlock/>
          </v:shape>
          <o:OLEObject Type="Embed" ProgID="Equations" ShapeID="_x0000_i1186" DrawAspect="Content" ObjectID="_1468075892" r:id="rId491">
            <o:LockedField>false</o:LockedField>
          </o:OLEObject>
        </w:object>
      </w:r>
      <w:r>
        <w:rPr>
          <w:rFonts w:hint="eastAsia" w:asciiTheme="minorEastAsia" w:hAnsiTheme="minorEastAsia" w:eastAsiaTheme="minorEastAsia"/>
          <w:szCs w:val="21"/>
        </w:rPr>
        <w:t>；方向指向</w:t>
      </w:r>
      <w:r>
        <w:rPr>
          <w:rFonts w:asciiTheme="minorEastAsia" w:hAnsiTheme="minorEastAsia" w:eastAsiaTheme="minorEastAsia"/>
          <w:position w:val="-10"/>
          <w:szCs w:val="21"/>
        </w:rPr>
        <w:object>
          <v:shape id="_x0000_i1187" o:spt="75" type="#_x0000_t75" style="height:17.5pt;width:15pt;" o:ole="t" filled="f" o:preferrelative="t" stroked="f" coordsize="21600,21600">
            <v:path/>
            <v:fill on="f" focussize="0,0"/>
            <v:stroke on="f" joinstyle="miter"/>
            <v:imagedata r:id="rId494" o:title=""/>
            <o:lock v:ext="edit" aspectratio="t"/>
            <w10:wrap type="none"/>
            <w10:anchorlock/>
          </v:shape>
          <o:OLEObject Type="Embed" ProgID="Equations" ShapeID="_x0000_i1187" DrawAspect="Content" ObjectID="_1468075893" r:id="rId493">
            <o:LockedField>false</o:LockedField>
          </o:OLEObject>
        </w:object>
      </w:r>
      <w:r>
        <w:rPr>
          <w:rFonts w:hint="eastAsia" w:asciiTheme="minorEastAsia" w:hAnsiTheme="minorEastAsia" w:eastAsiaTheme="minorEastAsia"/>
          <w:szCs w:val="21"/>
        </w:rPr>
        <w:t>.于是</w:t>
      </w:r>
      <w:r>
        <w:rPr>
          <w:rFonts w:asciiTheme="minorEastAsia" w:hAnsiTheme="minorEastAsia" w:eastAsiaTheme="minorEastAsia"/>
          <w:position w:val="-10"/>
          <w:szCs w:val="21"/>
        </w:rPr>
        <w:object>
          <v:shape id="_x0000_i1188" o:spt="75" type="#_x0000_t75" style="height:17.5pt;width:15pt;" o:ole="t" filled="f" o:preferrelative="t" stroked="f" coordsize="21600,21600">
            <v:path/>
            <v:fill on="f" focussize="0,0"/>
            <v:stroke on="f" joinstyle="miter"/>
            <v:imagedata r:id="rId496" o:title=""/>
            <o:lock v:ext="edit" aspectratio="t"/>
            <w10:wrap type="none"/>
            <w10:anchorlock/>
          </v:shape>
          <o:OLEObject Type="Embed" ProgID="Equations" ShapeID="_x0000_i1188" DrawAspect="Content" ObjectID="_1468075894" r:id="rId495">
            <o:LockedField>false</o:LockedField>
          </o:OLEObject>
        </w:object>
      </w:r>
      <w:r>
        <w:rPr>
          <w:rFonts w:hint="eastAsia" w:asciiTheme="minorEastAsia" w:hAnsiTheme="minorEastAsia" w:eastAsiaTheme="minorEastAsia"/>
          <w:szCs w:val="21"/>
        </w:rPr>
        <w:t>的动力学方程写为</w:t>
      </w:r>
      <w:r>
        <w:rPr>
          <w:rFonts w:asciiTheme="minorEastAsia" w:hAnsiTheme="minorEastAsia" w:eastAsiaTheme="minorEastAsia"/>
          <w:position w:val="-30"/>
          <w:szCs w:val="21"/>
        </w:rPr>
        <w:object>
          <v:shape id="_x0000_i1189" o:spt="75" type="#_x0000_t75" style="height:35pt;width:209pt;" o:ole="t" filled="f" o:preferrelative="t" stroked="f" coordsize="21600,21600">
            <v:path/>
            <v:fill on="f" focussize="0,0"/>
            <v:stroke on="f" joinstyle="miter"/>
            <v:imagedata r:id="rId498" o:title=""/>
            <o:lock v:ext="edit" aspectratio="t"/>
            <w10:wrap type="none"/>
            <w10:anchorlock/>
          </v:shape>
          <o:OLEObject Type="Embed" ProgID="Equations" ShapeID="_x0000_i1189" DrawAspect="Content" ObjectID="_1468075895" r:id="rId497">
            <o:LockedField>false</o:LockedField>
          </o:OLEObject>
        </w:object>
      </w:r>
      <w:r>
        <w:rPr>
          <w:rFonts w:hint="eastAsia" w:asciiTheme="minorEastAsia" w:hAnsiTheme="minorEastAsia" w:eastAsiaTheme="minorEastAsia"/>
          <w:szCs w:val="21"/>
        </w:rPr>
        <w:t>；化简得</w:t>
      </w:r>
      <w:r>
        <w:rPr>
          <w:rFonts w:asciiTheme="minorEastAsia" w:hAnsiTheme="minorEastAsia" w:eastAsiaTheme="minorEastAsia"/>
          <w:position w:val="-30"/>
          <w:szCs w:val="21"/>
        </w:rPr>
        <w:object>
          <v:shape id="_x0000_i1190" o:spt="75" type="#_x0000_t75" style="height:35pt;width:116pt;" o:ole="t" filled="f" o:preferrelative="t" stroked="f" coordsize="21600,21600">
            <v:path/>
            <v:fill on="f" focussize="0,0"/>
            <v:stroke on="f" joinstyle="miter"/>
            <v:imagedata r:id="rId471" o:title=""/>
            <o:lock v:ext="edit" aspectratio="t"/>
            <w10:wrap type="none"/>
            <w10:anchorlock/>
          </v:shape>
          <o:OLEObject Type="Embed" ProgID="Equations" ShapeID="_x0000_i1190" DrawAspect="Content" ObjectID="_1468075896" r:id="rId499">
            <o:LockedField>false</o:LockedField>
          </o:OLEObject>
        </w:object>
      </w:r>
      <w:r>
        <w:rPr>
          <w:rFonts w:hint="eastAsia" w:asciiTheme="minorEastAsia" w:hAnsiTheme="minorEastAsia" w:eastAsiaTheme="minorEastAsia"/>
          <w:szCs w:val="21"/>
        </w:rPr>
        <w:t>.可见，当讨论两质点的相对运动时，只要用约化质量代替实际质量，其作用与考虑惯性力相仿.</w:t>
      </w:r>
    </w:p>
    <w:p>
      <w:pPr>
        <w:spacing w:line="360" w:lineRule="auto"/>
        <w:ind w:firstLine="338" w:firstLineChars="161"/>
        <w:rPr>
          <w:rFonts w:asciiTheme="minorEastAsia" w:hAnsiTheme="minorEastAsia" w:eastAsiaTheme="minorEastAsia"/>
          <w:szCs w:val="21"/>
        </w:rPr>
      </w:pPr>
      <w:r>
        <w:rPr>
          <w:rFonts w:hint="eastAsia" w:asciiTheme="minorEastAsia" w:hAnsiTheme="minorEastAsia" w:eastAsiaTheme="minorEastAsia"/>
          <w:szCs w:val="21"/>
        </w:rPr>
        <w:t>考虑质量分别为</w:t>
      </w:r>
      <w:r>
        <w:rPr>
          <w:rFonts w:asciiTheme="minorEastAsia" w:hAnsiTheme="minorEastAsia" w:eastAsiaTheme="minorEastAsia"/>
          <w:szCs w:val="21"/>
        </w:rPr>
        <w:object>
          <v:shape id="_x0000_i1191" o:spt="75" type="#_x0000_t75" style="height:18pt;width:15.5pt;" o:ole="t" filled="f" o:preferrelative="t" stroked="f" coordsize="21600,21600">
            <v:path/>
            <v:fill on="f" focussize="0,0"/>
            <v:stroke on="f" joinstyle="miter"/>
            <v:imagedata r:id="rId501" o:title=""/>
            <o:lock v:ext="edit" aspectratio="t"/>
            <w10:wrap type="none"/>
            <w10:anchorlock/>
          </v:shape>
          <o:OLEObject Type="Embed" ProgID="Equation.DSMT4" ShapeID="_x0000_i1191" DrawAspect="Content" ObjectID="_1468075897" r:id="rId500">
            <o:LockedField>false</o:LockedField>
          </o:OLEObject>
        </w:object>
      </w:r>
      <w:r>
        <w:rPr>
          <w:rFonts w:hint="eastAsia" w:asciiTheme="minorEastAsia" w:hAnsiTheme="minorEastAsia" w:eastAsiaTheme="minorEastAsia"/>
          <w:szCs w:val="21"/>
        </w:rPr>
        <w:t>和</w:t>
      </w:r>
      <w:r>
        <w:rPr>
          <w:rFonts w:asciiTheme="minorEastAsia" w:hAnsiTheme="minorEastAsia" w:eastAsiaTheme="minorEastAsia"/>
          <w:szCs w:val="21"/>
        </w:rPr>
        <w:object>
          <v:shape id="_x0000_i1192" o:spt="75" type="#_x0000_t75" style="height:18pt;width:17.5pt;" o:ole="t" filled="f" o:preferrelative="t" stroked="f" coordsize="21600,21600">
            <v:path/>
            <v:fill on="f" focussize="0,0"/>
            <v:stroke on="f" joinstyle="miter"/>
            <v:imagedata r:id="rId503" o:title=""/>
            <o:lock v:ext="edit" aspectratio="t"/>
            <w10:wrap type="none"/>
            <w10:anchorlock/>
          </v:shape>
          <o:OLEObject Type="Embed" ProgID="Equation.DSMT4" ShapeID="_x0000_i1192" DrawAspect="Content" ObjectID="_1468075898" r:id="rId502">
            <o:LockedField>false</o:LockedField>
          </o:OLEObject>
        </w:object>
      </w:r>
      <w:r>
        <w:rPr>
          <w:rFonts w:hint="eastAsia" w:asciiTheme="minorEastAsia" w:hAnsiTheme="minorEastAsia" w:eastAsiaTheme="minorEastAsia"/>
          <w:szCs w:val="21"/>
        </w:rPr>
        <w:t>的两个相互作用的质点，它们之间的相互作用力</w:t>
      </w:r>
      <w:r>
        <w:rPr>
          <w:rFonts w:asciiTheme="minorEastAsia" w:hAnsiTheme="minorEastAsia" w:eastAsiaTheme="minorEastAsia"/>
          <w:szCs w:val="21"/>
        </w:rPr>
        <w:drawing>
          <wp:inline distT="0" distB="0" distL="0" distR="0">
            <wp:extent cx="172085" cy="192405"/>
            <wp:effectExtent l="19050" t="0" r="0" b="0"/>
            <wp:docPr id="329" name="图片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 name="图片 1093"/>
                    <pic:cNvPicPr>
                      <a:picLocks noChangeAspect="1" noChangeArrowheads="1"/>
                    </pic:cNvPicPr>
                  </pic:nvPicPr>
                  <pic:blipFill>
                    <a:blip r:embed="rId504" cstate="print"/>
                    <a:stretch>
                      <a:fillRect/>
                    </a:stretch>
                  </pic:blipFill>
                  <pic:spPr>
                    <a:xfrm>
                      <a:off x="0" y="0"/>
                      <a:ext cx="172085" cy="192405"/>
                    </a:xfrm>
                    <a:prstGeom prst="rect">
                      <a:avLst/>
                    </a:prstGeom>
                    <a:noFill/>
                    <a:ln w="9525">
                      <a:noFill/>
                      <a:miter lim="800000"/>
                      <a:headEnd/>
                      <a:tailEnd/>
                    </a:ln>
                  </pic:spPr>
                </pic:pic>
              </a:graphicData>
            </a:graphic>
          </wp:inline>
        </w:drawing>
      </w:r>
      <w:r>
        <w:rPr>
          <w:rFonts w:hint="eastAsia" w:asciiTheme="minorEastAsia" w:hAnsiTheme="minorEastAsia" w:eastAsiaTheme="minorEastAsia"/>
          <w:szCs w:val="21"/>
        </w:rPr>
        <w:t>和</w:t>
      </w:r>
      <w:r>
        <w:rPr>
          <w:rFonts w:asciiTheme="minorEastAsia" w:hAnsiTheme="minorEastAsia" w:eastAsiaTheme="minorEastAsia"/>
          <w:szCs w:val="21"/>
        </w:rPr>
        <w:drawing>
          <wp:inline distT="0" distB="0" distL="0" distR="0">
            <wp:extent cx="179070" cy="192405"/>
            <wp:effectExtent l="19050" t="0" r="0" b="0"/>
            <wp:docPr id="330" name="图片 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 name="图片 1094"/>
                    <pic:cNvPicPr>
                      <a:picLocks noChangeAspect="1" noChangeArrowheads="1"/>
                    </pic:cNvPicPr>
                  </pic:nvPicPr>
                  <pic:blipFill>
                    <a:blip r:embed="rId505" cstate="print"/>
                    <a:stretch>
                      <a:fillRect/>
                    </a:stretch>
                  </pic:blipFill>
                  <pic:spPr>
                    <a:xfrm>
                      <a:off x="0" y="0"/>
                      <a:ext cx="179070" cy="192405"/>
                    </a:xfrm>
                    <a:prstGeom prst="rect">
                      <a:avLst/>
                    </a:prstGeom>
                    <a:noFill/>
                    <a:ln w="9525">
                      <a:noFill/>
                      <a:miter lim="800000"/>
                      <a:headEnd/>
                      <a:tailEnd/>
                    </a:ln>
                  </pic:spPr>
                </pic:pic>
              </a:graphicData>
            </a:graphic>
          </wp:inline>
        </w:drawing>
      </w:r>
      <w:r>
        <w:rPr>
          <w:rFonts w:hint="eastAsia" w:asciiTheme="minorEastAsia" w:hAnsiTheme="minorEastAsia" w:eastAsiaTheme="minorEastAsia"/>
          <w:szCs w:val="21"/>
        </w:rPr>
        <w:t>遵从牛顿第三定律，相对于某一惯性参照系S，两质点的牛顿第二定律可表示为</w:t>
      </w:r>
      <w:r>
        <w:rPr>
          <w:rFonts w:asciiTheme="minorEastAsia" w:hAnsiTheme="minorEastAsia" w:eastAsiaTheme="minorEastAsia"/>
          <w:szCs w:val="21"/>
        </w:rPr>
        <w:object>
          <v:shape id="_x0000_i1193" o:spt="75" type="#_x0000_t75" style="height:33pt;width:106pt;" o:ole="t" filled="f" o:preferrelative="t" stroked="f" coordsize="21600,21600">
            <v:path/>
            <v:fill on="f" focussize="0,0"/>
            <v:stroke on="f" joinstyle="miter"/>
            <v:imagedata r:id="rId507" o:title=""/>
            <o:lock v:ext="edit" aspectratio="t"/>
            <w10:wrap type="none"/>
            <w10:anchorlock/>
          </v:shape>
          <o:OLEObject Type="Embed" ProgID="Equation.DSMT4" ShapeID="_x0000_i1193" DrawAspect="Content" ObjectID="_1468075899" r:id="rId506">
            <o:LockedField>false</o:LockedField>
          </o:OLEObject>
        </w:object>
      </w:r>
      <w:r>
        <w:rPr>
          <w:rFonts w:hint="eastAsia" w:asciiTheme="minorEastAsia" w:hAnsiTheme="minorEastAsia" w:eastAsiaTheme="minorEastAsia"/>
          <w:szCs w:val="21"/>
        </w:rPr>
        <w:t>，</w:t>
      </w:r>
      <w:r>
        <w:rPr>
          <w:rFonts w:asciiTheme="minorEastAsia" w:hAnsiTheme="minorEastAsia" w:eastAsiaTheme="minorEastAsia"/>
          <w:szCs w:val="21"/>
        </w:rPr>
        <w:object>
          <v:shape id="_x0000_i1194" o:spt="75" type="#_x0000_t75" style="height:33pt;width:111pt;" o:ole="t" filled="f" o:preferrelative="t" stroked="f" coordsize="21600,21600">
            <v:path/>
            <v:fill on="f" focussize="0,0"/>
            <v:stroke on="f" joinstyle="miter"/>
            <v:imagedata r:id="rId509" o:title=""/>
            <o:lock v:ext="edit" aspectratio="t"/>
            <w10:wrap type="none"/>
            <w10:anchorlock/>
          </v:shape>
          <o:OLEObject Type="Embed" ProgID="Equation.DSMT4" ShapeID="_x0000_i1194" DrawAspect="Content" ObjectID="_1468075900" r:id="rId508">
            <o:LockedField>false</o:LockedField>
          </o:OLEObject>
        </w:object>
      </w:r>
      <w:r>
        <w:rPr>
          <w:rFonts w:hint="eastAsia" w:asciiTheme="minorEastAsia" w:hAnsiTheme="minorEastAsia" w:eastAsiaTheme="minorEastAsia"/>
          <w:szCs w:val="21"/>
        </w:rPr>
        <w:t>，这两个方程又可表示为</w:t>
      </w:r>
      <w:r>
        <w:rPr>
          <w:rFonts w:asciiTheme="minorEastAsia" w:hAnsiTheme="minorEastAsia" w:eastAsiaTheme="minorEastAsia"/>
          <w:szCs w:val="21"/>
        </w:rPr>
        <w:object>
          <v:shape id="_x0000_i1195" o:spt="75" type="#_x0000_t75" style="height:37pt;width:62.5pt;" o:ole="t" filled="f" o:preferrelative="t" stroked="f" coordsize="21600,21600">
            <v:path/>
            <v:fill on="f" focussize="0,0"/>
            <v:stroke on="f" joinstyle="miter"/>
            <v:imagedata r:id="rId511" o:title=""/>
            <o:lock v:ext="edit" aspectratio="t"/>
            <w10:wrap type="none"/>
            <w10:anchorlock/>
          </v:shape>
          <o:OLEObject Type="Embed" ProgID="Equation.DSMT4" ShapeID="_x0000_i1195" DrawAspect="Content" ObjectID="_1468075901" r:id="rId510">
            <o:LockedField>false</o:LockedField>
          </o:OLEObject>
        </w:object>
      </w:r>
      <w:r>
        <w:rPr>
          <w:rFonts w:asciiTheme="minorEastAsia" w:hAnsiTheme="minorEastAsia" w:eastAsiaTheme="minorEastAsia"/>
          <w:szCs w:val="21"/>
        </w:rPr>
        <w:t>²</w:t>
      </w:r>
      <w:r>
        <w:rPr>
          <w:rFonts w:hint="eastAsia" w:asciiTheme="minorEastAsia" w:hAnsiTheme="minorEastAsia" w:eastAsiaTheme="minorEastAsia"/>
          <w:szCs w:val="21"/>
        </w:rPr>
        <w:t>，</w:t>
      </w:r>
      <w:r>
        <w:rPr>
          <w:rFonts w:asciiTheme="minorEastAsia" w:hAnsiTheme="minorEastAsia" w:eastAsiaTheme="minorEastAsia"/>
          <w:szCs w:val="21"/>
        </w:rPr>
        <w:object>
          <v:shape id="_x0000_i1196" o:spt="75" type="#_x0000_t75" style="height:37pt;width:66pt;" o:ole="t" filled="f" o:preferrelative="t" stroked="f" coordsize="21600,21600">
            <v:path/>
            <v:fill on="f" focussize="0,0"/>
            <v:stroke on="f" joinstyle="miter"/>
            <v:imagedata r:id="rId513" o:title=""/>
            <o:lock v:ext="edit" aspectratio="t"/>
            <w10:wrap type="none"/>
            <w10:anchorlock/>
          </v:shape>
          <o:OLEObject Type="Embed" ProgID="Equation.DSMT4" ShapeID="_x0000_i1196" DrawAspect="Content" ObjectID="_1468075902" r:id="rId512">
            <o:LockedField>false</o:LockedField>
          </o:OLEObject>
        </w:object>
      </w:r>
    </w:p>
    <w:p>
      <w:pPr>
        <w:tabs>
          <w:tab w:val="left" w:pos="7740"/>
        </w:tabs>
        <w:spacing w:line="360" w:lineRule="auto"/>
        <w:ind w:firstLine="338" w:firstLineChars="161"/>
        <w:rPr>
          <w:rFonts w:asciiTheme="minorEastAsia" w:hAnsiTheme="minorEastAsia" w:eastAsiaTheme="minorEastAsia"/>
          <w:szCs w:val="21"/>
        </w:rPr>
      </w:pPr>
      <w:r>
        <w:rPr>
          <w:rFonts w:hint="eastAsia" w:asciiTheme="minorEastAsia" w:hAnsiTheme="minorEastAsia" w:eastAsiaTheme="minorEastAsia"/>
          <w:szCs w:val="21"/>
        </w:rPr>
        <w:t>两式相减，并考虑到</w:t>
      </w:r>
      <w:r>
        <w:rPr>
          <w:rFonts w:asciiTheme="minorEastAsia" w:hAnsiTheme="minorEastAsia" w:eastAsiaTheme="minorEastAsia"/>
          <w:szCs w:val="21"/>
        </w:rPr>
        <w:drawing>
          <wp:inline distT="0" distB="0" distL="0" distR="0">
            <wp:extent cx="179070" cy="192405"/>
            <wp:effectExtent l="19050" t="0" r="0" b="0"/>
            <wp:docPr id="335" name="图片 1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 name="图片 1099"/>
                    <pic:cNvPicPr>
                      <a:picLocks noChangeAspect="1" noChangeArrowheads="1"/>
                    </pic:cNvPicPr>
                  </pic:nvPicPr>
                  <pic:blipFill>
                    <a:blip r:embed="rId505" cstate="print"/>
                    <a:stretch>
                      <a:fillRect/>
                    </a:stretch>
                  </pic:blipFill>
                  <pic:spPr>
                    <a:xfrm>
                      <a:off x="0" y="0"/>
                      <a:ext cx="179070" cy="192405"/>
                    </a:xfrm>
                    <a:prstGeom prst="rect">
                      <a:avLst/>
                    </a:prstGeom>
                    <a:noFill/>
                    <a:ln w="9525">
                      <a:noFill/>
                      <a:miter lim="800000"/>
                      <a:headEnd/>
                      <a:tailEnd/>
                    </a:ln>
                  </pic:spPr>
                </pic:pic>
              </a:graphicData>
            </a:graphic>
          </wp:inline>
        </w:drawing>
      </w:r>
      <w:r>
        <w:rPr>
          <w:rFonts w:hint="eastAsia" w:asciiTheme="minorEastAsia" w:hAnsiTheme="minorEastAsia" w:eastAsiaTheme="minorEastAsia"/>
          <w:szCs w:val="21"/>
        </w:rPr>
        <w:t>＝－</w:t>
      </w:r>
      <w:r>
        <w:rPr>
          <w:rFonts w:asciiTheme="minorEastAsia" w:hAnsiTheme="minorEastAsia" w:eastAsiaTheme="minorEastAsia"/>
          <w:szCs w:val="21"/>
        </w:rPr>
        <w:drawing>
          <wp:inline distT="0" distB="0" distL="0" distR="0">
            <wp:extent cx="172085" cy="192405"/>
            <wp:effectExtent l="19050" t="0" r="0" b="0"/>
            <wp:docPr id="336" name="图片 1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 name="图片 1100"/>
                    <pic:cNvPicPr>
                      <a:picLocks noChangeAspect="1" noChangeArrowheads="1"/>
                    </pic:cNvPicPr>
                  </pic:nvPicPr>
                  <pic:blipFill>
                    <a:blip r:embed="rId514" cstate="print"/>
                    <a:stretch>
                      <a:fillRect/>
                    </a:stretch>
                  </pic:blipFill>
                  <pic:spPr>
                    <a:xfrm>
                      <a:off x="0" y="0"/>
                      <a:ext cx="172085" cy="192405"/>
                    </a:xfrm>
                    <a:prstGeom prst="rect">
                      <a:avLst/>
                    </a:prstGeom>
                    <a:noFill/>
                    <a:ln w="9525">
                      <a:noFill/>
                      <a:miter lim="800000"/>
                      <a:headEnd/>
                      <a:tailEnd/>
                    </a:ln>
                  </pic:spPr>
                </pic:pic>
              </a:graphicData>
            </a:graphic>
          </wp:inline>
        </w:drawing>
      </w:r>
      <w:r>
        <w:rPr>
          <w:rFonts w:hint="eastAsia" w:asciiTheme="minorEastAsia" w:hAnsiTheme="minorEastAsia" w:eastAsiaTheme="minorEastAsia"/>
          <w:szCs w:val="21"/>
        </w:rPr>
        <w:t>，则有</w:t>
      </w:r>
      <w:r>
        <w:rPr>
          <w:rFonts w:asciiTheme="minorEastAsia" w:hAnsiTheme="minorEastAsia" w:eastAsiaTheme="minorEastAsia"/>
          <w:szCs w:val="21"/>
        </w:rPr>
        <w:object>
          <v:shape id="_x0000_i1197" o:spt="75" type="#_x0000_t75" style="height:37pt;width:179pt;" o:ole="t" filled="f" o:preferrelative="t" stroked="f" coordsize="21600,21600">
            <v:path/>
            <v:fill on="f" focussize="0,0"/>
            <v:stroke on="f" joinstyle="miter"/>
            <v:imagedata r:id="rId516" o:title=""/>
            <o:lock v:ext="edit" aspectratio="t"/>
            <w10:wrap type="none"/>
            <w10:anchorlock/>
          </v:shape>
          <o:OLEObject Type="Embed" ProgID="Equation.DSMT4" ShapeID="_x0000_i1197" DrawAspect="Content" ObjectID="_1468075903" r:id="rId515">
            <o:LockedField>false</o:LockedField>
          </o:OLEObject>
        </w:object>
      </w:r>
    </w:p>
    <w:p>
      <w:pPr>
        <w:tabs>
          <w:tab w:val="left" w:pos="7740"/>
        </w:tabs>
        <w:spacing w:line="360" w:lineRule="auto"/>
        <w:ind w:firstLine="338" w:firstLineChars="161"/>
        <w:rPr>
          <w:rFonts w:asciiTheme="minorEastAsia" w:hAnsiTheme="minorEastAsia" w:eastAsiaTheme="minorEastAsia"/>
          <w:szCs w:val="21"/>
        </w:rPr>
      </w:pPr>
      <w:r>
        <w:rPr>
          <w:rFonts w:hint="eastAsia" w:asciiTheme="minorEastAsia" w:hAnsiTheme="minorEastAsia" w:eastAsiaTheme="minorEastAsia"/>
          <w:szCs w:val="21"/>
        </w:rPr>
        <w:t>引入</w:t>
      </w:r>
      <w:r>
        <w:rPr>
          <w:rFonts w:asciiTheme="minorEastAsia" w:hAnsiTheme="minorEastAsia" w:eastAsiaTheme="minorEastAsia"/>
          <w:szCs w:val="21"/>
        </w:rPr>
        <w:object>
          <v:shape id="_x0000_i1198" o:spt="75" type="#_x0000_t75" style="height:33.5pt;width:62.5pt;" o:ole="t" filled="f" o:preferrelative="t" stroked="f" coordsize="21600,21600">
            <v:path/>
            <v:fill on="f" focussize="0,0"/>
            <v:stroke on="f" joinstyle="miter"/>
            <v:imagedata r:id="rId518" o:title=""/>
            <o:lock v:ext="edit" aspectratio="t"/>
            <w10:wrap type="none"/>
            <w10:anchorlock/>
          </v:shape>
          <o:OLEObject Type="Embed" ProgID="Equation.DSMT4" ShapeID="_x0000_i1198" DrawAspect="Content" ObjectID="_1468075904" r:id="rId517">
            <o:LockedField>false</o:LockedField>
          </o:OLEObject>
        </w:object>
      </w:r>
      <w:r>
        <w:rPr>
          <w:rFonts w:hint="eastAsia" w:asciiTheme="minorEastAsia" w:hAnsiTheme="minorEastAsia" w:eastAsiaTheme="minorEastAsia"/>
          <w:szCs w:val="21"/>
        </w:rPr>
        <w:t>，于是上式可表示为</w:t>
      </w:r>
      <w:r>
        <w:rPr>
          <w:rFonts w:asciiTheme="minorEastAsia" w:hAnsiTheme="minorEastAsia" w:eastAsiaTheme="minorEastAsia"/>
          <w:szCs w:val="21"/>
        </w:rPr>
        <w:object>
          <v:shape id="_x0000_i1199" o:spt="75" type="#_x0000_t75" style="height:33pt;width:56pt;" o:ole="t" filled="f" o:preferrelative="t" stroked="f" coordsize="21600,21600">
            <v:path/>
            <v:fill on="f" focussize="0,0"/>
            <v:stroke on="f" joinstyle="miter"/>
            <v:imagedata r:id="rId520" o:title=""/>
            <o:lock v:ext="edit" aspectratio="t"/>
            <w10:wrap type="none"/>
            <w10:anchorlock/>
          </v:shape>
          <o:OLEObject Type="Embed" ProgID="Equation.DSMT4" ShapeID="_x0000_i1199" DrawAspect="Content" ObjectID="_1468075905" r:id="rId519">
            <o:LockedField>false</o:LockedField>
          </o:OLEObject>
        </w:object>
      </w:r>
      <w:r>
        <w:rPr>
          <w:rFonts w:hint="eastAsia" w:asciiTheme="minorEastAsia" w:hAnsiTheme="minorEastAsia" w:eastAsiaTheme="minorEastAsia"/>
          <w:szCs w:val="21"/>
        </w:rPr>
        <w:t>，r为</w:t>
      </w:r>
      <w:r>
        <w:rPr>
          <w:rFonts w:asciiTheme="minorEastAsia" w:hAnsiTheme="minorEastAsia" w:eastAsiaTheme="minorEastAsia"/>
          <w:szCs w:val="21"/>
        </w:rPr>
        <w:object>
          <v:shape id="_x0000_i1200" o:spt="75" type="#_x0000_t75" style="height:18pt;width:15.5pt;" o:ole="t" filled="f" o:preferrelative="t" stroked="f" coordsize="21600,21600">
            <v:path/>
            <v:fill on="f" focussize="0,0"/>
            <v:stroke on="f" joinstyle="miter"/>
            <v:imagedata r:id="rId501" o:title=""/>
            <o:lock v:ext="edit" aspectratio="t"/>
            <w10:wrap type="none"/>
            <w10:anchorlock/>
          </v:shape>
          <o:OLEObject Type="Embed" ProgID="Equation.DSMT4" ShapeID="_x0000_i1200" DrawAspect="Content" ObjectID="_1468075906" r:id="rId521">
            <o:LockedField>false</o:LockedField>
          </o:OLEObject>
        </w:object>
      </w:r>
      <w:r>
        <w:rPr>
          <w:rFonts w:hint="eastAsia" w:asciiTheme="minorEastAsia" w:hAnsiTheme="minorEastAsia" w:eastAsiaTheme="minorEastAsia"/>
          <w:szCs w:val="21"/>
        </w:rPr>
        <w:t>相对于</w:t>
      </w:r>
      <w:r>
        <w:rPr>
          <w:rFonts w:asciiTheme="minorEastAsia" w:hAnsiTheme="minorEastAsia" w:eastAsiaTheme="minorEastAsia"/>
          <w:szCs w:val="21"/>
        </w:rPr>
        <w:object>
          <v:shape id="_x0000_i1201" o:spt="75" type="#_x0000_t75" style="height:18pt;width:17.5pt;" o:ole="t" filled="f" o:preferrelative="t" stroked="f" coordsize="21600,21600">
            <v:path/>
            <v:fill on="f" focussize="0,0"/>
            <v:stroke on="f" joinstyle="miter"/>
            <v:imagedata r:id="rId503" o:title=""/>
            <o:lock v:ext="edit" aspectratio="t"/>
            <w10:wrap type="none"/>
            <w10:anchorlock/>
          </v:shape>
          <o:OLEObject Type="Embed" ProgID="Equation.DSMT4" ShapeID="_x0000_i1201" DrawAspect="Content" ObjectID="_1468075907" r:id="rId522">
            <o:LockedField>false</o:LockedField>
          </o:OLEObject>
        </w:object>
      </w:r>
      <w:r>
        <w:rPr>
          <w:rFonts w:hint="eastAsia" w:asciiTheme="minorEastAsia" w:hAnsiTheme="minorEastAsia" w:eastAsiaTheme="minorEastAsia"/>
          <w:szCs w:val="21"/>
        </w:rPr>
        <w:t>的位移，这里的</w:t>
      </w:r>
      <w:r>
        <w:rPr>
          <w:rFonts w:asciiTheme="minorEastAsia" w:hAnsiTheme="minorEastAsia" w:eastAsiaTheme="minorEastAsia"/>
          <w:szCs w:val="21"/>
        </w:rPr>
        <w:t>μ</w:t>
      </w:r>
      <w:r>
        <w:rPr>
          <w:rFonts w:hint="eastAsia" w:asciiTheme="minorEastAsia" w:hAnsiTheme="minorEastAsia" w:eastAsiaTheme="minorEastAsia"/>
          <w:szCs w:val="21"/>
        </w:rPr>
        <w:t>称为折合质量，式⑴就是两体问题的相对动力学方程，它与牛顿第二定律的形式十分相似.它表明，若选取</w:t>
      </w:r>
      <w:r>
        <w:rPr>
          <w:rFonts w:asciiTheme="minorEastAsia" w:hAnsiTheme="minorEastAsia" w:eastAsiaTheme="minorEastAsia"/>
          <w:szCs w:val="21"/>
        </w:rPr>
        <w:object>
          <v:shape id="_x0000_i1202" o:spt="75" type="#_x0000_t75" style="height:18pt;width:17.5pt;" o:ole="t" filled="f" o:preferrelative="t" stroked="f" coordsize="21600,21600">
            <v:path/>
            <v:fill on="f" focussize="0,0"/>
            <v:stroke on="f" joinstyle="miter"/>
            <v:imagedata r:id="rId503" o:title=""/>
            <o:lock v:ext="edit" aspectratio="t"/>
            <w10:wrap type="none"/>
            <w10:anchorlock/>
          </v:shape>
          <o:OLEObject Type="Embed" ProgID="Equation.DSMT4" ShapeID="_x0000_i1202" DrawAspect="Content" ObjectID="_1468075908" r:id="rId523">
            <o:LockedField>false</o:LockedField>
          </o:OLEObject>
        </w:object>
      </w:r>
      <w:r>
        <w:rPr>
          <w:rFonts w:hint="eastAsia" w:asciiTheme="minorEastAsia" w:hAnsiTheme="minorEastAsia" w:eastAsiaTheme="minorEastAsia"/>
          <w:szCs w:val="21"/>
        </w:rPr>
        <w:t>为参照系（非惯性参照系），则</w:t>
      </w:r>
      <w:r>
        <w:rPr>
          <w:rFonts w:asciiTheme="minorEastAsia" w:hAnsiTheme="minorEastAsia" w:eastAsiaTheme="minorEastAsia"/>
          <w:szCs w:val="21"/>
        </w:rPr>
        <w:object>
          <v:shape id="_x0000_i1203" o:spt="75" type="#_x0000_t75" style="height:18pt;width:17.5pt;" o:ole="t" filled="f" o:preferrelative="t" stroked="f" coordsize="21600,21600">
            <v:path/>
            <v:fill on="f" focussize="0,0"/>
            <v:stroke on="f" joinstyle="miter"/>
            <v:imagedata r:id="rId503" o:title=""/>
            <o:lock v:ext="edit" aspectratio="t"/>
            <w10:wrap type="none"/>
            <w10:anchorlock/>
          </v:shape>
          <o:OLEObject Type="Embed" ProgID="Equation.DSMT4" ShapeID="_x0000_i1203" DrawAspect="Content" ObjectID="_1468075909" r:id="rId524">
            <o:LockedField>false</o:LockedField>
          </o:OLEObject>
        </w:object>
      </w:r>
      <w:r>
        <w:rPr>
          <w:rFonts w:hint="eastAsia" w:asciiTheme="minorEastAsia" w:hAnsiTheme="minorEastAsia" w:eastAsiaTheme="minorEastAsia"/>
          <w:szCs w:val="21"/>
        </w:rPr>
        <w:t>对</w:t>
      </w:r>
      <w:r>
        <w:rPr>
          <w:rFonts w:asciiTheme="minorEastAsia" w:hAnsiTheme="minorEastAsia" w:eastAsiaTheme="minorEastAsia"/>
          <w:szCs w:val="21"/>
        </w:rPr>
        <w:object>
          <v:shape id="_x0000_i1204" o:spt="75" type="#_x0000_t75" style="height:18pt;width:15.5pt;" o:ole="t" filled="f" o:preferrelative="t" stroked="f" coordsize="21600,21600">
            <v:path/>
            <v:fill on="f" focussize="0,0"/>
            <v:stroke on="f" joinstyle="miter"/>
            <v:imagedata r:id="rId501" o:title=""/>
            <o:lock v:ext="edit" aspectratio="t"/>
            <w10:wrap type="none"/>
            <w10:anchorlock/>
          </v:shape>
          <o:OLEObject Type="Embed" ProgID="Equation.DSMT4" ShapeID="_x0000_i1204" DrawAspect="Content" ObjectID="_1468075910" r:id="rId525">
            <o:LockedField>false</o:LockedField>
          </o:OLEObject>
        </w:object>
      </w:r>
      <w:r>
        <w:rPr>
          <w:rFonts w:hint="eastAsia" w:asciiTheme="minorEastAsia" w:hAnsiTheme="minorEastAsia" w:eastAsiaTheme="minorEastAsia"/>
          <w:szCs w:val="21"/>
        </w:rPr>
        <w:t>的作用力等于折合质量乘以</w:t>
      </w:r>
      <w:r>
        <w:rPr>
          <w:rFonts w:asciiTheme="minorEastAsia" w:hAnsiTheme="minorEastAsia" w:eastAsiaTheme="minorEastAsia"/>
          <w:szCs w:val="21"/>
        </w:rPr>
        <w:object>
          <v:shape id="_x0000_i1205" o:spt="75" type="#_x0000_t75" style="height:18pt;width:15.5pt;" o:ole="t" filled="f" o:preferrelative="t" stroked="f" coordsize="21600,21600">
            <v:path/>
            <v:fill on="f" focussize="0,0"/>
            <v:stroke on="f" joinstyle="miter"/>
            <v:imagedata r:id="rId501" o:title=""/>
            <o:lock v:ext="edit" aspectratio="t"/>
            <w10:wrap type="none"/>
            <w10:anchorlock/>
          </v:shape>
          <o:OLEObject Type="Embed" ProgID="Equation.DSMT4" ShapeID="_x0000_i1205" DrawAspect="Content" ObjectID="_1468075911" r:id="rId526">
            <o:LockedField>false</o:LockedField>
          </o:OLEObject>
        </w:object>
      </w:r>
      <w:r>
        <w:rPr>
          <w:rFonts w:hint="eastAsia" w:asciiTheme="minorEastAsia" w:hAnsiTheme="minorEastAsia" w:eastAsiaTheme="minorEastAsia"/>
          <w:szCs w:val="21"/>
        </w:rPr>
        <w:t>对</w:t>
      </w:r>
      <w:r>
        <w:rPr>
          <w:rFonts w:asciiTheme="minorEastAsia" w:hAnsiTheme="minorEastAsia" w:eastAsiaTheme="minorEastAsia"/>
          <w:szCs w:val="21"/>
        </w:rPr>
        <w:object>
          <v:shape id="_x0000_i1206" o:spt="75" type="#_x0000_t75" style="height:18pt;width:17.5pt;" o:ole="t" filled="f" o:preferrelative="t" stroked="f" coordsize="21600,21600">
            <v:path/>
            <v:fill on="f" focussize="0,0"/>
            <v:stroke on="f" joinstyle="miter"/>
            <v:imagedata r:id="rId503" o:title=""/>
            <o:lock v:ext="edit" aspectratio="t"/>
            <w10:wrap type="none"/>
            <w10:anchorlock/>
          </v:shape>
          <o:OLEObject Type="Embed" ProgID="Equation.DSMT4" ShapeID="_x0000_i1206" DrawAspect="Content" ObjectID="_1468075912" r:id="rId527">
            <o:LockedField>false</o:LockedField>
          </o:OLEObject>
        </w:object>
      </w:r>
      <w:r>
        <w:rPr>
          <w:rFonts w:hint="eastAsia" w:asciiTheme="minorEastAsia" w:hAnsiTheme="minorEastAsia" w:eastAsiaTheme="minorEastAsia"/>
          <w:szCs w:val="21"/>
        </w:rPr>
        <w:t>的相对加速度.</w:t>
      </w:r>
    </w:p>
    <w:p>
      <w:pPr>
        <w:pStyle w:val="87"/>
        <w:spacing w:line="360" w:lineRule="auto"/>
        <w:ind w:firstLine="315" w:firstLineChars="150"/>
        <w:rPr>
          <w:rFonts w:asciiTheme="minorEastAsia" w:hAnsiTheme="minorEastAsia" w:eastAsiaTheme="minorEastAsia"/>
        </w:rPr>
      </w:pPr>
      <w:r>
        <w:rPr>
          <w:rFonts w:hint="eastAsia" w:asciiTheme="minorEastAsia" w:hAnsiTheme="minorEastAsia" w:eastAsiaTheme="minorEastAsia"/>
          <w:szCs w:val="21"/>
        </w:rPr>
        <w:t>例1</w:t>
      </w:r>
      <w:r>
        <w:rPr>
          <w:rFonts w:asciiTheme="minorEastAsia" w:hAnsiTheme="minorEastAsia" w:eastAsiaTheme="minorEastAsia"/>
        </w:rPr>
        <w:t>一颗子弹以水平速度</w:t>
      </w:r>
      <w:r>
        <w:rPr>
          <w:rFonts w:asciiTheme="minorEastAsia" w:hAnsiTheme="minorEastAsia" w:eastAsiaTheme="minorEastAsia"/>
          <w:position w:val="-12"/>
        </w:rPr>
        <w:object>
          <v:shape id="_x0000_i1207" o:spt="75" type="#_x0000_t75" style="height:18pt;width:14pt;" o:ole="t" filled="f" o:preferrelative="t" stroked="f" coordsize="21600,21600">
            <v:path/>
            <v:fill on="f" focussize="0,0"/>
            <v:stroke on="f" joinstyle="miter"/>
            <v:imagedata r:id="rId529" o:title=""/>
            <o:lock v:ext="edit" aspectratio="t"/>
            <w10:wrap type="none"/>
            <w10:anchorlock/>
          </v:shape>
          <o:OLEObject Type="Embed" ProgID="Equations" ShapeID="_x0000_i1207" DrawAspect="Content" ObjectID="_1468075913" r:id="rId528">
            <o:LockedField>false</o:LockedField>
          </o:OLEObject>
        </w:object>
      </w:r>
      <w:r>
        <w:rPr>
          <w:rFonts w:asciiTheme="minorEastAsia" w:hAnsiTheme="minorEastAsia" w:eastAsiaTheme="minorEastAsia"/>
        </w:rPr>
        <w:t>穿透一块在光滑水平面上迎面滑来的速度也是</w:t>
      </w:r>
      <w:r>
        <w:rPr>
          <w:rFonts w:asciiTheme="minorEastAsia" w:hAnsiTheme="minorEastAsia" w:eastAsiaTheme="minorEastAsia"/>
          <w:position w:val="-12"/>
        </w:rPr>
        <w:object>
          <v:shape id="_x0000_i1208" o:spt="75" type="#_x0000_t75" style="height:18pt;width:14pt;" o:ole="t" filled="f" o:preferrelative="t" stroked="f" coordsize="21600,21600">
            <v:path/>
            <v:fill on="f" focussize="0,0"/>
            <v:stroke on="f" joinstyle="miter"/>
            <v:imagedata r:id="rId531" o:title=""/>
            <o:lock v:ext="edit" aspectratio="t"/>
            <w10:wrap type="none"/>
            <w10:anchorlock/>
          </v:shape>
          <o:OLEObject Type="Embed" ProgID="Equations" ShapeID="_x0000_i1208" DrawAspect="Content" ObjectID="_1468075914" r:id="rId530">
            <o:LockedField>false</o:LockedField>
          </o:OLEObject>
        </w:object>
      </w:r>
      <w:r>
        <w:rPr>
          <w:rFonts w:asciiTheme="minorEastAsia" w:hAnsiTheme="minorEastAsia" w:eastAsiaTheme="minorEastAsia"/>
        </w:rPr>
        <w:t>木块后，二者运动方向均不变</w:t>
      </w:r>
      <w:r>
        <w:rPr>
          <w:rFonts w:hint="eastAsia" w:asciiTheme="minorEastAsia" w:hAnsiTheme="minorEastAsia" w:eastAsiaTheme="minorEastAsia"/>
        </w:rPr>
        <w:t>.</w:t>
      </w:r>
      <w:r>
        <w:rPr>
          <w:rFonts w:asciiTheme="minorEastAsia" w:hAnsiTheme="minorEastAsia" w:eastAsiaTheme="minorEastAsia"/>
        </w:rPr>
        <w:t>设子弹与木块间相互作用力恒定，木块最后速度为</w:t>
      </w:r>
      <w:r>
        <w:rPr>
          <w:rFonts w:asciiTheme="minorEastAsia" w:hAnsiTheme="minorEastAsia" w:eastAsiaTheme="minorEastAsia"/>
          <w:position w:val="-6"/>
        </w:rPr>
        <w:object>
          <v:shape id="_x0000_i1209" o:spt="75" type="#_x0000_t75" style="height:11.5pt;width:9.5pt;" o:ole="t" filled="f" o:preferrelative="t" stroked="f" coordsize="21600,21600">
            <v:path/>
            <v:fill on="f" focussize="0,0"/>
            <v:stroke on="f" joinstyle="miter"/>
            <v:imagedata r:id="rId533" o:title=""/>
            <o:lock v:ext="edit" aspectratio="t"/>
            <w10:wrap type="none"/>
            <w10:anchorlock/>
          </v:shape>
          <o:OLEObject Type="Embed" ProgID="Equations" ShapeID="_x0000_i1209" DrawAspect="Content" ObjectID="_1468075915" r:id="rId532">
            <o:LockedField>false</o:LockedField>
          </o:OLEObject>
        </w:object>
      </w:r>
      <w:r>
        <w:rPr>
          <w:rFonts w:asciiTheme="minorEastAsia" w:hAnsiTheme="minorEastAsia" w:eastAsiaTheme="minorEastAsia"/>
        </w:rPr>
        <w:t>，则（　　）</w:t>
      </w:r>
    </w:p>
    <w:p>
      <w:pPr>
        <w:pStyle w:val="87"/>
        <w:tabs>
          <w:tab w:val="left" w:pos="7"/>
          <w:tab w:val="left" w:pos="371"/>
          <w:tab w:val="left" w:pos="4208"/>
          <w:tab w:val="left" w:pos="4572"/>
        </w:tabs>
        <w:spacing w:line="360" w:lineRule="auto"/>
        <w:ind w:left="-1"/>
        <w:rPr>
          <w:rFonts w:asciiTheme="minorEastAsia" w:hAnsiTheme="minorEastAsia" w:eastAsiaTheme="minorEastAsia"/>
        </w:rPr>
      </w:pPr>
      <w:r>
        <w:rPr>
          <w:rFonts w:asciiTheme="minorEastAsia" w:hAnsiTheme="minorEastAsia" w:eastAsiaTheme="minorEastAsia"/>
        </w:rPr>
        <w:t>　</w:t>
      </w:r>
      <w:r>
        <w:rPr>
          <w:rFonts w:asciiTheme="minorEastAsia" w:hAnsiTheme="minorEastAsia" w:eastAsiaTheme="minorEastAsia"/>
        </w:rPr>
        <w:tab/>
      </w:r>
      <w:r>
        <w:rPr>
          <w:rFonts w:asciiTheme="minorEastAsia" w:hAnsiTheme="minorEastAsia" w:eastAsiaTheme="minorEastAsia"/>
        </w:rPr>
        <w:t>A．</w:t>
      </w:r>
      <w:r>
        <w:rPr>
          <w:rFonts w:asciiTheme="minorEastAsia" w:hAnsiTheme="minorEastAsia" w:eastAsiaTheme="minorEastAsia"/>
          <w:position w:val="-12"/>
        </w:rPr>
        <w:object>
          <v:shape id="_x0000_i1210" o:spt="75" type="#_x0000_t75" style="height:18pt;width:14pt;" o:ole="t" filled="f" o:preferrelative="t" stroked="f" coordsize="21600,21600">
            <v:path/>
            <v:fill on="f" focussize="0,0"/>
            <v:stroke on="f" joinstyle="miter"/>
            <v:imagedata r:id="rId535" o:title=""/>
            <o:lock v:ext="edit" aspectratio="t"/>
            <w10:wrap type="none"/>
            <w10:anchorlock/>
          </v:shape>
          <o:OLEObject Type="Embed" ProgID="Equations" ShapeID="_x0000_i1210" DrawAspect="Content" ObjectID="_1468075916" r:id="rId534">
            <o:LockedField>false</o:LockedField>
          </o:OLEObject>
        </w:object>
      </w:r>
      <w:r>
        <w:rPr>
          <w:rFonts w:asciiTheme="minorEastAsia" w:hAnsiTheme="minorEastAsia" w:eastAsiaTheme="minorEastAsia"/>
        </w:rPr>
        <w:t>越大，</w:t>
      </w:r>
      <w:r>
        <w:rPr>
          <w:rFonts w:asciiTheme="minorEastAsia" w:hAnsiTheme="minorEastAsia" w:eastAsiaTheme="minorEastAsia"/>
          <w:position w:val="-6"/>
        </w:rPr>
        <w:object>
          <v:shape id="_x0000_i1211" o:spt="75" type="#_x0000_t75" style="height:11.5pt;width:9.5pt;" o:ole="t" filled="f" o:preferrelative="t" stroked="f" coordsize="21600,21600">
            <v:path/>
            <v:fill on="f" focussize="0,0"/>
            <v:stroke on="f" joinstyle="miter"/>
            <v:imagedata r:id="rId537" o:title=""/>
            <o:lock v:ext="edit" aspectratio="t"/>
            <w10:wrap type="none"/>
            <w10:anchorlock/>
          </v:shape>
          <o:OLEObject Type="Embed" ProgID="Equations" ShapeID="_x0000_i1211" DrawAspect="Content" ObjectID="_1468075917" r:id="rId536">
            <o:LockedField>false</o:LockedField>
          </o:OLEObject>
        </w:object>
      </w:r>
      <w:r>
        <w:rPr>
          <w:rFonts w:asciiTheme="minorEastAsia" w:hAnsiTheme="minorEastAsia" w:eastAsiaTheme="minorEastAsia"/>
        </w:rPr>
        <w:t>越大</w:t>
      </w:r>
      <w:r>
        <w:rPr>
          <w:rFonts w:asciiTheme="minorEastAsia" w:hAnsiTheme="minorEastAsia" w:eastAsiaTheme="minorEastAsia"/>
        </w:rPr>
        <w:tab/>
      </w:r>
      <w:r>
        <w:rPr>
          <w:rFonts w:asciiTheme="minorEastAsia" w:hAnsiTheme="minorEastAsia" w:eastAsiaTheme="minorEastAsia"/>
        </w:rPr>
        <w:t>B．</w:t>
      </w:r>
      <w:r>
        <w:rPr>
          <w:rFonts w:asciiTheme="minorEastAsia" w:hAnsiTheme="minorEastAsia" w:eastAsiaTheme="minorEastAsia"/>
        </w:rPr>
        <w:tab/>
      </w:r>
      <w:r>
        <w:rPr>
          <w:rFonts w:asciiTheme="minorEastAsia" w:hAnsiTheme="minorEastAsia" w:eastAsiaTheme="minorEastAsia"/>
          <w:position w:val="-12"/>
        </w:rPr>
        <w:object>
          <v:shape id="_x0000_i1212" o:spt="75" type="#_x0000_t75" style="height:18pt;width:14pt;" o:ole="t" filled="f" o:preferrelative="t" stroked="f" coordsize="21600,21600">
            <v:path/>
            <v:fill on="f" focussize="0,0"/>
            <v:stroke on="f" joinstyle="miter"/>
            <v:imagedata r:id="rId539" o:title=""/>
            <o:lock v:ext="edit" aspectratio="t"/>
            <w10:wrap type="none"/>
            <w10:anchorlock/>
          </v:shape>
          <o:OLEObject Type="Embed" ProgID="Equations" ShapeID="_x0000_i1212" DrawAspect="Content" ObjectID="_1468075918" r:id="rId538">
            <o:LockedField>false</o:LockedField>
          </o:OLEObject>
        </w:object>
      </w:r>
      <w:r>
        <w:rPr>
          <w:rFonts w:asciiTheme="minorEastAsia" w:hAnsiTheme="minorEastAsia" w:eastAsiaTheme="minorEastAsia"/>
        </w:rPr>
        <w:t>越小，</w:t>
      </w:r>
      <w:r>
        <w:rPr>
          <w:rFonts w:asciiTheme="minorEastAsia" w:hAnsiTheme="minorEastAsia" w:eastAsiaTheme="minorEastAsia"/>
          <w:position w:val="-6"/>
        </w:rPr>
        <w:object>
          <v:shape id="_x0000_i1213" o:spt="75" type="#_x0000_t75" style="height:11.5pt;width:9.5pt;" o:ole="t" filled="f" o:preferrelative="t" stroked="f" coordsize="21600,21600">
            <v:path/>
            <v:fill on="f" focussize="0,0"/>
            <v:stroke on="f" joinstyle="miter"/>
            <v:imagedata r:id="rId541" o:title=""/>
            <o:lock v:ext="edit" aspectratio="t"/>
            <w10:wrap type="none"/>
            <w10:anchorlock/>
          </v:shape>
          <o:OLEObject Type="Embed" ProgID="Equations" ShapeID="_x0000_i1213" DrawAspect="Content" ObjectID="_1468075919" r:id="rId540">
            <o:LockedField>false</o:LockedField>
          </o:OLEObject>
        </w:object>
      </w:r>
      <w:r>
        <w:rPr>
          <w:rFonts w:asciiTheme="minorEastAsia" w:hAnsiTheme="minorEastAsia" w:eastAsiaTheme="minorEastAsia"/>
        </w:rPr>
        <w:t>越大</w:t>
      </w:r>
    </w:p>
    <w:p>
      <w:pPr>
        <w:pStyle w:val="87"/>
        <w:tabs>
          <w:tab w:val="left" w:pos="7"/>
          <w:tab w:val="left" w:pos="371"/>
          <w:tab w:val="left" w:pos="4208"/>
          <w:tab w:val="left" w:pos="4572"/>
        </w:tabs>
        <w:spacing w:line="360" w:lineRule="auto"/>
        <w:ind w:left="-1"/>
        <w:rPr>
          <w:rFonts w:asciiTheme="minorEastAsia" w:hAnsiTheme="minorEastAsia" w:eastAsiaTheme="minorEastAsia"/>
        </w:rPr>
      </w:pPr>
      <w:r>
        <w:rPr>
          <w:rFonts w:asciiTheme="minorEastAsia" w:hAnsiTheme="minorEastAsia" w:eastAsiaTheme="minorEastAsia"/>
        </w:rPr>
        <w:t>　</w:t>
      </w:r>
      <w:r>
        <w:rPr>
          <w:rFonts w:asciiTheme="minorEastAsia" w:hAnsiTheme="minorEastAsia" w:eastAsiaTheme="minorEastAsia"/>
        </w:rPr>
        <w:tab/>
      </w:r>
      <w:r>
        <w:rPr>
          <w:rFonts w:asciiTheme="minorEastAsia" w:hAnsiTheme="minorEastAsia" w:eastAsiaTheme="minorEastAsia"/>
        </w:rPr>
        <w:t>C．子弹质量越大，</w:t>
      </w:r>
      <w:r>
        <w:rPr>
          <w:rFonts w:asciiTheme="minorEastAsia" w:hAnsiTheme="minorEastAsia" w:eastAsiaTheme="minorEastAsia"/>
          <w:position w:val="-6"/>
        </w:rPr>
        <w:object>
          <v:shape id="_x0000_i1214" o:spt="75" type="#_x0000_t75" style="height:11.5pt;width:9.5pt;" o:ole="t" filled="f" o:preferrelative="t" stroked="f" coordsize="21600,21600">
            <v:path/>
            <v:fill on="f" focussize="0,0"/>
            <v:stroke on="f" joinstyle="miter"/>
            <v:imagedata r:id="rId543" o:title=""/>
            <o:lock v:ext="edit" aspectratio="t"/>
            <w10:wrap type="none"/>
            <w10:anchorlock/>
          </v:shape>
          <o:OLEObject Type="Embed" ProgID="Equations" ShapeID="_x0000_i1214" DrawAspect="Content" ObjectID="_1468075920" r:id="rId542">
            <o:LockedField>false</o:LockedField>
          </o:OLEObject>
        </w:object>
      </w:r>
      <w:r>
        <w:rPr>
          <w:rFonts w:asciiTheme="minorEastAsia" w:hAnsiTheme="minorEastAsia" w:eastAsiaTheme="minorEastAsia"/>
        </w:rPr>
        <w:t>越大</w:t>
      </w:r>
      <w:r>
        <w:rPr>
          <w:rFonts w:asciiTheme="minorEastAsia" w:hAnsiTheme="minorEastAsia" w:eastAsiaTheme="minorEastAsia"/>
        </w:rPr>
        <w:tab/>
      </w:r>
      <w:r>
        <w:rPr>
          <w:rFonts w:asciiTheme="minorEastAsia" w:hAnsiTheme="minorEastAsia" w:eastAsiaTheme="minorEastAsia"/>
        </w:rPr>
        <w:t>D．</w:t>
      </w:r>
      <w:r>
        <w:rPr>
          <w:rFonts w:asciiTheme="minorEastAsia" w:hAnsiTheme="minorEastAsia" w:eastAsiaTheme="minorEastAsia"/>
        </w:rPr>
        <w:tab/>
      </w:r>
      <w:r>
        <w:rPr>
          <w:rFonts w:asciiTheme="minorEastAsia" w:hAnsiTheme="minorEastAsia" w:eastAsiaTheme="minorEastAsia"/>
        </w:rPr>
        <w:t>木块质量越小</w:t>
      </w:r>
      <w:r>
        <w:rPr>
          <w:rFonts w:hint="eastAsia" w:asciiTheme="minorEastAsia" w:hAnsiTheme="minorEastAsia" w:eastAsiaTheme="minorEastAsia"/>
        </w:rPr>
        <w:t>，</w:t>
      </w:r>
      <w:r>
        <w:rPr>
          <w:rFonts w:asciiTheme="minorEastAsia" w:hAnsiTheme="minorEastAsia" w:eastAsiaTheme="minorEastAsia"/>
          <w:position w:val="-6"/>
        </w:rPr>
        <w:object>
          <v:shape id="_x0000_i1215" o:spt="75" type="#_x0000_t75" style="height:11.5pt;width:9.5pt;" o:ole="t" filled="f" o:preferrelative="t" stroked="f" coordsize="21600,21600">
            <v:path/>
            <v:fill on="f" focussize="0,0"/>
            <v:stroke on="f" joinstyle="miter"/>
            <v:imagedata r:id="rId545" o:title=""/>
            <o:lock v:ext="edit" aspectratio="t"/>
            <w10:wrap type="none"/>
            <w10:anchorlock/>
          </v:shape>
          <o:OLEObject Type="Embed" ProgID="Equations" ShapeID="_x0000_i1215" DrawAspect="Content" ObjectID="_1468075921" r:id="rId544">
            <o:LockedField>false</o:LockedField>
          </o:OLEObject>
        </w:object>
      </w:r>
      <w:r>
        <w:rPr>
          <w:rFonts w:asciiTheme="minorEastAsia" w:hAnsiTheme="minorEastAsia" w:eastAsiaTheme="minorEastAsia"/>
        </w:rPr>
        <w:t>越大</w:t>
      </w:r>
    </w:p>
    <w:p>
      <w:pPr>
        <w:pStyle w:val="87"/>
        <w:spacing w:line="360" w:lineRule="auto"/>
        <w:ind w:firstLine="315" w:firstLineChars="150"/>
        <w:rPr>
          <w:rFonts w:asciiTheme="minorEastAsia" w:hAnsiTheme="minorEastAsia" w:eastAsiaTheme="minorEastAsia"/>
        </w:rPr>
      </w:pPr>
      <w:r>
        <w:rPr>
          <w:rFonts w:hint="eastAsia" w:asciiTheme="minorEastAsia" w:hAnsiTheme="minorEastAsia" w:eastAsiaTheme="minorEastAsia"/>
        </w:rPr>
        <w:t>【解】设子弹质量为</w:t>
      </w:r>
      <w:r>
        <w:rPr>
          <w:rFonts w:asciiTheme="minorEastAsia" w:hAnsiTheme="minorEastAsia" w:eastAsiaTheme="minorEastAsia"/>
          <w:position w:val="-6"/>
        </w:rPr>
        <w:object>
          <v:shape id="_x0000_i1216" o:spt="75" type="#_x0000_t75" style="height:11.5pt;width:14pt;" o:ole="t" filled="f" o:preferrelative="t" stroked="f" coordsize="21600,21600">
            <v:path/>
            <v:fill on="f" focussize="0,0"/>
            <v:stroke on="f" joinstyle="miter"/>
            <v:imagedata r:id="rId547" o:title=""/>
            <o:lock v:ext="edit" aspectratio="t"/>
            <w10:wrap type="none"/>
            <w10:anchorlock/>
          </v:shape>
          <o:OLEObject Type="Embed" ProgID="Equations" ShapeID="_x0000_i1216" DrawAspect="Content" ObjectID="_1468075922" r:id="rId546">
            <o:LockedField>false</o:LockedField>
          </o:OLEObject>
        </w:object>
      </w:r>
      <w:r>
        <w:rPr>
          <w:rFonts w:hint="eastAsia" w:asciiTheme="minorEastAsia" w:hAnsiTheme="minorEastAsia" w:eastAsiaTheme="minorEastAsia"/>
        </w:rPr>
        <w:t>，木块质量为</w:t>
      </w:r>
      <w:r>
        <w:rPr>
          <w:rFonts w:asciiTheme="minorEastAsia" w:hAnsiTheme="minorEastAsia" w:eastAsiaTheme="minorEastAsia"/>
          <w:position w:val="-4"/>
        </w:rPr>
        <w:object>
          <v:shape id="_x0000_i1217" o:spt="75" type="#_x0000_t75" style="height:14pt;width:15.5pt;" o:ole="t" filled="f" o:preferrelative="t" stroked="f" coordsize="21600,21600">
            <v:path/>
            <v:fill on="f" focussize="0,0"/>
            <v:stroke on="f" joinstyle="miter"/>
            <v:imagedata r:id="rId549" o:title=""/>
            <o:lock v:ext="edit" aspectratio="t"/>
            <w10:wrap type="none"/>
            <w10:anchorlock/>
          </v:shape>
          <o:OLEObject Type="Embed" ProgID="Equations" ShapeID="_x0000_i1217" DrawAspect="Content" ObjectID="_1468075923" r:id="rId548">
            <o:LockedField>false</o:LockedField>
          </o:OLEObject>
        </w:object>
      </w:r>
      <w:r>
        <w:rPr>
          <w:rFonts w:hint="eastAsia" w:asciiTheme="minorEastAsia" w:hAnsiTheme="minorEastAsia" w:eastAsiaTheme="minorEastAsia"/>
        </w:rPr>
        <w:t>，穿越阻力为</w:t>
      </w:r>
      <w:r>
        <w:rPr>
          <w:rFonts w:asciiTheme="minorEastAsia" w:hAnsiTheme="minorEastAsia" w:eastAsiaTheme="minorEastAsia"/>
          <w:position w:val="-10"/>
        </w:rPr>
        <w:object>
          <v:shape id="_x0000_i1218" o:spt="75" type="#_x0000_t75" style="height:15.5pt;width:12pt;" o:ole="t" filled="f" o:preferrelative="t" stroked="f" coordsize="21600,21600">
            <v:path/>
            <v:fill on="f" focussize="0,0"/>
            <v:stroke on="f" joinstyle="miter"/>
            <v:imagedata r:id="rId551" o:title=""/>
            <o:lock v:ext="edit" aspectratio="t"/>
            <w10:wrap type="none"/>
            <w10:anchorlock/>
          </v:shape>
          <o:OLEObject Type="Embed" ProgID="Equations" ShapeID="_x0000_i1218" DrawAspect="Content" ObjectID="_1468075924" r:id="rId550">
            <o:LockedField>false</o:LockedField>
          </o:OLEObject>
        </w:object>
      </w:r>
      <w:r>
        <w:rPr>
          <w:rFonts w:hint="eastAsia" w:asciiTheme="minorEastAsia" w:hAnsiTheme="minorEastAsia" w:eastAsiaTheme="minorEastAsia"/>
        </w:rPr>
        <w:t>、厚度为</w:t>
      </w:r>
      <w:r>
        <w:rPr>
          <w:rFonts w:asciiTheme="minorEastAsia" w:hAnsiTheme="minorEastAsia" w:eastAsiaTheme="minorEastAsia"/>
          <w:position w:val="-6"/>
        </w:rPr>
        <w:object>
          <v:shape id="_x0000_i1219" o:spt="75" type="#_x0000_t75" style="height:14.5pt;width:7.5pt;" o:ole="t" filled="f" o:preferrelative="t" stroked="f" coordsize="21600,21600">
            <v:path/>
            <v:fill on="f" focussize="0,0"/>
            <v:stroke on="f" joinstyle="miter"/>
            <v:imagedata r:id="rId553" o:title=""/>
            <o:lock v:ext="edit" aspectratio="t"/>
            <w10:wrap type="none"/>
            <w10:anchorlock/>
          </v:shape>
          <o:OLEObject Type="Embed" ProgID="Equations" ShapeID="_x0000_i1219" DrawAspect="Content" ObjectID="_1468075925" r:id="rId552">
            <o:LockedField>false</o:LockedField>
          </o:OLEObject>
        </w:object>
      </w:r>
      <w:r>
        <w:rPr>
          <w:rFonts w:hint="eastAsia" w:asciiTheme="minorEastAsia" w:hAnsiTheme="minorEastAsia" w:eastAsiaTheme="minorEastAsia"/>
        </w:rPr>
        <w:t>.用“约化质量”，并选择子弹为参考系，由新牛顿第二定律</w:t>
      </w:r>
      <w:r>
        <w:rPr>
          <w:rFonts w:asciiTheme="minorEastAsia" w:hAnsiTheme="minorEastAsia" w:eastAsiaTheme="minorEastAsia"/>
          <w:position w:val="-24"/>
        </w:rPr>
        <w:object>
          <v:shape id="_x0000_i1220" o:spt="75" type="#_x0000_t75" style="height:31.5pt;width:93pt;" o:ole="t" filled="f" o:preferrelative="t" stroked="f" coordsize="21600,21600">
            <v:path/>
            <v:fill on="f" focussize="0,0"/>
            <v:stroke on="f" joinstyle="miter"/>
            <v:imagedata r:id="rId555" o:title=""/>
            <o:lock v:ext="edit" aspectratio="t"/>
            <w10:wrap type="none"/>
            <w10:anchorlock/>
          </v:shape>
          <o:OLEObject Type="Embed" ProgID="Equations" ShapeID="_x0000_i1220" DrawAspect="Content" ObjectID="_1468075926" r:id="rId554">
            <o:LockedField>false</o:LockedField>
          </o:OLEObject>
        </w:object>
      </w:r>
      <w:r>
        <w:rPr>
          <w:rFonts w:hint="eastAsia" w:asciiTheme="minorEastAsia" w:hAnsiTheme="minorEastAsia" w:eastAsiaTheme="minorEastAsia"/>
        </w:rPr>
        <w:t>得出</w:t>
      </w:r>
      <w:r>
        <w:rPr>
          <w:rFonts w:asciiTheme="minorEastAsia" w:hAnsiTheme="minorEastAsia" w:eastAsiaTheme="minorEastAsia"/>
          <w:position w:val="-24"/>
        </w:rPr>
        <w:object>
          <v:shape id="_x0000_i1221" o:spt="75" type="#_x0000_t75" style="height:31.5pt;width:74pt;" o:ole="t" filled="f" o:preferrelative="t" stroked="f" coordsize="21600,21600">
            <v:path/>
            <v:fill on="f" focussize="0,0"/>
            <v:stroke on="f" joinstyle="miter"/>
            <v:imagedata r:id="rId557" o:title=""/>
            <o:lock v:ext="edit" aspectratio="t"/>
            <w10:wrap type="none"/>
            <w10:anchorlock/>
          </v:shape>
          <o:OLEObject Type="Embed" ProgID="Equations" ShapeID="_x0000_i1221" DrawAspect="Content" ObjectID="_1468075927" r:id="rId556">
            <o:LockedField>false</o:LockedField>
          </o:OLEObject>
        </w:object>
      </w:r>
      <w:r>
        <w:rPr>
          <w:rFonts w:hint="eastAsia" w:asciiTheme="minorEastAsia" w:hAnsiTheme="minorEastAsia" w:eastAsiaTheme="minorEastAsia"/>
        </w:rPr>
        <w:t>，则木块做初速为</w:t>
      </w:r>
      <w:r>
        <w:rPr>
          <w:rFonts w:asciiTheme="minorEastAsia" w:hAnsiTheme="minorEastAsia" w:eastAsiaTheme="minorEastAsia"/>
          <w:position w:val="-12"/>
        </w:rPr>
        <w:object>
          <v:shape id="_x0000_i1222" o:spt="75" type="#_x0000_t75" style="height:18pt;width:19.5pt;" o:ole="t" filled="f" o:preferrelative="t" stroked="f" coordsize="21600,21600">
            <v:path/>
            <v:fill on="f" focussize="0,0"/>
            <v:stroke on="f" joinstyle="miter"/>
            <v:imagedata r:id="rId559" o:title=""/>
            <o:lock v:ext="edit" aspectratio="t"/>
            <w10:wrap type="none"/>
            <w10:anchorlock/>
          </v:shape>
          <o:OLEObject Type="Embed" ProgID="Equations" ShapeID="_x0000_i1222" DrawAspect="Content" ObjectID="_1468075928" r:id="rId558">
            <o:LockedField>false</o:LockedField>
          </o:OLEObject>
        </w:object>
      </w:r>
      <w:r>
        <w:rPr>
          <w:rFonts w:hint="eastAsia" w:asciiTheme="minorEastAsia" w:hAnsiTheme="minorEastAsia" w:eastAsiaTheme="minorEastAsia"/>
        </w:rPr>
        <w:t>加速度为</w:t>
      </w:r>
      <w:r>
        <w:rPr>
          <w:rFonts w:asciiTheme="minorEastAsia" w:hAnsiTheme="minorEastAsia" w:eastAsiaTheme="minorEastAsia"/>
          <w:position w:val="-6"/>
        </w:rPr>
        <w:object>
          <v:shape id="_x0000_i1223" o:spt="75" type="#_x0000_t75" style="height:11.5pt;width:10pt;" o:ole="t" filled="f" o:preferrelative="t" stroked="f" coordsize="21600,21600">
            <v:path/>
            <v:fill on="f" focussize="0,0"/>
            <v:stroke on="f" joinstyle="miter"/>
            <v:imagedata r:id="rId561" o:title=""/>
            <o:lock v:ext="edit" aspectratio="t"/>
            <w10:wrap type="none"/>
            <w10:anchorlock/>
          </v:shape>
          <o:OLEObject Type="Embed" ProgID="Equations" ShapeID="_x0000_i1223" DrawAspect="Content" ObjectID="_1468075929" r:id="rId560">
            <o:LockedField>false</o:LockedField>
          </o:OLEObject>
        </w:object>
      </w:r>
      <w:r>
        <w:rPr>
          <w:rFonts w:hint="eastAsia" w:asciiTheme="minorEastAsia" w:hAnsiTheme="minorEastAsia" w:eastAsiaTheme="minorEastAsia"/>
        </w:rPr>
        <w:t>的匀减速运动，并记子弹穿出时木块速度</w:t>
      </w:r>
      <w:r>
        <w:rPr>
          <w:rFonts w:asciiTheme="minorEastAsia" w:hAnsiTheme="minorEastAsia" w:eastAsiaTheme="minorEastAsia"/>
          <w:position w:val="-10"/>
        </w:rPr>
        <w:object>
          <v:shape id="_x0000_i1224" o:spt="75" type="#_x0000_t75" style="height:17.5pt;width:14pt;" o:ole="t" filled="f" o:preferrelative="t" stroked="f" coordsize="21600,21600">
            <v:path/>
            <v:fill on="f" focussize="0,0"/>
            <v:stroke on="f" joinstyle="miter"/>
            <v:imagedata r:id="rId563" o:title=""/>
            <o:lock v:ext="edit" aspectratio="t"/>
            <w10:wrap type="none"/>
            <w10:anchorlock/>
          </v:shape>
          <o:OLEObject Type="Embed" ProgID="Equations" ShapeID="_x0000_i1224" DrawAspect="Content" ObjectID="_1468075930" r:id="rId562">
            <o:LockedField>false</o:LockedField>
          </o:OLEObject>
        </w:object>
      </w:r>
      <w:r>
        <w:rPr>
          <w:rFonts w:hint="eastAsia" w:asciiTheme="minorEastAsia" w:hAnsiTheme="minorEastAsia" w:eastAsiaTheme="minorEastAsia"/>
        </w:rPr>
        <w:t>（相对子弹），则，</w:t>
      </w:r>
      <w:r>
        <w:rPr>
          <w:rFonts w:asciiTheme="minorEastAsia" w:hAnsiTheme="minorEastAsia" w:eastAsiaTheme="minorEastAsia"/>
          <w:position w:val="-12"/>
        </w:rPr>
        <w:object>
          <v:shape id="_x0000_i1225" o:spt="75" type="#_x0000_t75" style="height:19.5pt;width:87pt;" o:ole="t" filled="f" o:preferrelative="t" stroked="f" coordsize="21600,21600">
            <v:path/>
            <v:fill on="f" focussize="0,0"/>
            <v:stroke on="f" joinstyle="miter"/>
            <v:imagedata r:id="rId565" o:title=""/>
            <o:lock v:ext="edit" aspectratio="t"/>
            <w10:wrap type="none"/>
            <w10:anchorlock/>
          </v:shape>
          <o:OLEObject Type="Embed" ProgID="Equations" ShapeID="_x0000_i1225" DrawAspect="Content" ObjectID="_1468075931" r:id="rId564">
            <o:LockedField>false</o:LockedField>
          </o:OLEObject>
        </w:object>
      </w:r>
      <w:r>
        <w:rPr>
          <w:rFonts w:hint="eastAsia" w:asciiTheme="minorEastAsia" w:hAnsiTheme="minorEastAsia" w:eastAsiaTheme="minorEastAsia"/>
        </w:rPr>
        <w:t>；再记穿出木块时子弹速度为</w:t>
      </w:r>
      <w:r>
        <w:rPr>
          <w:rFonts w:asciiTheme="minorEastAsia" w:hAnsiTheme="minorEastAsia" w:eastAsiaTheme="minorEastAsia"/>
          <w:position w:val="-10"/>
        </w:rPr>
        <w:object>
          <v:shape id="_x0000_i1226" o:spt="75" type="#_x0000_t75" style="height:17.5pt;width:12pt;" o:ole="t" filled="f" o:preferrelative="t" stroked="f" coordsize="21600,21600">
            <v:path/>
            <v:fill on="f" focussize="0,0"/>
            <v:stroke on="f" joinstyle="miter"/>
            <v:imagedata r:id="rId567" o:title=""/>
            <o:lock v:ext="edit" aspectratio="t"/>
            <w10:wrap type="none"/>
            <w10:anchorlock/>
          </v:shape>
          <o:OLEObject Type="Embed" ProgID="Equations" ShapeID="_x0000_i1226" DrawAspect="Content" ObjectID="_1468075932" r:id="rId566">
            <o:LockedField>false</o:LockedField>
          </o:OLEObject>
        </w:object>
      </w:r>
      <w:r>
        <w:rPr>
          <w:rFonts w:hint="eastAsia" w:asciiTheme="minorEastAsia" w:hAnsiTheme="minorEastAsia" w:eastAsiaTheme="minorEastAsia"/>
        </w:rPr>
        <w:t>（对地面），以地面参考系两体遵循动量守恒定律，我们可有：</w:t>
      </w:r>
      <w:r>
        <w:rPr>
          <w:rFonts w:asciiTheme="minorEastAsia" w:hAnsiTheme="minorEastAsia" w:eastAsiaTheme="minorEastAsia"/>
          <w:position w:val="-12"/>
        </w:rPr>
        <w:object>
          <v:shape id="_x0000_i1227" o:spt="75" type="#_x0000_t75" style="height:18pt;width:147.5pt;" o:ole="t" filled="f" o:preferrelative="t" stroked="f" coordsize="21600,21600">
            <v:path/>
            <v:fill on="f" focussize="0,0"/>
            <v:stroke on="f" joinstyle="miter"/>
            <v:imagedata r:id="rId569" o:title=""/>
            <o:lock v:ext="edit" aspectratio="t"/>
            <w10:wrap type="none"/>
            <w10:anchorlock/>
          </v:shape>
          <o:OLEObject Type="Embed" ProgID="Equations" ShapeID="_x0000_i1227" DrawAspect="Content" ObjectID="_1468075933" r:id="rId568">
            <o:LockedField>false</o:LockedField>
          </o:OLEObject>
        </w:object>
      </w:r>
      <w:r>
        <w:rPr>
          <w:rFonts w:hint="eastAsia" w:asciiTheme="minorEastAsia" w:hAnsiTheme="minorEastAsia" w:eastAsiaTheme="minorEastAsia"/>
        </w:rPr>
        <w:t xml:space="preserve">，及 </w:t>
      </w:r>
      <w:r>
        <w:rPr>
          <w:rFonts w:asciiTheme="minorEastAsia" w:hAnsiTheme="minorEastAsia" w:eastAsiaTheme="minorEastAsia"/>
          <w:position w:val="-10"/>
        </w:rPr>
        <w:object>
          <v:shape id="_x0000_i1228" o:spt="75" type="#_x0000_t75" style="height:17.5pt;width:52.5pt;" o:ole="t" filled="f" o:preferrelative="t" stroked="f" coordsize="21600,21600">
            <v:path/>
            <v:fill on="f" focussize="0,0"/>
            <v:stroke on="f" joinstyle="miter"/>
            <v:imagedata r:id="rId571" o:title=""/>
            <o:lock v:ext="edit" aspectratio="t"/>
            <w10:wrap type="none"/>
            <w10:anchorlock/>
          </v:shape>
          <o:OLEObject Type="Embed" ProgID="Equations" ShapeID="_x0000_i1228" DrawAspect="Content" ObjectID="_1468075934" r:id="rId570">
            <o:LockedField>false</o:LockedField>
          </o:OLEObject>
        </w:object>
      </w:r>
      <w:r>
        <w:rPr>
          <w:rFonts w:hint="eastAsia" w:asciiTheme="minorEastAsia" w:hAnsiTheme="minorEastAsia" w:eastAsiaTheme="minorEastAsia"/>
        </w:rPr>
        <w:t>；联立两式得</w:t>
      </w:r>
      <w:r>
        <w:rPr>
          <w:rFonts w:asciiTheme="minorEastAsia" w:hAnsiTheme="minorEastAsia" w:eastAsiaTheme="minorEastAsia"/>
          <w:position w:val="-24"/>
        </w:rPr>
        <w:object>
          <v:shape id="_x0000_i1229" o:spt="75" type="#_x0000_t75" style="height:31.5pt;width:124.5pt;" o:ole="t" filled="f" o:preferrelative="t" stroked="f" coordsize="21600,21600">
            <v:path/>
            <v:fill on="f" focussize="0,0"/>
            <v:stroke on="f" joinstyle="miter"/>
            <v:imagedata r:id="rId573" o:title=""/>
            <o:lock v:ext="edit" aspectratio="t"/>
            <w10:wrap type="none"/>
            <w10:anchorlock/>
          </v:shape>
          <o:OLEObject Type="Embed" ProgID="Equations" ShapeID="_x0000_i1229" DrawAspect="Content" ObjectID="_1468075935" r:id="rId572">
            <o:LockedField>false</o:LockedField>
          </o:OLEObject>
        </w:object>
      </w:r>
      <w:r>
        <w:rPr>
          <w:rFonts w:hint="eastAsia" w:asciiTheme="minorEastAsia" w:hAnsiTheme="minorEastAsia" w:eastAsiaTheme="minorEastAsia"/>
        </w:rPr>
        <w:t>.</w:t>
      </w:r>
    </w:p>
    <w:p>
      <w:pPr>
        <w:pStyle w:val="87"/>
        <w:spacing w:line="360" w:lineRule="auto"/>
        <w:rPr>
          <w:rFonts w:asciiTheme="minorEastAsia" w:hAnsiTheme="minorEastAsia" w:eastAsiaTheme="minorEastAsia"/>
          <w:szCs w:val="21"/>
        </w:rPr>
      </w:pPr>
      <w:r>
        <w:rPr>
          <w:rFonts w:hint="eastAsia" w:asciiTheme="minorEastAsia" w:hAnsiTheme="minorEastAsia" w:eastAsiaTheme="minorEastAsia"/>
        </w:rPr>
        <w:t>即</w:t>
      </w:r>
      <w:r>
        <w:rPr>
          <w:rFonts w:asciiTheme="minorEastAsia" w:hAnsiTheme="minorEastAsia" w:eastAsiaTheme="minorEastAsia"/>
          <w:position w:val="-32"/>
        </w:rPr>
        <w:object>
          <v:shape id="_x0000_i1230" o:spt="75" type="#_x0000_t75" style="height:40.5pt;width:204pt;" o:ole="t" filled="f" o:preferrelative="t" stroked="f" coordsize="21600,21600">
            <v:path/>
            <v:fill on="f" focussize="0,0"/>
            <v:stroke on="f" joinstyle="miter"/>
            <v:imagedata r:id="rId575" o:title=""/>
            <o:lock v:ext="edit" aspectratio="t"/>
            <w10:wrap type="none"/>
            <w10:anchorlock/>
          </v:shape>
          <o:OLEObject Type="Embed" ProgID="Equations" ShapeID="_x0000_i1230" DrawAspect="Content" ObjectID="_1468075936" r:id="rId574">
            <o:LockedField>false</o:LockedField>
          </o:OLEObject>
        </w:object>
      </w:r>
      <w:r>
        <w:rPr>
          <w:rFonts w:hint="eastAsia" w:asciiTheme="minorEastAsia" w:hAnsiTheme="minorEastAsia" w:eastAsiaTheme="minorEastAsia"/>
        </w:rPr>
        <w:t>.本题正确选项为A、C.</w:t>
      </w:r>
    </w:p>
    <w:p>
      <w:pPr>
        <w:shd w:val="clear" w:color="auto" w:fill="FFFFFF"/>
        <w:spacing w:line="360" w:lineRule="auto"/>
        <w:ind w:firstLine="525" w:firstLineChars="250"/>
        <w:rPr>
          <w:rFonts w:cs="宋体-方正超大字符集" w:asciiTheme="minorEastAsia" w:hAnsiTheme="minorEastAsia" w:eastAsiaTheme="minorEastAsia"/>
          <w:szCs w:val="21"/>
        </w:rPr>
      </w:pPr>
      <w:r>
        <w:rPr>
          <w:rFonts w:hint="eastAsia" w:cs="宋体-方正超大字符集" w:asciiTheme="minorEastAsia" w:hAnsiTheme="minorEastAsia" w:eastAsiaTheme="minorEastAsia"/>
          <w:szCs w:val="21"/>
        </w:rPr>
        <w:t>例2若不考虑太阳和其他星体的作用，则地球-月球系统可看成孤立系统.若把地球和月球都看作是质量均匀分布的球体，它们的质量分别为M和m，月心-地心间的距离为R，万有引力恒量为G.学生甲以地心为参考系，利用牛顿第二定律和万有引力定律，得到月球相对于地心参考系的加速度为</w:t>
      </w:r>
      <w:r>
        <w:rPr>
          <w:rFonts w:cs="宋体-方正超大字符集" w:asciiTheme="minorEastAsia" w:hAnsiTheme="minorEastAsia" w:eastAsiaTheme="minorEastAsia"/>
          <w:szCs w:val="21"/>
        </w:rPr>
        <w:object>
          <v:shape id="_x0000_i1231" o:spt="75" type="#_x0000_t75" style="height:31pt;width:56pt;" o:ole="t" filled="f" o:preferrelative="t" stroked="f" coordsize="21600,21600">
            <v:path/>
            <v:fill on="f" focussize="0,0"/>
            <v:stroke on="f" joinstyle="miter"/>
            <v:imagedata r:id="rId577" o:title=""/>
            <o:lock v:ext="edit" aspectratio="t"/>
            <w10:wrap type="none"/>
            <w10:anchorlock/>
          </v:shape>
          <o:OLEObject Type="Embed" ProgID="Equations" ShapeID="_x0000_i1231" DrawAspect="Content" ObjectID="_1468075937" r:id="rId576">
            <o:LockedField>false</o:LockedField>
          </o:OLEObject>
        </w:object>
      </w:r>
      <w:r>
        <w:rPr>
          <w:rFonts w:hint="eastAsia" w:cs="宋体-方正超大字符集" w:asciiTheme="minorEastAsia" w:hAnsiTheme="minorEastAsia" w:eastAsiaTheme="minorEastAsia"/>
          <w:szCs w:val="21"/>
        </w:rPr>
        <w:t>；学生乙以月心为参考系，同样利用牛顿第二定律和万有引力定律，得到地球相对于月心参考系的加速度为</w:t>
      </w:r>
      <w:r>
        <w:rPr>
          <w:rFonts w:cs="宋体-方正超大字符集" w:asciiTheme="minorEastAsia" w:hAnsiTheme="minorEastAsia" w:eastAsiaTheme="minorEastAsia"/>
          <w:szCs w:val="21"/>
        </w:rPr>
        <w:object>
          <v:shape id="_x0000_i1232" o:spt="75" type="#_x0000_t75" style="height:31pt;width:54pt;" o:ole="t" filled="f" o:preferrelative="t" stroked="f" coordsize="21600,21600">
            <v:path/>
            <v:fill on="f" focussize="0,0"/>
            <v:stroke on="f" joinstyle="miter"/>
            <v:imagedata r:id="rId579" o:title=""/>
            <o:lock v:ext="edit" aspectratio="t"/>
            <w10:wrap type="none"/>
            <w10:anchorlock/>
          </v:shape>
          <o:OLEObject Type="Embed" ProgID="Equations" ShapeID="_x0000_i1232" DrawAspect="Content" ObjectID="_1468075938" r:id="rId578">
            <o:LockedField>false</o:LockedField>
          </o:OLEObject>
        </w:object>
      </w:r>
      <w:r>
        <w:rPr>
          <w:rFonts w:hint="eastAsia" w:cs="宋体-方正超大字符集" w:asciiTheme="minorEastAsia" w:hAnsiTheme="minorEastAsia" w:eastAsiaTheme="minorEastAsia"/>
          <w:szCs w:val="21"/>
        </w:rPr>
        <w:t>.这二位学生求出的地-月间的相对加速度明显矛盾，请指出其中的错误，并分别以地心参考系（以地心速度作平动的参考系）和月心参考系（以月心速度作平动的参考系）求出正确结果.</w:t>
      </w:r>
    </w:p>
    <w:p>
      <w:pPr>
        <w:shd w:val="clear" w:color="auto" w:fill="FFFFFF"/>
        <w:spacing w:line="360" w:lineRule="auto"/>
        <w:ind w:firstLine="420"/>
        <w:rPr>
          <w:rFonts w:asciiTheme="minorEastAsia" w:hAnsiTheme="minorEastAsia" w:eastAsiaTheme="minorEastAsia"/>
          <w:szCs w:val="21"/>
        </w:rPr>
      </w:pPr>
      <w:r>
        <w:rPr>
          <w:rFonts w:hint="eastAsia" w:cs="宋体-方正超大字符集" w:asciiTheme="minorEastAsia" w:hAnsiTheme="minorEastAsia" w:eastAsiaTheme="minorEastAsia"/>
          <w:szCs w:val="21"/>
        </w:rPr>
        <w:t>解法1：（利用惯性力）</w:t>
      </w:r>
      <w:r>
        <w:rPr>
          <w:rFonts w:cs="宋体-方正超大字符集" w:asciiTheme="minorEastAsia" w:hAnsiTheme="minorEastAsia" w:eastAsiaTheme="minorEastAsia"/>
          <w:szCs w:val="21"/>
        </w:rPr>
        <w:t>因地球受月球的引力作用，月球受地球的引力作用，它们</w:t>
      </w:r>
      <w:r>
        <w:rPr>
          <w:rFonts w:hint="eastAsia" w:cs="宋体-方正超大字符集" w:asciiTheme="minorEastAsia" w:hAnsiTheme="minorEastAsia" w:eastAsiaTheme="minorEastAsia"/>
          <w:szCs w:val="21"/>
        </w:rPr>
        <w:t>相对惯性系都有加速度，故它们</w:t>
      </w:r>
      <w:r>
        <w:rPr>
          <w:rFonts w:cs="宋体-方正超大字符集" w:asciiTheme="minorEastAsia" w:hAnsiTheme="minorEastAsia" w:eastAsiaTheme="minorEastAsia"/>
          <w:szCs w:val="21"/>
        </w:rPr>
        <w:t>都不是</w:t>
      </w:r>
      <w:r>
        <w:rPr>
          <w:rFonts w:asciiTheme="minorEastAsia" w:hAnsiTheme="minorEastAsia" w:eastAsiaTheme="minorEastAsia"/>
          <w:szCs w:val="21"/>
        </w:rPr>
        <w:t>惯性参考系．相对非惯性参考系，牛顿第二定律不成立．如果要在非惯性参考系中应用牛顿第二定律，必须引入</w:t>
      </w:r>
      <w:r>
        <w:rPr>
          <w:rFonts w:hint="eastAsia" w:asciiTheme="minorEastAsia" w:hAnsiTheme="minorEastAsia" w:eastAsiaTheme="minorEastAsia"/>
          <w:szCs w:val="21"/>
        </w:rPr>
        <w:t>相应的</w:t>
      </w:r>
      <w:r>
        <w:rPr>
          <w:rFonts w:asciiTheme="minorEastAsia" w:hAnsiTheme="minorEastAsia" w:eastAsiaTheme="minorEastAsia"/>
          <w:szCs w:val="21"/>
        </w:rPr>
        <w:t>惯性力；而这两位学生又都未引入惯性力，所以他们得到的结果原则上都是错误的．</w:t>
      </w:r>
    </w:p>
    <w:p>
      <w:pPr>
        <w:shd w:val="clear" w:color="auto" w:fill="FFFFFF"/>
        <w:spacing w:line="360" w:lineRule="auto"/>
        <w:ind w:firstLine="420"/>
        <w:rPr>
          <w:rFonts w:asciiTheme="minorEastAsia" w:hAnsiTheme="minorEastAsia" w:eastAsiaTheme="minorEastAsia"/>
          <w:szCs w:val="21"/>
        </w:rPr>
      </w:pPr>
      <w:r>
        <w:rPr>
          <w:rFonts w:asciiTheme="minorEastAsia" w:hAnsiTheme="minorEastAsia" w:eastAsiaTheme="minorEastAsia"/>
          <w:szCs w:val="21"/>
        </w:rPr>
        <w:t>以地心为参考系来求月球的加速度</w:t>
      </w:r>
      <w:r>
        <w:rPr>
          <w:rFonts w:hint="eastAsia" w:asciiTheme="minorEastAsia" w:hAnsiTheme="minorEastAsia" w:eastAsiaTheme="minorEastAsia"/>
          <w:szCs w:val="21"/>
        </w:rPr>
        <w:t>.</w:t>
      </w:r>
      <w:r>
        <w:rPr>
          <w:rFonts w:asciiTheme="minorEastAsia" w:hAnsiTheme="minorEastAsia" w:eastAsiaTheme="minorEastAsia"/>
          <w:szCs w:val="21"/>
        </w:rPr>
        <w:t>地心系是非惯性系</w:t>
      </w:r>
      <w:r>
        <w:rPr>
          <w:rFonts w:hint="eastAsia" w:asciiTheme="minorEastAsia" w:hAnsiTheme="minorEastAsia" w:eastAsiaTheme="minorEastAsia"/>
          <w:szCs w:val="21"/>
        </w:rPr>
        <w:t>，</w:t>
      </w:r>
      <w:r>
        <w:rPr>
          <w:rFonts w:asciiTheme="minorEastAsia" w:hAnsiTheme="minorEastAsia" w:eastAsiaTheme="minorEastAsia"/>
          <w:szCs w:val="21"/>
        </w:rPr>
        <w:t>设地球相对惯性系的加速度的大小为</w:t>
      </w:r>
      <w:r>
        <w:rPr>
          <w:rFonts w:asciiTheme="minorEastAsia" w:hAnsiTheme="minorEastAsia" w:eastAsiaTheme="minorEastAsia"/>
          <w:szCs w:val="21"/>
        </w:rPr>
        <w:object>
          <v:shape id="_x0000_i1233" o:spt="75" type="#_x0000_t75" style="height:19pt;width:23pt;" o:ole="t" filled="f" o:preferrelative="t" stroked="f" coordsize="21600,21600">
            <v:path/>
            <v:fill on="f" focussize="0,0"/>
            <v:stroke on="f" joinstyle="miter"/>
            <v:imagedata r:id="rId581" o:title=""/>
            <o:lock v:ext="edit" aspectratio="t"/>
            <w10:wrap type="none"/>
            <w10:anchorlock/>
          </v:shape>
          <o:OLEObject Type="Embed" ProgID="Equation.DSMT4" ShapeID="_x0000_i1233" DrawAspect="Content" ObjectID="_1468075939" r:id="rId580">
            <o:LockedField>false</o:LockedField>
          </o:OLEObject>
        </w:object>
      </w:r>
      <w:r>
        <w:rPr>
          <w:rFonts w:asciiTheme="minorEastAsia" w:hAnsiTheme="minorEastAsia" w:eastAsiaTheme="minorEastAsia"/>
          <w:szCs w:val="21"/>
        </w:rPr>
        <w:t>，则由万有引力定律和牛顿第二定律有</w:t>
      </w:r>
      <w:r>
        <w:rPr>
          <w:rFonts w:asciiTheme="minorEastAsia" w:hAnsiTheme="minorEastAsia" w:eastAsiaTheme="minorEastAsia"/>
          <w:szCs w:val="21"/>
        </w:rPr>
        <w:object>
          <v:shape id="_x0000_i1234" o:spt="75" type="#_x0000_t75" style="height:31pt;width:66.5pt;" o:ole="t" filled="f" o:preferrelative="t" stroked="f" coordsize="21600,21600">
            <v:path/>
            <v:fill on="f" focussize="0,0"/>
            <v:stroke on="f" joinstyle="miter"/>
            <v:imagedata r:id="rId583" o:title=""/>
            <o:lock v:ext="edit" aspectratio="t"/>
            <w10:wrap type="none"/>
            <w10:anchorlock/>
          </v:shape>
          <o:OLEObject Type="Embed" ProgID="Equation.DSMT4" ShapeID="_x0000_i1234" DrawAspect="Content" ObjectID="_1468075940" r:id="rId582">
            <o:LockedField>false</o:LockedField>
          </o:OLEObject>
        </w:object>
      </w:r>
      <w:r>
        <w:rPr>
          <w:rFonts w:asciiTheme="minorEastAsia" w:hAnsiTheme="minorEastAsia" w:eastAsiaTheme="minorEastAsia"/>
          <w:szCs w:val="21"/>
        </w:rPr>
        <w:t>，</w:t>
      </w:r>
      <w:r>
        <w:rPr>
          <w:rFonts w:asciiTheme="minorEastAsia" w:hAnsiTheme="minorEastAsia" w:eastAsiaTheme="minorEastAsia"/>
          <w:szCs w:val="21"/>
        </w:rPr>
        <w:tab/>
      </w: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MACROBUTTON MTPlaceRef \* MERGEFORMAT </w:instrText>
      </w:r>
      <w:r>
        <w:fldChar w:fldCharType="begin"/>
      </w:r>
      <w:r>
        <w:instrText xml:space="preserve"> SEQ MTEqn \h \* MERGEFORMAT </w:instrText>
      </w:r>
      <w:r>
        <w:fldChar w:fldCharType="separate"/>
      </w:r>
      <w:r>
        <w:fldChar w:fldCharType="end"/>
      </w:r>
      <w:r>
        <w:rPr>
          <w:rFonts w:asciiTheme="minorEastAsia" w:hAnsiTheme="minorEastAsia" w:eastAsiaTheme="minorEastAsia"/>
          <w:szCs w:val="21"/>
        </w:rPr>
        <w:instrText xml:space="preserve">(</w:instrText>
      </w:r>
      <w:r>
        <w:fldChar w:fldCharType="begin"/>
      </w:r>
      <w:r>
        <w:instrText xml:space="preserve"> SEQ MTEqn \c \* Arabic \* MERGEFORMAT </w:instrText>
      </w:r>
      <w:r>
        <w:fldChar w:fldCharType="separate"/>
      </w:r>
      <w:r>
        <w:rPr>
          <w:rFonts w:asciiTheme="minorEastAsia" w:hAnsiTheme="minorEastAsia" w:eastAsiaTheme="minorEastAsia"/>
          <w:szCs w:val="21"/>
        </w:rPr>
        <w:instrText xml:space="preserve">1</w:instrText>
      </w:r>
      <w:r>
        <w:rPr>
          <w:rFonts w:asciiTheme="minorEastAsia" w:hAnsiTheme="minorEastAsia" w:eastAsiaTheme="minorEastAsia"/>
          <w:szCs w:val="21"/>
        </w:rPr>
        <w:fldChar w:fldCharType="end"/>
      </w:r>
      <w:r>
        <w:rPr>
          <w:rFonts w:asciiTheme="minorEastAsia" w:hAnsiTheme="minorEastAsia" w:eastAsiaTheme="minorEastAsia"/>
          <w:szCs w:val="21"/>
        </w:rPr>
        <w:instrText xml:space="preserve">)</w:instrText>
      </w:r>
      <w:r>
        <w:rPr>
          <w:rFonts w:asciiTheme="minorEastAsia" w:hAnsiTheme="minorEastAsia" w:eastAsiaTheme="minorEastAsia"/>
          <w:szCs w:val="21"/>
        </w:rPr>
        <w:fldChar w:fldCharType="end"/>
      </w:r>
      <w:r>
        <w:rPr>
          <w:rFonts w:hint="eastAsia" w:asciiTheme="minorEastAsia" w:hAnsiTheme="minorEastAsia" w:eastAsiaTheme="minorEastAsia"/>
          <w:szCs w:val="21"/>
        </w:rPr>
        <w:t>，</w:t>
      </w:r>
      <w:r>
        <w:rPr>
          <w:rFonts w:asciiTheme="minorEastAsia" w:hAnsiTheme="minorEastAsia" w:eastAsiaTheme="minorEastAsia"/>
          <w:szCs w:val="21"/>
        </w:rPr>
        <w:t>加速度的方向指向月球．相对地心参考系，月球受到惯性力作用，其大小</w:t>
      </w:r>
      <w:r>
        <w:rPr>
          <w:rFonts w:asciiTheme="minorEastAsia" w:hAnsiTheme="minorEastAsia" w:eastAsiaTheme="minorEastAsia"/>
          <w:szCs w:val="21"/>
        </w:rPr>
        <w:object>
          <v:shape id="_x0000_i1235" o:spt="75" type="#_x0000_t75" style="height:18.5pt;width:46.5pt;" o:ole="t" filled="f" o:preferrelative="t" stroked="f" coordsize="21600,21600">
            <v:path/>
            <v:fill on="f" focussize="0,0"/>
            <v:stroke on="f" joinstyle="miter"/>
            <v:imagedata r:id="rId585" o:title=""/>
            <o:lock v:ext="edit" aspectratio="t"/>
            <w10:wrap type="none"/>
            <w10:anchorlock/>
          </v:shape>
          <o:OLEObject Type="Embed" ProgID="Equation.DSMT4" ShapeID="_x0000_i1235" DrawAspect="Content" ObjectID="_1468075941" r:id="rId584">
            <o:LockedField>false</o:LockedField>
          </o:OLEObject>
        </w:object>
      </w:r>
      <w:r>
        <w:rPr>
          <w:rFonts w:asciiTheme="minorEastAsia" w:hAnsiTheme="minorEastAsia" w:eastAsiaTheme="minorEastAsia"/>
          <w:szCs w:val="21"/>
        </w:rPr>
        <w:t xml:space="preserve">， </w:t>
      </w: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MACROBUTTON MTPlaceRef \* MERGEFORMAT </w:instrText>
      </w:r>
      <w:r>
        <w:fldChar w:fldCharType="begin"/>
      </w:r>
      <w:r>
        <w:instrText xml:space="preserve"> SEQ MTEqn \h \* MERGEFORMAT </w:instrText>
      </w:r>
      <w:r>
        <w:fldChar w:fldCharType="separate"/>
      </w:r>
      <w:r>
        <w:fldChar w:fldCharType="end"/>
      </w:r>
      <w:r>
        <w:rPr>
          <w:rFonts w:asciiTheme="minorEastAsia" w:hAnsiTheme="minorEastAsia" w:eastAsiaTheme="minorEastAsia"/>
          <w:szCs w:val="21"/>
        </w:rPr>
        <w:instrText xml:space="preserve">(</w:instrText>
      </w:r>
      <w:r>
        <w:fldChar w:fldCharType="begin"/>
      </w:r>
      <w:r>
        <w:instrText xml:space="preserve"> SEQ MTEqn \c \* Arabic \* MERGEFORMAT </w:instrText>
      </w:r>
      <w:r>
        <w:fldChar w:fldCharType="separate"/>
      </w:r>
      <w:r>
        <w:rPr>
          <w:rFonts w:asciiTheme="minorEastAsia" w:hAnsiTheme="minorEastAsia" w:eastAsiaTheme="minorEastAsia"/>
          <w:szCs w:val="21"/>
        </w:rPr>
        <w:instrText xml:space="preserve">2</w:instrText>
      </w:r>
      <w:r>
        <w:rPr>
          <w:rFonts w:asciiTheme="minorEastAsia" w:hAnsiTheme="minorEastAsia" w:eastAsiaTheme="minorEastAsia"/>
          <w:szCs w:val="21"/>
        </w:rPr>
        <w:fldChar w:fldCharType="end"/>
      </w:r>
      <w:r>
        <w:rPr>
          <w:rFonts w:asciiTheme="minorEastAsia" w:hAnsiTheme="minorEastAsia" w:eastAsiaTheme="minorEastAsia"/>
          <w:szCs w:val="21"/>
        </w:rPr>
        <w:instrText xml:space="preserve">)</w:instrText>
      </w:r>
      <w:r>
        <w:rPr>
          <w:rFonts w:asciiTheme="minorEastAsia" w:hAnsiTheme="minorEastAsia" w:eastAsiaTheme="minorEastAsia"/>
          <w:szCs w:val="21"/>
        </w:rPr>
        <w:fldChar w:fldCharType="end"/>
      </w:r>
      <w:r>
        <w:rPr>
          <w:rFonts w:hint="eastAsia" w:asciiTheme="minorEastAsia" w:hAnsiTheme="minorEastAsia" w:eastAsiaTheme="minorEastAsia"/>
          <w:szCs w:val="21"/>
        </w:rPr>
        <w:t>，</w:t>
      </w:r>
      <w:r>
        <w:rPr>
          <w:rFonts w:asciiTheme="minorEastAsia" w:hAnsiTheme="minorEastAsia" w:eastAsiaTheme="minorEastAsia"/>
          <w:szCs w:val="21"/>
        </w:rPr>
        <w:t>方向指向地球，与月球受到的万有引力的方向相同．若月球相对地心</w:t>
      </w:r>
      <w:r>
        <w:rPr>
          <w:rFonts w:hint="eastAsia" w:asciiTheme="minorEastAsia" w:hAnsiTheme="minorEastAsia" w:eastAsiaTheme="minorEastAsia"/>
          <w:szCs w:val="21"/>
        </w:rPr>
        <w:t>系</w:t>
      </w:r>
      <w:r>
        <w:rPr>
          <w:rFonts w:asciiTheme="minorEastAsia" w:hAnsiTheme="minorEastAsia" w:eastAsiaTheme="minorEastAsia"/>
          <w:szCs w:val="21"/>
        </w:rPr>
        <w:t>的加速度为</w:t>
      </w:r>
      <w:r>
        <w:rPr>
          <w:rFonts w:asciiTheme="minorEastAsia" w:hAnsiTheme="minorEastAsia" w:eastAsiaTheme="minorEastAsia"/>
          <w:szCs w:val="21"/>
        </w:rPr>
        <w:object>
          <v:shape id="_x0000_i1236" o:spt="75" type="#_x0000_t75" style="height:17.5pt;width:14pt;" o:ole="t" filled="f" o:preferrelative="t" stroked="f" coordsize="21600,21600">
            <v:path/>
            <v:fill on="f" focussize="0,0"/>
            <v:stroke on="f" joinstyle="miter"/>
            <v:imagedata r:id="rId587" o:title=""/>
            <o:lock v:ext="edit" aspectratio="t"/>
            <w10:wrap type="none"/>
            <w10:anchorlock/>
          </v:shape>
          <o:OLEObject Type="Embed" ProgID="Equation.DSMT4" ShapeID="_x0000_i1236" DrawAspect="Content" ObjectID="_1468075942" r:id="rId586">
            <o:LockedField>false</o:LockedField>
          </o:OLEObject>
        </w:object>
      </w:r>
      <w:r>
        <w:rPr>
          <w:rFonts w:asciiTheme="minorEastAsia" w:hAnsiTheme="minorEastAsia" w:eastAsiaTheme="minorEastAsia"/>
          <w:szCs w:val="21"/>
        </w:rPr>
        <w:t>，则有</w:t>
      </w:r>
      <w:r>
        <w:rPr>
          <w:rFonts w:asciiTheme="minorEastAsia" w:hAnsiTheme="minorEastAsia" w:eastAsiaTheme="minorEastAsia"/>
          <w:szCs w:val="21"/>
        </w:rPr>
        <w:object>
          <v:shape id="_x0000_i1237" o:spt="75" type="#_x0000_t75" style="height:30.5pt;width:89pt;" o:ole="t" filled="f" o:preferrelative="t" stroked="f" coordsize="21600,21600">
            <v:path/>
            <v:fill on="f" focussize="0,0"/>
            <v:stroke on="f" joinstyle="miter"/>
            <v:imagedata r:id="rId589" o:title=""/>
            <o:lock v:ext="edit" aspectratio="t"/>
            <w10:wrap type="none"/>
            <w10:anchorlock/>
          </v:shape>
          <o:OLEObject Type="Embed" ProgID="Equation.DSMT4" ShapeID="_x0000_i1237" DrawAspect="Content" ObjectID="_1468075943" r:id="rId588">
            <o:LockedField>false</o:LockedField>
          </o:OLEObject>
        </w:object>
      </w:r>
      <w:r>
        <w:rPr>
          <w:rFonts w:asciiTheme="minorEastAsia" w:hAnsiTheme="minorEastAsia" w:eastAsiaTheme="minorEastAsia"/>
          <w:szCs w:val="21"/>
        </w:rPr>
        <w:t>．</w:t>
      </w:r>
      <w:r>
        <w:rPr>
          <w:rFonts w:asciiTheme="minorEastAsia" w:hAnsiTheme="minorEastAsia" w:eastAsiaTheme="minorEastAsia"/>
          <w:szCs w:val="21"/>
        </w:rPr>
        <w:tab/>
      </w: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MACROBUTTON MTPlaceRef \* MERGEFORMAT </w:instrText>
      </w:r>
      <w:r>
        <w:fldChar w:fldCharType="begin"/>
      </w:r>
      <w:r>
        <w:instrText xml:space="preserve"> SEQ MTEqn \h \* MERGEFORMAT </w:instrText>
      </w:r>
      <w:r>
        <w:fldChar w:fldCharType="separate"/>
      </w:r>
      <w:r>
        <w:fldChar w:fldCharType="end"/>
      </w:r>
      <w:r>
        <w:rPr>
          <w:rFonts w:asciiTheme="minorEastAsia" w:hAnsiTheme="minorEastAsia" w:eastAsiaTheme="minorEastAsia"/>
          <w:szCs w:val="21"/>
        </w:rPr>
        <w:instrText xml:space="preserve">(</w:instrText>
      </w:r>
      <w:r>
        <w:fldChar w:fldCharType="begin"/>
      </w:r>
      <w:r>
        <w:instrText xml:space="preserve"> SEQ MTEqn \c \* Arabic \* MERGEFORMAT </w:instrText>
      </w:r>
      <w:r>
        <w:fldChar w:fldCharType="separate"/>
      </w:r>
      <w:r>
        <w:rPr>
          <w:rFonts w:asciiTheme="minorEastAsia" w:hAnsiTheme="minorEastAsia" w:eastAsiaTheme="minorEastAsia"/>
          <w:szCs w:val="21"/>
        </w:rPr>
        <w:instrText xml:space="preserve">3</w:instrText>
      </w:r>
      <w:r>
        <w:rPr>
          <w:rFonts w:asciiTheme="minorEastAsia" w:hAnsiTheme="minorEastAsia" w:eastAsiaTheme="minorEastAsia"/>
          <w:szCs w:val="21"/>
        </w:rPr>
        <w:fldChar w:fldCharType="end"/>
      </w:r>
      <w:r>
        <w:rPr>
          <w:rFonts w:asciiTheme="minorEastAsia" w:hAnsiTheme="minorEastAsia" w:eastAsiaTheme="minorEastAsia"/>
          <w:szCs w:val="21"/>
        </w:rPr>
        <w:instrText xml:space="preserve">)</w:instrText>
      </w:r>
      <w:r>
        <w:rPr>
          <w:rFonts w:asciiTheme="minorEastAsia" w:hAnsiTheme="minorEastAsia" w:eastAsiaTheme="minorEastAsia"/>
          <w:szCs w:val="21"/>
        </w:rPr>
        <w:fldChar w:fldCharType="end"/>
      </w:r>
      <w:r>
        <w:rPr>
          <w:rFonts w:hint="eastAsia" w:asciiTheme="minorEastAsia" w:hAnsiTheme="minorEastAsia" w:eastAsiaTheme="minorEastAsia"/>
          <w:szCs w:val="21"/>
        </w:rPr>
        <w:t>.</w:t>
      </w:r>
      <w:r>
        <w:rPr>
          <w:rFonts w:asciiTheme="minorEastAsia" w:hAnsiTheme="minorEastAsia" w:eastAsiaTheme="minorEastAsia"/>
          <w:szCs w:val="21"/>
        </w:rPr>
        <w:t>由</w:t>
      </w: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GOTOBUTTON ZEqnNum175033  \* MERGEFORMAT </w:instrText>
      </w:r>
      <w:r>
        <w:fldChar w:fldCharType="begin"/>
      </w:r>
      <w:r>
        <w:instrText xml:space="preserve"> REF ZEqnNum175033 \! \* MERGEFORMAT </w:instrText>
      </w:r>
      <w:r>
        <w:fldChar w:fldCharType="separate"/>
      </w:r>
      <w:r>
        <w:rPr>
          <w:rFonts w:asciiTheme="minorEastAsia" w:hAnsiTheme="minorEastAsia" w:eastAsiaTheme="minorEastAsia"/>
          <w:szCs w:val="21"/>
        </w:rPr>
        <w:instrText xml:space="preserve">(1)</w:instrText>
      </w:r>
      <w:r>
        <w:rPr>
          <w:rFonts w:asciiTheme="minorEastAsia" w:hAnsiTheme="minorEastAsia" w:eastAsiaTheme="minorEastAsia"/>
          <w:szCs w:val="21"/>
        </w:rPr>
        <w:fldChar w:fldCharType="end"/>
      </w:r>
      <w:r>
        <w:rPr>
          <w:rFonts w:asciiTheme="minorEastAsia" w:hAnsiTheme="minorEastAsia" w:eastAsiaTheme="minorEastAsia"/>
          <w:szCs w:val="21"/>
        </w:rPr>
        <w:fldChar w:fldCharType="end"/>
      </w:r>
      <w:r>
        <w:rPr>
          <w:rFonts w:asciiTheme="minorEastAsia" w:hAnsiTheme="minorEastAsia" w:eastAsiaTheme="minorEastAsia"/>
          <w:szCs w:val="21"/>
        </w:rPr>
        <w:t>、</w:t>
      </w: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GOTOBUTTON ZEqnNum265584  \* MERGEFORMAT </w:instrText>
      </w:r>
      <w:r>
        <w:fldChar w:fldCharType="begin"/>
      </w:r>
      <w:r>
        <w:instrText xml:space="preserve"> REF ZEqnNum265584 \! \* MERGEFORMAT </w:instrText>
      </w:r>
      <w:r>
        <w:fldChar w:fldCharType="separate"/>
      </w:r>
      <w:r>
        <w:rPr>
          <w:rFonts w:asciiTheme="minorEastAsia" w:hAnsiTheme="minorEastAsia" w:eastAsiaTheme="minorEastAsia"/>
          <w:szCs w:val="21"/>
        </w:rPr>
        <w:instrText xml:space="preserve">(2)</w:instrText>
      </w:r>
      <w:r>
        <w:rPr>
          <w:rFonts w:asciiTheme="minorEastAsia" w:hAnsiTheme="minorEastAsia" w:eastAsiaTheme="minorEastAsia"/>
          <w:szCs w:val="21"/>
        </w:rPr>
        <w:fldChar w:fldCharType="end"/>
      </w:r>
      <w:r>
        <w:rPr>
          <w:rFonts w:asciiTheme="minorEastAsia" w:hAnsiTheme="minorEastAsia" w:eastAsiaTheme="minorEastAsia"/>
          <w:szCs w:val="21"/>
        </w:rPr>
        <w:fldChar w:fldCharType="end"/>
      </w:r>
      <w:r>
        <w:rPr>
          <w:rFonts w:asciiTheme="minorEastAsia" w:hAnsiTheme="minorEastAsia" w:eastAsiaTheme="minorEastAsia"/>
          <w:szCs w:val="21"/>
        </w:rPr>
        <w:t>、</w:t>
      </w: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GOTOBUTTON ZEqnNum941694  \* MERGEFORMAT </w:instrText>
      </w:r>
      <w:r>
        <w:fldChar w:fldCharType="begin"/>
      </w:r>
      <w:r>
        <w:instrText xml:space="preserve"> REF ZEqnNum941694 \! \* MERGEFORMAT </w:instrText>
      </w:r>
      <w:r>
        <w:fldChar w:fldCharType="separate"/>
      </w:r>
      <w:r>
        <w:rPr>
          <w:rFonts w:asciiTheme="minorEastAsia" w:hAnsiTheme="minorEastAsia" w:eastAsiaTheme="minorEastAsia"/>
          <w:szCs w:val="21"/>
        </w:rPr>
        <w:instrText xml:space="preserve">(3)</w:instrText>
      </w:r>
      <w:r>
        <w:rPr>
          <w:rFonts w:asciiTheme="minorEastAsia" w:hAnsiTheme="minorEastAsia" w:eastAsiaTheme="minorEastAsia"/>
          <w:szCs w:val="21"/>
        </w:rPr>
        <w:fldChar w:fldCharType="end"/>
      </w:r>
      <w:r>
        <w:rPr>
          <w:rFonts w:asciiTheme="minorEastAsia" w:hAnsiTheme="minorEastAsia" w:eastAsiaTheme="minorEastAsia"/>
          <w:szCs w:val="21"/>
        </w:rPr>
        <w:fldChar w:fldCharType="end"/>
      </w:r>
      <w:r>
        <w:rPr>
          <w:rFonts w:asciiTheme="minorEastAsia" w:hAnsiTheme="minorEastAsia" w:eastAsiaTheme="minorEastAsia"/>
          <w:szCs w:val="21"/>
        </w:rPr>
        <w:t>三式，得</w:t>
      </w:r>
      <w:r>
        <w:rPr>
          <w:rFonts w:asciiTheme="minorEastAsia" w:hAnsiTheme="minorEastAsia" w:eastAsiaTheme="minorEastAsia"/>
          <w:szCs w:val="21"/>
        </w:rPr>
        <w:tab/>
      </w:r>
      <w:r>
        <w:rPr>
          <w:rFonts w:asciiTheme="minorEastAsia" w:hAnsiTheme="minorEastAsia" w:eastAsiaTheme="minorEastAsia"/>
          <w:szCs w:val="21"/>
        </w:rPr>
        <w:object>
          <v:shape id="_x0000_i1238" o:spt="75" type="#_x0000_t75" style="height:30.5pt;width:72pt;" o:ole="t" filled="f" o:preferrelative="t" stroked="f" coordsize="21600,21600">
            <v:path/>
            <v:fill on="f" focussize="0,0"/>
            <v:stroke on="f" joinstyle="miter"/>
            <v:imagedata r:id="rId591" o:title=""/>
            <o:lock v:ext="edit" aspectratio="t"/>
            <w10:wrap type="none"/>
            <w10:anchorlock/>
          </v:shape>
          <o:OLEObject Type="Embed" ProgID="Equation.DSMT4" ShapeID="_x0000_i1238" DrawAspect="Content" ObjectID="_1468075944" r:id="rId590">
            <o:LockedField>false</o:LockedField>
          </o:OLEObject>
        </w:object>
      </w:r>
      <w:r>
        <w:rPr>
          <w:rFonts w:asciiTheme="minorEastAsia" w:hAnsiTheme="minorEastAsia" w:eastAsiaTheme="minorEastAsia"/>
          <w:szCs w:val="21"/>
        </w:rPr>
        <w:t>，</w:t>
      </w:r>
      <w:r>
        <w:rPr>
          <w:rFonts w:asciiTheme="minorEastAsia" w:hAnsiTheme="minorEastAsia" w:eastAsiaTheme="minorEastAsia"/>
          <w:szCs w:val="21"/>
        </w:rPr>
        <w:tab/>
      </w: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MACROBUTTON MTPlaceRef \* MERGEFORMAT </w:instrText>
      </w:r>
      <w:r>
        <w:fldChar w:fldCharType="begin"/>
      </w:r>
      <w:r>
        <w:instrText xml:space="preserve"> SEQ MTEqn \h \* MERGEFORMAT </w:instrText>
      </w:r>
      <w:r>
        <w:fldChar w:fldCharType="separate"/>
      </w:r>
      <w:r>
        <w:fldChar w:fldCharType="end"/>
      </w:r>
      <w:r>
        <w:rPr>
          <w:rFonts w:asciiTheme="minorEastAsia" w:hAnsiTheme="minorEastAsia" w:eastAsiaTheme="minorEastAsia"/>
          <w:szCs w:val="21"/>
        </w:rPr>
        <w:instrText xml:space="preserve">(</w:instrText>
      </w:r>
      <w:r>
        <w:fldChar w:fldCharType="begin"/>
      </w:r>
      <w:r>
        <w:instrText xml:space="preserve"> SEQ MTEqn \c \* Arabic \* MERGEFORMAT </w:instrText>
      </w:r>
      <w:r>
        <w:fldChar w:fldCharType="separate"/>
      </w:r>
      <w:r>
        <w:rPr>
          <w:rFonts w:asciiTheme="minorEastAsia" w:hAnsiTheme="minorEastAsia" w:eastAsiaTheme="minorEastAsia"/>
          <w:szCs w:val="21"/>
        </w:rPr>
        <w:instrText xml:space="preserve">4</w:instrText>
      </w:r>
      <w:r>
        <w:rPr>
          <w:rFonts w:asciiTheme="minorEastAsia" w:hAnsiTheme="minorEastAsia" w:eastAsiaTheme="minorEastAsia"/>
          <w:szCs w:val="21"/>
        </w:rPr>
        <w:fldChar w:fldCharType="end"/>
      </w:r>
      <w:r>
        <w:rPr>
          <w:rFonts w:asciiTheme="minorEastAsia" w:hAnsiTheme="minorEastAsia" w:eastAsiaTheme="minorEastAsia"/>
          <w:szCs w:val="21"/>
        </w:rPr>
        <w:instrText xml:space="preserve">)</w:instrText>
      </w:r>
      <w:r>
        <w:rPr>
          <w:rFonts w:asciiTheme="minorEastAsia" w:hAnsiTheme="minorEastAsia" w:eastAsiaTheme="minorEastAsia"/>
          <w:szCs w:val="21"/>
        </w:rPr>
        <w:fldChar w:fldCharType="end"/>
      </w:r>
      <w:r>
        <w:rPr>
          <w:rFonts w:hint="eastAsia" w:asciiTheme="minorEastAsia" w:hAnsiTheme="minorEastAsia" w:eastAsiaTheme="minorEastAsia"/>
          <w:szCs w:val="21"/>
        </w:rPr>
        <w:t>，</w:t>
      </w:r>
      <w:r>
        <w:rPr>
          <w:rFonts w:asciiTheme="minorEastAsia" w:hAnsiTheme="minorEastAsia" w:eastAsiaTheme="minorEastAsia"/>
          <w:szCs w:val="21"/>
        </w:rPr>
        <w:t>加速度的方向指向地球．</w:t>
      </w:r>
    </w:p>
    <w:p>
      <w:pPr>
        <w:shd w:val="clear" w:color="auto" w:fill="FFFFFF"/>
        <w:spacing w:line="360" w:lineRule="auto"/>
        <w:ind w:firstLine="420"/>
        <w:rPr>
          <w:rFonts w:asciiTheme="minorEastAsia" w:hAnsiTheme="minorEastAsia" w:eastAsiaTheme="minorEastAsia"/>
          <w:szCs w:val="21"/>
        </w:rPr>
      </w:pPr>
      <w:r>
        <w:rPr>
          <w:rFonts w:asciiTheme="minorEastAsia" w:hAnsiTheme="minorEastAsia" w:eastAsiaTheme="minorEastAsia"/>
          <w:szCs w:val="21"/>
        </w:rPr>
        <w:t>以月心为参考系来求地球的加速度</w:t>
      </w:r>
      <w:r>
        <w:rPr>
          <w:rFonts w:hint="eastAsia" w:asciiTheme="minorEastAsia" w:hAnsiTheme="minorEastAsia" w:eastAsiaTheme="minorEastAsia"/>
          <w:szCs w:val="21"/>
        </w:rPr>
        <w:t>.</w:t>
      </w:r>
      <w:r>
        <w:rPr>
          <w:rFonts w:asciiTheme="minorEastAsia" w:hAnsiTheme="minorEastAsia" w:eastAsiaTheme="minorEastAsia"/>
          <w:szCs w:val="21"/>
        </w:rPr>
        <w:t>月心系也是非惯性系</w:t>
      </w:r>
      <w:r>
        <w:rPr>
          <w:rFonts w:hint="eastAsia" w:asciiTheme="minorEastAsia" w:hAnsiTheme="minorEastAsia" w:eastAsiaTheme="minorEastAsia"/>
          <w:szCs w:val="21"/>
        </w:rPr>
        <w:t>，</w:t>
      </w:r>
      <w:r>
        <w:rPr>
          <w:rFonts w:asciiTheme="minorEastAsia" w:hAnsiTheme="minorEastAsia" w:eastAsiaTheme="minorEastAsia"/>
          <w:szCs w:val="21"/>
        </w:rPr>
        <w:t>设月</w:t>
      </w:r>
      <w:r>
        <w:rPr>
          <w:rFonts w:hint="eastAsia" w:asciiTheme="minorEastAsia" w:hAnsiTheme="minorEastAsia" w:eastAsiaTheme="minorEastAsia"/>
          <w:szCs w:val="21"/>
        </w:rPr>
        <w:t>球</w:t>
      </w:r>
      <w:r>
        <w:rPr>
          <w:rFonts w:asciiTheme="minorEastAsia" w:hAnsiTheme="minorEastAsia" w:eastAsiaTheme="minorEastAsia"/>
          <w:szCs w:val="21"/>
        </w:rPr>
        <w:t>相对惯性系的加速度的大小为</w:t>
      </w:r>
      <w:r>
        <w:rPr>
          <w:rFonts w:asciiTheme="minorEastAsia" w:hAnsiTheme="minorEastAsia" w:eastAsiaTheme="minorEastAsia"/>
          <w:szCs w:val="21"/>
        </w:rPr>
        <w:object>
          <v:shape id="_x0000_i1239" o:spt="75" type="#_x0000_t75" style="height:18.5pt;width:14pt;" o:ole="t" filled="f" o:preferrelative="t" stroked="f" coordsize="21600,21600">
            <v:path/>
            <v:fill on="f" focussize="0,0"/>
            <v:stroke on="f" joinstyle="miter"/>
            <v:imagedata r:id="rId593" o:title=""/>
            <o:lock v:ext="edit" aspectratio="t"/>
            <w10:wrap type="none"/>
            <w10:anchorlock/>
          </v:shape>
          <o:OLEObject Type="Embed" ProgID="Equation.DSMT4" ShapeID="_x0000_i1239" DrawAspect="Content" ObjectID="_1468075945" r:id="rId592">
            <o:LockedField>false</o:LockedField>
          </o:OLEObject>
        </w:object>
      </w:r>
      <w:r>
        <w:rPr>
          <w:rFonts w:asciiTheme="minorEastAsia" w:hAnsiTheme="minorEastAsia" w:eastAsiaTheme="minorEastAsia"/>
          <w:szCs w:val="21"/>
        </w:rPr>
        <w:t>，则由万有引力定律和牛顿第二定律有</w:t>
      </w:r>
      <w:r>
        <w:rPr>
          <w:rFonts w:asciiTheme="minorEastAsia" w:hAnsiTheme="minorEastAsia" w:eastAsiaTheme="minorEastAsia"/>
          <w:szCs w:val="21"/>
        </w:rPr>
        <w:tab/>
      </w:r>
      <w:r>
        <w:rPr>
          <w:rFonts w:asciiTheme="minorEastAsia" w:hAnsiTheme="minorEastAsia" w:eastAsiaTheme="minorEastAsia"/>
          <w:szCs w:val="21"/>
        </w:rPr>
        <w:object>
          <v:shape id="_x0000_i1240" o:spt="75" type="#_x0000_t75" style="height:30.5pt;width:66pt;" o:ole="t" filled="f" o:preferrelative="t" stroked="f" coordsize="21600,21600">
            <v:path/>
            <v:fill on="f" focussize="0,0"/>
            <v:stroke on="f" joinstyle="miter"/>
            <v:imagedata r:id="rId595" o:title=""/>
            <o:lock v:ext="edit" aspectratio="t"/>
            <w10:wrap type="none"/>
            <w10:anchorlock/>
          </v:shape>
          <o:OLEObject Type="Embed" ProgID="Equation.DSMT4" ShapeID="_x0000_i1240" DrawAspect="Content" ObjectID="_1468075946" r:id="rId594">
            <o:LockedField>false</o:LockedField>
          </o:OLEObject>
        </w:object>
      </w:r>
      <w:r>
        <w:rPr>
          <w:rFonts w:asciiTheme="minorEastAsia" w:hAnsiTheme="minorEastAsia" w:eastAsiaTheme="minorEastAsia"/>
          <w:szCs w:val="21"/>
        </w:rPr>
        <w:t>，</w:t>
      </w:r>
      <w:r>
        <w:rPr>
          <w:rFonts w:asciiTheme="minorEastAsia" w:hAnsiTheme="minorEastAsia" w:eastAsiaTheme="minorEastAsia"/>
          <w:szCs w:val="21"/>
        </w:rPr>
        <w:tab/>
      </w: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MACROBUTTON MTPlaceRef \* MERGEFORMAT </w:instrText>
      </w:r>
      <w:r>
        <w:fldChar w:fldCharType="begin"/>
      </w:r>
      <w:r>
        <w:instrText xml:space="preserve"> SEQ MTEqn \h \* MERGEFORMAT </w:instrText>
      </w:r>
      <w:r>
        <w:fldChar w:fldCharType="separate"/>
      </w:r>
      <w:r>
        <w:fldChar w:fldCharType="end"/>
      </w:r>
      <w:r>
        <w:rPr>
          <w:rFonts w:asciiTheme="minorEastAsia" w:hAnsiTheme="minorEastAsia" w:eastAsiaTheme="minorEastAsia"/>
          <w:szCs w:val="21"/>
        </w:rPr>
        <w:instrText xml:space="preserve">(</w:instrText>
      </w:r>
      <w:r>
        <w:fldChar w:fldCharType="begin"/>
      </w:r>
      <w:r>
        <w:instrText xml:space="preserve"> SEQ MTEqn \c \* Arabic \* MERGEFORMAT </w:instrText>
      </w:r>
      <w:r>
        <w:fldChar w:fldCharType="separate"/>
      </w:r>
      <w:r>
        <w:rPr>
          <w:rFonts w:asciiTheme="minorEastAsia" w:hAnsiTheme="minorEastAsia" w:eastAsiaTheme="minorEastAsia"/>
          <w:szCs w:val="21"/>
        </w:rPr>
        <w:instrText xml:space="preserve">5</w:instrText>
      </w:r>
      <w:r>
        <w:rPr>
          <w:rFonts w:asciiTheme="minorEastAsia" w:hAnsiTheme="minorEastAsia" w:eastAsiaTheme="minorEastAsia"/>
          <w:szCs w:val="21"/>
        </w:rPr>
        <w:fldChar w:fldCharType="end"/>
      </w:r>
      <w:r>
        <w:rPr>
          <w:rFonts w:asciiTheme="minorEastAsia" w:hAnsiTheme="minorEastAsia" w:eastAsiaTheme="minorEastAsia"/>
          <w:szCs w:val="21"/>
        </w:rPr>
        <w:instrText xml:space="preserve">)</w:instrText>
      </w:r>
      <w:r>
        <w:rPr>
          <w:rFonts w:asciiTheme="minorEastAsia" w:hAnsiTheme="minorEastAsia" w:eastAsiaTheme="minorEastAsia"/>
          <w:szCs w:val="21"/>
        </w:rPr>
        <w:fldChar w:fldCharType="end"/>
      </w:r>
    </w:p>
    <w:p>
      <w:pPr>
        <w:shd w:val="clear" w:color="auto" w:fill="FFFFFF"/>
        <w:spacing w:line="360" w:lineRule="auto"/>
        <w:rPr>
          <w:rFonts w:asciiTheme="minorEastAsia" w:hAnsiTheme="minorEastAsia" w:eastAsiaTheme="minorEastAsia"/>
          <w:szCs w:val="21"/>
        </w:rPr>
      </w:pPr>
      <w:r>
        <w:rPr>
          <w:rFonts w:asciiTheme="minorEastAsia" w:hAnsiTheme="minorEastAsia" w:eastAsiaTheme="minorEastAsia"/>
          <w:szCs w:val="21"/>
        </w:rPr>
        <w:t>加速度的方向指向地球．相对月心参考系，地球受到惯性力作用，惯性力的大小</w:t>
      </w:r>
      <w:r>
        <w:rPr>
          <w:rFonts w:asciiTheme="minorEastAsia" w:hAnsiTheme="minorEastAsia" w:eastAsiaTheme="minorEastAsia"/>
          <w:szCs w:val="21"/>
        </w:rPr>
        <w:object>
          <v:shape id="_x0000_i1241" o:spt="75" type="#_x0000_t75" style="height:18.5pt;width:52pt;" o:ole="t" filled="f" o:preferrelative="t" stroked="f" coordsize="21600,21600">
            <v:path/>
            <v:fill on="f" focussize="0,0"/>
            <v:stroke on="f" joinstyle="miter"/>
            <v:imagedata r:id="rId597" o:title=""/>
            <o:lock v:ext="edit" aspectratio="t"/>
            <w10:wrap type="none"/>
            <w10:anchorlock/>
          </v:shape>
          <o:OLEObject Type="Embed" ProgID="Equation.DSMT4" ShapeID="_x0000_i1241" DrawAspect="Content" ObjectID="_1468075947" r:id="rId596">
            <o:LockedField>false</o:LockedField>
          </o:OLEObject>
        </w:object>
      </w:r>
      <w:r>
        <w:rPr>
          <w:rFonts w:asciiTheme="minorEastAsia" w:hAnsiTheme="minorEastAsia" w:eastAsiaTheme="minorEastAsia"/>
          <w:szCs w:val="21"/>
        </w:rPr>
        <w:t xml:space="preserve">， </w:t>
      </w: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MACROBUTTON MTPlaceRef \* MERGEFORMAT </w:instrText>
      </w:r>
      <w:r>
        <w:fldChar w:fldCharType="begin"/>
      </w:r>
      <w:r>
        <w:instrText xml:space="preserve"> SEQ MTEqn \h \* MERGEFORMAT </w:instrText>
      </w:r>
      <w:r>
        <w:fldChar w:fldCharType="separate"/>
      </w:r>
      <w:r>
        <w:fldChar w:fldCharType="end"/>
      </w:r>
      <w:r>
        <w:rPr>
          <w:rFonts w:asciiTheme="minorEastAsia" w:hAnsiTheme="minorEastAsia" w:eastAsiaTheme="minorEastAsia"/>
          <w:szCs w:val="21"/>
        </w:rPr>
        <w:instrText xml:space="preserve">(</w:instrText>
      </w:r>
      <w:r>
        <w:fldChar w:fldCharType="begin"/>
      </w:r>
      <w:r>
        <w:instrText xml:space="preserve"> SEQ MTEqn \c \* Arabic \* MERGEFORMAT </w:instrText>
      </w:r>
      <w:r>
        <w:fldChar w:fldCharType="separate"/>
      </w:r>
      <w:r>
        <w:rPr>
          <w:rFonts w:asciiTheme="minorEastAsia" w:hAnsiTheme="minorEastAsia" w:eastAsiaTheme="minorEastAsia"/>
          <w:szCs w:val="21"/>
        </w:rPr>
        <w:instrText xml:space="preserve">6</w:instrText>
      </w:r>
      <w:r>
        <w:rPr>
          <w:rFonts w:asciiTheme="minorEastAsia" w:hAnsiTheme="minorEastAsia" w:eastAsiaTheme="minorEastAsia"/>
          <w:szCs w:val="21"/>
        </w:rPr>
        <w:fldChar w:fldCharType="end"/>
      </w:r>
      <w:r>
        <w:rPr>
          <w:rFonts w:asciiTheme="minorEastAsia" w:hAnsiTheme="minorEastAsia" w:eastAsiaTheme="minorEastAsia"/>
          <w:szCs w:val="21"/>
        </w:rPr>
        <w:instrText xml:space="preserve">)</w:instrText>
      </w:r>
      <w:r>
        <w:rPr>
          <w:rFonts w:asciiTheme="minorEastAsia" w:hAnsiTheme="minorEastAsia" w:eastAsiaTheme="minorEastAsia"/>
          <w:szCs w:val="21"/>
        </w:rPr>
        <w:fldChar w:fldCharType="end"/>
      </w:r>
      <w:r>
        <w:rPr>
          <w:rFonts w:hint="eastAsia" w:asciiTheme="minorEastAsia" w:hAnsiTheme="minorEastAsia" w:eastAsiaTheme="minorEastAsia"/>
          <w:szCs w:val="21"/>
        </w:rPr>
        <w:t>.</w:t>
      </w:r>
      <w:r>
        <w:rPr>
          <w:rFonts w:asciiTheme="minorEastAsia" w:hAnsiTheme="minorEastAsia" w:eastAsiaTheme="minorEastAsia"/>
          <w:szCs w:val="21"/>
        </w:rPr>
        <w:t>方向指向月球，与地球受到的万有引力的方向相同．若地</w:t>
      </w:r>
      <w:r>
        <w:rPr>
          <w:rFonts w:hint="eastAsia" w:asciiTheme="minorEastAsia" w:hAnsiTheme="minorEastAsia" w:eastAsiaTheme="minorEastAsia"/>
          <w:szCs w:val="21"/>
        </w:rPr>
        <w:t>球</w:t>
      </w:r>
      <w:r>
        <w:rPr>
          <w:rFonts w:asciiTheme="minorEastAsia" w:hAnsiTheme="minorEastAsia" w:eastAsiaTheme="minorEastAsia"/>
          <w:szCs w:val="21"/>
        </w:rPr>
        <w:t>相对月心</w:t>
      </w:r>
      <w:r>
        <w:rPr>
          <w:rFonts w:hint="eastAsia" w:asciiTheme="minorEastAsia" w:hAnsiTheme="minorEastAsia" w:eastAsiaTheme="minorEastAsia"/>
          <w:szCs w:val="21"/>
        </w:rPr>
        <w:t>系</w:t>
      </w:r>
      <w:r>
        <w:rPr>
          <w:rFonts w:asciiTheme="minorEastAsia" w:hAnsiTheme="minorEastAsia" w:eastAsiaTheme="minorEastAsia"/>
          <w:szCs w:val="21"/>
        </w:rPr>
        <w:t>的加速度为</w:t>
      </w:r>
      <w:r>
        <w:rPr>
          <w:rFonts w:asciiTheme="minorEastAsia" w:hAnsiTheme="minorEastAsia" w:eastAsiaTheme="minorEastAsia"/>
          <w:szCs w:val="21"/>
        </w:rPr>
        <w:object>
          <v:shape id="_x0000_i1242" o:spt="75" type="#_x0000_t75" style="height:17.5pt;width:13pt;" o:ole="t" filled="f" o:preferrelative="t" stroked="f" coordsize="21600,21600">
            <v:path/>
            <v:fill on="f" focussize="0,0"/>
            <v:stroke on="f" joinstyle="miter"/>
            <v:imagedata r:id="rId599" o:title=""/>
            <o:lock v:ext="edit" aspectratio="t"/>
            <w10:wrap type="none"/>
            <w10:anchorlock/>
          </v:shape>
          <o:OLEObject Type="Embed" ProgID="Equation.DSMT4" ShapeID="_x0000_i1242" DrawAspect="Content" ObjectID="_1468075948" r:id="rId598">
            <o:LockedField>false</o:LockedField>
          </o:OLEObject>
        </w:object>
      </w:r>
      <w:r>
        <w:rPr>
          <w:rFonts w:asciiTheme="minorEastAsia" w:hAnsiTheme="minorEastAsia" w:eastAsiaTheme="minorEastAsia"/>
          <w:szCs w:val="21"/>
        </w:rPr>
        <w:t>，则有</w:t>
      </w:r>
      <w:r>
        <w:rPr>
          <w:rFonts w:asciiTheme="minorEastAsia" w:hAnsiTheme="minorEastAsia" w:eastAsiaTheme="minorEastAsia"/>
          <w:szCs w:val="21"/>
        </w:rPr>
        <w:tab/>
      </w:r>
      <w:r>
        <w:rPr>
          <w:rFonts w:asciiTheme="minorEastAsia" w:hAnsiTheme="minorEastAsia" w:eastAsiaTheme="minorEastAsia"/>
          <w:szCs w:val="21"/>
        </w:rPr>
        <w:object>
          <v:shape id="_x0000_i1243" o:spt="75" type="#_x0000_t75" style="height:31pt;width:89pt;" o:ole="t" filled="f" o:preferrelative="t" stroked="f" coordsize="21600,21600">
            <v:path/>
            <v:fill on="f" focussize="0,0"/>
            <v:stroke on="f" joinstyle="miter"/>
            <v:imagedata r:id="rId601" o:title=""/>
            <o:lock v:ext="edit" aspectratio="t"/>
            <w10:wrap type="none"/>
            <w10:anchorlock/>
          </v:shape>
          <o:OLEObject Type="Embed" ProgID="Equation.DSMT4" ShapeID="_x0000_i1243" DrawAspect="Content" ObjectID="_1468075949" r:id="rId600">
            <o:LockedField>false</o:LockedField>
          </o:OLEObject>
        </w:object>
      </w:r>
      <w:r>
        <w:rPr>
          <w:rFonts w:asciiTheme="minorEastAsia" w:hAnsiTheme="minorEastAsia" w:eastAsiaTheme="minorEastAsia"/>
          <w:szCs w:val="21"/>
        </w:rPr>
        <w:t>．</w:t>
      </w:r>
      <w:r>
        <w:rPr>
          <w:rFonts w:asciiTheme="minorEastAsia" w:hAnsiTheme="minorEastAsia" w:eastAsiaTheme="minorEastAsia"/>
          <w:szCs w:val="21"/>
        </w:rPr>
        <w:tab/>
      </w: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MACROBUTTON MTPlaceRef \* MERGEFORMAT </w:instrText>
      </w:r>
      <w:r>
        <w:fldChar w:fldCharType="begin"/>
      </w:r>
      <w:r>
        <w:instrText xml:space="preserve"> SEQ MTEqn \h \* MERGEFORMAT </w:instrText>
      </w:r>
      <w:r>
        <w:fldChar w:fldCharType="separate"/>
      </w:r>
      <w:r>
        <w:fldChar w:fldCharType="end"/>
      </w:r>
      <w:r>
        <w:rPr>
          <w:rFonts w:asciiTheme="minorEastAsia" w:hAnsiTheme="minorEastAsia" w:eastAsiaTheme="minorEastAsia"/>
          <w:szCs w:val="21"/>
        </w:rPr>
        <w:instrText xml:space="preserve">(</w:instrText>
      </w:r>
      <w:r>
        <w:fldChar w:fldCharType="begin"/>
      </w:r>
      <w:r>
        <w:instrText xml:space="preserve"> SEQ MTEqn \c \* Arabic \* MERGEFORMAT </w:instrText>
      </w:r>
      <w:r>
        <w:fldChar w:fldCharType="separate"/>
      </w:r>
      <w:r>
        <w:rPr>
          <w:rFonts w:asciiTheme="minorEastAsia" w:hAnsiTheme="minorEastAsia" w:eastAsiaTheme="minorEastAsia"/>
          <w:szCs w:val="21"/>
        </w:rPr>
        <w:instrText xml:space="preserve">7</w:instrText>
      </w:r>
      <w:r>
        <w:rPr>
          <w:rFonts w:asciiTheme="minorEastAsia" w:hAnsiTheme="minorEastAsia" w:eastAsiaTheme="minorEastAsia"/>
          <w:szCs w:val="21"/>
        </w:rPr>
        <w:fldChar w:fldCharType="end"/>
      </w:r>
      <w:r>
        <w:rPr>
          <w:rFonts w:asciiTheme="minorEastAsia" w:hAnsiTheme="minorEastAsia" w:eastAsiaTheme="minorEastAsia"/>
          <w:szCs w:val="21"/>
        </w:rPr>
        <w:instrText xml:space="preserve">)</w:instrText>
      </w:r>
      <w:r>
        <w:rPr>
          <w:rFonts w:asciiTheme="minorEastAsia" w:hAnsiTheme="minorEastAsia" w:eastAsiaTheme="minorEastAsia"/>
          <w:szCs w:val="21"/>
        </w:rPr>
        <w:fldChar w:fldCharType="end"/>
      </w:r>
      <w:r>
        <w:rPr>
          <w:rFonts w:asciiTheme="minorEastAsia" w:hAnsiTheme="minorEastAsia" w:eastAsiaTheme="minorEastAsia"/>
          <w:szCs w:val="21"/>
        </w:rPr>
        <w:t>由(5)、(6)、(7)三式得</w:t>
      </w:r>
      <w:r>
        <w:rPr>
          <w:rFonts w:asciiTheme="minorEastAsia" w:hAnsiTheme="minorEastAsia" w:eastAsiaTheme="minorEastAsia"/>
          <w:szCs w:val="21"/>
        </w:rPr>
        <w:tab/>
      </w:r>
      <w:r>
        <w:rPr>
          <w:rFonts w:asciiTheme="minorEastAsia" w:hAnsiTheme="minorEastAsia" w:eastAsiaTheme="minorEastAsia"/>
          <w:szCs w:val="21"/>
        </w:rPr>
        <w:object>
          <v:shape id="_x0000_i1244" o:spt="75" type="#_x0000_t75" style="height:31pt;width:68pt;" o:ole="t" filled="f" o:preferrelative="t" stroked="f" coordsize="21600,21600">
            <v:path/>
            <v:fill on="f" focussize="0,0"/>
            <v:stroke on="f" joinstyle="miter"/>
            <v:imagedata r:id="rId603" o:title=""/>
            <o:lock v:ext="edit" aspectratio="t"/>
            <w10:wrap type="none"/>
            <w10:anchorlock/>
          </v:shape>
          <o:OLEObject Type="Embed" ProgID="Equation.DSMT4" ShapeID="_x0000_i1244" DrawAspect="Content" ObjectID="_1468075950" r:id="rId602">
            <o:LockedField>false</o:LockedField>
          </o:OLEObject>
        </w:object>
      </w:r>
      <w:r>
        <w:rPr>
          <w:rFonts w:asciiTheme="minorEastAsia" w:hAnsiTheme="minorEastAsia" w:eastAsiaTheme="minorEastAsia"/>
          <w:szCs w:val="21"/>
        </w:rPr>
        <w:t>，</w:t>
      </w:r>
      <w:r>
        <w:rPr>
          <w:rFonts w:asciiTheme="minorEastAsia" w:hAnsiTheme="minorEastAsia" w:eastAsiaTheme="minorEastAsia"/>
          <w:szCs w:val="21"/>
        </w:rPr>
        <w:tab/>
      </w: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MACROBUTTON MTPlaceRef \* MERGEFORMAT </w:instrText>
      </w:r>
      <w:r>
        <w:fldChar w:fldCharType="begin"/>
      </w:r>
      <w:r>
        <w:instrText xml:space="preserve"> SEQ MTEqn \h \* MERGEFORMAT </w:instrText>
      </w:r>
      <w:r>
        <w:fldChar w:fldCharType="separate"/>
      </w:r>
      <w:r>
        <w:fldChar w:fldCharType="end"/>
      </w:r>
      <w:r>
        <w:rPr>
          <w:rFonts w:asciiTheme="minorEastAsia" w:hAnsiTheme="minorEastAsia" w:eastAsiaTheme="minorEastAsia"/>
          <w:szCs w:val="21"/>
        </w:rPr>
        <w:instrText xml:space="preserve">(</w:instrText>
      </w:r>
      <w:r>
        <w:fldChar w:fldCharType="begin"/>
      </w:r>
      <w:r>
        <w:instrText xml:space="preserve"> SEQ MTEqn \c \* Arabic \* MERGEFORMAT </w:instrText>
      </w:r>
      <w:r>
        <w:fldChar w:fldCharType="separate"/>
      </w:r>
      <w:r>
        <w:rPr>
          <w:rFonts w:asciiTheme="minorEastAsia" w:hAnsiTheme="minorEastAsia" w:eastAsiaTheme="minorEastAsia"/>
          <w:szCs w:val="21"/>
        </w:rPr>
        <w:instrText xml:space="preserve">8</w:instrText>
      </w:r>
      <w:r>
        <w:rPr>
          <w:rFonts w:asciiTheme="minorEastAsia" w:hAnsiTheme="minorEastAsia" w:eastAsiaTheme="minorEastAsia"/>
          <w:szCs w:val="21"/>
        </w:rPr>
        <w:fldChar w:fldCharType="end"/>
      </w:r>
      <w:r>
        <w:rPr>
          <w:rFonts w:asciiTheme="minorEastAsia" w:hAnsiTheme="minorEastAsia" w:eastAsiaTheme="minorEastAsia"/>
          <w:szCs w:val="21"/>
        </w:rPr>
        <w:instrText xml:space="preserve">)</w:instrText>
      </w:r>
      <w:r>
        <w:rPr>
          <w:rFonts w:asciiTheme="minorEastAsia" w:hAnsiTheme="minorEastAsia" w:eastAsiaTheme="minorEastAsia"/>
          <w:szCs w:val="21"/>
        </w:rPr>
        <w:fldChar w:fldCharType="end"/>
      </w:r>
    </w:p>
    <w:p>
      <w:pPr>
        <w:shd w:val="clear" w:color="auto" w:fill="FFFFFF"/>
        <w:spacing w:line="360" w:lineRule="auto"/>
        <w:rPr>
          <w:rFonts w:cs="宋体-方正超大字符集" w:asciiTheme="minorEastAsia" w:hAnsiTheme="minorEastAsia" w:eastAsiaTheme="minorEastAsia"/>
          <w:szCs w:val="21"/>
        </w:rPr>
      </w:pPr>
      <w:r>
        <w:rPr>
          <w:rFonts w:cs="宋体-方正超大字符集" w:asciiTheme="minorEastAsia" w:hAnsiTheme="minorEastAsia" w:eastAsiaTheme="minorEastAsia"/>
          <w:szCs w:val="21"/>
        </w:rPr>
        <w:t xml:space="preserve">加速度的方向指向月球． </w:t>
      </w:r>
      <w:r>
        <w:rPr>
          <w:rFonts w:cs="宋体-方正超大字符集" w:asciiTheme="minorEastAsia" w:hAnsiTheme="minorEastAsia" w:eastAsiaTheme="minorEastAsia"/>
          <w:szCs w:val="21"/>
        </w:rPr>
        <w:fldChar w:fldCharType="begin"/>
      </w:r>
      <w:r>
        <w:rPr>
          <w:rFonts w:cs="宋体-方正超大字符集" w:asciiTheme="minorEastAsia" w:hAnsiTheme="minorEastAsia" w:eastAsiaTheme="minorEastAsia"/>
          <w:szCs w:val="21"/>
        </w:rPr>
        <w:instrText xml:space="preserve"> GOTOBUTTON ZEqnNum525140  \* MERGEFORMAT </w:instrText>
      </w:r>
      <w:r>
        <w:fldChar w:fldCharType="begin"/>
      </w:r>
      <w:r>
        <w:instrText xml:space="preserve"> REF ZEqnNum525140 \! \* MERGEFORMAT </w:instrText>
      </w:r>
      <w:r>
        <w:fldChar w:fldCharType="separate"/>
      </w:r>
      <w:r>
        <w:rPr>
          <w:rFonts w:cs="宋体-方正超大字符集" w:asciiTheme="minorEastAsia" w:hAnsiTheme="minorEastAsia" w:eastAsiaTheme="minorEastAsia"/>
          <w:szCs w:val="21"/>
        </w:rPr>
        <w:instrText xml:space="preserve">(4)</w:instrText>
      </w:r>
      <w:r>
        <w:rPr>
          <w:rFonts w:cs="宋体-方正超大字符集" w:asciiTheme="minorEastAsia" w:hAnsiTheme="minorEastAsia" w:eastAsiaTheme="minorEastAsia"/>
          <w:szCs w:val="21"/>
        </w:rPr>
        <w:fldChar w:fldCharType="end"/>
      </w:r>
      <w:r>
        <w:rPr>
          <w:rFonts w:cs="宋体-方正超大字符集" w:asciiTheme="minorEastAsia" w:hAnsiTheme="minorEastAsia" w:eastAsiaTheme="minorEastAsia"/>
          <w:szCs w:val="21"/>
        </w:rPr>
        <w:fldChar w:fldCharType="end"/>
      </w:r>
      <w:r>
        <w:rPr>
          <w:rFonts w:cs="宋体-方正超大字符集" w:asciiTheme="minorEastAsia" w:hAnsiTheme="minorEastAsia" w:eastAsiaTheme="minorEastAsia"/>
          <w:szCs w:val="21"/>
        </w:rPr>
        <w:t>式与</w:t>
      </w:r>
      <w:r>
        <w:rPr>
          <w:rFonts w:cs="宋体-方正超大字符集" w:asciiTheme="minorEastAsia" w:hAnsiTheme="minorEastAsia" w:eastAsiaTheme="minorEastAsia"/>
          <w:szCs w:val="21"/>
        </w:rPr>
        <w:fldChar w:fldCharType="begin"/>
      </w:r>
      <w:r>
        <w:rPr>
          <w:rFonts w:cs="宋体-方正超大字符集" w:asciiTheme="minorEastAsia" w:hAnsiTheme="minorEastAsia" w:eastAsiaTheme="minorEastAsia"/>
          <w:szCs w:val="21"/>
        </w:rPr>
        <w:instrText xml:space="preserve"> GOTOBUTTON ZEqnNum556612  \* MERGEFORMAT </w:instrText>
      </w:r>
      <w:r>
        <w:fldChar w:fldCharType="begin"/>
      </w:r>
      <w:r>
        <w:instrText xml:space="preserve"> REF ZEqnNum556612 \! \* MERGEFORMAT </w:instrText>
      </w:r>
      <w:r>
        <w:fldChar w:fldCharType="separate"/>
      </w:r>
      <w:r>
        <w:rPr>
          <w:rFonts w:cs="宋体-方正超大字符集" w:asciiTheme="minorEastAsia" w:hAnsiTheme="minorEastAsia" w:eastAsiaTheme="minorEastAsia"/>
          <w:szCs w:val="21"/>
        </w:rPr>
        <w:instrText xml:space="preserve">(8)</w:instrText>
      </w:r>
      <w:r>
        <w:rPr>
          <w:rFonts w:cs="宋体-方正超大字符集" w:asciiTheme="minorEastAsia" w:hAnsiTheme="minorEastAsia" w:eastAsiaTheme="minorEastAsia"/>
          <w:szCs w:val="21"/>
        </w:rPr>
        <w:fldChar w:fldCharType="end"/>
      </w:r>
      <w:r>
        <w:rPr>
          <w:rFonts w:cs="宋体-方正超大字符集" w:asciiTheme="minorEastAsia" w:hAnsiTheme="minorEastAsia" w:eastAsiaTheme="minorEastAsia"/>
          <w:szCs w:val="21"/>
        </w:rPr>
        <w:fldChar w:fldCharType="end"/>
      </w:r>
      <w:r>
        <w:rPr>
          <w:rFonts w:hint="eastAsia" w:cs="宋体-方正超大字符集" w:asciiTheme="minorEastAsia" w:hAnsiTheme="minorEastAsia" w:eastAsiaTheme="minorEastAsia"/>
          <w:szCs w:val="21"/>
        </w:rPr>
        <w:t>式</w:t>
      </w:r>
      <w:r>
        <w:rPr>
          <w:rFonts w:cs="宋体-方正超大字符集" w:asciiTheme="minorEastAsia" w:hAnsiTheme="minorEastAsia" w:eastAsiaTheme="minorEastAsia"/>
          <w:szCs w:val="21"/>
        </w:rPr>
        <w:t>表明，地球相对月心</w:t>
      </w:r>
      <w:r>
        <w:rPr>
          <w:rFonts w:hint="eastAsia" w:cs="宋体-方正超大字符集" w:asciiTheme="minorEastAsia" w:hAnsiTheme="minorEastAsia" w:eastAsiaTheme="minorEastAsia"/>
          <w:szCs w:val="21"/>
        </w:rPr>
        <w:t>系</w:t>
      </w:r>
      <w:r>
        <w:rPr>
          <w:rFonts w:cs="宋体-方正超大字符集" w:asciiTheme="minorEastAsia" w:hAnsiTheme="minorEastAsia" w:eastAsiaTheme="minorEastAsia"/>
          <w:szCs w:val="21"/>
        </w:rPr>
        <w:t>的加速度</w:t>
      </w:r>
      <w:r>
        <w:rPr>
          <w:rFonts w:cs="宋体-方正超大字符集" w:asciiTheme="minorEastAsia" w:hAnsiTheme="minorEastAsia" w:eastAsiaTheme="minorEastAsia"/>
          <w:szCs w:val="21"/>
        </w:rPr>
        <w:object>
          <v:shape id="_x0000_i1245" o:spt="75" type="#_x0000_t75" style="height:17.5pt;width:13pt;" o:ole="t" filled="f" o:preferrelative="t" stroked="f" coordsize="21600,21600">
            <v:path/>
            <v:fill on="f" focussize="0,0"/>
            <v:stroke on="f" joinstyle="miter"/>
            <v:imagedata r:id="rId605" o:title=""/>
            <o:lock v:ext="edit" aspectratio="t"/>
            <w10:wrap type="none"/>
            <w10:anchorlock/>
          </v:shape>
          <o:OLEObject Type="Embed" ProgID="Equation.DSMT4" ShapeID="_x0000_i1245" DrawAspect="Content" ObjectID="_1468075951" r:id="rId604">
            <o:LockedField>false</o:LockedField>
          </o:OLEObject>
        </w:object>
      </w:r>
      <w:r>
        <w:rPr>
          <w:rFonts w:cs="宋体-方正超大字符集" w:asciiTheme="minorEastAsia" w:hAnsiTheme="minorEastAsia" w:eastAsiaTheme="minorEastAsia"/>
          <w:szCs w:val="21"/>
        </w:rPr>
        <w:t>与月球相对地心</w:t>
      </w:r>
      <w:r>
        <w:rPr>
          <w:rFonts w:hint="eastAsia" w:cs="宋体-方正超大字符集" w:asciiTheme="minorEastAsia" w:hAnsiTheme="minorEastAsia" w:eastAsiaTheme="minorEastAsia"/>
          <w:szCs w:val="21"/>
        </w:rPr>
        <w:t>系</w:t>
      </w:r>
      <w:r>
        <w:rPr>
          <w:rFonts w:cs="宋体-方正超大字符集" w:asciiTheme="minorEastAsia" w:hAnsiTheme="minorEastAsia" w:eastAsiaTheme="minorEastAsia"/>
          <w:szCs w:val="21"/>
        </w:rPr>
        <w:t>的加速度</w:t>
      </w:r>
      <w:r>
        <w:rPr>
          <w:rFonts w:cs="宋体-方正超大字符集" w:asciiTheme="minorEastAsia" w:hAnsiTheme="minorEastAsia" w:eastAsiaTheme="minorEastAsia"/>
          <w:szCs w:val="21"/>
        </w:rPr>
        <w:object>
          <v:shape id="_x0000_i1246" o:spt="75" type="#_x0000_t75" style="height:17.5pt;width:14pt;" o:ole="t" filled="f" o:preferrelative="t" stroked="f" coordsize="21600,21600">
            <v:path/>
            <v:fill on="f" focussize="0,0"/>
            <v:stroke on="f" joinstyle="miter"/>
            <v:imagedata r:id="rId607" o:title=""/>
            <o:lock v:ext="edit" aspectratio="t"/>
            <w10:wrap type="none"/>
            <w10:anchorlock/>
          </v:shape>
          <o:OLEObject Type="Embed" ProgID="Equation.DSMT4" ShapeID="_x0000_i1246" DrawAspect="Content" ObjectID="_1468075952" r:id="rId606">
            <o:LockedField>false</o:LockedField>
          </o:OLEObject>
        </w:object>
      </w:r>
      <w:r>
        <w:rPr>
          <w:rFonts w:cs="宋体-方正超大字符集" w:asciiTheme="minorEastAsia" w:hAnsiTheme="minorEastAsia" w:eastAsiaTheme="minorEastAsia"/>
          <w:szCs w:val="21"/>
        </w:rPr>
        <w:t>大小相等</w:t>
      </w:r>
      <w:r>
        <w:rPr>
          <w:rFonts w:hint="eastAsia" w:cs="宋体-方正超大字符集" w:asciiTheme="minorEastAsia" w:hAnsiTheme="minorEastAsia" w:eastAsiaTheme="minorEastAsia"/>
          <w:szCs w:val="21"/>
        </w:rPr>
        <w:t>(</w:t>
      </w:r>
      <w:r>
        <w:rPr>
          <w:rFonts w:cs="宋体-方正超大字符集" w:asciiTheme="minorEastAsia" w:hAnsiTheme="minorEastAsia" w:eastAsiaTheme="minorEastAsia"/>
          <w:szCs w:val="21"/>
        </w:rPr>
        <w:t>方向相反</w:t>
      </w:r>
      <w:r>
        <w:rPr>
          <w:rFonts w:hint="eastAsia" w:cs="宋体-方正超大字符集" w:asciiTheme="minorEastAsia" w:hAnsiTheme="minorEastAsia" w:eastAsiaTheme="minorEastAsia"/>
          <w:szCs w:val="21"/>
        </w:rPr>
        <w:t>)</w:t>
      </w:r>
      <w:r>
        <w:rPr>
          <w:rFonts w:cs="宋体-方正超大字符集" w:asciiTheme="minorEastAsia" w:hAnsiTheme="minorEastAsia" w:eastAsiaTheme="minorEastAsia"/>
          <w:szCs w:val="21"/>
        </w:rPr>
        <w:t>，与运动的相对性一致．</w:t>
      </w:r>
    </w:p>
    <w:p>
      <w:pPr>
        <w:shd w:val="clear" w:color="auto" w:fill="FFFFFF"/>
        <w:spacing w:line="360" w:lineRule="auto"/>
        <w:rPr>
          <w:rFonts w:cs="宋体-方正超大字符集" w:asciiTheme="minorEastAsia" w:hAnsiTheme="minorEastAsia" w:eastAsiaTheme="minorEastAsia"/>
          <w:szCs w:val="21"/>
        </w:rPr>
      </w:pPr>
      <w:r>
        <w:rPr>
          <w:rFonts w:hint="eastAsia" w:cs="宋体-方正超大字符集" w:asciiTheme="minorEastAsia" w:hAnsiTheme="minorEastAsia" w:eastAsiaTheme="minorEastAsia"/>
          <w:szCs w:val="21"/>
        </w:rPr>
        <w:t xml:space="preserve">    解法2：（利用系统质心为参照系）如果考虑牛顿力学适用于低速惯性系，这个问题非常简单，因为地心相对于月心的加速度为等于地球相对于地月系统质心的加速度与地球相对于地月系统质心的加速度的和，地球相对于地月系统质心的加速度大小为</w:t>
      </w:r>
      <w:r>
        <w:rPr>
          <w:rFonts w:hint="eastAsia" w:cs="宋体-方正超大字符集" w:asciiTheme="minorEastAsia" w:hAnsiTheme="minorEastAsia" w:eastAsiaTheme="minorEastAsia"/>
          <w:szCs w:val="21"/>
        </w:rPr>
        <w:object>
          <v:shape id="_x0000_i1247" o:spt="75" type="#_x0000_t75" style="height:31pt;width:51pt;" o:ole="t" filled="f" o:preferrelative="t" stroked="f" coordsize="21600,21600">
            <v:path/>
            <v:fill on="f" focussize="0,0"/>
            <v:stroke on="f" joinstyle="miter"/>
            <v:imagedata r:id="rId609" o:title=""/>
            <o:lock v:ext="edit" aspectratio="t"/>
            <w10:wrap type="none"/>
            <w10:anchorlock/>
          </v:shape>
          <o:OLEObject Type="Embed" ProgID="Equation.DSMT4" ShapeID="_x0000_i1247" DrawAspect="Content" ObjectID="_1468075953" r:id="rId608">
            <o:LockedField>false</o:LockedField>
          </o:OLEObject>
        </w:object>
      </w:r>
      <w:r>
        <w:rPr>
          <w:rFonts w:hint="eastAsia" w:cs="宋体-方正超大字符集" w:asciiTheme="minorEastAsia" w:hAnsiTheme="minorEastAsia" w:eastAsiaTheme="minorEastAsia"/>
          <w:szCs w:val="21"/>
        </w:rPr>
        <w:t>，月球相对于地月系统质心的加速度大小为</w:t>
      </w:r>
      <w:r>
        <w:rPr>
          <w:rFonts w:hint="eastAsia" w:cs="宋体-方正超大字符集" w:asciiTheme="minorEastAsia" w:hAnsiTheme="minorEastAsia" w:eastAsiaTheme="minorEastAsia"/>
          <w:szCs w:val="21"/>
        </w:rPr>
        <w:object>
          <v:shape id="_x0000_i1248" o:spt="75" type="#_x0000_t75" style="height:31pt;width:53.5pt;" o:ole="t" filled="f" o:preferrelative="t" stroked="f" coordsize="21600,21600">
            <v:path/>
            <v:fill on="f" focussize="0,0"/>
            <v:stroke on="f" joinstyle="miter"/>
            <v:imagedata r:id="rId611" o:title=""/>
            <o:lock v:ext="edit" aspectratio="t"/>
            <w10:wrap type="none"/>
            <w10:anchorlock/>
          </v:shape>
          <o:OLEObject Type="Embed" ProgID="Equation.DSMT4" ShapeID="_x0000_i1248" DrawAspect="Content" ObjectID="_1468075954" r:id="rId610">
            <o:LockedField>false</o:LockedField>
          </o:OLEObject>
        </w:object>
      </w:r>
      <w:r>
        <w:rPr>
          <w:rFonts w:hint="eastAsia" w:cs="宋体-方正超大字符集" w:asciiTheme="minorEastAsia" w:hAnsiTheme="minorEastAsia" w:eastAsiaTheme="minorEastAsia"/>
          <w:szCs w:val="21"/>
        </w:rPr>
        <w:t>，地球相对月心系的加速度为</w:t>
      </w:r>
      <w:r>
        <w:rPr>
          <w:rFonts w:hint="eastAsia" w:cs="宋体-方正超大字符集" w:asciiTheme="minorEastAsia" w:hAnsiTheme="minorEastAsia" w:eastAsiaTheme="minorEastAsia"/>
          <w:szCs w:val="21"/>
        </w:rPr>
        <w:object>
          <v:shape id="_x0000_i1249" o:spt="75" type="#_x0000_t75" style="height:31pt;width:66pt;" o:ole="t" filled="f" o:preferrelative="t" stroked="f" coordsize="21600,21600">
            <v:path/>
            <v:fill on="f" focussize="0,0"/>
            <v:stroke on="f" joinstyle="miter"/>
            <v:imagedata r:id="rId613" o:title=""/>
            <o:lock v:ext="edit" aspectratio="t"/>
            <w10:wrap type="none"/>
            <w10:anchorlock/>
          </v:shape>
          <o:OLEObject Type="Embed" ProgID="Equation.DSMT4" ShapeID="_x0000_i1249" DrawAspect="Content" ObjectID="_1468075955" r:id="rId612">
            <o:LockedField>false</o:LockedField>
          </o:OLEObject>
        </w:object>
      </w:r>
    </w:p>
    <w:p>
      <w:pPr>
        <w:shd w:val="clear" w:color="auto" w:fill="FFFFFF"/>
        <w:spacing w:line="360" w:lineRule="auto"/>
        <w:ind w:firstLine="480"/>
        <w:rPr>
          <w:rFonts w:cs="宋体-方正超大字符集" w:asciiTheme="minorEastAsia" w:hAnsiTheme="minorEastAsia" w:eastAsiaTheme="minorEastAsia"/>
          <w:b/>
          <w:szCs w:val="21"/>
        </w:rPr>
      </w:pPr>
      <w:r>
        <w:rPr>
          <w:rFonts w:hint="eastAsia" w:asciiTheme="minorEastAsia" w:hAnsiTheme="minorEastAsia" w:eastAsiaTheme="minorEastAsia"/>
          <w:szCs w:val="21"/>
        </w:rPr>
        <w:t>另解：（利用相对质量）在上面的问题中地球与月球间的作用力为GMm/R</w:t>
      </w:r>
      <w:r>
        <w:rPr>
          <w:rFonts w:hint="eastAsia" w:asciiTheme="minorEastAsia" w:hAnsiTheme="minorEastAsia" w:eastAsiaTheme="minorEastAsia"/>
          <w:szCs w:val="21"/>
          <w:vertAlign w:val="superscript"/>
        </w:rPr>
        <w:t>2</w:t>
      </w:r>
      <w:r>
        <w:rPr>
          <w:rFonts w:hint="eastAsia" w:asciiTheme="minorEastAsia" w:hAnsiTheme="minorEastAsia" w:eastAsiaTheme="minorEastAsia"/>
          <w:szCs w:val="21"/>
        </w:rPr>
        <w:t>，折合质量为Mm/（M+m），</w:t>
      </w:r>
      <w:r>
        <w:rPr>
          <w:rFonts w:hint="eastAsia" w:cs="宋体-方正超大字符集" w:asciiTheme="minorEastAsia" w:hAnsiTheme="minorEastAsia" w:eastAsiaTheme="minorEastAsia"/>
          <w:b/>
          <w:szCs w:val="21"/>
        </w:rPr>
        <w:t xml:space="preserve"> 地球相对月心系的加速度为</w:t>
      </w:r>
      <w:r>
        <w:rPr>
          <w:rFonts w:hint="eastAsia" w:cs="宋体-方正超大字符集" w:asciiTheme="minorEastAsia" w:hAnsiTheme="minorEastAsia" w:eastAsiaTheme="minorEastAsia"/>
          <w:b/>
          <w:szCs w:val="21"/>
        </w:rPr>
        <w:object>
          <v:shape id="_x0000_i1250" o:spt="75" type="#_x0000_t75" style="height:31pt;width:66pt;" o:ole="t" filled="f" o:preferrelative="t" stroked="f" coordsize="21600,21600">
            <v:path/>
            <v:fill on="f" focussize="0,0"/>
            <v:stroke on="f" joinstyle="miter"/>
            <v:imagedata r:id="rId613" o:title=""/>
            <o:lock v:ext="edit" aspectratio="t"/>
            <w10:wrap type="none"/>
            <w10:anchorlock/>
          </v:shape>
          <o:OLEObject Type="Embed" ProgID="Equation.DSMT4" ShapeID="_x0000_i1250" DrawAspect="Content" ObjectID="_1468075956" r:id="rId614">
            <o:LockedField>false</o:LockedField>
          </o:OLEObject>
        </w:object>
      </w:r>
      <w:r>
        <w:rPr>
          <w:rFonts w:hint="eastAsia" w:cs="宋体-方正超大字符集" w:asciiTheme="minorEastAsia" w:hAnsiTheme="minorEastAsia" w:eastAsiaTheme="minorEastAsia"/>
          <w:b/>
          <w:szCs w:val="21"/>
        </w:rPr>
        <w:t>.</w:t>
      </w:r>
    </w:p>
    <w:p>
      <w:pPr>
        <w:widowControl/>
        <w:spacing w:line="360" w:lineRule="auto"/>
        <w:ind w:firstLine="420" w:firstLineChars="200"/>
        <w:rPr>
          <w:rFonts w:asciiTheme="minorEastAsia" w:hAnsiTheme="minorEastAsia" w:eastAsiaTheme="minorEastAsia"/>
        </w:rPr>
      </w:pPr>
      <w:r>
        <w:rPr>
          <w:rFonts w:hint="eastAsia" w:asciiTheme="minorEastAsia" w:hAnsiTheme="minorEastAsia" w:eastAsiaTheme="minorEastAsia"/>
        </w:rPr>
        <w:t>例3</w:t>
      </w:r>
      <w:r>
        <w:rPr>
          <w:rFonts w:asciiTheme="minorEastAsia" w:hAnsiTheme="minorEastAsia" w:eastAsiaTheme="minorEastAsia"/>
        </w:rPr>
        <w:t>在光滑水平地面上有一凹槽</w:t>
      </w:r>
      <w:r>
        <w:rPr>
          <w:rFonts w:asciiTheme="minorEastAsia" w:hAnsiTheme="minorEastAsia" w:eastAsiaTheme="minorEastAsia"/>
          <w:i/>
        </w:rPr>
        <w:t>A</w:t>
      </w:r>
      <w:r>
        <w:rPr>
          <w:rFonts w:asciiTheme="minorEastAsia" w:hAnsiTheme="minorEastAsia" w:eastAsiaTheme="minorEastAsia"/>
        </w:rPr>
        <w:t>，中央放一小物块</w:t>
      </w:r>
      <w:r>
        <w:rPr>
          <w:rFonts w:asciiTheme="minorEastAsia" w:hAnsiTheme="minorEastAsia" w:eastAsiaTheme="minorEastAsia"/>
          <w:i/>
        </w:rPr>
        <w:t>B</w:t>
      </w:r>
      <w:r>
        <w:rPr>
          <w:rFonts w:asciiTheme="minorEastAsia" w:hAnsiTheme="minorEastAsia" w:eastAsiaTheme="minorEastAsia"/>
        </w:rPr>
        <w:t>，物块与左右两边槽壁的距离如图</w:t>
      </w:r>
      <w:r>
        <w:rPr>
          <w:rFonts w:hint="eastAsia" w:asciiTheme="minorEastAsia" w:hAnsiTheme="minorEastAsia" w:eastAsiaTheme="minorEastAsia"/>
        </w:rPr>
        <w:t>1</w:t>
      </w:r>
      <w:r>
        <w:rPr>
          <w:rFonts w:asciiTheme="minorEastAsia" w:hAnsiTheme="minorEastAsia" w:eastAsiaTheme="minorEastAsia"/>
        </w:rPr>
        <w:t>所示，</w:t>
      </w:r>
      <w:r>
        <w:rPr>
          <w:rFonts w:asciiTheme="minorEastAsia" w:hAnsiTheme="minorEastAsia" w:eastAsiaTheme="minorEastAsia"/>
          <w:i/>
        </w:rPr>
        <w:t>L</w:t>
      </w:r>
      <w:r>
        <w:rPr>
          <w:rFonts w:asciiTheme="minorEastAsia" w:hAnsiTheme="minorEastAsia" w:eastAsiaTheme="minorEastAsia"/>
        </w:rPr>
        <w:t>为1.0m，凹槽与物块的质量均为</w:t>
      </w:r>
      <w:r>
        <w:rPr>
          <w:rFonts w:asciiTheme="minorEastAsia" w:hAnsiTheme="minorEastAsia" w:eastAsiaTheme="minorEastAsia"/>
          <w:i/>
        </w:rPr>
        <w:t>m</w:t>
      </w:r>
      <w:r>
        <w:rPr>
          <w:rFonts w:asciiTheme="minorEastAsia" w:hAnsiTheme="minorEastAsia" w:eastAsiaTheme="minorEastAsia"/>
        </w:rPr>
        <w:t>，两者之间的动摩擦因数</w:t>
      </w:r>
      <w:r>
        <w:rPr>
          <w:rFonts w:asciiTheme="minorEastAsia" w:hAnsiTheme="minorEastAsia" w:eastAsiaTheme="minorEastAsia"/>
          <w:i/>
          <w:szCs w:val="21"/>
          <w:lang w:val="el-GR"/>
        </w:rPr>
        <w:t>μ</w:t>
      </w:r>
      <w:r>
        <w:rPr>
          <w:rFonts w:asciiTheme="minorEastAsia" w:hAnsiTheme="minorEastAsia" w:eastAsiaTheme="minorEastAsia"/>
        </w:rPr>
        <w:t>为0.05，开始时物块静止，凹槽以</w:t>
      </w:r>
      <w:r>
        <w:rPr>
          <w:rFonts w:asciiTheme="minorEastAsia" w:hAnsiTheme="minorEastAsia" w:eastAsiaTheme="minorEastAsia"/>
          <w:i/>
        </w:rPr>
        <w:t>v</w:t>
      </w:r>
      <w:r>
        <w:rPr>
          <w:rFonts w:asciiTheme="minorEastAsia" w:hAnsiTheme="minorEastAsia" w:eastAsiaTheme="minorEastAsia"/>
          <w:vertAlign w:val="subscript"/>
        </w:rPr>
        <w:t>0</w:t>
      </w:r>
      <w:r>
        <w:rPr>
          <w:rFonts w:asciiTheme="minorEastAsia" w:hAnsiTheme="minorEastAsia" w:eastAsiaTheme="minorEastAsia"/>
          <w:szCs w:val="21"/>
        </w:rPr>
        <w:t>＝</w:t>
      </w:r>
      <w:r>
        <w:rPr>
          <w:rFonts w:asciiTheme="minorEastAsia" w:hAnsiTheme="minorEastAsia" w:eastAsiaTheme="minorEastAsia"/>
        </w:rPr>
        <w:t>5m/s初速度向右运动，设物块与凹槽槽壁碰撞过程中没有能量损失，且碰撞时间不计.</w:t>
      </w:r>
      <w:r>
        <w:rPr>
          <w:rFonts w:asciiTheme="minorEastAsia" w:hAnsiTheme="minorEastAsia" w:eastAsiaTheme="minorEastAsia"/>
          <w:i/>
        </w:rPr>
        <w:t>g</w:t>
      </w:r>
      <w:r>
        <w:rPr>
          <w:rFonts w:asciiTheme="minorEastAsia" w:hAnsiTheme="minorEastAsia" w:eastAsiaTheme="minorEastAsia"/>
        </w:rPr>
        <w:t>取10m/s</w:t>
      </w:r>
      <w:r>
        <w:rPr>
          <w:rFonts w:asciiTheme="minorEastAsia" w:hAnsiTheme="minorEastAsia" w:eastAsiaTheme="minorEastAsia"/>
          <w:vertAlign w:val="superscript"/>
        </w:rPr>
        <w:t>2</w:t>
      </w:r>
      <w:r>
        <w:rPr>
          <w:rFonts w:asciiTheme="minorEastAsia" w:hAnsiTheme="minorEastAsia" w:eastAsiaTheme="minorEastAsia"/>
        </w:rPr>
        <w:t>.求：</w:t>
      </w:r>
    </w:p>
    <w:p>
      <w:pPr>
        <w:widowControl/>
        <w:spacing w:line="360" w:lineRule="auto"/>
        <w:rPr>
          <w:rFonts w:asciiTheme="minorEastAsia" w:hAnsiTheme="minorEastAsia" w:eastAsiaTheme="minorEastAsia"/>
          <w:szCs w:val="21"/>
        </w:rPr>
      </w:pPr>
      <w:r>
        <w:rPr>
          <w:rFonts w:hint="eastAsia" w:asciiTheme="minorEastAsia" w:hAnsiTheme="minorEastAsia" w:eastAsiaTheme="minorEastAsia"/>
          <w:szCs w:val="21"/>
        </w:rPr>
        <w:t xml:space="preserve">              </w:t>
      </w:r>
      <w:r>
        <w:rPr>
          <w:rFonts w:asciiTheme="minorEastAsia" w:hAnsiTheme="minorEastAsia" w:eastAsiaTheme="minorEastAsia"/>
          <w:color w:val="000000"/>
          <w:sz w:val="18"/>
          <w:szCs w:val="18"/>
        </w:rPr>
        <w:drawing>
          <wp:inline distT="0" distB="0" distL="0" distR="0">
            <wp:extent cx="2818765" cy="907415"/>
            <wp:effectExtent l="19050" t="0" r="635" b="0"/>
            <wp:docPr id="391" name="图片 1" descr="C:\Users\Administrator\Desktop\QQ截图201511161456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1" name="图片 1" descr="C:\Users\Administrator\Desktop\QQ截图20151116145605.jpg"/>
                    <pic:cNvPicPr>
                      <a:picLocks noChangeAspect="1" noChangeArrowheads="1"/>
                    </pic:cNvPicPr>
                  </pic:nvPicPr>
                  <pic:blipFill>
                    <a:blip r:embed="rId615" cstate="print"/>
                    <a:stretch>
                      <a:fillRect/>
                    </a:stretch>
                  </pic:blipFill>
                  <pic:spPr>
                    <a:xfrm>
                      <a:off x="0" y="0"/>
                      <a:ext cx="2818765" cy="907415"/>
                    </a:xfrm>
                    <a:prstGeom prst="rect">
                      <a:avLst/>
                    </a:prstGeom>
                    <a:noFill/>
                    <a:ln w="9525">
                      <a:noFill/>
                      <a:miter lim="800000"/>
                      <a:headEnd/>
                      <a:tailEnd/>
                    </a:ln>
                  </pic:spPr>
                </pic:pic>
              </a:graphicData>
            </a:graphic>
          </wp:inline>
        </w:drawing>
      </w:r>
    </w:p>
    <w:p>
      <w:pPr>
        <w:widowControl/>
        <w:spacing w:line="360" w:lineRule="auto"/>
        <w:rPr>
          <w:rFonts w:asciiTheme="minorEastAsia" w:hAnsiTheme="minorEastAsia" w:eastAsiaTheme="minorEastAsia"/>
          <w:szCs w:val="21"/>
        </w:rPr>
      </w:pPr>
      <w:r>
        <w:rPr>
          <w:rFonts w:hint="eastAsia" w:asciiTheme="minorEastAsia" w:hAnsiTheme="minorEastAsia" w:eastAsiaTheme="minorEastAsia"/>
          <w:szCs w:val="21"/>
        </w:rPr>
        <w:t>（1）</w:t>
      </w:r>
      <w:r>
        <w:rPr>
          <w:rFonts w:asciiTheme="minorEastAsia" w:hAnsiTheme="minorEastAsia" w:eastAsiaTheme="minorEastAsia"/>
          <w:szCs w:val="21"/>
        </w:rPr>
        <w:t>物块与凹槽相对静止时的共同速度；</w:t>
      </w:r>
    </w:p>
    <w:p>
      <w:pPr>
        <w:widowControl/>
        <w:spacing w:line="360" w:lineRule="auto"/>
        <w:rPr>
          <w:rFonts w:asciiTheme="minorEastAsia" w:hAnsiTheme="minorEastAsia" w:eastAsiaTheme="minorEastAsia"/>
          <w:szCs w:val="21"/>
        </w:rPr>
      </w:pPr>
      <w:r>
        <w:rPr>
          <w:rFonts w:hint="eastAsia" w:asciiTheme="minorEastAsia" w:hAnsiTheme="minorEastAsia" w:eastAsiaTheme="minorEastAsia"/>
          <w:szCs w:val="21"/>
        </w:rPr>
        <w:t>（2）</w:t>
      </w:r>
      <w:r>
        <w:rPr>
          <w:rFonts w:asciiTheme="minorEastAsia" w:hAnsiTheme="minorEastAsia" w:eastAsiaTheme="minorEastAsia"/>
          <w:szCs w:val="21"/>
        </w:rPr>
        <w:t>从凹槽开始运动到两者相对静止物块与右侧槽壁碰撞的次数；</w:t>
      </w:r>
    </w:p>
    <w:p>
      <w:pPr>
        <w:widowControl/>
        <w:spacing w:line="360" w:lineRule="auto"/>
        <w:rPr>
          <w:rFonts w:asciiTheme="minorEastAsia" w:hAnsiTheme="minorEastAsia" w:eastAsiaTheme="minorEastAsia"/>
        </w:rPr>
      </w:pPr>
      <w:r>
        <w:rPr>
          <w:rFonts w:hint="eastAsia" w:asciiTheme="minorEastAsia" w:hAnsiTheme="minorEastAsia" w:eastAsiaTheme="minorEastAsia"/>
          <w:szCs w:val="21"/>
        </w:rPr>
        <w:t>（3）</w:t>
      </w:r>
      <w:r>
        <w:rPr>
          <w:rFonts w:asciiTheme="minorEastAsia" w:hAnsiTheme="minorEastAsia" w:eastAsiaTheme="minorEastAsia"/>
          <w:szCs w:val="21"/>
        </w:rPr>
        <w:t>从凹槽开始运动到两者刚相对静止所经历的时间及该时间内凹槽运动的位移大小.</w:t>
      </w:r>
    </w:p>
    <w:p>
      <w:pPr>
        <w:widowControl/>
        <w:spacing w:line="360" w:lineRule="auto"/>
        <w:ind w:firstLine="435"/>
        <w:rPr>
          <w:rFonts w:asciiTheme="minorEastAsia" w:hAnsiTheme="minorEastAsia" w:eastAsiaTheme="minorEastAsia"/>
        </w:rPr>
      </w:pPr>
      <w:r>
        <w:rPr>
          <w:rFonts w:hint="eastAsia" w:asciiTheme="minorEastAsia" w:hAnsiTheme="minorEastAsia" w:eastAsiaTheme="minorEastAsia"/>
        </w:rPr>
        <w:t>【解】（1）略；</w:t>
      </w:r>
    </w:p>
    <w:p>
      <w:pPr>
        <w:widowControl/>
        <w:spacing w:line="360" w:lineRule="auto"/>
        <w:ind w:firstLine="435"/>
        <w:rPr>
          <w:rFonts w:asciiTheme="minorEastAsia" w:hAnsiTheme="minorEastAsia" w:eastAsiaTheme="minorEastAsia"/>
        </w:rPr>
      </w:pPr>
      <w:r>
        <w:rPr>
          <w:rFonts w:hint="eastAsia" w:asciiTheme="minorEastAsia" w:hAnsiTheme="minorEastAsia" w:eastAsiaTheme="minorEastAsia"/>
        </w:rPr>
        <w:t>（2）以</w:t>
      </w:r>
      <w:r>
        <w:rPr>
          <w:rFonts w:asciiTheme="minorEastAsia" w:hAnsiTheme="minorEastAsia" w:eastAsiaTheme="minorEastAsia"/>
        </w:rPr>
        <w:t>凹槽</w:t>
      </w:r>
      <w:r>
        <w:rPr>
          <w:rFonts w:hint="eastAsia" w:asciiTheme="minorEastAsia" w:hAnsiTheme="minorEastAsia" w:eastAsiaTheme="minorEastAsia"/>
        </w:rPr>
        <w:t>为参考系，物块B的约化质量为</w:t>
      </w:r>
      <w:r>
        <w:rPr>
          <w:rFonts w:asciiTheme="minorEastAsia" w:hAnsiTheme="minorEastAsia" w:eastAsiaTheme="minorEastAsia"/>
          <w:position w:val="-24"/>
        </w:rPr>
        <w:object>
          <v:shape id="_x0000_i1251" o:spt="75" type="#_x0000_t75" style="height:31.5pt;width:15pt;" o:ole="t" filled="f" o:preferrelative="t" stroked="f" coordsize="21600,21600">
            <v:path/>
            <v:fill on="f" focussize="0,0"/>
            <v:stroke on="f" joinstyle="miter"/>
            <v:imagedata r:id="rId617" o:title=""/>
            <o:lock v:ext="edit" aspectratio="t"/>
            <w10:wrap type="none"/>
            <w10:anchorlock/>
          </v:shape>
          <o:OLEObject Type="Embed" ProgID="Equations" ShapeID="_x0000_i1251" DrawAspect="Content" ObjectID="_1468075957" r:id="rId616">
            <o:LockedField>false</o:LockedField>
          </o:OLEObject>
        </w:object>
      </w:r>
      <w:r>
        <w:rPr>
          <w:rFonts w:hint="eastAsia" w:asciiTheme="minorEastAsia" w:hAnsiTheme="minorEastAsia" w:eastAsiaTheme="minorEastAsia"/>
        </w:rPr>
        <w:t>，由于内力做功与参考系无关，故根据动能定理：</w:t>
      </w:r>
      <w:r>
        <w:rPr>
          <w:rFonts w:asciiTheme="minorEastAsia" w:hAnsiTheme="minorEastAsia" w:eastAsiaTheme="minorEastAsia"/>
          <w:position w:val="-24"/>
        </w:rPr>
        <w:object>
          <v:shape id="_x0000_i1252" o:spt="75" type="#_x0000_t75" style="height:31.5pt;width:121pt;" o:ole="t" filled="f" o:preferrelative="t" stroked="f" coordsize="21600,21600">
            <v:path/>
            <v:fill on="f" focussize="0,0"/>
            <v:stroke on="f" joinstyle="miter"/>
            <v:imagedata r:id="rId619" o:title=""/>
            <o:lock v:ext="edit" aspectratio="t"/>
            <w10:wrap type="none"/>
            <w10:anchorlock/>
          </v:shape>
          <o:OLEObject Type="Embed" ProgID="Equations" ShapeID="_x0000_i1252" DrawAspect="Content" ObjectID="_1468075958" r:id="rId618">
            <o:LockedField>false</o:LockedField>
          </o:OLEObject>
        </w:object>
      </w:r>
      <w:r>
        <w:rPr>
          <w:rFonts w:hint="eastAsia" w:asciiTheme="minorEastAsia" w:hAnsiTheme="minorEastAsia" w:eastAsiaTheme="minorEastAsia"/>
        </w:rPr>
        <w:t>可得，物块在</w:t>
      </w:r>
      <w:r>
        <w:rPr>
          <w:rFonts w:asciiTheme="minorEastAsia" w:hAnsiTheme="minorEastAsia" w:eastAsiaTheme="minorEastAsia"/>
        </w:rPr>
        <w:t>凹槽</w:t>
      </w:r>
      <w:r>
        <w:rPr>
          <w:rFonts w:hint="eastAsia" w:asciiTheme="minorEastAsia" w:hAnsiTheme="minorEastAsia" w:eastAsiaTheme="minorEastAsia"/>
        </w:rPr>
        <w:t>里相对路径</w:t>
      </w:r>
      <w:r>
        <w:rPr>
          <w:rFonts w:asciiTheme="minorEastAsia" w:hAnsiTheme="minorEastAsia" w:eastAsiaTheme="minorEastAsia"/>
          <w:position w:val="-28"/>
        </w:rPr>
        <w:object>
          <v:shape id="_x0000_i1253" o:spt="75" type="#_x0000_t75" style="height:35pt;width:92.5pt;" o:ole="t" filled="f" o:preferrelative="t" stroked="f" coordsize="21600,21600">
            <v:path/>
            <v:fill on="f" focussize="0,0"/>
            <v:stroke on="f" joinstyle="miter"/>
            <v:imagedata r:id="rId621" o:title=""/>
            <o:lock v:ext="edit" aspectratio="t"/>
            <w10:wrap type="none"/>
            <w10:anchorlock/>
          </v:shape>
          <o:OLEObject Type="Embed" ProgID="Equations" ShapeID="_x0000_i1253" DrawAspect="Content" ObjectID="_1468075959" r:id="rId620">
            <o:LockedField>false</o:LockedField>
          </o:OLEObject>
        </w:object>
      </w:r>
      <w:r>
        <w:rPr>
          <w:rFonts w:hint="eastAsia" w:asciiTheme="minorEastAsia" w:hAnsiTheme="minorEastAsia" w:eastAsiaTheme="minorEastAsia"/>
        </w:rPr>
        <w:t>.由此可知，物块可与</w:t>
      </w:r>
      <w:r>
        <w:rPr>
          <w:rFonts w:asciiTheme="minorEastAsia" w:hAnsiTheme="minorEastAsia" w:eastAsiaTheme="minorEastAsia"/>
        </w:rPr>
        <w:t>凹槽</w:t>
      </w:r>
      <w:r>
        <w:rPr>
          <w:rFonts w:hint="eastAsia" w:asciiTheme="minorEastAsia" w:hAnsiTheme="minorEastAsia" w:eastAsiaTheme="minorEastAsia"/>
        </w:rPr>
        <w:t>右侧壁碰撞6次，并且物块最终停留在</w:t>
      </w:r>
      <w:r>
        <w:rPr>
          <w:rFonts w:asciiTheme="minorEastAsia" w:hAnsiTheme="minorEastAsia" w:eastAsiaTheme="minorEastAsia"/>
        </w:rPr>
        <w:t>凹槽</w:t>
      </w:r>
      <w:r>
        <w:rPr>
          <w:rFonts w:hint="eastAsia" w:asciiTheme="minorEastAsia" w:hAnsiTheme="minorEastAsia" w:eastAsiaTheme="minorEastAsia"/>
        </w:rPr>
        <w:t>左侧壁处.</w:t>
      </w:r>
    </w:p>
    <w:p>
      <w:pPr>
        <w:shd w:val="clear" w:color="auto" w:fill="FFFFFF"/>
        <w:spacing w:line="360" w:lineRule="auto"/>
        <w:ind w:firstLine="480"/>
        <w:rPr>
          <w:rFonts w:asciiTheme="minorEastAsia" w:hAnsiTheme="minorEastAsia" w:eastAsiaTheme="minorEastAsia"/>
        </w:rPr>
      </w:pPr>
      <w:r>
        <w:rPr>
          <w:rFonts w:hint="eastAsia" w:asciiTheme="minorEastAsia" w:hAnsiTheme="minorEastAsia" w:eastAsiaTheme="minorEastAsia"/>
        </w:rPr>
        <w:t>（3）同上，由于物块与两侧壁碰撞时间不计，且碰撞前后速度大小不变，可将之看成连续做匀减速直线运动.据新牛顿第二定律：</w:t>
      </w:r>
      <w:r>
        <w:rPr>
          <w:rFonts w:asciiTheme="minorEastAsia" w:hAnsiTheme="minorEastAsia" w:eastAsiaTheme="minorEastAsia"/>
          <w:position w:val="-24"/>
        </w:rPr>
        <w:object>
          <v:shape id="_x0000_i1254" o:spt="75" type="#_x0000_t75" style="height:31.5pt;width:58.5pt;" o:ole="t" filled="f" o:preferrelative="t" stroked="f" coordsize="21600,21600">
            <v:path/>
            <v:fill on="f" focussize="0,0"/>
            <v:stroke on="f" joinstyle="miter"/>
            <v:imagedata r:id="rId623" o:title=""/>
            <o:lock v:ext="edit" aspectratio="t"/>
            <w10:wrap type="none"/>
            <w10:anchorlock/>
          </v:shape>
          <o:OLEObject Type="Embed" ProgID="Equations" ShapeID="_x0000_i1254" DrawAspect="Content" ObjectID="_1468075960" r:id="rId622">
            <o:LockedField>false</o:LockedField>
          </o:OLEObject>
        </w:object>
      </w:r>
      <w:r>
        <w:rPr>
          <w:rFonts w:hint="eastAsia" w:asciiTheme="minorEastAsia" w:hAnsiTheme="minorEastAsia" w:eastAsiaTheme="minorEastAsia"/>
        </w:rPr>
        <w:t>，则经历时间为</w:t>
      </w:r>
      <w:r>
        <w:rPr>
          <w:rFonts w:asciiTheme="minorEastAsia" w:hAnsiTheme="minorEastAsia" w:eastAsiaTheme="minorEastAsia"/>
          <w:position w:val="-24"/>
        </w:rPr>
        <w:object>
          <v:shape id="_x0000_i1255" o:spt="75" type="#_x0000_t75" style="height:32pt;width:57pt;" o:ole="t" filled="f" o:preferrelative="t" stroked="f" coordsize="21600,21600">
            <v:path/>
            <v:fill on="f" focussize="0,0"/>
            <v:stroke on="f" joinstyle="miter"/>
            <v:imagedata r:id="rId625" o:title=""/>
            <o:lock v:ext="edit" aspectratio="t"/>
            <w10:wrap type="none"/>
            <w10:anchorlock/>
          </v:shape>
          <o:OLEObject Type="Embed" ProgID="Equations" ShapeID="_x0000_i1255" DrawAspect="Content" ObjectID="_1468075961" r:id="rId624">
            <o:LockedField>false</o:LockedField>
          </o:OLEObject>
        </w:object>
      </w:r>
      <w:r>
        <w:rPr>
          <w:rFonts w:hint="eastAsia" w:asciiTheme="minorEastAsia" w:hAnsiTheme="minorEastAsia" w:eastAsiaTheme="minorEastAsia"/>
        </w:rPr>
        <w:t>后，两者相对静止.又因为该系统质心C一直是做匀速直线运动，显然</w:t>
      </w:r>
      <w:r>
        <w:rPr>
          <w:rFonts w:asciiTheme="minorEastAsia" w:hAnsiTheme="minorEastAsia" w:eastAsiaTheme="minorEastAsia"/>
          <w:position w:val="-12"/>
        </w:rPr>
        <w:object>
          <v:shape id="_x0000_i1256" o:spt="75" type="#_x0000_t75" style="height:18pt;width:62pt;" o:ole="t" filled="f" o:preferrelative="t" stroked="f" coordsize="21600,21600">
            <v:path/>
            <v:fill on="f" focussize="0,0"/>
            <v:stroke on="f" joinstyle="miter"/>
            <v:imagedata r:id="rId627" o:title=""/>
            <o:lock v:ext="edit" aspectratio="t"/>
            <w10:wrap type="none"/>
            <w10:anchorlock/>
          </v:shape>
          <o:OLEObject Type="Embed" ProgID="Equations" ShapeID="_x0000_i1256" DrawAspect="Content" ObjectID="_1468075962" r:id="rId626">
            <o:LockedField>false</o:LockedField>
          </o:OLEObject>
        </w:object>
      </w:r>
      <w:r>
        <w:rPr>
          <w:rFonts w:hint="eastAsia" w:asciiTheme="minorEastAsia" w:hAnsiTheme="minorEastAsia" w:eastAsiaTheme="minorEastAsia"/>
        </w:rPr>
        <w:t>，所以在</w:t>
      </w:r>
      <w:r>
        <w:rPr>
          <w:rFonts w:asciiTheme="minorEastAsia" w:hAnsiTheme="minorEastAsia" w:eastAsiaTheme="minorEastAsia"/>
          <w:position w:val="-6"/>
        </w:rPr>
        <w:object>
          <v:shape id="_x0000_i1257" o:spt="75" type="#_x0000_t75" style="height:14.5pt;width:31.5pt;" o:ole="t" filled="f" o:preferrelative="t" stroked="f" coordsize="21600,21600">
            <v:path/>
            <v:fill on="f" focussize="0,0"/>
            <v:stroke on="f" joinstyle="miter"/>
            <v:imagedata r:id="rId629" o:title=""/>
            <o:lock v:ext="edit" aspectratio="t"/>
            <w10:wrap type="none"/>
            <w10:anchorlock/>
          </v:shape>
          <o:OLEObject Type="Embed" ProgID="Equations" ShapeID="_x0000_i1257" DrawAspect="Content" ObjectID="_1468075963" r:id="rId628">
            <o:LockedField>false</o:LockedField>
          </o:OLEObject>
        </w:object>
      </w:r>
      <w:r>
        <w:rPr>
          <w:rFonts w:hint="eastAsia" w:asciiTheme="minorEastAsia" w:hAnsiTheme="minorEastAsia" w:eastAsiaTheme="minorEastAsia"/>
        </w:rPr>
        <w:t>内，质心位移</w:t>
      </w:r>
      <w:r>
        <w:rPr>
          <w:rFonts w:asciiTheme="minorEastAsia" w:hAnsiTheme="minorEastAsia" w:eastAsiaTheme="minorEastAsia"/>
          <w:position w:val="-12"/>
        </w:rPr>
        <w:object>
          <v:shape id="_x0000_i1258" o:spt="75" type="#_x0000_t75" style="height:18pt;width:82.5pt;" o:ole="t" filled="f" o:preferrelative="t" stroked="f" coordsize="21600,21600">
            <v:path/>
            <v:fill on="f" focussize="0,0"/>
            <v:stroke on="f" joinstyle="miter"/>
            <v:imagedata r:id="rId631" o:title=""/>
            <o:lock v:ext="edit" aspectratio="t"/>
            <w10:wrap type="none"/>
            <w10:anchorlock/>
          </v:shape>
          <o:OLEObject Type="Embed" ProgID="Equations" ShapeID="_x0000_i1258" DrawAspect="Content" ObjectID="_1468075964" r:id="rId630">
            <o:LockedField>false</o:LockedField>
          </o:OLEObject>
        </w:object>
      </w:r>
      <w:r>
        <w:rPr>
          <w:rFonts w:hint="eastAsia" w:asciiTheme="minorEastAsia" w:hAnsiTheme="minorEastAsia" w:eastAsiaTheme="minorEastAsia"/>
        </w:rPr>
        <w:t>.设物块位移为</w:t>
      </w:r>
      <w:r>
        <w:rPr>
          <w:rFonts w:asciiTheme="minorEastAsia" w:hAnsiTheme="minorEastAsia" w:eastAsiaTheme="minorEastAsia"/>
          <w:position w:val="-10"/>
        </w:rPr>
        <w:object>
          <v:shape id="_x0000_i1259" o:spt="75" type="#_x0000_t75" style="height:17.5pt;width:12pt;" o:ole="t" filled="f" o:preferrelative="t" stroked="f" coordsize="21600,21600">
            <v:path/>
            <v:fill on="f" focussize="0,0"/>
            <v:stroke on="f" joinstyle="miter"/>
            <v:imagedata r:id="rId633" o:title=""/>
            <o:lock v:ext="edit" aspectratio="t"/>
            <w10:wrap type="none"/>
            <w10:anchorlock/>
          </v:shape>
          <o:OLEObject Type="Embed" ProgID="Equations" ShapeID="_x0000_i1259" DrawAspect="Content" ObjectID="_1468075965" r:id="rId632">
            <o:LockedField>false</o:LockedField>
          </o:OLEObject>
        </w:object>
      </w:r>
      <w:r>
        <w:rPr>
          <w:rFonts w:hint="eastAsia" w:asciiTheme="minorEastAsia" w:hAnsiTheme="minorEastAsia" w:eastAsiaTheme="minorEastAsia"/>
        </w:rPr>
        <w:t>、</w:t>
      </w:r>
      <w:r>
        <w:rPr>
          <w:rFonts w:asciiTheme="minorEastAsia" w:hAnsiTheme="minorEastAsia" w:eastAsiaTheme="minorEastAsia"/>
        </w:rPr>
        <w:t>凹槽</w:t>
      </w:r>
      <w:r>
        <w:rPr>
          <w:rFonts w:hint="eastAsia" w:asciiTheme="minorEastAsia" w:hAnsiTheme="minorEastAsia" w:eastAsiaTheme="minorEastAsia"/>
        </w:rPr>
        <w:t>位移为</w:t>
      </w:r>
      <w:r>
        <w:rPr>
          <w:rFonts w:asciiTheme="minorEastAsia" w:hAnsiTheme="minorEastAsia" w:eastAsiaTheme="minorEastAsia"/>
          <w:position w:val="-10"/>
        </w:rPr>
        <w:object>
          <v:shape id="_x0000_i1260" o:spt="75" type="#_x0000_t75" style="height:17.5pt;width:14.5pt;" o:ole="t" filled="f" o:preferrelative="t" stroked="f" coordsize="21600,21600">
            <v:path/>
            <v:fill on="f" focussize="0,0"/>
            <v:stroke on="f" joinstyle="miter"/>
            <v:imagedata r:id="rId635" o:title=""/>
            <o:lock v:ext="edit" aspectratio="t"/>
            <w10:wrap type="none"/>
            <w10:anchorlock/>
          </v:shape>
          <o:OLEObject Type="Embed" ProgID="Equations" ShapeID="_x0000_i1260" DrawAspect="Content" ObjectID="_1468075966" r:id="rId634">
            <o:LockedField>false</o:LockedField>
          </o:OLEObject>
        </w:object>
      </w:r>
      <w:r>
        <w:rPr>
          <w:rFonts w:hint="eastAsia" w:asciiTheme="minorEastAsia" w:hAnsiTheme="minorEastAsia" w:eastAsiaTheme="minorEastAsia"/>
        </w:rPr>
        <w:t>，又∵</w:t>
      </w:r>
      <w:r>
        <w:rPr>
          <w:rFonts w:asciiTheme="minorEastAsia" w:hAnsiTheme="minorEastAsia" w:eastAsiaTheme="minorEastAsia"/>
          <w:position w:val="-24"/>
        </w:rPr>
        <w:object>
          <v:shape id="_x0000_i1261" o:spt="75" type="#_x0000_t75" style="height:31.5pt;width:58.5pt;" o:ole="t" filled="f" o:preferrelative="t" stroked="f" coordsize="21600,21600">
            <v:path/>
            <v:fill on="f" focussize="0,0"/>
            <v:stroke on="f" joinstyle="miter"/>
            <v:imagedata r:id="rId637" o:title=""/>
            <o:lock v:ext="edit" aspectratio="t"/>
            <w10:wrap type="none"/>
            <w10:anchorlock/>
          </v:shape>
          <o:OLEObject Type="Embed" ProgID="Equations" ShapeID="_x0000_i1261" DrawAspect="Content" ObjectID="_1468075967" r:id="rId636">
            <o:LockedField>false</o:LockedField>
          </o:OLEObject>
        </w:object>
      </w:r>
      <w:r>
        <w:rPr>
          <w:rFonts w:hint="eastAsia" w:asciiTheme="minorEastAsia" w:hAnsiTheme="minorEastAsia" w:eastAsiaTheme="minorEastAsia"/>
        </w:rPr>
        <w:t>，∴从</w:t>
      </w:r>
      <w:r>
        <w:rPr>
          <w:rFonts w:asciiTheme="minorEastAsia" w:hAnsiTheme="minorEastAsia" w:eastAsiaTheme="minorEastAsia"/>
          <w:position w:val="-24"/>
        </w:rPr>
        <w:object>
          <v:shape id="_x0000_i1262" o:spt="75" type="#_x0000_t75" style="height:32pt;width:79.5pt;" o:ole="t" filled="f" o:preferrelative="t" stroked="f" coordsize="21600,21600">
            <v:path/>
            <v:fill on="f" focussize="0,0"/>
            <v:stroke on="f" joinstyle="miter"/>
            <v:imagedata r:id="rId639" o:title=""/>
            <o:lock v:ext="edit" aspectratio="t"/>
            <w10:wrap type="none"/>
            <w10:anchorlock/>
          </v:shape>
          <o:OLEObject Type="Embed" ProgID="Equations" ShapeID="_x0000_i1262" DrawAspect="Content" ObjectID="_1468075968" r:id="rId638">
            <o:LockedField>false</o:LockedField>
          </o:OLEObject>
        </w:object>
      </w:r>
      <w:r>
        <w:rPr>
          <w:rFonts w:hint="eastAsia" w:asciiTheme="minorEastAsia" w:hAnsiTheme="minorEastAsia" w:eastAsiaTheme="minorEastAsia"/>
        </w:rPr>
        <w:t>可推得</w:t>
      </w:r>
      <w:r>
        <w:rPr>
          <w:rFonts w:asciiTheme="minorEastAsia" w:hAnsiTheme="minorEastAsia" w:eastAsiaTheme="minorEastAsia"/>
          <w:position w:val="-24"/>
        </w:rPr>
        <w:object>
          <v:shape id="_x0000_i1263" o:spt="75" type="#_x0000_t75" style="height:31.5pt;width:106pt;" o:ole="t" filled="f" o:preferrelative="t" stroked="f" coordsize="21600,21600">
            <v:path/>
            <v:fill on="f" focussize="0,0"/>
            <v:stroke on="f" joinstyle="miter"/>
            <v:imagedata r:id="rId641" o:title=""/>
            <o:lock v:ext="edit" aspectratio="t"/>
            <w10:wrap type="none"/>
            <w10:anchorlock/>
          </v:shape>
          <o:OLEObject Type="Embed" ProgID="Equations" ShapeID="_x0000_i1263" DrawAspect="Content" ObjectID="_1468075969" r:id="rId640">
            <o:LockedField>false</o:LockedField>
          </o:OLEObject>
        </w:object>
      </w:r>
      <w:r>
        <w:rPr>
          <w:rFonts w:hint="eastAsia" w:asciiTheme="minorEastAsia" w:hAnsiTheme="minorEastAsia" w:eastAsiaTheme="minorEastAsia"/>
        </w:rPr>
        <w:t>.</w:t>
      </w:r>
    </w:p>
    <w:p>
      <w:pPr>
        <w:pStyle w:val="17"/>
        <w:spacing w:line="360" w:lineRule="auto"/>
        <w:ind w:firstLine="480" w:firstLineChars="200"/>
        <w:rPr>
          <w:rFonts w:asciiTheme="minorEastAsia" w:hAnsiTheme="minorEastAsia" w:eastAsiaTheme="minorEastAsia"/>
          <w:color w:val="333333"/>
          <w:sz w:val="21"/>
          <w:szCs w:val="21"/>
        </w:rPr>
      </w:pPr>
      <w:r>
        <w:rPr>
          <w:rFonts w:hint="eastAsia" w:asciiTheme="minorEastAsia" w:hAnsiTheme="minorEastAsia" w:eastAsiaTheme="minorEastAsia"/>
          <w:color w:val="333333"/>
          <w:szCs w:val="21"/>
        </w:rPr>
        <w:drawing>
          <wp:anchor distT="0" distB="0" distL="114300" distR="114300" simplePos="0" relativeHeight="251697152" behindDoc="0" locked="0" layoutInCell="1" allowOverlap="1">
            <wp:simplePos x="0" y="0"/>
            <wp:positionH relativeFrom="column">
              <wp:posOffset>381000</wp:posOffset>
            </wp:positionH>
            <wp:positionV relativeFrom="paragraph">
              <wp:posOffset>1487170</wp:posOffset>
            </wp:positionV>
            <wp:extent cx="3628390" cy="1781810"/>
            <wp:effectExtent l="19050" t="0" r="0" b="0"/>
            <wp:wrapNone/>
            <wp:docPr id="556" name="图片 2" descr="C:\Users\Administrator\Desktop\QQ截图201511161458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 name="图片 2" descr="C:\Users\Administrator\Desktop\QQ截图20151116145827.jpg"/>
                    <pic:cNvPicPr>
                      <a:picLocks noChangeAspect="1" noChangeArrowheads="1"/>
                    </pic:cNvPicPr>
                  </pic:nvPicPr>
                  <pic:blipFill>
                    <a:blip r:embed="rId642" cstate="print"/>
                    <a:stretch>
                      <a:fillRect/>
                    </a:stretch>
                  </pic:blipFill>
                  <pic:spPr>
                    <a:xfrm>
                      <a:off x="0" y="0"/>
                      <a:ext cx="3628390" cy="1781810"/>
                    </a:xfrm>
                    <a:prstGeom prst="rect">
                      <a:avLst/>
                    </a:prstGeom>
                    <a:noFill/>
                    <a:ln w="9525">
                      <a:noFill/>
                      <a:miter lim="800000"/>
                      <a:headEnd/>
                      <a:tailEnd/>
                    </a:ln>
                  </pic:spPr>
                </pic:pic>
              </a:graphicData>
            </a:graphic>
          </wp:anchor>
        </w:drawing>
      </w:r>
      <w:r>
        <w:rPr>
          <w:rFonts w:hint="eastAsia" w:cs="Times New Roman" w:asciiTheme="minorEastAsia" w:hAnsiTheme="minorEastAsia" w:eastAsiaTheme="minorEastAsia"/>
          <w:kern w:val="2"/>
          <w:sz w:val="21"/>
        </w:rPr>
        <w:t>例4</w:t>
      </w:r>
      <w:r>
        <w:rPr>
          <w:rFonts w:asciiTheme="minorEastAsia" w:hAnsiTheme="minorEastAsia" w:eastAsiaTheme="minorEastAsia"/>
          <w:color w:val="333333"/>
          <w:sz w:val="21"/>
          <w:szCs w:val="21"/>
        </w:rPr>
        <w:t>如图</w:t>
      </w:r>
      <w:r>
        <w:rPr>
          <w:rFonts w:hint="eastAsia" w:asciiTheme="minorEastAsia" w:hAnsiTheme="minorEastAsia" w:eastAsiaTheme="minorEastAsia"/>
          <w:color w:val="333333"/>
          <w:sz w:val="21"/>
          <w:szCs w:val="21"/>
        </w:rPr>
        <w:t>2</w:t>
      </w:r>
      <w:r>
        <w:rPr>
          <w:rFonts w:asciiTheme="minorEastAsia" w:hAnsiTheme="minorEastAsia" w:eastAsiaTheme="minorEastAsia"/>
          <w:color w:val="333333"/>
          <w:sz w:val="21"/>
          <w:szCs w:val="21"/>
        </w:rPr>
        <w:t>甲所示，一</w:t>
      </w:r>
      <w:r>
        <w:rPr>
          <w:rFonts w:hint="eastAsia" w:asciiTheme="minorEastAsia" w:hAnsiTheme="minorEastAsia" w:eastAsiaTheme="minorEastAsia"/>
          <w:color w:val="333333"/>
          <w:sz w:val="21"/>
          <w:szCs w:val="21"/>
        </w:rPr>
        <w:t>劲度系数为</w:t>
      </w:r>
      <w:r>
        <w:rPr>
          <w:rFonts w:hint="eastAsia" w:asciiTheme="minorEastAsia" w:hAnsiTheme="minorEastAsia" w:eastAsiaTheme="minorEastAsia"/>
          <w:color w:val="333333"/>
          <w:position w:val="-6"/>
          <w:sz w:val="21"/>
          <w:szCs w:val="21"/>
        </w:rPr>
        <w:object>
          <v:shape id="_x0000_i1264" o:spt="75" type="#_x0000_t75" style="height:14.5pt;width:10pt;" o:ole="t" filled="f" o:preferrelative="t" stroked="f" coordsize="21600,21600">
            <v:path/>
            <v:fill on="f" focussize="0,0"/>
            <v:stroke on="f" joinstyle="miter"/>
            <v:imagedata r:id="rId644" o:title=""/>
            <o:lock v:ext="edit" aspectratio="t"/>
            <w10:wrap type="none"/>
            <w10:anchorlock/>
          </v:shape>
          <o:OLEObject Type="Embed" ProgID="Equations" ShapeID="_x0000_i1264" DrawAspect="Content" ObjectID="_1468075970" r:id="rId643">
            <o:LockedField>false</o:LockedField>
          </o:OLEObject>
        </w:object>
      </w:r>
      <w:r>
        <w:rPr>
          <w:rFonts w:hint="eastAsia" w:asciiTheme="minorEastAsia" w:hAnsiTheme="minorEastAsia" w:eastAsiaTheme="minorEastAsia"/>
          <w:color w:val="333333"/>
          <w:sz w:val="21"/>
          <w:szCs w:val="21"/>
        </w:rPr>
        <w:t>的</w:t>
      </w:r>
      <w:r>
        <w:rPr>
          <w:rFonts w:asciiTheme="minorEastAsia" w:hAnsiTheme="minorEastAsia" w:eastAsiaTheme="minorEastAsia"/>
          <w:color w:val="333333"/>
          <w:sz w:val="21"/>
          <w:szCs w:val="21"/>
        </w:rPr>
        <w:t>轻弹簧</w:t>
      </w:r>
      <w:r>
        <w:rPr>
          <w:rFonts w:hint="eastAsia" w:asciiTheme="minorEastAsia" w:hAnsiTheme="minorEastAsia" w:eastAsiaTheme="minorEastAsia"/>
          <w:color w:val="333333"/>
          <w:sz w:val="21"/>
          <w:szCs w:val="21"/>
        </w:rPr>
        <w:t>，其</w:t>
      </w:r>
      <w:r>
        <w:rPr>
          <w:rFonts w:asciiTheme="minorEastAsia" w:hAnsiTheme="minorEastAsia" w:eastAsiaTheme="minorEastAsia"/>
          <w:color w:val="333333"/>
          <w:sz w:val="21"/>
          <w:szCs w:val="21"/>
        </w:rPr>
        <w:t>两端与质量分别为</w:t>
      </w:r>
      <w:r>
        <w:rPr>
          <w:rFonts w:hint="eastAsia" w:asciiTheme="minorEastAsia" w:hAnsiTheme="minorEastAsia" w:eastAsiaTheme="minorEastAsia"/>
          <w:color w:val="333333"/>
          <w:position w:val="-10"/>
          <w:sz w:val="21"/>
          <w:szCs w:val="21"/>
        </w:rPr>
        <w:object>
          <v:shape id="_x0000_i1265" o:spt="75" type="#_x0000_t75" style="height:17.5pt;width:15pt;" o:ole="t" filled="f" o:preferrelative="t" stroked="f" coordsize="21600,21600">
            <v:path/>
            <v:fill on="f" focussize="0,0"/>
            <v:stroke on="f" joinstyle="miter"/>
            <v:imagedata r:id="rId646" o:title=""/>
            <o:lock v:ext="edit" aspectratio="t"/>
            <w10:wrap type="none"/>
            <w10:anchorlock/>
          </v:shape>
          <o:OLEObject Type="Embed" ProgID="Equations" ShapeID="_x0000_i1265" DrawAspect="Content" ObjectID="_1468075971" r:id="rId645">
            <o:LockedField>false</o:LockedField>
          </o:OLEObject>
        </w:object>
      </w:r>
      <w:r>
        <w:rPr>
          <w:rFonts w:asciiTheme="minorEastAsia" w:hAnsiTheme="minorEastAsia" w:eastAsiaTheme="minorEastAsia"/>
          <w:color w:val="333333"/>
          <w:sz w:val="21"/>
          <w:szCs w:val="21"/>
        </w:rPr>
        <w:t>和</w:t>
      </w:r>
      <w:r>
        <w:rPr>
          <w:rFonts w:hint="eastAsia" w:asciiTheme="minorEastAsia" w:hAnsiTheme="minorEastAsia" w:eastAsiaTheme="minorEastAsia"/>
          <w:color w:val="333333"/>
          <w:position w:val="-10"/>
          <w:sz w:val="21"/>
          <w:szCs w:val="21"/>
        </w:rPr>
        <w:object>
          <v:shape id="_x0000_i1266" o:spt="75" type="#_x0000_t75" style="height:17.5pt;width:15.5pt;" o:ole="t" filled="f" o:preferrelative="t" stroked="f" coordsize="21600,21600">
            <v:path/>
            <v:fill on="f" focussize="0,0"/>
            <v:stroke on="f" joinstyle="miter"/>
            <v:imagedata r:id="rId648" o:title=""/>
            <o:lock v:ext="edit" aspectratio="t"/>
            <w10:wrap type="none"/>
            <w10:anchorlock/>
          </v:shape>
          <o:OLEObject Type="Embed" ProgID="Equations" ShapeID="_x0000_i1266" DrawAspect="Content" ObjectID="_1468075972" r:id="rId647">
            <o:LockedField>false</o:LockedField>
          </o:OLEObject>
        </w:object>
      </w:r>
      <w:r>
        <w:rPr>
          <w:rFonts w:asciiTheme="minorEastAsia" w:hAnsiTheme="minorEastAsia" w:eastAsiaTheme="minorEastAsia"/>
          <w:color w:val="333333"/>
          <w:sz w:val="21"/>
          <w:szCs w:val="21"/>
        </w:rPr>
        <w:t>的两物块A、B相连接，并静止在光滑的水平面上</w:t>
      </w:r>
      <w:r>
        <w:rPr>
          <w:rFonts w:hint="eastAsia" w:asciiTheme="minorEastAsia" w:hAnsiTheme="minorEastAsia" w:eastAsiaTheme="minorEastAsia"/>
          <w:color w:val="333333"/>
          <w:sz w:val="21"/>
          <w:szCs w:val="21"/>
        </w:rPr>
        <w:t>，已知</w:t>
      </w:r>
      <w:r>
        <w:rPr>
          <w:rFonts w:hint="eastAsia" w:asciiTheme="minorEastAsia" w:hAnsiTheme="minorEastAsia" w:eastAsiaTheme="minorEastAsia"/>
          <w:color w:val="333333"/>
          <w:position w:val="-10"/>
          <w:sz w:val="21"/>
          <w:szCs w:val="21"/>
        </w:rPr>
        <w:object>
          <v:shape id="_x0000_i1267" o:spt="75" type="#_x0000_t75" style="height:17.5pt;width:49pt;" o:ole="t" filled="f" o:preferrelative="t" stroked="f" coordsize="21600,21600">
            <v:path/>
            <v:fill on="f" focussize="0,0"/>
            <v:stroke on="f" joinstyle="miter"/>
            <v:imagedata r:id="rId650" o:title=""/>
            <o:lock v:ext="edit" aspectratio="t"/>
            <w10:wrap type="none"/>
            <w10:anchorlock/>
          </v:shape>
          <o:OLEObject Type="Embed" ProgID="Equations" ShapeID="_x0000_i1267" DrawAspect="Content" ObjectID="_1468075973" r:id="rId649">
            <o:LockedField>false</o:LockedField>
          </o:OLEObject>
        </w:object>
      </w:r>
      <w:r>
        <w:rPr>
          <w:rFonts w:hint="eastAsia" w:asciiTheme="minorEastAsia" w:hAnsiTheme="minorEastAsia" w:eastAsiaTheme="minorEastAsia"/>
          <w:color w:val="333333"/>
          <w:sz w:val="21"/>
          <w:szCs w:val="21"/>
        </w:rPr>
        <w:t>.现给</w:t>
      </w:r>
      <w:r>
        <w:rPr>
          <w:rFonts w:asciiTheme="minorEastAsia" w:hAnsiTheme="minorEastAsia" w:eastAsiaTheme="minorEastAsia"/>
          <w:color w:val="333333"/>
          <w:sz w:val="21"/>
          <w:szCs w:val="21"/>
        </w:rPr>
        <w:t>B瞬时获得水平向右的速度</w:t>
      </w:r>
      <w:r>
        <w:rPr>
          <w:rFonts w:hint="eastAsia" w:asciiTheme="minorEastAsia" w:hAnsiTheme="minorEastAsia" w:eastAsiaTheme="minorEastAsia"/>
          <w:color w:val="333333"/>
          <w:position w:val="-6"/>
          <w:sz w:val="21"/>
          <w:szCs w:val="21"/>
        </w:rPr>
        <w:object>
          <v:shape id="_x0000_i1268" o:spt="75" type="#_x0000_t75" style="height:14.5pt;width:49pt;" o:ole="t" filled="f" o:preferrelative="t" stroked="f" coordsize="21600,21600">
            <v:path/>
            <v:fill on="f" focussize="0,0"/>
            <v:stroke on="f" joinstyle="miter"/>
            <v:imagedata r:id="rId652" o:title=""/>
            <o:lock v:ext="edit" aspectratio="t"/>
            <w10:wrap type="none"/>
            <w10:anchorlock/>
          </v:shape>
          <o:OLEObject Type="Embed" ProgID="Equations" ShapeID="_x0000_i1268" DrawAspect="Content" ObjectID="_1468075974" r:id="rId651">
            <o:LockedField>false</o:LockedField>
          </o:OLEObject>
        </w:object>
      </w:r>
      <w:r>
        <w:rPr>
          <w:rFonts w:asciiTheme="minorEastAsia" w:hAnsiTheme="minorEastAsia" w:eastAsiaTheme="minorEastAsia"/>
          <w:color w:val="333333"/>
          <w:sz w:val="21"/>
          <w:szCs w:val="21"/>
        </w:rPr>
        <w:t>，以此刻为计时起点</w:t>
      </w:r>
      <w:r>
        <w:rPr>
          <w:rFonts w:hint="eastAsia" w:asciiTheme="minorEastAsia" w:hAnsiTheme="minorEastAsia" w:eastAsiaTheme="minorEastAsia"/>
          <w:color w:val="333333"/>
          <w:sz w:val="21"/>
          <w:szCs w:val="21"/>
        </w:rPr>
        <w:t>，求</w:t>
      </w:r>
      <w:r>
        <w:rPr>
          <w:rFonts w:asciiTheme="minorEastAsia" w:hAnsiTheme="minorEastAsia" w:eastAsiaTheme="minorEastAsia"/>
          <w:color w:val="333333"/>
          <w:sz w:val="21"/>
          <w:szCs w:val="21"/>
        </w:rPr>
        <w:t>两物块</w:t>
      </w:r>
      <w:r>
        <w:rPr>
          <w:rFonts w:hint="eastAsia" w:asciiTheme="minorEastAsia" w:hAnsiTheme="minorEastAsia" w:eastAsiaTheme="minorEastAsia"/>
          <w:color w:val="333333"/>
          <w:sz w:val="21"/>
          <w:szCs w:val="21"/>
        </w:rPr>
        <w:t>以后的运动.</w:t>
      </w:r>
    </w:p>
    <w:p>
      <w:pPr>
        <w:pStyle w:val="17"/>
        <w:spacing w:line="360" w:lineRule="auto"/>
        <w:rPr>
          <w:rFonts w:asciiTheme="minorEastAsia" w:hAnsiTheme="minorEastAsia" w:eastAsiaTheme="minorEastAsia"/>
          <w:color w:val="333333"/>
          <w:sz w:val="21"/>
          <w:szCs w:val="21"/>
        </w:rPr>
      </w:pPr>
      <w:r>
        <w:rPr>
          <w:rFonts w:hint="eastAsia" w:asciiTheme="minorEastAsia" w:hAnsiTheme="minorEastAsia" w:eastAsiaTheme="minorEastAsia"/>
          <w:color w:val="333333"/>
          <w:sz w:val="21"/>
          <w:szCs w:val="21"/>
        </w:rPr>
        <w:t xml:space="preserve">                  </w:t>
      </w:r>
    </w:p>
    <w:p>
      <w:pPr>
        <w:pStyle w:val="17"/>
        <w:spacing w:line="360" w:lineRule="auto"/>
        <w:rPr>
          <w:rFonts w:asciiTheme="minorEastAsia" w:hAnsiTheme="minorEastAsia" w:eastAsiaTheme="minorEastAsia"/>
          <w:color w:val="333333"/>
          <w:sz w:val="18"/>
          <w:szCs w:val="18"/>
        </w:rPr>
      </w:pPr>
      <w:r>
        <w:rPr>
          <w:rFonts w:hint="eastAsia" w:asciiTheme="minorEastAsia" w:hAnsiTheme="minorEastAsia" w:eastAsiaTheme="minorEastAsia"/>
          <w:color w:val="333333"/>
          <w:sz w:val="21"/>
          <w:szCs w:val="21"/>
        </w:rPr>
        <w:t xml:space="preserve">                      </w:t>
      </w:r>
    </w:p>
    <w:p>
      <w:pPr>
        <w:widowControl/>
        <w:spacing w:line="360" w:lineRule="auto"/>
        <w:ind w:firstLine="435"/>
        <w:rPr>
          <w:rFonts w:asciiTheme="minorEastAsia" w:hAnsiTheme="minorEastAsia" w:eastAsiaTheme="minorEastAsia"/>
        </w:rPr>
      </w:pPr>
    </w:p>
    <w:p>
      <w:pPr>
        <w:widowControl/>
        <w:spacing w:line="360" w:lineRule="auto"/>
        <w:ind w:firstLine="435"/>
        <w:rPr>
          <w:rFonts w:asciiTheme="minorEastAsia" w:hAnsiTheme="minorEastAsia" w:eastAsiaTheme="minorEastAsia"/>
        </w:rPr>
      </w:pPr>
    </w:p>
    <w:p>
      <w:pPr>
        <w:widowControl/>
        <w:spacing w:line="360" w:lineRule="auto"/>
        <w:ind w:firstLine="435"/>
        <w:rPr>
          <w:rFonts w:asciiTheme="minorEastAsia" w:hAnsiTheme="minorEastAsia" w:eastAsiaTheme="minorEastAsia"/>
        </w:rPr>
      </w:pPr>
    </w:p>
    <w:p>
      <w:pPr>
        <w:widowControl/>
        <w:spacing w:line="360" w:lineRule="auto"/>
        <w:ind w:firstLine="435"/>
        <w:rPr>
          <w:rFonts w:cs="宋体" w:asciiTheme="minorEastAsia" w:hAnsiTheme="minorEastAsia" w:eastAsiaTheme="minorEastAsia"/>
          <w:color w:val="333333"/>
          <w:kern w:val="0"/>
          <w:szCs w:val="21"/>
        </w:rPr>
      </w:pPr>
      <w:r>
        <w:rPr>
          <w:rFonts w:hint="eastAsia" w:asciiTheme="minorEastAsia" w:hAnsiTheme="minorEastAsia" w:eastAsiaTheme="minorEastAsia"/>
        </w:rPr>
        <w:t>【解】在</w:t>
      </w:r>
      <w:r>
        <w:rPr>
          <w:rFonts w:asciiTheme="minorEastAsia" w:hAnsiTheme="minorEastAsia" w:eastAsiaTheme="minorEastAsia"/>
          <w:position w:val="-10"/>
        </w:rPr>
        <w:object>
          <v:shape id="_x0000_i1269" o:spt="75" type="#_x0000_t75" style="height:17.5pt;width:15pt;" o:ole="t" filled="f" o:preferrelative="t" stroked="f" coordsize="21600,21600">
            <v:path/>
            <v:fill on="f" focussize="0,0"/>
            <v:stroke on="f" joinstyle="miter"/>
            <v:imagedata r:id="rId654" o:title=""/>
            <o:lock v:ext="edit" aspectratio="t"/>
            <w10:wrap type="none"/>
            <w10:anchorlock/>
          </v:shape>
          <o:OLEObject Type="Embed" ProgID="Equations" ShapeID="_x0000_i1269" DrawAspect="Content" ObjectID="_1468075975" r:id="rId653">
            <o:LockedField>false</o:LockedField>
          </o:OLEObject>
        </w:object>
      </w:r>
      <w:r>
        <w:rPr>
          <w:rFonts w:hint="eastAsia" w:asciiTheme="minorEastAsia" w:hAnsiTheme="minorEastAsia" w:eastAsiaTheme="minorEastAsia"/>
        </w:rPr>
        <w:t>的静止系中，</w:t>
      </w:r>
      <w:r>
        <w:rPr>
          <w:rFonts w:asciiTheme="minorEastAsia" w:hAnsiTheme="minorEastAsia" w:eastAsiaTheme="minorEastAsia"/>
          <w:position w:val="-10"/>
        </w:rPr>
        <w:object>
          <v:shape id="_x0000_i1270" o:spt="75" type="#_x0000_t75" style="height:17.5pt;width:15.5pt;" o:ole="t" filled="f" o:preferrelative="t" stroked="f" coordsize="21600,21600">
            <v:path/>
            <v:fill on="f" focussize="0,0"/>
            <v:stroke on="f" joinstyle="miter"/>
            <v:imagedata r:id="rId656" o:title=""/>
            <o:lock v:ext="edit" aspectratio="t"/>
            <w10:wrap type="none"/>
            <w10:anchorlock/>
          </v:shape>
          <o:OLEObject Type="Embed" ProgID="Equations" ShapeID="_x0000_i1270" DrawAspect="Content" ObjectID="_1468075976" r:id="rId655">
            <o:LockedField>false</o:LockedField>
          </o:OLEObject>
        </w:object>
      </w:r>
      <w:r>
        <w:rPr>
          <w:rFonts w:hint="eastAsia" w:asciiTheme="minorEastAsia" w:hAnsiTheme="minorEastAsia" w:eastAsiaTheme="minorEastAsia"/>
        </w:rPr>
        <w:t>做简谐运动，其角频率由</w:t>
      </w:r>
      <w:r>
        <w:rPr>
          <w:rFonts w:asciiTheme="minorEastAsia" w:hAnsiTheme="minorEastAsia" w:eastAsiaTheme="minorEastAsia"/>
          <w:position w:val="-6"/>
        </w:rPr>
        <w:object>
          <v:shape id="_x0000_i1271" o:spt="75" type="#_x0000_t75" style="height:14.5pt;width:10pt;" o:ole="t" filled="f" o:preferrelative="t" stroked="f" coordsize="21600,21600">
            <v:path/>
            <v:fill on="f" focussize="0,0"/>
            <v:stroke on="f" joinstyle="miter"/>
            <v:imagedata r:id="rId658" o:title=""/>
            <o:lock v:ext="edit" aspectratio="t"/>
            <w10:wrap type="none"/>
            <w10:anchorlock/>
          </v:shape>
          <o:OLEObject Type="Embed" ProgID="Equations" ShapeID="_x0000_i1271" DrawAspect="Content" ObjectID="_1468075977" r:id="rId657">
            <o:LockedField>false</o:LockedField>
          </o:OLEObject>
        </w:object>
      </w:r>
      <w:r>
        <w:rPr>
          <w:rFonts w:hint="eastAsia" w:asciiTheme="minorEastAsia" w:hAnsiTheme="minorEastAsia" w:eastAsiaTheme="minorEastAsia"/>
        </w:rPr>
        <w:t>和约化质量</w:t>
      </w:r>
      <w:r>
        <w:rPr>
          <w:rFonts w:asciiTheme="minorEastAsia" w:hAnsiTheme="minorEastAsia" w:eastAsiaTheme="minorEastAsia"/>
          <w:position w:val="-10"/>
        </w:rPr>
        <w:object>
          <v:shape id="_x0000_i1272" o:spt="75" type="#_x0000_t75" style="height:14pt;width:12pt;" o:ole="t" filled="f" o:preferrelative="t" stroked="f" coordsize="21600,21600">
            <v:path/>
            <v:fill on="f" focussize="0,0"/>
            <v:stroke on="f" joinstyle="miter"/>
            <v:imagedata r:id="rId660" o:title=""/>
            <o:lock v:ext="edit" aspectratio="t"/>
            <w10:wrap type="none"/>
            <w10:anchorlock/>
          </v:shape>
          <o:OLEObject Type="Embed" ProgID="Equations" ShapeID="_x0000_i1272" DrawAspect="Content" ObjectID="_1468075978" r:id="rId659">
            <o:LockedField>false</o:LockedField>
          </o:OLEObject>
        </w:object>
      </w:r>
      <w:r>
        <w:rPr>
          <w:rFonts w:hint="eastAsia" w:asciiTheme="minorEastAsia" w:hAnsiTheme="minorEastAsia" w:eastAsiaTheme="minorEastAsia"/>
        </w:rPr>
        <w:t>决定，因而</w:t>
      </w:r>
      <w:r>
        <w:rPr>
          <w:rFonts w:asciiTheme="minorEastAsia" w:hAnsiTheme="minorEastAsia" w:eastAsiaTheme="minorEastAsia"/>
          <w:position w:val="-10"/>
        </w:rPr>
        <w:object>
          <v:shape id="_x0000_i1273" o:spt="75" type="#_x0000_t75" style="height:17.5pt;width:15.5pt;" o:ole="t" filled="f" o:preferrelative="t" stroked="f" coordsize="21600,21600">
            <v:path/>
            <v:fill on="f" focussize="0,0"/>
            <v:stroke on="f" joinstyle="miter"/>
            <v:imagedata r:id="rId662" o:title=""/>
            <o:lock v:ext="edit" aspectratio="t"/>
            <w10:wrap type="none"/>
            <w10:anchorlock/>
          </v:shape>
          <o:OLEObject Type="Embed" ProgID="Equations" ShapeID="_x0000_i1273" DrawAspect="Content" ObjectID="_1468075979" r:id="rId661">
            <o:LockedField>false</o:LockedField>
          </o:OLEObject>
        </w:object>
      </w:r>
      <w:r>
        <w:rPr>
          <w:rFonts w:hint="eastAsia" w:cs="宋体" w:asciiTheme="minorEastAsia" w:hAnsiTheme="minorEastAsia" w:eastAsiaTheme="minorEastAsia"/>
          <w:color w:val="333333"/>
          <w:kern w:val="0"/>
          <w:szCs w:val="21"/>
        </w:rPr>
        <w:t>相对</w:t>
      </w:r>
      <w:r>
        <w:rPr>
          <w:rFonts w:hint="eastAsia" w:cs="宋体" w:asciiTheme="minorEastAsia" w:hAnsiTheme="minorEastAsia" w:eastAsiaTheme="minorEastAsia"/>
          <w:color w:val="333333"/>
          <w:kern w:val="0"/>
          <w:position w:val="-10"/>
          <w:szCs w:val="21"/>
        </w:rPr>
        <w:object>
          <v:shape id="_x0000_i1274" o:spt="75" type="#_x0000_t75" style="height:17.5pt;width:15pt;" o:ole="t" filled="f" o:preferrelative="t" stroked="f" coordsize="21600,21600">
            <v:path/>
            <v:fill on="f" focussize="0,0"/>
            <v:stroke on="f" joinstyle="miter"/>
            <v:imagedata r:id="rId664" o:title=""/>
            <o:lock v:ext="edit" aspectratio="t"/>
            <w10:wrap type="none"/>
            <w10:anchorlock/>
          </v:shape>
          <o:OLEObject Type="Embed" ProgID="Equations" ShapeID="_x0000_i1274" DrawAspect="Content" ObjectID="_1468075980" r:id="rId663">
            <o:LockedField>false</o:LockedField>
          </o:OLEObject>
        </w:object>
      </w:r>
      <w:r>
        <w:rPr>
          <w:rFonts w:hint="eastAsia" w:cs="宋体" w:asciiTheme="minorEastAsia" w:hAnsiTheme="minorEastAsia" w:eastAsiaTheme="minorEastAsia"/>
          <w:color w:val="333333"/>
          <w:kern w:val="0"/>
          <w:szCs w:val="21"/>
        </w:rPr>
        <w:t>的速度与时间关系为</w:t>
      </w:r>
      <w:r>
        <w:rPr>
          <w:rFonts w:hint="eastAsia" w:cs="宋体" w:asciiTheme="minorEastAsia" w:hAnsiTheme="minorEastAsia" w:eastAsiaTheme="minorEastAsia"/>
          <w:color w:val="333333"/>
          <w:kern w:val="0"/>
          <w:position w:val="-10"/>
          <w:szCs w:val="21"/>
        </w:rPr>
        <w:object>
          <v:shape id="_x0000_i1275" o:spt="75" type="#_x0000_t75" style="height:18pt;width:62pt;" o:ole="t" filled="f" o:preferrelative="t" stroked="f" coordsize="21600,21600">
            <v:path/>
            <v:fill on="f" focussize="0,0"/>
            <v:stroke on="f" joinstyle="miter"/>
            <v:imagedata r:id="rId666" o:title=""/>
            <o:lock v:ext="edit" aspectratio="t"/>
            <w10:wrap type="none"/>
            <w10:anchorlock/>
          </v:shape>
          <o:OLEObject Type="Embed" ProgID="Equations" ShapeID="_x0000_i1275" DrawAspect="Content" ObjectID="_1468075981" r:id="rId665">
            <o:LockedField>false</o:LockedField>
          </o:OLEObject>
        </w:object>
      </w:r>
      <w:r>
        <w:rPr>
          <w:rFonts w:hint="eastAsia" w:cs="宋体" w:asciiTheme="minorEastAsia" w:hAnsiTheme="minorEastAsia" w:eastAsiaTheme="minorEastAsia"/>
          <w:color w:val="333333"/>
          <w:kern w:val="0"/>
          <w:szCs w:val="21"/>
        </w:rPr>
        <w:t>；其中</w:t>
      </w:r>
      <w:r>
        <w:rPr>
          <w:rFonts w:hint="eastAsia" w:cs="宋体" w:asciiTheme="minorEastAsia" w:hAnsiTheme="minorEastAsia" w:eastAsiaTheme="minorEastAsia"/>
          <w:color w:val="333333"/>
          <w:kern w:val="0"/>
          <w:position w:val="-32"/>
          <w:szCs w:val="21"/>
        </w:rPr>
        <w:object>
          <v:shape id="_x0000_i1276" o:spt="75" type="#_x0000_t75" style="height:39pt;width:121pt;" o:ole="t" filled="f" o:preferrelative="t" stroked="f" coordsize="21600,21600">
            <v:path/>
            <v:fill on="f" focussize="0,0"/>
            <v:stroke on="f" joinstyle="miter"/>
            <v:imagedata r:id="rId668" o:title=""/>
            <o:lock v:ext="edit" aspectratio="t"/>
            <w10:wrap type="none"/>
            <w10:anchorlock/>
          </v:shape>
          <o:OLEObject Type="Embed" ProgID="Equations" ShapeID="_x0000_i1276" DrawAspect="Content" ObjectID="_1468075982" r:id="rId667">
            <o:LockedField>false</o:LockedField>
          </o:OLEObject>
        </w:object>
      </w:r>
      <w:r>
        <w:rPr>
          <w:rFonts w:hint="eastAsia" w:cs="宋体" w:asciiTheme="minorEastAsia" w:hAnsiTheme="minorEastAsia" w:eastAsiaTheme="minorEastAsia"/>
          <w:color w:val="333333"/>
          <w:kern w:val="0"/>
          <w:szCs w:val="21"/>
        </w:rPr>
        <w:t>；</w:t>
      </w:r>
    </w:p>
    <w:p>
      <w:pPr>
        <w:widowControl/>
        <w:spacing w:line="360" w:lineRule="auto"/>
        <w:ind w:firstLine="435"/>
        <w:rPr>
          <w:rFonts w:cs="宋体" w:asciiTheme="minorEastAsia" w:hAnsiTheme="minorEastAsia" w:eastAsiaTheme="minorEastAsia"/>
          <w:color w:val="333333"/>
          <w:kern w:val="0"/>
          <w:szCs w:val="21"/>
        </w:rPr>
      </w:pPr>
      <w:r>
        <w:rPr>
          <w:rFonts w:hint="eastAsia" w:cs="宋体" w:asciiTheme="minorEastAsia" w:hAnsiTheme="minorEastAsia" w:eastAsiaTheme="minorEastAsia"/>
          <w:color w:val="333333"/>
          <w:kern w:val="0"/>
          <w:szCs w:val="21"/>
        </w:rPr>
        <w:t xml:space="preserve">而由动量守恒定律，有 </w:t>
      </w:r>
      <w:r>
        <w:rPr>
          <w:rFonts w:hint="eastAsia" w:cs="宋体" w:asciiTheme="minorEastAsia" w:hAnsiTheme="minorEastAsia" w:eastAsiaTheme="minorEastAsia"/>
          <w:color w:val="333333"/>
          <w:kern w:val="0"/>
          <w:position w:val="-10"/>
          <w:szCs w:val="21"/>
        </w:rPr>
        <w:object>
          <v:shape id="_x0000_i1277" o:spt="75" type="#_x0000_t75" style="height:18pt;width:123pt;" o:ole="t" filled="f" o:preferrelative="t" stroked="f" coordsize="21600,21600">
            <v:path/>
            <v:fill on="f" focussize="0,0"/>
            <v:stroke on="f" joinstyle="miter"/>
            <v:imagedata r:id="rId670" o:title=""/>
            <o:lock v:ext="edit" aspectratio="t"/>
            <w10:wrap type="none"/>
            <w10:anchorlock/>
          </v:shape>
          <o:OLEObject Type="Embed" ProgID="Equations" ShapeID="_x0000_i1277" DrawAspect="Content" ObjectID="_1468075983" r:id="rId669">
            <o:LockedField>false</o:LockedField>
          </o:OLEObject>
        </w:object>
      </w:r>
      <w:r>
        <w:rPr>
          <w:rFonts w:hint="eastAsia" w:cs="宋体" w:asciiTheme="minorEastAsia" w:hAnsiTheme="minorEastAsia" w:eastAsiaTheme="minorEastAsia"/>
          <w:color w:val="333333"/>
          <w:kern w:val="0"/>
          <w:szCs w:val="21"/>
        </w:rPr>
        <w:t>；</w:t>
      </w:r>
    </w:p>
    <w:p>
      <w:pPr>
        <w:widowControl/>
        <w:spacing w:line="360" w:lineRule="auto"/>
        <w:ind w:firstLine="435"/>
        <w:rPr>
          <w:rFonts w:cs="宋体" w:asciiTheme="minorEastAsia" w:hAnsiTheme="minorEastAsia" w:eastAsiaTheme="minorEastAsia"/>
          <w:color w:val="333333"/>
          <w:kern w:val="0"/>
          <w:szCs w:val="21"/>
        </w:rPr>
      </w:pPr>
      <w:r>
        <w:rPr>
          <w:rFonts w:hint="eastAsia" w:cs="宋体" w:asciiTheme="minorEastAsia" w:hAnsiTheme="minorEastAsia" w:eastAsiaTheme="minorEastAsia"/>
          <w:color w:val="333333"/>
          <w:kern w:val="0"/>
          <w:szCs w:val="21"/>
        </w:rPr>
        <w:t xml:space="preserve">由此解得 </w:t>
      </w:r>
      <w:r>
        <w:rPr>
          <w:rFonts w:hint="eastAsia" w:cs="宋体" w:asciiTheme="minorEastAsia" w:hAnsiTheme="minorEastAsia" w:eastAsiaTheme="minorEastAsia"/>
          <w:color w:val="333333"/>
          <w:kern w:val="0"/>
          <w:position w:val="-30"/>
          <w:szCs w:val="21"/>
        </w:rPr>
        <w:object>
          <v:shape id="_x0000_i1278" o:spt="75" type="#_x0000_t75" style="height:35pt;width:194pt;" o:ole="t" filled="f" o:preferrelative="t" stroked="f" coordsize="21600,21600">
            <v:path/>
            <v:fill on="f" focussize="0,0"/>
            <v:stroke on="f" joinstyle="miter"/>
            <v:imagedata r:id="rId672" o:title=""/>
            <o:lock v:ext="edit" aspectratio="t"/>
            <w10:wrap type="none"/>
            <w10:anchorlock/>
          </v:shape>
          <o:OLEObject Type="Embed" ProgID="Equations" ShapeID="_x0000_i1278" DrawAspect="Content" ObjectID="_1468075984" r:id="rId671">
            <o:LockedField>false</o:LockedField>
          </o:OLEObject>
        </w:object>
      </w:r>
      <w:r>
        <w:rPr>
          <w:rFonts w:hint="eastAsia" w:cs="宋体" w:asciiTheme="minorEastAsia" w:hAnsiTheme="minorEastAsia" w:eastAsiaTheme="minorEastAsia"/>
          <w:color w:val="333333"/>
          <w:kern w:val="0"/>
          <w:szCs w:val="21"/>
        </w:rPr>
        <w:t>；</w:t>
      </w:r>
    </w:p>
    <w:p>
      <w:pPr>
        <w:widowControl/>
        <w:spacing w:line="360" w:lineRule="auto"/>
        <w:ind w:firstLine="435"/>
        <w:rPr>
          <w:rFonts w:cs="宋体" w:asciiTheme="minorEastAsia" w:hAnsiTheme="minorEastAsia" w:eastAsiaTheme="minorEastAsia"/>
          <w:color w:val="333333"/>
          <w:kern w:val="0"/>
          <w:szCs w:val="21"/>
        </w:rPr>
      </w:pPr>
      <w:r>
        <w:rPr>
          <w:rFonts w:hint="eastAsia" w:cs="宋体" w:asciiTheme="minorEastAsia" w:hAnsiTheme="minorEastAsia" w:eastAsiaTheme="minorEastAsia"/>
          <w:color w:val="333333"/>
          <w:kern w:val="0"/>
          <w:szCs w:val="21"/>
        </w:rPr>
        <w:t xml:space="preserve">于是 </w:t>
      </w:r>
      <w:r>
        <w:rPr>
          <w:rFonts w:hint="eastAsia" w:cs="宋体" w:asciiTheme="minorEastAsia" w:hAnsiTheme="minorEastAsia" w:eastAsiaTheme="minorEastAsia"/>
          <w:color w:val="333333"/>
          <w:kern w:val="0"/>
          <w:position w:val="-30"/>
          <w:szCs w:val="21"/>
        </w:rPr>
        <w:object>
          <v:shape id="_x0000_i1279" o:spt="75" type="#_x0000_t75" style="height:35pt;width:267pt;" o:ole="t" filled="f" o:preferrelative="t" stroked="f" coordsize="21600,21600">
            <v:path/>
            <v:fill on="f" focussize="0,0"/>
            <v:stroke on="f" joinstyle="miter"/>
            <v:imagedata r:id="rId674" o:title=""/>
            <o:lock v:ext="edit" aspectratio="t"/>
            <w10:wrap type="none"/>
            <w10:anchorlock/>
          </v:shape>
          <o:OLEObject Type="Embed" ProgID="Equations" ShapeID="_x0000_i1279" DrawAspect="Content" ObjectID="_1468075985" r:id="rId673">
            <o:LockedField>false</o:LockedField>
          </o:OLEObject>
        </w:object>
      </w:r>
      <w:r>
        <w:rPr>
          <w:rFonts w:hint="eastAsia" w:cs="宋体" w:asciiTheme="minorEastAsia" w:hAnsiTheme="minorEastAsia" w:eastAsiaTheme="minorEastAsia"/>
          <w:color w:val="333333"/>
          <w:kern w:val="0"/>
          <w:szCs w:val="21"/>
        </w:rPr>
        <w:t>.</w:t>
      </w:r>
    </w:p>
    <w:p>
      <w:pPr>
        <w:widowControl/>
        <w:spacing w:line="360" w:lineRule="auto"/>
        <w:ind w:firstLine="435"/>
        <w:rPr>
          <w:rFonts w:asciiTheme="minorEastAsia" w:hAnsiTheme="minorEastAsia" w:eastAsiaTheme="minorEastAsia"/>
          <w:color w:val="333333"/>
          <w:szCs w:val="21"/>
        </w:rPr>
      </w:pPr>
      <w:r>
        <w:rPr>
          <w:rFonts w:hint="eastAsia" w:cs="宋体" w:asciiTheme="minorEastAsia" w:hAnsiTheme="minorEastAsia" w:eastAsiaTheme="minorEastAsia"/>
          <w:color w:val="333333"/>
          <w:kern w:val="0"/>
          <w:szCs w:val="21"/>
        </w:rPr>
        <w:t>即</w:t>
      </w:r>
      <w:r>
        <w:rPr>
          <w:rFonts w:hint="eastAsia" w:asciiTheme="minorEastAsia" w:hAnsiTheme="minorEastAsia" w:eastAsiaTheme="minorEastAsia"/>
          <w:color w:val="333333"/>
          <w:position w:val="-10"/>
          <w:szCs w:val="21"/>
        </w:rPr>
        <w:object>
          <v:shape id="_x0000_i1280" o:spt="75" type="#_x0000_t75" style="height:17.5pt;width:15pt;" o:ole="t" filled="f" o:preferrelative="t" stroked="f" coordsize="21600,21600">
            <v:path/>
            <v:fill on="f" focussize="0,0"/>
            <v:stroke on="f" joinstyle="miter"/>
            <v:imagedata r:id="rId646" o:title=""/>
            <o:lock v:ext="edit" aspectratio="t"/>
            <w10:wrap type="none"/>
            <w10:anchorlock/>
          </v:shape>
          <o:OLEObject Type="Embed" ProgID="Equations" ShapeID="_x0000_i1280" DrawAspect="Content" ObjectID="_1468075986" r:id="rId675">
            <o:LockedField>false</o:LockedField>
          </o:OLEObject>
        </w:object>
      </w:r>
      <w:r>
        <w:rPr>
          <w:rFonts w:asciiTheme="minorEastAsia" w:hAnsiTheme="minorEastAsia" w:eastAsiaTheme="minorEastAsia"/>
          <w:color w:val="333333"/>
          <w:szCs w:val="21"/>
        </w:rPr>
        <w:t>和</w:t>
      </w:r>
      <w:r>
        <w:rPr>
          <w:rFonts w:hint="eastAsia" w:asciiTheme="minorEastAsia" w:hAnsiTheme="minorEastAsia" w:eastAsiaTheme="minorEastAsia"/>
          <w:color w:val="333333"/>
          <w:position w:val="-10"/>
          <w:szCs w:val="21"/>
        </w:rPr>
        <w:object>
          <v:shape id="_x0000_i1281" o:spt="75" type="#_x0000_t75" style="height:17.5pt;width:15.5pt;" o:ole="t" filled="f" o:preferrelative="t" stroked="f" coordsize="21600,21600">
            <v:path/>
            <v:fill on="f" focussize="0,0"/>
            <v:stroke on="f" joinstyle="miter"/>
            <v:imagedata r:id="rId648" o:title=""/>
            <o:lock v:ext="edit" aspectratio="t"/>
            <w10:wrap type="none"/>
            <w10:anchorlock/>
          </v:shape>
          <o:OLEObject Type="Embed" ProgID="Equations" ShapeID="_x0000_i1281" DrawAspect="Content" ObjectID="_1468075987" r:id="rId676">
            <o:LockedField>false</o:LockedField>
          </o:OLEObject>
        </w:object>
      </w:r>
      <w:r>
        <w:rPr>
          <w:rFonts w:asciiTheme="minorEastAsia" w:hAnsiTheme="minorEastAsia" w:eastAsiaTheme="minorEastAsia"/>
          <w:color w:val="333333"/>
          <w:szCs w:val="21"/>
        </w:rPr>
        <w:t>的</w:t>
      </w:r>
      <w:r>
        <w:rPr>
          <w:rFonts w:hint="eastAsia" w:asciiTheme="minorEastAsia" w:hAnsiTheme="minorEastAsia" w:eastAsiaTheme="minorEastAsia"/>
          <w:color w:val="333333"/>
          <w:position w:val="-6"/>
          <w:szCs w:val="21"/>
        </w:rPr>
        <w:object>
          <v:shape id="_x0000_i1282" o:spt="75" type="#_x0000_t75" style="height:12pt;width:26.5pt;" o:ole="t" filled="f" o:preferrelative="t" stroked="f" coordsize="21600,21600">
            <v:path/>
            <v:fill on="f" focussize="0,0"/>
            <v:stroke on="f" joinstyle="miter"/>
            <v:imagedata r:id="rId678" o:title=""/>
            <o:lock v:ext="edit" aspectratio="t"/>
            <w10:wrap type="none"/>
            <w10:anchorlock/>
          </v:shape>
          <o:OLEObject Type="Embed" ProgID="Equations" ShapeID="_x0000_i1282" DrawAspect="Content" ObjectID="_1468075988" r:id="rId677">
            <o:LockedField>false</o:LockedField>
          </o:OLEObject>
        </w:object>
      </w:r>
      <w:r>
        <w:rPr>
          <w:rFonts w:hint="eastAsia" w:asciiTheme="minorEastAsia" w:hAnsiTheme="minorEastAsia" w:eastAsiaTheme="minorEastAsia"/>
          <w:color w:val="333333"/>
          <w:szCs w:val="21"/>
        </w:rPr>
        <w:t>图像如图2乙中A、B所示，而且以上两式右边的第一项实际上代表质心的运动.</w:t>
      </w:r>
    </w:p>
    <w:p>
      <w:pPr>
        <w:shd w:val="clear" w:color="auto" w:fill="FFFFFF"/>
        <w:spacing w:line="360" w:lineRule="auto"/>
        <w:ind w:firstLine="480"/>
        <w:rPr>
          <w:rFonts w:asciiTheme="minorEastAsia" w:hAnsiTheme="minorEastAsia" w:eastAsiaTheme="minorEastAsia"/>
        </w:rPr>
      </w:pPr>
      <w:r>
        <w:rPr>
          <w:rFonts w:hint="eastAsia" w:asciiTheme="minorEastAsia" w:hAnsiTheme="minorEastAsia" w:eastAsiaTheme="minorEastAsia"/>
          <w:szCs w:val="21"/>
        </w:rPr>
        <w:t xml:space="preserve">例5  </w:t>
      </w:r>
      <w:r>
        <w:rPr>
          <w:rFonts w:hint="eastAsia" w:asciiTheme="minorEastAsia" w:hAnsiTheme="minorEastAsia" w:eastAsiaTheme="minorEastAsia"/>
        </w:rPr>
        <w:t>如下图所示，一质量为</w:t>
      </w:r>
      <w:r>
        <w:rPr>
          <w:rFonts w:hint="eastAsia" w:asciiTheme="minorEastAsia" w:hAnsiTheme="minorEastAsia" w:eastAsiaTheme="minorEastAsia"/>
          <w:i/>
        </w:rPr>
        <w:t>m</w:t>
      </w:r>
      <w:r>
        <w:rPr>
          <w:rFonts w:hint="eastAsia" w:asciiTheme="minorEastAsia" w:hAnsiTheme="minorEastAsia" w:eastAsiaTheme="minorEastAsia"/>
        </w:rPr>
        <w:t>半径为</w:t>
      </w:r>
      <w:r>
        <w:rPr>
          <w:rFonts w:hint="eastAsia" w:asciiTheme="minorEastAsia" w:hAnsiTheme="minorEastAsia" w:eastAsiaTheme="minorEastAsia"/>
          <w:i/>
        </w:rPr>
        <w:t>R</w:t>
      </w:r>
      <w:r>
        <w:rPr>
          <w:rFonts w:hint="eastAsia" w:asciiTheme="minorEastAsia" w:hAnsiTheme="minorEastAsia" w:eastAsiaTheme="minorEastAsia"/>
        </w:rPr>
        <w:t>的由绝缘材料制成的薄球壳，均匀带正电，电荷量为</w:t>
      </w:r>
      <w:r>
        <w:rPr>
          <w:rFonts w:hint="eastAsia" w:asciiTheme="minorEastAsia" w:hAnsiTheme="minorEastAsia" w:eastAsiaTheme="minorEastAsia"/>
          <w:i/>
        </w:rPr>
        <w:t>Q</w:t>
      </w:r>
      <w:r>
        <w:rPr>
          <w:rFonts w:hint="eastAsia" w:asciiTheme="minorEastAsia" w:hAnsiTheme="minorEastAsia" w:eastAsiaTheme="minorEastAsia"/>
        </w:rPr>
        <w:t>，球壳下面有与球壳固连的底座，底座静止在光滑水平面上.球壳内部有一劲度系数为</w:t>
      </w:r>
      <w:r>
        <w:rPr>
          <w:rFonts w:hint="eastAsia" w:asciiTheme="minorEastAsia" w:hAnsiTheme="minorEastAsia" w:eastAsiaTheme="minorEastAsia"/>
          <w:i/>
        </w:rPr>
        <w:t>η</w:t>
      </w:r>
      <w:r>
        <w:rPr>
          <w:rFonts w:hint="eastAsia" w:asciiTheme="minorEastAsia" w:hAnsiTheme="minorEastAsia" w:eastAsiaTheme="minorEastAsia"/>
        </w:rPr>
        <w:t>的轻弹簧（质量不计），弹簧始终处于水平位置，其一端与球壳内壁固连，另一端恰位于球心处，球壳上开有一小孔</w:t>
      </w:r>
      <w:r>
        <w:rPr>
          <w:rFonts w:hint="eastAsia" w:asciiTheme="minorEastAsia" w:hAnsiTheme="minorEastAsia" w:eastAsiaTheme="minorEastAsia"/>
          <w:i/>
        </w:rPr>
        <w:t>C</w:t>
      </w:r>
      <w:r>
        <w:rPr>
          <w:rFonts w:hint="eastAsia" w:asciiTheme="minorEastAsia" w:hAnsiTheme="minorEastAsia" w:eastAsiaTheme="minorEastAsia"/>
        </w:rPr>
        <w:t>，小孔位于过球心的水平线上.在此水平线上离球壳很远的</w:t>
      </w:r>
      <w:r>
        <w:rPr>
          <w:rFonts w:hint="eastAsia" w:asciiTheme="minorEastAsia" w:hAnsiTheme="minorEastAsia" w:eastAsiaTheme="minorEastAsia"/>
          <w:i/>
        </w:rPr>
        <w:t>O</w:t>
      </w:r>
      <w:r>
        <w:rPr>
          <w:rFonts w:hint="eastAsia" w:asciiTheme="minorEastAsia" w:hAnsiTheme="minorEastAsia" w:eastAsiaTheme="minorEastAsia"/>
        </w:rPr>
        <w:t>处有一质量也为</w:t>
      </w:r>
      <w:r>
        <w:rPr>
          <w:rFonts w:hint="eastAsia" w:asciiTheme="minorEastAsia" w:hAnsiTheme="minorEastAsia" w:eastAsiaTheme="minorEastAsia"/>
          <w:i/>
        </w:rPr>
        <w:t>m</w:t>
      </w:r>
      <w:r>
        <w:rPr>
          <w:rFonts w:hint="eastAsia" w:asciiTheme="minorEastAsia" w:hAnsiTheme="minorEastAsia" w:eastAsiaTheme="minorEastAsia"/>
        </w:rPr>
        <w:t>电荷量也为</w:t>
      </w:r>
      <w:r>
        <w:rPr>
          <w:rFonts w:hint="eastAsia" w:asciiTheme="minorEastAsia" w:hAnsiTheme="minorEastAsia" w:eastAsiaTheme="minorEastAsia"/>
          <w:i/>
        </w:rPr>
        <w:t>Q</w:t>
      </w:r>
      <w:r>
        <w:rPr>
          <w:rFonts w:hint="eastAsia" w:asciiTheme="minorEastAsia" w:hAnsiTheme="minorEastAsia" w:eastAsiaTheme="minorEastAsia"/>
        </w:rPr>
        <w:t>的带正电的点电荷</w:t>
      </w:r>
      <w:r>
        <w:rPr>
          <w:rFonts w:hint="eastAsia" w:asciiTheme="minorEastAsia" w:hAnsiTheme="minorEastAsia" w:eastAsiaTheme="minorEastAsia"/>
          <w:i/>
        </w:rPr>
        <w:t>P</w:t>
      </w:r>
      <w:r>
        <w:rPr>
          <w:rFonts w:hint="eastAsia" w:asciiTheme="minorEastAsia" w:hAnsiTheme="minorEastAsia" w:eastAsiaTheme="minorEastAsia"/>
        </w:rPr>
        <w:t>，它以足够大的初速</w:t>
      </w:r>
      <w:r>
        <w:rPr>
          <w:rFonts w:hint="eastAsia" w:asciiTheme="minorEastAsia" w:hAnsiTheme="minorEastAsia" w:eastAsiaTheme="minorEastAsia"/>
          <w:i/>
        </w:rPr>
        <w:t>v</w:t>
      </w:r>
      <w:r>
        <w:rPr>
          <w:rFonts w:hint="eastAsia" w:asciiTheme="minorEastAsia" w:hAnsiTheme="minorEastAsia" w:eastAsiaTheme="minorEastAsia"/>
          <w:vertAlign w:val="subscript"/>
        </w:rPr>
        <w:t>0</w:t>
      </w:r>
      <w:r>
        <w:rPr>
          <w:rFonts w:hint="eastAsia" w:asciiTheme="minorEastAsia" w:hAnsiTheme="minorEastAsia" w:eastAsiaTheme="minorEastAsia"/>
        </w:rPr>
        <w:t>沿水平的</w:t>
      </w:r>
      <w:r>
        <w:rPr>
          <w:rFonts w:hint="eastAsia" w:asciiTheme="minorEastAsia" w:hAnsiTheme="minorEastAsia" w:eastAsiaTheme="minorEastAsia"/>
          <w:i/>
        </w:rPr>
        <w:t>OC</w:t>
      </w:r>
      <w:r>
        <w:rPr>
          <w:rFonts w:hint="eastAsia" w:asciiTheme="minorEastAsia" w:hAnsiTheme="minorEastAsia" w:eastAsiaTheme="minorEastAsia"/>
        </w:rPr>
        <w:t>方向开始运动.并知</w:t>
      </w:r>
      <w:r>
        <w:rPr>
          <w:rFonts w:hint="eastAsia" w:asciiTheme="minorEastAsia" w:hAnsiTheme="minorEastAsia" w:eastAsiaTheme="minorEastAsia"/>
          <w:i/>
        </w:rPr>
        <w:t>P</w:t>
      </w:r>
      <w:r>
        <w:rPr>
          <w:rFonts w:hint="eastAsia" w:asciiTheme="minorEastAsia" w:hAnsiTheme="minorEastAsia" w:eastAsiaTheme="minorEastAsia"/>
        </w:rPr>
        <w:t>能通过小孔</w:t>
      </w:r>
      <w:r>
        <w:rPr>
          <w:rFonts w:hint="eastAsia" w:asciiTheme="minorEastAsia" w:hAnsiTheme="minorEastAsia" w:eastAsiaTheme="minorEastAsia"/>
          <w:i/>
        </w:rPr>
        <w:t>C</w:t>
      </w:r>
      <w:r>
        <w:rPr>
          <w:rFonts w:hint="eastAsia" w:asciiTheme="minorEastAsia" w:hAnsiTheme="minorEastAsia" w:eastAsiaTheme="minorEastAsia"/>
        </w:rPr>
        <w:t>进入球壳内，不考虑重力和底座的影响.已知静电力常量</w:t>
      </w:r>
      <w:r>
        <w:rPr>
          <w:rFonts w:hint="eastAsia" w:asciiTheme="minorEastAsia" w:hAnsiTheme="minorEastAsia" w:eastAsiaTheme="minorEastAsia"/>
          <w:i/>
        </w:rPr>
        <w:t>k</w:t>
      </w:r>
      <w:r>
        <w:rPr>
          <w:rFonts w:hint="eastAsia" w:asciiTheme="minorEastAsia" w:hAnsiTheme="minorEastAsia" w:eastAsiaTheme="minorEastAsia"/>
        </w:rPr>
        <w:t>.求</w:t>
      </w:r>
      <w:r>
        <w:rPr>
          <w:rFonts w:hint="eastAsia" w:asciiTheme="minorEastAsia" w:hAnsiTheme="minorEastAsia" w:eastAsiaTheme="minorEastAsia"/>
          <w:i/>
        </w:rPr>
        <w:t>P</w:t>
      </w:r>
      <w:r>
        <w:rPr>
          <w:rFonts w:hint="eastAsia" w:asciiTheme="minorEastAsia" w:hAnsiTheme="minorEastAsia" w:eastAsiaTheme="minorEastAsia"/>
        </w:rPr>
        <w:t>刚进入</w:t>
      </w:r>
      <w:r>
        <w:rPr>
          <w:rFonts w:hint="eastAsia" w:asciiTheme="minorEastAsia" w:hAnsiTheme="minorEastAsia" w:eastAsiaTheme="minorEastAsia"/>
          <w:i/>
        </w:rPr>
        <w:t>C</w:t>
      </w:r>
      <w:r>
        <w:rPr>
          <w:rFonts w:hint="eastAsia" w:asciiTheme="minorEastAsia" w:hAnsiTheme="minorEastAsia" w:eastAsiaTheme="minorEastAsia"/>
        </w:rPr>
        <w:t>孔到刚再由</w:t>
      </w:r>
      <w:r>
        <w:rPr>
          <w:rFonts w:hint="eastAsia" w:asciiTheme="minorEastAsia" w:hAnsiTheme="minorEastAsia" w:eastAsiaTheme="minorEastAsia"/>
          <w:i/>
        </w:rPr>
        <w:t>C</w:t>
      </w:r>
      <w:r>
        <w:rPr>
          <w:rFonts w:hint="eastAsia" w:asciiTheme="minorEastAsia" w:hAnsiTheme="minorEastAsia" w:eastAsiaTheme="minorEastAsia"/>
        </w:rPr>
        <w:t>孔出来所经历的时间.</w:t>
      </w:r>
    </w:p>
    <w:p>
      <w:pPr>
        <w:shd w:val="clear" w:color="auto" w:fill="FFFFFF"/>
        <w:spacing w:line="360" w:lineRule="auto"/>
        <w:ind w:firstLine="480"/>
        <w:rPr>
          <w:rFonts w:cs="宋体-方正超大字符集" w:asciiTheme="minorEastAsia" w:hAnsiTheme="minorEastAsia" w:eastAsiaTheme="minorEastAsia"/>
          <w:b/>
          <w:szCs w:val="21"/>
        </w:rPr>
      </w:pPr>
      <w:r>
        <w:rPr>
          <w:rFonts w:hint="eastAsia" w:cs="宋体-方正超大字符集" w:asciiTheme="minorEastAsia" w:hAnsiTheme="minorEastAsia" w:eastAsiaTheme="minorEastAsia"/>
          <w:b/>
          <w:szCs w:val="21"/>
        </w:rPr>
        <w:drawing>
          <wp:anchor distT="0" distB="0" distL="114300" distR="114300" simplePos="0" relativeHeight="251687936" behindDoc="0" locked="0" layoutInCell="1" allowOverlap="1">
            <wp:simplePos x="0" y="0"/>
            <wp:positionH relativeFrom="column">
              <wp:posOffset>1257300</wp:posOffset>
            </wp:positionH>
            <wp:positionV relativeFrom="paragraph">
              <wp:posOffset>99060</wp:posOffset>
            </wp:positionV>
            <wp:extent cx="3086100" cy="1133475"/>
            <wp:effectExtent l="19050" t="0" r="0" b="0"/>
            <wp:wrapSquare wrapText="bothSides"/>
            <wp:docPr id="431" name="图片 2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 name="图片 2785"/>
                    <pic:cNvPicPr>
                      <a:picLocks noChangeAspect="1" noChangeArrowheads="1"/>
                    </pic:cNvPicPr>
                  </pic:nvPicPr>
                  <pic:blipFill>
                    <a:blip r:embed="rId679" cstate="print"/>
                    <a:stretch>
                      <a:fillRect/>
                    </a:stretch>
                  </pic:blipFill>
                  <pic:spPr>
                    <a:xfrm>
                      <a:off x="0" y="0"/>
                      <a:ext cx="3086100" cy="1133475"/>
                    </a:xfrm>
                    <a:prstGeom prst="rect">
                      <a:avLst/>
                    </a:prstGeom>
                    <a:noFill/>
                    <a:ln w="9525">
                      <a:noFill/>
                      <a:miter lim="800000"/>
                      <a:headEnd/>
                      <a:tailEnd/>
                    </a:ln>
                  </pic:spPr>
                </pic:pic>
              </a:graphicData>
            </a:graphic>
          </wp:anchor>
        </w:drawing>
      </w:r>
    </w:p>
    <w:p>
      <w:pPr>
        <w:shd w:val="clear" w:color="auto" w:fill="FFFFFF"/>
        <w:spacing w:line="360" w:lineRule="auto"/>
        <w:ind w:firstLine="480"/>
        <w:rPr>
          <w:rFonts w:cs="宋体-方正超大字符集" w:asciiTheme="minorEastAsia" w:hAnsiTheme="minorEastAsia" w:eastAsiaTheme="minorEastAsia"/>
          <w:b/>
          <w:szCs w:val="21"/>
        </w:rPr>
      </w:pPr>
    </w:p>
    <w:p>
      <w:pPr>
        <w:shd w:val="clear" w:color="auto" w:fill="FFFFFF"/>
        <w:spacing w:line="360" w:lineRule="auto"/>
        <w:ind w:firstLine="480"/>
        <w:rPr>
          <w:rFonts w:cs="宋体-方正超大字符集" w:asciiTheme="minorEastAsia" w:hAnsiTheme="minorEastAsia" w:eastAsiaTheme="minorEastAsia"/>
          <w:b/>
          <w:szCs w:val="21"/>
        </w:rPr>
      </w:pPr>
    </w:p>
    <w:p>
      <w:pPr>
        <w:shd w:val="clear" w:color="auto" w:fill="FFFFFF"/>
        <w:spacing w:line="360" w:lineRule="auto"/>
        <w:ind w:firstLine="480"/>
        <w:rPr>
          <w:rFonts w:asciiTheme="minorEastAsia" w:hAnsiTheme="minorEastAsia" w:eastAsiaTheme="minorEastAsia"/>
        </w:rPr>
      </w:pPr>
    </w:p>
    <w:p>
      <w:pPr>
        <w:shd w:val="clear" w:color="auto" w:fill="FFFFFF"/>
        <w:spacing w:line="360" w:lineRule="auto"/>
        <w:ind w:firstLine="480"/>
        <w:rPr>
          <w:rFonts w:asciiTheme="minorEastAsia" w:hAnsiTheme="minorEastAsia" w:eastAsiaTheme="minorEastAsia"/>
        </w:rPr>
      </w:pPr>
    </w:p>
    <w:p>
      <w:pPr>
        <w:shd w:val="clear" w:color="auto" w:fill="FFFFFF"/>
        <w:spacing w:line="360" w:lineRule="auto"/>
        <w:ind w:firstLine="480"/>
        <w:rPr>
          <w:rFonts w:asciiTheme="minorEastAsia" w:hAnsiTheme="minorEastAsia" w:eastAsiaTheme="minorEastAsia"/>
          <w:color w:val="000000"/>
          <w:kern w:val="0"/>
          <w:szCs w:val="21"/>
        </w:rPr>
      </w:pPr>
      <w:r>
        <w:rPr>
          <w:rFonts w:hint="eastAsia" w:asciiTheme="minorEastAsia" w:hAnsiTheme="minorEastAsia" w:eastAsiaTheme="minorEastAsia"/>
        </w:rPr>
        <w:t>解：以固定的光滑水平面为参照系，选开始时C所处的空间固定点为原点，沿水平向右为x轴的正方向.设P到达C孔时的速度为v</w:t>
      </w:r>
      <w:r>
        <w:rPr>
          <w:rFonts w:hint="eastAsia" w:asciiTheme="minorEastAsia" w:hAnsiTheme="minorEastAsia" w:eastAsiaTheme="minorEastAsia"/>
          <w:vertAlign w:val="subscript"/>
        </w:rPr>
        <w:t>1</w:t>
      </w:r>
      <w:r>
        <w:rPr>
          <w:rFonts w:hint="eastAsia" w:asciiTheme="minorEastAsia" w:hAnsiTheme="minorEastAsia" w:eastAsiaTheme="minorEastAsia"/>
        </w:rPr>
        <w:t>，球壳的速度为v</w:t>
      </w:r>
      <w:r>
        <w:rPr>
          <w:rFonts w:hint="eastAsia" w:asciiTheme="minorEastAsia" w:hAnsiTheme="minorEastAsia" w:eastAsiaTheme="minorEastAsia"/>
          <w:vertAlign w:val="subscript"/>
        </w:rPr>
        <w:t>2</w:t>
      </w:r>
      <w:r>
        <w:rPr>
          <w:rFonts w:hint="eastAsia" w:asciiTheme="minorEastAsia" w:hAnsiTheme="minorEastAsia" w:eastAsiaTheme="minorEastAsia"/>
        </w:rPr>
        <w:t xml:space="preserve"> ，由动量守恒和能量守恒（规定P与球相距无限远时电势能为0）有mv</w:t>
      </w:r>
      <w:r>
        <w:rPr>
          <w:rFonts w:hint="eastAsia" w:asciiTheme="minorEastAsia" w:hAnsiTheme="minorEastAsia" w:eastAsiaTheme="minorEastAsia"/>
          <w:vertAlign w:val="subscript"/>
        </w:rPr>
        <w:t>0</w:t>
      </w:r>
      <w:r>
        <w:rPr>
          <w:rFonts w:hint="eastAsia" w:asciiTheme="minorEastAsia" w:hAnsiTheme="minorEastAsia" w:eastAsiaTheme="minorEastAsia"/>
        </w:rPr>
        <w:t>=mv</w:t>
      </w:r>
      <w:r>
        <w:rPr>
          <w:rFonts w:hint="eastAsia" w:asciiTheme="minorEastAsia" w:hAnsiTheme="minorEastAsia" w:eastAsiaTheme="minorEastAsia"/>
          <w:vertAlign w:val="subscript"/>
        </w:rPr>
        <w:t>1</w:t>
      </w:r>
      <w:r>
        <w:rPr>
          <w:rFonts w:hint="eastAsia" w:asciiTheme="minorEastAsia" w:hAnsiTheme="minorEastAsia" w:eastAsiaTheme="minorEastAsia"/>
        </w:rPr>
        <w:t>+mv</w:t>
      </w:r>
      <w:r>
        <w:rPr>
          <w:rFonts w:hint="eastAsia" w:asciiTheme="minorEastAsia" w:hAnsiTheme="minorEastAsia" w:eastAsiaTheme="minorEastAsia"/>
          <w:vertAlign w:val="subscript"/>
        </w:rPr>
        <w:t>2</w:t>
      </w:r>
      <w:r>
        <w:rPr>
          <w:rFonts w:hint="eastAsia" w:asciiTheme="minorEastAsia" w:hAnsiTheme="minorEastAsia" w:eastAsiaTheme="minorEastAsia"/>
        </w:rPr>
        <w:t>，</w:t>
      </w:r>
      <w:r>
        <w:rPr>
          <w:rFonts w:asciiTheme="minorEastAsia" w:hAnsiTheme="minorEastAsia" w:eastAsiaTheme="minorEastAsia"/>
          <w:sz w:val="22"/>
        </w:rPr>
        <w:t xml:space="preserve"> </w:t>
      </w:r>
      <w:r>
        <w:rPr>
          <w:rFonts w:asciiTheme="minorEastAsia" w:hAnsiTheme="minorEastAsia" w:eastAsiaTheme="minorEastAsia"/>
          <w:position w:val="-24"/>
          <w:sz w:val="22"/>
        </w:rPr>
        <w:object>
          <v:shape id="_x0000_i1283" o:spt="75" type="#_x0000_t75" style="height:27.5pt;width:10pt;" o:ole="t" filled="f" o:preferrelative="t" stroked="f" coordsize="21600,21600">
            <v:path/>
            <v:fill on="f" focussize="0,0"/>
            <v:stroke on="f" joinstyle="miter"/>
            <v:imagedata r:id="rId681" o:title=""/>
            <o:lock v:ext="edit" aspectratio="t"/>
            <w10:wrap type="none"/>
            <w10:anchorlock/>
          </v:shape>
          <o:OLEObject Type="Embed" ProgID="Equation.DSMT4" ShapeID="_x0000_i1283" DrawAspect="Content" ObjectID="_1468075989" r:id="rId680">
            <o:LockedField>false</o:LockedField>
          </o:OLEObject>
        </w:object>
      </w:r>
      <w:r>
        <w:rPr>
          <w:rFonts w:hint="eastAsia" w:asciiTheme="minorEastAsia" w:hAnsiTheme="minorEastAsia" w:eastAsiaTheme="minorEastAsia"/>
        </w:rPr>
        <w:t xml:space="preserve"> mv</w:t>
      </w:r>
      <w:r>
        <w:rPr>
          <w:rFonts w:hint="eastAsia" w:asciiTheme="minorEastAsia" w:hAnsiTheme="minorEastAsia" w:eastAsiaTheme="minorEastAsia"/>
          <w:vertAlign w:val="subscript"/>
        </w:rPr>
        <w:t>0</w:t>
      </w:r>
      <w:r>
        <w:rPr>
          <w:rFonts w:hint="eastAsia" w:asciiTheme="minorEastAsia" w:hAnsiTheme="minorEastAsia" w:eastAsiaTheme="minorEastAsia"/>
        </w:rPr>
        <w:t>=</w:t>
      </w:r>
      <w:r>
        <w:rPr>
          <w:rFonts w:asciiTheme="minorEastAsia" w:hAnsiTheme="minorEastAsia" w:eastAsiaTheme="minorEastAsia"/>
          <w:position w:val="-24"/>
          <w:sz w:val="22"/>
        </w:rPr>
        <w:object>
          <v:shape id="_x0000_i1284" o:spt="75" type="#_x0000_t75" style="height:27.5pt;width:10pt;" o:ole="t" filled="f" o:preferrelative="t" stroked="f" coordsize="21600,21600">
            <v:path/>
            <v:fill on="f" focussize="0,0"/>
            <v:stroke on="f" joinstyle="miter"/>
            <v:imagedata r:id="rId681" o:title=""/>
            <o:lock v:ext="edit" aspectratio="t"/>
            <w10:wrap type="none"/>
            <w10:anchorlock/>
          </v:shape>
          <o:OLEObject Type="Embed" ProgID="Equation.DSMT4" ShapeID="_x0000_i1284" DrawAspect="Content" ObjectID="_1468075990" r:id="rId682">
            <o:LockedField>false</o:LockedField>
          </o:OLEObject>
        </w:object>
      </w:r>
      <w:r>
        <w:rPr>
          <w:rFonts w:hint="eastAsia" w:asciiTheme="minorEastAsia" w:hAnsiTheme="minorEastAsia" w:eastAsiaTheme="minorEastAsia"/>
        </w:rPr>
        <w:t>mv</w:t>
      </w:r>
      <w:r>
        <w:rPr>
          <w:rFonts w:hint="eastAsia" w:asciiTheme="minorEastAsia" w:hAnsiTheme="minorEastAsia" w:eastAsiaTheme="minorEastAsia"/>
          <w:vertAlign w:val="subscript"/>
        </w:rPr>
        <w:t>1</w:t>
      </w:r>
      <w:r>
        <w:rPr>
          <w:rFonts w:hint="eastAsia" w:asciiTheme="minorEastAsia" w:hAnsiTheme="minorEastAsia" w:eastAsiaTheme="minorEastAsia"/>
        </w:rPr>
        <w:t>+</w:t>
      </w:r>
      <w:r>
        <w:rPr>
          <w:rFonts w:asciiTheme="minorEastAsia" w:hAnsiTheme="minorEastAsia" w:eastAsiaTheme="minorEastAsia"/>
          <w:position w:val="-24"/>
          <w:sz w:val="22"/>
        </w:rPr>
        <w:object>
          <v:shape id="_x0000_i1285" o:spt="75" type="#_x0000_t75" style="height:27.5pt;width:10pt;" o:ole="t" filled="f" o:preferrelative="t" stroked="f" coordsize="21600,21600">
            <v:path/>
            <v:fill on="f" focussize="0,0"/>
            <v:stroke on="f" joinstyle="miter"/>
            <v:imagedata r:id="rId681" o:title=""/>
            <o:lock v:ext="edit" aspectratio="t"/>
            <w10:wrap type="none"/>
            <w10:anchorlock/>
          </v:shape>
          <o:OLEObject Type="Embed" ProgID="Equation.DSMT4" ShapeID="_x0000_i1285" DrawAspect="Content" ObjectID="_1468075991" r:id="rId683">
            <o:LockedField>false</o:LockedField>
          </o:OLEObject>
        </w:object>
      </w:r>
      <w:r>
        <w:rPr>
          <w:rFonts w:hint="eastAsia" w:asciiTheme="minorEastAsia" w:hAnsiTheme="minorEastAsia" w:eastAsiaTheme="minorEastAsia"/>
        </w:rPr>
        <w:t>mv</w:t>
      </w:r>
      <w:r>
        <w:rPr>
          <w:rFonts w:hint="eastAsia" w:asciiTheme="minorEastAsia" w:hAnsiTheme="minorEastAsia" w:eastAsiaTheme="minorEastAsia"/>
          <w:vertAlign w:val="subscript"/>
        </w:rPr>
        <w:t>2</w:t>
      </w:r>
      <w:r>
        <w:rPr>
          <w:rFonts w:hint="eastAsia" w:asciiTheme="minorEastAsia" w:hAnsiTheme="minorEastAsia" w:eastAsiaTheme="minorEastAsia"/>
        </w:rPr>
        <w:t>+k</w:t>
      </w:r>
      <w:r>
        <w:rPr>
          <w:rFonts w:asciiTheme="minorEastAsia" w:hAnsiTheme="minorEastAsia" w:eastAsiaTheme="minorEastAsia"/>
        </w:rPr>
        <w:t>Q</w:t>
      </w:r>
      <w:r>
        <w:rPr>
          <w:rFonts w:asciiTheme="minorEastAsia" w:hAnsiTheme="minorEastAsia" w:eastAsiaTheme="minorEastAsia"/>
          <w:vertAlign w:val="superscript"/>
        </w:rPr>
        <w:t>2</w:t>
      </w:r>
      <w:r>
        <w:rPr>
          <w:rFonts w:asciiTheme="minorEastAsia" w:hAnsiTheme="minorEastAsia" w:eastAsiaTheme="minorEastAsia"/>
        </w:rPr>
        <w:t>/R，</w:t>
      </w:r>
      <w:r>
        <w:rPr>
          <w:rFonts w:hint="eastAsia" w:asciiTheme="minorEastAsia" w:hAnsiTheme="minorEastAsia" w:eastAsiaTheme="minorEastAsia"/>
        </w:rPr>
        <w:t>P进入C后，因均匀带电球壳在壳内产生的压强为O，故P和球壳都做匀速运动，相对速度为v</w:t>
      </w:r>
      <w:r>
        <w:rPr>
          <w:rFonts w:hint="eastAsia" w:asciiTheme="minorEastAsia" w:hAnsiTheme="minorEastAsia" w:eastAsiaTheme="minorEastAsia"/>
          <w:vertAlign w:val="subscript"/>
        </w:rPr>
        <w:t>1</w:t>
      </w:r>
      <w:r>
        <w:rPr>
          <w:rFonts w:hint="eastAsia" w:asciiTheme="minorEastAsia" w:hAnsiTheme="minorEastAsia" w:eastAsiaTheme="minorEastAsia"/>
        </w:rPr>
        <w:t>-v</w:t>
      </w:r>
      <w:r>
        <w:rPr>
          <w:rFonts w:hint="eastAsia" w:asciiTheme="minorEastAsia" w:hAnsiTheme="minorEastAsia" w:eastAsiaTheme="minorEastAsia"/>
          <w:vertAlign w:val="subscript"/>
        </w:rPr>
        <w:t>2</w:t>
      </w:r>
      <w:r>
        <w:rPr>
          <w:rFonts w:hint="eastAsia" w:asciiTheme="minorEastAsia" w:hAnsiTheme="minorEastAsia" w:eastAsiaTheme="minorEastAsia"/>
        </w:rPr>
        <w:t>，若经过t</w:t>
      </w:r>
      <w:r>
        <w:rPr>
          <w:rFonts w:hint="eastAsia" w:asciiTheme="minorEastAsia" w:hAnsiTheme="minorEastAsia" w:eastAsiaTheme="minorEastAsia"/>
          <w:vertAlign w:val="subscript"/>
        </w:rPr>
        <w:t>1</w:t>
      </w:r>
      <w:r>
        <w:rPr>
          <w:rFonts w:hint="eastAsia" w:asciiTheme="minorEastAsia" w:hAnsiTheme="minorEastAsia" w:eastAsiaTheme="minorEastAsia"/>
        </w:rPr>
        <w:t>时间，P与弹簧相接触，t</w:t>
      </w:r>
      <w:r>
        <w:rPr>
          <w:rFonts w:hint="eastAsia" w:asciiTheme="minorEastAsia" w:hAnsiTheme="minorEastAsia" w:eastAsiaTheme="minorEastAsia"/>
          <w:vertAlign w:val="subscript"/>
        </w:rPr>
        <w:t>1</w:t>
      </w:r>
      <w:r>
        <w:rPr>
          <w:rFonts w:hint="eastAsia" w:asciiTheme="minorEastAsia" w:hAnsiTheme="minorEastAsia" w:eastAsiaTheme="minorEastAsia"/>
        </w:rPr>
        <w:t>=R/( v</w:t>
      </w:r>
      <w:r>
        <w:rPr>
          <w:rFonts w:hint="eastAsia" w:asciiTheme="minorEastAsia" w:hAnsiTheme="minorEastAsia" w:eastAsiaTheme="minorEastAsia"/>
          <w:vertAlign w:val="subscript"/>
        </w:rPr>
        <w:t>1</w:t>
      </w:r>
      <w:r>
        <w:rPr>
          <w:rFonts w:hint="eastAsia" w:asciiTheme="minorEastAsia" w:hAnsiTheme="minorEastAsia" w:eastAsiaTheme="minorEastAsia"/>
        </w:rPr>
        <w:t>-v</w:t>
      </w:r>
      <w:r>
        <w:rPr>
          <w:rFonts w:hint="eastAsia" w:asciiTheme="minorEastAsia" w:hAnsiTheme="minorEastAsia" w:eastAsiaTheme="minorEastAsia"/>
          <w:vertAlign w:val="subscript"/>
        </w:rPr>
        <w:t>2</w:t>
      </w:r>
      <w:r>
        <w:rPr>
          <w:rFonts w:hint="eastAsia" w:asciiTheme="minorEastAsia" w:hAnsiTheme="minorEastAsia" w:eastAsiaTheme="minorEastAsia"/>
        </w:rPr>
        <w:t>)=R(v</w:t>
      </w:r>
      <w:r>
        <w:rPr>
          <w:rFonts w:hint="eastAsia" w:asciiTheme="minorEastAsia" w:hAnsiTheme="minorEastAsia" w:eastAsiaTheme="minorEastAsia"/>
          <w:vertAlign w:val="subscript"/>
        </w:rPr>
        <w:t>0</w:t>
      </w:r>
      <w:r>
        <w:rPr>
          <w:rFonts w:hint="eastAsia" w:asciiTheme="minorEastAsia" w:hAnsiTheme="minorEastAsia" w:eastAsiaTheme="minorEastAsia"/>
          <w:vertAlign w:val="superscript"/>
        </w:rPr>
        <w:t>2</w:t>
      </w:r>
      <w:r>
        <w:rPr>
          <w:rFonts w:hint="eastAsia" w:asciiTheme="minorEastAsia" w:hAnsiTheme="minorEastAsia" w:eastAsiaTheme="minorEastAsia"/>
        </w:rPr>
        <w:t>-4</w:t>
      </w:r>
      <w:r>
        <w:rPr>
          <w:rFonts w:asciiTheme="minorEastAsia" w:hAnsiTheme="minorEastAsia" w:eastAsiaTheme="minorEastAsia"/>
        </w:rPr>
        <w:t>Kq</w:t>
      </w:r>
      <w:r>
        <w:rPr>
          <w:rFonts w:asciiTheme="minorEastAsia" w:hAnsiTheme="minorEastAsia" w:eastAsiaTheme="minorEastAsia"/>
          <w:vertAlign w:val="superscript"/>
        </w:rPr>
        <w:t>2</w:t>
      </w:r>
      <w:r>
        <w:rPr>
          <w:rFonts w:hint="eastAsia" w:asciiTheme="minorEastAsia" w:hAnsiTheme="minorEastAsia" w:eastAsiaTheme="minorEastAsia"/>
        </w:rPr>
        <w:t>/Rm)</w:t>
      </w:r>
      <w:r>
        <w:rPr>
          <w:rFonts w:hint="eastAsia" w:asciiTheme="minorEastAsia" w:hAnsiTheme="minorEastAsia" w:eastAsiaTheme="minorEastAsia"/>
          <w:vertAlign w:val="superscript"/>
        </w:rPr>
        <w:t>-0.5</w:t>
      </w:r>
      <w:r>
        <w:rPr>
          <w:rFonts w:hint="eastAsia" w:asciiTheme="minorEastAsia" w:hAnsiTheme="minorEastAsia" w:eastAsiaTheme="minorEastAsia"/>
        </w:rPr>
        <w:t>.此后，以球壳为参照系，P做简谐振动，质量取它们的约化质量0.5m，正好半个周期，t</w:t>
      </w:r>
      <w:r>
        <w:rPr>
          <w:rFonts w:hint="eastAsia" w:asciiTheme="minorEastAsia" w:hAnsiTheme="minorEastAsia" w:eastAsiaTheme="minorEastAsia"/>
          <w:vertAlign w:val="subscript"/>
        </w:rPr>
        <w:t>1</w:t>
      </w:r>
      <w:r>
        <w:rPr>
          <w:rFonts w:hint="eastAsia" w:asciiTheme="minorEastAsia" w:hAnsiTheme="minorEastAsia" w:eastAsiaTheme="minorEastAsia"/>
        </w:rPr>
        <w:t>=π</w:t>
      </w:r>
      <w:r>
        <w:rPr>
          <w:rFonts w:hint="eastAsia" w:asciiTheme="minorEastAsia" w:hAnsiTheme="minorEastAsia" w:eastAsiaTheme="minorEastAsia"/>
          <w:sz w:val="22"/>
        </w:rPr>
        <w:t>（0.5m/</w:t>
      </w:r>
      <w:r>
        <w:rPr>
          <w:rFonts w:hint="eastAsia" w:asciiTheme="minorEastAsia" w:hAnsiTheme="minorEastAsia" w:eastAsiaTheme="minorEastAsia"/>
          <w:i/>
        </w:rPr>
        <w:t>η</w:t>
      </w:r>
      <w:r>
        <w:rPr>
          <w:rFonts w:hint="eastAsia" w:asciiTheme="minorEastAsia" w:hAnsiTheme="minorEastAsia" w:eastAsiaTheme="minorEastAsia"/>
        </w:rPr>
        <w:t>）</w:t>
      </w:r>
      <w:r>
        <w:rPr>
          <w:rFonts w:hint="eastAsia" w:asciiTheme="minorEastAsia" w:hAnsiTheme="minorEastAsia" w:eastAsiaTheme="minorEastAsia"/>
          <w:vertAlign w:val="superscript"/>
        </w:rPr>
        <w:t>0.5</w:t>
      </w:r>
      <w:r>
        <w:rPr>
          <w:rFonts w:hint="eastAsia" w:asciiTheme="minorEastAsia" w:hAnsiTheme="minorEastAsia" w:eastAsiaTheme="minorEastAsia"/>
        </w:rPr>
        <w:t>.t=t</w:t>
      </w:r>
      <w:r>
        <w:rPr>
          <w:rFonts w:hint="eastAsia" w:asciiTheme="minorEastAsia" w:hAnsiTheme="minorEastAsia" w:eastAsiaTheme="minorEastAsia"/>
          <w:vertAlign w:val="subscript"/>
        </w:rPr>
        <w:t>1</w:t>
      </w:r>
      <w:r>
        <w:rPr>
          <w:rFonts w:hint="eastAsia" w:asciiTheme="minorEastAsia" w:hAnsiTheme="minorEastAsia" w:eastAsiaTheme="minorEastAsia"/>
        </w:rPr>
        <w:t>+t</w:t>
      </w:r>
      <w:r>
        <w:rPr>
          <w:rFonts w:hint="eastAsia" w:asciiTheme="minorEastAsia" w:hAnsiTheme="minorEastAsia" w:eastAsiaTheme="minorEastAsia"/>
          <w:vertAlign w:val="subscript"/>
        </w:rPr>
        <w:t>2</w:t>
      </w:r>
      <w:r>
        <w:rPr>
          <w:rFonts w:hint="eastAsia" w:asciiTheme="minorEastAsia" w:hAnsiTheme="minorEastAsia" w:eastAsiaTheme="minorEastAsia"/>
        </w:rPr>
        <w:t>.</w:t>
      </w:r>
      <w:r>
        <w:rPr>
          <w:rFonts w:hint="eastAsia" w:asciiTheme="minorEastAsia" w:hAnsiTheme="minorEastAsia" w:eastAsiaTheme="minorEastAsia"/>
          <w:color w:val="000000"/>
          <w:kern w:val="0"/>
          <w:szCs w:val="21"/>
        </w:rPr>
        <w:t xml:space="preserve">因此折合质量与惯性力一样是处理二体问题的一种数学工具，而且更加简洁.严格讲，自由落体运动中也应当利用折合质量计算，但是一般来讲误差较小，生产实践中价值不大，但是当相互作用的两个质点质量差别不是巨大时（例如地球与月球），应当考虑其效应.        </w:t>
      </w:r>
    </w:p>
    <w:p>
      <w:pPr>
        <w:shd w:val="clear" w:color="auto" w:fill="FFFFFF"/>
        <w:spacing w:line="360" w:lineRule="auto"/>
        <w:ind w:firstLine="480"/>
        <w:rPr>
          <w:rFonts w:asciiTheme="minorEastAsia" w:hAnsiTheme="minorEastAsia" w:eastAsiaTheme="minorEastAsia"/>
          <w:color w:val="000000"/>
          <w:kern w:val="0"/>
          <w:szCs w:val="21"/>
        </w:rPr>
      </w:pPr>
      <w:r>
        <w:rPr>
          <w:rFonts w:cs="宋体" w:asciiTheme="minorEastAsia" w:hAnsiTheme="minorEastAsia" w:eastAsiaTheme="minorEastAsia"/>
          <w:color w:val="000000"/>
          <w:kern w:val="0"/>
          <w:sz w:val="24"/>
        </w:rPr>
        <w:t xml:space="preserve"> </w:t>
      </w:r>
      <w:r>
        <w:rPr>
          <w:rFonts w:hint="eastAsia" w:asciiTheme="minorEastAsia" w:hAnsiTheme="minorEastAsia" w:eastAsiaTheme="minorEastAsia"/>
          <w:color w:val="000000"/>
          <w:kern w:val="0"/>
          <w:szCs w:val="21"/>
        </w:rPr>
        <w:t>华罗庚《数学的用场与发展》一文中说：</w:t>
      </w:r>
      <w:r>
        <w:rPr>
          <w:rFonts w:asciiTheme="minorEastAsia" w:hAnsiTheme="minorEastAsia" w:eastAsiaTheme="minorEastAsia"/>
          <w:color w:val="000000"/>
          <w:kern w:val="0"/>
          <w:szCs w:val="21"/>
        </w:rPr>
        <w:t>“</w:t>
      </w:r>
      <w:r>
        <w:rPr>
          <w:rFonts w:hint="eastAsia" w:asciiTheme="minorEastAsia" w:hAnsiTheme="minorEastAsia" w:eastAsiaTheme="minorEastAsia"/>
          <w:color w:val="000000"/>
          <w:kern w:val="0"/>
          <w:szCs w:val="21"/>
        </w:rPr>
        <w:t>对宇宙的认识还将有多么大的进展，我不知道，但可以说，每一步都是离不开数学这个工具的．</w:t>
      </w:r>
      <w:r>
        <w:rPr>
          <w:rFonts w:asciiTheme="minorEastAsia" w:hAnsiTheme="minorEastAsia" w:eastAsiaTheme="minorEastAsia"/>
          <w:color w:val="000000"/>
          <w:kern w:val="0"/>
          <w:szCs w:val="21"/>
        </w:rPr>
        <w:t>”</w:t>
      </w:r>
    </w:p>
    <w:p>
      <w:pPr>
        <w:shd w:val="clear" w:color="auto" w:fill="FFFFFF"/>
        <w:spacing w:line="360" w:lineRule="auto"/>
        <w:ind w:firstLine="2389" w:firstLineChars="850"/>
        <w:rPr>
          <w:rFonts w:asciiTheme="minorEastAsia" w:hAnsiTheme="minorEastAsia" w:eastAsiaTheme="minorEastAsia"/>
          <w:b/>
          <w:color w:val="000000"/>
          <w:kern w:val="0"/>
          <w:sz w:val="28"/>
          <w:szCs w:val="28"/>
        </w:rPr>
      </w:pPr>
      <w:r>
        <w:rPr>
          <w:rFonts w:hint="eastAsia" w:asciiTheme="minorEastAsia" w:hAnsiTheme="minorEastAsia" w:eastAsiaTheme="minorEastAsia"/>
          <w:b/>
          <w:color w:val="000000"/>
          <w:kern w:val="0"/>
          <w:sz w:val="28"/>
          <w:szCs w:val="28"/>
        </w:rPr>
        <w:t>第十二章    中学物理学中的近似计算</w:t>
      </w:r>
    </w:p>
    <w:p>
      <w:pPr>
        <w:shd w:val="clear" w:color="auto" w:fill="FFFFFF"/>
        <w:spacing w:line="360" w:lineRule="auto"/>
        <w:ind w:firstLine="315" w:firstLineChars="150"/>
        <w:rPr>
          <w:rFonts w:asciiTheme="minorEastAsia" w:hAnsiTheme="minorEastAsia" w:eastAsiaTheme="minorEastAsia"/>
          <w:color w:val="000000"/>
          <w:kern w:val="0"/>
          <w:szCs w:val="21"/>
        </w:rPr>
      </w:pPr>
      <w:r>
        <w:rPr>
          <w:rFonts w:hint="eastAsia" w:asciiTheme="minorEastAsia" w:hAnsiTheme="minorEastAsia" w:eastAsiaTheme="minorEastAsia"/>
          <w:color w:val="000000"/>
          <w:kern w:val="0"/>
          <w:szCs w:val="21"/>
        </w:rPr>
        <w:t>有时一个数学理论，无意中好象是专门为一个物理学理论而创立的，具有非常好的完整性.</w:t>
      </w:r>
      <w:r>
        <w:rPr>
          <w:rFonts w:asciiTheme="minorEastAsia" w:hAnsiTheme="minorEastAsia" w:eastAsiaTheme="minorEastAsia"/>
        </w:rPr>
        <w:t>在耶路撒冷爱因斯坦诞辰100周年纪念会上，杨振宁教授在回顾关于规范场的历史时感叹地说：“十分令人惊讶的是，人们发现规范场概念等同于叫做纤维丛的几何概念，它是由数学家完全独立地发展起来的，与物理实在没有任何关系”；并且认为，“像麦克斯韦场那样的规范场，不仅可以用纤维丛的几何语言来表示，而且必须这样来表示，才能表达它们的全部意义”.</w:t>
      </w:r>
      <w:r>
        <w:rPr>
          <w:rFonts w:hint="eastAsia" w:asciiTheme="minorEastAsia" w:hAnsiTheme="minorEastAsia" w:eastAsiaTheme="minorEastAsia"/>
          <w:color w:val="000000"/>
          <w:kern w:val="0"/>
          <w:szCs w:val="21"/>
        </w:rPr>
        <w:t>爱因斯坦在想到用时空弯曲来表述引力时，问他的数学朋友格罗斯曼，有没有能表达三维以上空间弯曲的数学.格罗斯曼告诉并教会他，有黎曼等人在欧几里得几何上发展出来的黎曼几何.黎曼无论如何也想不到，他为爱因斯坦量身定做了一个物理学框架.爱因斯坦把“等效原理”和“时空弯曲”，原封不动地镶嵌在黎曼几何中，“轻而易举”地创建了无可挑剔的广义相对论.</w:t>
      </w:r>
    </w:p>
    <w:p>
      <w:pPr>
        <w:pStyle w:val="9"/>
        <w:spacing w:line="360" w:lineRule="auto"/>
        <w:ind w:firstLineChars="0"/>
        <w:rPr>
          <w:rFonts w:asciiTheme="minorEastAsia" w:hAnsiTheme="minorEastAsia" w:eastAsiaTheme="minorEastAsia"/>
          <w:b/>
          <w:sz w:val="21"/>
        </w:rPr>
      </w:pPr>
      <w:r>
        <w:rPr>
          <w:rFonts w:hint="eastAsia" w:asciiTheme="minorEastAsia" w:hAnsiTheme="minorEastAsia" w:eastAsiaTheme="minorEastAsia"/>
          <w:sz w:val="21"/>
        </w:rPr>
        <w:t xml:space="preserve">                 </w:t>
      </w:r>
      <w:r>
        <w:rPr>
          <w:rFonts w:hint="eastAsia" w:asciiTheme="minorEastAsia" w:hAnsiTheme="minorEastAsia" w:eastAsiaTheme="minorEastAsia"/>
          <w:b/>
          <w:sz w:val="21"/>
        </w:rPr>
        <w:t xml:space="preserve">  第一节   估算法在物理学中的应用</w:t>
      </w:r>
    </w:p>
    <w:p>
      <w:pPr>
        <w:spacing w:line="360" w:lineRule="auto"/>
        <w:ind w:firstLine="420" w:firstLineChars="200"/>
        <w:rPr>
          <w:rFonts w:asciiTheme="minorEastAsia" w:hAnsiTheme="minorEastAsia" w:eastAsiaTheme="minorEastAsia"/>
          <w:color w:val="000000"/>
          <w:kern w:val="0"/>
          <w:szCs w:val="21"/>
        </w:rPr>
      </w:pPr>
      <w:r>
        <w:rPr>
          <w:rFonts w:hint="eastAsia" w:asciiTheme="minorEastAsia" w:hAnsiTheme="minorEastAsia" w:eastAsiaTheme="minorEastAsia"/>
          <w:color w:val="000000"/>
          <w:kern w:val="0"/>
          <w:szCs w:val="21"/>
        </w:rPr>
        <w:t xml:space="preserve">费恩曼认为：我还要说说在数学同物理学的关系方面的几件更普遍一点的事.数学家们仅仅处理推理的结构，并不真正关心他们所谈论的是什么东西.他们甚至不需要知道他们所谈论的是什么东西或者，像他们自己常说的那样，并不关心他们说的东西是否真正存在.物理不是数学，数学也不是物理学.两者是相辅相成的.但在物理学里你要理解词语同现实世界的联系.你最终必须把脑子里所想的东西转换为语言文字，转换为同现实世界的联系…….只有通过这种方式你才能发现你的结果是否正确.这是一个单凭数学完全无能为力去解决的问题. </w:t>
      </w:r>
    </w:p>
    <w:p>
      <w:pPr>
        <w:pStyle w:val="9"/>
        <w:spacing w:line="360" w:lineRule="auto"/>
        <w:ind w:firstLineChars="0"/>
        <w:rPr>
          <w:rFonts w:asciiTheme="minorEastAsia" w:hAnsiTheme="minorEastAsia" w:eastAsiaTheme="minorEastAsia"/>
          <w:sz w:val="21"/>
        </w:rPr>
      </w:pPr>
      <w:r>
        <w:rPr>
          <w:rFonts w:hint="eastAsia" w:asciiTheme="minorEastAsia" w:hAnsiTheme="minorEastAsia" w:eastAsiaTheme="minorEastAsia"/>
          <w:sz w:val="21"/>
        </w:rPr>
        <w:t>所谓估算法就是对某些物理量的数量级进行大致推算或精确度要求不太高的近似计算方法 .估算题与一般的计算题相比较，它虽然是不精确不严密的计算，但确是合理的近似，它可以避免繁琐的计算而着重于简捷的思维能力的培养 .解估算题的基本思路是：（1）抓住主要因素，忽略次要因素，从而建立理想化模型.（2）认真审题，注意挖掘埋藏较深的隐含条件.（3</w:t>
      </w:r>
      <w:r>
        <w:rPr>
          <w:rFonts w:asciiTheme="minorEastAsia" w:hAnsiTheme="minorEastAsia" w:eastAsiaTheme="minorEastAsia"/>
          <w:sz w:val="21"/>
        </w:rPr>
        <w:t>）</w:t>
      </w:r>
      <w:r>
        <w:rPr>
          <w:rFonts w:hint="eastAsia" w:asciiTheme="minorEastAsia" w:hAnsiTheme="minorEastAsia" w:eastAsiaTheme="minorEastAsia"/>
          <w:sz w:val="21"/>
        </w:rPr>
        <w:t>分析已知条件和所求量的相互关系以及物理过程所遵守的物理规律，从而找到估算依据 .（4）明确解题思路，步步为营层层剥皮求出答案，答案一般保留一到两位有效数字 .</w:t>
      </w:r>
    </w:p>
    <w:p>
      <w:pPr>
        <w:pStyle w:val="9"/>
        <w:spacing w:line="360" w:lineRule="auto"/>
        <w:ind w:firstLineChars="0"/>
        <w:rPr>
          <w:rFonts w:asciiTheme="minorEastAsia" w:hAnsiTheme="minorEastAsia" w:eastAsiaTheme="minorEastAsia"/>
          <w:sz w:val="21"/>
        </w:rPr>
      </w:pPr>
      <w:r>
        <w:rPr>
          <w:rFonts w:hint="eastAsia" w:asciiTheme="minorEastAsia" w:hAnsiTheme="minorEastAsia" w:eastAsiaTheme="minorEastAsia"/>
          <w:sz w:val="21"/>
        </w:rPr>
        <w:t>[例1] 估算地球大气层空气的总重量 .</w:t>
      </w:r>
    </w:p>
    <w:p>
      <w:pPr>
        <w:pStyle w:val="9"/>
        <w:spacing w:line="360" w:lineRule="auto"/>
        <w:ind w:firstLineChars="0"/>
        <w:rPr>
          <w:rFonts w:asciiTheme="minorEastAsia" w:hAnsiTheme="minorEastAsia" w:eastAsiaTheme="minorEastAsia"/>
          <w:sz w:val="21"/>
        </w:rPr>
      </w:pPr>
      <w:r>
        <w:rPr>
          <w:rFonts w:hint="eastAsia" w:asciiTheme="minorEastAsia" w:hAnsiTheme="minorEastAsia" w:eastAsiaTheme="minorEastAsia"/>
          <w:sz w:val="21"/>
        </w:rPr>
        <w:t>解：设地球半径为R，地球表面处的大气压强均为标准大气压</w:t>
      </w:r>
      <w:r>
        <w:rPr>
          <w:rFonts w:hint="eastAsia" w:asciiTheme="minorEastAsia" w:hAnsiTheme="minorEastAsia" w:eastAsiaTheme="minorEastAsia"/>
          <w:i/>
          <w:iCs/>
          <w:sz w:val="21"/>
        </w:rPr>
        <w:t>p</w:t>
      </w:r>
      <w:r>
        <w:rPr>
          <w:rFonts w:hint="eastAsia" w:asciiTheme="minorEastAsia" w:hAnsiTheme="minorEastAsia" w:eastAsiaTheme="minorEastAsia"/>
          <w:sz w:val="21"/>
          <w:vertAlign w:val="subscript"/>
        </w:rPr>
        <w:t>0</w:t>
      </w:r>
      <w:r>
        <w:rPr>
          <w:rFonts w:hint="eastAsia" w:asciiTheme="minorEastAsia" w:hAnsiTheme="minorEastAsia" w:eastAsiaTheme="minorEastAsia"/>
          <w:sz w:val="21"/>
        </w:rPr>
        <w:t>，则大气层空气的总重量G＝</w:t>
      </w:r>
      <w:r>
        <w:rPr>
          <w:rFonts w:hint="eastAsia" w:asciiTheme="minorEastAsia" w:hAnsiTheme="minorEastAsia" w:eastAsiaTheme="minorEastAsia"/>
          <w:i/>
          <w:iCs/>
          <w:sz w:val="21"/>
        </w:rPr>
        <w:t>p</w:t>
      </w:r>
      <w:r>
        <w:rPr>
          <w:rFonts w:hint="eastAsia" w:asciiTheme="minorEastAsia" w:hAnsiTheme="minorEastAsia" w:eastAsiaTheme="minorEastAsia"/>
          <w:sz w:val="21"/>
          <w:vertAlign w:val="subscript"/>
        </w:rPr>
        <w:t xml:space="preserve">0 </w:t>
      </w:r>
      <w:r>
        <w:rPr>
          <w:rFonts w:hint="eastAsia" w:asciiTheme="minorEastAsia" w:hAnsiTheme="minorEastAsia" w:eastAsiaTheme="minorEastAsia"/>
          <w:sz w:val="21"/>
        </w:rPr>
        <w:t>S＝</w:t>
      </w:r>
      <w:r>
        <w:rPr>
          <w:rFonts w:hint="eastAsia" w:asciiTheme="minorEastAsia" w:hAnsiTheme="minorEastAsia" w:eastAsiaTheme="minorEastAsia"/>
          <w:i/>
          <w:iCs/>
          <w:sz w:val="21"/>
        </w:rPr>
        <w:t>p</w:t>
      </w:r>
      <w:r>
        <w:rPr>
          <w:rFonts w:hint="eastAsia" w:asciiTheme="minorEastAsia" w:hAnsiTheme="minorEastAsia" w:eastAsiaTheme="minorEastAsia"/>
          <w:sz w:val="21"/>
          <w:vertAlign w:val="subscript"/>
        </w:rPr>
        <w:t>0</w:t>
      </w:r>
      <w:r>
        <w:rPr>
          <w:rFonts w:hint="eastAsia" w:asciiTheme="minorEastAsia" w:hAnsiTheme="minorEastAsia" w:eastAsiaTheme="minorEastAsia"/>
          <w:sz w:val="21"/>
        </w:rPr>
        <w:t xml:space="preserve"> 4πR</w:t>
      </w:r>
      <w:r>
        <w:rPr>
          <w:rFonts w:hint="eastAsia" w:asciiTheme="minorEastAsia" w:hAnsiTheme="minorEastAsia" w:eastAsiaTheme="minorEastAsia"/>
          <w:sz w:val="21"/>
          <w:vertAlign w:val="superscript"/>
        </w:rPr>
        <w:t>2</w:t>
      </w:r>
      <w:r>
        <w:rPr>
          <w:rFonts w:hint="eastAsia" w:asciiTheme="minorEastAsia" w:hAnsiTheme="minorEastAsia" w:eastAsiaTheme="minorEastAsia"/>
          <w:sz w:val="21"/>
        </w:rPr>
        <w:t>＝1.0×10</w:t>
      </w:r>
      <w:r>
        <w:rPr>
          <w:rFonts w:hint="eastAsia" w:asciiTheme="minorEastAsia" w:hAnsiTheme="minorEastAsia" w:eastAsiaTheme="minorEastAsia"/>
          <w:sz w:val="21"/>
          <w:vertAlign w:val="superscript"/>
        </w:rPr>
        <w:t>5</w:t>
      </w:r>
      <w:r>
        <w:rPr>
          <w:rFonts w:hint="eastAsia" w:asciiTheme="minorEastAsia" w:hAnsiTheme="minorEastAsia" w:eastAsiaTheme="minorEastAsia"/>
          <w:sz w:val="21"/>
        </w:rPr>
        <w:t>×4×3.14×（6.4×10</w:t>
      </w:r>
      <w:r>
        <w:rPr>
          <w:rFonts w:hint="eastAsia" w:asciiTheme="minorEastAsia" w:hAnsiTheme="minorEastAsia" w:eastAsiaTheme="minorEastAsia"/>
          <w:sz w:val="21"/>
          <w:vertAlign w:val="superscript"/>
        </w:rPr>
        <w:t>6</w:t>
      </w:r>
      <w:r>
        <w:rPr>
          <w:rFonts w:hint="eastAsia" w:asciiTheme="minorEastAsia" w:hAnsiTheme="minorEastAsia" w:eastAsiaTheme="minorEastAsia"/>
          <w:sz w:val="21"/>
        </w:rPr>
        <w:t>）</w:t>
      </w:r>
      <w:r>
        <w:rPr>
          <w:rFonts w:hint="eastAsia" w:asciiTheme="minorEastAsia" w:hAnsiTheme="minorEastAsia" w:eastAsiaTheme="minorEastAsia"/>
          <w:sz w:val="21"/>
          <w:vertAlign w:val="superscript"/>
        </w:rPr>
        <w:t>2</w:t>
      </w:r>
      <w:r>
        <w:rPr>
          <w:rFonts w:hint="eastAsia" w:asciiTheme="minorEastAsia" w:hAnsiTheme="minorEastAsia" w:eastAsiaTheme="minorEastAsia"/>
          <w:sz w:val="21"/>
        </w:rPr>
        <w:t>≈5×10</w:t>
      </w:r>
      <w:r>
        <w:rPr>
          <w:rFonts w:hint="eastAsia" w:asciiTheme="minorEastAsia" w:hAnsiTheme="minorEastAsia" w:eastAsiaTheme="minorEastAsia"/>
          <w:sz w:val="21"/>
          <w:vertAlign w:val="superscript"/>
        </w:rPr>
        <w:t>19</w:t>
      </w:r>
      <w:r>
        <w:rPr>
          <w:rFonts w:hint="eastAsia" w:asciiTheme="minorEastAsia" w:hAnsiTheme="minorEastAsia" w:eastAsiaTheme="minorEastAsia"/>
          <w:sz w:val="21"/>
        </w:rPr>
        <w:t>N</w:t>
      </w:r>
    </w:p>
    <w:p>
      <w:pPr>
        <w:pStyle w:val="9"/>
        <w:spacing w:line="360" w:lineRule="auto"/>
        <w:ind w:firstLine="422"/>
        <w:rPr>
          <w:rFonts w:asciiTheme="minorEastAsia" w:hAnsiTheme="minorEastAsia" w:eastAsiaTheme="minorEastAsia"/>
          <w:sz w:val="21"/>
        </w:rPr>
      </w:pPr>
      <w:r>
        <w:rPr>
          <w:rFonts w:hint="eastAsia" w:asciiTheme="minorEastAsia" w:hAnsiTheme="minorEastAsia" w:eastAsiaTheme="minorEastAsia"/>
          <w:b/>
          <w:bCs/>
          <w:sz w:val="21"/>
        </w:rPr>
        <w:t>【评注】</w:t>
      </w:r>
      <w:r>
        <w:rPr>
          <w:rFonts w:hint="eastAsia" w:asciiTheme="minorEastAsia" w:hAnsiTheme="minorEastAsia" w:eastAsiaTheme="minorEastAsia"/>
          <w:sz w:val="21"/>
        </w:rPr>
        <w:t>此题求解的关键是抓住“大气压是由大气重量产生的”这一概念，然后从似乎缺少条件的情况下挖掘出两个隐藏很深的隐含条件，即标准大气压</w:t>
      </w:r>
      <w:r>
        <w:rPr>
          <w:rFonts w:hint="eastAsia" w:asciiTheme="minorEastAsia" w:hAnsiTheme="minorEastAsia" w:eastAsiaTheme="minorEastAsia"/>
          <w:i/>
          <w:iCs/>
          <w:sz w:val="21"/>
        </w:rPr>
        <w:t>p</w:t>
      </w:r>
      <w:r>
        <w:rPr>
          <w:rFonts w:hint="eastAsia" w:asciiTheme="minorEastAsia" w:hAnsiTheme="minorEastAsia" w:eastAsiaTheme="minorEastAsia"/>
          <w:sz w:val="21"/>
          <w:vertAlign w:val="subscript"/>
        </w:rPr>
        <w:t>0</w:t>
      </w:r>
      <w:r>
        <w:rPr>
          <w:rFonts w:hint="eastAsia" w:asciiTheme="minorEastAsia" w:hAnsiTheme="minorEastAsia" w:eastAsiaTheme="minorEastAsia"/>
          <w:sz w:val="21"/>
        </w:rPr>
        <w:t>和地球半径R .根据G＝</w:t>
      </w:r>
      <w:r>
        <w:rPr>
          <w:rFonts w:hint="eastAsia" w:asciiTheme="minorEastAsia" w:hAnsiTheme="minorEastAsia" w:eastAsiaTheme="minorEastAsia"/>
          <w:i/>
          <w:iCs/>
          <w:sz w:val="21"/>
        </w:rPr>
        <w:t>p</w:t>
      </w:r>
      <w:r>
        <w:rPr>
          <w:rFonts w:hint="eastAsia" w:asciiTheme="minorEastAsia" w:hAnsiTheme="minorEastAsia" w:eastAsiaTheme="minorEastAsia"/>
          <w:sz w:val="21"/>
          <w:vertAlign w:val="subscript"/>
        </w:rPr>
        <w:t>0</w:t>
      </w:r>
      <w:r>
        <w:rPr>
          <w:rFonts w:hint="eastAsia" w:asciiTheme="minorEastAsia" w:hAnsiTheme="minorEastAsia" w:eastAsiaTheme="minorEastAsia"/>
          <w:sz w:val="21"/>
        </w:rPr>
        <w:t>S即可求出结果 .</w:t>
      </w:r>
    </w:p>
    <w:p>
      <w:pPr>
        <w:pStyle w:val="9"/>
        <w:spacing w:line="360" w:lineRule="auto"/>
        <w:ind w:firstLine="420"/>
        <w:rPr>
          <w:rFonts w:asciiTheme="minorEastAsia" w:hAnsiTheme="minorEastAsia" w:eastAsiaTheme="minorEastAsia"/>
          <w:sz w:val="21"/>
        </w:rPr>
      </w:pPr>
      <w:r>
        <w:rPr>
          <w:rFonts w:hint="eastAsia" w:asciiTheme="minorEastAsia" w:hAnsiTheme="minorEastAsia" w:eastAsiaTheme="minorEastAsia"/>
          <w:sz w:val="21"/>
        </w:rPr>
        <w:t>例2 质量为m的弹性小球置于质量为M的弹性球上，且M＞＞m，今让M抬高h自由下落．问m最高能反弹多高？</w:t>
      </w:r>
    </w:p>
    <w:p>
      <w:pPr>
        <w:pStyle w:val="9"/>
        <w:spacing w:line="360" w:lineRule="auto"/>
        <w:ind w:firstLine="420"/>
        <w:rPr>
          <w:rFonts w:asciiTheme="minorEastAsia" w:hAnsiTheme="minorEastAsia" w:eastAsiaTheme="minorEastAsia"/>
          <w:sz w:val="21"/>
        </w:rPr>
      </w:pPr>
      <w:r>
        <w:rPr>
          <w:rFonts w:hint="eastAsia" w:asciiTheme="minorEastAsia" w:hAnsiTheme="minorEastAsia" w:eastAsiaTheme="minorEastAsia"/>
          <w:sz w:val="21"/>
        </w:rPr>
        <w:t>解：对此题，运用有关规律列方程求解非常麻烦，运用近似模型处理就非常容易了 .假定大球着地速度为V，与地碰后反弹速度也为V（弹性碰撞，质点模型且近似处理） .以M为参照系，m与M碰撞时速度为2V（向下），由弹性碰撞（近似运动模型）规律及M＞＞m，可知碰后m相对于M的速度为2V（向上），则m对地的速度为2V＋V＝3V .又因h＝V</w:t>
      </w:r>
      <w:r>
        <w:rPr>
          <w:rFonts w:hint="eastAsia" w:asciiTheme="minorEastAsia" w:hAnsiTheme="minorEastAsia" w:eastAsiaTheme="minorEastAsia"/>
          <w:sz w:val="21"/>
          <w:vertAlign w:val="superscript"/>
        </w:rPr>
        <w:t>2</w:t>
      </w:r>
      <w:r>
        <w:rPr>
          <w:rFonts w:hint="eastAsia" w:asciiTheme="minorEastAsia" w:hAnsiTheme="minorEastAsia" w:eastAsiaTheme="minorEastAsia"/>
          <w:sz w:val="21"/>
        </w:rPr>
        <w:t>/2g，所以（3V</w:t>
      </w:r>
      <w:r>
        <w:rPr>
          <w:rFonts w:asciiTheme="minorEastAsia" w:hAnsiTheme="minorEastAsia" w:eastAsiaTheme="minorEastAsia"/>
          <w:sz w:val="21"/>
        </w:rPr>
        <w:t>）</w:t>
      </w:r>
      <w:r>
        <w:rPr>
          <w:rFonts w:hint="eastAsia" w:asciiTheme="minorEastAsia" w:hAnsiTheme="minorEastAsia" w:eastAsiaTheme="minorEastAsia"/>
          <w:sz w:val="21"/>
          <w:vertAlign w:val="superscript"/>
        </w:rPr>
        <w:t>2</w:t>
      </w:r>
      <w:r>
        <w:rPr>
          <w:rFonts w:hint="eastAsia" w:asciiTheme="minorEastAsia" w:hAnsiTheme="minorEastAsia" w:eastAsiaTheme="minorEastAsia"/>
          <w:sz w:val="21"/>
        </w:rPr>
        <w:t>／2g＝9h（竖直上抛的运动模型</w:t>
      </w:r>
      <w:r>
        <w:rPr>
          <w:rFonts w:asciiTheme="minorEastAsia" w:hAnsiTheme="minorEastAsia" w:eastAsiaTheme="minorEastAsia"/>
          <w:sz w:val="21"/>
        </w:rPr>
        <w:t>）</w:t>
      </w:r>
      <w:r>
        <w:rPr>
          <w:rFonts w:hint="eastAsia" w:asciiTheme="minorEastAsia" w:hAnsiTheme="minorEastAsia" w:eastAsiaTheme="minorEastAsia"/>
          <w:sz w:val="21"/>
        </w:rPr>
        <w:t>，即小球最高能反弹9h高．</w:t>
      </w:r>
    </w:p>
    <w:p>
      <w:pPr>
        <w:pStyle w:val="9"/>
        <w:spacing w:line="360" w:lineRule="auto"/>
        <w:ind w:firstLine="0" w:firstLineChars="0"/>
        <w:rPr>
          <w:rFonts w:asciiTheme="minorEastAsia" w:hAnsiTheme="minorEastAsia" w:eastAsiaTheme="minorEastAsia"/>
          <w:sz w:val="21"/>
        </w:rPr>
      </w:pPr>
      <w:r>
        <w:rPr>
          <w:rFonts w:hint="eastAsia" w:asciiTheme="minorEastAsia" w:hAnsiTheme="minorEastAsia" w:eastAsiaTheme="minorEastAsia"/>
          <w:b/>
          <w:bCs/>
          <w:sz w:val="21"/>
        </w:rPr>
        <w:t>【评注】</w:t>
      </w:r>
      <w:r>
        <w:rPr>
          <w:rFonts w:hint="eastAsia" w:asciiTheme="minorEastAsia" w:hAnsiTheme="minorEastAsia" w:eastAsiaTheme="minorEastAsia"/>
          <w:sz w:val="21"/>
        </w:rPr>
        <w:t xml:space="preserve"> 本题作用顺序为：先M与地做弹性碰撞反弹，再m与M做弹性碰撞m相对M反弹，这样解题思路简捷明了 .</w:t>
      </w:r>
    </w:p>
    <w:p>
      <w:pPr>
        <w:pStyle w:val="9"/>
        <w:spacing w:line="360" w:lineRule="auto"/>
        <w:ind w:firstLine="420"/>
        <w:rPr>
          <w:rFonts w:asciiTheme="minorEastAsia" w:hAnsiTheme="minorEastAsia" w:eastAsiaTheme="minorEastAsia"/>
          <w:sz w:val="21"/>
        </w:rPr>
      </w:pPr>
      <w:r>
        <w:rPr>
          <w:rFonts w:hint="eastAsia" w:asciiTheme="minorEastAsia" w:hAnsiTheme="minorEastAsia" w:eastAsiaTheme="minorEastAsia"/>
          <w:sz w:val="21"/>
        </w:rPr>
        <w:t>[例3] 估算标准状态下气体分子间的平均距离 .</w:t>
      </w:r>
    </w:p>
    <w:p>
      <w:pPr>
        <w:pStyle w:val="9"/>
        <w:spacing w:line="360" w:lineRule="auto"/>
        <w:ind w:firstLineChars="0"/>
        <w:rPr>
          <w:rFonts w:asciiTheme="minorEastAsia" w:hAnsiTheme="minorEastAsia" w:eastAsiaTheme="minorEastAsia"/>
          <w:sz w:val="21"/>
        </w:rPr>
      </w:pPr>
      <w:r>
        <w:rPr>
          <w:rFonts w:hint="eastAsia" w:asciiTheme="minorEastAsia" w:hAnsiTheme="minorEastAsia" w:eastAsiaTheme="minorEastAsia"/>
          <w:sz w:val="21"/>
        </w:rPr>
        <w:t>解：1mol任何气体在标准状态下的体积都是22.4×10</w:t>
      </w:r>
      <w:r>
        <w:rPr>
          <w:rFonts w:hint="eastAsia" w:asciiTheme="minorEastAsia" w:hAnsiTheme="minorEastAsia" w:eastAsiaTheme="minorEastAsia"/>
          <w:sz w:val="21"/>
          <w:vertAlign w:val="superscript"/>
        </w:rPr>
        <w:t>－3</w:t>
      </w:r>
      <w:r>
        <w:rPr>
          <w:rFonts w:hint="eastAsia" w:asciiTheme="minorEastAsia" w:hAnsiTheme="minorEastAsia" w:eastAsiaTheme="minorEastAsia"/>
          <w:sz w:val="21"/>
        </w:rPr>
        <w:t>m</w:t>
      </w:r>
      <w:r>
        <w:rPr>
          <w:rFonts w:hint="eastAsia" w:asciiTheme="minorEastAsia" w:hAnsiTheme="minorEastAsia" w:eastAsiaTheme="minorEastAsia"/>
          <w:sz w:val="21"/>
          <w:vertAlign w:val="superscript"/>
        </w:rPr>
        <w:t>3</w:t>
      </w:r>
      <w:r>
        <w:rPr>
          <w:rFonts w:hint="eastAsia" w:asciiTheme="minorEastAsia" w:hAnsiTheme="minorEastAsia" w:eastAsiaTheme="minorEastAsia"/>
          <w:sz w:val="21"/>
        </w:rPr>
        <w:t>，所含分子数都是6.02×10</w:t>
      </w:r>
      <w:r>
        <w:rPr>
          <w:rFonts w:hint="eastAsia" w:asciiTheme="minorEastAsia" w:hAnsiTheme="minorEastAsia" w:eastAsiaTheme="minorEastAsia"/>
          <w:sz w:val="21"/>
          <w:vertAlign w:val="superscript"/>
        </w:rPr>
        <w:t>23</w:t>
      </w:r>
      <w:r>
        <w:rPr>
          <w:rFonts w:hint="eastAsia" w:asciiTheme="minorEastAsia" w:hAnsiTheme="minorEastAsia" w:eastAsiaTheme="minorEastAsia"/>
          <w:sz w:val="21"/>
        </w:rPr>
        <w:t>个，故每个分子占有的体积为v＝V</w:t>
      </w:r>
      <w:r>
        <w:rPr>
          <w:rFonts w:hint="eastAsia" w:asciiTheme="minorEastAsia" w:hAnsiTheme="minorEastAsia" w:eastAsiaTheme="minorEastAsia"/>
          <w:sz w:val="21"/>
          <w:vertAlign w:val="subscript"/>
        </w:rPr>
        <w:t>0</w:t>
      </w:r>
      <w:r>
        <w:rPr>
          <w:rFonts w:hint="eastAsia" w:asciiTheme="minorEastAsia" w:hAnsiTheme="minorEastAsia" w:eastAsiaTheme="minorEastAsia"/>
          <w:sz w:val="21"/>
        </w:rPr>
        <w:t>/N</w:t>
      </w:r>
      <w:r>
        <w:rPr>
          <w:rFonts w:hint="eastAsia" w:asciiTheme="minorEastAsia" w:hAnsiTheme="minorEastAsia" w:eastAsiaTheme="minorEastAsia"/>
          <w:sz w:val="21"/>
          <w:vertAlign w:val="subscript"/>
        </w:rPr>
        <w:t>A</w:t>
      </w:r>
      <w:r>
        <w:rPr>
          <w:rFonts w:hint="eastAsia" w:asciiTheme="minorEastAsia" w:hAnsiTheme="minorEastAsia" w:eastAsiaTheme="minorEastAsia"/>
          <w:sz w:val="21"/>
        </w:rPr>
        <w:t xml:space="preserve"> ＝22.4×10</w:t>
      </w:r>
      <w:r>
        <w:rPr>
          <w:rFonts w:hint="eastAsia" w:asciiTheme="minorEastAsia" w:hAnsiTheme="minorEastAsia" w:eastAsiaTheme="minorEastAsia"/>
          <w:sz w:val="21"/>
          <w:vertAlign w:val="superscript"/>
        </w:rPr>
        <w:t>－3</w:t>
      </w:r>
      <w:r>
        <w:rPr>
          <w:rFonts w:hint="eastAsia" w:asciiTheme="minorEastAsia" w:hAnsiTheme="minorEastAsia" w:eastAsiaTheme="minorEastAsia"/>
          <w:sz w:val="21"/>
        </w:rPr>
        <w:t xml:space="preserve"> /6.02×10</w:t>
      </w:r>
      <w:r>
        <w:rPr>
          <w:rFonts w:hint="eastAsia" w:asciiTheme="minorEastAsia" w:hAnsiTheme="minorEastAsia" w:eastAsiaTheme="minorEastAsia"/>
          <w:sz w:val="21"/>
          <w:vertAlign w:val="superscript"/>
        </w:rPr>
        <w:t>23</w:t>
      </w:r>
      <w:r>
        <w:rPr>
          <w:rFonts w:hint="eastAsia" w:asciiTheme="minorEastAsia" w:hAnsiTheme="minorEastAsia" w:eastAsiaTheme="minorEastAsia"/>
          <w:sz w:val="21"/>
        </w:rPr>
        <w:t xml:space="preserve"> m</w:t>
      </w:r>
      <w:r>
        <w:rPr>
          <w:rFonts w:hint="eastAsia" w:asciiTheme="minorEastAsia" w:hAnsiTheme="minorEastAsia" w:eastAsiaTheme="minorEastAsia"/>
          <w:sz w:val="21"/>
          <w:vertAlign w:val="superscript"/>
        </w:rPr>
        <w:t>3</w:t>
      </w:r>
      <w:r>
        <w:rPr>
          <w:rFonts w:hint="eastAsia" w:asciiTheme="minorEastAsia" w:hAnsiTheme="minorEastAsia" w:eastAsiaTheme="minorEastAsia"/>
          <w:sz w:val="21"/>
        </w:rPr>
        <w:t>≈3.7×10</w:t>
      </w:r>
      <w:r>
        <w:rPr>
          <w:rFonts w:hint="eastAsia" w:asciiTheme="minorEastAsia" w:hAnsiTheme="minorEastAsia" w:eastAsiaTheme="minorEastAsia"/>
          <w:sz w:val="21"/>
          <w:vertAlign w:val="superscript"/>
        </w:rPr>
        <w:t>－26</w:t>
      </w:r>
      <w:r>
        <w:rPr>
          <w:rFonts w:hint="eastAsia" w:asciiTheme="minorEastAsia" w:hAnsiTheme="minorEastAsia" w:eastAsiaTheme="minorEastAsia"/>
          <w:sz w:val="21"/>
        </w:rPr>
        <w:t>m</w:t>
      </w:r>
      <w:r>
        <w:rPr>
          <w:rFonts w:hint="eastAsia" w:asciiTheme="minorEastAsia" w:hAnsiTheme="minorEastAsia" w:eastAsiaTheme="minorEastAsia"/>
          <w:sz w:val="21"/>
          <w:vertAlign w:val="superscript"/>
        </w:rPr>
        <w:t>3</w:t>
      </w:r>
      <w:r>
        <w:rPr>
          <w:rFonts w:hint="eastAsia" w:asciiTheme="minorEastAsia" w:hAnsiTheme="minorEastAsia" w:eastAsiaTheme="minorEastAsia"/>
          <w:sz w:val="21"/>
        </w:rPr>
        <w:t xml:space="preserve">   每个分子都看成是占据一个立方体的中心，那么相邻两个分子间的距离即为立方体的边长，所以有d＝</w:t>
      </w:r>
      <w:r>
        <w:rPr>
          <w:rFonts w:asciiTheme="minorEastAsia" w:hAnsiTheme="minorEastAsia" w:eastAsiaTheme="minorEastAsia"/>
          <w:position w:val="-8"/>
          <w:sz w:val="21"/>
        </w:rPr>
        <w:object>
          <v:shape id="_x0000_i1286" o:spt="75" type="#_x0000_t75" style="height:20.5pt;width:62pt;" o:ole="t" filled="f" o:preferrelative="t" stroked="f" coordsize="21600,21600">
            <v:path/>
            <v:fill on="f" focussize="0,0"/>
            <v:stroke on="f" joinstyle="miter"/>
            <v:imagedata r:id="rId685" o:title=""/>
            <o:lock v:ext="edit" aspectratio="t"/>
            <w10:wrap type="none"/>
            <w10:anchorlock/>
          </v:shape>
          <o:OLEObject Type="Embed" ProgID="Equations" ShapeID="_x0000_i1286" DrawAspect="Content" ObjectID="_1468075992" r:id="rId684">
            <o:LockedField>false</o:LockedField>
          </o:OLEObject>
        </w:object>
      </w:r>
      <w:r>
        <w:rPr>
          <w:rFonts w:hint="eastAsia" w:asciiTheme="minorEastAsia" w:hAnsiTheme="minorEastAsia" w:eastAsiaTheme="minorEastAsia"/>
          <w:sz w:val="21"/>
        </w:rPr>
        <w:t>m ≈3.3×10</w:t>
      </w:r>
      <w:r>
        <w:rPr>
          <w:rFonts w:hint="eastAsia" w:asciiTheme="minorEastAsia" w:hAnsiTheme="minorEastAsia" w:eastAsiaTheme="minorEastAsia"/>
          <w:sz w:val="21"/>
          <w:vertAlign w:val="superscript"/>
        </w:rPr>
        <w:t>－9</w:t>
      </w:r>
      <w:r>
        <w:rPr>
          <w:rFonts w:hint="eastAsia" w:asciiTheme="minorEastAsia" w:hAnsiTheme="minorEastAsia" w:eastAsiaTheme="minorEastAsia"/>
          <w:sz w:val="21"/>
        </w:rPr>
        <w:t>m</w:t>
      </w:r>
    </w:p>
    <w:p>
      <w:pPr>
        <w:pStyle w:val="9"/>
        <w:spacing w:line="360" w:lineRule="auto"/>
        <w:ind w:firstLine="0" w:firstLineChars="0"/>
        <w:rPr>
          <w:rFonts w:asciiTheme="minorEastAsia" w:hAnsiTheme="minorEastAsia" w:eastAsiaTheme="minorEastAsia"/>
          <w:sz w:val="21"/>
        </w:rPr>
      </w:pPr>
      <w:r>
        <w:rPr>
          <w:rFonts w:hint="eastAsia" w:asciiTheme="minorEastAsia" w:hAnsiTheme="minorEastAsia" w:eastAsiaTheme="minorEastAsia"/>
          <w:b/>
          <w:bCs/>
          <w:sz w:val="21"/>
        </w:rPr>
        <w:t>【评注】</w:t>
      </w:r>
      <w:r>
        <w:rPr>
          <w:rFonts w:hint="eastAsia" w:asciiTheme="minorEastAsia" w:hAnsiTheme="minorEastAsia" w:eastAsiaTheme="minorEastAsia"/>
          <w:sz w:val="21"/>
        </w:rPr>
        <w:t xml:space="preserve">本题关键要知道标准状态下气体的摩尔体积和分子占有体积的立方体模型，从而近似算出结果 .                                                        </w:t>
      </w:r>
    </w:p>
    <w:p>
      <w:pPr>
        <w:pStyle w:val="9"/>
        <w:spacing w:line="360" w:lineRule="auto"/>
        <w:ind w:firstLine="420"/>
        <w:rPr>
          <w:rFonts w:asciiTheme="minorEastAsia" w:hAnsiTheme="minorEastAsia" w:eastAsiaTheme="minorEastAsia"/>
          <w:sz w:val="21"/>
        </w:rPr>
      </w:pPr>
      <w:r>
        <w:rPr>
          <w:rFonts w:hint="eastAsia" w:asciiTheme="minorEastAsia" w:hAnsiTheme="minorEastAsia" w:eastAsiaTheme="minorEastAsia"/>
          <w:sz w:val="21"/>
        </w:rPr>
        <w:t>[例4] 在太阳直射下地球表面每平方厘米每分钟获得4.2J的能量，试估算我国江河每年流入海洋的水流量（设年平均气温25℃，汽化热为2.4×10</w:t>
      </w:r>
      <w:r>
        <w:rPr>
          <w:rFonts w:hint="eastAsia" w:asciiTheme="minorEastAsia" w:hAnsiTheme="minorEastAsia" w:eastAsiaTheme="minorEastAsia"/>
          <w:sz w:val="21"/>
          <w:vertAlign w:val="superscript"/>
        </w:rPr>
        <w:t>6</w:t>
      </w:r>
      <w:r>
        <w:rPr>
          <w:rFonts w:hint="eastAsia" w:asciiTheme="minorEastAsia" w:hAnsiTheme="minorEastAsia" w:eastAsiaTheme="minorEastAsia"/>
          <w:sz w:val="21"/>
        </w:rPr>
        <w:t>J/kg，取一位有效数字） .</w:t>
      </w:r>
    </w:p>
    <w:p>
      <w:pPr>
        <w:pStyle w:val="9"/>
        <w:spacing w:line="360" w:lineRule="auto"/>
        <w:ind w:firstLine="420"/>
        <w:rPr>
          <w:rFonts w:asciiTheme="minorEastAsia" w:hAnsiTheme="minorEastAsia" w:eastAsiaTheme="minorEastAsia"/>
          <w:sz w:val="21"/>
        </w:rPr>
      </w:pPr>
      <w:r>
        <w:rPr>
          <w:rFonts w:hint="eastAsia" w:asciiTheme="minorEastAsia" w:hAnsiTheme="minorEastAsia" w:eastAsiaTheme="minorEastAsia"/>
          <w:sz w:val="21"/>
        </w:rPr>
        <w:t>解：因为海洋约占地球面积S</w:t>
      </w:r>
      <w:r>
        <w:rPr>
          <w:rFonts w:hint="eastAsia" w:asciiTheme="minorEastAsia" w:hAnsiTheme="minorEastAsia" w:eastAsiaTheme="minorEastAsia"/>
          <w:sz w:val="21"/>
          <w:vertAlign w:val="subscript"/>
        </w:rPr>
        <w:t>地</w:t>
      </w:r>
      <w:r>
        <w:rPr>
          <w:rFonts w:hint="eastAsia" w:asciiTheme="minorEastAsia" w:hAnsiTheme="minorEastAsia" w:eastAsiaTheme="minorEastAsia"/>
          <w:sz w:val="21"/>
        </w:rPr>
        <w:t>的</w:t>
      </w:r>
      <w:r>
        <w:rPr>
          <w:rFonts w:asciiTheme="minorEastAsia" w:hAnsiTheme="minorEastAsia" w:eastAsiaTheme="minorEastAsia"/>
          <w:position w:val="-24"/>
          <w:sz w:val="21"/>
        </w:rPr>
        <w:object>
          <v:shape id="_x0000_i1287" o:spt="75" type="#_x0000_t75" style="height:31pt;width:12pt;" o:ole="t" filled="f" o:preferrelative="t" stroked="f" coordsize="21600,21600">
            <v:path/>
            <v:fill on="f" focussize="0,0"/>
            <v:stroke on="f" joinstyle="miter"/>
            <v:imagedata r:id="rId687" o:title=""/>
            <o:lock v:ext="edit" aspectratio="t"/>
            <w10:wrap type="none"/>
            <w10:anchorlock/>
          </v:shape>
          <o:OLEObject Type="Embed" ProgID="Equations" ShapeID="_x0000_i1287" DrawAspect="Content" ObjectID="_1468075993" r:id="rId686">
            <o:LockedField>false</o:LockedField>
          </o:OLEObject>
        </w:object>
      </w:r>
      <w:r>
        <w:rPr>
          <w:rFonts w:hint="eastAsia" w:asciiTheme="minorEastAsia" w:hAnsiTheme="minorEastAsia" w:eastAsiaTheme="minorEastAsia"/>
          <w:sz w:val="21"/>
        </w:rPr>
        <w:t>，且只有</w:t>
      </w:r>
      <w:r>
        <w:rPr>
          <w:rFonts w:asciiTheme="minorEastAsia" w:hAnsiTheme="minorEastAsia" w:eastAsiaTheme="minorEastAsia"/>
          <w:position w:val="-24"/>
          <w:sz w:val="21"/>
        </w:rPr>
        <w:object>
          <v:shape id="_x0000_i1288" o:spt="75" type="#_x0000_t75" style="height:31pt;width:12pt;" o:ole="t" filled="f" o:preferrelative="t" stroked="f" coordsize="21600,21600">
            <v:path/>
            <v:fill on="f" focussize="0,0"/>
            <v:stroke on="f" joinstyle="miter"/>
            <v:imagedata r:id="rId689" o:title=""/>
            <o:lock v:ext="edit" aspectratio="t"/>
            <w10:wrap type="none"/>
            <w10:anchorlock/>
          </v:shape>
          <o:OLEObject Type="Embed" ProgID="Equations" ShapeID="_x0000_i1288" DrawAspect="Content" ObjectID="_1468075994" r:id="rId688">
            <o:LockedField>false</o:LockedField>
          </o:OLEObject>
        </w:object>
      </w:r>
      <w:r>
        <w:rPr>
          <w:rFonts w:hint="eastAsia" w:asciiTheme="minorEastAsia" w:hAnsiTheme="minorEastAsia" w:eastAsiaTheme="minorEastAsia"/>
          <w:sz w:val="21"/>
        </w:rPr>
        <w:t>S</w:t>
      </w:r>
      <w:r>
        <w:rPr>
          <w:rFonts w:hint="eastAsia" w:asciiTheme="minorEastAsia" w:hAnsiTheme="minorEastAsia" w:eastAsiaTheme="minorEastAsia"/>
          <w:sz w:val="21"/>
          <w:vertAlign w:val="subscript"/>
        </w:rPr>
        <w:t>地</w:t>
      </w:r>
      <w:r>
        <w:rPr>
          <w:rFonts w:hint="eastAsia" w:asciiTheme="minorEastAsia" w:hAnsiTheme="minorEastAsia" w:eastAsiaTheme="minorEastAsia"/>
          <w:sz w:val="21"/>
        </w:rPr>
        <w:t>受太阳照射，则一年内海洋吸收太阳能为：</w:t>
      </w:r>
    </w:p>
    <w:p>
      <w:pPr>
        <w:pStyle w:val="9"/>
        <w:spacing w:line="360" w:lineRule="auto"/>
        <w:ind w:firstLine="0" w:firstLineChars="0"/>
        <w:rPr>
          <w:rFonts w:asciiTheme="minorEastAsia" w:hAnsiTheme="minorEastAsia" w:eastAsiaTheme="minorEastAsia"/>
          <w:sz w:val="21"/>
        </w:rPr>
      </w:pPr>
      <w:r>
        <w:rPr>
          <w:rFonts w:hint="eastAsia" w:asciiTheme="minorEastAsia" w:hAnsiTheme="minorEastAsia" w:eastAsiaTheme="minorEastAsia"/>
          <w:sz w:val="21"/>
        </w:rPr>
        <w:t>E＝</w:t>
      </w:r>
      <w:r>
        <w:rPr>
          <w:rFonts w:asciiTheme="minorEastAsia" w:hAnsiTheme="minorEastAsia" w:eastAsiaTheme="minorEastAsia"/>
          <w:position w:val="-24"/>
          <w:sz w:val="21"/>
        </w:rPr>
        <w:object>
          <v:shape id="_x0000_i1289" o:spt="75" type="#_x0000_t75" style="height:31pt;width:12pt;" o:ole="t" filled="f" o:preferrelative="t" stroked="f" coordsize="21600,21600">
            <v:path/>
            <v:fill on="f" focussize="0,0"/>
            <v:stroke on="f" joinstyle="miter"/>
            <v:imagedata r:id="rId689" o:title=""/>
            <o:lock v:ext="edit" aspectratio="t"/>
            <w10:wrap type="none"/>
            <w10:anchorlock/>
          </v:shape>
          <o:OLEObject Type="Embed" ProgID="Equations" ShapeID="_x0000_i1289" DrawAspect="Content" ObjectID="_1468075995" r:id="rId690">
            <o:LockedField>false</o:LockedField>
          </o:OLEObject>
        </w:object>
      </w:r>
      <w:r>
        <w:rPr>
          <w:rFonts w:hint="eastAsia" w:asciiTheme="minorEastAsia" w:hAnsiTheme="minorEastAsia" w:eastAsiaTheme="minorEastAsia"/>
          <w:sz w:val="21"/>
        </w:rPr>
        <w:t>×</w:t>
      </w:r>
      <w:r>
        <w:rPr>
          <w:rFonts w:asciiTheme="minorEastAsia" w:hAnsiTheme="minorEastAsia" w:eastAsiaTheme="minorEastAsia"/>
          <w:position w:val="-24"/>
          <w:sz w:val="21"/>
        </w:rPr>
        <w:object>
          <v:shape id="_x0000_i1290" o:spt="75" type="#_x0000_t75" style="height:31pt;width:12pt;" o:ole="t" filled="f" o:preferrelative="t" stroked="f" coordsize="21600,21600">
            <v:path/>
            <v:fill on="f" focussize="0,0"/>
            <v:stroke on="f" joinstyle="miter"/>
            <v:imagedata r:id="rId687" o:title=""/>
            <o:lock v:ext="edit" aspectratio="t"/>
            <w10:wrap type="none"/>
            <w10:anchorlock/>
          </v:shape>
          <o:OLEObject Type="Embed" ProgID="Equations" ShapeID="_x0000_i1290" DrawAspect="Content" ObjectID="_1468075996" r:id="rId691">
            <o:LockedField>false</o:LockedField>
          </o:OLEObject>
        </w:object>
      </w:r>
      <w:r>
        <w:rPr>
          <w:rFonts w:hint="eastAsia" w:asciiTheme="minorEastAsia" w:hAnsiTheme="minorEastAsia" w:eastAsiaTheme="minorEastAsia"/>
          <w:sz w:val="21"/>
        </w:rPr>
        <w:t>S</w:t>
      </w:r>
      <w:r>
        <w:rPr>
          <w:rFonts w:hint="eastAsia" w:asciiTheme="minorEastAsia" w:hAnsiTheme="minorEastAsia" w:eastAsiaTheme="minorEastAsia"/>
          <w:sz w:val="21"/>
          <w:vertAlign w:val="subscript"/>
        </w:rPr>
        <w:t>地</w:t>
      </w:r>
      <w:r>
        <w:rPr>
          <w:rFonts w:hint="eastAsia" w:asciiTheme="minorEastAsia" w:hAnsiTheme="minorEastAsia" w:eastAsiaTheme="minorEastAsia"/>
          <w:sz w:val="21"/>
        </w:rPr>
        <w:t>×4.2×365×24×60J＝8.3×10</w:t>
      </w:r>
      <w:r>
        <w:rPr>
          <w:rFonts w:hint="eastAsia" w:asciiTheme="minorEastAsia" w:hAnsiTheme="minorEastAsia" w:eastAsiaTheme="minorEastAsia"/>
          <w:sz w:val="21"/>
          <w:vertAlign w:val="superscript"/>
        </w:rPr>
        <w:t>5</w:t>
      </w:r>
      <w:r>
        <w:rPr>
          <w:rFonts w:hint="eastAsia" w:asciiTheme="minorEastAsia" w:hAnsiTheme="minorEastAsia" w:eastAsiaTheme="minorEastAsia"/>
          <w:sz w:val="21"/>
        </w:rPr>
        <w:t>×S</w:t>
      </w:r>
      <w:r>
        <w:rPr>
          <w:rFonts w:hint="eastAsia" w:asciiTheme="minorEastAsia" w:hAnsiTheme="minorEastAsia" w:eastAsiaTheme="minorEastAsia"/>
          <w:sz w:val="21"/>
          <w:vertAlign w:val="subscript"/>
        </w:rPr>
        <w:t>地</w:t>
      </w:r>
      <w:r>
        <w:rPr>
          <w:rFonts w:hint="eastAsia" w:asciiTheme="minorEastAsia" w:hAnsiTheme="minorEastAsia" w:eastAsiaTheme="minorEastAsia"/>
          <w:sz w:val="21"/>
        </w:rPr>
        <w:t xml:space="preserve">J  海洋一年的总蒸发水汽量 M＝E/L    </w:t>
      </w:r>
    </w:p>
    <w:p>
      <w:pPr>
        <w:pStyle w:val="9"/>
        <w:spacing w:line="360" w:lineRule="auto"/>
        <w:ind w:firstLine="0" w:firstLineChars="0"/>
        <w:rPr>
          <w:rFonts w:asciiTheme="minorEastAsia" w:hAnsiTheme="minorEastAsia" w:eastAsiaTheme="minorEastAsia"/>
          <w:sz w:val="21"/>
        </w:rPr>
      </w:pPr>
      <w:r>
        <w:rPr>
          <w:rFonts w:hint="eastAsia" w:asciiTheme="minorEastAsia" w:hAnsiTheme="minorEastAsia" w:eastAsiaTheme="minorEastAsia"/>
          <w:sz w:val="21"/>
        </w:rPr>
        <w:t>如取25℃时水的汽化热为2.44×10</w:t>
      </w:r>
      <w:r>
        <w:rPr>
          <w:rFonts w:hint="eastAsia" w:asciiTheme="minorEastAsia" w:hAnsiTheme="minorEastAsia" w:eastAsiaTheme="minorEastAsia"/>
          <w:sz w:val="21"/>
          <w:vertAlign w:val="superscript"/>
        </w:rPr>
        <w:t>6</w:t>
      </w:r>
      <w:r>
        <w:rPr>
          <w:rFonts w:hint="eastAsia" w:asciiTheme="minorEastAsia" w:hAnsiTheme="minorEastAsia" w:eastAsiaTheme="minorEastAsia"/>
          <w:sz w:val="21"/>
        </w:rPr>
        <w:t>J/kg ，则 M＝</w:t>
      </w:r>
      <w:r>
        <w:rPr>
          <w:rFonts w:asciiTheme="minorEastAsia" w:hAnsiTheme="minorEastAsia" w:eastAsiaTheme="minorEastAsia"/>
          <w:position w:val="-24"/>
          <w:sz w:val="21"/>
        </w:rPr>
        <w:object>
          <v:shape id="_x0000_i1291" o:spt="75" type="#_x0000_t75" style="height:34pt;width:72pt;" o:ole="t" filled="f" o:preferrelative="t" stroked="f" coordsize="21600,21600">
            <v:path/>
            <v:fill on="f" focussize="0,0"/>
            <v:stroke on="f" joinstyle="miter"/>
            <v:imagedata r:id="rId693" o:title=""/>
            <o:lock v:ext="edit" aspectratio="t"/>
            <w10:wrap type="none"/>
            <w10:anchorlock/>
          </v:shape>
          <o:OLEObject Type="Embed" ProgID="Equations" ShapeID="_x0000_i1291" DrawAspect="Content" ObjectID="_1468075997" r:id="rId692">
            <o:LockedField>false</o:LockedField>
          </o:OLEObject>
        </w:object>
      </w:r>
      <w:r>
        <w:rPr>
          <w:rFonts w:hint="eastAsia" w:asciiTheme="minorEastAsia" w:hAnsiTheme="minorEastAsia" w:eastAsiaTheme="minorEastAsia"/>
          <w:sz w:val="21"/>
        </w:rPr>
        <w:t>＝0.34S</w:t>
      </w:r>
      <w:r>
        <w:rPr>
          <w:rFonts w:hint="eastAsia" w:asciiTheme="minorEastAsia" w:hAnsiTheme="minorEastAsia" w:eastAsiaTheme="minorEastAsia"/>
          <w:sz w:val="21"/>
          <w:vertAlign w:val="subscript"/>
        </w:rPr>
        <w:t xml:space="preserve">地 </w:t>
      </w:r>
      <w:r>
        <w:rPr>
          <w:rFonts w:hint="eastAsia" w:asciiTheme="minorEastAsia" w:hAnsiTheme="minorEastAsia" w:eastAsiaTheme="minorEastAsia"/>
          <w:sz w:val="21"/>
        </w:rPr>
        <w:t xml:space="preserve">kg     </w:t>
      </w:r>
    </w:p>
    <w:p>
      <w:pPr>
        <w:pStyle w:val="9"/>
        <w:spacing w:line="360" w:lineRule="auto"/>
        <w:ind w:firstLine="0" w:firstLineChars="0"/>
        <w:rPr>
          <w:rFonts w:asciiTheme="minorEastAsia" w:hAnsiTheme="minorEastAsia" w:eastAsiaTheme="minorEastAsia"/>
          <w:sz w:val="21"/>
        </w:rPr>
      </w:pPr>
      <w:r>
        <w:rPr>
          <w:rFonts w:hint="eastAsia" w:asciiTheme="minorEastAsia" w:hAnsiTheme="minorEastAsia" w:eastAsiaTheme="minorEastAsia"/>
          <w:sz w:val="21"/>
        </w:rPr>
        <w:t>设我国的面积为S，则输送到我国上空的水汽量为：m＝</w:t>
      </w:r>
      <w:r>
        <w:rPr>
          <w:rFonts w:asciiTheme="minorEastAsia" w:hAnsiTheme="minorEastAsia" w:eastAsiaTheme="minorEastAsia"/>
          <w:position w:val="-14"/>
          <w:sz w:val="21"/>
        </w:rPr>
        <w:object>
          <v:shape id="_x0000_i1292" o:spt="75" type="#_x0000_t75" style="height:19pt;width:36.5pt;" o:ole="t" filled="f" o:preferrelative="t" stroked="f" coordsize="21600,21600">
            <v:path/>
            <v:fill on="f" focussize="0,0"/>
            <v:stroke on="f" joinstyle="miter"/>
            <v:imagedata r:id="rId695" o:title=""/>
            <o:lock v:ext="edit" aspectratio="t"/>
            <w10:wrap type="none"/>
            <w10:anchorlock/>
          </v:shape>
          <o:OLEObject Type="Embed" ProgID="Equations" ShapeID="_x0000_i1292" DrawAspect="Content" ObjectID="_1468075998" r:id="rId694">
            <o:LockedField>false</o:LockedField>
          </o:OLEObject>
        </w:object>
      </w:r>
      <w:r>
        <w:rPr>
          <w:rFonts w:hint="eastAsia" w:asciiTheme="minorEastAsia" w:hAnsiTheme="minorEastAsia" w:eastAsiaTheme="minorEastAsia"/>
          <w:sz w:val="21"/>
        </w:rPr>
        <w:t>＝0.34S＝0.34×9.6×10</w:t>
      </w:r>
      <w:r>
        <w:rPr>
          <w:rFonts w:hint="eastAsia" w:asciiTheme="minorEastAsia" w:hAnsiTheme="minorEastAsia" w:eastAsiaTheme="minorEastAsia"/>
          <w:sz w:val="21"/>
          <w:vertAlign w:val="superscript"/>
        </w:rPr>
        <w:t>16</w:t>
      </w:r>
      <w:r>
        <w:rPr>
          <w:rFonts w:hint="eastAsia" w:asciiTheme="minorEastAsia" w:hAnsiTheme="minorEastAsia" w:eastAsiaTheme="minorEastAsia"/>
          <w:sz w:val="21"/>
        </w:rPr>
        <w:t>kg≈3×10</w:t>
      </w:r>
      <w:r>
        <w:rPr>
          <w:rFonts w:hint="eastAsia" w:asciiTheme="minorEastAsia" w:hAnsiTheme="minorEastAsia" w:eastAsiaTheme="minorEastAsia"/>
          <w:sz w:val="21"/>
          <w:vertAlign w:val="superscript"/>
        </w:rPr>
        <w:t>16</w:t>
      </w:r>
      <w:r>
        <w:rPr>
          <w:rFonts w:hint="eastAsia" w:asciiTheme="minorEastAsia" w:hAnsiTheme="minorEastAsia" w:eastAsiaTheme="minorEastAsia"/>
          <w:sz w:val="21"/>
        </w:rPr>
        <w:t>kg ，V＝</w:t>
      </w:r>
      <w:r>
        <w:rPr>
          <w:rFonts w:asciiTheme="minorEastAsia" w:hAnsiTheme="minorEastAsia" w:eastAsiaTheme="minorEastAsia"/>
          <w:position w:val="-14"/>
          <w:sz w:val="21"/>
        </w:rPr>
        <w:object>
          <v:shape id="_x0000_i1293" o:spt="75" type="#_x0000_t75" style="height:19pt;width:11.5pt;" o:ole="t" filled="f" o:preferrelative="t" stroked="f" coordsize="21600,21600">
            <v:path/>
            <v:fill on="f" focussize="0,0"/>
            <v:stroke on="f" joinstyle="miter"/>
            <v:imagedata r:id="rId697" o:title=""/>
            <o:lock v:ext="edit" aspectratio="t"/>
            <w10:wrap type="none"/>
            <w10:anchorlock/>
          </v:shape>
          <o:OLEObject Type="Embed" ProgID="Equations" ShapeID="_x0000_i1293" DrawAspect="Content" ObjectID="_1468075999" r:id="rId696">
            <o:LockedField>false</o:LockedField>
          </o:OLEObject>
        </w:object>
      </w:r>
      <w:r>
        <w:rPr>
          <w:rFonts w:hint="eastAsia" w:asciiTheme="minorEastAsia" w:hAnsiTheme="minorEastAsia" w:eastAsiaTheme="minorEastAsia"/>
          <w:sz w:val="21"/>
        </w:rPr>
        <w:t>＝3×10</w:t>
      </w:r>
      <w:r>
        <w:rPr>
          <w:rFonts w:hint="eastAsia" w:asciiTheme="minorEastAsia" w:hAnsiTheme="minorEastAsia" w:eastAsiaTheme="minorEastAsia"/>
          <w:sz w:val="21"/>
          <w:vertAlign w:val="superscript"/>
        </w:rPr>
        <w:t xml:space="preserve">13 </w:t>
      </w:r>
      <w:r>
        <w:rPr>
          <w:rFonts w:hint="eastAsia" w:asciiTheme="minorEastAsia" w:hAnsiTheme="minorEastAsia" w:eastAsiaTheme="minorEastAsia"/>
          <w:sz w:val="21"/>
        </w:rPr>
        <w:t>m</w:t>
      </w:r>
      <w:r>
        <w:rPr>
          <w:rFonts w:hint="eastAsia" w:asciiTheme="minorEastAsia" w:hAnsiTheme="minorEastAsia" w:eastAsiaTheme="minorEastAsia"/>
          <w:sz w:val="21"/>
          <w:vertAlign w:val="superscript"/>
        </w:rPr>
        <w:t>3</w:t>
      </w:r>
      <w:r>
        <w:rPr>
          <w:rFonts w:hint="eastAsia" w:asciiTheme="minorEastAsia" w:hAnsiTheme="minorEastAsia" w:eastAsiaTheme="minorEastAsia"/>
          <w:sz w:val="21"/>
        </w:rPr>
        <w:t>，即我国各江河一年流入海洋的水流量约为3×10</w:t>
      </w:r>
      <w:r>
        <w:rPr>
          <w:rFonts w:hint="eastAsia" w:asciiTheme="minorEastAsia" w:hAnsiTheme="minorEastAsia" w:eastAsiaTheme="minorEastAsia"/>
          <w:sz w:val="21"/>
          <w:vertAlign w:val="superscript"/>
        </w:rPr>
        <w:t xml:space="preserve">13 </w:t>
      </w:r>
      <w:r>
        <w:rPr>
          <w:rFonts w:hint="eastAsia" w:asciiTheme="minorEastAsia" w:hAnsiTheme="minorEastAsia" w:eastAsiaTheme="minorEastAsia"/>
          <w:sz w:val="21"/>
        </w:rPr>
        <w:t>m</w:t>
      </w:r>
      <w:r>
        <w:rPr>
          <w:rFonts w:hint="eastAsia" w:asciiTheme="minorEastAsia" w:hAnsiTheme="minorEastAsia" w:eastAsiaTheme="minorEastAsia"/>
          <w:sz w:val="21"/>
          <w:vertAlign w:val="superscript"/>
        </w:rPr>
        <w:t>3</w:t>
      </w:r>
      <w:r>
        <w:rPr>
          <w:rFonts w:hint="eastAsia" w:asciiTheme="minorEastAsia" w:hAnsiTheme="minorEastAsia" w:eastAsiaTheme="minorEastAsia"/>
          <w:sz w:val="21"/>
        </w:rPr>
        <w:t>.</w:t>
      </w:r>
    </w:p>
    <w:p>
      <w:pPr>
        <w:pStyle w:val="9"/>
        <w:spacing w:line="360" w:lineRule="auto"/>
        <w:ind w:firstLine="0" w:firstLineChars="0"/>
        <w:rPr>
          <w:rFonts w:asciiTheme="minorEastAsia" w:hAnsiTheme="minorEastAsia" w:eastAsiaTheme="minorEastAsia"/>
          <w:sz w:val="21"/>
        </w:rPr>
      </w:pPr>
      <w:r>
        <w:rPr>
          <w:rFonts w:hint="eastAsia" w:asciiTheme="minorEastAsia" w:hAnsiTheme="minorEastAsia" w:eastAsiaTheme="minorEastAsia"/>
          <w:b/>
          <w:bCs/>
          <w:sz w:val="21"/>
        </w:rPr>
        <w:t>【评注】</w:t>
      </w:r>
      <w:r>
        <w:rPr>
          <w:rFonts w:hint="eastAsia" w:asciiTheme="minorEastAsia" w:hAnsiTheme="minorEastAsia" w:eastAsiaTheme="minorEastAsia"/>
          <w:sz w:val="21"/>
        </w:rPr>
        <w:t>每年流入海洋的水流量近似等于每年大气送到我国上空的水汽质量 .水汽遇冷凝结成雨、雪落地，通过江河流入大海 .本题要知道基本的地理常识，海洋约占地球面积S</w:t>
      </w:r>
      <w:r>
        <w:rPr>
          <w:rFonts w:hint="eastAsia" w:asciiTheme="minorEastAsia" w:hAnsiTheme="minorEastAsia" w:eastAsiaTheme="minorEastAsia"/>
          <w:sz w:val="21"/>
          <w:vertAlign w:val="subscript"/>
        </w:rPr>
        <w:t>地</w:t>
      </w:r>
      <w:r>
        <w:rPr>
          <w:rFonts w:hint="eastAsia" w:asciiTheme="minorEastAsia" w:hAnsiTheme="minorEastAsia" w:eastAsiaTheme="minorEastAsia"/>
          <w:sz w:val="21"/>
        </w:rPr>
        <w:t>的</w:t>
      </w:r>
      <w:r>
        <w:rPr>
          <w:rFonts w:asciiTheme="minorEastAsia" w:hAnsiTheme="minorEastAsia" w:eastAsiaTheme="minorEastAsia"/>
          <w:position w:val="-24"/>
          <w:sz w:val="21"/>
        </w:rPr>
        <w:object>
          <v:shape id="_x0000_i1294" o:spt="75" type="#_x0000_t75" style="height:31pt;width:12pt;" o:ole="t" filled="f" o:preferrelative="t" stroked="f" coordsize="21600,21600">
            <v:path/>
            <v:fill on="f" focussize="0,0"/>
            <v:stroke on="f" joinstyle="miter"/>
            <v:imagedata r:id="rId687" o:title=""/>
            <o:lock v:ext="edit" aspectratio="t"/>
            <w10:wrap type="none"/>
            <w10:anchorlock/>
          </v:shape>
          <o:OLEObject Type="Embed" ProgID="Equations" ShapeID="_x0000_i1294" DrawAspect="Content" ObjectID="_1468076000" r:id="rId698">
            <o:LockedField>false</o:LockedField>
          </o:OLEObject>
        </w:object>
      </w:r>
      <w:r>
        <w:rPr>
          <w:rFonts w:hint="eastAsia" w:asciiTheme="minorEastAsia" w:hAnsiTheme="minorEastAsia" w:eastAsiaTheme="minorEastAsia"/>
          <w:sz w:val="21"/>
        </w:rPr>
        <w:t>，地球只有半边受阳光照射，我国的国土面积等知识 .</w:t>
      </w:r>
    </w:p>
    <w:p>
      <w:pPr>
        <w:shd w:val="clear" w:color="auto" w:fill="FFFFFF"/>
        <w:spacing w:line="360" w:lineRule="auto"/>
        <w:ind w:firstLine="420" w:firstLineChars="200"/>
        <w:rPr>
          <w:rFonts w:asciiTheme="minorEastAsia" w:hAnsiTheme="minorEastAsia" w:eastAsiaTheme="minorEastAsia"/>
          <w:color w:val="000000"/>
          <w:kern w:val="0"/>
          <w:szCs w:val="21"/>
        </w:rPr>
      </w:pPr>
      <w:r>
        <w:rPr>
          <w:rFonts w:hint="eastAsia" w:asciiTheme="minorEastAsia" w:hAnsiTheme="minorEastAsia" w:eastAsiaTheme="minorEastAsia"/>
          <w:color w:val="000000"/>
          <w:kern w:val="0"/>
          <w:szCs w:val="21"/>
        </w:rPr>
        <w:t>例5设想光子能量为E的单色光垂直入射到质量为M、以速度V沿光入射方向运动的理想反射镜（无吸收）上，试用光子与镜子碰撞的观点确定反射光的光子能量E′.可取以下近似：</w:t>
      </w:r>
      <w:r>
        <w:rPr>
          <w:rFonts w:asciiTheme="minorEastAsia" w:hAnsiTheme="minorEastAsia" w:eastAsiaTheme="minorEastAsia"/>
          <w:color w:val="000000"/>
          <w:kern w:val="0"/>
          <w:szCs w:val="21"/>
        </w:rPr>
        <w:object>
          <v:shape id="_x0000_i1295" o:spt="75" type="#_x0000_t75" style="height:31pt;width:80pt;" o:ole="t" filled="f" o:preferrelative="t" stroked="f" coordsize="21600,21600">
            <v:path/>
            <v:fill on="f" focussize="0,0"/>
            <v:stroke on="f" joinstyle="miter"/>
            <v:imagedata r:id="rId700" o:title=""/>
            <o:lock v:ext="edit" aspectratio="t"/>
            <w10:wrap type="none"/>
            <w10:anchorlock/>
          </v:shape>
          <o:OLEObject Type="Embed" ProgID="Equations" ShapeID="_x0000_i1295" DrawAspect="Content" ObjectID="_1468076001" r:id="rId699">
            <o:LockedField>false</o:LockedField>
          </o:OLEObject>
        </w:object>
      </w:r>
      <w:r>
        <w:rPr>
          <w:rFonts w:hint="eastAsia" w:asciiTheme="minorEastAsia" w:hAnsiTheme="minorEastAsia" w:eastAsiaTheme="minorEastAsia"/>
          <w:color w:val="000000"/>
          <w:kern w:val="0"/>
          <w:szCs w:val="21"/>
        </w:rPr>
        <w:t>，其中c为光速.</w:t>
      </w:r>
    </w:p>
    <w:p>
      <w:pPr>
        <w:shd w:val="clear" w:color="auto" w:fill="FFFFFF"/>
        <w:spacing w:line="360" w:lineRule="auto"/>
        <w:ind w:firstLine="420"/>
        <w:rPr>
          <w:rFonts w:asciiTheme="minorEastAsia" w:hAnsiTheme="minorEastAsia" w:eastAsiaTheme="minorEastAsia"/>
          <w:color w:val="000000"/>
          <w:kern w:val="0"/>
          <w:szCs w:val="21"/>
        </w:rPr>
      </w:pPr>
      <w:r>
        <w:rPr>
          <w:rFonts w:hint="eastAsia" w:asciiTheme="minorEastAsia" w:hAnsiTheme="minorEastAsia" w:eastAsiaTheme="minorEastAsia"/>
          <w:color w:val="000000"/>
          <w:kern w:val="0"/>
          <w:szCs w:val="21"/>
        </w:rPr>
        <w:t>解析：</w:t>
      </w:r>
      <w:r>
        <w:rPr>
          <w:rFonts w:asciiTheme="minorEastAsia" w:hAnsiTheme="minorEastAsia" w:eastAsiaTheme="minorEastAsia"/>
          <w:color w:val="000000"/>
          <w:kern w:val="0"/>
          <w:szCs w:val="21"/>
        </w:rPr>
        <w:t>光子与反射镜碰撞过程中的动量和能量守恒定律表现为</w:t>
      </w:r>
      <w:r>
        <w:rPr>
          <w:rFonts w:asciiTheme="minorEastAsia" w:hAnsiTheme="minorEastAsia" w:eastAsiaTheme="minorEastAsia"/>
          <w:color w:val="000000"/>
          <w:kern w:val="0"/>
          <w:szCs w:val="21"/>
        </w:rPr>
        <w:tab/>
      </w:r>
      <w:r>
        <w:rPr>
          <w:rFonts w:asciiTheme="minorEastAsia" w:hAnsiTheme="minorEastAsia" w:eastAsiaTheme="minorEastAsia"/>
          <w:color w:val="000000"/>
          <w:kern w:val="0"/>
          <w:szCs w:val="21"/>
        </w:rPr>
        <w:object>
          <v:shape id="_x0000_i1296" o:spt="75" type="#_x0000_t75" style="height:16pt;width:128.5pt;" o:ole="t" filled="f" o:preferrelative="t" stroked="f" coordsize="21600,21600">
            <v:path/>
            <v:fill on="f" focussize="0,0"/>
            <v:stroke on="f" joinstyle="miter"/>
            <v:imagedata r:id="rId702" o:title=""/>
            <o:lock v:ext="edit" aspectratio="t"/>
            <w10:wrap type="none"/>
            <w10:anchorlock/>
          </v:shape>
          <o:OLEObject Type="Embed" ProgID="Equation.DSMT4" ShapeID="_x0000_i1296" DrawAspect="Content" ObjectID="_1468076002" r:id="rId701">
            <o:LockedField>false</o:LockedField>
          </o:OLEObject>
        </w:object>
      </w:r>
      <w:r>
        <w:rPr>
          <w:rFonts w:hint="eastAsia" w:asciiTheme="minorEastAsia" w:hAnsiTheme="minorEastAsia" w:eastAsiaTheme="minorEastAsia"/>
          <w:color w:val="000000"/>
          <w:kern w:val="0"/>
          <w:szCs w:val="21"/>
        </w:rPr>
        <w:t>，</w:t>
      </w:r>
      <w:r>
        <w:rPr>
          <w:rFonts w:asciiTheme="minorEastAsia" w:hAnsiTheme="minorEastAsia" w:eastAsiaTheme="minorEastAsia"/>
          <w:color w:val="000000"/>
          <w:kern w:val="0"/>
          <w:szCs w:val="21"/>
        </w:rPr>
        <w:tab/>
      </w:r>
      <w:r>
        <w:rPr>
          <w:rFonts w:asciiTheme="minorEastAsia" w:hAnsiTheme="minorEastAsia" w:eastAsiaTheme="minorEastAsia"/>
          <w:color w:val="000000"/>
          <w:kern w:val="0"/>
          <w:szCs w:val="21"/>
        </w:rPr>
        <w:object>
          <v:shape id="_x0000_i1297" o:spt="75" type="#_x0000_t75" style="height:18pt;width:131pt;" o:ole="t" filled="f" o:preferrelative="t" stroked="f" coordsize="21600,21600">
            <v:path/>
            <v:fill on="f" focussize="0,0"/>
            <v:stroke on="f" joinstyle="miter"/>
            <v:imagedata r:id="rId704" o:title=""/>
            <o:lock v:ext="edit" aspectratio="t"/>
            <w10:wrap type="none"/>
            <w10:anchorlock/>
          </v:shape>
          <o:OLEObject Type="Embed" ProgID="Equation.DSMT4" ShapeID="_x0000_i1297" DrawAspect="Content" ObjectID="_1468076003" r:id="rId703">
            <o:LockedField>false</o:LockedField>
          </o:OLEObject>
        </w:object>
      </w:r>
      <w:r>
        <w:rPr>
          <w:rFonts w:hint="eastAsia" w:asciiTheme="minorEastAsia" w:hAnsiTheme="minorEastAsia" w:eastAsiaTheme="minorEastAsia"/>
          <w:color w:val="000000"/>
          <w:kern w:val="0"/>
          <w:szCs w:val="21"/>
        </w:rPr>
        <w:t>．</w:t>
      </w:r>
      <w:r>
        <w:rPr>
          <w:rFonts w:asciiTheme="minorEastAsia" w:hAnsiTheme="minorEastAsia" w:eastAsiaTheme="minorEastAsia"/>
          <w:color w:val="000000"/>
          <w:kern w:val="0"/>
          <w:szCs w:val="21"/>
        </w:rPr>
        <w:tab/>
      </w:r>
      <w:r>
        <w:rPr>
          <w:rFonts w:asciiTheme="minorEastAsia" w:hAnsiTheme="minorEastAsia" w:eastAsiaTheme="minorEastAsia"/>
          <w:color w:val="000000"/>
          <w:kern w:val="0"/>
          <w:szCs w:val="21"/>
        </w:rPr>
        <w:t>其中</w:t>
      </w:r>
      <w:r>
        <w:rPr>
          <w:rFonts w:asciiTheme="minorEastAsia" w:hAnsiTheme="minorEastAsia" w:eastAsiaTheme="minorEastAsia"/>
          <w:color w:val="000000"/>
          <w:kern w:val="0"/>
          <w:szCs w:val="21"/>
        </w:rPr>
        <w:object>
          <v:shape id="_x0000_i1298" o:spt="75" type="#_x0000_t75" style="height:14.5pt;width:15pt;" o:ole="t" filled="f" o:preferrelative="t" stroked="f" coordsize="21600,21600">
            <v:path/>
            <v:fill on="f" focussize="0,0"/>
            <v:stroke on="f" joinstyle="miter"/>
            <v:imagedata r:id="rId706" o:title=""/>
            <o:lock v:ext="edit" aspectratio="t"/>
            <w10:wrap type="none"/>
            <w10:anchorlock/>
          </v:shape>
          <o:OLEObject Type="Embed" ProgID="Equation.DSMT4" ShapeID="_x0000_i1298" DrawAspect="Content" ObjectID="_1468076004" r:id="rId705">
            <o:LockedField>false</o:LockedField>
          </o:OLEObject>
        </w:object>
      </w:r>
      <w:r>
        <w:rPr>
          <w:rFonts w:asciiTheme="minorEastAsia" w:hAnsiTheme="minorEastAsia" w:eastAsiaTheme="minorEastAsia"/>
          <w:color w:val="000000"/>
          <w:kern w:val="0"/>
          <w:szCs w:val="21"/>
        </w:rPr>
        <w:t>为碰撞后反射镜的速度</w:t>
      </w:r>
      <w:r>
        <w:rPr>
          <w:rFonts w:hint="eastAsia" w:asciiTheme="minorEastAsia" w:hAnsiTheme="minorEastAsia" w:eastAsiaTheme="minorEastAsia"/>
          <w:color w:val="000000"/>
          <w:kern w:val="0"/>
          <w:szCs w:val="21"/>
        </w:rPr>
        <w:t>．</w:t>
      </w:r>
      <w:r>
        <w:rPr>
          <w:rFonts w:asciiTheme="minorEastAsia" w:hAnsiTheme="minorEastAsia" w:eastAsiaTheme="minorEastAsia"/>
          <w:color w:val="000000"/>
          <w:kern w:val="0"/>
          <w:szCs w:val="21"/>
        </w:rPr>
        <w:t>从上两式消去</w:t>
      </w:r>
      <w:r>
        <w:rPr>
          <w:rFonts w:asciiTheme="minorEastAsia" w:hAnsiTheme="minorEastAsia" w:eastAsiaTheme="minorEastAsia"/>
          <w:color w:val="000000"/>
          <w:kern w:val="0"/>
          <w:szCs w:val="21"/>
        </w:rPr>
        <w:object>
          <v:shape id="_x0000_i1299" o:spt="75" type="#_x0000_t75" style="height:14.5pt;width:15pt;" o:ole="t" filled="f" o:preferrelative="t" stroked="f" coordsize="21600,21600">
            <v:path/>
            <v:fill on="f" focussize="0,0"/>
            <v:stroke on="f" joinstyle="miter"/>
            <v:imagedata r:id="rId706" o:title=""/>
            <o:lock v:ext="edit" aspectratio="t"/>
            <w10:wrap type="none"/>
            <w10:anchorlock/>
          </v:shape>
          <o:OLEObject Type="Embed" ProgID="Equation.DSMT4" ShapeID="_x0000_i1299" DrawAspect="Content" ObjectID="_1468076005" r:id="rId707">
            <o:LockedField>false</o:LockedField>
          </o:OLEObject>
        </w:object>
      </w:r>
      <w:r>
        <w:rPr>
          <w:rFonts w:hint="eastAsia" w:asciiTheme="minorEastAsia" w:hAnsiTheme="minorEastAsia" w:eastAsiaTheme="minorEastAsia"/>
          <w:color w:val="000000"/>
          <w:kern w:val="0"/>
          <w:szCs w:val="21"/>
        </w:rPr>
        <w:t>，</w:t>
      </w:r>
      <w:r>
        <w:rPr>
          <w:rFonts w:asciiTheme="minorEastAsia" w:hAnsiTheme="minorEastAsia" w:eastAsiaTheme="minorEastAsia"/>
          <w:color w:val="000000"/>
          <w:kern w:val="0"/>
          <w:szCs w:val="21"/>
        </w:rPr>
        <w:t>得</w:t>
      </w:r>
      <w:r>
        <w:rPr>
          <w:rFonts w:asciiTheme="minorEastAsia" w:hAnsiTheme="minorEastAsia" w:eastAsiaTheme="minorEastAsia"/>
          <w:color w:val="000000"/>
          <w:kern w:val="0"/>
          <w:szCs w:val="21"/>
        </w:rPr>
        <w:tab/>
      </w:r>
      <w:r>
        <w:rPr>
          <w:rFonts w:asciiTheme="minorEastAsia" w:hAnsiTheme="minorEastAsia" w:eastAsiaTheme="minorEastAsia"/>
          <w:color w:val="000000"/>
          <w:kern w:val="0"/>
          <w:position w:val="-42"/>
          <w:szCs w:val="21"/>
        </w:rPr>
        <w:object>
          <v:shape id="_x0000_i1300" o:spt="75" type="#_x0000_t75" style="height:40pt;width:244pt;" o:ole="t" filled="f" o:preferrelative="t" stroked="f" coordsize="21600,21600">
            <v:path/>
            <v:fill on="f" focussize="0,0"/>
            <v:stroke on="f" joinstyle="miter"/>
            <v:imagedata r:id="rId709" o:title=""/>
            <o:lock v:ext="edit" aspectratio="t"/>
            <w10:wrap type="none"/>
            <w10:anchorlock/>
          </v:shape>
          <o:OLEObject Type="Embed" ProgID="Equation.DSMT4" ShapeID="_x0000_i1300" DrawAspect="Content" ObjectID="_1468076006" r:id="rId708">
            <o:LockedField>false</o:LockedField>
          </o:OLEObject>
        </w:object>
      </w:r>
      <w:r>
        <w:rPr>
          <w:rFonts w:hint="eastAsia" w:asciiTheme="minorEastAsia" w:hAnsiTheme="minorEastAsia" w:eastAsiaTheme="minorEastAsia"/>
          <w:color w:val="000000"/>
          <w:kern w:val="0"/>
          <w:szCs w:val="21"/>
        </w:rPr>
        <w:t xml:space="preserve">．                                </w:t>
      </w:r>
      <w:r>
        <w:rPr>
          <w:rFonts w:asciiTheme="minorEastAsia" w:hAnsiTheme="minorEastAsia" w:eastAsiaTheme="minorEastAsia"/>
          <w:color w:val="000000"/>
          <w:kern w:val="0"/>
          <w:szCs w:val="21"/>
        </w:rPr>
        <w:object>
          <v:shape id="_x0000_i1301" o:spt="75" type="#_x0000_t75" style="height:33.5pt;width:72pt;" o:ole="t" filled="f" o:preferrelative="t" stroked="f" coordsize="21600,21600">
            <v:path/>
            <v:fill on="f" focussize="0,0"/>
            <v:stroke on="f" joinstyle="miter"/>
            <v:imagedata r:id="rId711" o:title=""/>
            <o:lock v:ext="edit" aspectratio="t"/>
            <w10:wrap type="none"/>
            <w10:anchorlock/>
          </v:shape>
          <o:OLEObject Type="Embed" ProgID="Equation.DSMT4" ShapeID="_x0000_i1301" DrawAspect="Content" ObjectID="_1468076007" r:id="rId710">
            <o:LockedField>false</o:LockedField>
          </o:OLEObject>
        </w:object>
      </w:r>
      <w:r>
        <w:rPr>
          <w:rFonts w:hint="eastAsia" w:asciiTheme="minorEastAsia" w:hAnsiTheme="minorEastAsia" w:eastAsiaTheme="minorEastAsia"/>
          <w:color w:val="000000"/>
          <w:kern w:val="0"/>
          <w:szCs w:val="21"/>
        </w:rPr>
        <w:t xml:space="preserve">  .</w:t>
      </w:r>
      <w:r>
        <w:rPr>
          <w:rFonts w:asciiTheme="minorEastAsia" w:hAnsiTheme="minorEastAsia" w:eastAsiaTheme="minorEastAsia"/>
          <w:color w:val="000000"/>
          <w:kern w:val="0"/>
          <w:szCs w:val="21"/>
        </w:rPr>
        <w:t>当</w:t>
      </w:r>
      <w:r>
        <w:rPr>
          <w:rFonts w:asciiTheme="minorEastAsia" w:hAnsiTheme="minorEastAsia" w:eastAsiaTheme="minorEastAsia"/>
          <w:color w:val="000000"/>
          <w:kern w:val="0"/>
          <w:szCs w:val="21"/>
        </w:rPr>
        <w:object>
          <v:shape id="_x0000_i1302" o:spt="75" type="#_x0000_t75" style="height:31pt;width:37pt;" o:ole="t" filled="f" o:preferrelative="t" stroked="f" coordsize="21600,21600">
            <v:path/>
            <v:fill on="f" focussize="0,0"/>
            <v:stroke on="f" joinstyle="miter"/>
            <v:imagedata r:id="rId713" o:title=""/>
            <o:lock v:ext="edit" aspectratio="t"/>
            <w10:wrap type="none"/>
            <w10:anchorlock/>
          </v:shape>
          <o:OLEObject Type="Embed" ProgID="Equation.DSMT4" ShapeID="_x0000_i1302" DrawAspect="Content" ObjectID="_1468076008" r:id="rId712">
            <o:LockedField>false</o:LockedField>
          </o:OLEObject>
        </w:object>
      </w:r>
      <w:r>
        <w:rPr>
          <w:rFonts w:asciiTheme="minorEastAsia" w:hAnsiTheme="minorEastAsia" w:eastAsiaTheme="minorEastAsia"/>
          <w:color w:val="000000"/>
          <w:kern w:val="0"/>
          <w:szCs w:val="21"/>
        </w:rPr>
        <w:t>时</w:t>
      </w:r>
      <w:r>
        <w:rPr>
          <w:rFonts w:hint="eastAsia" w:asciiTheme="minorEastAsia" w:hAnsiTheme="minorEastAsia" w:eastAsiaTheme="minorEastAsia"/>
          <w:color w:val="000000"/>
          <w:kern w:val="0"/>
          <w:szCs w:val="21"/>
        </w:rPr>
        <w:t>，</w:t>
      </w:r>
      <w:r>
        <w:rPr>
          <w:rFonts w:asciiTheme="minorEastAsia" w:hAnsiTheme="minorEastAsia" w:eastAsiaTheme="minorEastAsia"/>
          <w:color w:val="000000"/>
          <w:kern w:val="0"/>
          <w:szCs w:val="21"/>
        </w:rPr>
        <w:object>
          <v:shape id="_x0000_i1303" o:spt="75" type="#_x0000_t75" style="height:34pt;width:82.5pt;" o:ole="t" filled="f" o:preferrelative="t" stroked="f" coordsize="21600,21600">
            <v:path/>
            <v:fill on="f" focussize="0,0"/>
            <v:stroke on="f" joinstyle="miter"/>
            <v:imagedata r:id="rId715" o:title=""/>
            <o:lock v:ext="edit" aspectratio="t"/>
            <w10:wrap type="none"/>
            <w10:anchorlock/>
          </v:shape>
          <o:OLEObject Type="Embed" ProgID="Equation.DSMT4" ShapeID="_x0000_i1303" DrawAspect="Content" ObjectID="_1468076009" r:id="rId714">
            <o:LockedField>false</o:LockedField>
          </o:OLEObject>
        </w:object>
      </w:r>
      <w:r>
        <w:rPr>
          <w:rFonts w:hint="eastAsia" w:asciiTheme="minorEastAsia" w:hAnsiTheme="minorEastAsia" w:eastAsiaTheme="minorEastAsia"/>
          <w:color w:val="000000"/>
          <w:kern w:val="0"/>
          <w:szCs w:val="21"/>
        </w:rPr>
        <w:t>，</w:t>
      </w:r>
      <w:r>
        <w:rPr>
          <w:rFonts w:asciiTheme="minorEastAsia" w:hAnsiTheme="minorEastAsia" w:eastAsiaTheme="minorEastAsia"/>
          <w:color w:val="000000"/>
          <w:kern w:val="0"/>
          <w:szCs w:val="21"/>
        </w:rPr>
        <w:t>可得</w:t>
      </w:r>
      <w:r>
        <w:rPr>
          <w:rFonts w:asciiTheme="minorEastAsia" w:hAnsiTheme="minorEastAsia" w:eastAsiaTheme="minorEastAsia"/>
          <w:color w:val="000000"/>
          <w:kern w:val="0"/>
          <w:szCs w:val="21"/>
        </w:rPr>
        <w:object>
          <v:shape id="_x0000_i1304" o:spt="75" type="#_x0000_t75" style="height:17.5pt;width:84pt;" o:ole="t" filled="f" o:preferrelative="t" stroked="f" coordsize="21600,21600">
            <v:path/>
            <v:fill on="f" focussize="0,0"/>
            <v:stroke on="f" joinstyle="miter"/>
            <v:imagedata r:id="rId717" o:title=""/>
            <o:lock v:ext="edit" aspectratio="t"/>
            <w10:wrap type="none"/>
            <w10:anchorlock/>
          </v:shape>
          <o:OLEObject Type="Embed" ProgID="Equations" ShapeID="_x0000_i1304" DrawAspect="Content" ObjectID="_1468076010" r:id="rId716">
            <o:LockedField>false</o:LockedField>
          </o:OLEObject>
        </w:object>
      </w:r>
    </w:p>
    <w:p>
      <w:pPr>
        <w:shd w:val="clear" w:color="auto" w:fill="FFFFFF"/>
        <w:spacing w:line="360" w:lineRule="auto"/>
        <w:ind w:firstLine="420"/>
        <w:rPr>
          <w:rFonts w:asciiTheme="minorEastAsia" w:hAnsiTheme="minorEastAsia" w:eastAsiaTheme="minorEastAsia"/>
          <w:color w:val="000000"/>
          <w:kern w:val="0"/>
          <w:szCs w:val="21"/>
        </w:rPr>
      </w:pPr>
      <w:r>
        <w:rPr>
          <w:rFonts w:hint="eastAsia" w:asciiTheme="minorEastAsia" w:hAnsiTheme="minorEastAsia" w:eastAsiaTheme="minorEastAsia"/>
          <w:color w:val="000000"/>
          <w:kern w:val="0"/>
          <w:szCs w:val="21"/>
        </w:rPr>
        <w:t>哥白尼曾经讲过：“假设有一知半解的人，并无数学知识.而根据圣经这一段或者那一段妄加批评或者驳斥我的著作，我不但不大度他们，而且还要轻视这样无知的见解.”</w:t>
      </w:r>
    </w:p>
    <w:p>
      <w:pPr>
        <w:shd w:val="clear" w:color="auto" w:fill="FFFFFF"/>
        <w:spacing w:line="360" w:lineRule="auto"/>
        <w:ind w:firstLine="2108" w:firstLineChars="1000"/>
        <w:rPr>
          <w:rFonts w:asciiTheme="minorEastAsia" w:hAnsiTheme="minorEastAsia" w:eastAsiaTheme="minorEastAsia"/>
          <w:b/>
          <w:color w:val="000000"/>
          <w:szCs w:val="21"/>
        </w:rPr>
      </w:pPr>
      <w:r>
        <w:rPr>
          <w:rFonts w:hint="eastAsia" w:asciiTheme="minorEastAsia" w:hAnsiTheme="minorEastAsia" w:eastAsiaTheme="minorEastAsia"/>
          <w:b/>
          <w:color w:val="000000"/>
          <w:szCs w:val="21"/>
        </w:rPr>
        <w:t>2.二项式定理在中学物理学中的应用</w:t>
      </w:r>
    </w:p>
    <w:p>
      <w:pPr>
        <w:widowControl/>
        <w:shd w:val="clear" w:color="auto" w:fill="FFFFFF"/>
        <w:spacing w:line="360" w:lineRule="auto"/>
        <w:ind w:firstLine="525" w:firstLineChars="250"/>
        <w:jc w:val="left"/>
        <w:rPr>
          <w:rFonts w:asciiTheme="minorEastAsia" w:hAnsiTheme="minorEastAsia" w:eastAsiaTheme="minorEastAsia"/>
          <w:color w:val="000000"/>
          <w:szCs w:val="21"/>
        </w:rPr>
      </w:pPr>
      <w:r>
        <w:rPr>
          <w:rFonts w:hint="eastAsia" w:cs="宋体" w:asciiTheme="minorEastAsia" w:hAnsiTheme="minorEastAsia" w:eastAsiaTheme="minorEastAsia"/>
          <w:kern w:val="0"/>
          <w:szCs w:val="21"/>
        </w:rPr>
        <w:t>麦克斯韦曾经讲过：“把数学分析和实验研究联合使用所得到的物理知识，比之一个单纯实验人员或单纯的数学家能具有的知识更坚实，有益和巩固</w:t>
      </w:r>
      <w:r>
        <w:rPr>
          <w:rFonts w:cs="宋体" w:asciiTheme="minorEastAsia" w:hAnsiTheme="minorEastAsia" w:eastAsiaTheme="minorEastAsia"/>
          <w:kern w:val="0"/>
          <w:szCs w:val="21"/>
        </w:rPr>
        <w:t>.</w:t>
      </w:r>
      <w:r>
        <w:rPr>
          <w:rFonts w:hint="eastAsia" w:cs="宋体" w:asciiTheme="minorEastAsia" w:hAnsiTheme="minorEastAsia" w:eastAsiaTheme="minorEastAsia"/>
          <w:kern w:val="0"/>
          <w:szCs w:val="21"/>
        </w:rPr>
        <w:t>”</w:t>
      </w:r>
      <w:r>
        <w:rPr>
          <w:rFonts w:asciiTheme="minorEastAsia" w:hAnsiTheme="minorEastAsia" w:eastAsiaTheme="minorEastAsia"/>
          <w:color w:val="000000"/>
          <w:szCs w:val="21"/>
        </w:rPr>
        <w:t>.</w:t>
      </w:r>
    </w:p>
    <w:p>
      <w:pPr>
        <w:shd w:val="clear" w:color="auto" w:fill="FFFFFF"/>
        <w:spacing w:line="360" w:lineRule="auto"/>
        <w:ind w:firstLine="514" w:firstLineChars="245"/>
        <w:rPr>
          <w:rFonts w:asciiTheme="minorEastAsia" w:hAnsiTheme="minorEastAsia" w:eastAsiaTheme="minorEastAsia"/>
          <w:bCs/>
          <w:color w:val="000000"/>
          <w:szCs w:val="21"/>
        </w:rPr>
      </w:pPr>
      <w:r>
        <w:rPr>
          <w:rFonts w:hint="eastAsia" w:asciiTheme="minorEastAsia" w:hAnsiTheme="minorEastAsia" w:eastAsiaTheme="minorEastAsia"/>
          <w:bCs/>
          <w:color w:val="000000"/>
          <w:szCs w:val="21"/>
        </w:rPr>
        <w:t>根据题设物理过程和条件，结合所用物理概念和规律列出物理量之间的具体关系式，能把有关的物理规律、物理条件用数学方程表示出来.进行推导分析和求解，并得出相应的物理结论，这是定量解题必不可少的内容，是在高中物理学习中将数学与物理相结合的主要形式.</w:t>
      </w:r>
      <w:r>
        <w:rPr>
          <w:rFonts w:asciiTheme="minorEastAsia" w:hAnsiTheme="minorEastAsia" w:eastAsiaTheme="minorEastAsia"/>
          <w:bCs/>
          <w:color w:val="000000"/>
          <w:szCs w:val="21"/>
        </w:rPr>
        <w:t xml:space="preserve"> </w:t>
      </w:r>
      <w:r>
        <w:rPr>
          <w:rFonts w:hint="eastAsia" w:asciiTheme="minorEastAsia" w:hAnsiTheme="minorEastAsia" w:eastAsiaTheme="minorEastAsia"/>
          <w:bCs/>
          <w:color w:val="000000"/>
          <w:szCs w:val="21"/>
        </w:rPr>
        <w:t>在某些过程中，某个物理量的变化存在极值，就需要用数学方法分析；有些物理量结论需要通过数学论证才能确立；有的还需要用数学通式形式表达出一系列符合题意的结果；而依题意列方程求解是必不可少数理结合的方法.</w:t>
      </w:r>
    </w:p>
    <w:p>
      <w:pPr>
        <w:shd w:val="clear" w:color="auto" w:fill="FFFFFF"/>
        <w:spacing w:line="360" w:lineRule="auto"/>
        <w:ind w:firstLine="420"/>
        <w:rPr>
          <w:rFonts w:asciiTheme="minorEastAsia" w:hAnsiTheme="minorEastAsia" w:eastAsiaTheme="minorEastAsia"/>
          <w:color w:val="000000"/>
          <w:kern w:val="0"/>
          <w:szCs w:val="21"/>
        </w:rPr>
      </w:pPr>
      <w:r>
        <w:rPr>
          <w:rFonts w:hint="eastAsia" w:asciiTheme="minorEastAsia" w:hAnsiTheme="minorEastAsia" w:eastAsiaTheme="minorEastAsia"/>
          <w:color w:val="000000"/>
          <w:kern w:val="0"/>
          <w:szCs w:val="21"/>
        </w:rPr>
        <w:t>例1</w:t>
      </w:r>
      <w:r>
        <w:rPr>
          <w:rFonts w:asciiTheme="minorEastAsia" w:hAnsiTheme="minorEastAsia" w:eastAsiaTheme="minorEastAsia"/>
          <w:color w:val="000000"/>
          <w:kern w:val="0"/>
          <w:szCs w:val="21"/>
        </w:rPr>
        <w:t>惰性气体分子为单原子分子，在自由原子情形下，其电子电荷分布是球对称的 .负电荷中心与原子核重合 .但如两个原子接近，则彼此能因静电作用产生极化（正负电荷中心不重合），从而导致有相互作用力，这称为范德瓦尔斯相互作用 .下面我们采用一种简化模型来研究此问题 .</w:t>
      </w:r>
    </w:p>
    <w:p>
      <w:pPr>
        <w:shd w:val="clear" w:color="auto" w:fill="FFFFFF"/>
        <w:spacing w:line="360" w:lineRule="auto"/>
        <w:ind w:firstLine="420"/>
        <w:rPr>
          <w:rFonts w:asciiTheme="minorEastAsia" w:hAnsiTheme="minorEastAsia" w:eastAsiaTheme="minorEastAsia"/>
          <w:color w:val="000000"/>
          <w:kern w:val="0"/>
          <w:szCs w:val="21"/>
        </w:rPr>
      </w:pPr>
      <w:r>
        <w:rPr>
          <w:rFonts w:asciiTheme="minorEastAsia" w:hAnsiTheme="minorEastAsia" w:eastAsiaTheme="minorEastAsia"/>
          <w:color w:val="000000"/>
          <w:kern w:val="0"/>
          <w:szCs w:val="21"/>
        </w:rPr>
        <w:t>当负电中心与原子核不重合时，若以x表示负电中心相对正电荷（原子核）的位移，当x为正时，负电中心在正电荷的右侧，当x为负时，负电中心在正电荷的左侧 .这时，原子核的正电荷对荷外负电荷的作用力f相当于一个劲度系数为k的弹簧的弹性力，即f=</w:t>
      </w:r>
      <w:r>
        <w:rPr>
          <w:rFonts w:hint="eastAsia" w:asciiTheme="minorEastAsia" w:hAnsiTheme="minorEastAsia" w:eastAsiaTheme="minorEastAsia"/>
          <w:color w:val="000000"/>
          <w:kern w:val="0"/>
          <w:szCs w:val="21"/>
        </w:rPr>
        <w:t>－</w:t>
      </w:r>
      <w:r>
        <w:rPr>
          <w:rFonts w:asciiTheme="minorEastAsia" w:hAnsiTheme="minorEastAsia" w:eastAsiaTheme="minorEastAsia"/>
          <w:color w:val="000000"/>
          <w:kern w:val="0"/>
          <w:szCs w:val="21"/>
        </w:rPr>
        <w:t>kx，力的方向指向原子核，核外负电荷的质量全部集中在负电中心，此原子可用一弹簧振子来模拟 .</w:t>
      </w:r>
    </w:p>
    <w:p>
      <w:pPr>
        <w:shd w:val="clear" w:color="auto" w:fill="FFFFFF"/>
        <w:spacing w:line="360" w:lineRule="auto"/>
        <w:ind w:firstLine="420"/>
        <w:rPr>
          <w:rFonts w:asciiTheme="minorEastAsia" w:hAnsiTheme="minorEastAsia" w:eastAsiaTheme="minorEastAsia"/>
          <w:color w:val="000000"/>
          <w:kern w:val="0"/>
          <w:szCs w:val="21"/>
        </w:rPr>
      </w:pPr>
      <w:r>
        <w:rPr>
          <w:rFonts w:asciiTheme="minorEastAsia" w:hAnsiTheme="minorEastAsia" w:eastAsiaTheme="minorEastAsia"/>
          <w:color w:val="000000"/>
          <w:kern w:val="0"/>
          <w:szCs w:val="21"/>
        </w:rPr>
        <w:drawing>
          <wp:anchor distT="0" distB="0" distL="114300" distR="114300" simplePos="0" relativeHeight="251686912" behindDoc="0" locked="0" layoutInCell="1" allowOverlap="1">
            <wp:simplePos x="0" y="0"/>
            <wp:positionH relativeFrom="column">
              <wp:posOffset>1957705</wp:posOffset>
            </wp:positionH>
            <wp:positionV relativeFrom="paragraph">
              <wp:posOffset>1300480</wp:posOffset>
            </wp:positionV>
            <wp:extent cx="3335655" cy="1037590"/>
            <wp:effectExtent l="19050" t="0" r="0" b="0"/>
            <wp:wrapSquare wrapText="bothSides"/>
            <wp:docPr id="430" name="图片 2781">
              <a:hlinkClick xmlns:a="http://schemas.openxmlformats.org/drawingml/2006/main" r:id="rId7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 name="图片 2781"/>
                    <pic:cNvPicPr>
                      <a:picLocks noChangeAspect="1" noChangeArrowheads="1"/>
                    </pic:cNvPicPr>
                  </pic:nvPicPr>
                  <pic:blipFill>
                    <a:blip r:embed="rId719" cstate="print">
                      <a:clrChange>
                        <a:clrFrom>
                          <a:srgbClr val="FFFFFF"/>
                        </a:clrFrom>
                        <a:clrTo>
                          <a:srgbClr val="FFFFFF">
                            <a:alpha val="0"/>
                          </a:srgbClr>
                        </a:clrTo>
                      </a:clrChange>
                    </a:blip>
                    <a:stretch>
                      <a:fillRect/>
                    </a:stretch>
                  </pic:blipFill>
                  <pic:spPr>
                    <a:xfrm>
                      <a:off x="0" y="0"/>
                      <a:ext cx="3335655" cy="1037590"/>
                    </a:xfrm>
                    <a:prstGeom prst="rect">
                      <a:avLst/>
                    </a:prstGeom>
                    <a:noFill/>
                    <a:ln w="9525">
                      <a:noFill/>
                      <a:miter lim="800000"/>
                      <a:headEnd/>
                      <a:tailEnd/>
                    </a:ln>
                  </pic:spPr>
                </pic:pic>
              </a:graphicData>
            </a:graphic>
          </wp:anchor>
        </w:drawing>
      </w:r>
      <w:r>
        <w:rPr>
          <w:rFonts w:asciiTheme="minorEastAsia" w:hAnsiTheme="minorEastAsia" w:eastAsiaTheme="minorEastAsia"/>
          <w:color w:val="000000"/>
          <w:kern w:val="0"/>
          <w:szCs w:val="21"/>
        </w:rPr>
        <w:t>今有两个相同的惰性气体原子，它们的原子核固定，相距为R，原子核正电荷的电荷量为q，核外负电荷的质量为m .因原子间的静电相互作用，负电中心相对各自原子核的位移分别为x1和x2，且|x</w:t>
      </w:r>
      <w:r>
        <w:rPr>
          <w:rFonts w:asciiTheme="minorEastAsia" w:hAnsiTheme="minorEastAsia" w:eastAsiaTheme="minorEastAsia"/>
          <w:color w:val="000000"/>
          <w:kern w:val="0"/>
          <w:szCs w:val="21"/>
          <w:vertAlign w:val="subscript"/>
        </w:rPr>
        <w:t>1</w:t>
      </w:r>
      <w:r>
        <w:rPr>
          <w:rFonts w:asciiTheme="minorEastAsia" w:hAnsiTheme="minorEastAsia" w:eastAsiaTheme="minorEastAsia"/>
          <w:color w:val="000000"/>
          <w:kern w:val="0"/>
          <w:szCs w:val="21"/>
        </w:rPr>
        <w:t>|和|x</w:t>
      </w:r>
      <w:r>
        <w:rPr>
          <w:rFonts w:asciiTheme="minorEastAsia" w:hAnsiTheme="minorEastAsia" w:eastAsiaTheme="minorEastAsia"/>
          <w:color w:val="000000"/>
          <w:kern w:val="0"/>
          <w:szCs w:val="21"/>
          <w:vertAlign w:val="subscript"/>
        </w:rPr>
        <w:t>2</w:t>
      </w:r>
      <w:r>
        <w:rPr>
          <w:rFonts w:asciiTheme="minorEastAsia" w:hAnsiTheme="minorEastAsia" w:eastAsiaTheme="minorEastAsia"/>
          <w:color w:val="000000"/>
          <w:kern w:val="0"/>
          <w:szCs w:val="21"/>
        </w:rPr>
        <w:t>|都远小于R，如图2所示 .此时每个原子的负电荷除受到自己核的正电荷作用外，还受到另一原子的正、负电荷的作用 .</w:t>
      </w:r>
    </w:p>
    <w:p>
      <w:pPr>
        <w:shd w:val="clear" w:color="auto" w:fill="FFFFFF"/>
        <w:spacing w:line="360" w:lineRule="auto"/>
        <w:ind w:firstLine="420"/>
        <w:rPr>
          <w:rFonts w:asciiTheme="minorEastAsia" w:hAnsiTheme="minorEastAsia" w:eastAsiaTheme="minorEastAsia"/>
          <w:color w:val="000000"/>
          <w:kern w:val="0"/>
          <w:szCs w:val="21"/>
        </w:rPr>
      </w:pPr>
    </w:p>
    <w:p>
      <w:pPr>
        <w:shd w:val="clear" w:color="auto" w:fill="FFFFFF"/>
        <w:spacing w:line="360" w:lineRule="auto"/>
        <w:ind w:firstLine="420"/>
        <w:rPr>
          <w:rFonts w:asciiTheme="minorEastAsia" w:hAnsiTheme="minorEastAsia" w:eastAsiaTheme="minorEastAsia"/>
          <w:color w:val="000000"/>
          <w:kern w:val="0"/>
          <w:szCs w:val="21"/>
        </w:rPr>
      </w:pPr>
    </w:p>
    <w:p>
      <w:pPr>
        <w:shd w:val="clear" w:color="auto" w:fill="FFFFFF"/>
        <w:spacing w:line="360" w:lineRule="auto"/>
        <w:ind w:firstLine="420"/>
        <w:rPr>
          <w:rFonts w:asciiTheme="minorEastAsia" w:hAnsiTheme="minorEastAsia" w:eastAsiaTheme="minorEastAsia"/>
          <w:color w:val="000000"/>
          <w:kern w:val="0"/>
          <w:szCs w:val="21"/>
        </w:rPr>
      </w:pPr>
      <w:r>
        <w:rPr>
          <w:rFonts w:asciiTheme="minorEastAsia" w:hAnsiTheme="minorEastAsia" w:eastAsiaTheme="minorEastAsia"/>
          <w:color w:val="000000"/>
          <w:kern w:val="0"/>
          <w:szCs w:val="21"/>
        </w:rPr>
        <w:t>众所周知，孤立谐振子的能量E=mv</w:t>
      </w:r>
      <w:r>
        <w:rPr>
          <w:rFonts w:asciiTheme="minorEastAsia" w:hAnsiTheme="minorEastAsia" w:eastAsiaTheme="minorEastAsia"/>
          <w:color w:val="000000"/>
          <w:kern w:val="0"/>
          <w:szCs w:val="21"/>
          <w:vertAlign w:val="superscript"/>
        </w:rPr>
        <w:t>2</w:t>
      </w:r>
      <w:r>
        <w:rPr>
          <w:rFonts w:asciiTheme="minorEastAsia" w:hAnsiTheme="minorEastAsia" w:eastAsiaTheme="minorEastAsia"/>
          <w:color w:val="000000"/>
          <w:kern w:val="0"/>
          <w:szCs w:val="21"/>
        </w:rPr>
        <w:t>/2+kx</w:t>
      </w:r>
      <w:r>
        <w:rPr>
          <w:rFonts w:asciiTheme="minorEastAsia" w:hAnsiTheme="minorEastAsia" w:eastAsiaTheme="minorEastAsia"/>
          <w:color w:val="000000"/>
          <w:kern w:val="0"/>
          <w:szCs w:val="21"/>
          <w:vertAlign w:val="superscript"/>
        </w:rPr>
        <w:t>2</w:t>
      </w:r>
      <w:r>
        <w:rPr>
          <w:rFonts w:asciiTheme="minorEastAsia" w:hAnsiTheme="minorEastAsia" w:eastAsiaTheme="minorEastAsia"/>
          <w:color w:val="000000"/>
          <w:kern w:val="0"/>
          <w:szCs w:val="21"/>
        </w:rPr>
        <w:t>/2是守恒的，式中v为质量m的振子运动的速度，x为振子相对平衡位置的位移 .量子力学证明，在绝对零度时，谐振子的能量为hω/2，称为零点振动能，</w:t>
      </w:r>
      <w:r>
        <w:rPr>
          <w:rFonts w:asciiTheme="minorEastAsia" w:hAnsiTheme="minorEastAsia" w:eastAsiaTheme="minorEastAsia"/>
          <w:color w:val="000000"/>
          <w:kern w:val="0"/>
          <w:szCs w:val="21"/>
        </w:rPr>
        <w:object>
          <v:shape id="_x0000_i1305" o:spt="75" type="#_x0000_t75" style="height:14.5pt;width:50pt;" o:ole="t" filled="f" o:preferrelative="t" stroked="f" coordsize="21600,21600">
            <v:path/>
            <v:fill on="f" focussize="0,0"/>
            <v:stroke on="f" joinstyle="miter"/>
            <v:imagedata r:id="rId721" o:title=""/>
            <o:lock v:ext="edit" aspectratio="t"/>
            <w10:wrap type="none"/>
            <w10:anchorlock/>
          </v:shape>
          <o:OLEObject Type="Embed" ProgID="Equations" ShapeID="_x0000_i1305" DrawAspect="Content" ObjectID="_1468076011" r:id="rId720">
            <o:LockedField>false</o:LockedField>
          </o:OLEObject>
        </w:object>
      </w:r>
      <w:r>
        <w:rPr>
          <w:rFonts w:asciiTheme="minorEastAsia" w:hAnsiTheme="minorEastAsia" w:eastAsiaTheme="minorEastAsia"/>
          <w:color w:val="000000"/>
          <w:kern w:val="0"/>
          <w:szCs w:val="21"/>
        </w:rPr>
        <w:t>，h为普朗克常量，</w:t>
      </w:r>
      <w:r>
        <w:rPr>
          <w:rFonts w:asciiTheme="minorEastAsia" w:hAnsiTheme="minorEastAsia" w:eastAsiaTheme="minorEastAsia"/>
          <w:color w:val="000000"/>
          <w:kern w:val="0"/>
          <w:szCs w:val="21"/>
        </w:rPr>
        <w:object>
          <v:shape id="_x0000_i1306" o:spt="75" type="#_x0000_t75" style="height:18pt;width:56pt;" o:ole="t" filled="f" o:preferrelative="t" stroked="f" coordsize="21600,21600">
            <v:path/>
            <v:fill on="f" focussize="0,0"/>
            <v:stroke on="f" joinstyle="miter"/>
            <v:imagedata r:id="rId723" o:title=""/>
            <o:lock v:ext="edit" aspectratio="t"/>
            <w10:wrap type="none"/>
            <w10:anchorlock/>
          </v:shape>
          <o:OLEObject Type="Embed" ProgID="Equations" ShapeID="_x0000_i1306" DrawAspect="Content" ObjectID="_1468076012" r:id="rId722">
            <o:LockedField>false</o:LockedField>
          </o:OLEObject>
        </w:object>
      </w:r>
      <w:r>
        <w:rPr>
          <w:rFonts w:asciiTheme="minorEastAsia" w:hAnsiTheme="minorEastAsia" w:eastAsiaTheme="minorEastAsia"/>
          <w:color w:val="000000"/>
          <w:kern w:val="0"/>
          <w:szCs w:val="21"/>
        </w:rPr>
        <w:t>为振子的固有角频率 .试计算在绝对零度时上述两个有范德瓦尔斯相互作用的惰性气体原子构成的体系的能量，与两个相距足够远的（可视为孤立的、没有范德瓦尔斯相互作用的）惰性气体原子的能量差，并从结果判定范德瓦尔斯相互作用是吸引还是排斥 .可利用当|x|&lt;&lt;1时的近似式(1+x)</w:t>
      </w:r>
      <w:r>
        <w:rPr>
          <w:rFonts w:asciiTheme="minorEastAsia" w:hAnsiTheme="minorEastAsia" w:eastAsiaTheme="minorEastAsia"/>
          <w:color w:val="000000"/>
          <w:kern w:val="0"/>
          <w:szCs w:val="21"/>
          <w:vertAlign w:val="superscript"/>
        </w:rPr>
        <w:t>1/2</w:t>
      </w:r>
      <w:r>
        <w:rPr>
          <w:rFonts w:asciiTheme="minorEastAsia" w:hAnsiTheme="minorEastAsia" w:eastAsiaTheme="minorEastAsia"/>
          <w:color w:val="000000"/>
          <w:kern w:val="0"/>
          <w:szCs w:val="21"/>
        </w:rPr>
        <w:t>≈1+x/2-x</w:t>
      </w:r>
      <w:r>
        <w:rPr>
          <w:rFonts w:asciiTheme="minorEastAsia" w:hAnsiTheme="minorEastAsia" w:eastAsiaTheme="minorEastAsia"/>
          <w:color w:val="000000"/>
          <w:kern w:val="0"/>
          <w:szCs w:val="21"/>
          <w:vertAlign w:val="superscript"/>
        </w:rPr>
        <w:t>2</w:t>
      </w:r>
      <w:r>
        <w:rPr>
          <w:rFonts w:asciiTheme="minorEastAsia" w:hAnsiTheme="minorEastAsia" w:eastAsiaTheme="minorEastAsia"/>
          <w:color w:val="000000"/>
          <w:kern w:val="0"/>
          <w:szCs w:val="21"/>
        </w:rPr>
        <w:t>/8，(1+x)</w:t>
      </w:r>
      <w:r>
        <w:rPr>
          <w:rFonts w:asciiTheme="minorEastAsia" w:hAnsiTheme="minorEastAsia" w:eastAsiaTheme="minorEastAsia"/>
          <w:color w:val="000000"/>
          <w:kern w:val="0"/>
          <w:szCs w:val="21"/>
          <w:vertAlign w:val="superscript"/>
        </w:rPr>
        <w:t>-1</w:t>
      </w:r>
      <w:r>
        <w:rPr>
          <w:rFonts w:asciiTheme="minorEastAsia" w:hAnsiTheme="minorEastAsia" w:eastAsiaTheme="minorEastAsia"/>
          <w:color w:val="000000"/>
          <w:kern w:val="0"/>
          <w:szCs w:val="21"/>
        </w:rPr>
        <w:t>≈1－x+x</w:t>
      </w:r>
      <w:r>
        <w:rPr>
          <w:rFonts w:asciiTheme="minorEastAsia" w:hAnsiTheme="minorEastAsia" w:eastAsiaTheme="minorEastAsia"/>
          <w:color w:val="000000"/>
          <w:kern w:val="0"/>
          <w:szCs w:val="21"/>
          <w:vertAlign w:val="superscript"/>
        </w:rPr>
        <w:t>2</w:t>
      </w:r>
      <w:r>
        <w:rPr>
          <w:rFonts w:asciiTheme="minorEastAsia" w:hAnsiTheme="minorEastAsia" w:eastAsiaTheme="minorEastAsia"/>
          <w:color w:val="000000"/>
          <w:kern w:val="0"/>
          <w:szCs w:val="21"/>
        </w:rPr>
        <w:t xml:space="preserve"> . </w:t>
      </w:r>
    </w:p>
    <w:p>
      <w:pPr>
        <w:widowControl/>
        <w:shd w:val="clear" w:color="auto" w:fill="FFFFFF"/>
        <w:spacing w:line="360" w:lineRule="auto"/>
        <w:ind w:firstLine="420"/>
        <w:rPr>
          <w:rFonts w:asciiTheme="minorEastAsia" w:hAnsiTheme="minorEastAsia" w:eastAsiaTheme="minorEastAsia"/>
          <w:color w:val="000000"/>
          <w:kern w:val="0"/>
          <w:szCs w:val="21"/>
        </w:rPr>
      </w:pPr>
      <w:r>
        <w:rPr>
          <w:rFonts w:hint="eastAsia" w:asciiTheme="minorEastAsia" w:hAnsiTheme="minorEastAsia" w:eastAsiaTheme="minorEastAsia"/>
          <w:color w:val="000000"/>
          <w:kern w:val="0"/>
          <w:szCs w:val="21"/>
        </w:rPr>
        <w:t>两个相距R的惰性气体原子组成体系的能量包括以下几部分：每个原子的负电中心振动的动能，每个原子的负电中心因受各自原子核“弹性力”作用的弹性势能，一个原子的正、负电荷与另一原子的正、负电荷的静电相互作用能.以</w:t>
      </w:r>
      <w:r>
        <w:rPr>
          <w:rFonts w:asciiTheme="minorEastAsia" w:hAnsiTheme="minorEastAsia" w:eastAsiaTheme="minorEastAsia"/>
          <w:color w:val="000000"/>
          <w:kern w:val="0"/>
          <w:szCs w:val="21"/>
        </w:rPr>
        <w:object>
          <v:shape id="_x0000_i1307" o:spt="75" type="#_x0000_t75" style="height:18pt;width:12pt;" o:ole="t" filled="f" o:preferrelative="t" stroked="f" coordsize="21600,21600">
            <v:path/>
            <v:fill on="f" focussize="0,0"/>
            <v:stroke on="f" joinstyle="miter"/>
            <v:imagedata r:id="rId725" o:title=""/>
            <o:lock v:ext="edit" aspectratio="t"/>
            <w10:wrap type="none"/>
            <w10:anchorlock/>
          </v:shape>
          <o:OLEObject Type="Embed" ProgID="Equation.DSMT4" ShapeID="_x0000_i1307" DrawAspect="Content" ObjectID="_1468076013" r:id="rId724">
            <o:LockedField>false</o:LockedField>
          </o:OLEObject>
        </w:object>
      </w:r>
      <w:r>
        <w:rPr>
          <w:rFonts w:hint="eastAsia" w:asciiTheme="minorEastAsia" w:hAnsiTheme="minorEastAsia" w:eastAsiaTheme="minorEastAsia"/>
          <w:color w:val="000000"/>
          <w:kern w:val="0"/>
          <w:szCs w:val="21"/>
        </w:rPr>
        <w:t>和</w:t>
      </w:r>
      <w:r>
        <w:rPr>
          <w:rFonts w:asciiTheme="minorEastAsia" w:hAnsiTheme="minorEastAsia" w:eastAsiaTheme="minorEastAsia"/>
          <w:color w:val="000000"/>
          <w:kern w:val="0"/>
          <w:szCs w:val="21"/>
        </w:rPr>
        <w:object>
          <v:shape id="_x0000_i1308" o:spt="75" type="#_x0000_t75" style="height:18pt;width:14.5pt;" o:ole="t" filled="f" o:preferrelative="t" stroked="f" coordsize="21600,21600">
            <v:path/>
            <v:fill on="f" focussize="0,0"/>
            <v:stroke on="f" joinstyle="miter"/>
            <v:imagedata r:id="rId727" o:title=""/>
            <o:lock v:ext="edit" aspectratio="t"/>
            <w10:wrap type="none"/>
            <w10:anchorlock/>
          </v:shape>
          <o:OLEObject Type="Embed" ProgID="Equation.DSMT4" ShapeID="_x0000_i1308" DrawAspect="Content" ObjectID="_1468076014" r:id="rId726">
            <o:LockedField>false</o:LockedField>
          </o:OLEObject>
        </w:object>
      </w:r>
      <w:r>
        <w:rPr>
          <w:rFonts w:hint="eastAsia" w:asciiTheme="minorEastAsia" w:hAnsiTheme="minorEastAsia" w:eastAsiaTheme="minorEastAsia"/>
          <w:color w:val="000000"/>
          <w:kern w:val="0"/>
          <w:szCs w:val="21"/>
        </w:rPr>
        <w:t>分别表示两个原子的负电中心振动速度，</w:t>
      </w:r>
      <w:r>
        <w:rPr>
          <w:rFonts w:asciiTheme="minorEastAsia" w:hAnsiTheme="minorEastAsia" w:eastAsiaTheme="minorEastAsia"/>
          <w:color w:val="000000"/>
          <w:kern w:val="0"/>
          <w:szCs w:val="21"/>
        </w:rPr>
        <w:object>
          <v:shape id="_x0000_i1309" o:spt="75" type="#_x0000_t75" style="height:18pt;width:12pt;" o:ole="t" filled="f" o:preferrelative="t" stroked="f" coordsize="21600,21600">
            <v:path/>
            <v:fill on="f" focussize="0,0"/>
            <v:stroke on="f" joinstyle="miter"/>
            <v:imagedata r:id="rId729" o:title=""/>
            <o:lock v:ext="edit" aspectratio="t"/>
            <w10:wrap type="none"/>
            <w10:anchorlock/>
          </v:shape>
          <o:OLEObject Type="Embed" ProgID="Equation.DSMT4" ShapeID="_x0000_i1309" DrawAspect="Content" ObjectID="_1468076015" r:id="rId728">
            <o:LockedField>false</o:LockedField>
          </o:OLEObject>
        </w:object>
      </w:r>
      <w:r>
        <w:rPr>
          <w:rFonts w:hint="eastAsia" w:asciiTheme="minorEastAsia" w:hAnsiTheme="minorEastAsia" w:eastAsiaTheme="minorEastAsia"/>
          <w:color w:val="000000"/>
          <w:kern w:val="0"/>
          <w:szCs w:val="21"/>
        </w:rPr>
        <w:t>和</w:t>
      </w:r>
      <w:r>
        <w:rPr>
          <w:rFonts w:asciiTheme="minorEastAsia" w:hAnsiTheme="minorEastAsia" w:eastAsiaTheme="minorEastAsia"/>
          <w:color w:val="000000"/>
          <w:kern w:val="0"/>
          <w:szCs w:val="21"/>
        </w:rPr>
        <w:object>
          <v:shape id="_x0000_i1310" o:spt="75" type="#_x0000_t75" style="height:18pt;width:13pt;" o:ole="t" filled="f" o:preferrelative="t" stroked="f" coordsize="21600,21600">
            <v:path/>
            <v:fill on="f" focussize="0,0"/>
            <v:stroke on="f" joinstyle="miter"/>
            <v:imagedata r:id="rId731" o:title=""/>
            <o:lock v:ext="edit" aspectratio="t"/>
            <w10:wrap type="none"/>
            <w10:anchorlock/>
          </v:shape>
          <o:OLEObject Type="Embed" ProgID="Equation.DSMT4" ShapeID="_x0000_i1310" DrawAspect="Content" ObjectID="_1468076016" r:id="rId730">
            <o:LockedField>false</o:LockedField>
          </o:OLEObject>
        </w:object>
      </w:r>
      <w:r>
        <w:rPr>
          <w:rFonts w:hint="eastAsia" w:asciiTheme="minorEastAsia" w:hAnsiTheme="minorEastAsia" w:eastAsiaTheme="minorEastAsia"/>
          <w:color w:val="000000"/>
          <w:kern w:val="0"/>
          <w:szCs w:val="21"/>
        </w:rPr>
        <w:t>分别表示两个原子的负电中心相对各自原子核的位移，则体系的能量</w:t>
      </w:r>
    </w:p>
    <w:p>
      <w:pPr>
        <w:widowControl/>
        <w:shd w:val="clear" w:color="auto" w:fill="FFFFFF"/>
        <w:spacing w:line="360" w:lineRule="auto"/>
        <w:ind w:firstLine="420"/>
        <w:rPr>
          <w:rFonts w:asciiTheme="minorEastAsia" w:hAnsiTheme="minorEastAsia" w:eastAsiaTheme="minorEastAsia"/>
          <w:color w:val="000000"/>
          <w:kern w:val="0"/>
          <w:szCs w:val="21"/>
        </w:rPr>
      </w:pPr>
      <w:r>
        <w:rPr>
          <w:rFonts w:hint="eastAsia" w:asciiTheme="minorEastAsia" w:hAnsiTheme="minorEastAsia" w:eastAsiaTheme="minorEastAsia"/>
          <w:color w:val="000000"/>
          <w:kern w:val="0"/>
          <w:szCs w:val="21"/>
        </w:rPr>
        <w:t xml:space="preserve">               </w:t>
      </w:r>
      <w:r>
        <w:rPr>
          <w:rFonts w:asciiTheme="minorEastAsia" w:hAnsiTheme="minorEastAsia" w:eastAsiaTheme="minorEastAsia"/>
          <w:color w:val="000000"/>
          <w:kern w:val="0"/>
          <w:szCs w:val="21"/>
        </w:rPr>
        <w:t xml:space="preserve"> </w:t>
      </w:r>
      <w:r>
        <w:rPr>
          <w:rFonts w:asciiTheme="minorEastAsia" w:hAnsiTheme="minorEastAsia" w:eastAsiaTheme="minorEastAsia"/>
          <w:color w:val="000000"/>
          <w:kern w:val="0"/>
          <w:szCs w:val="21"/>
        </w:rPr>
        <w:object>
          <v:shape id="_x0000_i1311" o:spt="75" type="#_x0000_t75" style="height:31pt;width:187pt;" o:ole="t" filled="f" o:preferrelative="t" stroked="f" coordsize="21600,21600">
            <v:path/>
            <v:fill on="f" focussize="0,0"/>
            <v:stroke on="f" joinstyle="miter"/>
            <v:imagedata r:id="rId733" o:title=""/>
            <o:lock v:ext="edit" aspectratio="t"/>
            <w10:wrap type="none"/>
            <w10:anchorlock/>
          </v:shape>
          <o:OLEObject Type="Embed" ProgID="Equation.DSMT4" ShapeID="_x0000_i1311" DrawAspect="Content" ObjectID="_1468076017" r:id="rId732">
            <o:LockedField>false</o:LockedField>
          </o:OLEObject>
        </w:object>
      </w:r>
      <w:r>
        <w:rPr>
          <w:rFonts w:hint="eastAsia" w:asciiTheme="minorEastAsia" w:hAnsiTheme="minorEastAsia" w:eastAsiaTheme="minorEastAsia"/>
          <w:color w:val="000000"/>
          <w:kern w:val="0"/>
          <w:szCs w:val="21"/>
        </w:rPr>
        <w:t xml:space="preserve"> ，                   </w:t>
      </w:r>
      <w:r>
        <w:rPr>
          <w:rFonts w:asciiTheme="minorEastAsia" w:hAnsiTheme="minorEastAsia" w:eastAsiaTheme="minorEastAsia"/>
          <w:color w:val="000000"/>
          <w:kern w:val="0"/>
          <w:szCs w:val="21"/>
        </w:rPr>
        <w:fldChar w:fldCharType="begin"/>
      </w:r>
      <w:r>
        <w:rPr>
          <w:rFonts w:asciiTheme="minorEastAsia" w:hAnsiTheme="minorEastAsia" w:eastAsiaTheme="minorEastAsia"/>
          <w:color w:val="000000"/>
          <w:kern w:val="0"/>
          <w:szCs w:val="21"/>
        </w:rPr>
        <w:instrText xml:space="preserve"> MACROBUTTON MTPlaceRef \* MERGEFORMAT </w:instrText>
      </w:r>
      <w:r>
        <w:fldChar w:fldCharType="begin"/>
      </w:r>
      <w:r>
        <w:instrText xml:space="preserve"> SEQ MTEqn \h \* MERGEFORMAT </w:instrText>
      </w:r>
      <w:r>
        <w:fldChar w:fldCharType="separate"/>
      </w:r>
      <w:r>
        <w:fldChar w:fldCharType="end"/>
      </w:r>
      <w:r>
        <w:rPr>
          <w:rFonts w:asciiTheme="minorEastAsia" w:hAnsiTheme="minorEastAsia" w:eastAsiaTheme="minorEastAsia"/>
          <w:color w:val="000000"/>
          <w:kern w:val="0"/>
          <w:szCs w:val="21"/>
        </w:rPr>
        <w:instrText xml:space="preserve">(</w:instrText>
      </w:r>
      <w:r>
        <w:fldChar w:fldCharType="begin"/>
      </w:r>
      <w:r>
        <w:instrText xml:space="preserve"> SEQ MTEqn \c \* Arabic \* MERGEFORMAT </w:instrText>
      </w:r>
      <w:r>
        <w:fldChar w:fldCharType="separate"/>
      </w:r>
      <w:r>
        <w:rPr>
          <w:rFonts w:asciiTheme="minorEastAsia" w:hAnsiTheme="minorEastAsia" w:eastAsiaTheme="minorEastAsia"/>
          <w:color w:val="000000"/>
          <w:kern w:val="0"/>
          <w:szCs w:val="21"/>
        </w:rPr>
        <w:instrText xml:space="preserve">1</w:instrText>
      </w:r>
      <w:r>
        <w:rPr>
          <w:rFonts w:asciiTheme="minorEastAsia" w:hAnsiTheme="minorEastAsia" w:eastAsiaTheme="minorEastAsia"/>
          <w:color w:val="000000"/>
          <w:kern w:val="0"/>
          <w:szCs w:val="21"/>
        </w:rPr>
        <w:fldChar w:fldCharType="end"/>
      </w:r>
      <w:r>
        <w:rPr>
          <w:rFonts w:asciiTheme="minorEastAsia" w:hAnsiTheme="minorEastAsia" w:eastAsiaTheme="minorEastAsia"/>
          <w:color w:val="000000"/>
          <w:kern w:val="0"/>
          <w:szCs w:val="21"/>
        </w:rPr>
        <w:instrText xml:space="preserve">)</w:instrText>
      </w:r>
      <w:r>
        <w:rPr>
          <w:rFonts w:asciiTheme="minorEastAsia" w:hAnsiTheme="minorEastAsia" w:eastAsiaTheme="minorEastAsia"/>
          <w:color w:val="000000"/>
          <w:kern w:val="0"/>
          <w:szCs w:val="21"/>
        </w:rPr>
        <w:fldChar w:fldCharType="end"/>
      </w:r>
    </w:p>
    <w:p>
      <w:pPr>
        <w:widowControl/>
        <w:shd w:val="clear" w:color="auto" w:fill="FFFFFF"/>
        <w:spacing w:line="360" w:lineRule="auto"/>
        <w:rPr>
          <w:rFonts w:asciiTheme="minorEastAsia" w:hAnsiTheme="minorEastAsia" w:eastAsiaTheme="minorEastAsia"/>
          <w:color w:val="000000"/>
          <w:kern w:val="0"/>
          <w:szCs w:val="21"/>
        </w:rPr>
      </w:pPr>
      <w:r>
        <w:rPr>
          <w:rFonts w:hint="eastAsia" w:asciiTheme="minorEastAsia" w:hAnsiTheme="minorEastAsia" w:eastAsiaTheme="minorEastAsia"/>
          <w:color w:val="000000"/>
          <w:kern w:val="0"/>
          <w:szCs w:val="21"/>
        </w:rPr>
        <w:t>式中U为</w:t>
      </w:r>
      <w:r>
        <w:rPr>
          <w:rFonts w:asciiTheme="minorEastAsia" w:hAnsiTheme="minorEastAsia" w:eastAsiaTheme="minorEastAsia"/>
          <w:color w:val="000000"/>
          <w:kern w:val="0"/>
          <w:szCs w:val="21"/>
        </w:rPr>
        <w:t>静电相互作用能</w:t>
      </w:r>
      <w:r>
        <w:rPr>
          <w:rFonts w:asciiTheme="minorEastAsia" w:hAnsiTheme="minorEastAsia" w:eastAsiaTheme="minorEastAsia"/>
          <w:color w:val="000000"/>
          <w:kern w:val="0"/>
          <w:szCs w:val="21"/>
        </w:rPr>
        <w:tab/>
      </w:r>
      <w:r>
        <w:rPr>
          <w:rFonts w:asciiTheme="minorEastAsia" w:hAnsiTheme="minorEastAsia" w:eastAsiaTheme="minorEastAsia"/>
          <w:color w:val="000000"/>
          <w:kern w:val="0"/>
          <w:szCs w:val="21"/>
        </w:rPr>
        <w:object>
          <v:shape id="_x0000_i1312" o:spt="75" type="#_x0000_t75" style="height:37.5pt;width:216pt;" o:ole="t" filled="f" o:preferrelative="t" stroked="f" coordsize="21600,21600">
            <v:path/>
            <v:fill on="f" focussize="0,0"/>
            <v:stroke on="f" joinstyle="miter"/>
            <v:imagedata r:id="rId735" o:title=""/>
            <o:lock v:ext="edit" aspectratio="t"/>
            <w10:wrap type="none"/>
            <w10:anchorlock/>
          </v:shape>
          <o:OLEObject Type="Embed" ProgID="Equation.DSMT4" ShapeID="_x0000_i1312" DrawAspect="Content" ObjectID="_1468076018" r:id="rId734">
            <o:LockedField>false</o:LockedField>
          </o:OLEObject>
        </w:object>
      </w:r>
      <w:r>
        <w:rPr>
          <w:rFonts w:hint="eastAsia" w:asciiTheme="minorEastAsia" w:hAnsiTheme="minorEastAsia" w:eastAsiaTheme="minorEastAsia"/>
          <w:color w:val="000000"/>
          <w:kern w:val="0"/>
          <w:szCs w:val="21"/>
        </w:rPr>
        <w:t>，</w:t>
      </w:r>
      <w:r>
        <w:rPr>
          <w:rFonts w:asciiTheme="minorEastAsia" w:hAnsiTheme="minorEastAsia" w:eastAsiaTheme="minorEastAsia"/>
          <w:color w:val="000000"/>
          <w:kern w:val="0"/>
          <w:szCs w:val="21"/>
        </w:rPr>
        <w:tab/>
      </w:r>
      <w:r>
        <w:rPr>
          <w:rFonts w:hint="eastAsia" w:asciiTheme="minorEastAsia" w:hAnsiTheme="minorEastAsia" w:eastAsiaTheme="minorEastAsia"/>
          <w:color w:val="000000"/>
          <w:kern w:val="0"/>
          <w:szCs w:val="21"/>
        </w:rPr>
        <w:t xml:space="preserve">         (2)</w:t>
      </w:r>
    </w:p>
    <w:p>
      <w:pPr>
        <w:widowControl/>
        <w:shd w:val="clear" w:color="auto" w:fill="FFFFFF"/>
        <w:spacing w:line="360" w:lineRule="auto"/>
        <w:rPr>
          <w:rFonts w:asciiTheme="minorEastAsia" w:hAnsiTheme="minorEastAsia" w:eastAsiaTheme="minorEastAsia"/>
          <w:color w:val="000000"/>
          <w:kern w:val="0"/>
          <w:szCs w:val="21"/>
        </w:rPr>
      </w:pPr>
      <w:r>
        <w:rPr>
          <w:rFonts w:asciiTheme="minorEastAsia" w:hAnsiTheme="minorEastAsia" w:eastAsiaTheme="minorEastAsia"/>
          <w:color w:val="000000"/>
          <w:kern w:val="0"/>
          <w:szCs w:val="21"/>
        </w:rPr>
        <w:object>
          <v:shape id="_x0000_i1313" o:spt="75" type="#_x0000_t75" style="height:18pt;width:14.5pt;" o:ole="t" filled="f" o:preferrelative="t" stroked="f" coordsize="21600,21600">
            <v:path/>
            <v:fill on="f" focussize="0,0"/>
            <v:stroke on="f" joinstyle="miter"/>
            <v:imagedata r:id="rId737" o:title=""/>
            <o:lock v:ext="edit" aspectratio="t"/>
            <w10:wrap type="none"/>
            <w10:anchorlock/>
          </v:shape>
          <o:OLEObject Type="Embed" ProgID="Equation.DSMT4" ShapeID="_x0000_i1313" DrawAspect="Content" ObjectID="_1468076019" r:id="rId736">
            <o:LockedField>false</o:LockedField>
          </o:OLEObject>
        </w:object>
      </w:r>
      <w:r>
        <w:rPr>
          <w:rFonts w:asciiTheme="minorEastAsia" w:hAnsiTheme="minorEastAsia" w:eastAsiaTheme="minorEastAsia"/>
          <w:color w:val="000000"/>
          <w:kern w:val="0"/>
          <w:szCs w:val="21"/>
        </w:rPr>
        <w:t>为静电</w:t>
      </w:r>
      <w:r>
        <w:rPr>
          <w:rFonts w:hint="eastAsia" w:asciiTheme="minorEastAsia" w:hAnsiTheme="minorEastAsia" w:eastAsiaTheme="minorEastAsia"/>
          <w:color w:val="000000"/>
          <w:kern w:val="0"/>
          <w:szCs w:val="21"/>
        </w:rPr>
        <w:t>力常量．因</w:t>
      </w:r>
      <w:r>
        <w:rPr>
          <w:rFonts w:asciiTheme="minorEastAsia" w:hAnsiTheme="minorEastAsia" w:eastAsiaTheme="minorEastAsia"/>
          <w:color w:val="000000"/>
          <w:kern w:val="0"/>
          <w:szCs w:val="21"/>
        </w:rPr>
        <w:object>
          <v:shape id="_x0000_i1314" o:spt="75" type="#_x0000_t75" style="height:34pt;width:132.5pt;" o:ole="t" filled="f" o:preferrelative="t" stroked="f" coordsize="21600,21600">
            <v:path/>
            <v:fill on="f" focussize="0,0"/>
            <v:stroke on="f" joinstyle="miter"/>
            <v:imagedata r:id="rId739" o:title=""/>
            <o:lock v:ext="edit" aspectratio="t"/>
            <w10:wrap type="none"/>
            <w10:anchorlock/>
          </v:shape>
          <o:OLEObject Type="Embed" ProgID="Equation.DSMT4" ShapeID="_x0000_i1314" DrawAspect="Content" ObjectID="_1468076020" r:id="rId738">
            <o:LockedField>false</o:LockedField>
          </o:OLEObject>
        </w:object>
      </w:r>
      <w:r>
        <w:rPr>
          <w:rFonts w:hint="eastAsia" w:asciiTheme="minorEastAsia" w:hAnsiTheme="minorEastAsia" w:eastAsiaTheme="minorEastAsia"/>
          <w:color w:val="000000"/>
          <w:kern w:val="0"/>
          <w:szCs w:val="21"/>
        </w:rPr>
        <w:t>，</w:t>
      </w:r>
      <w:r>
        <w:rPr>
          <w:rFonts w:asciiTheme="minorEastAsia" w:hAnsiTheme="minorEastAsia" w:eastAsiaTheme="minorEastAsia"/>
          <w:color w:val="000000"/>
          <w:kern w:val="0"/>
          <w:szCs w:val="21"/>
        </w:rPr>
        <w:object>
          <v:shape id="_x0000_i1315" o:spt="75" type="#_x0000_t75" style="height:34pt;width:90pt;" o:ole="t" filled="f" o:preferrelative="t" stroked="f" coordsize="21600,21600">
            <v:path/>
            <v:fill on="f" focussize="0,0"/>
            <v:stroke on="f" joinstyle="miter"/>
            <v:imagedata r:id="rId741" o:title=""/>
            <o:lock v:ext="edit" aspectratio="t"/>
            <w10:wrap type="none"/>
            <w10:anchorlock/>
          </v:shape>
          <o:OLEObject Type="Embed" ProgID="Equation.DSMT4" ShapeID="_x0000_i1315" DrawAspect="Content" ObjectID="_1468076021" r:id="rId740">
            <o:LockedField>false</o:LockedField>
          </o:OLEObject>
        </w:object>
      </w:r>
      <w:r>
        <w:rPr>
          <w:rFonts w:hint="eastAsia" w:asciiTheme="minorEastAsia" w:hAnsiTheme="minorEastAsia" w:eastAsiaTheme="minorEastAsia"/>
          <w:color w:val="000000"/>
          <w:kern w:val="0"/>
          <w:szCs w:val="21"/>
        </w:rPr>
        <w:t>，</w:t>
      </w:r>
      <w:r>
        <w:rPr>
          <w:rFonts w:asciiTheme="minorEastAsia" w:hAnsiTheme="minorEastAsia" w:eastAsiaTheme="minorEastAsia"/>
          <w:color w:val="000000"/>
          <w:kern w:val="0"/>
          <w:szCs w:val="21"/>
        </w:rPr>
        <w:object>
          <v:shape id="_x0000_i1316" o:spt="75" type="#_x0000_t75" style="height:34pt;width:93pt;" o:ole="t" filled="f" o:preferrelative="t" stroked="f" coordsize="21600,21600">
            <v:path/>
            <v:fill on="f" focussize="0,0"/>
            <v:stroke on="f" joinstyle="miter"/>
            <v:imagedata r:id="rId743" o:title=""/>
            <o:lock v:ext="edit" aspectratio="t"/>
            <w10:wrap type="none"/>
            <w10:anchorlock/>
          </v:shape>
          <o:OLEObject Type="Embed" ProgID="Equation.DSMT4" ShapeID="_x0000_i1316" DrawAspect="Content" ObjectID="_1468076022" r:id="rId742">
            <o:LockedField>false</o:LockedField>
          </o:OLEObject>
        </w:object>
      </w:r>
      <w:r>
        <w:rPr>
          <w:rFonts w:hint="eastAsia" w:asciiTheme="minorEastAsia" w:hAnsiTheme="minorEastAsia" w:eastAsiaTheme="minorEastAsia"/>
          <w:color w:val="000000"/>
          <w:kern w:val="0"/>
          <w:szCs w:val="21"/>
        </w:rPr>
        <w:t>，利用</w:t>
      </w:r>
      <w:r>
        <w:rPr>
          <w:rFonts w:asciiTheme="minorEastAsia" w:hAnsiTheme="minorEastAsia" w:eastAsiaTheme="minorEastAsia"/>
          <w:color w:val="000000"/>
          <w:kern w:val="0"/>
          <w:szCs w:val="21"/>
        </w:rPr>
        <w:object>
          <v:shape id="_x0000_i1317" o:spt="75" type="#_x0000_t75" style="height:22pt;width:95pt;" o:ole="t" filled="f" o:preferrelative="t" stroked="f" coordsize="21600,21600">
            <v:path/>
            <v:fill on="f" focussize="0,0"/>
            <v:stroke on="f" joinstyle="miter"/>
            <v:imagedata r:id="rId745" o:title=""/>
            <o:lock v:ext="edit" aspectratio="t"/>
            <w10:wrap type="none"/>
            <w10:anchorlock/>
          </v:shape>
          <o:OLEObject Type="Embed" ProgID="Equation.DSMT4" ShapeID="_x0000_i1317" DrawAspect="Content" ObjectID="_1468076023" r:id="rId744">
            <o:LockedField>false</o:LockedField>
          </o:OLEObject>
        </w:object>
      </w:r>
      <w:r>
        <w:rPr>
          <w:rFonts w:hint="eastAsia" w:asciiTheme="minorEastAsia" w:hAnsiTheme="minorEastAsia" w:eastAsiaTheme="minorEastAsia"/>
          <w:color w:val="000000"/>
          <w:kern w:val="0"/>
          <w:szCs w:val="21"/>
        </w:rPr>
        <w:t>，可将(2)式</w:t>
      </w:r>
      <w:r>
        <w:rPr>
          <w:rFonts w:asciiTheme="minorEastAsia" w:hAnsiTheme="minorEastAsia" w:eastAsiaTheme="minorEastAsia"/>
          <w:color w:val="000000"/>
          <w:kern w:val="0"/>
          <w:szCs w:val="21"/>
        </w:rPr>
        <w:t>化为</w:t>
      </w:r>
      <w:r>
        <w:rPr>
          <w:rFonts w:asciiTheme="minorEastAsia" w:hAnsiTheme="minorEastAsia" w:eastAsiaTheme="minorEastAsia"/>
          <w:color w:val="000000"/>
          <w:kern w:val="0"/>
          <w:szCs w:val="21"/>
        </w:rPr>
        <w:tab/>
      </w:r>
      <w:r>
        <w:rPr>
          <w:rFonts w:asciiTheme="minorEastAsia" w:hAnsiTheme="minorEastAsia" w:eastAsiaTheme="minorEastAsia"/>
          <w:color w:val="000000"/>
          <w:kern w:val="0"/>
          <w:szCs w:val="21"/>
        </w:rPr>
        <w:object>
          <v:shape id="_x0000_i1318" o:spt="75" type="#_x0000_t75" style="height:33pt;width:83pt;" o:ole="t" filled="f" o:preferrelative="t" stroked="f" coordsize="21600,21600">
            <v:path/>
            <v:fill on="f" focussize="0,0"/>
            <v:stroke on="f" joinstyle="miter"/>
            <v:imagedata r:id="rId747" o:title=""/>
            <o:lock v:ext="edit" aspectratio="t"/>
            <w10:wrap type="none"/>
            <w10:anchorlock/>
          </v:shape>
          <o:OLEObject Type="Embed" ProgID="Equation.DSMT4" ShapeID="_x0000_i1318" DrawAspect="Content" ObjectID="_1468076024" r:id="rId746">
            <o:LockedField>false</o:LockedField>
          </o:OLEObject>
        </w:object>
      </w:r>
      <w:r>
        <w:rPr>
          <w:rFonts w:hint="eastAsia" w:asciiTheme="minorEastAsia" w:hAnsiTheme="minorEastAsia" w:eastAsiaTheme="minorEastAsia"/>
          <w:color w:val="000000"/>
          <w:kern w:val="0"/>
          <w:szCs w:val="21"/>
        </w:rPr>
        <w:t>，                       (3)</w:t>
      </w:r>
    </w:p>
    <w:p>
      <w:pPr>
        <w:shd w:val="clear" w:color="auto" w:fill="FFFFFF"/>
        <w:spacing w:line="360" w:lineRule="auto"/>
        <w:rPr>
          <w:rFonts w:asciiTheme="minorEastAsia" w:hAnsiTheme="minorEastAsia" w:eastAsiaTheme="minorEastAsia"/>
          <w:color w:val="000000"/>
          <w:kern w:val="0"/>
          <w:szCs w:val="21"/>
        </w:rPr>
      </w:pPr>
      <w:r>
        <w:rPr>
          <w:rFonts w:asciiTheme="minorEastAsia" w:hAnsiTheme="minorEastAsia" w:eastAsiaTheme="minorEastAsia"/>
          <w:color w:val="000000"/>
          <w:kern w:val="0"/>
          <w:szCs w:val="21"/>
        </w:rPr>
        <w:t>因此体系总能量可近似表为</w:t>
      </w:r>
      <w:r>
        <w:rPr>
          <w:rFonts w:asciiTheme="minorEastAsia" w:hAnsiTheme="minorEastAsia" w:eastAsiaTheme="minorEastAsia"/>
          <w:color w:val="000000"/>
          <w:kern w:val="0"/>
          <w:szCs w:val="21"/>
        </w:rPr>
        <w:tab/>
      </w:r>
      <w:r>
        <w:rPr>
          <w:rFonts w:asciiTheme="minorEastAsia" w:hAnsiTheme="minorEastAsia" w:eastAsiaTheme="minorEastAsia"/>
          <w:color w:val="000000"/>
          <w:kern w:val="0"/>
          <w:szCs w:val="21"/>
        </w:rPr>
        <w:object>
          <v:shape id="_x0000_i1319" o:spt="75" type="#_x0000_t75" style="height:33pt;width:224.5pt;" o:ole="t" filled="f" o:preferrelative="t" stroked="f" coordsize="21600,21600">
            <v:path/>
            <v:fill on="f" focussize="0,0"/>
            <v:stroke on="f" joinstyle="miter"/>
            <v:imagedata r:id="rId749" o:title=""/>
            <o:lock v:ext="edit" aspectratio="t"/>
            <w10:wrap type="none"/>
            <w10:anchorlock/>
          </v:shape>
          <o:OLEObject Type="Embed" ProgID="Equation.DSMT4" ShapeID="_x0000_i1319" DrawAspect="Content" ObjectID="_1468076025" r:id="rId748">
            <o:LockedField>false</o:LockedField>
          </o:OLEObject>
        </w:object>
      </w:r>
      <w:r>
        <w:rPr>
          <w:rFonts w:hint="eastAsia" w:asciiTheme="minorEastAsia" w:hAnsiTheme="minorEastAsia" w:eastAsiaTheme="minorEastAsia"/>
          <w:color w:val="000000"/>
          <w:kern w:val="0"/>
          <w:szCs w:val="21"/>
        </w:rPr>
        <w:t>.     (4)</w:t>
      </w:r>
    </w:p>
    <w:p>
      <w:pPr>
        <w:shd w:val="clear" w:color="auto" w:fill="FFFFFF"/>
        <w:spacing w:line="360" w:lineRule="auto"/>
        <w:rPr>
          <w:rFonts w:asciiTheme="minorEastAsia" w:hAnsiTheme="minorEastAsia" w:eastAsiaTheme="minorEastAsia"/>
          <w:color w:val="000000"/>
          <w:kern w:val="0"/>
          <w:szCs w:val="21"/>
        </w:rPr>
      </w:pPr>
      <w:r>
        <w:rPr>
          <w:rFonts w:asciiTheme="minorEastAsia" w:hAnsiTheme="minorEastAsia" w:eastAsiaTheme="minorEastAsia"/>
          <w:color w:val="000000"/>
          <w:kern w:val="0"/>
          <w:szCs w:val="21"/>
        </w:rPr>
        <w:t>注意</w:t>
      </w:r>
      <w:r>
        <w:rPr>
          <w:rFonts w:hint="eastAsia" w:asciiTheme="minorEastAsia" w:hAnsiTheme="minorEastAsia" w:eastAsiaTheme="minorEastAsia"/>
          <w:color w:val="000000"/>
          <w:kern w:val="0"/>
          <w:szCs w:val="21"/>
        </w:rPr>
        <w:t>到</w:t>
      </w:r>
      <w:r>
        <w:rPr>
          <w:rFonts w:asciiTheme="minorEastAsia" w:hAnsiTheme="minorEastAsia" w:eastAsiaTheme="minorEastAsia"/>
          <w:color w:val="000000"/>
          <w:kern w:val="0"/>
          <w:szCs w:val="21"/>
        </w:rPr>
        <w:object>
          <v:shape id="_x0000_i1320" o:spt="75" type="#_x0000_t75" style="height:35pt;width:135.5pt;" o:ole="t" filled="f" o:preferrelative="t" stroked="f" coordsize="21600,21600">
            <v:path/>
            <v:fill on="f" focussize="0,0"/>
            <v:stroke on="f" joinstyle="miter"/>
            <v:imagedata r:id="rId751" o:title=""/>
            <o:lock v:ext="edit" aspectratio="t"/>
            <w10:wrap type="none"/>
            <w10:anchorlock/>
          </v:shape>
          <o:OLEObject Type="Embed" ProgID="Equation.DSMT4" ShapeID="_x0000_i1320" DrawAspect="Content" ObjectID="_1468076026" r:id="rId750">
            <o:LockedField>false</o:LockedField>
          </o:OLEObject>
        </w:object>
      </w:r>
      <w:r>
        <w:rPr>
          <w:rFonts w:asciiTheme="minorEastAsia" w:hAnsiTheme="minorEastAsia" w:eastAsiaTheme="minorEastAsia"/>
          <w:color w:val="000000"/>
          <w:kern w:val="0"/>
          <w:szCs w:val="21"/>
        </w:rPr>
        <w:t xml:space="preserve">和 </w:t>
      </w:r>
      <w:r>
        <w:rPr>
          <w:rFonts w:asciiTheme="minorEastAsia" w:hAnsiTheme="minorEastAsia" w:eastAsiaTheme="minorEastAsia"/>
          <w:color w:val="000000"/>
          <w:kern w:val="0"/>
          <w:szCs w:val="21"/>
        </w:rPr>
        <w:object>
          <v:shape id="_x0000_i1321" o:spt="75" type="#_x0000_t75" style="height:37pt;width:121pt;" o:ole="t" filled="f" o:preferrelative="t" stroked="f" coordsize="21600,21600">
            <v:path/>
            <v:fill on="f" focussize="0,0"/>
            <v:stroke on="f" joinstyle="miter"/>
            <v:imagedata r:id="rId753" o:title=""/>
            <o:lock v:ext="edit" aspectratio="t"/>
            <w10:wrap type="none"/>
            <w10:anchorlock/>
          </v:shape>
          <o:OLEObject Type="Embed" ProgID="Equation.DSMT4" ShapeID="_x0000_i1321" DrawAspect="Content" ObjectID="_1468076027" r:id="rId752">
            <o:LockedField>false</o:LockedField>
          </o:OLEObject>
        </w:object>
      </w:r>
      <w:r>
        <w:rPr>
          <w:rFonts w:asciiTheme="minorEastAsia" w:hAnsiTheme="minorEastAsia" w:eastAsiaTheme="minorEastAsia"/>
          <w:color w:val="000000"/>
          <w:kern w:val="0"/>
          <w:szCs w:val="21"/>
        </w:rPr>
        <w:t>，可将</w:t>
      </w:r>
      <w:r>
        <w:rPr>
          <w:rFonts w:hint="eastAsia" w:asciiTheme="minorEastAsia" w:hAnsiTheme="minorEastAsia" w:eastAsiaTheme="minorEastAsia"/>
          <w:color w:val="000000"/>
          <w:kern w:val="0"/>
          <w:szCs w:val="21"/>
        </w:rPr>
        <w:t>(4)</w:t>
      </w:r>
      <w:r>
        <w:rPr>
          <w:rFonts w:asciiTheme="minorEastAsia" w:hAnsiTheme="minorEastAsia" w:eastAsiaTheme="minorEastAsia"/>
          <w:color w:val="000000"/>
          <w:kern w:val="0"/>
          <w:szCs w:val="21"/>
        </w:rPr>
        <w:t>式改写为</w:t>
      </w:r>
    </w:p>
    <w:p>
      <w:pPr>
        <w:pStyle w:val="72"/>
        <w:shd w:val="clear" w:color="auto" w:fill="FFFFFF"/>
        <w:spacing w:line="360" w:lineRule="auto"/>
        <w:rPr>
          <w:rFonts w:asciiTheme="minorEastAsia" w:hAnsiTheme="minorEastAsia" w:eastAsiaTheme="minorEastAsia"/>
          <w:color w:val="000000"/>
          <w:kern w:val="0"/>
          <w:sz w:val="21"/>
          <w:szCs w:val="21"/>
        </w:rPr>
      </w:pPr>
      <w:r>
        <w:rPr>
          <w:rFonts w:asciiTheme="minorEastAsia" w:hAnsiTheme="minorEastAsia" w:eastAsiaTheme="minorEastAsia"/>
          <w:color w:val="000000"/>
          <w:kern w:val="0"/>
          <w:sz w:val="21"/>
          <w:szCs w:val="21"/>
        </w:rPr>
        <w:tab/>
      </w:r>
      <w:r>
        <w:rPr>
          <w:rFonts w:asciiTheme="minorEastAsia" w:hAnsiTheme="minorEastAsia" w:eastAsiaTheme="minorEastAsia"/>
          <w:color w:val="000000"/>
          <w:kern w:val="0"/>
          <w:sz w:val="21"/>
          <w:szCs w:val="21"/>
        </w:rPr>
        <w:object>
          <v:shape id="_x0000_i1322" o:spt="75" type="#_x0000_t75" style="height:37.5pt;width:280.1pt;" o:ole="t" filled="f" o:preferrelative="t" stroked="f" coordsize="21600,21600">
            <v:path/>
            <v:fill on="f" focussize="0,0"/>
            <v:stroke on="f" joinstyle="miter"/>
            <v:imagedata r:id="rId755" o:title=""/>
            <o:lock v:ext="edit" aspectratio="t"/>
            <w10:wrap type="none"/>
            <w10:anchorlock/>
          </v:shape>
          <o:OLEObject Type="Embed" ProgID="Equation.DSMT4" ShapeID="_x0000_i1322" DrawAspect="Content" ObjectID="_1468076028" r:id="rId754">
            <o:LockedField>false</o:LockedField>
          </o:OLEObject>
        </w:object>
      </w:r>
      <w:r>
        <w:rPr>
          <w:rFonts w:hint="eastAsia" w:asciiTheme="minorEastAsia" w:hAnsiTheme="minorEastAsia" w:eastAsiaTheme="minorEastAsia"/>
          <w:color w:val="000000"/>
          <w:kern w:val="0"/>
          <w:sz w:val="21"/>
          <w:szCs w:val="21"/>
        </w:rPr>
        <w:t>.</w:t>
      </w:r>
      <w:r>
        <w:rPr>
          <w:rFonts w:asciiTheme="minorEastAsia" w:hAnsiTheme="minorEastAsia" w:eastAsiaTheme="minorEastAsia"/>
          <w:color w:val="000000"/>
          <w:kern w:val="0"/>
          <w:sz w:val="21"/>
          <w:szCs w:val="21"/>
        </w:rPr>
        <w:tab/>
      </w:r>
      <w:r>
        <w:rPr>
          <w:rFonts w:hint="eastAsia" w:asciiTheme="minorEastAsia" w:hAnsiTheme="minorEastAsia" w:eastAsiaTheme="minorEastAsia"/>
          <w:color w:val="000000"/>
          <w:kern w:val="0"/>
          <w:sz w:val="21"/>
          <w:szCs w:val="21"/>
        </w:rPr>
        <w:t>(5)</w:t>
      </w:r>
    </w:p>
    <w:p>
      <w:pPr>
        <w:shd w:val="clear" w:color="auto" w:fill="FFFFFF"/>
        <w:spacing w:line="360" w:lineRule="auto"/>
        <w:rPr>
          <w:rFonts w:asciiTheme="minorEastAsia" w:hAnsiTheme="minorEastAsia" w:eastAsiaTheme="minorEastAsia"/>
          <w:color w:val="000000"/>
          <w:kern w:val="0"/>
          <w:szCs w:val="21"/>
        </w:rPr>
      </w:pPr>
      <w:r>
        <w:rPr>
          <w:rFonts w:asciiTheme="minorEastAsia" w:hAnsiTheme="minorEastAsia" w:eastAsiaTheme="minorEastAsia"/>
          <w:color w:val="000000"/>
          <w:kern w:val="0"/>
          <w:szCs w:val="21"/>
        </w:rPr>
        <w:t>式中，</w:t>
      </w:r>
    </w:p>
    <w:p>
      <w:pPr>
        <w:pStyle w:val="72"/>
        <w:shd w:val="clear" w:color="auto" w:fill="FFFFFF"/>
        <w:spacing w:line="360" w:lineRule="auto"/>
        <w:rPr>
          <w:rFonts w:asciiTheme="minorEastAsia" w:hAnsiTheme="minorEastAsia" w:eastAsiaTheme="minorEastAsia"/>
          <w:color w:val="000000"/>
          <w:kern w:val="0"/>
          <w:sz w:val="21"/>
          <w:szCs w:val="21"/>
        </w:rPr>
      </w:pPr>
      <w:r>
        <w:rPr>
          <w:rFonts w:asciiTheme="minorEastAsia" w:hAnsiTheme="minorEastAsia" w:eastAsiaTheme="minorEastAsia"/>
          <w:color w:val="000000"/>
          <w:kern w:val="0"/>
          <w:sz w:val="21"/>
          <w:szCs w:val="21"/>
        </w:rPr>
        <w:tab/>
      </w:r>
      <w:r>
        <w:rPr>
          <w:rFonts w:asciiTheme="minorEastAsia" w:hAnsiTheme="minorEastAsia" w:eastAsiaTheme="minorEastAsia"/>
          <w:color w:val="000000"/>
          <w:kern w:val="0"/>
          <w:sz w:val="21"/>
          <w:szCs w:val="21"/>
        </w:rPr>
        <w:object>
          <v:shape id="_x0000_i1323" o:spt="75" type="#_x0000_t75" style="height:19pt;width:90pt;" o:ole="t" filled="f" o:preferrelative="t" stroked="f" coordsize="21600,21600">
            <v:path/>
            <v:fill on="f" focussize="0,0"/>
            <v:stroke on="f" joinstyle="miter"/>
            <v:imagedata r:id="rId757" o:title=""/>
            <o:lock v:ext="edit" aspectratio="t"/>
            <w10:wrap type="none"/>
            <w10:anchorlock/>
          </v:shape>
          <o:OLEObject Type="Embed" ProgID="Equations" ShapeID="_x0000_i1323" DrawAspect="Content" ObjectID="_1468076029" r:id="rId756">
            <o:LockedField>false</o:LockedField>
          </o:OLEObject>
        </w:object>
      </w:r>
      <w:r>
        <w:rPr>
          <w:rFonts w:hint="eastAsia" w:asciiTheme="minorEastAsia" w:hAnsiTheme="minorEastAsia" w:eastAsiaTheme="minorEastAsia"/>
          <w:color w:val="000000"/>
          <w:kern w:val="0"/>
          <w:sz w:val="21"/>
          <w:szCs w:val="21"/>
        </w:rPr>
        <w:t>，</w:t>
      </w:r>
      <w:r>
        <w:rPr>
          <w:rFonts w:asciiTheme="minorEastAsia" w:hAnsiTheme="minorEastAsia" w:eastAsiaTheme="minorEastAsia"/>
          <w:color w:val="000000"/>
          <w:kern w:val="0"/>
          <w:sz w:val="21"/>
          <w:szCs w:val="21"/>
        </w:rPr>
        <w:tab/>
      </w:r>
      <w:r>
        <w:rPr>
          <w:rFonts w:hint="eastAsia" w:asciiTheme="minorEastAsia" w:hAnsiTheme="minorEastAsia" w:eastAsiaTheme="minorEastAsia"/>
          <w:color w:val="000000"/>
          <w:kern w:val="0"/>
          <w:sz w:val="21"/>
          <w:szCs w:val="21"/>
        </w:rPr>
        <w:t>(6)</w:t>
      </w:r>
    </w:p>
    <w:p>
      <w:pPr>
        <w:pStyle w:val="72"/>
        <w:shd w:val="clear" w:color="auto" w:fill="FFFFFF"/>
        <w:spacing w:line="360" w:lineRule="auto"/>
        <w:rPr>
          <w:rFonts w:asciiTheme="minorEastAsia" w:hAnsiTheme="minorEastAsia" w:eastAsiaTheme="minorEastAsia"/>
          <w:color w:val="000000"/>
          <w:kern w:val="0"/>
          <w:sz w:val="21"/>
          <w:szCs w:val="21"/>
        </w:rPr>
      </w:pPr>
      <w:r>
        <w:rPr>
          <w:rFonts w:asciiTheme="minorEastAsia" w:hAnsiTheme="minorEastAsia" w:eastAsiaTheme="minorEastAsia"/>
          <w:color w:val="000000"/>
          <w:kern w:val="0"/>
          <w:sz w:val="21"/>
          <w:szCs w:val="21"/>
        </w:rPr>
        <w:tab/>
      </w:r>
      <w:r>
        <w:rPr>
          <w:rFonts w:asciiTheme="minorEastAsia" w:hAnsiTheme="minorEastAsia" w:eastAsiaTheme="minorEastAsia"/>
          <w:color w:val="000000"/>
          <w:kern w:val="0"/>
          <w:sz w:val="21"/>
          <w:szCs w:val="21"/>
        </w:rPr>
        <w:object>
          <v:shape id="_x0000_i1324" o:spt="75" type="#_x0000_t75" style="height:19pt;width:90pt;" o:ole="t" filled="f" o:preferrelative="t" stroked="f" coordsize="21600,21600">
            <v:path/>
            <v:fill on="f" focussize="0,0"/>
            <v:stroke on="f" joinstyle="miter"/>
            <v:imagedata r:id="rId759" o:title=""/>
            <o:lock v:ext="edit" aspectratio="t"/>
            <w10:wrap type="none"/>
            <w10:anchorlock/>
          </v:shape>
          <o:OLEObject Type="Embed" ProgID="Equations" ShapeID="_x0000_i1324" DrawAspect="Content" ObjectID="_1468076030" r:id="rId758">
            <o:LockedField>false</o:LockedField>
          </o:OLEObject>
        </w:object>
      </w:r>
      <w:r>
        <w:rPr>
          <w:rFonts w:hint="eastAsia" w:asciiTheme="minorEastAsia" w:hAnsiTheme="minorEastAsia" w:eastAsiaTheme="minorEastAsia"/>
          <w:color w:val="000000"/>
          <w:kern w:val="0"/>
          <w:sz w:val="21"/>
          <w:szCs w:val="21"/>
        </w:rPr>
        <w:t>，</w:t>
      </w:r>
      <w:r>
        <w:rPr>
          <w:rFonts w:asciiTheme="minorEastAsia" w:hAnsiTheme="minorEastAsia" w:eastAsiaTheme="minorEastAsia"/>
          <w:color w:val="000000"/>
          <w:kern w:val="0"/>
          <w:sz w:val="21"/>
          <w:szCs w:val="21"/>
        </w:rPr>
        <w:tab/>
      </w:r>
      <w:r>
        <w:rPr>
          <w:rFonts w:hint="eastAsia" w:asciiTheme="minorEastAsia" w:hAnsiTheme="minorEastAsia" w:eastAsiaTheme="minorEastAsia"/>
          <w:color w:val="000000"/>
          <w:kern w:val="0"/>
          <w:sz w:val="21"/>
          <w:szCs w:val="21"/>
        </w:rPr>
        <w:t>(7)</w:t>
      </w:r>
    </w:p>
    <w:p>
      <w:pPr>
        <w:pStyle w:val="72"/>
        <w:shd w:val="clear" w:color="auto" w:fill="FFFFFF"/>
        <w:spacing w:line="360" w:lineRule="auto"/>
        <w:rPr>
          <w:rFonts w:asciiTheme="minorEastAsia" w:hAnsiTheme="minorEastAsia" w:eastAsiaTheme="minorEastAsia"/>
          <w:color w:val="000000"/>
          <w:kern w:val="0"/>
          <w:sz w:val="21"/>
          <w:szCs w:val="21"/>
        </w:rPr>
      </w:pPr>
      <w:r>
        <w:rPr>
          <w:rFonts w:asciiTheme="minorEastAsia" w:hAnsiTheme="minorEastAsia" w:eastAsiaTheme="minorEastAsia"/>
          <w:color w:val="000000"/>
          <w:kern w:val="0"/>
          <w:sz w:val="21"/>
          <w:szCs w:val="21"/>
        </w:rPr>
        <w:tab/>
      </w:r>
      <w:r>
        <w:rPr>
          <w:rFonts w:asciiTheme="minorEastAsia" w:hAnsiTheme="minorEastAsia" w:eastAsiaTheme="minorEastAsia"/>
          <w:color w:val="000000"/>
          <w:kern w:val="0"/>
          <w:sz w:val="21"/>
          <w:szCs w:val="21"/>
        </w:rPr>
        <w:object>
          <v:shape id="_x0000_i1325" o:spt="75" type="#_x0000_t75" style="height:21.5pt;width:87pt;" o:ole="t" filled="f" o:preferrelative="t" stroked="f" coordsize="21600,21600">
            <v:path/>
            <v:fill on="f" focussize="0,0"/>
            <v:stroke on="f" joinstyle="miter"/>
            <v:imagedata r:id="rId761" o:title=""/>
            <o:lock v:ext="edit" aspectratio="t"/>
            <w10:wrap type="none"/>
            <w10:anchorlock/>
          </v:shape>
          <o:OLEObject Type="Embed" ProgID="Equation.DSMT4" ShapeID="_x0000_i1325" DrawAspect="Content" ObjectID="_1468076031" r:id="rId760">
            <o:LockedField>false</o:LockedField>
          </o:OLEObject>
        </w:object>
      </w:r>
      <w:r>
        <w:rPr>
          <w:rFonts w:hint="eastAsia" w:asciiTheme="minorEastAsia" w:hAnsiTheme="minorEastAsia" w:eastAsiaTheme="minorEastAsia"/>
          <w:color w:val="000000"/>
          <w:kern w:val="0"/>
          <w:sz w:val="21"/>
          <w:szCs w:val="21"/>
        </w:rPr>
        <w:t>，</w:t>
      </w:r>
      <w:r>
        <w:rPr>
          <w:rFonts w:asciiTheme="minorEastAsia" w:hAnsiTheme="minorEastAsia" w:eastAsiaTheme="minorEastAsia"/>
          <w:color w:val="000000"/>
          <w:kern w:val="0"/>
          <w:sz w:val="21"/>
          <w:szCs w:val="21"/>
        </w:rPr>
        <w:tab/>
      </w:r>
      <w:r>
        <w:rPr>
          <w:rFonts w:hint="eastAsia" w:asciiTheme="minorEastAsia" w:hAnsiTheme="minorEastAsia" w:eastAsiaTheme="minorEastAsia"/>
          <w:color w:val="000000"/>
          <w:kern w:val="0"/>
          <w:sz w:val="21"/>
          <w:szCs w:val="21"/>
        </w:rPr>
        <w:t>(8)</w:t>
      </w:r>
    </w:p>
    <w:p>
      <w:pPr>
        <w:pStyle w:val="72"/>
        <w:shd w:val="clear" w:color="auto" w:fill="FFFFFF"/>
        <w:spacing w:line="360" w:lineRule="auto"/>
        <w:rPr>
          <w:rFonts w:asciiTheme="minorEastAsia" w:hAnsiTheme="minorEastAsia" w:eastAsiaTheme="minorEastAsia"/>
          <w:color w:val="000000"/>
          <w:kern w:val="0"/>
          <w:sz w:val="21"/>
          <w:szCs w:val="21"/>
        </w:rPr>
      </w:pPr>
      <w:r>
        <w:rPr>
          <w:rFonts w:asciiTheme="minorEastAsia" w:hAnsiTheme="minorEastAsia" w:eastAsiaTheme="minorEastAsia"/>
          <w:color w:val="000000"/>
          <w:kern w:val="0"/>
          <w:sz w:val="21"/>
          <w:szCs w:val="21"/>
        </w:rPr>
        <w:tab/>
      </w:r>
      <w:r>
        <w:rPr>
          <w:rFonts w:asciiTheme="minorEastAsia" w:hAnsiTheme="minorEastAsia" w:eastAsiaTheme="minorEastAsia"/>
          <w:color w:val="000000"/>
          <w:kern w:val="0"/>
          <w:sz w:val="21"/>
          <w:szCs w:val="21"/>
        </w:rPr>
        <w:object>
          <v:shape id="_x0000_i1326" o:spt="75" type="#_x0000_t75" style="height:21.5pt;width:89.5pt;" o:ole="t" filled="f" o:preferrelative="t" stroked="f" coordsize="21600,21600">
            <v:path/>
            <v:fill on="f" focussize="0,0"/>
            <v:stroke on="f" joinstyle="miter"/>
            <v:imagedata r:id="rId763" o:title=""/>
            <o:lock v:ext="edit" aspectratio="t"/>
            <w10:wrap type="none"/>
            <w10:anchorlock/>
          </v:shape>
          <o:OLEObject Type="Embed" ProgID="Equation.DSMT4" ShapeID="_x0000_i1326" DrawAspect="Content" ObjectID="_1468076032" r:id="rId762">
            <o:LockedField>false</o:LockedField>
          </o:OLEObject>
        </w:object>
      </w:r>
      <w:r>
        <w:rPr>
          <w:rFonts w:hint="eastAsia" w:asciiTheme="minorEastAsia" w:hAnsiTheme="minorEastAsia" w:eastAsiaTheme="minorEastAsia"/>
          <w:color w:val="000000"/>
          <w:kern w:val="0"/>
          <w:sz w:val="21"/>
          <w:szCs w:val="21"/>
        </w:rPr>
        <w:t>．</w:t>
      </w:r>
      <w:r>
        <w:rPr>
          <w:rFonts w:asciiTheme="minorEastAsia" w:hAnsiTheme="minorEastAsia" w:eastAsiaTheme="minorEastAsia"/>
          <w:color w:val="000000"/>
          <w:kern w:val="0"/>
          <w:sz w:val="21"/>
          <w:szCs w:val="21"/>
        </w:rPr>
        <w:tab/>
      </w:r>
      <w:r>
        <w:rPr>
          <w:rFonts w:hint="eastAsia" w:asciiTheme="minorEastAsia" w:hAnsiTheme="minorEastAsia" w:eastAsiaTheme="minorEastAsia"/>
          <w:color w:val="000000"/>
          <w:kern w:val="0"/>
          <w:sz w:val="21"/>
          <w:szCs w:val="21"/>
        </w:rPr>
        <w:t>(9)</w:t>
      </w:r>
    </w:p>
    <w:p>
      <w:pPr>
        <w:shd w:val="clear" w:color="auto" w:fill="FFFFFF"/>
        <w:spacing w:line="360" w:lineRule="auto"/>
        <w:rPr>
          <w:rFonts w:asciiTheme="minorEastAsia" w:hAnsiTheme="minorEastAsia" w:eastAsiaTheme="minorEastAsia"/>
          <w:color w:val="000000"/>
          <w:kern w:val="0"/>
          <w:szCs w:val="21"/>
        </w:rPr>
      </w:pPr>
      <w:r>
        <w:rPr>
          <w:rFonts w:hint="eastAsia" w:asciiTheme="minorEastAsia" w:hAnsiTheme="minorEastAsia" w:eastAsiaTheme="minorEastAsia"/>
          <w:color w:val="000000"/>
          <w:kern w:val="0"/>
          <w:szCs w:val="21"/>
        </w:rPr>
        <w:t>(5)</w:t>
      </w:r>
      <w:r>
        <w:rPr>
          <w:rFonts w:asciiTheme="minorEastAsia" w:hAnsiTheme="minorEastAsia" w:eastAsiaTheme="minorEastAsia"/>
          <w:color w:val="000000"/>
          <w:kern w:val="0"/>
          <w:szCs w:val="21"/>
        </w:rPr>
        <w:t>式表明体系的能量相当于两个独立谐振子的能量和，而</w:t>
      </w:r>
      <w:r>
        <w:rPr>
          <w:rFonts w:hint="eastAsia" w:asciiTheme="minorEastAsia" w:hAnsiTheme="minorEastAsia" w:eastAsiaTheme="minorEastAsia"/>
          <w:color w:val="000000"/>
          <w:kern w:val="0"/>
          <w:szCs w:val="21"/>
        </w:rPr>
        <w:t>这两个振子的</w:t>
      </w:r>
      <w:r>
        <w:rPr>
          <w:rFonts w:asciiTheme="minorEastAsia" w:hAnsiTheme="minorEastAsia" w:eastAsiaTheme="minorEastAsia"/>
          <w:color w:val="000000"/>
          <w:kern w:val="0"/>
          <w:szCs w:val="21"/>
        </w:rPr>
        <w:t>固有角频率分别为</w:t>
      </w:r>
    </w:p>
    <w:p>
      <w:pPr>
        <w:pStyle w:val="72"/>
        <w:shd w:val="clear" w:color="auto" w:fill="FFFFFF"/>
        <w:spacing w:line="360" w:lineRule="auto"/>
        <w:rPr>
          <w:rFonts w:asciiTheme="minorEastAsia" w:hAnsiTheme="minorEastAsia" w:eastAsiaTheme="minorEastAsia"/>
          <w:color w:val="000000"/>
          <w:kern w:val="0"/>
          <w:sz w:val="21"/>
          <w:szCs w:val="21"/>
        </w:rPr>
      </w:pPr>
      <w:r>
        <w:rPr>
          <w:rFonts w:asciiTheme="minorEastAsia" w:hAnsiTheme="minorEastAsia" w:eastAsiaTheme="minorEastAsia"/>
          <w:color w:val="000000"/>
          <w:kern w:val="0"/>
          <w:sz w:val="21"/>
          <w:szCs w:val="21"/>
        </w:rPr>
        <w:tab/>
      </w:r>
      <w:r>
        <w:rPr>
          <w:rFonts w:asciiTheme="minorEastAsia" w:hAnsiTheme="minorEastAsia" w:eastAsiaTheme="minorEastAsia"/>
          <w:color w:val="000000"/>
          <w:kern w:val="0"/>
          <w:sz w:val="21"/>
          <w:szCs w:val="21"/>
        </w:rPr>
        <w:object>
          <v:shape id="_x0000_i1327" o:spt="75" type="#_x0000_t75" style="height:37pt;width:101.5pt;" o:ole="t" filled="f" o:preferrelative="t" stroked="f" coordsize="21600,21600">
            <v:path/>
            <v:fill on="f" focussize="0,0"/>
            <v:stroke on="f" joinstyle="miter"/>
            <v:imagedata r:id="rId765" o:title=""/>
            <o:lock v:ext="edit" aspectratio="t"/>
            <w10:wrap type="none"/>
            <w10:anchorlock/>
          </v:shape>
          <o:OLEObject Type="Embed" ProgID="Equation.DSMT4" ShapeID="_x0000_i1327" DrawAspect="Content" ObjectID="_1468076033" r:id="rId764">
            <o:LockedField>false</o:LockedField>
          </o:OLEObject>
        </w:object>
      </w:r>
      <w:r>
        <w:rPr>
          <w:rFonts w:hint="eastAsia" w:asciiTheme="minorEastAsia" w:hAnsiTheme="minorEastAsia" w:eastAsiaTheme="minorEastAsia"/>
          <w:color w:val="000000"/>
          <w:kern w:val="0"/>
          <w:sz w:val="21"/>
          <w:szCs w:val="21"/>
        </w:rPr>
        <w:t>，</w:t>
      </w:r>
      <w:r>
        <w:rPr>
          <w:rFonts w:asciiTheme="minorEastAsia" w:hAnsiTheme="minorEastAsia" w:eastAsiaTheme="minorEastAsia"/>
          <w:color w:val="000000"/>
          <w:kern w:val="0"/>
          <w:sz w:val="21"/>
          <w:szCs w:val="21"/>
        </w:rPr>
        <w:tab/>
      </w:r>
      <w:r>
        <w:rPr>
          <w:rFonts w:hint="eastAsia" w:asciiTheme="minorEastAsia" w:hAnsiTheme="minorEastAsia" w:eastAsiaTheme="minorEastAsia"/>
          <w:color w:val="000000"/>
          <w:kern w:val="0"/>
          <w:sz w:val="21"/>
          <w:szCs w:val="21"/>
        </w:rPr>
        <w:t>(10)</w:t>
      </w:r>
    </w:p>
    <w:p>
      <w:pPr>
        <w:pStyle w:val="72"/>
        <w:shd w:val="clear" w:color="auto" w:fill="FFFFFF"/>
        <w:spacing w:line="360" w:lineRule="auto"/>
        <w:rPr>
          <w:rFonts w:asciiTheme="minorEastAsia" w:hAnsiTheme="minorEastAsia" w:eastAsiaTheme="minorEastAsia"/>
          <w:color w:val="000000"/>
          <w:kern w:val="0"/>
          <w:sz w:val="21"/>
          <w:szCs w:val="21"/>
        </w:rPr>
      </w:pPr>
      <w:r>
        <w:rPr>
          <w:rFonts w:asciiTheme="minorEastAsia" w:hAnsiTheme="minorEastAsia" w:eastAsiaTheme="minorEastAsia"/>
          <w:color w:val="000000"/>
          <w:kern w:val="0"/>
          <w:sz w:val="21"/>
          <w:szCs w:val="21"/>
        </w:rPr>
        <w:tab/>
      </w:r>
      <w:r>
        <w:rPr>
          <w:rFonts w:asciiTheme="minorEastAsia" w:hAnsiTheme="minorEastAsia" w:eastAsiaTheme="minorEastAsia"/>
          <w:color w:val="000000"/>
          <w:kern w:val="0"/>
          <w:sz w:val="21"/>
          <w:szCs w:val="21"/>
        </w:rPr>
        <w:object>
          <v:shape id="_x0000_i1328" o:spt="75" type="#_x0000_t75" style="height:37pt;width:103.5pt;" o:ole="t" filled="f" o:preferrelative="t" stroked="f" coordsize="21600,21600">
            <v:path/>
            <v:fill on="f" focussize="0,0"/>
            <v:stroke on="f" joinstyle="miter"/>
            <v:imagedata r:id="rId767" o:title=""/>
            <o:lock v:ext="edit" aspectratio="t"/>
            <w10:wrap type="none"/>
            <w10:anchorlock/>
          </v:shape>
          <o:OLEObject Type="Embed" ProgID="Equation.DSMT4" ShapeID="_x0000_i1328" DrawAspect="Content" ObjectID="_1468076034" r:id="rId766">
            <o:LockedField>false</o:LockedField>
          </o:OLEObject>
        </w:object>
      </w:r>
      <w:r>
        <w:rPr>
          <w:rFonts w:hint="eastAsia" w:asciiTheme="minorEastAsia" w:hAnsiTheme="minorEastAsia" w:eastAsiaTheme="minorEastAsia"/>
          <w:color w:val="000000"/>
          <w:kern w:val="0"/>
          <w:sz w:val="21"/>
          <w:szCs w:val="21"/>
        </w:rPr>
        <w:t>.</w:t>
      </w:r>
      <w:r>
        <w:rPr>
          <w:rFonts w:asciiTheme="minorEastAsia" w:hAnsiTheme="minorEastAsia" w:eastAsiaTheme="minorEastAsia"/>
          <w:color w:val="000000"/>
          <w:kern w:val="0"/>
          <w:sz w:val="21"/>
          <w:szCs w:val="21"/>
        </w:rPr>
        <w:tab/>
      </w:r>
      <w:r>
        <w:rPr>
          <w:rFonts w:hint="eastAsia" w:asciiTheme="minorEastAsia" w:hAnsiTheme="minorEastAsia" w:eastAsiaTheme="minorEastAsia"/>
          <w:color w:val="000000"/>
          <w:kern w:val="0"/>
          <w:sz w:val="21"/>
          <w:szCs w:val="21"/>
        </w:rPr>
        <w:t>(11)</w:t>
      </w:r>
    </w:p>
    <w:p>
      <w:pPr>
        <w:shd w:val="clear" w:color="auto" w:fill="FFFFFF"/>
        <w:spacing w:line="360" w:lineRule="auto"/>
        <w:rPr>
          <w:rFonts w:asciiTheme="minorEastAsia" w:hAnsiTheme="minorEastAsia" w:eastAsiaTheme="minorEastAsia"/>
          <w:color w:val="000000"/>
          <w:kern w:val="0"/>
          <w:szCs w:val="21"/>
        </w:rPr>
      </w:pPr>
      <w:r>
        <w:rPr>
          <w:rFonts w:asciiTheme="minorEastAsia" w:hAnsiTheme="minorEastAsia" w:eastAsiaTheme="minorEastAsia"/>
          <w:color w:val="000000"/>
          <w:kern w:val="0"/>
          <w:szCs w:val="21"/>
        </w:rPr>
        <w:t>在绝对零度，</w:t>
      </w:r>
      <w:r>
        <w:rPr>
          <w:rFonts w:hint="eastAsia" w:asciiTheme="minorEastAsia" w:hAnsiTheme="minorEastAsia" w:eastAsiaTheme="minorEastAsia"/>
          <w:color w:val="000000"/>
          <w:kern w:val="0"/>
          <w:szCs w:val="21"/>
        </w:rPr>
        <w:t>零点能为</w:t>
      </w:r>
      <w:r>
        <w:rPr>
          <w:rFonts w:asciiTheme="minorEastAsia" w:hAnsiTheme="minorEastAsia" w:eastAsiaTheme="minorEastAsia"/>
          <w:color w:val="000000"/>
          <w:kern w:val="0"/>
          <w:szCs w:val="21"/>
        </w:rPr>
        <w:tab/>
      </w:r>
      <w:r>
        <w:rPr>
          <w:rFonts w:asciiTheme="minorEastAsia" w:hAnsiTheme="minorEastAsia" w:eastAsiaTheme="minorEastAsia"/>
          <w:color w:val="000000"/>
          <w:kern w:val="0"/>
          <w:szCs w:val="21"/>
        </w:rPr>
        <w:object>
          <v:shape id="_x0000_i1329" o:spt="75" type="#_x0000_t75" style="height:30.5pt;width:89pt;" o:ole="t" filled="f" o:preferrelative="t" stroked="f" coordsize="21600,21600">
            <v:path/>
            <v:fill on="f" focussize="0,0"/>
            <v:stroke on="f" joinstyle="miter"/>
            <v:imagedata r:id="rId769" o:title=""/>
            <o:lock v:ext="edit" aspectratio="t"/>
            <w10:wrap type="none"/>
            <w10:anchorlock/>
          </v:shape>
          <o:OLEObject Type="Embed" ProgID="Equation.DSMT4" ShapeID="_x0000_i1329" DrawAspect="Content" ObjectID="_1468076035" r:id="rId768">
            <o:LockedField>false</o:LockedField>
          </o:OLEObject>
        </w:object>
      </w:r>
      <w:r>
        <w:rPr>
          <w:rFonts w:hint="eastAsia" w:asciiTheme="minorEastAsia" w:hAnsiTheme="minorEastAsia" w:eastAsiaTheme="minorEastAsia"/>
          <w:color w:val="000000"/>
          <w:kern w:val="0"/>
          <w:szCs w:val="21"/>
        </w:rPr>
        <w:t>，</w:t>
      </w:r>
      <w:r>
        <w:rPr>
          <w:rFonts w:asciiTheme="minorEastAsia" w:hAnsiTheme="minorEastAsia" w:eastAsiaTheme="minorEastAsia"/>
          <w:color w:val="000000"/>
          <w:kern w:val="0"/>
          <w:szCs w:val="21"/>
        </w:rPr>
        <w:tab/>
      </w:r>
      <w:r>
        <w:rPr>
          <w:rFonts w:hint="eastAsia" w:asciiTheme="minorEastAsia" w:hAnsiTheme="minorEastAsia" w:eastAsiaTheme="minorEastAsia"/>
          <w:color w:val="000000"/>
          <w:kern w:val="0"/>
          <w:szCs w:val="21"/>
        </w:rPr>
        <w:t xml:space="preserve">                                    (12)</w:t>
      </w:r>
    </w:p>
    <w:p>
      <w:pPr>
        <w:shd w:val="clear" w:color="auto" w:fill="FFFFFF"/>
        <w:spacing w:line="360" w:lineRule="auto"/>
        <w:rPr>
          <w:rFonts w:asciiTheme="minorEastAsia" w:hAnsiTheme="minorEastAsia" w:eastAsiaTheme="minorEastAsia"/>
          <w:color w:val="000000"/>
          <w:kern w:val="0"/>
          <w:szCs w:val="21"/>
        </w:rPr>
      </w:pPr>
      <w:r>
        <w:rPr>
          <w:rFonts w:asciiTheme="minorEastAsia" w:hAnsiTheme="minorEastAsia" w:eastAsiaTheme="minorEastAsia"/>
          <w:color w:val="000000"/>
          <w:kern w:val="0"/>
          <w:szCs w:val="21"/>
        </w:rPr>
        <w:t>两个孤立</w:t>
      </w:r>
      <w:r>
        <w:rPr>
          <w:rFonts w:hint="eastAsia" w:asciiTheme="minorEastAsia" w:hAnsiTheme="minorEastAsia" w:eastAsiaTheme="minorEastAsia"/>
          <w:color w:val="000000"/>
          <w:kern w:val="0"/>
          <w:szCs w:val="21"/>
        </w:rPr>
        <w:t>惰性气体</w:t>
      </w:r>
      <w:r>
        <w:rPr>
          <w:rFonts w:asciiTheme="minorEastAsia" w:hAnsiTheme="minorEastAsia" w:eastAsiaTheme="minorEastAsia"/>
          <w:color w:val="000000"/>
          <w:kern w:val="0"/>
          <w:szCs w:val="21"/>
        </w:rPr>
        <w:t>原子在绝对零度的能量</w:t>
      </w:r>
      <w:r>
        <w:rPr>
          <w:rFonts w:hint="eastAsia" w:asciiTheme="minorEastAsia" w:hAnsiTheme="minorEastAsia" w:eastAsiaTheme="minorEastAsia"/>
          <w:color w:val="000000"/>
          <w:kern w:val="0"/>
          <w:szCs w:val="21"/>
        </w:rPr>
        <w:t>分别表示为</w:t>
      </w:r>
      <w:r>
        <w:rPr>
          <w:rFonts w:asciiTheme="minorEastAsia" w:hAnsiTheme="minorEastAsia" w:eastAsiaTheme="minorEastAsia"/>
          <w:color w:val="000000"/>
          <w:kern w:val="0"/>
          <w:szCs w:val="21"/>
        </w:rPr>
        <w:object>
          <v:shape id="_x0000_i1330" o:spt="75" type="#_x0000_t75" style="height:18pt;width:18pt;" o:ole="t" filled="f" o:preferrelative="t" stroked="f" coordsize="21600,21600">
            <v:path/>
            <v:fill on="f" focussize="0,0"/>
            <v:stroke on="f" joinstyle="miter"/>
            <v:imagedata r:id="rId771" o:title=""/>
            <o:lock v:ext="edit" aspectratio="t"/>
            <w10:wrap type="none"/>
            <w10:anchorlock/>
          </v:shape>
          <o:OLEObject Type="Embed" ProgID="Equation.DSMT4" ShapeID="_x0000_i1330" DrawAspect="Content" ObjectID="_1468076036" r:id="rId770">
            <o:LockedField>false</o:LockedField>
          </o:OLEObject>
        </w:object>
      </w:r>
      <w:r>
        <w:rPr>
          <w:rFonts w:hint="eastAsia" w:asciiTheme="minorEastAsia" w:hAnsiTheme="minorEastAsia" w:eastAsiaTheme="minorEastAsia"/>
          <w:color w:val="000000"/>
          <w:kern w:val="0"/>
          <w:szCs w:val="21"/>
        </w:rPr>
        <w:t>和</w:t>
      </w:r>
      <w:r>
        <w:rPr>
          <w:rFonts w:asciiTheme="minorEastAsia" w:hAnsiTheme="minorEastAsia" w:eastAsiaTheme="minorEastAsia"/>
          <w:color w:val="000000"/>
          <w:kern w:val="0"/>
          <w:szCs w:val="21"/>
        </w:rPr>
        <w:object>
          <v:shape id="_x0000_i1331" o:spt="75" type="#_x0000_t75" style="height:18pt;width:19pt;" o:ole="t" filled="f" o:preferrelative="t" stroked="f" coordsize="21600,21600">
            <v:path/>
            <v:fill on="f" focussize="0,0"/>
            <v:stroke on="f" joinstyle="miter"/>
            <v:imagedata r:id="rId773" o:title=""/>
            <o:lock v:ext="edit" aspectratio="t"/>
            <w10:wrap type="none"/>
            <w10:anchorlock/>
          </v:shape>
          <o:OLEObject Type="Embed" ProgID="Equation.DSMT4" ShapeID="_x0000_i1331" DrawAspect="Content" ObjectID="_1468076037" r:id="rId772">
            <o:LockedField>false</o:LockedField>
          </o:OLEObject>
        </w:object>
      </w:r>
      <w:r>
        <w:rPr>
          <w:rFonts w:hint="eastAsia" w:asciiTheme="minorEastAsia" w:hAnsiTheme="minorEastAsia" w:eastAsiaTheme="minorEastAsia"/>
          <w:color w:val="000000"/>
          <w:kern w:val="0"/>
          <w:szCs w:val="21"/>
        </w:rPr>
        <w:t>，有</w:t>
      </w:r>
      <w:r>
        <w:rPr>
          <w:rFonts w:asciiTheme="minorEastAsia" w:hAnsiTheme="minorEastAsia" w:eastAsiaTheme="minorEastAsia"/>
          <w:color w:val="000000"/>
          <w:kern w:val="0"/>
          <w:szCs w:val="21"/>
        </w:rPr>
        <w:object>
          <v:shape id="_x0000_i1332" o:spt="75" type="#_x0000_t75" style="height:30.5pt;width:86.5pt;" o:ole="t" filled="f" o:preferrelative="t" stroked="f" coordsize="21600,21600">
            <v:path/>
            <v:fill on="f" focussize="0,0"/>
            <v:stroke on="f" joinstyle="miter"/>
            <v:imagedata r:id="rId775" o:title=""/>
            <o:lock v:ext="edit" aspectratio="t"/>
            <w10:wrap type="none"/>
            <w10:anchorlock/>
          </v:shape>
          <o:OLEObject Type="Embed" ProgID="Equation.DSMT4" ShapeID="_x0000_i1332" DrawAspect="Content" ObjectID="_1468076038" r:id="rId774">
            <o:LockedField>false</o:LockedField>
          </o:OLEObject>
        </w:object>
      </w:r>
      <w:r>
        <w:rPr>
          <w:rFonts w:hint="eastAsia" w:asciiTheme="minorEastAsia" w:hAnsiTheme="minorEastAsia" w:eastAsiaTheme="minorEastAsia"/>
          <w:color w:val="000000"/>
          <w:kern w:val="0"/>
          <w:szCs w:val="21"/>
        </w:rPr>
        <w:t>，</w:t>
      </w:r>
      <w:r>
        <w:rPr>
          <w:rFonts w:asciiTheme="minorEastAsia" w:hAnsiTheme="minorEastAsia" w:eastAsiaTheme="minorEastAsia"/>
          <w:color w:val="000000"/>
          <w:kern w:val="0"/>
          <w:szCs w:val="21"/>
        </w:rPr>
        <w:tab/>
      </w:r>
      <w:r>
        <w:rPr>
          <w:rFonts w:hint="eastAsia" w:asciiTheme="minorEastAsia" w:hAnsiTheme="minorEastAsia" w:eastAsiaTheme="minorEastAsia"/>
          <w:color w:val="000000"/>
          <w:kern w:val="0"/>
          <w:szCs w:val="21"/>
        </w:rPr>
        <w:t>(13)</w:t>
      </w:r>
    </w:p>
    <w:p>
      <w:pPr>
        <w:shd w:val="clear" w:color="auto" w:fill="FFFFFF"/>
        <w:spacing w:line="360" w:lineRule="auto"/>
        <w:rPr>
          <w:rFonts w:asciiTheme="minorEastAsia" w:hAnsiTheme="minorEastAsia" w:eastAsiaTheme="minorEastAsia"/>
          <w:kern w:val="0"/>
        </w:rPr>
      </w:pPr>
      <w:r>
        <w:rPr>
          <w:rFonts w:hint="eastAsia" w:asciiTheme="minorEastAsia" w:hAnsiTheme="minorEastAsia" w:eastAsiaTheme="minorEastAsia"/>
          <w:color w:val="000000"/>
          <w:kern w:val="0"/>
          <w:szCs w:val="21"/>
        </w:rPr>
        <w:t>式中</w:t>
      </w:r>
      <w:r>
        <w:rPr>
          <w:rFonts w:asciiTheme="minorEastAsia" w:hAnsiTheme="minorEastAsia" w:eastAsiaTheme="minorEastAsia"/>
          <w:color w:val="000000"/>
          <w:kern w:val="0"/>
          <w:szCs w:val="21"/>
        </w:rPr>
        <w:tab/>
      </w:r>
      <w:r>
        <w:rPr>
          <w:rFonts w:asciiTheme="minorEastAsia" w:hAnsiTheme="minorEastAsia" w:eastAsiaTheme="minorEastAsia"/>
          <w:color w:val="000000"/>
          <w:kern w:val="0"/>
          <w:szCs w:val="21"/>
        </w:rPr>
        <w:object>
          <v:shape id="_x0000_i1333" o:spt="75" type="#_x0000_t75" style="height:34.5pt;width:48.5pt;" o:ole="t" filled="f" o:preferrelative="t" stroked="f" coordsize="21600,21600">
            <v:path/>
            <v:fill on="f" focussize="0,0"/>
            <v:stroke on="f" joinstyle="miter"/>
            <v:imagedata r:id="rId777" o:title=""/>
            <o:lock v:ext="edit" aspectratio="t"/>
            <w10:wrap type="none"/>
            <w10:anchorlock/>
          </v:shape>
          <o:OLEObject Type="Embed" ProgID="Equation.DSMT4" ShapeID="_x0000_i1333" DrawAspect="Content" ObjectID="_1468076039" r:id="rId776">
            <o:LockedField>false</o:LockedField>
          </o:OLEObject>
        </w:object>
      </w:r>
      <w:r>
        <w:rPr>
          <w:rFonts w:asciiTheme="minorEastAsia" w:hAnsiTheme="minorEastAsia" w:eastAsiaTheme="minorEastAsia"/>
          <w:kern w:val="0"/>
        </w:rPr>
        <w:t>为孤立振子的固有角频率</w:t>
      </w:r>
      <w:r>
        <w:rPr>
          <w:rFonts w:hint="eastAsia" w:asciiTheme="minorEastAsia" w:hAnsiTheme="minorEastAsia" w:eastAsiaTheme="minorEastAsia"/>
          <w:kern w:val="0"/>
        </w:rPr>
        <w:t>．</w:t>
      </w:r>
      <w:r>
        <w:rPr>
          <w:rFonts w:asciiTheme="minorEastAsia" w:hAnsiTheme="minorEastAsia" w:eastAsiaTheme="minorEastAsia"/>
          <w:kern w:val="0"/>
        </w:rPr>
        <w:t>由此得绝对零度</w:t>
      </w:r>
      <w:r>
        <w:rPr>
          <w:rFonts w:hint="eastAsia" w:asciiTheme="minorEastAsia" w:hAnsiTheme="minorEastAsia" w:eastAsiaTheme="minorEastAsia"/>
          <w:kern w:val="0"/>
        </w:rPr>
        <w:t>时，所考察的两个惰性气体原子组成的体系</w:t>
      </w:r>
      <w:r>
        <w:rPr>
          <w:rFonts w:asciiTheme="minorEastAsia" w:hAnsiTheme="minorEastAsia" w:eastAsiaTheme="minorEastAsia"/>
          <w:kern w:val="0"/>
        </w:rPr>
        <w:t>的能量与两个孤立</w:t>
      </w:r>
      <w:r>
        <w:rPr>
          <w:rFonts w:hint="eastAsia" w:asciiTheme="minorEastAsia" w:hAnsiTheme="minorEastAsia" w:eastAsiaTheme="minorEastAsia"/>
          <w:kern w:val="0"/>
        </w:rPr>
        <w:t>惰性气体</w:t>
      </w:r>
      <w:r>
        <w:rPr>
          <w:rFonts w:asciiTheme="minorEastAsia" w:hAnsiTheme="minorEastAsia" w:eastAsiaTheme="minorEastAsia"/>
          <w:kern w:val="0"/>
        </w:rPr>
        <w:t>原子能量和的差为</w:t>
      </w:r>
      <w:r>
        <w:rPr>
          <w:rFonts w:asciiTheme="minorEastAsia" w:hAnsiTheme="minorEastAsia" w:eastAsiaTheme="minorEastAsia"/>
          <w:kern w:val="0"/>
        </w:rPr>
        <w:object>
          <v:shape id="_x0000_i1334" o:spt="75" type="#_x0000_t75" style="height:20.5pt;width:105.5pt;" o:ole="t" filled="f" o:preferrelative="t" stroked="f" coordsize="21600,21600">
            <v:path/>
            <v:fill on="f" focussize="0,0"/>
            <v:stroke on="f" joinstyle="miter"/>
            <v:imagedata r:id="rId779" o:title=""/>
            <o:lock v:ext="edit" aspectratio="t"/>
            <w10:wrap type="none"/>
            <w10:anchorlock/>
          </v:shape>
          <o:OLEObject Type="Embed" ProgID="Equation.DSMT4" ShapeID="_x0000_i1334" DrawAspect="Content" ObjectID="_1468076040" r:id="rId778">
            <o:LockedField>false</o:LockedField>
          </o:OLEObject>
        </w:object>
      </w:r>
      <w:r>
        <w:rPr>
          <w:rFonts w:hint="eastAsia" w:asciiTheme="minorEastAsia" w:hAnsiTheme="minorEastAsia" w:eastAsiaTheme="minorEastAsia"/>
          <w:kern w:val="0"/>
        </w:rPr>
        <w:t xml:space="preserve">． </w:t>
      </w:r>
    </w:p>
    <w:p>
      <w:pPr>
        <w:shd w:val="clear" w:color="auto" w:fill="FFFFFF"/>
        <w:spacing w:line="360" w:lineRule="auto"/>
        <w:rPr>
          <w:rFonts w:asciiTheme="minorEastAsia" w:hAnsiTheme="minorEastAsia" w:eastAsiaTheme="minorEastAsia"/>
          <w:kern w:val="0"/>
        </w:rPr>
      </w:pPr>
      <w:r>
        <w:rPr>
          <w:rFonts w:asciiTheme="minorEastAsia" w:hAnsiTheme="minorEastAsia" w:eastAsiaTheme="minorEastAsia"/>
          <w:kern w:val="0"/>
        </w:rPr>
        <w:t>利用</w:t>
      </w:r>
      <w:r>
        <w:rPr>
          <w:rFonts w:asciiTheme="minorEastAsia" w:hAnsiTheme="minorEastAsia" w:eastAsiaTheme="minorEastAsia"/>
          <w:kern w:val="0"/>
        </w:rPr>
        <w:object>
          <v:shape id="_x0000_i1335" o:spt="75" type="#_x0000_t75" style="height:22pt;width:119pt;" o:ole="t" filled="f" o:preferrelative="t" stroked="f" coordsize="21600,21600">
            <v:path/>
            <v:fill on="f" focussize="0,0"/>
            <v:stroke on="f" joinstyle="miter"/>
            <v:imagedata r:id="rId781" o:title=""/>
            <o:lock v:ext="edit" aspectratio="t"/>
            <w10:wrap type="none"/>
            <w10:anchorlock/>
          </v:shape>
          <o:OLEObject Type="Embed" ProgID="Equation.DSMT4" ShapeID="_x0000_i1335" DrawAspect="Content" ObjectID="_1468076041" r:id="rId780">
            <o:LockedField>false</o:LockedField>
          </o:OLEObject>
        </w:object>
      </w:r>
      <w:r>
        <w:rPr>
          <w:rFonts w:hint="eastAsia" w:asciiTheme="minorEastAsia" w:hAnsiTheme="minorEastAsia" w:eastAsiaTheme="minorEastAsia"/>
          <w:kern w:val="0"/>
        </w:rPr>
        <w:t>，</w:t>
      </w:r>
      <w:r>
        <w:rPr>
          <w:rFonts w:asciiTheme="minorEastAsia" w:hAnsiTheme="minorEastAsia" w:eastAsiaTheme="minorEastAsia"/>
          <w:kern w:val="0"/>
        </w:rPr>
        <w:t>可得</w:t>
      </w:r>
      <w:r>
        <w:rPr>
          <w:rFonts w:asciiTheme="minorEastAsia" w:hAnsiTheme="minorEastAsia" w:eastAsiaTheme="minorEastAsia"/>
          <w:kern w:val="0"/>
        </w:rPr>
        <w:object>
          <v:shape id="_x0000_i1336" o:spt="75" type="#_x0000_t75" style="height:33pt;width:97.5pt;" o:ole="t" filled="f" o:preferrelative="t" stroked="f" coordsize="21600,21600">
            <v:path/>
            <v:fill on="f" focussize="0,0"/>
            <v:stroke on="f" joinstyle="miter"/>
            <v:imagedata r:id="rId783" o:title=""/>
            <o:lock v:ext="edit" aspectratio="t"/>
            <w10:wrap type="none"/>
            <w10:anchorlock/>
          </v:shape>
          <o:OLEObject Type="Embed" ProgID="Equation.DSMT4" ShapeID="_x0000_i1336" DrawAspect="Content" ObjectID="_1468076042" r:id="rId782">
            <o:LockedField>false</o:LockedField>
          </o:OLEObject>
        </w:object>
      </w:r>
      <w:r>
        <w:rPr>
          <w:rFonts w:hint="eastAsia" w:asciiTheme="minorEastAsia" w:hAnsiTheme="minorEastAsia" w:eastAsiaTheme="minorEastAsia"/>
          <w:kern w:val="0"/>
        </w:rPr>
        <w:t>．</w:t>
      </w:r>
    </w:p>
    <w:p>
      <w:pPr>
        <w:shd w:val="clear" w:color="auto" w:fill="FFFFFF"/>
        <w:spacing w:line="360" w:lineRule="auto"/>
        <w:rPr>
          <w:rFonts w:asciiTheme="minorEastAsia" w:hAnsiTheme="minorEastAsia" w:eastAsiaTheme="minorEastAsia"/>
          <w:color w:val="000000"/>
          <w:kern w:val="0"/>
          <w:szCs w:val="21"/>
        </w:rPr>
      </w:pPr>
      <w:r>
        <w:rPr>
          <w:rFonts w:asciiTheme="minorEastAsia" w:hAnsiTheme="minorEastAsia" w:eastAsiaTheme="minorEastAsia"/>
          <w:color w:val="000000"/>
          <w:kern w:val="0"/>
          <w:szCs w:val="21"/>
        </w:rPr>
        <w:object>
          <v:shape id="_x0000_i1337" o:spt="75" type="#_x0000_t75" style="height:14.5pt;width:36.5pt;" o:ole="t" filled="f" o:preferrelative="t" stroked="f" coordsize="21600,21600">
            <v:path/>
            <v:fill on="f" focussize="0,0"/>
            <v:stroke on="f" joinstyle="miter"/>
            <v:imagedata r:id="rId785" o:title=""/>
            <o:lock v:ext="edit" aspectratio="t"/>
            <w10:wrap type="none"/>
            <w10:anchorlock/>
          </v:shape>
          <o:OLEObject Type="Embed" ProgID="Equation.DSMT4" ShapeID="_x0000_i1337" DrawAspect="Content" ObjectID="_1468076043" r:id="rId784">
            <o:LockedField>false</o:LockedField>
          </o:OLEObject>
        </w:object>
      </w:r>
      <w:r>
        <w:rPr>
          <w:rFonts w:asciiTheme="minorEastAsia" w:hAnsiTheme="minorEastAsia" w:eastAsiaTheme="minorEastAsia"/>
          <w:color w:val="000000"/>
          <w:kern w:val="0"/>
          <w:szCs w:val="21"/>
        </w:rPr>
        <w:t>，表明范德瓦尔斯相互作用为相互吸引</w:t>
      </w:r>
      <w:r>
        <w:rPr>
          <w:rFonts w:hint="eastAsia" w:asciiTheme="minorEastAsia" w:hAnsiTheme="minorEastAsia" w:eastAsiaTheme="minorEastAsia"/>
          <w:color w:val="000000"/>
          <w:kern w:val="0"/>
          <w:szCs w:val="21"/>
        </w:rPr>
        <w:t>．</w:t>
      </w:r>
    </w:p>
    <w:p>
      <w:pPr>
        <w:spacing w:line="360" w:lineRule="auto"/>
        <w:ind w:firstLine="420" w:firstLineChars="200"/>
        <w:rPr>
          <w:rFonts w:asciiTheme="minorEastAsia" w:hAnsiTheme="minorEastAsia" w:eastAsiaTheme="minorEastAsia"/>
          <w:color w:val="000000"/>
          <w:kern w:val="0"/>
          <w:szCs w:val="21"/>
        </w:rPr>
      </w:pPr>
      <w:r>
        <w:rPr>
          <w:rFonts w:hint="eastAsia" w:cs="宋体" w:asciiTheme="minorEastAsia" w:hAnsiTheme="minorEastAsia" w:eastAsiaTheme="minorEastAsia"/>
          <w:color w:val="000000"/>
          <w:kern w:val="0"/>
          <w:szCs w:val="21"/>
        </w:rPr>
        <w:t>杨振宁讲：“十分令人惊讶的是，人们发现规范场概念等同于叫做纤维丛的几何概念，它是由数学家完全独立地发展起来的，与物理实在没有任何关系. 像麦克斯韦场那样的规范场，不仅可以用纤维丛的几何语言来表示，而且必须这样来表示，才能表达它们的全部意义.”</w:t>
      </w:r>
    </w:p>
    <w:p>
      <w:pPr>
        <w:shd w:val="clear" w:color="auto" w:fill="FFFFFF"/>
        <w:spacing w:line="360" w:lineRule="auto"/>
        <w:ind w:firstLine="2479" w:firstLineChars="882"/>
        <w:rPr>
          <w:rFonts w:cs="黑体" w:asciiTheme="minorEastAsia" w:hAnsiTheme="minorEastAsia" w:eastAsiaTheme="minorEastAsia"/>
          <w:b/>
          <w:kern w:val="0"/>
          <w:sz w:val="24"/>
        </w:rPr>
      </w:pPr>
      <w:r>
        <w:rPr>
          <w:rFonts w:hint="eastAsia" w:asciiTheme="minorEastAsia" w:hAnsiTheme="minorEastAsia" w:eastAsiaTheme="minorEastAsia"/>
          <w:b/>
          <w:color w:val="000000"/>
          <w:sz w:val="28"/>
          <w:szCs w:val="28"/>
        </w:rPr>
        <w:t>第十三章 利用中学物理知识验证数学结论</w:t>
      </w:r>
      <w:r>
        <w:rPr>
          <w:rFonts w:hint="eastAsia" w:cs="黑体" w:asciiTheme="minorEastAsia" w:hAnsiTheme="minorEastAsia" w:eastAsiaTheme="minorEastAsia"/>
          <w:kern w:val="0"/>
          <w:sz w:val="28"/>
          <w:szCs w:val="28"/>
        </w:rPr>
        <w:t xml:space="preserve">              </w:t>
      </w:r>
    </w:p>
    <w:p>
      <w:pPr>
        <w:spacing w:line="360" w:lineRule="auto"/>
        <w:ind w:firstLine="525" w:firstLineChars="250"/>
        <w:rPr>
          <w:rFonts w:cs="宋体" w:asciiTheme="minorEastAsia" w:hAnsiTheme="minorEastAsia" w:eastAsiaTheme="minorEastAsia"/>
          <w:color w:val="000000"/>
          <w:kern w:val="0"/>
          <w:szCs w:val="21"/>
        </w:rPr>
      </w:pPr>
      <w:r>
        <w:rPr>
          <w:rFonts w:hint="eastAsia" w:cs="宋体" w:asciiTheme="minorEastAsia" w:hAnsiTheme="minorEastAsia" w:eastAsiaTheme="minorEastAsia"/>
          <w:color w:val="000000"/>
          <w:kern w:val="0"/>
          <w:szCs w:val="21"/>
        </w:rPr>
        <w:t>狄拉克于</w:t>
      </w:r>
      <w:r>
        <w:rPr>
          <w:rFonts w:cs="宋体" w:asciiTheme="minorEastAsia" w:hAnsiTheme="minorEastAsia" w:eastAsiaTheme="minorEastAsia"/>
          <w:color w:val="000000"/>
          <w:kern w:val="0"/>
          <w:szCs w:val="21"/>
        </w:rPr>
        <w:t>1937</w:t>
      </w:r>
      <w:r>
        <w:rPr>
          <w:rFonts w:hint="eastAsia" w:cs="宋体" w:asciiTheme="minorEastAsia" w:hAnsiTheme="minorEastAsia" w:eastAsiaTheme="minorEastAsia"/>
          <w:color w:val="000000"/>
          <w:kern w:val="0"/>
          <w:szCs w:val="21"/>
        </w:rPr>
        <w:t>年提出了著名的</w:t>
      </w:r>
      <w:r>
        <w:fldChar w:fldCharType="begin"/>
      </w:r>
      <w:r>
        <w:instrText xml:space="preserve"> HYPERLINK "http://resources.ed.gov.hk/physics/articleDoc/Mechanics/01Large%20Number%20Hypothesis(Chinese).doc" </w:instrText>
      </w:r>
      <w:r>
        <w:fldChar w:fldCharType="separate"/>
      </w:r>
      <w:r>
        <w:rPr>
          <w:rFonts w:hint="eastAsia" w:cs="宋体" w:asciiTheme="minorEastAsia" w:hAnsiTheme="minorEastAsia" w:eastAsiaTheme="minorEastAsia"/>
          <w:color w:val="000000"/>
          <w:kern w:val="0"/>
          <w:szCs w:val="21"/>
        </w:rPr>
        <w:t>大数假说</w:t>
      </w:r>
      <w:r>
        <w:rPr>
          <w:rFonts w:hint="eastAsia" w:cs="宋体" w:asciiTheme="minorEastAsia" w:hAnsiTheme="minorEastAsia" w:eastAsiaTheme="minorEastAsia"/>
          <w:color w:val="000000"/>
          <w:kern w:val="0"/>
          <w:szCs w:val="21"/>
        </w:rPr>
        <w:fldChar w:fldCharType="end"/>
      </w:r>
      <w:r>
        <w:rPr>
          <w:rFonts w:hint="eastAsia" w:cs="宋体" w:asciiTheme="minorEastAsia" w:hAnsiTheme="minorEastAsia" w:eastAsiaTheme="minorEastAsia"/>
          <w:color w:val="000000"/>
          <w:kern w:val="0"/>
          <w:szCs w:val="21"/>
        </w:rPr>
        <w:t>，其内容是：“自然界出现的任何两个很大的无量纲数是彼此相关的，他们都由一个简单的数学关系相联系”.</w:t>
      </w:r>
    </w:p>
    <w:p>
      <w:pPr>
        <w:autoSpaceDE w:val="0"/>
        <w:autoSpaceDN w:val="0"/>
        <w:adjustRightInd w:val="0"/>
        <w:spacing w:line="360" w:lineRule="auto"/>
        <w:ind w:firstLine="525" w:firstLineChars="250"/>
        <w:jc w:val="left"/>
        <w:rPr>
          <w:rFonts w:cs="黑体" w:asciiTheme="minorEastAsia" w:hAnsiTheme="minorEastAsia" w:eastAsiaTheme="minorEastAsia"/>
          <w:kern w:val="0"/>
          <w:szCs w:val="21"/>
        </w:rPr>
      </w:pPr>
      <w:r>
        <w:rPr>
          <w:rFonts w:hint="eastAsia" w:cs="黑体" w:asciiTheme="minorEastAsia" w:hAnsiTheme="minorEastAsia" w:eastAsiaTheme="minorEastAsia"/>
          <w:kern w:val="0"/>
          <w:szCs w:val="21"/>
        </w:rPr>
        <w:t>用量纲分析法证明勾股定理.</w:t>
      </w:r>
    </w:p>
    <w:p>
      <w:pPr>
        <w:autoSpaceDE w:val="0"/>
        <w:autoSpaceDN w:val="0"/>
        <w:adjustRightInd w:val="0"/>
        <w:spacing w:line="360" w:lineRule="auto"/>
        <w:ind w:firstLine="517" w:firstLineChars="245"/>
        <w:jc w:val="left"/>
        <w:rPr>
          <w:rFonts w:cs="黑体" w:asciiTheme="minorEastAsia" w:hAnsiTheme="minorEastAsia" w:eastAsiaTheme="minorEastAsia"/>
          <w:kern w:val="0"/>
          <w:szCs w:val="21"/>
        </w:rPr>
      </w:pPr>
      <w:r>
        <w:rPr>
          <w:rFonts w:hint="eastAsia" w:cs="黑体,Bold" w:asciiTheme="minorEastAsia" w:hAnsiTheme="minorEastAsia" w:eastAsiaTheme="minorEastAsia"/>
          <w:b/>
          <w:bCs/>
          <w:kern w:val="0"/>
          <w:szCs w:val="21"/>
        </w:rPr>
        <w:t>解：</w:t>
      </w:r>
      <w:r>
        <w:rPr>
          <w:rFonts w:hint="eastAsia" w:cs="黑体" w:asciiTheme="minorEastAsia" w:hAnsiTheme="minorEastAsia" w:eastAsiaTheme="minorEastAsia"/>
          <w:kern w:val="0"/>
          <w:szCs w:val="21"/>
        </w:rPr>
        <w:t>一个直角三角形的面积</w:t>
      </w:r>
      <w:r>
        <w:rPr>
          <w:rFonts w:cs="黑体" w:asciiTheme="minorEastAsia" w:hAnsiTheme="minorEastAsia" w:eastAsiaTheme="minorEastAsia"/>
          <w:kern w:val="0"/>
          <w:szCs w:val="21"/>
        </w:rPr>
        <w:t xml:space="preserve">A </w:t>
      </w:r>
      <w:r>
        <w:rPr>
          <w:rFonts w:hint="eastAsia" w:cs="黑体" w:asciiTheme="minorEastAsia" w:hAnsiTheme="minorEastAsia" w:eastAsiaTheme="minorEastAsia"/>
          <w:kern w:val="0"/>
          <w:szCs w:val="21"/>
        </w:rPr>
        <w:t>可由它的一边（譬如斜边</w:t>
      </w:r>
      <w:r>
        <w:rPr>
          <w:rFonts w:cs="黑体" w:asciiTheme="minorEastAsia" w:hAnsiTheme="minorEastAsia" w:eastAsiaTheme="minorEastAsia"/>
          <w:kern w:val="0"/>
          <w:szCs w:val="21"/>
        </w:rPr>
        <w:t>c</w:t>
      </w:r>
      <w:r>
        <w:rPr>
          <w:rFonts w:hint="eastAsia" w:cs="黑体" w:asciiTheme="minorEastAsia" w:hAnsiTheme="minorEastAsia" w:eastAsiaTheme="minorEastAsia"/>
          <w:kern w:val="0"/>
          <w:szCs w:val="21"/>
        </w:rPr>
        <w:t>）和一个锐角（譬如α）所决定，α是无量纲的，我们有</w:t>
      </w:r>
      <w:r>
        <w:rPr>
          <w:rFonts w:cs="黑体" w:asciiTheme="minorEastAsia" w:hAnsiTheme="minorEastAsia" w:eastAsiaTheme="minorEastAsia"/>
          <w:kern w:val="0"/>
          <w:szCs w:val="21"/>
        </w:rPr>
        <w:t>A=c</w:t>
      </w:r>
      <w:r>
        <w:rPr>
          <w:rFonts w:cs="黑体" w:asciiTheme="minorEastAsia" w:hAnsiTheme="minorEastAsia" w:eastAsiaTheme="minorEastAsia"/>
          <w:kern w:val="0"/>
          <w:szCs w:val="21"/>
          <w:vertAlign w:val="superscript"/>
        </w:rPr>
        <w:t>2</w:t>
      </w:r>
      <w:r>
        <w:rPr>
          <w:rFonts w:hint="eastAsia" w:cs="黑体" w:asciiTheme="minorEastAsia" w:hAnsiTheme="minorEastAsia" w:eastAsiaTheme="minorEastAsia"/>
          <w:kern w:val="0"/>
          <w:szCs w:val="21"/>
        </w:rPr>
        <w:t>Φ（α）</w:t>
      </w:r>
      <w:r>
        <w:rPr>
          <w:rFonts w:cs="黑体" w:asciiTheme="minorEastAsia" w:hAnsiTheme="minorEastAsia" w:eastAsiaTheme="minorEastAsia"/>
          <w:kern w:val="0"/>
          <w:szCs w:val="21"/>
        </w:rPr>
        <w:t>.</w:t>
      </w:r>
      <w:r>
        <w:rPr>
          <w:rFonts w:hint="eastAsia" w:cs="黑体" w:asciiTheme="minorEastAsia" w:hAnsiTheme="minorEastAsia" w:eastAsiaTheme="minorEastAsia"/>
          <w:kern w:val="0"/>
          <w:szCs w:val="21"/>
        </w:rPr>
        <w:t>作</w:t>
      </w:r>
      <w:r>
        <w:rPr>
          <w:rFonts w:cs="黑体" w:asciiTheme="minorEastAsia" w:hAnsiTheme="minorEastAsia" w:eastAsiaTheme="minorEastAsia"/>
          <w:kern w:val="0"/>
          <w:szCs w:val="21"/>
        </w:rPr>
        <w:t xml:space="preserve">c </w:t>
      </w:r>
      <w:r>
        <w:rPr>
          <w:rFonts w:hint="eastAsia" w:cs="黑体" w:asciiTheme="minorEastAsia" w:hAnsiTheme="minorEastAsia" w:eastAsiaTheme="minorEastAsia"/>
          <w:kern w:val="0"/>
          <w:szCs w:val="21"/>
        </w:rPr>
        <w:t>边的垂线将三角形分成两个与原来相似的小直角三角形，它们各有一个同样的锐角α，故它们的面积应分别为</w:t>
      </w:r>
      <w:r>
        <w:rPr>
          <w:rFonts w:cs="黑体" w:asciiTheme="minorEastAsia" w:hAnsiTheme="minorEastAsia" w:eastAsiaTheme="minorEastAsia"/>
          <w:kern w:val="0"/>
          <w:szCs w:val="21"/>
        </w:rPr>
        <w:t>A</w:t>
      </w:r>
      <w:r>
        <w:rPr>
          <w:rFonts w:cs="黑体" w:asciiTheme="minorEastAsia" w:hAnsiTheme="minorEastAsia" w:eastAsiaTheme="minorEastAsia"/>
          <w:kern w:val="0"/>
          <w:szCs w:val="21"/>
          <w:vertAlign w:val="subscript"/>
        </w:rPr>
        <w:t>1</w:t>
      </w:r>
      <w:r>
        <w:rPr>
          <w:rFonts w:cs="黑体" w:asciiTheme="minorEastAsia" w:hAnsiTheme="minorEastAsia" w:eastAsiaTheme="minorEastAsia"/>
          <w:kern w:val="0"/>
          <w:szCs w:val="21"/>
        </w:rPr>
        <w:t>=a</w:t>
      </w:r>
      <w:r>
        <w:rPr>
          <w:rFonts w:cs="黑体" w:asciiTheme="minorEastAsia" w:hAnsiTheme="minorEastAsia" w:eastAsiaTheme="minorEastAsia"/>
          <w:kern w:val="0"/>
          <w:szCs w:val="21"/>
          <w:vertAlign w:val="superscript"/>
        </w:rPr>
        <w:t>2</w:t>
      </w:r>
      <w:r>
        <w:rPr>
          <w:rFonts w:hint="eastAsia" w:cs="黑体" w:asciiTheme="minorEastAsia" w:hAnsiTheme="minorEastAsia" w:eastAsiaTheme="minorEastAsia"/>
          <w:kern w:val="0"/>
          <w:szCs w:val="21"/>
        </w:rPr>
        <w:t>Φ（α），</w:t>
      </w:r>
      <w:r>
        <w:rPr>
          <w:rFonts w:cs="黑体" w:asciiTheme="minorEastAsia" w:hAnsiTheme="minorEastAsia" w:eastAsiaTheme="minorEastAsia"/>
          <w:kern w:val="0"/>
          <w:szCs w:val="21"/>
        </w:rPr>
        <w:t>A</w:t>
      </w:r>
      <w:r>
        <w:rPr>
          <w:rFonts w:cs="黑体" w:asciiTheme="minorEastAsia" w:hAnsiTheme="minorEastAsia" w:eastAsiaTheme="minorEastAsia"/>
          <w:kern w:val="0"/>
          <w:szCs w:val="21"/>
          <w:vertAlign w:val="subscript"/>
        </w:rPr>
        <w:t>2</w:t>
      </w:r>
      <w:r>
        <w:rPr>
          <w:rFonts w:cs="黑体" w:asciiTheme="minorEastAsia" w:hAnsiTheme="minorEastAsia" w:eastAsiaTheme="minorEastAsia"/>
          <w:kern w:val="0"/>
          <w:szCs w:val="21"/>
        </w:rPr>
        <w:t>=b</w:t>
      </w:r>
      <w:r>
        <w:rPr>
          <w:rFonts w:cs="黑体" w:asciiTheme="minorEastAsia" w:hAnsiTheme="minorEastAsia" w:eastAsiaTheme="minorEastAsia"/>
          <w:kern w:val="0"/>
          <w:szCs w:val="21"/>
          <w:vertAlign w:val="superscript"/>
        </w:rPr>
        <w:t>2</w:t>
      </w:r>
      <w:r>
        <w:rPr>
          <w:rFonts w:hint="eastAsia" w:cs="黑体" w:asciiTheme="minorEastAsia" w:hAnsiTheme="minorEastAsia" w:eastAsiaTheme="minorEastAsia"/>
          <w:kern w:val="0"/>
          <w:szCs w:val="21"/>
        </w:rPr>
        <w:t>Φ（α）</w:t>
      </w:r>
      <w:r>
        <w:rPr>
          <w:rFonts w:cs="黑体" w:asciiTheme="minorEastAsia" w:hAnsiTheme="minorEastAsia" w:eastAsiaTheme="minorEastAsia"/>
          <w:kern w:val="0"/>
          <w:szCs w:val="21"/>
        </w:rPr>
        <w:t>.</w:t>
      </w:r>
      <w:r>
        <w:rPr>
          <w:rFonts w:hint="eastAsia" w:cs="黑体" w:asciiTheme="minorEastAsia" w:hAnsiTheme="minorEastAsia" w:eastAsiaTheme="minorEastAsia"/>
          <w:kern w:val="0"/>
          <w:szCs w:val="21"/>
        </w:rPr>
        <w:t>由</w:t>
      </w:r>
      <w:r>
        <w:rPr>
          <w:rFonts w:cs="黑体" w:asciiTheme="minorEastAsia" w:hAnsiTheme="minorEastAsia" w:eastAsiaTheme="minorEastAsia"/>
          <w:kern w:val="0"/>
          <w:szCs w:val="21"/>
        </w:rPr>
        <w:t>A=A</w:t>
      </w:r>
      <w:r>
        <w:rPr>
          <w:rFonts w:cs="黑体" w:asciiTheme="minorEastAsia" w:hAnsiTheme="minorEastAsia" w:eastAsiaTheme="minorEastAsia"/>
          <w:kern w:val="0"/>
          <w:szCs w:val="21"/>
          <w:vertAlign w:val="subscript"/>
        </w:rPr>
        <w:t>1</w:t>
      </w:r>
      <w:r>
        <w:rPr>
          <w:rFonts w:cs="黑体" w:asciiTheme="minorEastAsia" w:hAnsiTheme="minorEastAsia" w:eastAsiaTheme="minorEastAsia"/>
          <w:kern w:val="0"/>
          <w:szCs w:val="21"/>
        </w:rPr>
        <w:t>+A</w:t>
      </w:r>
      <w:r>
        <w:rPr>
          <w:rFonts w:cs="黑体" w:asciiTheme="minorEastAsia" w:hAnsiTheme="minorEastAsia" w:eastAsiaTheme="minorEastAsia"/>
          <w:kern w:val="0"/>
          <w:szCs w:val="21"/>
          <w:vertAlign w:val="subscript"/>
        </w:rPr>
        <w:t>2</w:t>
      </w:r>
      <w:r>
        <w:rPr>
          <w:rFonts w:cs="黑体" w:asciiTheme="minorEastAsia" w:hAnsiTheme="minorEastAsia" w:eastAsiaTheme="minorEastAsia"/>
          <w:kern w:val="0"/>
          <w:szCs w:val="21"/>
        </w:rPr>
        <w:t xml:space="preserve"> </w:t>
      </w:r>
      <w:r>
        <w:rPr>
          <w:rFonts w:hint="eastAsia" w:cs="黑体" w:asciiTheme="minorEastAsia" w:hAnsiTheme="minorEastAsia" w:eastAsiaTheme="minorEastAsia"/>
          <w:kern w:val="0"/>
          <w:szCs w:val="21"/>
        </w:rPr>
        <w:t>得</w:t>
      </w:r>
      <w:r>
        <w:rPr>
          <w:rFonts w:cs="黑体" w:asciiTheme="minorEastAsia" w:hAnsiTheme="minorEastAsia" w:eastAsiaTheme="minorEastAsia"/>
          <w:kern w:val="0"/>
          <w:szCs w:val="21"/>
        </w:rPr>
        <w:t>c</w:t>
      </w:r>
      <w:r>
        <w:rPr>
          <w:rFonts w:cs="黑体" w:asciiTheme="minorEastAsia" w:hAnsiTheme="minorEastAsia" w:eastAsiaTheme="minorEastAsia"/>
          <w:kern w:val="0"/>
          <w:szCs w:val="21"/>
          <w:vertAlign w:val="superscript"/>
        </w:rPr>
        <w:t>2</w:t>
      </w:r>
      <w:r>
        <w:rPr>
          <w:rFonts w:hint="eastAsia" w:cs="黑体" w:asciiTheme="minorEastAsia" w:hAnsiTheme="minorEastAsia" w:eastAsiaTheme="minorEastAsia"/>
          <w:kern w:val="0"/>
          <w:szCs w:val="21"/>
        </w:rPr>
        <w:t>Φ（α）</w:t>
      </w:r>
      <w:r>
        <w:rPr>
          <w:rFonts w:cs="黑体" w:asciiTheme="minorEastAsia" w:hAnsiTheme="minorEastAsia" w:eastAsiaTheme="minorEastAsia"/>
          <w:kern w:val="0"/>
          <w:szCs w:val="21"/>
        </w:rPr>
        <w:t>=a</w:t>
      </w:r>
      <w:r>
        <w:rPr>
          <w:rFonts w:cs="黑体" w:asciiTheme="minorEastAsia" w:hAnsiTheme="minorEastAsia" w:eastAsiaTheme="minorEastAsia"/>
          <w:kern w:val="0"/>
          <w:szCs w:val="21"/>
          <w:vertAlign w:val="superscript"/>
        </w:rPr>
        <w:t>2</w:t>
      </w:r>
      <w:r>
        <w:rPr>
          <w:rFonts w:hint="eastAsia" w:cs="黑体" w:asciiTheme="minorEastAsia" w:hAnsiTheme="minorEastAsia" w:eastAsiaTheme="minorEastAsia"/>
          <w:kern w:val="0"/>
          <w:szCs w:val="21"/>
        </w:rPr>
        <w:t>Φ（α）</w:t>
      </w:r>
      <w:r>
        <w:rPr>
          <w:rFonts w:cs="黑体" w:asciiTheme="minorEastAsia" w:hAnsiTheme="minorEastAsia" w:eastAsiaTheme="minorEastAsia"/>
          <w:kern w:val="0"/>
          <w:szCs w:val="21"/>
        </w:rPr>
        <w:t>+b</w:t>
      </w:r>
      <w:r>
        <w:rPr>
          <w:rFonts w:cs="黑体" w:asciiTheme="minorEastAsia" w:hAnsiTheme="minorEastAsia" w:eastAsiaTheme="minorEastAsia"/>
          <w:kern w:val="0"/>
          <w:szCs w:val="21"/>
          <w:vertAlign w:val="superscript"/>
        </w:rPr>
        <w:t>2</w:t>
      </w:r>
      <w:r>
        <w:rPr>
          <w:rFonts w:hint="eastAsia" w:cs="黑体" w:asciiTheme="minorEastAsia" w:hAnsiTheme="minorEastAsia" w:eastAsiaTheme="minorEastAsia"/>
          <w:kern w:val="0"/>
          <w:szCs w:val="21"/>
        </w:rPr>
        <w:t>Φ（α），消去Φ（α），即得</w:t>
      </w:r>
      <w:r>
        <w:rPr>
          <w:rFonts w:cs="黑体" w:asciiTheme="minorEastAsia" w:hAnsiTheme="minorEastAsia" w:eastAsiaTheme="minorEastAsia"/>
          <w:kern w:val="0"/>
          <w:szCs w:val="21"/>
        </w:rPr>
        <w:t>c</w:t>
      </w:r>
      <w:r>
        <w:rPr>
          <w:rFonts w:cs="黑体" w:asciiTheme="minorEastAsia" w:hAnsiTheme="minorEastAsia" w:eastAsiaTheme="minorEastAsia"/>
          <w:kern w:val="0"/>
          <w:szCs w:val="21"/>
          <w:vertAlign w:val="superscript"/>
        </w:rPr>
        <w:t>2</w:t>
      </w:r>
      <w:r>
        <w:rPr>
          <w:rFonts w:cs="黑体" w:asciiTheme="minorEastAsia" w:hAnsiTheme="minorEastAsia" w:eastAsiaTheme="minorEastAsia"/>
          <w:kern w:val="0"/>
          <w:szCs w:val="21"/>
        </w:rPr>
        <w:t>=a</w:t>
      </w:r>
      <w:r>
        <w:rPr>
          <w:rFonts w:cs="黑体" w:asciiTheme="minorEastAsia" w:hAnsiTheme="minorEastAsia" w:eastAsiaTheme="minorEastAsia"/>
          <w:kern w:val="0"/>
          <w:szCs w:val="21"/>
          <w:vertAlign w:val="superscript"/>
        </w:rPr>
        <w:t>2</w:t>
      </w:r>
      <w:r>
        <w:rPr>
          <w:rFonts w:cs="黑体" w:asciiTheme="minorEastAsia" w:hAnsiTheme="minorEastAsia" w:eastAsiaTheme="minorEastAsia"/>
          <w:kern w:val="0"/>
          <w:szCs w:val="21"/>
        </w:rPr>
        <w:t>+b</w:t>
      </w:r>
      <w:r>
        <w:rPr>
          <w:rFonts w:cs="黑体" w:asciiTheme="minorEastAsia" w:hAnsiTheme="minorEastAsia" w:eastAsiaTheme="minorEastAsia"/>
          <w:kern w:val="0"/>
          <w:szCs w:val="21"/>
          <w:vertAlign w:val="superscript"/>
        </w:rPr>
        <w:t>2</w:t>
      </w:r>
      <w:r>
        <w:rPr>
          <w:rFonts w:cs="黑体" w:asciiTheme="minorEastAsia" w:hAnsiTheme="minorEastAsia" w:eastAsiaTheme="minorEastAsia"/>
          <w:kern w:val="0"/>
          <w:szCs w:val="21"/>
        </w:rPr>
        <w:t>.</w:t>
      </w:r>
    </w:p>
    <w:p>
      <w:pPr>
        <w:shd w:val="clear" w:color="auto" w:fill="FFFFFF"/>
        <w:spacing w:line="360" w:lineRule="auto"/>
        <w:ind w:firstLine="420" w:firstLineChars="200"/>
        <w:rPr>
          <w:rFonts w:cs="黑体" w:asciiTheme="minorEastAsia" w:hAnsiTheme="minorEastAsia" w:eastAsiaTheme="minorEastAsia"/>
          <w:kern w:val="0"/>
          <w:szCs w:val="21"/>
        </w:rPr>
      </w:pPr>
      <w:r>
        <w:rPr>
          <w:rFonts w:hint="eastAsia" w:cs="黑体" w:asciiTheme="minorEastAsia" w:hAnsiTheme="minorEastAsia" w:eastAsiaTheme="minorEastAsia"/>
          <w:kern w:val="0"/>
          <w:szCs w:val="21"/>
        </w:rPr>
        <w:t>注：可以证明——Φ（α）=1/4sin2α，利用</w:t>
      </w:r>
      <w:r>
        <w:rPr>
          <w:rFonts w:cs="黑体" w:asciiTheme="minorEastAsia" w:hAnsiTheme="minorEastAsia" w:eastAsiaTheme="minorEastAsia"/>
          <w:kern w:val="0"/>
          <w:szCs w:val="21"/>
        </w:rPr>
        <w:t>A=</w:t>
      </w:r>
      <w:r>
        <w:rPr>
          <w:rFonts w:hint="eastAsia" w:cs="黑体" w:asciiTheme="minorEastAsia" w:hAnsiTheme="minorEastAsia" w:eastAsiaTheme="minorEastAsia"/>
          <w:kern w:val="0"/>
          <w:szCs w:val="21"/>
        </w:rPr>
        <w:t>1/4sin2α</w:t>
      </w:r>
      <w:r>
        <w:rPr>
          <w:rFonts w:cs="黑体" w:asciiTheme="minorEastAsia" w:hAnsiTheme="minorEastAsia" w:eastAsiaTheme="minorEastAsia"/>
          <w:kern w:val="0"/>
          <w:szCs w:val="21"/>
        </w:rPr>
        <w:t>c</w:t>
      </w:r>
      <w:r>
        <w:rPr>
          <w:rFonts w:cs="黑体" w:asciiTheme="minorEastAsia" w:hAnsiTheme="minorEastAsia" w:eastAsiaTheme="minorEastAsia"/>
          <w:kern w:val="0"/>
          <w:szCs w:val="21"/>
          <w:vertAlign w:val="superscript"/>
        </w:rPr>
        <w:t>2</w:t>
      </w:r>
      <w:r>
        <w:rPr>
          <w:rFonts w:hint="eastAsia" w:cs="黑体" w:asciiTheme="minorEastAsia" w:hAnsiTheme="minorEastAsia" w:eastAsiaTheme="minorEastAsia"/>
          <w:kern w:val="0"/>
          <w:szCs w:val="21"/>
        </w:rPr>
        <w:t>证明勾股定理犯循环论证，因为该公式的证明间接利用两点间距离公式，而两点间距离公式需要利用勾股定理，只能验证不能用来证明.</w:t>
      </w:r>
    </w:p>
    <w:p>
      <w:pPr>
        <w:shd w:val="clear" w:color="auto" w:fill="FFFFFF"/>
        <w:spacing w:line="360" w:lineRule="auto"/>
        <w:ind w:firstLine="420" w:firstLineChars="200"/>
        <w:rPr>
          <w:rFonts w:asciiTheme="minorEastAsia" w:hAnsiTheme="minorEastAsia" w:eastAsiaTheme="minorEastAsia"/>
          <w:b/>
          <w:color w:val="000000"/>
          <w:szCs w:val="21"/>
        </w:rPr>
      </w:pPr>
      <w:r>
        <w:rPr>
          <w:rFonts w:hint="eastAsia" w:asciiTheme="minorEastAsia" w:hAnsiTheme="minorEastAsia" w:eastAsiaTheme="minorEastAsia"/>
          <w:color w:val="000000"/>
          <w:szCs w:val="21"/>
        </w:rPr>
        <w:t>爱因斯坦讲：“牛顿第一次成功地找到了一个用公式清楚表达的基础 .从这个基础出发，采用数学思维，逻辑地定量的演绎出范围很广的现象，并且与实验相符合 .</w:t>
      </w:r>
    </w:p>
    <w:p>
      <w:pPr>
        <w:shd w:val="clear" w:color="auto" w:fill="FFFFFF"/>
        <w:spacing w:line="360" w:lineRule="auto"/>
        <w:ind w:firstLine="2479" w:firstLineChars="882"/>
        <w:rPr>
          <w:rFonts w:asciiTheme="minorEastAsia" w:hAnsiTheme="minorEastAsia" w:eastAsiaTheme="minorEastAsia"/>
          <w:b/>
          <w:color w:val="000000"/>
          <w:sz w:val="28"/>
          <w:szCs w:val="28"/>
        </w:rPr>
      </w:pPr>
      <w:r>
        <w:rPr>
          <w:rFonts w:hint="eastAsia" w:asciiTheme="minorEastAsia" w:hAnsiTheme="minorEastAsia" w:eastAsiaTheme="minorEastAsia"/>
          <w:b/>
          <w:color w:val="000000"/>
          <w:sz w:val="28"/>
          <w:szCs w:val="28"/>
        </w:rPr>
        <w:t>第十四章美学与中学物理学关系探幽</w:t>
      </w:r>
    </w:p>
    <w:p>
      <w:pPr>
        <w:shd w:val="clear" w:color="auto" w:fill="FFFFFF"/>
        <w:spacing w:line="360" w:lineRule="auto"/>
        <w:rPr>
          <w:rFonts w:asciiTheme="minorEastAsia" w:hAnsiTheme="minorEastAsia" w:eastAsiaTheme="minorEastAsia"/>
          <w:b/>
          <w:color w:val="000000"/>
          <w:sz w:val="24"/>
        </w:rPr>
      </w:pPr>
      <w:r>
        <w:rPr>
          <w:rFonts w:hint="eastAsia" w:asciiTheme="minorEastAsia" w:hAnsiTheme="minorEastAsia" w:eastAsiaTheme="minorEastAsia"/>
          <w:b/>
          <w:color w:val="000000"/>
          <w:sz w:val="24"/>
        </w:rPr>
        <w:t>一、科学美的特点</w:t>
      </w:r>
    </w:p>
    <w:p>
      <w:pPr>
        <w:shd w:val="clear" w:color="auto" w:fill="FFFFFF"/>
        <w:spacing w:line="360" w:lineRule="auto"/>
        <w:ind w:firstLine="619" w:firstLineChars="295"/>
        <w:rPr>
          <w:rFonts w:asciiTheme="minorEastAsia" w:hAnsiTheme="minorEastAsia" w:eastAsiaTheme="minorEastAsia"/>
          <w:color w:val="000000"/>
          <w:kern w:val="0"/>
          <w:szCs w:val="21"/>
        </w:rPr>
      </w:pPr>
      <w:r>
        <w:rPr>
          <w:rFonts w:asciiTheme="minorEastAsia" w:hAnsiTheme="minorEastAsia" w:eastAsiaTheme="minorEastAsia"/>
          <w:color w:val="000000"/>
          <w:kern w:val="0"/>
          <w:szCs w:val="21"/>
        </w:rPr>
        <w:t>物理学（physics）一词起源于古希腊，拉丁文原意是“自然”.自公元前七世纪，物理学就以自然哲学的形式从人类的生产劳动中萌芽出来，先后经历了古代物理学、经典物理学、近代物理学和现代物理学四个阶段.然而物理学在这近三千年的发展历程中却存在着一些起过作用的、科学之外的，并且在一定程度上为非理性的、有价值的动力因素，它们与美学有关.</w:t>
      </w:r>
    </w:p>
    <w:p>
      <w:pPr>
        <w:shd w:val="clear" w:color="auto" w:fill="FFFFFF"/>
        <w:spacing w:line="360" w:lineRule="auto"/>
        <w:ind w:firstLine="619" w:firstLineChars="295"/>
        <w:rPr>
          <w:rFonts w:asciiTheme="minorEastAsia" w:hAnsiTheme="minorEastAsia" w:eastAsiaTheme="minorEastAsia"/>
          <w:b/>
        </w:rPr>
      </w:pPr>
      <w:r>
        <w:rPr>
          <w:rFonts w:asciiTheme="minorEastAsia" w:hAnsiTheme="minorEastAsia" w:eastAsiaTheme="minorEastAsia"/>
          <w:color w:val="000000"/>
          <w:kern w:val="0"/>
          <w:szCs w:val="21"/>
        </w:rPr>
        <w:t>什么是美？"美是难以定义的"，研究美学的一位祖宗柏拉图早就这么叹息过.科学家也有类似的观点.狄拉克说过："数学美与艺术美一样是无法定义的</w:t>
      </w:r>
      <w:r>
        <w:rPr>
          <w:rFonts w:hint="eastAsia" w:asciiTheme="minorEastAsia" w:hAnsiTheme="minorEastAsia" w:eastAsiaTheme="minorEastAsia"/>
          <w:color w:val="000000"/>
          <w:kern w:val="0"/>
          <w:szCs w:val="21"/>
        </w:rPr>
        <w:t>，</w:t>
      </w:r>
      <w:r>
        <w:rPr>
          <w:rFonts w:asciiTheme="minorEastAsia" w:hAnsiTheme="minorEastAsia" w:eastAsiaTheme="minorEastAsia"/>
          <w:color w:val="000000"/>
          <w:kern w:val="0"/>
          <w:szCs w:val="21"/>
        </w:rPr>
        <w:t>但研究数学的人鉴赏数学美并不会觉得困难."美在很大程度上决定于观察者的眼光，而在有些情况下美学欣赏需要训练有素的鉴赏力.这类练习不仅需要领悟，而且这种鉴赏力的提炼几乎毫无例外都需要数学知识.为此一般人们都认为物理学深奥难懂，而欣赏不到物理学概念及其表达形式所蕴含的内在的美.就像一些大受赏识的其他形式的美需要有受过相当训练的鉴赏力才能完全欣赏一样.数学结构、方程或物理理论的美，也只有当观察者获得必要的训练与知识以后才能受到赏识.也就是说，我们必须学会适当的语言才能理解被表达的东西.对物理学而言，这门语言永远是数学.</w:t>
      </w:r>
      <w:r>
        <w:rPr>
          <w:rFonts w:hint="eastAsia" w:asciiTheme="minorEastAsia" w:hAnsiTheme="minorEastAsia" w:eastAsiaTheme="minorEastAsia"/>
          <w:szCs w:val="21"/>
        </w:rPr>
        <w:t>因为物理学罗列很深奥，当然是这样的因为我们不得不用数学语言来发展那些理论，而数学语言还没有成为受教育者的普遍工具.世界著名物理学家狄拉克认为：让一个方程具有美感要比符合实验更为重要. 哥白尼曾经讲过：“在哺育人的天赋才智的多种多样的科学与艺术中，我认为首先应该用全副精力来研究那些与最美的事物有关的东西.”</w:t>
      </w:r>
      <w:r>
        <w:rPr>
          <w:rFonts w:asciiTheme="minorEastAsia" w:hAnsiTheme="minorEastAsia" w:eastAsiaTheme="minorEastAsia"/>
          <w:szCs w:val="21"/>
        </w:rPr>
        <w:t>物理学是至美的.德国物理学家海森伯说过：美是真理的光辉；罗马哲学家普洛丁又说过：善是美的本原.由此，物理学因真而美、因善而美就是十分自然的了.</w:t>
      </w:r>
    </w:p>
    <w:p>
      <w:pPr>
        <w:shd w:val="clear" w:color="auto" w:fill="FFFFFF"/>
        <w:spacing w:line="360" w:lineRule="auto"/>
        <w:ind w:firstLine="619" w:firstLineChars="295"/>
        <w:rPr>
          <w:rFonts w:asciiTheme="minorEastAsia" w:hAnsiTheme="minorEastAsia" w:eastAsiaTheme="minorEastAsia"/>
          <w:color w:val="000000"/>
          <w:kern w:val="0"/>
          <w:szCs w:val="21"/>
        </w:rPr>
      </w:pPr>
      <w:r>
        <w:rPr>
          <w:rFonts w:asciiTheme="minorEastAsia" w:hAnsiTheme="minorEastAsia" w:eastAsiaTheme="minorEastAsia"/>
          <w:color w:val="000000"/>
          <w:kern w:val="0"/>
          <w:szCs w:val="21"/>
        </w:rPr>
        <w:t>所谓科学美，是美的一种高级形式，它是在人类的审美心理、审美意识达到较高的发展阶段以后，由于理论思维和审美意识的交融、渗透，在科学活动中产生的一种美的感受.这种美的感受正如韦伯斯特大学辞典中对美的定义所说的那样“它愉悦感官或使思想或精神得到愉快的满足.”科学美意指科学理论体系之美，尤其是其中的理论美和数学美.由于科学理论本身是抽象的和理性的，所以科学美就其本质和主体而言属于理智美的范畴，当然我们也不排除科学美中的现象之美和实验之美.斯诺在提及热力学第二定律时说：“这是一条具有最深刻、最普遍意义的定律之一：具有自己的忧郁的美，像所有重要的科学定律一样，使人肃然起敬.”分子生物学也“相当自洽”，“从审美的角度看，这门科学本身就很美，也很容易理解.”</w:t>
      </w:r>
    </w:p>
    <w:p>
      <w:pPr>
        <w:shd w:val="clear" w:color="auto" w:fill="FFFFFF"/>
        <w:spacing w:line="360" w:lineRule="auto"/>
        <w:ind w:firstLine="420" w:firstLineChars="200"/>
        <w:rPr>
          <w:rFonts w:asciiTheme="minorEastAsia" w:hAnsiTheme="minorEastAsia" w:eastAsiaTheme="minorEastAsia"/>
          <w:color w:val="000000"/>
          <w:kern w:val="0"/>
          <w:szCs w:val="21"/>
        </w:rPr>
      </w:pPr>
      <w:r>
        <w:rPr>
          <w:rFonts w:asciiTheme="minorEastAsia" w:hAnsiTheme="minorEastAsia" w:eastAsiaTheme="minorEastAsia"/>
          <w:color w:val="000000"/>
          <w:kern w:val="0"/>
          <w:szCs w:val="21"/>
        </w:rPr>
        <w:t>卡尔丁通过与数学美的比较，阐述了科学美的特征.他指出，科学美是一种和谐、统一中的多样性，这刻画了它的特征，并且决定了它的美的变体.它与纯数学的美不同.数学的统一仅仅由于逻辑的严格性：它是命题的统一，命题可靠地推导而不管它们与事实的一致.但是科学的统一不只是由于理论解释的逻辑严格性；它也包括与逻辑系统统一的实验观察，从该系统演绎出的东西与观察一致.科学中的美的作品是完全的和完整的工作，其中事实都做某些概括或是理论的例证.科学中的统一不像数学中的统一那样年完美地实现，但是就它包含进一步的和谐类型而言，它是更丰富的统一，即一组逻辑上相关的命题和一组独立的观察材料之间的和谐.由此不难看出，科学美除了科学理论体系的形式美外，更重要的是它的内容美或内涵美——波兰尼把它定义为促使建立“与实在的新接触” 的东西.这个定义并未一致地推进功利主义的路线，但似乎在这个新接触中隐含着作为审美内涵要素的惊奇要素.它的引入将容许我们在与形式审美要素的关系中品尝内涵要素的本性.它们的差异在于下述事实：其一是理论的诠释，其二是它的完整的客观特征.要知道，这是科学美中的形式美与内涵美的差异，其实也是数学美与科学美的差异——数学美不需要与实在的新接触，不需要与观察和实验资料和谐一致.</w:t>
      </w:r>
    </w:p>
    <w:p>
      <w:pPr>
        <w:shd w:val="clear" w:color="auto" w:fill="FFFFFF"/>
        <w:autoSpaceDE w:val="0"/>
        <w:autoSpaceDN w:val="0"/>
        <w:adjustRightInd w:val="0"/>
        <w:spacing w:line="360" w:lineRule="auto"/>
        <w:ind w:firstLine="525" w:firstLineChars="250"/>
        <w:jc w:val="left"/>
        <w:rPr>
          <w:rFonts w:asciiTheme="minorEastAsia" w:hAnsiTheme="minorEastAsia" w:eastAsiaTheme="minorEastAsia"/>
          <w:color w:val="000000"/>
          <w:szCs w:val="21"/>
        </w:rPr>
      </w:pPr>
      <w:r>
        <w:rPr>
          <w:rFonts w:hint="eastAsia" w:asciiTheme="minorEastAsia" w:hAnsiTheme="minorEastAsia" w:eastAsiaTheme="minorEastAsia"/>
          <w:color w:val="000000"/>
          <w:kern w:val="0"/>
          <w:szCs w:val="21"/>
        </w:rPr>
        <w:t>科学美的直觉虽然不是一种严格的逻辑思维活动，但是科学美有其确定的内容.物理科学中之美感包含物理概念的简单性、统一性，结构系统的协调性、对称性和物理模型的概括性、典型性和普遍性，物理量的守恒性与物理理论的创造性等方面.</w:t>
      </w:r>
      <w:r>
        <w:rPr>
          <w:rFonts w:hint="eastAsia" w:cs="宋体" w:asciiTheme="minorEastAsia" w:hAnsiTheme="minorEastAsia" w:eastAsiaTheme="minorEastAsia"/>
          <w:color w:val="000000"/>
          <w:kern w:val="0"/>
          <w:szCs w:val="21"/>
        </w:rPr>
        <w:t>统一性思想是一种深刻在人类思想结构中的科学与哲学信念，正如恩格斯指出的，在人类早期的许多哲人那里，统一性思想已达到不言而喻的牢固程度.</w:t>
      </w:r>
    </w:p>
    <w:p>
      <w:pPr>
        <w:shd w:val="clear" w:color="auto" w:fill="FFFFFF"/>
        <w:spacing w:line="360" w:lineRule="auto"/>
        <w:rPr>
          <w:rFonts w:asciiTheme="minorEastAsia" w:hAnsiTheme="minorEastAsia" w:eastAsiaTheme="minorEastAsia"/>
          <w:b/>
          <w:color w:val="000000"/>
          <w:kern w:val="0"/>
          <w:sz w:val="24"/>
        </w:rPr>
      </w:pPr>
      <w:r>
        <w:rPr>
          <w:rFonts w:hint="eastAsia" w:asciiTheme="minorEastAsia" w:hAnsiTheme="minorEastAsia" w:eastAsiaTheme="minorEastAsia"/>
          <w:color w:val="000000"/>
          <w:kern w:val="0"/>
          <w:szCs w:val="21"/>
        </w:rPr>
        <w:t xml:space="preserve"> </w:t>
      </w:r>
      <w:r>
        <w:rPr>
          <w:rFonts w:hint="eastAsia" w:asciiTheme="minorEastAsia" w:hAnsiTheme="minorEastAsia" w:eastAsiaTheme="minorEastAsia"/>
          <w:b/>
          <w:color w:val="000000"/>
          <w:kern w:val="0"/>
          <w:sz w:val="24"/>
        </w:rPr>
        <w:t>二、科学美的范畴</w:t>
      </w:r>
    </w:p>
    <w:p>
      <w:pPr>
        <w:spacing w:line="487" w:lineRule="exact"/>
        <w:ind w:firstLine="420" w:firstLineChars="200"/>
        <w:jc w:val="left"/>
        <w:rPr>
          <w:rFonts w:cs="宋体" w:asciiTheme="minorEastAsia" w:hAnsiTheme="minorEastAsia" w:eastAsiaTheme="minorEastAsia"/>
          <w:color w:val="000000"/>
          <w:kern w:val="0"/>
          <w:szCs w:val="21"/>
        </w:rPr>
      </w:pPr>
      <w:r>
        <w:rPr>
          <w:rFonts w:cs="宋体" w:asciiTheme="minorEastAsia" w:hAnsiTheme="minorEastAsia" w:eastAsiaTheme="minorEastAsia"/>
          <w:color w:val="000000"/>
          <w:kern w:val="0"/>
          <w:szCs w:val="21"/>
        </w:rPr>
        <w:t>著名物理学家李政道认为，科学与艺术是一枚硬币的两面，日常生活中的艺术，如绘画、音乐、舞蹈等都无一例外地体现出美感，而对于科学的认识，留给人们的常常是抽象、严谨和理性，而忽视了其与艺术之间的一些姻缘与联系，一项出色的科学理论、艺术成果，往往也同时具有审美的价值．纵观整个物理学的发展过程，翻开物理学的各个篇章，发现处处都有美的足迹，美就像镶嵌着的宝石一样熠熠生辉， 体现了物理学家们对美的追求和创造． 如果说艺术之美往往给人以感官上的美好体验，而科学之美则更是一种理性之美、智慧之美、内涵之美．．．．．．往往表现为思想的深刻性和内涵的丰富多彩</w:t>
      </w:r>
      <w:r>
        <w:rPr>
          <w:rFonts w:hint="eastAsia" w:cs="宋体" w:asciiTheme="minorEastAsia" w:hAnsiTheme="minorEastAsia" w:eastAsiaTheme="minorEastAsia"/>
          <w:color w:val="000000"/>
          <w:kern w:val="0"/>
          <w:szCs w:val="21"/>
        </w:rPr>
        <w:t>，</w:t>
      </w:r>
      <w:r>
        <w:rPr>
          <w:rFonts w:cs="宋体" w:asciiTheme="minorEastAsia" w:hAnsiTheme="minorEastAsia" w:eastAsiaTheme="minorEastAsia"/>
          <w:color w:val="000000"/>
          <w:kern w:val="0"/>
          <w:szCs w:val="21"/>
        </w:rPr>
        <w:t>物理学理论之美可体现为简洁、对称、和谐和统一</w:t>
      </w:r>
      <w:r>
        <w:rPr>
          <w:rFonts w:hint="eastAsia" w:cs="宋体" w:asciiTheme="minorEastAsia" w:hAnsiTheme="minorEastAsia" w:eastAsiaTheme="minorEastAsia"/>
          <w:color w:val="000000"/>
          <w:kern w:val="0"/>
          <w:szCs w:val="21"/>
        </w:rPr>
        <w:t>.杨振宁说过：“我考虑了试图用一些词来定义科学中的美的可能性.显然，这样一些词，如和谐、优雅、一致、简单、整齐等等都与科学中的美，特别是与理论物理中的美有关.但是，思考着怎样把这些词组合在一起去形成‘美’的定义时，我开始意识到，事实上物理学中美的概念不是固定的.”笔者结合个人的学习经理认为科学美的范畴主要有六点：</w:t>
      </w:r>
    </w:p>
    <w:p>
      <w:pPr>
        <w:spacing w:line="487" w:lineRule="exact"/>
        <w:ind w:firstLine="525" w:firstLineChars="250"/>
        <w:jc w:val="left"/>
        <w:rPr>
          <w:rFonts w:asciiTheme="minorEastAsia" w:hAnsiTheme="minorEastAsia" w:eastAsiaTheme="minorEastAsia"/>
          <w:color w:val="000000"/>
          <w:kern w:val="0"/>
          <w:szCs w:val="21"/>
        </w:rPr>
      </w:pPr>
      <w:r>
        <w:rPr>
          <w:rFonts w:hint="eastAsia" w:cs="宋体" w:asciiTheme="minorEastAsia" w:hAnsiTheme="minorEastAsia" w:eastAsiaTheme="minorEastAsia"/>
          <w:color w:val="000000"/>
          <w:kern w:val="0"/>
          <w:szCs w:val="21"/>
        </w:rPr>
        <w:t>①哲理美.</w:t>
      </w:r>
      <w:r>
        <w:rPr>
          <w:rFonts w:cs="宋体" w:asciiTheme="minorEastAsia" w:hAnsiTheme="minorEastAsia" w:eastAsiaTheme="minorEastAsia"/>
          <w:color w:val="000000"/>
          <w:kern w:val="0"/>
          <w:szCs w:val="21"/>
        </w:rPr>
        <w:t>物理学作为一门古老的自然科学，其发展离不开辩证唯物主义思想方法的指导，物理学取得的成就是古今中外一大批拥有崇高品格的物理先贤用智慧耕耘出来的，物理学原理是现代科技日新月异的源头活水，物理学的理论闪烁着科学美的光辉</w:t>
      </w:r>
      <w:r>
        <w:rPr>
          <w:rFonts w:hint="eastAsia" w:cs="宋体" w:asciiTheme="minorEastAsia" w:hAnsiTheme="minorEastAsia" w:eastAsiaTheme="minorEastAsia"/>
          <w:color w:val="000000"/>
          <w:kern w:val="0"/>
          <w:szCs w:val="21"/>
        </w:rPr>
        <w:t>.进行辨证唯</w:t>
      </w:r>
      <w:r>
        <w:rPr>
          <w:rFonts w:hint="eastAsia" w:asciiTheme="minorEastAsia" w:hAnsiTheme="minorEastAsia" w:eastAsiaTheme="minorEastAsia"/>
          <w:color w:val="000000"/>
          <w:kern w:val="0"/>
          <w:szCs w:val="21"/>
        </w:rPr>
        <w:t>物主义教育是物理学教学的目的之一，在渗透辨证唯物主义观点的同时，也能引起学生美的体验.例如讲授运动与静止的关系，使学生认识到运动是绝对的，静止是相对的；讲授熔解与凝固的过程中，使学生认识到量变引起质变的道理；讲授人们对光的本质以及原子结构的探索过程中，使学生认识到从实践到认识，从认识到实践不断往复是人们发现真理的基本过程，真理是相对性与绝对性的统一，从而树立辨证唯物主义认识论的观念；讲授晶体与非晶体的区别在于内部结构的不同以及温度的高低是有分子的热运动的剧烈程度所决定的，从而使学生树立事物的质是由事物内部特殊的矛盾所决定的；讲授牛顿第二定律F=ma时，使学生认识到a=F/m，内因（质量）是事物变化的根据，外因是事物变化的条件；中学物理中力学一直是教学难点，知识繁杂.由于力学主要研究机械运动的规律，力是改变物体运动状态的原因，因此运动和力的关系成为贯穿于力学始终的最基本的主线，它可分为四个方面：力的瞬时效应（牛顿运动定律，当便成为静止力学中的物体平衡条件）、力对时间的累积效应、力对空间的累积效应（动能定理与机械能守恒定律）、力的旋转累积效应；热学有两条主要线索：一条是从宏观上研究热现象，以能量守恒定律为工具考察能量变化，一条从微观上研究热现象，以分子运动论为工具考察压强变化，两条线索忽明忽暗，构建了整个热学大厦；电磁学也有两条主要线索：一条是“场”，一条是“路”，由静电场到稳恒电路，由磁场到交流电路；物理光学也是围绕着光的粒子性与波动性两条主线展开的，原子物理学是紧密地围绕着从宏观到微观的顺序展开的.学生形成了知识网络，不但有利于理解规律，而且学生认识客观事物由孤立静止的观点转到联系发展变化的观点，由衷地体现到哲理美.</w:t>
      </w:r>
      <w:r>
        <w:rPr>
          <w:rFonts w:asciiTheme="minorEastAsia" w:hAnsiTheme="minorEastAsia" w:eastAsiaTheme="minorEastAsia"/>
          <w:color w:val="000000"/>
          <w:kern w:val="0"/>
          <w:szCs w:val="21"/>
        </w:rPr>
        <w:t>“在这篇文章中，爱因斯坦再现了有知识、有自由思想的人对宗教的批评，强调一种高水平的宇宙宗教信仰，以自然和观念世界中奇迹般的秩序为基础，避免所有以人为中心的重述.他最后总结到，不仅自然科学与宇宙宗教信仰没有冲突，而且后者事实上是科学研究中最强和最卓越的主流.从字里行间可以看出，在某种意义上，爱因斯坦具有很深的宗教意识.”</w:t>
      </w:r>
    </w:p>
    <w:p>
      <w:pPr>
        <w:shd w:val="clear" w:color="auto" w:fill="FFFFFF"/>
        <w:spacing w:line="360" w:lineRule="auto"/>
        <w:ind w:firstLine="539" w:firstLineChars="257"/>
        <w:rPr>
          <w:rFonts w:asciiTheme="minorEastAsia" w:hAnsiTheme="minorEastAsia" w:eastAsiaTheme="minorEastAsia"/>
          <w:color w:val="000000"/>
          <w:kern w:val="0"/>
          <w:szCs w:val="21"/>
        </w:rPr>
      </w:pPr>
      <w:r>
        <w:rPr>
          <w:rFonts w:hint="eastAsia" w:asciiTheme="minorEastAsia" w:hAnsiTheme="minorEastAsia" w:eastAsiaTheme="minorEastAsia"/>
          <w:color w:val="000000"/>
          <w:kern w:val="0"/>
          <w:szCs w:val="21"/>
        </w:rPr>
        <w:t>②抽象美.物理是一门来源于生活以实验为基础而高度抽象和具有严密系统的科学，我们认为物理之美即源于此，正因为此物理才有其广泛的应用性.质点、刚体、点电荷、理想气体、镜面反射、均匀电场、均匀磁场等虽然在生产实践中存在着模型，但是不完全等同于客观世界，又可代表更多种类型客观物体，场（包括引力场、电力场、磁场等）看不见，摸不着，便是人类智慧高度抽象化的结果，尤其是电力线、磁力线客观世界中根本就不存在但利用它们便能解决很多物理问题.由于物理学是研究客观世界最基本的结构与最基本的规律的一门科学，因此物理学便成了现代自然科学与技术科学的基础.在教学过程中一方面引导学生运用学过的物理学知识观察分析日常生活中的物理现象，另一方面应当将所学过的物理学知识运用到化学、生物、地理、体育中，全面提高教学质量，从而树立大学大教育的观念.例如：当学习完毛细现象之后，我曾向学生分析一句农民谚语“锄头有水，锄头有火”的道理.“锄头有水”是说农民在旱天时应当多锄地，主要是切断草根之类的毛细管，减少毛细现象发生；“锄头有火”说农民在涝天时应当多锄地，主要是地表土壤松散，增加氧气供应与加快水份蒸发，地表深层水份多不影响影响农作物生长.化学中不同能级电子能量的差异、能量变化、气体压强与体积的关系等，生物学中的渗透压、蒸腾作用的机理等，地理中季风的形成等都可用物理学知识来解释.这样不但有利于其它各门功课的教学，也有利于提高学生学习物理学的兴趣. </w:t>
      </w:r>
    </w:p>
    <w:p>
      <w:pPr>
        <w:shd w:val="clear" w:color="auto" w:fill="FFFFFF"/>
        <w:spacing w:line="360" w:lineRule="auto"/>
        <w:ind w:firstLine="539" w:firstLineChars="257"/>
        <w:rPr>
          <w:rFonts w:asciiTheme="minorEastAsia" w:hAnsiTheme="minorEastAsia" w:eastAsiaTheme="minorEastAsia"/>
          <w:color w:val="000000"/>
          <w:kern w:val="0"/>
          <w:szCs w:val="21"/>
        </w:rPr>
      </w:pPr>
      <w:r>
        <w:rPr>
          <w:rFonts w:hint="eastAsia" w:asciiTheme="minorEastAsia" w:hAnsiTheme="minorEastAsia" w:eastAsiaTheme="minorEastAsia"/>
          <w:color w:val="000000"/>
          <w:kern w:val="0"/>
          <w:szCs w:val="21"/>
        </w:rPr>
        <w:t>③推理美.纯数学在物理学上的应用中，美学判断的作用确乎是非常有趣的.数学家是怀着美的愿望去建立他们的概念体系的.数学家跟着数学美的引导发展了形式的结构，而物理学家多年以后发现那些结构大有作为，尽管数学家们当年并没有那样的念头，这是非常奇怪的事情.对于这一点我们可以来看非欧几何与广义相对论的几世奇缘.在欧几里德之后的两千多年里，数学家一直在努力去发现欧几里德几何学的几个基本假设是否是相互独立的，从而产生了一个更美的几何学体系.19世纪，“数学王子”高斯和其他数学家为一种弯曲空间发展了一种非欧几何学.后来，非欧几何被伟大的数学家黎曼推广为一个二维、三维及任意维弯曲空间的理论.数学家继续作黎曼几何的研究是因为它太美了，而从没想过它有什么用.一个世纪后，爱因斯坦在建立广义相对论时发现，为了表述他的不同参照系之间的对称性，一个办法就是将引力归结为时空的曲率.最后他找到了黎曼几何，并把它纳入了广义相对论，为自己的引力理论建立起了一个完整的数学模型.然而，不论是高斯还是黎曼或是19世纪其他的数学家都不会想到他们的理论有朝一日能用于引力的物理理论著名物理学家费曼曾指出“干物理得有鉴赏力”.他所谓的鉴赏力，就是那种善于从对称、和谐、简洁和统一的结合上敏锐地抓住问题的本质去创立理论的能力.这是一种高超的审美能力.狄拉克认为“让方程式优美比让方程式符合事实更重要”.虽然这对一个物理学家来说算不得一个好建议，不过寻找物理学的美却始终贯穿着狄拉克的工作，而且也贯穿着整个物理学的历史.费曼也正是凭着这种审美鉴赏力去审视和欣赏牛顿的万有引力定律、麦克斯韦方程和爱因斯坦的相对论所体现的那种完美的结构，感受对称性，守恒定律，最小作用量原理的普遍性；又通过自身的审美直觉去洞察自然界内在的美，创造出了体现过去与未来之间对称性的费曼图，并进而提出了一种新的重整化理论，巧妙地避开了困扰量子场论计算中的发散困难，为量子场论确立了一种标准的出力程序.</w:t>
      </w:r>
      <w:r>
        <w:rPr>
          <w:rFonts w:asciiTheme="minorEastAsia" w:hAnsiTheme="minorEastAsia" w:eastAsiaTheme="minorEastAsia"/>
          <w:color w:val="000000"/>
          <w:kern w:val="0"/>
          <w:szCs w:val="21"/>
        </w:rPr>
        <w:t>”</w:t>
      </w:r>
      <w:r>
        <w:rPr>
          <w:rFonts w:hint="eastAsia" w:asciiTheme="minorEastAsia" w:hAnsiTheme="minorEastAsia" w:eastAsiaTheme="minorEastAsia"/>
          <w:color w:val="000000"/>
          <w:kern w:val="0"/>
          <w:szCs w:val="21"/>
        </w:rPr>
        <w:t>对于科学研究</w:t>
      </w:r>
      <w:r>
        <w:rPr>
          <w:rFonts w:asciiTheme="minorEastAsia" w:hAnsiTheme="minorEastAsia" w:eastAsiaTheme="minorEastAsia"/>
          <w:color w:val="000000"/>
          <w:kern w:val="0"/>
          <w:szCs w:val="21"/>
        </w:rPr>
        <w:t>王淦昌说：“大胆怀疑 小心求证”；熊大闰说：“联想类比 突破传统”；杨叔子说：“了解具体 超越具体”；宋健说：“筚路蓝缕 寻找超越”</w:t>
      </w:r>
      <w:r>
        <w:rPr>
          <w:rFonts w:hint="eastAsia" w:asciiTheme="minorEastAsia" w:hAnsiTheme="minorEastAsia" w:eastAsiaTheme="minorEastAsia"/>
          <w:color w:val="000000"/>
          <w:kern w:val="0"/>
          <w:szCs w:val="21"/>
        </w:rPr>
        <w:t>.物理是一门高度抽象的科学，解决物理问题，推理是一种常见的思维形式.推理可分为逻辑推理和非逻辑的臻美推理，在逻辑推理中学生依据一个或几个判断得出另一个判断，这些判断之间依次线性运动，学生会感受到严谨、清晰和简明的推理美.非逻辑的臻美推理则是依靠想象与直觉的矛盾运动而从整体上推出理想的结果，它的基本结果是想象、直觉与灵感，是一种或然的非线性推理.在物理学教学过程中，应当充分利用这种推理形式.例如在学习电场与磁场后，曾引导学生分析，由于万有引力也是通过场来传递，并且静电力公式与万有引力公式相似，因此也可以用引力线、引力场强度来表达（在重力场中引力场强度即为重力加速度 g）.周期性变化的电场可能产生引力波，引力波电磁波的传播速度可能都等于等光速C.波具有反射现象与折射现象，并且光波遵循反射定律与折射定律，因此机械波、电磁波也应当具备类似性质.</w:t>
      </w:r>
    </w:p>
    <w:p>
      <w:pPr>
        <w:widowControl/>
        <w:shd w:val="clear" w:color="auto" w:fill="FFFFFF"/>
        <w:spacing w:line="360" w:lineRule="auto"/>
        <w:ind w:firstLine="480"/>
        <w:jc w:val="left"/>
        <w:rPr>
          <w:rFonts w:asciiTheme="minorEastAsia" w:hAnsiTheme="minorEastAsia" w:eastAsiaTheme="minorEastAsia"/>
          <w:color w:val="000000"/>
          <w:kern w:val="0"/>
          <w:szCs w:val="21"/>
        </w:rPr>
      </w:pPr>
      <w:r>
        <w:rPr>
          <w:rFonts w:hint="eastAsia" w:asciiTheme="minorEastAsia" w:hAnsiTheme="minorEastAsia" w:eastAsiaTheme="minorEastAsia"/>
          <w:color w:val="000000"/>
          <w:kern w:val="0"/>
          <w:szCs w:val="21"/>
        </w:rPr>
        <w:t>④对称美</w:t>
      </w:r>
    </w:p>
    <w:p>
      <w:pPr>
        <w:shd w:val="clear" w:color="auto" w:fill="FFFFFF"/>
        <w:spacing w:line="360" w:lineRule="auto"/>
        <w:ind w:firstLine="539" w:firstLineChars="257"/>
        <w:rPr>
          <w:rFonts w:asciiTheme="minorEastAsia" w:hAnsiTheme="minorEastAsia" w:eastAsiaTheme="minorEastAsia"/>
          <w:color w:val="000000"/>
          <w:kern w:val="0"/>
          <w:szCs w:val="21"/>
        </w:rPr>
      </w:pPr>
      <w:r>
        <w:rPr>
          <w:rFonts w:hint="eastAsia" w:asciiTheme="minorEastAsia" w:hAnsiTheme="minorEastAsia" w:eastAsiaTheme="minorEastAsia"/>
          <w:color w:val="000000"/>
          <w:kern w:val="0"/>
          <w:szCs w:val="21"/>
        </w:rPr>
        <w:t>物理学以研究物质世界规律为对象，研究物理学中的对称性对于探索物质世界有着十分重要的意义.作为物理学的最原始、最基本的概念，对称和守恒各自有着深刻的思想渊源．人类对于对称和守恒的认识也是从表面深入到内部，而对称和守恒也经历了从分立走向综合的漫长发展历程．特别是在现代物理学中，对称性和守恒律对科学家来说始终具有非凡的吸引力，是一个非常有趣和深刻的话题．在探索千变万化、纷繁复杂的自然现象的普遍规律的过程中，守恒量与守恒定律是物理学家们长期倾心关注的议题.现代物理学研究表明，自然界中的守恒定律与相应的对称性是密切相关的.因此，认识现代物理学对称性的深刻内涵，明确对称性与守恒律之间的密切联系，对于探究自然规律、揭示宇宙奥秘是十分重要的.近代科学表明．自然界的所有重要的规律均与某种对称性有关，甚至所有自然界中的相互作用，都具有某种特殊的对称性</w:t>
      </w:r>
      <w:r>
        <w:rPr>
          <w:rFonts w:asciiTheme="minorEastAsia" w:hAnsiTheme="minorEastAsia" w:eastAsiaTheme="minorEastAsia"/>
          <w:color w:val="000000"/>
          <w:kern w:val="0"/>
          <w:szCs w:val="21"/>
        </w:rPr>
        <w:t>——</w:t>
      </w:r>
      <w:r>
        <w:rPr>
          <w:rFonts w:hint="eastAsia" w:asciiTheme="minorEastAsia" w:hAnsiTheme="minorEastAsia" w:eastAsiaTheme="minorEastAsia"/>
          <w:color w:val="000000"/>
          <w:kern w:val="0"/>
          <w:szCs w:val="21"/>
        </w:rPr>
        <w:t>所谓</w:t>
      </w:r>
      <w:r>
        <w:rPr>
          <w:rFonts w:asciiTheme="minorEastAsia" w:hAnsiTheme="minorEastAsia" w:eastAsiaTheme="minorEastAsia"/>
          <w:color w:val="000000"/>
          <w:kern w:val="0"/>
          <w:szCs w:val="21"/>
        </w:rPr>
        <w:t>“</w:t>
      </w:r>
      <w:r>
        <w:rPr>
          <w:rFonts w:hint="eastAsia" w:asciiTheme="minorEastAsia" w:hAnsiTheme="minorEastAsia" w:eastAsiaTheme="minorEastAsia"/>
          <w:color w:val="000000"/>
          <w:kern w:val="0"/>
          <w:szCs w:val="21"/>
        </w:rPr>
        <w:t>规范对称性</w:t>
      </w:r>
      <w:r>
        <w:rPr>
          <w:rFonts w:asciiTheme="minorEastAsia" w:hAnsiTheme="minorEastAsia" w:eastAsiaTheme="minorEastAsia"/>
          <w:color w:val="000000"/>
          <w:kern w:val="0"/>
          <w:szCs w:val="21"/>
        </w:rPr>
        <w:t>”</w:t>
      </w:r>
      <w:r>
        <w:rPr>
          <w:rFonts w:hint="eastAsia" w:asciiTheme="minorEastAsia" w:hAnsiTheme="minorEastAsia" w:eastAsiaTheme="minorEastAsia"/>
          <w:color w:val="000000"/>
          <w:kern w:val="0"/>
          <w:szCs w:val="21"/>
        </w:rPr>
        <w:t>.实际上，对称性的研究日益深入，已越来越广泛的应用到物理学的各个分支：量子论、高能物理、相对论、原子分子物理、晶体物理、原子核物理以及化学</w:t>
      </w:r>
      <w:r>
        <w:rPr>
          <w:rFonts w:asciiTheme="minorEastAsia" w:hAnsiTheme="minorEastAsia" w:eastAsiaTheme="minorEastAsia"/>
          <w:color w:val="000000"/>
          <w:kern w:val="0"/>
          <w:szCs w:val="21"/>
        </w:rPr>
        <w:t>(</w:t>
      </w:r>
      <w:r>
        <w:rPr>
          <w:rFonts w:hint="eastAsia" w:asciiTheme="minorEastAsia" w:hAnsiTheme="minorEastAsia" w:eastAsiaTheme="minorEastAsia"/>
          <w:color w:val="000000"/>
          <w:kern w:val="0"/>
          <w:szCs w:val="21"/>
        </w:rPr>
        <w:t>分子轨道理论、配位场理论等</w:t>
      </w:r>
      <w:r>
        <w:rPr>
          <w:rFonts w:asciiTheme="minorEastAsia" w:hAnsiTheme="minorEastAsia" w:eastAsiaTheme="minorEastAsia"/>
          <w:color w:val="000000"/>
          <w:kern w:val="0"/>
          <w:szCs w:val="21"/>
        </w:rPr>
        <w:t>)</w:t>
      </w:r>
      <w:r>
        <w:rPr>
          <w:rFonts w:hint="eastAsia" w:asciiTheme="minorEastAsia" w:hAnsiTheme="minorEastAsia" w:eastAsiaTheme="minorEastAsia"/>
          <w:color w:val="000000"/>
          <w:kern w:val="0"/>
          <w:szCs w:val="21"/>
        </w:rPr>
        <w:t>、生物</w:t>
      </w:r>
      <w:r>
        <w:rPr>
          <w:rFonts w:asciiTheme="minorEastAsia" w:hAnsiTheme="minorEastAsia" w:eastAsiaTheme="minorEastAsia"/>
          <w:color w:val="000000"/>
          <w:kern w:val="0"/>
          <w:szCs w:val="21"/>
        </w:rPr>
        <w:t>(DNA</w:t>
      </w:r>
      <w:r>
        <w:rPr>
          <w:rFonts w:hint="eastAsia" w:asciiTheme="minorEastAsia" w:hAnsiTheme="minorEastAsia" w:eastAsiaTheme="minorEastAsia"/>
          <w:color w:val="000000"/>
          <w:kern w:val="0"/>
          <w:szCs w:val="21"/>
        </w:rPr>
        <w:t>的构型对称性等</w:t>
      </w:r>
      <w:r>
        <w:rPr>
          <w:rFonts w:asciiTheme="minorEastAsia" w:hAnsiTheme="minorEastAsia" w:eastAsiaTheme="minorEastAsia"/>
          <w:color w:val="000000"/>
          <w:kern w:val="0"/>
          <w:szCs w:val="21"/>
        </w:rPr>
        <w:t>)</w:t>
      </w:r>
      <w:r>
        <w:rPr>
          <w:rFonts w:hint="eastAsia" w:asciiTheme="minorEastAsia" w:hAnsiTheme="minorEastAsia" w:eastAsiaTheme="minorEastAsia"/>
          <w:color w:val="000000"/>
          <w:kern w:val="0"/>
          <w:szCs w:val="21"/>
        </w:rPr>
        <w:t>和工程技术.然而有谁能想象出对称性这一古老而看似简单的概念，竟然蕴含着异常深刻的内涵，在人类文明的发展中，它对整个自然科学产生了巨大的影响，成为数学和物理学中最深刻的概念之一.</w:t>
      </w:r>
    </w:p>
    <w:p>
      <w:pPr>
        <w:shd w:val="clear" w:color="auto" w:fill="FFFFFF"/>
        <w:spacing w:line="360" w:lineRule="auto"/>
        <w:ind w:firstLine="539" w:firstLineChars="257"/>
        <w:rPr>
          <w:rFonts w:asciiTheme="minorEastAsia" w:hAnsiTheme="minorEastAsia" w:eastAsiaTheme="minorEastAsia"/>
          <w:color w:val="000000"/>
          <w:szCs w:val="21"/>
        </w:rPr>
      </w:pPr>
      <w:r>
        <w:rPr>
          <w:rFonts w:hint="eastAsia" w:asciiTheme="minorEastAsia" w:hAnsiTheme="minorEastAsia" w:eastAsiaTheme="minorEastAsia"/>
          <w:color w:val="000000"/>
          <w:kern w:val="0"/>
          <w:szCs w:val="21"/>
        </w:rPr>
        <w:t>形体上的对称性常常使得我们可以不必精确地去求解就可以获得一些知识，使问题得以简化，甚至使得某些颇难解的问题迎刃而解.例如一个无阻力的单摆摆动起来，其左右是对称的，不必求解就可以知道，向左边摆动的高度与右边摆边的高度一定是相等的，从中间平衡位置向左摆到最高点的时间一定等于从中间平衡位置向右摆到最高点的时间，平衡位置两边等当位置处摆球的速度和加速度的大小必定是相等的，等等.再例如一张无限大平面方格子的导体网络，方格子每一边的电阻是r，在这张方格子网络的中间相邻格点连出两条导线，问这两条导线之间的等效电阻是多少？这个问题看上去似乎很难求解，它涉及到无穷多个回路和无穷多个节点，要用直流电路中普遍的基尔霍夫方程组将得到无穷多个方程，难以求解.然而这一无穷的方格子网络具有形体上的对称性，利用对称性分析，求解变得相当简单.设想用一根导线连接到一个格点，通以电I，电流从网络的边缘流出，由于从该格点向四边流过的电流具有对称性，因此流过与该可知点连接的每一边的电流必定是I/4.再设想电流I从网络的边缘流入，再从网络中心的一个格点上连接的一条导线从上流出，根据同样的对称性分析，流过与该格点连接的每一边的电流也必定是I/4.我们要求解的情形正是这两种情形的叠加，电流I从连接到一个格点的导线流入，从连到相邻格点的导线流出，而在网络边缘，两种情形流出和流入的电流相互抵消.结果在连接导线的两相邻格点之间的那条边上通过的电流是上述两种情形的叠加，即为I/2，这条边的电阻是r，这意味剩下的电流I/2通过其它边，它相应的电阻应是r，换句话说，从相邻格点来看，这一无穷方格子网络的等效电阻是两个阻值为r 的并联，其等效电阻为r/2.由此可以看出，对称性分析在物理学中非常有用，一旦明确了具有对称性，问题常常变得简单可解.</w:t>
      </w:r>
      <w:r>
        <w:rPr>
          <w:rFonts w:hint="eastAsia" w:asciiTheme="minorEastAsia" w:hAnsiTheme="minorEastAsia" w:eastAsiaTheme="minorEastAsia"/>
          <w:color w:val="000000"/>
          <w:szCs w:val="21"/>
        </w:rPr>
        <w:t>杨振宁：“对称，非常重要，非常基本，哲学家、科学家很自然会广泛应用.”李政道：“艺术与科学，都是对称与不对称的巧妙组合.”“对称的世界是美妙的，而世界的丰富多彩又常在于它不那么对称.”两位正是对对称性的青睐，获取了弱相互作用和宇称守恒问题的研究成果.</w:t>
      </w:r>
      <w:r>
        <w:rPr>
          <w:rFonts w:asciiTheme="minorEastAsia" w:hAnsiTheme="minorEastAsia" w:eastAsiaTheme="minorEastAsia"/>
          <w:color w:val="000000"/>
          <w:szCs w:val="21"/>
        </w:rPr>
        <w:t>P</w:t>
      </w:r>
      <w:r>
        <w:rPr>
          <w:rFonts w:hint="eastAsia" w:asciiTheme="minorEastAsia" w:hAnsiTheme="minorEastAsia" w:eastAsiaTheme="minorEastAsia"/>
          <w:color w:val="000000"/>
          <w:szCs w:val="21"/>
        </w:rPr>
        <w:t>·居里的“对称性原理”：“对称的原因必然导致对称的结果；不对称的原因可能导致对称的结果；不对称的原因可能导致不对称的结果；对称的原因不可能导致不对称的结果.”</w:t>
      </w:r>
    </w:p>
    <w:p>
      <w:pPr>
        <w:widowControl/>
        <w:spacing w:line="360" w:lineRule="auto"/>
        <w:ind w:firstLine="422" w:firstLineChars="200"/>
        <w:jc w:val="left"/>
        <w:rPr>
          <w:rFonts w:asciiTheme="minorEastAsia" w:hAnsiTheme="minorEastAsia" w:eastAsiaTheme="minorEastAsia"/>
          <w:bCs/>
          <w:szCs w:val="21"/>
        </w:rPr>
      </w:pPr>
      <w:r>
        <w:rPr>
          <w:rFonts w:hint="eastAsia" w:asciiTheme="minorEastAsia" w:hAnsiTheme="minorEastAsia" w:eastAsiaTheme="minorEastAsia"/>
          <w:b/>
          <w:szCs w:val="21"/>
        </w:rPr>
        <w:t>a、形象对称性.</w:t>
      </w:r>
      <w:r>
        <w:rPr>
          <w:rFonts w:hint="eastAsia" w:asciiTheme="minorEastAsia" w:hAnsiTheme="minorEastAsia" w:eastAsiaTheme="minorEastAsia"/>
          <w:bCs/>
          <w:szCs w:val="21"/>
        </w:rPr>
        <w:t>所谓形象对称性，就是以一定的事实材料为基础，以对称性原理为指导，主要运用形象思维方式，构造出某种对称的模型、图象、符号、表格等形象对称体，并进而对客观事物作出相应的对称性预言.从物理学史看，对物理学公式，定律形象对称性美的追求，往往对理论的发展起到积极的建设性作用.有些敏锐的科学家甚至能从形象对称性美的直觉中，觉察到未知的深层科学真理的折光.</w:t>
      </w:r>
    </w:p>
    <w:p>
      <w:pPr>
        <w:widowControl/>
        <w:spacing w:line="360" w:lineRule="auto"/>
        <w:ind w:firstLine="422" w:firstLineChars="200"/>
        <w:jc w:val="left"/>
        <w:rPr>
          <w:rFonts w:asciiTheme="minorEastAsia" w:hAnsiTheme="minorEastAsia" w:eastAsiaTheme="minorEastAsia"/>
          <w:bCs/>
          <w:szCs w:val="21"/>
        </w:rPr>
      </w:pPr>
      <w:r>
        <w:rPr>
          <w:rFonts w:hint="eastAsia" w:asciiTheme="minorEastAsia" w:hAnsiTheme="minorEastAsia" w:eastAsiaTheme="minorEastAsia"/>
          <w:b/>
          <w:szCs w:val="21"/>
        </w:rPr>
        <w:t>b、抽象对称性.</w:t>
      </w:r>
      <w:r>
        <w:rPr>
          <w:rFonts w:hint="eastAsia" w:asciiTheme="minorEastAsia" w:hAnsiTheme="minorEastAsia" w:eastAsiaTheme="minorEastAsia"/>
          <w:bCs/>
          <w:szCs w:val="21"/>
        </w:rPr>
        <w:t>客观世界不仅有形象的对称性，而且有抽象的对称性，这种抽象的对称性，在科学研究中甚至更为普遍和重要.正如海森堡所指出的那样:“这些对称性已不能像在柏拉图的物体中那样，简单地用图形或画像来说明.”由于它是使一个概念、一个命题或一个理论重新获得内在对称性的方法，因此，抽象对称性是一个极其重要，广为运用的美学方法.按其矛盾双方情况的不同，抽象对称性又包含两种基本类型，即对称添补法和对称平衡法.</w:t>
      </w:r>
    </w:p>
    <w:p>
      <w:pPr>
        <w:widowControl/>
        <w:spacing w:line="360" w:lineRule="auto"/>
        <w:ind w:firstLine="420" w:firstLineChars="200"/>
        <w:jc w:val="left"/>
        <w:rPr>
          <w:rFonts w:asciiTheme="minorEastAsia" w:hAnsiTheme="minorEastAsia" w:eastAsiaTheme="minorEastAsia"/>
          <w:bCs/>
          <w:szCs w:val="21"/>
        </w:rPr>
      </w:pPr>
      <w:r>
        <w:rPr>
          <w:rFonts w:hint="eastAsia" w:asciiTheme="minorEastAsia" w:hAnsiTheme="minorEastAsia" w:eastAsiaTheme="minorEastAsia"/>
          <w:bCs/>
          <w:szCs w:val="21"/>
        </w:rPr>
        <w:t>对称添补法是与缺项不对称性相联系的.所谓缺项不对称，指的是一个概念、命题或理论，它仅仅反映了客观世界一个方面的性质.而对称添补法，就是对缺项不对称性进行对称性改造的一种科学美学方法.它从对称性原理出发，预言存在一个与已知方面相对称的未知方面，从而把造成旧有概念、命题或理论的不对称性的破缺项添补上去，提出一种新的具有对称性的概念、命题或理论.</w:t>
      </w:r>
    </w:p>
    <w:p>
      <w:pPr>
        <w:widowControl/>
        <w:spacing w:line="360" w:lineRule="auto"/>
        <w:ind w:firstLine="420" w:firstLineChars="200"/>
        <w:jc w:val="left"/>
        <w:rPr>
          <w:rFonts w:asciiTheme="minorEastAsia" w:hAnsiTheme="minorEastAsia" w:eastAsiaTheme="minorEastAsia"/>
          <w:bCs/>
          <w:szCs w:val="21"/>
        </w:rPr>
      </w:pPr>
      <w:r>
        <w:rPr>
          <w:rFonts w:hint="eastAsia" w:asciiTheme="minorEastAsia" w:hAnsiTheme="minorEastAsia" w:eastAsiaTheme="minorEastAsia"/>
          <w:bCs/>
          <w:szCs w:val="21"/>
        </w:rPr>
        <w:t>另一种抽象对称法是对称平衡法.它与某些科学理论的非平衡性不对称性相联系.某些科学概念、命题或理论，虽然对于客观事物的两个对称方面的性质都有所反映，但是这两个方面的性质在理论体系中处于一种不自然的非平衡地位，从而使理论显示出一种不自然的不对称性来.如果从对称性原理出发，对理论体系内部两个不对称的方面进行适当的调整改造，使这两个方面在理论体系内部基本处于平衡对称地位，从而提出一种具有更高的内在对称性的新理论，这样一种科学美学方法就是对称平衡法. 总之，从某种意义上讲，一部物理科学的发展史，就是对称性方法的运用史和发展史.正确而成功地运用这种科学美学方法的关键就在于:一则鉴于对称性方法本身是一个包含有多种层次的复杂的方法群，其中包含有直观形式的形象对称法，定性概念</w:t>
      </w:r>
      <w:r>
        <w:rPr>
          <w:rFonts w:hint="eastAsia" w:asciiTheme="minorEastAsia" w:hAnsiTheme="minorEastAsia" w:eastAsiaTheme="minorEastAsia"/>
          <w:bCs/>
          <w:szCs w:val="21"/>
          <w:vertAlign w:val="superscript"/>
        </w:rPr>
        <w:t>【6-9】</w:t>
      </w:r>
      <w:r>
        <w:rPr>
          <w:rFonts w:hint="eastAsia" w:asciiTheme="minorEastAsia" w:hAnsiTheme="minorEastAsia" w:eastAsiaTheme="minorEastAsia"/>
          <w:bCs/>
          <w:szCs w:val="21"/>
        </w:rPr>
        <w:t>形式的抽象对称法以及精确定量形式的数学对称法.在科学研究中，一个科学工作者必须善于从现象的对称性深人到本质的对称性，从浅层的对称性挖掘出深层的对称性，以便达到对客观对称性的探求与对称性方法的运用的高度吻合，有机统一.二则鉴于当一种科学方法已被公认并为科学家所广泛运用时，应引起高度注意的往往不是这种方法的普遍性和有效性，而是这种方法的相对性和局限性.因此，在对称性方法的应用上，应该严格防止夸大对称法的绝对性一面，而忽视对称的相对性一面.总之，在科学研究中，要学会辩证地运用对称性这种科学的美学方法，更深层的意义在于科学素质的培养和创造性思维与方法的培养.</w:t>
      </w:r>
    </w:p>
    <w:p>
      <w:pPr>
        <w:widowControl/>
        <w:spacing w:line="360" w:lineRule="auto"/>
        <w:ind w:firstLine="420" w:firstLineChars="200"/>
        <w:jc w:val="left"/>
        <w:rPr>
          <w:rFonts w:asciiTheme="minorEastAsia" w:hAnsiTheme="minorEastAsia" w:eastAsiaTheme="minorEastAsia"/>
          <w:bCs/>
          <w:szCs w:val="21"/>
        </w:rPr>
      </w:pPr>
      <w:r>
        <w:rPr>
          <w:rFonts w:asciiTheme="minorEastAsia" w:hAnsiTheme="minorEastAsia" w:eastAsiaTheme="minorEastAsia"/>
          <w:bCs/>
          <w:szCs w:val="21"/>
        </w:rPr>
        <w:t>对称是自然界中广泛存在的也是人们很乐于接受的一种美学形式，物理学在对自然的表述中处处显现出了这种对称的美：引力和斥力，“电生磁”与“磁生电”，粒子与反粒子，物质与反物质、圆孔或单缝衍射图样的对称、无限长直导线周围磁场的轴对称等等.物理定律对某种规范变换的不变性、守恒性更是贯穿于整个物理学的一种对称形式，物理学中有许多守恒定律如：动量守恒、机械能守恒等等.实际上，对称性已经成为当代物理学家研究物理理论的一种方法.</w:t>
      </w:r>
    </w:p>
    <w:p>
      <w:pPr>
        <w:widowControl/>
        <w:spacing w:line="360" w:lineRule="auto"/>
        <w:ind w:firstLine="420" w:firstLineChars="200"/>
        <w:jc w:val="left"/>
        <w:rPr>
          <w:rFonts w:asciiTheme="minorEastAsia" w:hAnsiTheme="minorEastAsia" w:eastAsiaTheme="minorEastAsia"/>
          <w:color w:val="000000"/>
        </w:rPr>
      </w:pPr>
      <w:r>
        <w:rPr>
          <w:rFonts w:hint="eastAsia" w:asciiTheme="minorEastAsia" w:hAnsiTheme="minorEastAsia" w:eastAsiaTheme="minorEastAsia"/>
          <w:bCs/>
          <w:szCs w:val="21"/>
        </w:rPr>
        <w:t xml:space="preserve">例1 </w:t>
      </w:r>
      <w:r>
        <w:rPr>
          <w:rFonts w:asciiTheme="minorEastAsia" w:hAnsiTheme="minorEastAsia" w:eastAsiaTheme="minorEastAsia"/>
          <w:bCs/>
          <w:szCs w:val="21"/>
        </w:rPr>
        <w:t>关于环绕地球运动的卫星，下列</w:t>
      </w:r>
      <w:r>
        <w:rPr>
          <w:rFonts w:asciiTheme="minorEastAsia" w:hAnsiTheme="minorEastAsia" w:eastAsiaTheme="minorEastAsia"/>
          <w:color w:val="000000"/>
        </w:rPr>
        <w:t>说法正确的是(　　)</w:t>
      </w:r>
    </w:p>
    <w:p>
      <w:pPr>
        <w:pStyle w:val="10"/>
        <w:shd w:val="clear" w:color="auto" w:fill="FFFFFF"/>
        <w:tabs>
          <w:tab w:val="left" w:pos="3544"/>
        </w:tabs>
        <w:snapToGrid w:val="0"/>
        <w:spacing w:line="360" w:lineRule="auto"/>
        <w:rPr>
          <w:rFonts w:cs="Times New Roman" w:asciiTheme="minorEastAsia" w:hAnsiTheme="minorEastAsia" w:eastAsiaTheme="minorEastAsia"/>
          <w:color w:val="000000"/>
        </w:rPr>
      </w:pPr>
      <w:r>
        <w:rPr>
          <w:rFonts w:cs="Times New Roman" w:asciiTheme="minorEastAsia" w:hAnsiTheme="minorEastAsia" w:eastAsiaTheme="minorEastAsia"/>
          <w:color w:val="000000"/>
        </w:rPr>
        <w:t>A．分别沿圆轨道和椭圆轨道运行的两颗卫星，不可能具有相同的周期</w:t>
      </w:r>
      <w:r>
        <w:rPr>
          <w:rFonts w:hint="eastAsia" w:cs="Times New Roman" w:asciiTheme="minorEastAsia" w:hAnsiTheme="minorEastAsia" w:eastAsiaTheme="minorEastAsia"/>
          <w:color w:val="000000"/>
        </w:rPr>
        <w:t>;</w:t>
      </w:r>
      <w:r>
        <w:rPr>
          <w:rFonts w:cs="Times New Roman" w:asciiTheme="minorEastAsia" w:hAnsiTheme="minorEastAsia" w:eastAsiaTheme="minorEastAsia"/>
          <w:color w:val="000000"/>
        </w:rPr>
        <w:t>B．沿椭圆轨道运行的一颗卫星，在轨道不同位置可能具有相同的速率</w:t>
      </w:r>
      <w:r>
        <w:rPr>
          <w:rFonts w:hint="eastAsia" w:cs="Times New Roman" w:asciiTheme="minorEastAsia" w:hAnsiTheme="minorEastAsia" w:eastAsiaTheme="minorEastAsia"/>
          <w:color w:val="000000"/>
        </w:rPr>
        <w:t>;</w:t>
      </w:r>
      <w:r>
        <w:rPr>
          <w:rFonts w:cs="Times New Roman" w:asciiTheme="minorEastAsia" w:hAnsiTheme="minorEastAsia" w:eastAsiaTheme="minorEastAsia"/>
          <w:color w:val="000000"/>
        </w:rPr>
        <w:t>C．在赤道上空运行的两颗地球同步卫星，它们的轨道半径有可能不同</w:t>
      </w:r>
      <w:r>
        <w:rPr>
          <w:rFonts w:hint="eastAsia" w:cs="Times New Roman" w:asciiTheme="minorEastAsia" w:hAnsiTheme="minorEastAsia" w:eastAsiaTheme="minorEastAsia"/>
          <w:color w:val="000000"/>
        </w:rPr>
        <w:t>;</w:t>
      </w:r>
      <w:r>
        <w:rPr>
          <w:rFonts w:cs="Times New Roman" w:asciiTheme="minorEastAsia" w:hAnsiTheme="minorEastAsia" w:eastAsiaTheme="minorEastAsia"/>
          <w:color w:val="000000"/>
        </w:rPr>
        <w:t>D．沿不同轨道经过北京上空的两颗卫星，它们的轨道平面一定会重合</w:t>
      </w:r>
      <w:r>
        <w:rPr>
          <w:rFonts w:hint="eastAsia" w:cs="Times New Roman" w:asciiTheme="minorEastAsia" w:hAnsiTheme="minorEastAsia" w:eastAsiaTheme="minorEastAsia"/>
          <w:color w:val="000000"/>
        </w:rPr>
        <w:t>.</w:t>
      </w:r>
    </w:p>
    <w:p>
      <w:pPr>
        <w:shd w:val="clear" w:color="auto" w:fill="FFFFFF"/>
        <w:spacing w:line="360" w:lineRule="auto"/>
        <w:ind w:firstLine="480"/>
        <w:jc w:val="left"/>
        <w:rPr>
          <w:rFonts w:asciiTheme="minorEastAsia" w:hAnsiTheme="minorEastAsia" w:eastAsiaTheme="minorEastAsia"/>
          <w:color w:val="000000"/>
          <w:szCs w:val="21"/>
        </w:rPr>
      </w:pPr>
      <w:r>
        <w:rPr>
          <w:rFonts w:asciiTheme="minorEastAsia" w:hAnsiTheme="minorEastAsia" w:eastAsiaTheme="minorEastAsia"/>
          <w:color w:val="000000"/>
          <w:szCs w:val="21"/>
        </w:rPr>
        <w:t>解析：选B.根据开普勒第三定律，</w:t>
      </w:r>
      <w:r>
        <w:rPr>
          <w:rFonts w:cs="宋体-方正超大字符集" w:asciiTheme="minorEastAsia" w:hAnsiTheme="minorEastAsia" w:eastAsiaTheme="minorEastAsia"/>
          <w:color w:val="000000"/>
          <w:szCs w:val="21"/>
        </w:rPr>
        <w:fldChar w:fldCharType="begin"/>
      </w:r>
      <w:r>
        <w:rPr>
          <w:rFonts w:hint="eastAsia" w:cs="宋体-方正超大字符集" w:asciiTheme="minorEastAsia" w:hAnsiTheme="minorEastAsia" w:eastAsiaTheme="minorEastAsia"/>
          <w:color w:val="000000"/>
          <w:szCs w:val="21"/>
        </w:rPr>
        <w:instrText xml:space="preserve">eq \</w:instrText>
      </w:r>
      <w:r>
        <w:rPr>
          <w:rFonts w:asciiTheme="minorEastAsia" w:hAnsiTheme="minorEastAsia" w:eastAsiaTheme="minorEastAsia"/>
          <w:color w:val="000000"/>
          <w:szCs w:val="21"/>
        </w:rPr>
        <w:instrText xml:space="preserve">f(</w:instrText>
      </w:r>
      <w:r>
        <w:rPr>
          <w:rFonts w:asciiTheme="minorEastAsia" w:hAnsiTheme="minorEastAsia" w:eastAsiaTheme="minorEastAsia"/>
          <w:i/>
          <w:color w:val="000000"/>
          <w:szCs w:val="21"/>
        </w:rPr>
        <w:instrText xml:space="preserve">a</w:instrText>
      </w:r>
      <w:r>
        <w:rPr>
          <w:rFonts w:asciiTheme="minorEastAsia" w:hAnsiTheme="minorEastAsia" w:eastAsiaTheme="minorEastAsia"/>
          <w:color w:val="000000"/>
          <w:szCs w:val="21"/>
          <w:vertAlign w:val="superscript"/>
        </w:rPr>
        <w:instrText xml:space="preserve">3</w:instrText>
      </w:r>
      <w:r>
        <w:rPr>
          <w:rFonts w:asciiTheme="minorEastAsia" w:hAnsiTheme="minorEastAsia" w:eastAsiaTheme="minorEastAsia"/>
          <w:i/>
          <w:color w:val="000000"/>
          <w:szCs w:val="21"/>
        </w:rPr>
        <w:instrText xml:space="preserve">,T</w:instrText>
      </w:r>
      <w:r>
        <w:rPr>
          <w:rFonts w:asciiTheme="minorEastAsia" w:hAnsiTheme="minorEastAsia" w:eastAsiaTheme="minorEastAsia"/>
          <w:color w:val="000000"/>
          <w:szCs w:val="21"/>
          <w:vertAlign w:val="superscript"/>
        </w:rPr>
        <w:instrText xml:space="preserve">2</w:instrText>
      </w:r>
      <w:r>
        <w:rPr>
          <w:rFonts w:asciiTheme="minorEastAsia" w:hAnsiTheme="minorEastAsia" w:eastAsiaTheme="minorEastAsia"/>
          <w:color w:val="000000"/>
          <w:szCs w:val="21"/>
        </w:rPr>
        <w:instrText xml:space="preserve">)</w:instrText>
      </w:r>
      <w:r>
        <w:rPr>
          <w:rFonts w:cs="宋体-方正超大字符集" w:asciiTheme="minorEastAsia" w:hAnsiTheme="minorEastAsia" w:eastAsiaTheme="minorEastAsia"/>
          <w:color w:val="000000"/>
          <w:szCs w:val="21"/>
        </w:rPr>
        <w:fldChar w:fldCharType="end"/>
      </w:r>
      <w:r>
        <w:rPr>
          <w:rFonts w:asciiTheme="minorEastAsia" w:hAnsiTheme="minorEastAsia" w:eastAsiaTheme="minorEastAsia"/>
          <w:color w:val="000000"/>
          <w:szCs w:val="21"/>
        </w:rPr>
        <w:t>＝恒量，当圆轨道的半径</w:t>
      </w:r>
      <w:r>
        <w:rPr>
          <w:rFonts w:asciiTheme="minorEastAsia" w:hAnsiTheme="minorEastAsia" w:eastAsiaTheme="minorEastAsia"/>
          <w:i/>
          <w:color w:val="000000"/>
          <w:szCs w:val="21"/>
        </w:rPr>
        <w:t>R</w:t>
      </w:r>
      <w:r>
        <w:rPr>
          <w:rFonts w:asciiTheme="minorEastAsia" w:hAnsiTheme="minorEastAsia" w:eastAsiaTheme="minorEastAsia"/>
          <w:color w:val="000000"/>
          <w:szCs w:val="21"/>
        </w:rPr>
        <w:t>与椭圆轨道的半长轴</w:t>
      </w:r>
      <w:r>
        <w:rPr>
          <w:rFonts w:asciiTheme="minorEastAsia" w:hAnsiTheme="minorEastAsia" w:eastAsiaTheme="minorEastAsia"/>
          <w:i/>
          <w:color w:val="000000"/>
          <w:szCs w:val="21"/>
        </w:rPr>
        <w:t>a</w:t>
      </w:r>
      <w:r>
        <w:rPr>
          <w:rFonts w:asciiTheme="minorEastAsia" w:hAnsiTheme="minorEastAsia" w:eastAsiaTheme="minorEastAsia"/>
          <w:color w:val="000000"/>
          <w:szCs w:val="21"/>
        </w:rPr>
        <w:t>相等时，两卫星的周期相等，故选项A错误；卫星沿椭圆轨道运行且从近地点向远地点运行时，万有引力做负功，根据动能定理知，动能减小，速率减小；从远地点向近地点移动时动能增加，速率增大，且两者具有对称性，故选项B正确；所以同步卫星的运行周期相等，根据</w:t>
      </w:r>
      <w:r>
        <w:rPr>
          <w:rFonts w:asciiTheme="minorEastAsia" w:hAnsiTheme="minorEastAsia" w:eastAsiaTheme="minorEastAsia"/>
          <w:i/>
          <w:color w:val="000000"/>
          <w:szCs w:val="21"/>
        </w:rPr>
        <w:t>G</w:t>
      </w:r>
      <w:r>
        <w:rPr>
          <w:rFonts w:cs="宋体-方正超大字符集" w:asciiTheme="minorEastAsia" w:hAnsiTheme="minorEastAsia" w:eastAsiaTheme="minorEastAsia"/>
          <w:color w:val="000000"/>
          <w:szCs w:val="21"/>
        </w:rPr>
        <w:fldChar w:fldCharType="begin"/>
      </w:r>
      <w:r>
        <w:rPr>
          <w:rFonts w:hint="eastAsia" w:cs="宋体-方正超大字符集" w:asciiTheme="minorEastAsia" w:hAnsiTheme="minorEastAsia" w:eastAsiaTheme="minorEastAsia"/>
          <w:color w:val="000000"/>
          <w:szCs w:val="21"/>
        </w:rPr>
        <w:instrText xml:space="preserve">eq \</w:instrText>
      </w:r>
      <w:r>
        <w:rPr>
          <w:rFonts w:asciiTheme="minorEastAsia" w:hAnsiTheme="minorEastAsia" w:eastAsiaTheme="minorEastAsia"/>
          <w:color w:val="000000"/>
          <w:szCs w:val="21"/>
        </w:rPr>
        <w:instrText xml:space="preserve">f(</w:instrText>
      </w:r>
      <w:r>
        <w:rPr>
          <w:rFonts w:asciiTheme="minorEastAsia" w:hAnsiTheme="minorEastAsia" w:eastAsiaTheme="minorEastAsia"/>
          <w:i/>
          <w:color w:val="000000"/>
          <w:szCs w:val="21"/>
        </w:rPr>
        <w:instrText xml:space="preserve">Mm,r</w:instrText>
      </w:r>
      <w:r>
        <w:rPr>
          <w:rFonts w:asciiTheme="minorEastAsia" w:hAnsiTheme="minorEastAsia" w:eastAsiaTheme="minorEastAsia"/>
          <w:color w:val="000000"/>
          <w:szCs w:val="21"/>
          <w:vertAlign w:val="superscript"/>
        </w:rPr>
        <w:instrText xml:space="preserve">2</w:instrText>
      </w:r>
      <w:r>
        <w:rPr>
          <w:rFonts w:asciiTheme="minorEastAsia" w:hAnsiTheme="minorEastAsia" w:eastAsiaTheme="minorEastAsia"/>
          <w:color w:val="000000"/>
          <w:szCs w:val="21"/>
        </w:rPr>
        <w:instrText xml:space="preserve">)</w:instrText>
      </w:r>
      <w:r>
        <w:rPr>
          <w:rFonts w:cs="宋体-方正超大字符集" w:asciiTheme="minorEastAsia" w:hAnsiTheme="minorEastAsia" w:eastAsiaTheme="minorEastAsia"/>
          <w:color w:val="000000"/>
          <w:szCs w:val="21"/>
        </w:rPr>
        <w:fldChar w:fldCharType="end"/>
      </w:r>
      <w:r>
        <w:rPr>
          <w:rFonts w:asciiTheme="minorEastAsia" w:hAnsiTheme="minorEastAsia" w:eastAsiaTheme="minorEastAsia"/>
          <w:color w:val="000000"/>
          <w:szCs w:val="21"/>
        </w:rPr>
        <w:t>＝</w:t>
      </w:r>
      <w:r>
        <w:rPr>
          <w:rFonts w:asciiTheme="minorEastAsia" w:hAnsiTheme="minorEastAsia" w:eastAsiaTheme="minorEastAsia"/>
          <w:i/>
          <w:color w:val="000000"/>
          <w:szCs w:val="21"/>
        </w:rPr>
        <w:t>m</w:t>
      </w:r>
      <w:r>
        <w:rPr>
          <w:rFonts w:cs="宋体-方正超大字符集" w:asciiTheme="minorEastAsia" w:hAnsiTheme="minorEastAsia" w:eastAsiaTheme="minorEastAsia"/>
          <w:color w:val="000000"/>
          <w:szCs w:val="21"/>
        </w:rPr>
        <w:fldChar w:fldCharType="begin"/>
      </w:r>
      <w:r>
        <w:rPr>
          <w:rFonts w:hint="eastAsia" w:cs="宋体-方正超大字符集" w:asciiTheme="minorEastAsia" w:hAnsiTheme="minorEastAsia" w:eastAsiaTheme="minorEastAsia"/>
          <w:color w:val="000000"/>
          <w:szCs w:val="21"/>
        </w:rPr>
        <w:instrText xml:space="preserve">eq \</w:instrText>
      </w:r>
      <w:r>
        <w:rPr>
          <w:rFonts w:asciiTheme="minorEastAsia" w:hAnsiTheme="minorEastAsia" w:eastAsiaTheme="minorEastAsia"/>
          <w:color w:val="000000"/>
          <w:szCs w:val="21"/>
        </w:rPr>
        <w:instrText xml:space="preserve">b\lc\(\rc\)(\a\vs4\al\co1(\f(2π</w:instrText>
      </w:r>
      <w:r>
        <w:rPr>
          <w:rFonts w:asciiTheme="minorEastAsia" w:hAnsiTheme="minorEastAsia" w:eastAsiaTheme="minorEastAsia"/>
          <w:i/>
          <w:color w:val="000000"/>
          <w:szCs w:val="21"/>
        </w:rPr>
        <w:instrText xml:space="preserve">,T</w:instrText>
      </w:r>
      <w:r>
        <w:rPr>
          <w:rFonts w:asciiTheme="minorEastAsia" w:hAnsiTheme="minorEastAsia" w:eastAsiaTheme="minorEastAsia"/>
          <w:color w:val="000000"/>
          <w:szCs w:val="21"/>
        </w:rPr>
        <w:instrText xml:space="preserve">)))</w:instrText>
      </w:r>
      <w:r>
        <w:rPr>
          <w:rFonts w:cs="宋体-方正超大字符集" w:asciiTheme="minorEastAsia" w:hAnsiTheme="minorEastAsia" w:eastAsiaTheme="minorEastAsia"/>
          <w:color w:val="000000"/>
          <w:szCs w:val="21"/>
        </w:rPr>
        <w:fldChar w:fldCharType="end"/>
      </w:r>
      <w:r>
        <w:rPr>
          <w:rFonts w:asciiTheme="minorEastAsia" w:hAnsiTheme="minorEastAsia" w:eastAsiaTheme="minorEastAsia"/>
          <w:color w:val="000000"/>
          <w:szCs w:val="21"/>
          <w:vertAlign w:val="superscript"/>
        </w:rPr>
        <w:t>2</w:t>
      </w:r>
      <w:r>
        <w:rPr>
          <w:rFonts w:asciiTheme="minorEastAsia" w:hAnsiTheme="minorEastAsia" w:eastAsiaTheme="minorEastAsia"/>
          <w:i/>
          <w:color w:val="000000"/>
          <w:szCs w:val="21"/>
        </w:rPr>
        <w:t>r</w:t>
      </w:r>
      <w:r>
        <w:rPr>
          <w:rFonts w:asciiTheme="minorEastAsia" w:hAnsiTheme="minorEastAsia" w:eastAsiaTheme="minorEastAsia"/>
          <w:color w:val="000000"/>
          <w:szCs w:val="21"/>
        </w:rPr>
        <w:t>知，同步卫星轨道的半径</w:t>
      </w:r>
      <w:r>
        <w:rPr>
          <w:rFonts w:asciiTheme="minorEastAsia" w:hAnsiTheme="minorEastAsia" w:eastAsiaTheme="minorEastAsia"/>
          <w:i/>
          <w:color w:val="000000"/>
          <w:szCs w:val="21"/>
        </w:rPr>
        <w:t>r</w:t>
      </w:r>
      <w:r>
        <w:rPr>
          <w:rFonts w:asciiTheme="minorEastAsia" w:hAnsiTheme="minorEastAsia" w:eastAsiaTheme="minorEastAsia"/>
          <w:color w:val="000000"/>
          <w:szCs w:val="21"/>
        </w:rPr>
        <w:t>一定，故选项C错误；根据卫星做圆周运动的向心力由万有引力提供，可知卫星运行的轨道平面过某一地点，轨道必过地心，但轨道不一定重合，故北京上空的两颗卫星的轨道可以不重合，选项D错误</w:t>
      </w:r>
    </w:p>
    <w:p>
      <w:pPr>
        <w:spacing w:line="360" w:lineRule="auto"/>
        <w:ind w:firstLine="420" w:firstLineChars="200"/>
        <w:rPr>
          <w:rFonts w:asciiTheme="minorEastAsia" w:hAnsiTheme="minorEastAsia" w:eastAsiaTheme="minorEastAsia"/>
          <w:szCs w:val="21"/>
        </w:rPr>
      </w:pPr>
      <w:r>
        <w:rPr>
          <w:rFonts w:hint="eastAsia" w:asciiTheme="minorEastAsia" w:hAnsiTheme="minorEastAsia" w:eastAsiaTheme="minorEastAsia"/>
          <w:color w:val="000000"/>
          <w:szCs w:val="21"/>
        </w:rPr>
        <w:t>例2</w:t>
      </w:r>
      <w:r>
        <w:rPr>
          <w:rFonts w:hint="eastAsia" w:asciiTheme="minorEastAsia" w:hAnsiTheme="minorEastAsia" w:eastAsiaTheme="minorEastAsia"/>
          <w:szCs w:val="21"/>
        </w:rPr>
        <w:t>如图，在x轴下方有匀强磁场，磁感应强度大小为B，方向垂直于x y平面向外.P是y轴上距原点为h的一点，N</w:t>
      </w:r>
      <w:r>
        <w:rPr>
          <w:rFonts w:hint="eastAsia" w:asciiTheme="minorEastAsia" w:hAnsiTheme="minorEastAsia" w:eastAsiaTheme="minorEastAsia"/>
          <w:szCs w:val="21"/>
          <w:vertAlign w:val="subscript"/>
        </w:rPr>
        <w:t>0</w:t>
      </w:r>
      <w:r>
        <w:rPr>
          <w:rFonts w:hint="eastAsia" w:asciiTheme="minorEastAsia" w:hAnsiTheme="minorEastAsia" w:eastAsiaTheme="minorEastAsia"/>
          <w:szCs w:val="21"/>
        </w:rPr>
        <w:t>为x轴上距原点为a的一点.A是一块平行于x轴的挡板，与x轴的距离为</w:t>
      </w:r>
      <w:r>
        <w:rPr>
          <w:rFonts w:asciiTheme="minorEastAsia" w:hAnsiTheme="minorEastAsia" w:eastAsiaTheme="minorEastAsia"/>
          <w:szCs w:val="21"/>
        </w:rPr>
        <w:drawing>
          <wp:inline distT="0" distB="0" distL="0" distR="0">
            <wp:extent cx="165100" cy="398780"/>
            <wp:effectExtent l="19050" t="0" r="6350" b="0"/>
            <wp:docPr id="479" name="图片 1193" descr="高考资源网( www.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 name="图片 1193" descr="高考资源网( www.ks5u.com)，中国最大的高考网站，您身边的高考专家。"/>
                    <pic:cNvPicPr>
                      <a:picLocks noChangeAspect="1" noChangeArrowheads="1"/>
                    </pic:cNvPicPr>
                  </pic:nvPicPr>
                  <pic:blipFill>
                    <a:blip r:embed="rId786" cstate="print"/>
                    <a:stretch>
                      <a:fillRect/>
                    </a:stretch>
                  </pic:blipFill>
                  <pic:spPr>
                    <a:xfrm>
                      <a:off x="0" y="0"/>
                      <a:ext cx="165100" cy="398780"/>
                    </a:xfrm>
                    <a:prstGeom prst="rect">
                      <a:avLst/>
                    </a:prstGeom>
                    <a:noFill/>
                    <a:ln w="9525">
                      <a:noFill/>
                      <a:miter lim="800000"/>
                      <a:headEnd/>
                      <a:tailEnd/>
                    </a:ln>
                  </pic:spPr>
                </pic:pic>
              </a:graphicData>
            </a:graphic>
          </wp:inline>
        </w:drawing>
      </w:r>
      <w:r>
        <w:rPr>
          <w:rFonts w:hint="eastAsia" w:asciiTheme="minorEastAsia" w:hAnsiTheme="minorEastAsia" w:eastAsiaTheme="minorEastAsia"/>
          <w:szCs w:val="21"/>
        </w:rPr>
        <w:t>，A的中点在y轴上，长度略小于</w:t>
      </w:r>
      <w:r>
        <w:rPr>
          <w:rFonts w:asciiTheme="minorEastAsia" w:hAnsiTheme="minorEastAsia" w:eastAsiaTheme="minorEastAsia"/>
          <w:szCs w:val="21"/>
        </w:rPr>
        <w:drawing>
          <wp:inline distT="0" distB="0" distL="0" distR="0">
            <wp:extent cx="165100" cy="398780"/>
            <wp:effectExtent l="19050" t="0" r="6350" b="0"/>
            <wp:docPr id="480" name="图片 1194" descr="高考资源网( www.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0" name="图片 1194" descr="高考资源网( www.ks5u.com)，中国最大的高考网站，您身边的高考专家。"/>
                    <pic:cNvPicPr>
                      <a:picLocks noChangeAspect="1" noChangeArrowheads="1"/>
                    </pic:cNvPicPr>
                  </pic:nvPicPr>
                  <pic:blipFill>
                    <a:blip r:embed="rId787" cstate="print"/>
                    <a:stretch>
                      <a:fillRect/>
                    </a:stretch>
                  </pic:blipFill>
                  <pic:spPr>
                    <a:xfrm>
                      <a:off x="0" y="0"/>
                      <a:ext cx="165100" cy="398780"/>
                    </a:xfrm>
                    <a:prstGeom prst="rect">
                      <a:avLst/>
                    </a:prstGeom>
                    <a:noFill/>
                    <a:ln w="9525">
                      <a:noFill/>
                      <a:miter lim="800000"/>
                      <a:headEnd/>
                      <a:tailEnd/>
                    </a:ln>
                  </pic:spPr>
                </pic:pic>
              </a:graphicData>
            </a:graphic>
          </wp:inline>
        </w:drawing>
      </w:r>
      <w:r>
        <w:rPr>
          <w:rFonts w:hint="eastAsia" w:asciiTheme="minorEastAsia" w:hAnsiTheme="minorEastAsia" w:eastAsiaTheme="minorEastAsia"/>
          <w:szCs w:val="21"/>
        </w:rPr>
        <w:t>.带点粒子与挡板碰撞前后，x方向的分速度不变，y方向的分速度反向、大小不变.质量为m，电荷量为q（q&gt;0）的粒子从P点瞄准N</w:t>
      </w:r>
      <w:r>
        <w:rPr>
          <w:rFonts w:hint="eastAsia" w:asciiTheme="minorEastAsia" w:hAnsiTheme="minorEastAsia" w:eastAsiaTheme="minorEastAsia"/>
          <w:szCs w:val="21"/>
          <w:vertAlign w:val="subscript"/>
        </w:rPr>
        <w:t>0</w:t>
      </w:r>
      <w:r>
        <w:rPr>
          <w:rFonts w:hint="eastAsia" w:asciiTheme="minorEastAsia" w:hAnsiTheme="minorEastAsia" w:eastAsiaTheme="minorEastAsia"/>
          <w:szCs w:val="21"/>
        </w:rPr>
        <w:t>点入射，最后又通过P点.不计重力.求粒子入射速度的所有可能值.</w:t>
      </w:r>
    </w:p>
    <w:p>
      <w:pPr>
        <w:spacing w:line="360" w:lineRule="auto"/>
        <w:rPr>
          <w:rFonts w:asciiTheme="minorEastAsia" w:hAnsiTheme="minorEastAsia" w:eastAsiaTheme="minorEastAsia"/>
          <w:szCs w:val="21"/>
        </w:rPr>
      </w:pPr>
      <w:r>
        <w:rPr>
          <w:rFonts w:hint="eastAsia" w:asciiTheme="minorEastAsia" w:hAnsiTheme="minorEastAsia" w:eastAsiaTheme="minorEastAsia"/>
          <w:szCs w:val="21"/>
        </w:rPr>
        <w:t>解析：设粒子的入射速度为v，第一次射出磁场的点为</w:t>
      </w:r>
      <w:r>
        <w:rPr>
          <w:rFonts w:asciiTheme="minorEastAsia" w:hAnsiTheme="minorEastAsia" w:eastAsiaTheme="minorEastAsia"/>
          <w:position w:val="-12"/>
          <w:szCs w:val="21"/>
        </w:rPr>
        <w:drawing>
          <wp:inline distT="0" distB="0" distL="0" distR="0">
            <wp:extent cx="274955" cy="295910"/>
            <wp:effectExtent l="0" t="0" r="0" b="0"/>
            <wp:docPr id="481" name="图片 1195" descr="高考资源网( www.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 name="图片 1195" descr="高考资源网( www.ks5u.com)，中国最大的高考网站，您身边的高考专家。"/>
                    <pic:cNvPicPr>
                      <a:picLocks noChangeAspect="1" noChangeArrowheads="1"/>
                    </pic:cNvPicPr>
                  </pic:nvPicPr>
                  <pic:blipFill>
                    <a:blip r:embed="rId788" cstate="print"/>
                    <a:stretch>
                      <a:fillRect/>
                    </a:stretch>
                  </pic:blipFill>
                  <pic:spPr>
                    <a:xfrm>
                      <a:off x="0" y="0"/>
                      <a:ext cx="274955" cy="295910"/>
                    </a:xfrm>
                    <a:prstGeom prst="rect">
                      <a:avLst/>
                    </a:prstGeom>
                    <a:noFill/>
                    <a:ln w="9525">
                      <a:noFill/>
                      <a:miter lim="800000"/>
                      <a:headEnd/>
                      <a:tailEnd/>
                    </a:ln>
                  </pic:spPr>
                </pic:pic>
              </a:graphicData>
            </a:graphic>
          </wp:inline>
        </w:drawing>
      </w:r>
      <w:r>
        <w:rPr>
          <w:rFonts w:hint="eastAsia" w:asciiTheme="minorEastAsia" w:hAnsiTheme="minorEastAsia" w:eastAsiaTheme="minorEastAsia"/>
          <w:szCs w:val="21"/>
        </w:rPr>
        <w:t>，与板碰撞后再次进入磁场的位置为</w:t>
      </w:r>
      <w:r>
        <w:rPr>
          <w:rFonts w:asciiTheme="minorEastAsia" w:hAnsiTheme="minorEastAsia" w:eastAsiaTheme="minorEastAsia"/>
          <w:position w:val="-10"/>
          <w:szCs w:val="21"/>
        </w:rPr>
        <w:drawing>
          <wp:inline distT="0" distB="0" distL="0" distR="0">
            <wp:extent cx="199390" cy="219710"/>
            <wp:effectExtent l="0" t="0" r="0" b="0"/>
            <wp:docPr id="482" name="图片 1196" descr="高考资源网( www.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 name="图片 1196" descr="高考资源网( www.ks5u.com)，中国最大的高考网站，您身边的高考专家。"/>
                    <pic:cNvPicPr>
                      <a:picLocks noChangeAspect="1" noChangeArrowheads="1"/>
                    </pic:cNvPicPr>
                  </pic:nvPicPr>
                  <pic:blipFill>
                    <a:blip r:embed="rId789" cstate="print"/>
                    <a:stretch>
                      <a:fillRect/>
                    </a:stretch>
                  </pic:blipFill>
                  <pic:spPr>
                    <a:xfrm>
                      <a:off x="0" y="0"/>
                      <a:ext cx="199390" cy="219710"/>
                    </a:xfrm>
                    <a:prstGeom prst="rect">
                      <a:avLst/>
                    </a:prstGeom>
                    <a:noFill/>
                    <a:ln w="9525">
                      <a:noFill/>
                      <a:miter lim="800000"/>
                      <a:headEnd/>
                      <a:tailEnd/>
                    </a:ln>
                  </pic:spPr>
                </pic:pic>
              </a:graphicData>
            </a:graphic>
          </wp:inline>
        </w:drawing>
      </w:r>
      <w:r>
        <w:rPr>
          <w:rFonts w:hint="eastAsia" w:asciiTheme="minorEastAsia" w:hAnsiTheme="minorEastAsia" w:eastAsiaTheme="minorEastAsia"/>
          <w:szCs w:val="21"/>
        </w:rPr>
        <w:t>.粒子在磁场中运动的轨道半径为R，有</w:t>
      </w:r>
      <w:r>
        <w:rPr>
          <w:rFonts w:asciiTheme="minorEastAsia" w:hAnsiTheme="minorEastAsia" w:eastAsiaTheme="minorEastAsia"/>
          <w:position w:val="-28"/>
          <w:szCs w:val="21"/>
        </w:rPr>
        <w:drawing>
          <wp:inline distT="0" distB="0" distL="0" distR="0">
            <wp:extent cx="522605" cy="419100"/>
            <wp:effectExtent l="19050" t="0" r="0" b="0"/>
            <wp:docPr id="483" name="图片 1197" descr="高考资源网( www.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3" name="图片 1197" descr="高考资源网( www.ks5u.com)，中国最大的高考网站，您身边的高考专家。"/>
                    <pic:cNvPicPr>
                      <a:picLocks noChangeAspect="1" noChangeArrowheads="1"/>
                    </pic:cNvPicPr>
                  </pic:nvPicPr>
                  <pic:blipFill>
                    <a:blip r:embed="rId790" cstate="print"/>
                    <a:stretch>
                      <a:fillRect/>
                    </a:stretch>
                  </pic:blipFill>
                  <pic:spPr>
                    <a:xfrm>
                      <a:off x="0" y="0"/>
                      <a:ext cx="522605" cy="419100"/>
                    </a:xfrm>
                    <a:prstGeom prst="rect">
                      <a:avLst/>
                    </a:prstGeom>
                    <a:noFill/>
                    <a:ln w="9525">
                      <a:noFill/>
                      <a:miter lim="800000"/>
                      <a:headEnd/>
                      <a:tailEnd/>
                    </a:ln>
                  </pic:spPr>
                </pic:pic>
              </a:graphicData>
            </a:graphic>
          </wp:inline>
        </w:drawing>
      </w:r>
      <w:r>
        <w:rPr>
          <w:rFonts w:hint="eastAsia" w:asciiTheme="minorEastAsia" w:hAnsiTheme="minorEastAsia" w:eastAsiaTheme="minorEastAsia"/>
          <w:szCs w:val="21"/>
        </w:rPr>
        <w:t>…⑴</w:t>
      </w:r>
    </w:p>
    <w:p>
      <w:pPr>
        <w:spacing w:line="360" w:lineRule="auto"/>
        <w:rPr>
          <w:rFonts w:asciiTheme="minorEastAsia" w:hAnsiTheme="minorEastAsia" w:eastAsiaTheme="minorEastAsia"/>
          <w:szCs w:val="21"/>
        </w:rPr>
      </w:pPr>
    </w:p>
    <w:p>
      <w:pPr>
        <w:spacing w:line="360" w:lineRule="auto"/>
        <w:rPr>
          <w:rFonts w:asciiTheme="minorEastAsia" w:hAnsiTheme="minorEastAsia" w:eastAsiaTheme="minorEastAsia"/>
          <w:szCs w:val="21"/>
        </w:rPr>
      </w:pPr>
      <w:r>
        <w:rPr>
          <w:rFonts w:asciiTheme="minorEastAsia" w:hAnsiTheme="minorEastAsia" w:eastAsiaTheme="minorEastAsia"/>
          <w:szCs w:val="21"/>
        </w:rPr>
        <w:drawing>
          <wp:anchor distT="0" distB="0" distL="114300" distR="114300" simplePos="0" relativeHeight="251685888" behindDoc="1" locked="0" layoutInCell="1" allowOverlap="1">
            <wp:simplePos x="0" y="0"/>
            <wp:positionH relativeFrom="column">
              <wp:posOffset>2674620</wp:posOffset>
            </wp:positionH>
            <wp:positionV relativeFrom="paragraph">
              <wp:posOffset>-275590</wp:posOffset>
            </wp:positionV>
            <wp:extent cx="1367790" cy="1518920"/>
            <wp:effectExtent l="19050" t="0" r="3810" b="0"/>
            <wp:wrapTight wrapText="bothSides">
              <wp:wrapPolygon>
                <wp:start x="-301" y="0"/>
                <wp:lineTo x="-301" y="21401"/>
                <wp:lineTo x="21660" y="21401"/>
                <wp:lineTo x="21660" y="0"/>
                <wp:lineTo x="-301" y="0"/>
              </wp:wrapPolygon>
            </wp:wrapTight>
            <wp:docPr id="429" name="图片 531" descr="高考资源网( www.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 name="图片 531" descr="高考资源网( www.ks5u.com)，中国最大的高考网站，您身边的高考专家。"/>
                    <pic:cNvPicPr>
                      <a:picLocks noChangeAspect="1" noChangeArrowheads="1"/>
                    </pic:cNvPicPr>
                  </pic:nvPicPr>
                  <pic:blipFill>
                    <a:blip r:embed="rId791" cstate="print"/>
                    <a:stretch>
                      <a:fillRect/>
                    </a:stretch>
                  </pic:blipFill>
                  <pic:spPr>
                    <a:xfrm>
                      <a:off x="0" y="0"/>
                      <a:ext cx="1367790" cy="1518920"/>
                    </a:xfrm>
                    <a:prstGeom prst="rect">
                      <a:avLst/>
                    </a:prstGeom>
                    <a:noFill/>
                    <a:ln w="9525">
                      <a:noFill/>
                      <a:miter lim="800000"/>
                      <a:headEnd/>
                      <a:tailEnd/>
                    </a:ln>
                  </pic:spPr>
                </pic:pic>
              </a:graphicData>
            </a:graphic>
          </wp:anchor>
        </w:drawing>
      </w:r>
    </w:p>
    <w:p>
      <w:pPr>
        <w:spacing w:line="360" w:lineRule="auto"/>
        <w:rPr>
          <w:rFonts w:asciiTheme="minorEastAsia" w:hAnsiTheme="minorEastAsia" w:eastAsiaTheme="minorEastAsia"/>
          <w:szCs w:val="21"/>
        </w:rPr>
      </w:pPr>
    </w:p>
    <w:p>
      <w:pPr>
        <w:spacing w:line="360" w:lineRule="auto"/>
        <w:rPr>
          <w:rFonts w:asciiTheme="minorEastAsia" w:hAnsiTheme="minorEastAsia" w:eastAsiaTheme="minorEastAsia"/>
          <w:szCs w:val="21"/>
        </w:rPr>
      </w:pPr>
    </w:p>
    <w:p>
      <w:pPr>
        <w:spacing w:line="360" w:lineRule="auto"/>
        <w:rPr>
          <w:rFonts w:asciiTheme="minorEastAsia" w:hAnsiTheme="minorEastAsia" w:eastAsiaTheme="minorEastAsia"/>
          <w:szCs w:val="21"/>
        </w:rPr>
      </w:pPr>
    </w:p>
    <w:p>
      <w:pPr>
        <w:spacing w:line="360" w:lineRule="auto"/>
        <w:rPr>
          <w:rFonts w:asciiTheme="minorEastAsia" w:hAnsiTheme="minorEastAsia" w:eastAsiaTheme="minorEastAsia"/>
          <w:szCs w:val="21"/>
        </w:rPr>
      </w:pPr>
      <w:r>
        <w:rPr>
          <w:rFonts w:hint="eastAsia" w:asciiTheme="minorEastAsia" w:hAnsiTheme="minorEastAsia" w:eastAsiaTheme="minorEastAsia"/>
          <w:szCs w:val="21"/>
        </w:rPr>
        <w:t>粒子速率不变，每次进入磁场与射出磁场位置间距离</w:t>
      </w:r>
      <w:r>
        <w:rPr>
          <w:rFonts w:asciiTheme="minorEastAsia" w:hAnsiTheme="minorEastAsia" w:eastAsiaTheme="minorEastAsia"/>
          <w:position w:val="-6"/>
          <w:szCs w:val="21"/>
        </w:rPr>
        <w:drawing>
          <wp:inline distT="0" distB="0" distL="0" distR="0">
            <wp:extent cx="179070" cy="179070"/>
            <wp:effectExtent l="19050" t="0" r="0" b="0"/>
            <wp:docPr id="484" name="图片 1198" descr="高考资源网( www.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 name="图片 1198" descr="高考资源网( www.ks5u.com)，中国最大的高考网站，您身边的高考专家。"/>
                    <pic:cNvPicPr>
                      <a:picLocks noChangeAspect="1" noChangeArrowheads="1"/>
                    </pic:cNvPicPr>
                  </pic:nvPicPr>
                  <pic:blipFill>
                    <a:blip r:embed="rId792" cstate="print"/>
                    <a:stretch>
                      <a:fillRect/>
                    </a:stretch>
                  </pic:blipFill>
                  <pic:spPr>
                    <a:xfrm>
                      <a:off x="0" y="0"/>
                      <a:ext cx="179070" cy="179070"/>
                    </a:xfrm>
                    <a:prstGeom prst="rect">
                      <a:avLst/>
                    </a:prstGeom>
                    <a:noFill/>
                    <a:ln w="9525">
                      <a:noFill/>
                      <a:miter lim="800000"/>
                      <a:headEnd/>
                      <a:tailEnd/>
                    </a:ln>
                  </pic:spPr>
                </pic:pic>
              </a:graphicData>
            </a:graphic>
          </wp:inline>
        </w:drawing>
      </w:r>
      <w:r>
        <w:rPr>
          <w:rFonts w:hint="eastAsia" w:asciiTheme="minorEastAsia" w:hAnsiTheme="minorEastAsia" w:eastAsiaTheme="minorEastAsia"/>
          <w:szCs w:val="21"/>
        </w:rPr>
        <w:t>保持不变有</w:t>
      </w:r>
      <w:r>
        <w:rPr>
          <w:rFonts w:asciiTheme="minorEastAsia" w:hAnsiTheme="minorEastAsia" w:eastAsiaTheme="minorEastAsia"/>
          <w:position w:val="-10"/>
          <w:szCs w:val="21"/>
        </w:rPr>
        <w:drawing>
          <wp:inline distT="0" distB="0" distL="0" distR="0">
            <wp:extent cx="302260" cy="219710"/>
            <wp:effectExtent l="0" t="0" r="0" b="0"/>
            <wp:docPr id="485" name="图片 1199" descr="高考资源网( www.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 name="图片 1199" descr="高考资源网( www.ks5u.com)，中国最大的高考网站，您身边的高考专家。"/>
                    <pic:cNvPicPr>
                      <a:picLocks noChangeAspect="1" noChangeArrowheads="1"/>
                    </pic:cNvPicPr>
                  </pic:nvPicPr>
                  <pic:blipFill>
                    <a:blip r:embed="rId793" cstate="print"/>
                    <a:stretch>
                      <a:fillRect/>
                    </a:stretch>
                  </pic:blipFill>
                  <pic:spPr>
                    <a:xfrm>
                      <a:off x="0" y="0"/>
                      <a:ext cx="302260" cy="219710"/>
                    </a:xfrm>
                    <a:prstGeom prst="rect">
                      <a:avLst/>
                    </a:prstGeom>
                    <a:noFill/>
                    <a:ln w="9525">
                      <a:noFill/>
                      <a:miter lim="800000"/>
                      <a:headEnd/>
                      <a:tailEnd/>
                    </a:ln>
                  </pic:spPr>
                </pic:pic>
              </a:graphicData>
            </a:graphic>
          </wp:inline>
        </w:drawing>
      </w:r>
      <w:r>
        <w:rPr>
          <w:rFonts w:asciiTheme="minorEastAsia" w:hAnsiTheme="minorEastAsia" w:eastAsiaTheme="minorEastAsia"/>
          <w:position w:val="-12"/>
          <w:szCs w:val="21"/>
        </w:rPr>
        <w:drawing>
          <wp:inline distT="0" distB="0" distL="0" distR="0">
            <wp:extent cx="1141095" cy="295910"/>
            <wp:effectExtent l="0" t="0" r="0" b="0"/>
            <wp:docPr id="486" name="图片 1200" descr="高考资源网( www.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 name="图片 1200" descr="高考资源网( www.ks5u.com)，中国最大的高考网站，您身边的高考专家。"/>
                    <pic:cNvPicPr>
                      <a:picLocks noChangeAspect="1" noChangeArrowheads="1"/>
                    </pic:cNvPicPr>
                  </pic:nvPicPr>
                  <pic:blipFill>
                    <a:blip r:embed="rId794" cstate="print"/>
                    <a:stretch>
                      <a:fillRect/>
                    </a:stretch>
                  </pic:blipFill>
                  <pic:spPr>
                    <a:xfrm>
                      <a:off x="0" y="0"/>
                      <a:ext cx="1141095" cy="295910"/>
                    </a:xfrm>
                    <a:prstGeom prst="rect">
                      <a:avLst/>
                    </a:prstGeom>
                    <a:noFill/>
                    <a:ln w="9525">
                      <a:noFill/>
                      <a:miter lim="800000"/>
                      <a:headEnd/>
                      <a:tailEnd/>
                    </a:ln>
                  </pic:spPr>
                </pic:pic>
              </a:graphicData>
            </a:graphic>
          </wp:inline>
        </w:drawing>
      </w:r>
      <w:r>
        <w:rPr>
          <w:rFonts w:hint="eastAsia" w:asciiTheme="minorEastAsia" w:hAnsiTheme="minorEastAsia" w:eastAsiaTheme="minorEastAsia"/>
          <w:szCs w:val="21"/>
        </w:rPr>
        <w:t>…⑵</w:t>
      </w:r>
    </w:p>
    <w:p>
      <w:pPr>
        <w:spacing w:line="360" w:lineRule="auto"/>
        <w:rPr>
          <w:rFonts w:asciiTheme="minorEastAsia" w:hAnsiTheme="minorEastAsia" w:eastAsiaTheme="minorEastAsia"/>
          <w:szCs w:val="21"/>
        </w:rPr>
      </w:pPr>
      <w:r>
        <w:rPr>
          <w:rFonts w:hint="eastAsia" w:asciiTheme="minorEastAsia" w:hAnsiTheme="minorEastAsia" w:eastAsiaTheme="minorEastAsia"/>
          <w:szCs w:val="21"/>
        </w:rPr>
        <w:t>粒子射出磁场与下一次进入磁场位置间的距离</w:t>
      </w:r>
      <w:r>
        <w:rPr>
          <w:rFonts w:asciiTheme="minorEastAsia" w:hAnsiTheme="minorEastAsia" w:eastAsiaTheme="minorEastAsia"/>
          <w:position w:val="-10"/>
          <w:szCs w:val="21"/>
        </w:rPr>
        <w:drawing>
          <wp:inline distT="0" distB="0" distL="0" distR="0">
            <wp:extent cx="179070" cy="219710"/>
            <wp:effectExtent l="0" t="0" r="0" b="0"/>
            <wp:docPr id="487" name="图片 1201" descr="高考资源网( www.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 name="图片 1201" descr="高考资源网( www.ks5u.com)，中国最大的高考网站，您身边的高考专家。"/>
                    <pic:cNvPicPr>
                      <a:picLocks noChangeAspect="1" noChangeArrowheads="1"/>
                    </pic:cNvPicPr>
                  </pic:nvPicPr>
                  <pic:blipFill>
                    <a:blip r:embed="rId795" cstate="print"/>
                    <a:stretch>
                      <a:fillRect/>
                    </a:stretch>
                  </pic:blipFill>
                  <pic:spPr>
                    <a:xfrm>
                      <a:off x="0" y="0"/>
                      <a:ext cx="179070" cy="219710"/>
                    </a:xfrm>
                    <a:prstGeom prst="rect">
                      <a:avLst/>
                    </a:prstGeom>
                    <a:noFill/>
                    <a:ln w="9525">
                      <a:noFill/>
                      <a:miter lim="800000"/>
                      <a:headEnd/>
                      <a:tailEnd/>
                    </a:ln>
                  </pic:spPr>
                </pic:pic>
              </a:graphicData>
            </a:graphic>
          </wp:inline>
        </w:drawing>
      </w:r>
      <w:r>
        <w:rPr>
          <w:rFonts w:hint="eastAsia" w:asciiTheme="minorEastAsia" w:hAnsiTheme="minorEastAsia" w:eastAsiaTheme="minorEastAsia"/>
          <w:szCs w:val="21"/>
        </w:rPr>
        <w:t>始终不变，与</w:t>
      </w:r>
      <w:r>
        <w:rPr>
          <w:rFonts w:asciiTheme="minorEastAsia" w:hAnsiTheme="minorEastAsia" w:eastAsiaTheme="minorEastAsia"/>
          <w:position w:val="-12"/>
          <w:szCs w:val="21"/>
        </w:rPr>
        <w:drawing>
          <wp:inline distT="0" distB="0" distL="0" distR="0">
            <wp:extent cx="447040" cy="295910"/>
            <wp:effectExtent l="0" t="0" r="0" b="0"/>
            <wp:docPr id="488" name="图片 1202" descr="高考资源网( www.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 name="图片 1202" descr="高考资源网( www.ks5u.com)，中国最大的高考网站，您身边的高考专家。"/>
                    <pic:cNvPicPr>
                      <a:picLocks noChangeAspect="1" noChangeArrowheads="1"/>
                    </pic:cNvPicPr>
                  </pic:nvPicPr>
                  <pic:blipFill>
                    <a:blip r:embed="rId796" cstate="print"/>
                    <a:stretch>
                      <a:fillRect/>
                    </a:stretch>
                  </pic:blipFill>
                  <pic:spPr>
                    <a:xfrm>
                      <a:off x="0" y="0"/>
                      <a:ext cx="447040" cy="295910"/>
                    </a:xfrm>
                    <a:prstGeom prst="rect">
                      <a:avLst/>
                    </a:prstGeom>
                    <a:noFill/>
                    <a:ln w="9525">
                      <a:noFill/>
                      <a:miter lim="800000"/>
                      <a:headEnd/>
                      <a:tailEnd/>
                    </a:ln>
                  </pic:spPr>
                </pic:pic>
              </a:graphicData>
            </a:graphic>
          </wp:inline>
        </w:drawing>
      </w:r>
      <w:r>
        <w:rPr>
          <w:rFonts w:hint="eastAsia" w:asciiTheme="minorEastAsia" w:hAnsiTheme="minorEastAsia" w:eastAsiaTheme="minorEastAsia"/>
          <w:szCs w:val="21"/>
        </w:rPr>
        <w:t>相等.由图可以看出</w:t>
      </w:r>
      <w:r>
        <w:rPr>
          <w:rFonts w:asciiTheme="minorEastAsia" w:hAnsiTheme="minorEastAsia" w:eastAsiaTheme="minorEastAsia"/>
          <w:position w:val="-10"/>
          <w:szCs w:val="21"/>
        </w:rPr>
        <w:drawing>
          <wp:inline distT="0" distB="0" distL="0" distR="0">
            <wp:extent cx="426085" cy="219710"/>
            <wp:effectExtent l="0" t="0" r="0" b="0"/>
            <wp:docPr id="489" name="图片 1203" descr="高考资源网( www.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9" name="图片 1203" descr="高考资源网( www.ks5u.com)，中国最大的高考网站，您身边的高考专家。"/>
                    <pic:cNvPicPr>
                      <a:picLocks noChangeAspect="1" noChangeArrowheads="1"/>
                    </pic:cNvPicPr>
                  </pic:nvPicPr>
                  <pic:blipFill>
                    <a:blip r:embed="rId797" cstate="print"/>
                    <a:stretch>
                      <a:fillRect/>
                    </a:stretch>
                  </pic:blipFill>
                  <pic:spPr>
                    <a:xfrm>
                      <a:off x="0" y="0"/>
                      <a:ext cx="426085" cy="219710"/>
                    </a:xfrm>
                    <a:prstGeom prst="rect">
                      <a:avLst/>
                    </a:prstGeom>
                    <a:noFill/>
                    <a:ln w="9525">
                      <a:noFill/>
                      <a:miter lim="800000"/>
                      <a:headEnd/>
                      <a:tailEnd/>
                    </a:ln>
                  </pic:spPr>
                </pic:pic>
              </a:graphicData>
            </a:graphic>
          </wp:inline>
        </w:drawing>
      </w:r>
      <w:r>
        <w:rPr>
          <w:rFonts w:hint="eastAsia" w:asciiTheme="minorEastAsia" w:hAnsiTheme="minorEastAsia" w:eastAsiaTheme="minorEastAsia"/>
          <w:szCs w:val="21"/>
        </w:rPr>
        <w:t>……⑶设粒子最终离开磁场时，与档板相碰n次(n=0、1、2、3</w:t>
      </w:r>
      <w:r>
        <w:rPr>
          <w:rFonts w:asciiTheme="minorEastAsia" w:hAnsiTheme="minorEastAsia" w:eastAsiaTheme="minorEastAsia"/>
          <w:szCs w:val="21"/>
        </w:rPr>
        <w:t>…</w:t>
      </w:r>
      <w:r>
        <w:rPr>
          <w:rFonts w:hint="eastAsia" w:asciiTheme="minorEastAsia" w:hAnsiTheme="minorEastAsia" w:eastAsiaTheme="minorEastAsia"/>
          <w:szCs w:val="21"/>
        </w:rPr>
        <w:t>).若粒子能回到P点，由对称性，出射点的x坐标应为-a，即</w:t>
      </w:r>
      <w:r>
        <w:rPr>
          <w:rFonts w:asciiTheme="minorEastAsia" w:hAnsiTheme="minorEastAsia" w:eastAsiaTheme="minorEastAsia"/>
          <w:position w:val="-10"/>
          <w:szCs w:val="21"/>
        </w:rPr>
        <w:drawing>
          <wp:inline distT="0" distB="0" distL="0" distR="0">
            <wp:extent cx="1216660" cy="219710"/>
            <wp:effectExtent l="19050" t="0" r="2540" b="0"/>
            <wp:docPr id="490" name="图片 1204" descr="高考资源网( www.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 name="图片 1204" descr="高考资源网( www.ks5u.com)，中国最大的高考网站，您身边的高考专家。"/>
                    <pic:cNvPicPr>
                      <a:picLocks noChangeAspect="1" noChangeArrowheads="1"/>
                    </pic:cNvPicPr>
                  </pic:nvPicPr>
                  <pic:blipFill>
                    <a:blip r:embed="rId798" cstate="print"/>
                    <a:stretch>
                      <a:fillRect/>
                    </a:stretch>
                  </pic:blipFill>
                  <pic:spPr>
                    <a:xfrm>
                      <a:off x="0" y="0"/>
                      <a:ext cx="1216660" cy="219710"/>
                    </a:xfrm>
                    <a:prstGeom prst="rect">
                      <a:avLst/>
                    </a:prstGeom>
                    <a:noFill/>
                    <a:ln w="9525">
                      <a:noFill/>
                      <a:miter lim="800000"/>
                      <a:headEnd/>
                      <a:tailEnd/>
                    </a:ln>
                  </pic:spPr>
                </pic:pic>
              </a:graphicData>
            </a:graphic>
          </wp:inline>
        </w:drawing>
      </w:r>
      <w:r>
        <w:rPr>
          <w:rFonts w:hint="eastAsia" w:asciiTheme="minorEastAsia" w:hAnsiTheme="minorEastAsia" w:eastAsiaTheme="minorEastAsia"/>
          <w:szCs w:val="21"/>
        </w:rPr>
        <w:t>…</w:t>
      </w:r>
      <w:r>
        <w:rPr>
          <w:rFonts w:asciiTheme="minorEastAsia" w:hAnsiTheme="minorEastAsia" w:eastAsiaTheme="minorEastAsia"/>
          <w:szCs w:val="21"/>
        </w:rPr>
        <w:t>……………………………………………………………</w:t>
      </w:r>
      <w:r>
        <w:rPr>
          <w:rFonts w:hint="eastAsia" w:asciiTheme="minorEastAsia" w:hAnsiTheme="minorEastAsia" w:eastAsiaTheme="minorEastAsia"/>
          <w:szCs w:val="21"/>
        </w:rPr>
        <w:t>…⑷</w:t>
      </w:r>
    </w:p>
    <w:p>
      <w:pPr>
        <w:spacing w:line="360" w:lineRule="auto"/>
        <w:ind w:firstLine="420" w:firstLineChars="200"/>
        <w:rPr>
          <w:rFonts w:asciiTheme="minorEastAsia" w:hAnsiTheme="minorEastAsia" w:eastAsiaTheme="minorEastAsia"/>
          <w:szCs w:val="21"/>
        </w:rPr>
      </w:pPr>
      <w:r>
        <w:rPr>
          <w:rFonts w:hint="eastAsia" w:asciiTheme="minorEastAsia" w:hAnsiTheme="minorEastAsia" w:eastAsiaTheme="minorEastAsia"/>
          <w:szCs w:val="21"/>
        </w:rPr>
        <w:t>由⑶⑷两式得</w:t>
      </w:r>
      <w:r>
        <w:rPr>
          <w:rFonts w:asciiTheme="minorEastAsia" w:hAnsiTheme="minorEastAsia" w:eastAsiaTheme="minorEastAsia"/>
          <w:position w:val="-24"/>
          <w:szCs w:val="21"/>
        </w:rPr>
        <w:drawing>
          <wp:inline distT="0" distB="0" distL="0" distR="0">
            <wp:extent cx="763270" cy="391795"/>
            <wp:effectExtent l="0" t="0" r="0" b="0"/>
            <wp:docPr id="491" name="图片 1205" descr="高考资源网( www.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 name="图片 1205" descr="高考资源网( www.ks5u.com)，中国最大的高考网站，您身边的高考专家。"/>
                    <pic:cNvPicPr>
                      <a:picLocks noChangeAspect="1" noChangeArrowheads="1"/>
                    </pic:cNvPicPr>
                  </pic:nvPicPr>
                  <pic:blipFill>
                    <a:blip r:embed="rId799" cstate="print"/>
                    <a:stretch>
                      <a:fillRect/>
                    </a:stretch>
                  </pic:blipFill>
                  <pic:spPr>
                    <a:xfrm>
                      <a:off x="0" y="0"/>
                      <a:ext cx="763270" cy="391795"/>
                    </a:xfrm>
                    <a:prstGeom prst="rect">
                      <a:avLst/>
                    </a:prstGeom>
                    <a:noFill/>
                    <a:ln w="9525">
                      <a:noFill/>
                      <a:miter lim="800000"/>
                      <a:headEnd/>
                      <a:tailEnd/>
                    </a:ln>
                  </pic:spPr>
                </pic:pic>
              </a:graphicData>
            </a:graphic>
          </wp:inline>
        </w:drawing>
      </w:r>
      <w:r>
        <w:rPr>
          <w:rFonts w:hint="eastAsia" w:asciiTheme="minorEastAsia" w:hAnsiTheme="minorEastAsia" w:eastAsiaTheme="minorEastAsia"/>
          <w:szCs w:val="21"/>
        </w:rPr>
        <w:t>……⑸；若粒子与挡板发生碰撞，有</w:t>
      </w:r>
      <w:r>
        <w:rPr>
          <w:rFonts w:asciiTheme="minorEastAsia" w:hAnsiTheme="minorEastAsia" w:eastAsiaTheme="minorEastAsia"/>
          <w:position w:val="-24"/>
          <w:szCs w:val="21"/>
        </w:rPr>
        <w:drawing>
          <wp:inline distT="0" distB="0" distL="0" distR="0">
            <wp:extent cx="735330" cy="391795"/>
            <wp:effectExtent l="0" t="0" r="0" b="0"/>
            <wp:docPr id="492" name="图片 1206" descr="高考资源网( www.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 name="图片 1206" descr="高考资源网( www.ks5u.com)，中国最大的高考网站，您身边的高考专家。"/>
                    <pic:cNvPicPr>
                      <a:picLocks noChangeAspect="1" noChangeArrowheads="1"/>
                    </pic:cNvPicPr>
                  </pic:nvPicPr>
                  <pic:blipFill>
                    <a:blip r:embed="rId800" cstate="print"/>
                    <a:stretch>
                      <a:fillRect/>
                    </a:stretch>
                  </pic:blipFill>
                  <pic:spPr>
                    <a:xfrm>
                      <a:off x="0" y="0"/>
                      <a:ext cx="735330" cy="391795"/>
                    </a:xfrm>
                    <a:prstGeom prst="rect">
                      <a:avLst/>
                    </a:prstGeom>
                    <a:noFill/>
                    <a:ln w="9525">
                      <a:noFill/>
                      <a:miter lim="800000"/>
                      <a:headEnd/>
                      <a:tailEnd/>
                    </a:ln>
                  </pic:spPr>
                </pic:pic>
              </a:graphicData>
            </a:graphic>
          </wp:inline>
        </w:drawing>
      </w:r>
      <w:r>
        <w:rPr>
          <w:rFonts w:hint="eastAsia" w:asciiTheme="minorEastAsia" w:hAnsiTheme="minorEastAsia" w:eastAsiaTheme="minorEastAsia"/>
          <w:szCs w:val="21"/>
        </w:rPr>
        <w:t>……</w:t>
      </w:r>
      <w:r>
        <w:rPr>
          <w:rFonts w:asciiTheme="minorEastAsia" w:hAnsiTheme="minorEastAsia" w:eastAsiaTheme="minorEastAsia"/>
          <w:szCs w:val="21"/>
        </w:rPr>
        <w:t>……………</w:t>
      </w:r>
      <w:r>
        <w:rPr>
          <w:rFonts w:hint="eastAsia" w:asciiTheme="minorEastAsia" w:hAnsiTheme="minorEastAsia" w:eastAsiaTheme="minorEastAsia"/>
          <w:szCs w:val="21"/>
        </w:rPr>
        <w:t>⑹；</w:t>
      </w:r>
    </w:p>
    <w:p>
      <w:pPr>
        <w:spacing w:line="360" w:lineRule="auto"/>
        <w:ind w:firstLine="420" w:firstLineChars="200"/>
        <w:rPr>
          <w:rFonts w:asciiTheme="minorEastAsia" w:hAnsiTheme="minorEastAsia" w:eastAsiaTheme="minorEastAsia"/>
          <w:szCs w:val="21"/>
        </w:rPr>
      </w:pPr>
      <w:r>
        <w:rPr>
          <w:rFonts w:hint="eastAsia" w:asciiTheme="minorEastAsia" w:hAnsiTheme="minorEastAsia" w:eastAsiaTheme="minorEastAsia"/>
          <w:szCs w:val="21"/>
        </w:rPr>
        <w:t>联立⑶⑷⑹得n&lt;3………</w:t>
      </w:r>
      <w:r>
        <w:rPr>
          <w:rFonts w:asciiTheme="minorEastAsia" w:hAnsiTheme="minorEastAsia" w:eastAsiaTheme="minorEastAsia"/>
          <w:szCs w:val="21"/>
        </w:rPr>
        <w:t>……………………………………………………………………………</w:t>
      </w:r>
      <w:r>
        <w:rPr>
          <w:rFonts w:hint="eastAsia" w:asciiTheme="minorEastAsia" w:hAnsiTheme="minorEastAsia" w:eastAsiaTheme="minorEastAsia"/>
          <w:szCs w:val="21"/>
        </w:rPr>
        <w:t>⑺</w:t>
      </w:r>
    </w:p>
    <w:p>
      <w:pPr>
        <w:spacing w:line="360" w:lineRule="auto"/>
        <w:ind w:firstLine="420" w:firstLineChars="200"/>
        <w:rPr>
          <w:rFonts w:asciiTheme="minorEastAsia" w:hAnsiTheme="minorEastAsia" w:eastAsiaTheme="minorEastAsia"/>
          <w:szCs w:val="21"/>
        </w:rPr>
      </w:pPr>
      <w:r>
        <w:rPr>
          <w:rFonts w:hint="eastAsia" w:asciiTheme="minorEastAsia" w:hAnsiTheme="minorEastAsia" w:eastAsiaTheme="minorEastAsia"/>
          <w:szCs w:val="21"/>
        </w:rPr>
        <w:t>联立⑴⑵⑸得</w:t>
      </w:r>
      <w:r>
        <w:rPr>
          <w:rFonts w:asciiTheme="minorEastAsia" w:hAnsiTheme="minorEastAsia" w:eastAsiaTheme="minorEastAsia"/>
          <w:position w:val="-24"/>
          <w:szCs w:val="21"/>
        </w:rPr>
        <w:drawing>
          <wp:inline distT="0" distB="0" distL="0" distR="0">
            <wp:extent cx="1306195" cy="391795"/>
            <wp:effectExtent l="19050" t="0" r="0" b="0"/>
            <wp:docPr id="493" name="图片 1207" descr="高考资源网( www.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3" name="图片 1207" descr="高考资源网( www.ks5u.com)，中国最大的高考网站，您身边的高考专家。"/>
                    <pic:cNvPicPr>
                      <a:picLocks noChangeAspect="1" noChangeArrowheads="1"/>
                    </pic:cNvPicPr>
                  </pic:nvPicPr>
                  <pic:blipFill>
                    <a:blip r:embed="rId801" cstate="print"/>
                    <a:stretch>
                      <a:fillRect/>
                    </a:stretch>
                  </pic:blipFill>
                  <pic:spPr>
                    <a:xfrm>
                      <a:off x="0" y="0"/>
                      <a:ext cx="1306195" cy="391795"/>
                    </a:xfrm>
                    <a:prstGeom prst="rect">
                      <a:avLst/>
                    </a:prstGeom>
                    <a:noFill/>
                    <a:ln w="9525">
                      <a:noFill/>
                      <a:miter lim="800000"/>
                      <a:headEnd/>
                      <a:tailEnd/>
                    </a:ln>
                  </pic:spPr>
                </pic:pic>
              </a:graphicData>
            </a:graphic>
          </wp:inline>
        </w:drawing>
      </w:r>
      <w:r>
        <w:rPr>
          <w:rFonts w:hint="eastAsia" w:asciiTheme="minorEastAsia" w:hAnsiTheme="minorEastAsia" w:eastAsiaTheme="minorEastAsia"/>
          <w:szCs w:val="21"/>
        </w:rPr>
        <w:t>…</w:t>
      </w:r>
      <w:r>
        <w:rPr>
          <w:rFonts w:asciiTheme="minorEastAsia" w:hAnsiTheme="minorEastAsia" w:eastAsiaTheme="minorEastAsia"/>
          <w:szCs w:val="21"/>
        </w:rPr>
        <w:t>………………………………………………………</w:t>
      </w:r>
      <w:r>
        <w:rPr>
          <w:rFonts w:hint="eastAsia" w:asciiTheme="minorEastAsia" w:hAnsiTheme="minorEastAsia" w:eastAsiaTheme="minorEastAsia"/>
          <w:szCs w:val="21"/>
        </w:rPr>
        <w:t>……⑻</w:t>
      </w:r>
    </w:p>
    <w:p>
      <w:pPr>
        <w:spacing w:line="360" w:lineRule="auto"/>
        <w:ind w:firstLine="420" w:firstLineChars="200"/>
        <w:rPr>
          <w:rFonts w:asciiTheme="minorEastAsia" w:hAnsiTheme="minorEastAsia" w:eastAsiaTheme="minorEastAsia"/>
          <w:szCs w:val="21"/>
        </w:rPr>
      </w:pPr>
      <w:r>
        <w:rPr>
          <w:rFonts w:hint="eastAsia" w:asciiTheme="minorEastAsia" w:hAnsiTheme="minorEastAsia" w:eastAsiaTheme="minorEastAsia"/>
          <w:szCs w:val="21"/>
        </w:rPr>
        <w:t>把</w:t>
      </w:r>
      <w:r>
        <w:rPr>
          <w:rFonts w:asciiTheme="minorEastAsia" w:hAnsiTheme="minorEastAsia" w:eastAsiaTheme="minorEastAsia"/>
          <w:position w:val="-32"/>
          <w:szCs w:val="21"/>
        </w:rPr>
        <w:drawing>
          <wp:inline distT="0" distB="0" distL="0" distR="0">
            <wp:extent cx="1093470" cy="447040"/>
            <wp:effectExtent l="0" t="0" r="0" b="0"/>
            <wp:docPr id="494" name="图片 1208" descr="高考资源网( www.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 name="图片 1208" descr="高考资源网( www.ks5u.com)，中国最大的高考网站，您身边的高考专家。"/>
                    <pic:cNvPicPr>
                      <a:picLocks noChangeAspect="1" noChangeArrowheads="1"/>
                    </pic:cNvPicPr>
                  </pic:nvPicPr>
                  <pic:blipFill>
                    <a:blip r:embed="rId802" cstate="print"/>
                    <a:stretch>
                      <a:fillRect/>
                    </a:stretch>
                  </pic:blipFill>
                  <pic:spPr>
                    <a:xfrm>
                      <a:off x="0" y="0"/>
                      <a:ext cx="1093470" cy="447040"/>
                    </a:xfrm>
                    <a:prstGeom prst="rect">
                      <a:avLst/>
                    </a:prstGeom>
                    <a:noFill/>
                    <a:ln w="9525">
                      <a:noFill/>
                      <a:miter lim="800000"/>
                      <a:headEnd/>
                      <a:tailEnd/>
                    </a:ln>
                  </pic:spPr>
                </pic:pic>
              </a:graphicData>
            </a:graphic>
          </wp:inline>
        </w:drawing>
      </w:r>
      <w:r>
        <w:rPr>
          <w:rFonts w:hint="eastAsia" w:asciiTheme="minorEastAsia" w:hAnsiTheme="minorEastAsia" w:eastAsiaTheme="minorEastAsia"/>
          <w:szCs w:val="21"/>
        </w:rPr>
        <w:t>代入⑻中得</w:t>
      </w:r>
      <w:r>
        <w:rPr>
          <w:rFonts w:asciiTheme="minorEastAsia" w:hAnsiTheme="minorEastAsia" w:eastAsiaTheme="minorEastAsia"/>
          <w:position w:val="-24"/>
          <w:szCs w:val="21"/>
        </w:rPr>
        <w:drawing>
          <wp:inline distT="0" distB="0" distL="0" distR="0">
            <wp:extent cx="1588135" cy="447040"/>
            <wp:effectExtent l="0" t="0" r="0" b="0"/>
            <wp:docPr id="495" name="图片 1209" descr="高考资源网( www.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5" name="图片 1209" descr="高考资源网( www.ks5u.com)，中国最大的高考网站，您身边的高考专家。"/>
                    <pic:cNvPicPr>
                      <a:picLocks noChangeAspect="1" noChangeArrowheads="1"/>
                    </pic:cNvPicPr>
                  </pic:nvPicPr>
                  <pic:blipFill>
                    <a:blip r:embed="rId803" cstate="print"/>
                    <a:stretch>
                      <a:fillRect/>
                    </a:stretch>
                  </pic:blipFill>
                  <pic:spPr>
                    <a:xfrm>
                      <a:off x="0" y="0"/>
                      <a:ext cx="1588135" cy="447040"/>
                    </a:xfrm>
                    <a:prstGeom prst="rect">
                      <a:avLst/>
                    </a:prstGeom>
                    <a:noFill/>
                    <a:ln w="9525">
                      <a:noFill/>
                      <a:miter lim="800000"/>
                      <a:headEnd/>
                      <a:tailEnd/>
                    </a:ln>
                  </pic:spPr>
                </pic:pic>
              </a:graphicData>
            </a:graphic>
          </wp:inline>
        </w:drawing>
      </w:r>
      <w:r>
        <w:rPr>
          <w:rFonts w:hint="eastAsia" w:asciiTheme="minorEastAsia" w:hAnsiTheme="minorEastAsia" w:eastAsiaTheme="minorEastAsia"/>
          <w:szCs w:val="21"/>
        </w:rPr>
        <w:t>…</w:t>
      </w:r>
      <w:r>
        <w:rPr>
          <w:rFonts w:asciiTheme="minorEastAsia" w:hAnsiTheme="minorEastAsia" w:eastAsiaTheme="minorEastAsia"/>
          <w:szCs w:val="21"/>
        </w:rPr>
        <w:t>………………………</w:t>
      </w:r>
      <w:r>
        <w:rPr>
          <w:rFonts w:hint="eastAsia" w:asciiTheme="minorEastAsia" w:hAnsiTheme="minorEastAsia" w:eastAsiaTheme="minorEastAsia"/>
          <w:szCs w:val="21"/>
        </w:rPr>
        <w:t>………⑼</w:t>
      </w:r>
    </w:p>
    <w:p>
      <w:pPr>
        <w:spacing w:line="360" w:lineRule="auto"/>
        <w:ind w:firstLine="420" w:firstLineChars="200"/>
        <w:rPr>
          <w:rFonts w:asciiTheme="minorEastAsia" w:hAnsiTheme="minorEastAsia" w:eastAsiaTheme="minorEastAsia"/>
          <w:szCs w:val="21"/>
        </w:rPr>
      </w:pPr>
      <w:r>
        <w:rPr>
          <w:rFonts w:asciiTheme="minorEastAsia" w:hAnsiTheme="minorEastAsia" w:eastAsiaTheme="minorEastAsia"/>
          <w:position w:val="-24"/>
          <w:szCs w:val="21"/>
        </w:rPr>
        <w:drawing>
          <wp:inline distT="0" distB="0" distL="0" distR="0">
            <wp:extent cx="1609090" cy="447040"/>
            <wp:effectExtent l="0" t="0" r="0" b="0"/>
            <wp:docPr id="496" name="图片 1210" descr="高考资源网( www.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 name="图片 1210" descr="高考资源网( www.ks5u.com)，中国最大的高考网站，您身边的高考专家。"/>
                    <pic:cNvPicPr>
                      <a:picLocks noChangeAspect="1" noChangeArrowheads="1"/>
                    </pic:cNvPicPr>
                  </pic:nvPicPr>
                  <pic:blipFill>
                    <a:blip r:embed="rId804" cstate="print"/>
                    <a:stretch>
                      <a:fillRect/>
                    </a:stretch>
                  </pic:blipFill>
                  <pic:spPr>
                    <a:xfrm>
                      <a:off x="0" y="0"/>
                      <a:ext cx="1609090" cy="447040"/>
                    </a:xfrm>
                    <a:prstGeom prst="rect">
                      <a:avLst/>
                    </a:prstGeom>
                    <a:noFill/>
                    <a:ln w="9525">
                      <a:noFill/>
                      <a:miter lim="800000"/>
                      <a:headEnd/>
                      <a:tailEnd/>
                    </a:ln>
                  </pic:spPr>
                </pic:pic>
              </a:graphicData>
            </a:graphic>
          </wp:inline>
        </w:drawing>
      </w:r>
      <w:r>
        <w:rPr>
          <w:rFonts w:hint="eastAsia" w:asciiTheme="minorEastAsia" w:hAnsiTheme="minorEastAsia" w:eastAsiaTheme="minorEastAsia"/>
          <w:szCs w:val="21"/>
        </w:rPr>
        <w:t>………</w:t>
      </w:r>
      <w:r>
        <w:rPr>
          <w:rFonts w:asciiTheme="minorEastAsia" w:hAnsiTheme="minorEastAsia" w:eastAsiaTheme="minorEastAsia"/>
          <w:szCs w:val="21"/>
        </w:rPr>
        <w:t>……………………………………………………………</w:t>
      </w:r>
      <w:r>
        <w:rPr>
          <w:rFonts w:hint="eastAsia" w:asciiTheme="minorEastAsia" w:hAnsiTheme="minorEastAsia" w:eastAsiaTheme="minorEastAsia"/>
          <w:szCs w:val="21"/>
        </w:rPr>
        <w:t>…⑾</w:t>
      </w:r>
    </w:p>
    <w:p>
      <w:pPr>
        <w:spacing w:line="360" w:lineRule="auto"/>
        <w:ind w:firstLine="420" w:firstLineChars="200"/>
        <w:rPr>
          <w:rFonts w:asciiTheme="minorEastAsia" w:hAnsiTheme="minorEastAsia" w:eastAsiaTheme="minorEastAsia"/>
          <w:szCs w:val="21"/>
        </w:rPr>
      </w:pPr>
      <w:r>
        <w:rPr>
          <w:rFonts w:asciiTheme="minorEastAsia" w:hAnsiTheme="minorEastAsia" w:eastAsiaTheme="minorEastAsia"/>
          <w:position w:val="-24"/>
          <w:szCs w:val="21"/>
        </w:rPr>
        <w:drawing>
          <wp:inline distT="0" distB="0" distL="0" distR="0">
            <wp:extent cx="1663700" cy="447040"/>
            <wp:effectExtent l="0" t="0" r="0" b="0"/>
            <wp:docPr id="497" name="图片 1211" descr="高考资源网( www.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7" name="图片 1211" descr="高考资源网( www.ks5u.com)，中国最大的高考网站，您身边的高考专家。"/>
                    <pic:cNvPicPr>
                      <a:picLocks noChangeAspect="1" noChangeArrowheads="1"/>
                    </pic:cNvPicPr>
                  </pic:nvPicPr>
                  <pic:blipFill>
                    <a:blip r:embed="rId805" cstate="print"/>
                    <a:stretch>
                      <a:fillRect/>
                    </a:stretch>
                  </pic:blipFill>
                  <pic:spPr>
                    <a:xfrm>
                      <a:off x="0" y="0"/>
                      <a:ext cx="1663700" cy="447040"/>
                    </a:xfrm>
                    <a:prstGeom prst="rect">
                      <a:avLst/>
                    </a:prstGeom>
                    <a:noFill/>
                    <a:ln w="9525">
                      <a:noFill/>
                      <a:miter lim="800000"/>
                      <a:headEnd/>
                      <a:tailEnd/>
                    </a:ln>
                  </pic:spPr>
                </pic:pic>
              </a:graphicData>
            </a:graphic>
          </wp:inline>
        </w:drawing>
      </w:r>
      <w:r>
        <w:rPr>
          <w:rFonts w:hint="eastAsia" w:asciiTheme="minorEastAsia" w:hAnsiTheme="minorEastAsia" w:eastAsiaTheme="minorEastAsia"/>
          <w:szCs w:val="21"/>
        </w:rPr>
        <w:t>……</w:t>
      </w:r>
      <w:r>
        <w:rPr>
          <w:rFonts w:asciiTheme="minorEastAsia" w:hAnsiTheme="minorEastAsia" w:eastAsiaTheme="minorEastAsia"/>
          <w:szCs w:val="21"/>
        </w:rPr>
        <w:t>……………………………………………………………</w:t>
      </w:r>
      <w:r>
        <w:rPr>
          <w:rFonts w:hint="eastAsia" w:asciiTheme="minorEastAsia" w:hAnsiTheme="minorEastAsia" w:eastAsiaTheme="minorEastAsia"/>
          <w:szCs w:val="21"/>
        </w:rPr>
        <w:t>……⑿</w:t>
      </w:r>
    </w:p>
    <w:p>
      <w:pPr>
        <w:shd w:val="clear" w:color="auto" w:fill="FFFFFF"/>
        <w:spacing w:line="360" w:lineRule="auto"/>
        <w:rPr>
          <w:rFonts w:asciiTheme="minorEastAsia" w:hAnsiTheme="minorEastAsia" w:eastAsiaTheme="minorEastAsia"/>
          <w:szCs w:val="21"/>
        </w:rPr>
      </w:pPr>
      <w:r>
        <w:rPr>
          <w:rFonts w:hint="eastAsia" w:asciiTheme="minorEastAsia" w:hAnsiTheme="minorEastAsia" w:eastAsiaTheme="minorEastAsia"/>
          <w:szCs w:val="21"/>
        </w:rPr>
        <w:t xml:space="preserve">    例3.有一座独木桥最大能承受600N，一个580N体重的人同时带着10N的3个球，怎样才能过这座桥？</w:t>
      </w:r>
      <w:r>
        <w:rPr>
          <w:rFonts w:asciiTheme="minorEastAsia" w:hAnsiTheme="minorEastAsia" w:eastAsiaTheme="minorEastAsia"/>
          <w:szCs w:val="21"/>
        </w:rPr>
        <w:t>平常的答案是：“轮流把球抛向空中，使总有一个球在空中，手中只拿着两个球，这样对桥的压力正好</w:t>
      </w:r>
      <w:r>
        <w:rPr>
          <w:rFonts w:hint="eastAsia" w:asciiTheme="minorEastAsia" w:hAnsiTheme="minorEastAsia" w:eastAsiaTheme="minorEastAsia"/>
          <w:szCs w:val="21"/>
        </w:rPr>
        <w:t>600N</w:t>
      </w:r>
      <w:r>
        <w:rPr>
          <w:rFonts w:asciiTheme="minorEastAsia" w:hAnsiTheme="minorEastAsia" w:eastAsiaTheme="minorEastAsia"/>
          <w:szCs w:val="21"/>
        </w:rPr>
        <w:t>，能通过桥”.</w:t>
      </w:r>
    </w:p>
    <w:p>
      <w:pPr>
        <w:pStyle w:val="16"/>
        <w:shd w:val="clear" w:color="auto" w:fill="FFFFFF"/>
        <w:spacing w:line="360" w:lineRule="auto"/>
        <w:ind w:firstLine="420" w:firstLineChars="200"/>
        <w:rPr>
          <w:rFonts w:asciiTheme="minorEastAsia" w:hAnsiTheme="minorEastAsia" w:eastAsiaTheme="minorEastAsia"/>
          <w:kern w:val="2"/>
          <w:sz w:val="21"/>
          <w:szCs w:val="21"/>
        </w:rPr>
      </w:pPr>
      <w:r>
        <w:rPr>
          <w:rFonts w:hint="eastAsia" w:asciiTheme="minorEastAsia" w:hAnsiTheme="minorEastAsia" w:eastAsiaTheme="minorEastAsia"/>
          <w:kern w:val="2"/>
          <w:sz w:val="21"/>
          <w:szCs w:val="21"/>
        </w:rPr>
        <w:t>分析：</w:t>
      </w:r>
      <w:r>
        <w:rPr>
          <w:rFonts w:asciiTheme="minorEastAsia" w:hAnsiTheme="minorEastAsia" w:eastAsiaTheme="minorEastAsia"/>
          <w:kern w:val="2"/>
          <w:sz w:val="21"/>
          <w:szCs w:val="21"/>
        </w:rPr>
        <w:t>球落到手里的时候有一个速度，速度从有到无是会产生一个</w:t>
      </w:r>
      <w:r>
        <w:fldChar w:fldCharType="begin"/>
      </w:r>
      <w:r>
        <w:instrText xml:space="preserve"> HYPERLINK "http://zhidao.baidu.com/search?word=%E5%86%B2%E9%87%8F&amp;fr=qb_search_exp&amp;ie=utf8" \t "_blank" </w:instrText>
      </w:r>
      <w:r>
        <w:fldChar w:fldCharType="separate"/>
      </w:r>
      <w:r>
        <w:rPr>
          <w:rFonts w:asciiTheme="minorEastAsia" w:hAnsiTheme="minorEastAsia" w:eastAsiaTheme="minorEastAsia"/>
          <w:kern w:val="2"/>
          <w:sz w:val="21"/>
          <w:szCs w:val="21"/>
        </w:rPr>
        <w:t>冲量</w:t>
      </w:r>
      <w:r>
        <w:rPr>
          <w:rFonts w:asciiTheme="minorEastAsia" w:hAnsiTheme="minorEastAsia" w:eastAsiaTheme="minorEastAsia"/>
          <w:kern w:val="2"/>
          <w:sz w:val="21"/>
          <w:szCs w:val="21"/>
        </w:rPr>
        <w:fldChar w:fldCharType="end"/>
      </w:r>
      <w:r>
        <w:rPr>
          <w:rFonts w:asciiTheme="minorEastAsia" w:hAnsiTheme="minorEastAsia" w:eastAsiaTheme="minorEastAsia"/>
          <w:kern w:val="2"/>
          <w:sz w:val="21"/>
          <w:szCs w:val="21"/>
        </w:rPr>
        <w:t>的，</w:t>
      </w:r>
      <w:r>
        <w:rPr>
          <w:rFonts w:hint="eastAsia" w:asciiTheme="minorEastAsia" w:hAnsiTheme="minorEastAsia" w:eastAsiaTheme="minorEastAsia"/>
          <w:kern w:val="2"/>
          <w:sz w:val="21"/>
          <w:szCs w:val="21"/>
        </w:rPr>
        <w:t>该</w:t>
      </w:r>
      <w:r>
        <w:fldChar w:fldCharType="begin"/>
      </w:r>
      <w:r>
        <w:instrText xml:space="preserve"> HYPERLINK "http://zhidao.baidu.com/search?word=%E5%86%B2%E9%87%8F&amp;fr=qb_search_exp&amp;ie=utf8" \t "_blank" </w:instrText>
      </w:r>
      <w:r>
        <w:fldChar w:fldCharType="separate"/>
      </w:r>
      <w:r>
        <w:rPr>
          <w:rFonts w:asciiTheme="minorEastAsia" w:hAnsiTheme="minorEastAsia" w:eastAsiaTheme="minorEastAsia"/>
          <w:kern w:val="2"/>
          <w:sz w:val="21"/>
          <w:szCs w:val="21"/>
        </w:rPr>
        <w:t>冲量</w:t>
      </w:r>
      <w:r>
        <w:rPr>
          <w:rFonts w:asciiTheme="minorEastAsia" w:hAnsiTheme="minorEastAsia" w:eastAsiaTheme="minorEastAsia"/>
          <w:kern w:val="2"/>
          <w:sz w:val="21"/>
          <w:szCs w:val="21"/>
        </w:rPr>
        <w:fldChar w:fldCharType="end"/>
      </w:r>
      <w:r>
        <w:rPr>
          <w:rFonts w:asciiTheme="minorEastAsia" w:hAnsiTheme="minorEastAsia" w:eastAsiaTheme="minorEastAsia"/>
          <w:kern w:val="2"/>
          <w:sz w:val="21"/>
          <w:szCs w:val="21"/>
        </w:rPr>
        <w:t>再除以一个时间，等于球对手的</w:t>
      </w:r>
      <w:r>
        <w:rPr>
          <w:rFonts w:hint="eastAsia" w:asciiTheme="minorEastAsia" w:hAnsiTheme="minorEastAsia" w:eastAsiaTheme="minorEastAsia"/>
          <w:kern w:val="2"/>
          <w:sz w:val="21"/>
          <w:szCs w:val="21"/>
        </w:rPr>
        <w:t>平均作用</w:t>
      </w:r>
      <w:r>
        <w:rPr>
          <w:rFonts w:asciiTheme="minorEastAsia" w:hAnsiTheme="minorEastAsia" w:eastAsiaTheme="minorEastAsia"/>
          <w:kern w:val="2"/>
          <w:sz w:val="21"/>
          <w:szCs w:val="21"/>
        </w:rPr>
        <w:t>力，</w:t>
      </w:r>
      <w:r>
        <w:rPr>
          <w:rFonts w:hint="eastAsia" w:asciiTheme="minorEastAsia" w:hAnsiTheme="minorEastAsia" w:eastAsiaTheme="minorEastAsia"/>
          <w:kern w:val="2"/>
          <w:sz w:val="21"/>
          <w:szCs w:val="21"/>
        </w:rPr>
        <w:t>由于在这个过程中球的加速度向上</w:t>
      </w:r>
      <w:r>
        <w:rPr>
          <w:rFonts w:asciiTheme="minorEastAsia" w:hAnsiTheme="minorEastAsia" w:eastAsiaTheme="minorEastAsia"/>
          <w:kern w:val="2"/>
          <w:sz w:val="21"/>
          <w:szCs w:val="21"/>
        </w:rPr>
        <w:t>，</w:t>
      </w:r>
      <w:r>
        <w:rPr>
          <w:rFonts w:hint="eastAsia" w:asciiTheme="minorEastAsia" w:hAnsiTheme="minorEastAsia" w:eastAsiaTheme="minorEastAsia"/>
          <w:kern w:val="2"/>
          <w:sz w:val="21"/>
          <w:szCs w:val="21"/>
        </w:rPr>
        <w:t>因此</w:t>
      </w:r>
      <w:r>
        <w:rPr>
          <w:rFonts w:asciiTheme="minorEastAsia" w:hAnsiTheme="minorEastAsia" w:eastAsiaTheme="minorEastAsia"/>
          <w:kern w:val="2"/>
          <w:sz w:val="21"/>
          <w:szCs w:val="21"/>
        </w:rPr>
        <w:t>球对手的</w:t>
      </w:r>
      <w:r>
        <w:rPr>
          <w:rFonts w:hint="eastAsia" w:asciiTheme="minorEastAsia" w:hAnsiTheme="minorEastAsia" w:eastAsiaTheme="minorEastAsia"/>
          <w:kern w:val="2"/>
          <w:sz w:val="21"/>
          <w:szCs w:val="21"/>
        </w:rPr>
        <w:t>平均作用</w:t>
      </w:r>
      <w:r>
        <w:rPr>
          <w:rFonts w:asciiTheme="minorEastAsia" w:hAnsiTheme="minorEastAsia" w:eastAsiaTheme="minorEastAsia"/>
          <w:kern w:val="2"/>
          <w:sz w:val="21"/>
          <w:szCs w:val="21"/>
        </w:rPr>
        <w:t>力</w:t>
      </w:r>
      <w:r>
        <w:rPr>
          <w:rFonts w:hint="eastAsia" w:asciiTheme="minorEastAsia" w:hAnsiTheme="minorEastAsia" w:eastAsiaTheme="minorEastAsia"/>
          <w:kern w:val="2"/>
          <w:sz w:val="21"/>
          <w:szCs w:val="21"/>
        </w:rPr>
        <w:t>显然大于重力，</w:t>
      </w:r>
      <w:r>
        <w:rPr>
          <w:rFonts w:asciiTheme="minorEastAsia" w:hAnsiTheme="minorEastAsia" w:eastAsiaTheme="minorEastAsia"/>
          <w:kern w:val="2"/>
          <w:sz w:val="21"/>
          <w:szCs w:val="21"/>
        </w:rPr>
        <w:t>所以人对桥总的压力力是大于</w:t>
      </w:r>
      <w:r>
        <w:rPr>
          <w:rFonts w:hint="eastAsia" w:asciiTheme="minorEastAsia" w:hAnsiTheme="minorEastAsia" w:eastAsiaTheme="minorEastAsia"/>
          <w:kern w:val="2"/>
          <w:sz w:val="21"/>
          <w:szCs w:val="21"/>
        </w:rPr>
        <w:t>600N</w:t>
      </w:r>
      <w:r>
        <w:rPr>
          <w:rFonts w:asciiTheme="minorEastAsia" w:hAnsiTheme="minorEastAsia" w:eastAsiaTheme="minorEastAsia"/>
          <w:kern w:val="2"/>
          <w:sz w:val="21"/>
          <w:szCs w:val="21"/>
        </w:rPr>
        <w:t>，所以不可以通过</w:t>
      </w:r>
      <w:r>
        <w:rPr>
          <w:rFonts w:hint="eastAsia" w:asciiTheme="minorEastAsia" w:hAnsiTheme="minorEastAsia" w:eastAsiaTheme="minorEastAsia"/>
          <w:kern w:val="2"/>
          <w:sz w:val="21"/>
          <w:szCs w:val="21"/>
        </w:rPr>
        <w:t>.也可以从系统的质心去考虑，因为人与球的质心受到的重力大于600N，因此不可能通过.</w:t>
      </w:r>
    </w:p>
    <w:p>
      <w:pPr>
        <w:spacing w:line="360" w:lineRule="auto"/>
        <w:ind w:firstLine="420" w:firstLineChars="200"/>
        <w:rPr>
          <w:rFonts w:cs="Arial" w:asciiTheme="minorEastAsia" w:hAnsiTheme="minorEastAsia" w:eastAsiaTheme="minorEastAsia"/>
          <w:szCs w:val="21"/>
        </w:rPr>
      </w:pPr>
      <w:r>
        <w:rPr>
          <w:rFonts w:hint="eastAsia" w:cs="Arial" w:asciiTheme="minorEastAsia" w:hAnsiTheme="minorEastAsia" w:eastAsiaTheme="minorEastAsia"/>
          <w:szCs w:val="21"/>
        </w:rPr>
        <w:t>对称性在物理学中起着重要的作用，了解物理学中的对称性，对于我们更好的学习物理学，解决物理问题都有很大的帮助.我们可以通过对系统所具有的对称性分析，能够得到系统相应的守恒量，这些守恒量的存在对于了解系统的物理状态和性质就显得十分的重要.在微观世界中，特别是粒子物理学中，对称性就更为重要了.在研究物理对称性的同时，我们也发现了很多问题，这些问题都是有待于我们更加进一步研究的.例如：在强相互作用、弱相互作用、电磁相互作用中，吸引和排斥都是对称的.热力学中我们知道如果热力学系统从一平衡态绝热的到达另一平衡态的过程中，它的熵永不减少.若过程是可逆的，则熵不变；若过程是不可逆的，则熵增加.这似乎也与对称性不太符合.还有很多很多类似的物理现象的对称性存在着破缺，那么造成这些残缺的对称性的原因是什么呢？这就有待于我们更进一步的研究.</w:t>
      </w:r>
    </w:p>
    <w:p>
      <w:pPr>
        <w:spacing w:line="360" w:lineRule="auto"/>
        <w:ind w:firstLine="480"/>
        <w:rPr>
          <w:rFonts w:cs="Arial" w:asciiTheme="minorEastAsia" w:hAnsiTheme="minorEastAsia" w:eastAsiaTheme="minorEastAsia"/>
          <w:szCs w:val="21"/>
        </w:rPr>
      </w:pPr>
      <w:r>
        <w:rPr>
          <w:rFonts w:hint="eastAsia" w:cs="Arial" w:asciiTheme="minorEastAsia" w:hAnsiTheme="minorEastAsia" w:eastAsiaTheme="minorEastAsia"/>
          <w:szCs w:val="21"/>
        </w:rPr>
        <w:t>从对称性看世界，看到的可能性实在太多.美国物理学家费曼说过：“可能性实在太多了，它们之中存在一个都可能是对的，也可能没有一个是对的，因此我们必须去探索.”的确，自然界还有很多的奥秘等待我们去发现.</w:t>
      </w:r>
    </w:p>
    <w:p>
      <w:pPr>
        <w:widowControl/>
        <w:shd w:val="clear" w:color="auto" w:fill="FFFFFF"/>
        <w:adjustRightInd w:val="0"/>
        <w:spacing w:line="360" w:lineRule="auto"/>
        <w:ind w:firstLine="735" w:firstLineChars="350"/>
        <w:rPr>
          <w:rFonts w:asciiTheme="minorEastAsia" w:hAnsiTheme="minorEastAsia" w:eastAsiaTheme="minorEastAsia"/>
          <w:color w:val="000000"/>
          <w:kern w:val="0"/>
          <w:szCs w:val="21"/>
        </w:rPr>
      </w:pPr>
      <w:r>
        <w:rPr>
          <w:rFonts w:hint="eastAsia" w:asciiTheme="minorEastAsia" w:hAnsiTheme="minorEastAsia" w:eastAsiaTheme="minorEastAsia"/>
          <w:color w:val="000000"/>
          <w:kern w:val="0"/>
          <w:szCs w:val="21"/>
        </w:rPr>
        <w:t>⑤简洁美.</w:t>
      </w:r>
    </w:p>
    <w:p>
      <w:pPr>
        <w:spacing w:line="487" w:lineRule="exact"/>
        <w:ind w:firstLine="420" w:firstLineChars="200"/>
        <w:jc w:val="left"/>
        <w:rPr>
          <w:rFonts w:cs="Arial" w:asciiTheme="minorEastAsia" w:hAnsiTheme="minorEastAsia" w:eastAsiaTheme="minorEastAsia"/>
          <w:szCs w:val="21"/>
        </w:rPr>
      </w:pPr>
      <w:r>
        <w:rPr>
          <w:rFonts w:hint="eastAsia" w:cs="Arial" w:asciiTheme="minorEastAsia" w:hAnsiTheme="minorEastAsia" w:eastAsiaTheme="minorEastAsia"/>
          <w:szCs w:val="21"/>
        </w:rPr>
        <w:t>大千世界，纷繁复杂，零零总总，变化万千，然而物理学总能归咎于几条简单的规律来揭示藏在其背</w:t>
      </w:r>
      <w:r>
        <w:rPr>
          <w:rFonts w:cs="Arial" w:asciiTheme="minorEastAsia" w:hAnsiTheme="minorEastAsia" w:eastAsiaTheme="minorEastAsia"/>
          <w:szCs w:val="21"/>
        </w:rPr>
        <w:t xml:space="preserve"> </w:t>
      </w:r>
      <w:r>
        <w:rPr>
          <w:rFonts w:hint="eastAsia" w:cs="Arial" w:asciiTheme="minorEastAsia" w:hAnsiTheme="minorEastAsia" w:eastAsiaTheme="minorEastAsia"/>
          <w:szCs w:val="21"/>
        </w:rPr>
        <w:t>后的本质，这就呈现了物理学的简洁美．这种简洁美不仅体现在物理学的研究方法和思想中，也表现在物理理论对问题的描述中．在力学领域，这种简洁美表现得淋漓尽致．研究思想上以删繁就简为原则，把握事物运动的主要矛盾，忽略次要因素，塑造出</w:t>
      </w:r>
      <w:r>
        <w:rPr>
          <w:rFonts w:cs="Arial" w:asciiTheme="minorEastAsia" w:hAnsiTheme="minorEastAsia" w:eastAsiaTheme="minorEastAsia"/>
          <w:szCs w:val="21"/>
        </w:rPr>
        <w:t>“</w:t>
      </w:r>
      <w:r>
        <w:rPr>
          <w:rFonts w:hint="eastAsia" w:cs="Arial" w:asciiTheme="minorEastAsia" w:hAnsiTheme="minorEastAsia" w:eastAsiaTheme="minorEastAsia"/>
          <w:szCs w:val="21"/>
        </w:rPr>
        <w:t>质点</w:t>
      </w:r>
      <w:r>
        <w:rPr>
          <w:rFonts w:cs="Arial" w:asciiTheme="minorEastAsia" w:hAnsiTheme="minorEastAsia" w:eastAsiaTheme="minorEastAsia"/>
          <w:szCs w:val="21"/>
        </w:rPr>
        <w:t>”“</w:t>
      </w:r>
      <w:r>
        <w:rPr>
          <w:rFonts w:hint="eastAsia" w:cs="Arial" w:asciiTheme="minorEastAsia" w:hAnsiTheme="minorEastAsia" w:eastAsiaTheme="minorEastAsia"/>
          <w:szCs w:val="21"/>
        </w:rPr>
        <w:t>质点系</w:t>
      </w:r>
      <w:r>
        <w:rPr>
          <w:rFonts w:cs="Arial" w:asciiTheme="minorEastAsia" w:hAnsiTheme="minorEastAsia" w:eastAsiaTheme="minorEastAsia"/>
          <w:szCs w:val="21"/>
        </w:rPr>
        <w:t>”“</w:t>
      </w:r>
      <w:r>
        <w:rPr>
          <w:rFonts w:hint="eastAsia" w:cs="Arial" w:asciiTheme="minorEastAsia" w:hAnsiTheme="minorEastAsia" w:eastAsiaTheme="minorEastAsia"/>
          <w:szCs w:val="21"/>
        </w:rPr>
        <w:t>刚体</w:t>
      </w:r>
      <w:r>
        <w:rPr>
          <w:rFonts w:cs="Arial" w:asciiTheme="minorEastAsia" w:hAnsiTheme="minorEastAsia" w:eastAsiaTheme="minorEastAsia"/>
          <w:szCs w:val="21"/>
        </w:rPr>
        <w:t>”</w:t>
      </w:r>
      <w:r>
        <w:rPr>
          <w:rFonts w:hint="eastAsia" w:cs="Arial" w:asciiTheme="minorEastAsia" w:hAnsiTheme="minorEastAsia" w:eastAsiaTheme="minorEastAsia"/>
          <w:szCs w:val="21"/>
        </w:rPr>
        <w:t>等理想模型来作为平动和转动运动的研究对象，从而将复杂现象简单化，这无疑是一种简洁美．再如，爱因斯坦正是遵从了</w:t>
      </w:r>
      <w:r>
        <w:rPr>
          <w:rFonts w:cs="Arial" w:asciiTheme="minorEastAsia" w:hAnsiTheme="minorEastAsia" w:eastAsiaTheme="minorEastAsia"/>
          <w:szCs w:val="21"/>
        </w:rPr>
        <w:t>“</w:t>
      </w:r>
      <w:r>
        <w:rPr>
          <w:rFonts w:hint="eastAsia" w:cs="Arial" w:asciiTheme="minorEastAsia" w:hAnsiTheme="minorEastAsia" w:eastAsiaTheme="minorEastAsia"/>
          <w:szCs w:val="21"/>
        </w:rPr>
        <w:t>逻</w:t>
      </w:r>
      <w:r>
        <w:rPr>
          <w:rFonts w:cs="Arial" w:asciiTheme="minorEastAsia" w:hAnsiTheme="minorEastAsia" w:eastAsiaTheme="minorEastAsia"/>
          <w:szCs w:val="21"/>
        </w:rPr>
        <w:t xml:space="preserve"> </w:t>
      </w:r>
      <w:r>
        <w:rPr>
          <w:rFonts w:hint="eastAsia" w:cs="Arial" w:asciiTheme="minorEastAsia" w:hAnsiTheme="minorEastAsia" w:eastAsiaTheme="minorEastAsia"/>
          <w:szCs w:val="21"/>
        </w:rPr>
        <w:t>辑的简单性</w:t>
      </w:r>
      <w:r>
        <w:rPr>
          <w:rFonts w:cs="Arial" w:asciiTheme="minorEastAsia" w:hAnsiTheme="minorEastAsia" w:eastAsiaTheme="minorEastAsia"/>
          <w:szCs w:val="21"/>
        </w:rPr>
        <w:t>”</w:t>
      </w:r>
      <w:r>
        <w:rPr>
          <w:rFonts w:hint="eastAsia" w:cs="Arial" w:asciiTheme="minorEastAsia" w:hAnsiTheme="minorEastAsia" w:eastAsiaTheme="minorEastAsia"/>
          <w:szCs w:val="21"/>
        </w:rPr>
        <w:t>原则，提出相对性原理和光速不变原理两个公设，奠定了狭义相对论的理论基础，和同时代洛伦兹、庞加莱的工作相比，其理论假设最少，却解释的现象最多，这也是爱因斯坦狭义相对论的成功之处．理论描述方面，牛顿运动定律和万有引力定律言简意赅地诠释了看似纷繁复杂的机械运动</w:t>
      </w:r>
      <w:r>
        <w:rPr>
          <w:rFonts w:cs="Arial" w:asciiTheme="minorEastAsia" w:hAnsiTheme="minorEastAsia" w:eastAsiaTheme="minorEastAsia"/>
          <w:szCs w:val="21"/>
        </w:rPr>
        <w:t>．狭义相对论的质能方程 Ｅ ＝ｍｃ</w:t>
      </w:r>
      <w:r>
        <w:rPr>
          <w:rFonts w:cs="Arial" w:asciiTheme="minorEastAsia" w:hAnsiTheme="minorEastAsia" w:eastAsiaTheme="minorEastAsia"/>
          <w:szCs w:val="21"/>
          <w:vertAlign w:val="superscript"/>
        </w:rPr>
        <w:t>２</w:t>
      </w:r>
      <w:r>
        <w:rPr>
          <w:rFonts w:cs="Arial" w:asciiTheme="minorEastAsia" w:hAnsiTheme="minorEastAsia" w:eastAsiaTheme="minorEastAsia"/>
          <w:szCs w:val="21"/>
        </w:rPr>
        <w:t xml:space="preserve"> 更 是以其简洁而著称，揭示了质量和能量的内在联系，二者其实是等价的，一定质量的物质都蕴藏着一定大小的能量，用如此简洁的语言来揭示自然界的奥秘，我们不得不被这样的简洁美所叹服！正如诺贝尔物理学奖得主苏布拉马尼扬·钱德拉塞卡所言 </w:t>
      </w:r>
      <w:r>
        <w:rPr>
          <w:rFonts w:hint="eastAsia" w:cs="Arial" w:asciiTheme="minorEastAsia" w:hAnsiTheme="minorEastAsia" w:eastAsiaTheme="minorEastAsia"/>
          <w:szCs w:val="21"/>
        </w:rPr>
        <w:t>：</w:t>
      </w:r>
      <w:r>
        <w:rPr>
          <w:rFonts w:cs="Arial" w:asciiTheme="minorEastAsia" w:hAnsiTheme="minorEastAsia" w:eastAsiaTheme="minorEastAsia"/>
          <w:szCs w:val="21"/>
        </w:rPr>
        <w:t>“简单是真理的标记，而美是真理的光辉”．</w:t>
      </w:r>
    </w:p>
    <w:p>
      <w:pPr>
        <w:spacing w:line="360" w:lineRule="auto"/>
        <w:ind w:firstLine="420" w:firstLineChars="200"/>
        <w:rPr>
          <w:rFonts w:asciiTheme="minorEastAsia" w:hAnsiTheme="minorEastAsia" w:eastAsiaTheme="minorEastAsia"/>
          <w:szCs w:val="21"/>
        </w:rPr>
      </w:pPr>
      <w:r>
        <w:rPr>
          <w:rFonts w:cs="Arial" w:asciiTheme="minorEastAsia" w:hAnsiTheme="minorEastAsia" w:eastAsiaTheme="minorEastAsia"/>
          <w:szCs w:val="21"/>
        </w:rPr>
        <w:t>莎士比亚说：简洁是智慧的灵魂(Brevity is the soul of wit)</w:t>
      </w:r>
      <w:r>
        <w:rPr>
          <w:rFonts w:hint="eastAsia" w:cs="Arial" w:asciiTheme="minorEastAsia" w:hAnsiTheme="minorEastAsia" w:eastAsiaTheme="minorEastAsia"/>
          <w:szCs w:val="21"/>
        </w:rPr>
        <w:t>，在一个艺术家眼里简单是一种美.自然现象错综复杂，物理学则力求用简单的方程或定律去概括自然规律，但其反映的内在规律确是非常深刻的.如能量的转化和守恒定律反映了各种不同形式的能量的转化，牛顿的三大定律更是概括了宏观低速条件</w:t>
      </w:r>
      <w:r>
        <w:rPr>
          <w:rFonts w:hint="eastAsia" w:asciiTheme="minorEastAsia" w:hAnsiTheme="minorEastAsia" w:eastAsiaTheme="minorEastAsia"/>
        </w:rPr>
        <w:t>下各种机械运动的规律，麦克斯韦电磁方程组将复杂的电磁现象统一其中，爱因斯坦相对论中的基本原理简单凝练，但其中内涵确是丰富而深刻的.</w:t>
      </w:r>
      <w:r>
        <w:rPr>
          <w:rFonts w:asciiTheme="minorEastAsia" w:hAnsiTheme="minorEastAsia" w:eastAsiaTheme="minorEastAsia"/>
          <w:szCs w:val="21"/>
        </w:rPr>
        <w:t>物理的美属于科学美，主要体现于简单、对称和统一；对称则统一，统一则简单，它们构成了物理学的基本美学准则.</w:t>
      </w:r>
    </w:p>
    <w:p>
      <w:pPr>
        <w:spacing w:line="360" w:lineRule="auto"/>
        <w:ind w:firstLine="525" w:firstLineChars="250"/>
        <w:rPr>
          <w:rFonts w:asciiTheme="minorEastAsia" w:hAnsiTheme="minorEastAsia" w:eastAsiaTheme="minorEastAsia"/>
          <w:szCs w:val="21"/>
        </w:rPr>
      </w:pPr>
      <w:r>
        <w:rPr>
          <w:rFonts w:hint="eastAsia" w:asciiTheme="minorEastAsia" w:hAnsiTheme="minorEastAsia" w:eastAsiaTheme="minorEastAsia"/>
          <w:szCs w:val="21"/>
        </w:rPr>
        <w:t>牛顿曾经讲过：“自然界不作无用之事，只要少做一点就成了，</w:t>
      </w:r>
      <w:r>
        <w:rPr>
          <w:rFonts w:hint="eastAsia" w:asciiTheme="minorEastAsia" w:hAnsiTheme="minorEastAsia" w:eastAsiaTheme="minorEastAsia"/>
        </w:rPr>
        <w:t>多做了却是无用；因为自然界喜欢简单化，而不爱用什么多余的原因夸耀自己.”</w:t>
      </w:r>
      <w:r>
        <w:rPr>
          <w:rFonts w:asciiTheme="minorEastAsia" w:hAnsiTheme="minorEastAsia" w:eastAsiaTheme="minorEastAsia"/>
          <w:szCs w:val="21"/>
        </w:rPr>
        <w:t>在一个</w:t>
      </w:r>
      <w:r>
        <w:fldChar w:fldCharType="begin"/>
      </w:r>
      <w:r>
        <w:instrText xml:space="preserve"> HYPERLINK "http://www.studa.net/Art/" </w:instrText>
      </w:r>
      <w:r>
        <w:fldChar w:fldCharType="separate"/>
      </w:r>
      <w:r>
        <w:rPr>
          <w:rFonts w:asciiTheme="minorEastAsia" w:hAnsiTheme="minorEastAsia" w:eastAsiaTheme="minorEastAsia"/>
          <w:color w:val="333333"/>
          <w:szCs w:val="21"/>
        </w:rPr>
        <w:t>艺术</w:t>
      </w:r>
      <w:r>
        <w:rPr>
          <w:rFonts w:asciiTheme="minorEastAsia" w:hAnsiTheme="minorEastAsia" w:eastAsiaTheme="minorEastAsia"/>
          <w:color w:val="333333"/>
          <w:szCs w:val="21"/>
        </w:rPr>
        <w:fldChar w:fldCharType="end"/>
      </w:r>
      <w:r>
        <w:rPr>
          <w:rFonts w:asciiTheme="minorEastAsia" w:hAnsiTheme="minorEastAsia" w:eastAsiaTheme="minorEastAsia"/>
          <w:szCs w:val="21"/>
        </w:rPr>
        <w:t>家眼里简单是一种美.自然现象错综复杂，物理学则力求用简单的方程或定律去概括自然</w:t>
      </w:r>
      <w:r>
        <w:fldChar w:fldCharType="begin"/>
      </w:r>
      <w:r>
        <w:instrText xml:space="preserve"> HYPERLINK "http://www.studa.net/" </w:instrText>
      </w:r>
      <w:r>
        <w:fldChar w:fldCharType="separate"/>
      </w:r>
      <w:r>
        <w:rPr>
          <w:rFonts w:asciiTheme="minorEastAsia" w:hAnsiTheme="minorEastAsia" w:eastAsiaTheme="minorEastAsia"/>
          <w:color w:val="333333"/>
          <w:szCs w:val="21"/>
        </w:rPr>
        <w:t>规律</w:t>
      </w:r>
      <w:r>
        <w:rPr>
          <w:rFonts w:asciiTheme="minorEastAsia" w:hAnsiTheme="minorEastAsia" w:eastAsiaTheme="minorEastAsia"/>
          <w:color w:val="333333"/>
          <w:szCs w:val="21"/>
        </w:rPr>
        <w:fldChar w:fldCharType="end"/>
      </w:r>
      <w:r>
        <w:rPr>
          <w:rFonts w:asciiTheme="minorEastAsia" w:hAnsiTheme="minorEastAsia" w:eastAsiaTheme="minorEastAsia"/>
          <w:szCs w:val="21"/>
        </w:rPr>
        <w:t>，但其反映的内在规律确是非常深刻的.如能量的转化和守恒定律反映了各种不同形式的能量的转化，牛顿的三大定律更是概括了宏观低速条件下各种机械运动的规律，麦克斯韦电磁方程组将复杂的电磁现象统一其中，爱因斯坦相对论中的基本原理简单凝练，但其中内涵确是丰富而深刻的.</w:t>
      </w:r>
    </w:p>
    <w:p>
      <w:pPr>
        <w:spacing w:line="360" w:lineRule="auto"/>
        <w:ind w:firstLine="525" w:firstLineChars="250"/>
        <w:rPr>
          <w:rFonts w:asciiTheme="minorEastAsia" w:hAnsiTheme="minorEastAsia" w:eastAsiaTheme="minorEastAsia"/>
        </w:rPr>
      </w:pPr>
      <w:r>
        <w:rPr>
          <w:rFonts w:hint="eastAsia" w:asciiTheme="minorEastAsia" w:hAnsiTheme="minorEastAsia" w:eastAsiaTheme="minorEastAsia"/>
          <w:color w:val="000000"/>
          <w:kern w:val="0"/>
          <w:szCs w:val="21"/>
        </w:rPr>
        <w:t>汤川秀树认为：从本质上讲，自然界是简单的.哥白尼信奉“自然界爱好简单性，不偏好繁文缛节”</w:t>
      </w:r>
      <w:r>
        <w:rPr>
          <w:rFonts w:asciiTheme="minorEastAsia" w:hAnsiTheme="minorEastAsia" w:eastAsiaTheme="minorEastAsia"/>
          <w:color w:val="000000"/>
          <w:szCs w:val="21"/>
        </w:rPr>
        <w:t xml:space="preserve"> 哥白尼与托勒密地心说的决裂，就是有其执着追求美的因素，他深信完美的理论在数学上应该是“和谐和简单的”；托勒密为了解释天文观察的结果，引入了许多“均轮”、“本轮”，使得天文学既复杂又失恰；因此在极端困难的条件下，哥白尼苦心孤诣，研究了三十多年，终于建立了不朽的日心说；后来开普勒深切感受到日心说的美，毅然抛弃了从他的老师第谷那儿接受的地心说观点，他说“我从灵魂的最深处证明它是真实的，我以难以想象的心情去欣赏它的美.”</w:t>
      </w:r>
      <w:r>
        <w:rPr>
          <w:rFonts w:asciiTheme="minorEastAsia" w:hAnsiTheme="minorEastAsia" w:eastAsiaTheme="minorEastAsia"/>
          <w:color w:val="000000"/>
          <w:kern w:val="0"/>
          <w:szCs w:val="21"/>
        </w:rPr>
        <w:t>爱因斯坦的方法在本质上是美学的，他本人也经常谈到科学美，并把美学标准作为评价科学理论的一个重要标准，我们不妨称其为准美学标准.实际上，美也是简单性，只不过美是从美学角度来讲的，简单性则是从逻辑角度而言的.罗森在谈到爱因斯坦的这一特点时说得好：“他采取的方法与艺术家所用的方法具有某种共同性；他的目的在于求得简单性和美.而对他来说，美在本质上终究是简单性.当衡量一种理论的要素时，他总要提出尖锐的问题：‘这是理智的吗?’一种理论不管取得了怎样的成功，如果在他看来不是理智的(他使用德语中Vernunftig这个词)，那么他便认为这一理论不可能对自然界提出一种真正是基本的理解.” 爱因斯坦是科学家，更是科学的艺术家.因此，我们也许可以说，对于一个独立的逻辑元素最少的理论，他从科学家的眼里看到的是简单性，而从科学艺术家的眼里看到的则是美.</w:t>
      </w:r>
      <w:r>
        <w:rPr>
          <w:rFonts w:hint="eastAsia" w:asciiTheme="minorEastAsia" w:hAnsiTheme="minorEastAsia" w:eastAsiaTheme="minorEastAsia"/>
          <w:bCs/>
          <w:color w:val="000000"/>
          <w:kern w:val="0"/>
          <w:szCs w:val="21"/>
        </w:rPr>
        <w:t>开普勒第三定律：</w:t>
      </w:r>
      <w:r>
        <w:rPr>
          <w:rFonts w:asciiTheme="minorEastAsia" w:hAnsiTheme="minorEastAsia" w:eastAsiaTheme="minorEastAsia"/>
          <w:bCs/>
          <w:color w:val="000000"/>
          <w:kern w:val="0"/>
          <w:szCs w:val="21"/>
        </w:rPr>
        <w:t>T</w:t>
      </w:r>
      <w:r>
        <w:rPr>
          <w:rFonts w:asciiTheme="minorEastAsia" w:hAnsiTheme="minorEastAsia" w:eastAsiaTheme="minorEastAsia"/>
          <w:bCs/>
          <w:color w:val="000000"/>
          <w:kern w:val="0"/>
          <w:szCs w:val="21"/>
          <w:vertAlign w:val="superscript"/>
        </w:rPr>
        <w:t>2</w:t>
      </w:r>
      <w:r>
        <w:rPr>
          <w:rFonts w:asciiTheme="minorEastAsia" w:hAnsiTheme="minorEastAsia" w:eastAsiaTheme="minorEastAsia"/>
          <w:bCs/>
          <w:color w:val="000000"/>
          <w:kern w:val="0"/>
          <w:szCs w:val="21"/>
        </w:rPr>
        <w:t xml:space="preserve"> </w:t>
      </w:r>
      <w:r>
        <w:rPr>
          <w:rFonts w:hint="eastAsia" w:asciiTheme="minorEastAsia" w:hAnsiTheme="minorEastAsia" w:eastAsiaTheme="minorEastAsia"/>
          <w:bCs/>
          <w:color w:val="000000"/>
          <w:kern w:val="0"/>
          <w:szCs w:val="21"/>
        </w:rPr>
        <w:t>＝</w:t>
      </w:r>
      <w:r>
        <w:rPr>
          <w:rFonts w:asciiTheme="minorEastAsia" w:hAnsiTheme="minorEastAsia" w:eastAsiaTheme="minorEastAsia"/>
          <w:bCs/>
          <w:color w:val="000000"/>
          <w:kern w:val="0"/>
          <w:szCs w:val="21"/>
        </w:rPr>
        <w:t xml:space="preserve"> D</w:t>
      </w:r>
      <w:r>
        <w:rPr>
          <w:rFonts w:asciiTheme="minorEastAsia" w:hAnsiTheme="minorEastAsia" w:eastAsiaTheme="minorEastAsia"/>
          <w:bCs/>
          <w:color w:val="000000"/>
          <w:kern w:val="0"/>
          <w:szCs w:val="21"/>
          <w:vertAlign w:val="superscript"/>
        </w:rPr>
        <w:t>3</w:t>
      </w:r>
      <w:r>
        <w:rPr>
          <w:rFonts w:hint="eastAsia" w:asciiTheme="minorEastAsia" w:hAnsiTheme="minorEastAsia" w:eastAsiaTheme="minorEastAsia"/>
          <w:bCs/>
          <w:color w:val="000000"/>
          <w:kern w:val="0"/>
          <w:szCs w:val="21"/>
        </w:rPr>
        <w:t>.其中</w:t>
      </w:r>
      <w:r>
        <w:rPr>
          <w:rFonts w:asciiTheme="minorEastAsia" w:hAnsiTheme="minorEastAsia" w:eastAsiaTheme="minorEastAsia"/>
          <w:bCs/>
          <w:color w:val="000000"/>
          <w:kern w:val="0"/>
          <w:szCs w:val="21"/>
        </w:rPr>
        <w:t>“2”</w:t>
      </w:r>
      <w:r>
        <w:rPr>
          <w:rFonts w:hint="eastAsia" w:asciiTheme="minorEastAsia" w:hAnsiTheme="minorEastAsia" w:eastAsiaTheme="minorEastAsia"/>
          <w:bCs/>
          <w:color w:val="000000"/>
          <w:kern w:val="0"/>
          <w:szCs w:val="21"/>
        </w:rPr>
        <w:t>与</w:t>
      </w:r>
      <w:r>
        <w:rPr>
          <w:rFonts w:asciiTheme="minorEastAsia" w:hAnsiTheme="minorEastAsia" w:eastAsiaTheme="minorEastAsia"/>
          <w:bCs/>
          <w:color w:val="000000"/>
          <w:kern w:val="0"/>
          <w:szCs w:val="21"/>
        </w:rPr>
        <w:t>“3”</w:t>
      </w:r>
      <w:r>
        <w:rPr>
          <w:rFonts w:hint="eastAsia" w:asciiTheme="minorEastAsia" w:hAnsiTheme="minorEastAsia" w:eastAsiaTheme="minorEastAsia"/>
          <w:bCs/>
          <w:color w:val="000000"/>
          <w:kern w:val="0"/>
          <w:szCs w:val="21"/>
        </w:rPr>
        <w:t>的奇妙关系，体现了开普勒心灵深处的渴望和自然界的固有结构</w:t>
      </w:r>
      <w:r>
        <w:rPr>
          <w:rFonts w:asciiTheme="minorEastAsia" w:hAnsiTheme="minorEastAsia" w:eastAsiaTheme="minorEastAsia"/>
          <w:bCs/>
          <w:color w:val="000000"/>
          <w:kern w:val="0"/>
          <w:szCs w:val="21"/>
        </w:rPr>
        <w:t>——</w:t>
      </w:r>
      <w:r>
        <w:rPr>
          <w:rFonts w:hint="eastAsia" w:asciiTheme="minorEastAsia" w:hAnsiTheme="minorEastAsia" w:eastAsiaTheme="minorEastAsia"/>
          <w:bCs/>
          <w:color w:val="000000"/>
          <w:kern w:val="0"/>
          <w:szCs w:val="21"/>
        </w:rPr>
        <w:t>简单性的高度吻合.</w:t>
      </w:r>
    </w:p>
    <w:p>
      <w:pPr>
        <w:widowControl/>
        <w:shd w:val="clear" w:color="auto" w:fill="FFFFFF"/>
        <w:adjustRightInd w:val="0"/>
        <w:spacing w:line="360" w:lineRule="auto"/>
        <w:ind w:firstLine="420" w:firstLineChars="200"/>
        <w:rPr>
          <w:rFonts w:asciiTheme="minorEastAsia" w:hAnsiTheme="minorEastAsia" w:eastAsiaTheme="minorEastAsia"/>
          <w:color w:val="000000"/>
          <w:kern w:val="0"/>
          <w:szCs w:val="21"/>
        </w:rPr>
      </w:pPr>
      <w:r>
        <w:rPr>
          <w:rFonts w:asciiTheme="minorEastAsia" w:hAnsiTheme="minorEastAsia" w:eastAsiaTheme="minorEastAsia"/>
          <w:color w:val="000000"/>
          <w:kern w:val="0"/>
          <w:szCs w:val="21"/>
        </w:rPr>
        <w:t>它具体有如下三个方面：1、物理理论本身具有简单性，其形式化表述准确简明，实验验证简洁而又一目了然，解释所有相关客观自然现象时都简单明确；对此也称是物理学内容简单美.2、在壮丽辉煌的物理学理论体系中，各个不同理论形成的分支也都具有自身的简单性，并且相互补充、彼此相电融；对此也称是物理学结构简单美.3、在物理学研究中，从伽利略开创了定量化、及牛顿开始了公理化表述以来，就逐渐形成了以观察事实为基础、以形成于经验真理的直觉为导向、使用形式化数学的综合逻辑的方法，非常简洁有效；对此也就称是物理学方法简单美.彭加勒说过，“因为简洁性和深远性二者都是美的，所以我特别原意寻求简单之事实以及深远之事实”.自然界的表现形式纷繁复杂，甚至杂乱无章，如果把这些现象一一罗列，那就无所谓简洁及简洁美可言了.物理学的任务不在于描绘或复述这些现象，而在于对它作从表及里的分析和去粗取精的筛选、加工，以揭示事物的本质，在繁杂中概括出一种简洁明了的规律和理论.在构造一种理论时，目的在于求简洁性的美；公式是物理学简洁性的集中体现.英国杰出的理论物理学家史蒂芬•霍金被视为爱因斯坦之后最伟大的物理学家.他说：“我们必须试图在科学的基础上理解宇宙，科学的终极目的在于提供一个简单的理论去描述整个宇宙，那将是人类理智的最终极胜利！如果我们足够聪明的话，总有一天会找到它！”</w:t>
      </w:r>
      <w:r>
        <w:rPr>
          <w:rFonts w:hint="eastAsia" w:asciiTheme="minorEastAsia" w:hAnsiTheme="minorEastAsia" w:eastAsiaTheme="minorEastAsia"/>
          <w:color w:val="000000"/>
          <w:kern w:val="0"/>
          <w:szCs w:val="21"/>
        </w:rPr>
        <w:t>最小作用量原理从提出到发展渊源流长.它不仅在物理学的诸领域，甚至在整个自然科学乃至更大的学科范围内，都具有深刻的作用与宝贵的价值.仅就最小作用量原理在物理学中的地位而论，没有哪一个定律或定理能在如此漫长的历史长河中，如此贯彻始终地伴随着物理学全部进程而发展，也没有哪一个规律能有如此的魅力，始终吸引着众多的哲学家和科学家们；也没有哪一个规律能像它一样，把经典物理与近代物理，甚至把物理学与数学如此紧密地结合起来.最小作用量原理不仅反映了自然界的真与美，也反应了人们对自然规律的普遍性与简单性的追求.</w:t>
      </w:r>
      <w:r>
        <w:rPr>
          <w:rFonts w:asciiTheme="minorEastAsia" w:hAnsiTheme="minorEastAsia" w:eastAsiaTheme="minorEastAsia"/>
          <w:color w:val="000000"/>
          <w:kern w:val="0"/>
          <w:szCs w:val="21"/>
        </w:rPr>
        <w:t>“在晚年，爱因斯坦认为自然得到的定律是具有美感的.他十分相信这一点，并且带有宗教的狂热，他认为简单定律是存在的，并且是可以发现的.除了在青少年时期外，爱因斯坦从来不愿使用基督教人格化了的上帝.但即使在年轻时，他只认为上帝是自然定律的保护人.一开始，这似乎只是一个顽皮的表述，但是当他渐渐长大时，这种对上帝的隐喻变成一种启发式原则：爱因斯坦本人扮演成世界及其定律创造者的角色.他判断事物的标准使B•霍夫曼大吃一惊，他说：‘当我判断一个理论正确与否时，我首先问我自己，如果我是上帝，我是否会用这样的方式安排这个世界.’”“在寻找统一理论的20多年来，是这种对世界具有确定结构的信念使爱因斯坦一直保持充沛的精力和坚强的毅力.他天生就非常适于追求理论概念，具有极大的热情，这种热情可以持续几个月，甚至几年；但是当他发现自己的观点有严重缺陷时，他会马上放弃这个观点，对所浪费的时间和精力并不感到失望.第二天清晨，至多几天，他将又想出一个新的主意，以同样的热情追求这个新思想.” “1942年夏天，爱因斯坦做如下解释：‘对于我本人，我是一位过时而顽固的人，我仍不相信已经揭示了自然的秘密.因为如果自然界要那样做的话，他就应该做得彻底，而不应该有所保留，不全力以赴.如果真的存在那样的话，我们就不用去寻找定律了.事实上，所有的事情都与完美的规律发生矛盾.但我仍一直在寻找这种规律.如果最终我的发现没有任何价值，那么应该是我的过错，而不是上帝的过错.’”</w:t>
      </w:r>
      <w:r>
        <w:rPr>
          <w:rFonts w:hint="eastAsia" w:asciiTheme="minorEastAsia" w:hAnsiTheme="minorEastAsia" w:eastAsiaTheme="minorEastAsia"/>
          <w:color w:val="000000"/>
          <w:kern w:val="0"/>
          <w:szCs w:val="21"/>
        </w:rPr>
        <w:t>【1】</w:t>
      </w:r>
      <w:r>
        <w:rPr>
          <w:rFonts w:asciiTheme="minorEastAsia" w:hAnsiTheme="minorEastAsia" w:eastAsiaTheme="minorEastAsia"/>
          <w:color w:val="000000"/>
          <w:kern w:val="0"/>
          <w:szCs w:val="21"/>
        </w:rPr>
        <w:t>爱因斯坦正是遵从"逻辑简单性"要求，针对牛顿力学满足伽里略相对性原理、而电动力学不满足这个原理，这种不对称、不和谐的情况，提出了相对性原理(即物理定律在所有惯性系中都是相同的)和光速不变原理(即真空中的光速恒等于C)，从而建立了狭义相对论的理论体系.爱因斯坦又针对力学中惯性系相对于非惯性系处于一种特殊的优越地位，这种不对称、不和谐的情况，提出了广义相对性原理(即物理定律在所有参照系中都成立)和等效原理(即一个均匀的引力场与一个勾加速参照系完全等价)，从而建立了广义相对论的理论体系.广义相对论就其创造性思想的深湛、丰富和形式的完整、美丽，都是非凡和令人赞叹的."广义相对论大概是(人类)已经作出的最伟大的科学发现."(狄拉克语)却是建立在两个原理的基础上.爱因斯坦又针对自然界存在的四种作用力(强相互作用、电磁相互作用、弱相互作用和引力相互作用)，化了自己后半生的精力，致力于统一场论的研究，追求"和谐"、"对称"、"统一"的自然"美".虽然由于客观条件的不成熟，而未成功.但他的方向是正确的，他的思想走在了时代前面几十年，并对当代科学产生了极为深远的影响.爱因斯坦</w:t>
      </w:r>
      <w:r>
        <w:rPr>
          <w:rFonts w:hint="eastAsia" w:asciiTheme="minorEastAsia" w:hAnsiTheme="minorEastAsia" w:eastAsiaTheme="minorEastAsia"/>
          <w:color w:val="000000"/>
          <w:kern w:val="0"/>
          <w:szCs w:val="21"/>
        </w:rPr>
        <w:t>曾说过：“大自然总是喜欢简单与美感，”其实简单本身就是一种美感.世界上机械运动形式纷芸复杂，但都满足牛顿运动定律；只有重力做功时，系统的机械能守恒；只要合外力的动量为零时，系统的动量守恒；电路类型多种多样，但都满足欧姆定律、焦耳定律；这些都体现了物理量的守恒性与简洁性.这里说的简单，不是方程简单或符号少的那种外在的简单，而是思想的简单，或说基本原理的简单.牛顿的引力理论有三个方程（对应三个空间方向），而爱因斯坦的引力理论却有14个方程（10个场方程和4个运动方程），它们都是描述引力的理论.牛顿的引力理论，因方程少而具有外在的“简单”.爱因斯坦的引力理论，因思想和原理简单，而具有内在的简单，因而具备因简单而美丽的特征.思想和原理的简单性，主要是由“等效原理”所带来的.仅仅这样一个“简单实惠”的思想，就成就了一个伟大的理论.当您听一首经典音乐，或看一部经典小说、诗歌时，您会感觉作品是那样的协调，一切都“恰到好处”，仿佛是自然生成的.任何人都有同样的感觉：这部作品没有任何需要改动的地方.相对论就具有这中必然性的美，一旦您接受了爱因斯坦的一般物理学原理，您就会有一种感觉：谁都不可能导出一个与与爱因斯坦不同的理论来.“两论”在逻辑上的严密性，使它的一切内容都具有极其强烈的完整性、唯一性和必然性.表现在整个理论是不可修改的，任何一个内容出了问题，整个理论体系就会完全彻底完结，修改而不破坏它的整体结构是不可能的，牛顿理论就不具有这样的必然性.根据实际天文观测数据的需要，牛顿可以把它的引力修改成与距离的立方成正比，但不会影响到他理论的整体.而爱因斯坦就不能把立方纳入他的理论中，除非抛弃理论的基础.</w:t>
      </w:r>
    </w:p>
    <w:p>
      <w:pPr>
        <w:widowControl/>
        <w:shd w:val="clear" w:color="auto" w:fill="FFFFFF"/>
        <w:adjustRightInd w:val="0"/>
        <w:spacing w:line="360" w:lineRule="auto"/>
        <w:ind w:firstLine="420" w:firstLineChars="200"/>
        <w:rPr>
          <w:rFonts w:asciiTheme="minorEastAsia" w:hAnsiTheme="minorEastAsia" w:eastAsiaTheme="minorEastAsia"/>
          <w:color w:val="000000"/>
          <w:kern w:val="0"/>
          <w:szCs w:val="21"/>
        </w:rPr>
      </w:pPr>
      <w:r>
        <w:rPr>
          <w:rFonts w:hint="eastAsia" w:asciiTheme="minorEastAsia" w:hAnsiTheme="minorEastAsia" w:eastAsiaTheme="minorEastAsia"/>
          <w:color w:val="000000"/>
          <w:kern w:val="0"/>
          <w:szCs w:val="21"/>
        </w:rPr>
        <w:t>⑸创造美 .创造能力是一种高级的能力，它是在创造活动过程中形成和发展起来的.在物理的学习活动中培养学生的创造能力，就是使学生在学习的过程中，独立地发展现新知识，独立解决为曾解决过的问题或把所学的知识应用到新的情境中去的能力.美感的产生，是审美者接受到审美对象的信息刺激，调动了过去的生活经验和知识积累，在头脑中开展了创造性思维活动后，在生理和心理上产生出一种逾越感.其间，创造性想象活动是把信息刺激转变为愉悦情感的“催化剂”.否则，整个心理活动只能停留在获得信息的感觉阶段，美的感受是无法得到的.所以，美感的产生是不能没有创造性想象活动的.</w:t>
      </w:r>
      <w:r>
        <w:rPr>
          <w:rFonts w:asciiTheme="minorEastAsia" w:hAnsiTheme="minorEastAsia" w:eastAsiaTheme="minorEastAsia"/>
          <w:color w:val="000000"/>
          <w:kern w:val="0"/>
          <w:szCs w:val="21"/>
        </w:rPr>
        <w:t>真理性是物理学美的最基本的特点.它来自事物各部分的和谐秩序，并能为纯粹的理智所理会.正是这种内在的美给了满足我们感官的五彩缤纷的世界.没有这一支持，这种易逝如梦的美景是不完善的；因为它们是动摇不定的，甚至难以捉摸.相反，理智美是完善自恰的.二十世纪物理学大师劳厄 说过一番话，对于如何看待物理学中美的观念的发展和变迁是很有见地的.他说： "物理学从来不具有一种对一切时代都是完美的、完满的形式；而且它也不可能具有完美的、完满的形式，因为它的内容的有限性总是和观察量的无限丰富的多样性相对立的."</w:t>
      </w:r>
    </w:p>
    <w:p>
      <w:pPr>
        <w:widowControl/>
        <w:shd w:val="clear" w:color="auto" w:fill="FFFFFF"/>
        <w:adjustRightInd w:val="0"/>
        <w:spacing w:line="360" w:lineRule="auto"/>
        <w:ind w:firstLine="420" w:firstLineChars="200"/>
        <w:rPr>
          <w:rFonts w:asciiTheme="minorEastAsia" w:hAnsiTheme="minorEastAsia" w:eastAsiaTheme="minorEastAsia"/>
          <w:color w:val="000000"/>
          <w:kern w:val="0"/>
          <w:szCs w:val="21"/>
        </w:rPr>
      </w:pPr>
      <w:r>
        <w:rPr>
          <w:rFonts w:hint="eastAsia" w:asciiTheme="minorEastAsia" w:hAnsiTheme="minorEastAsia" w:eastAsiaTheme="minorEastAsia"/>
          <w:color w:val="000000"/>
          <w:kern w:val="0"/>
          <w:szCs w:val="21"/>
        </w:rPr>
        <w:t>（6）和谐美</w:t>
      </w:r>
    </w:p>
    <w:p>
      <w:pPr>
        <w:widowControl/>
        <w:shd w:val="clear" w:color="auto" w:fill="FFFFFF"/>
        <w:adjustRightInd w:val="0"/>
        <w:spacing w:line="360" w:lineRule="auto"/>
        <w:ind w:firstLine="420" w:firstLineChars="200"/>
        <w:rPr>
          <w:rFonts w:asciiTheme="minorEastAsia" w:hAnsiTheme="minorEastAsia" w:eastAsiaTheme="minorEastAsia"/>
          <w:bCs/>
          <w:color w:val="000000"/>
          <w:kern w:val="0"/>
          <w:szCs w:val="21"/>
        </w:rPr>
      </w:pPr>
      <w:r>
        <w:rPr>
          <w:rFonts w:asciiTheme="minorEastAsia" w:hAnsiTheme="minorEastAsia" w:eastAsiaTheme="minorEastAsia"/>
          <w:color w:val="000000"/>
          <w:kern w:val="0"/>
          <w:szCs w:val="21"/>
        </w:rPr>
        <w:t>古代的思想家把美与和谐划上等号.希腊古典时代的大哲学家们认为，美在于和谐，美应当是完美的.自然是美的，自然的规律也是美的，所以亚里斯多德说，完美的天上物质构成的天体的运动轨道，必定是完美的曲线.</w:t>
      </w:r>
      <w:r>
        <w:rPr>
          <w:rFonts w:hint="eastAsia" w:asciiTheme="minorEastAsia" w:hAnsiTheme="minorEastAsia" w:eastAsiaTheme="minorEastAsia"/>
          <w:color w:val="000000"/>
          <w:kern w:val="0"/>
          <w:szCs w:val="21"/>
        </w:rPr>
        <w:t xml:space="preserve"> 伽利略认为数学规律是宇宙格局的精髓，只有</w:t>
      </w:r>
      <w:r>
        <w:rPr>
          <w:rFonts w:hint="eastAsia" w:asciiTheme="minorEastAsia" w:hAnsiTheme="minorEastAsia" w:eastAsiaTheme="minorEastAsia"/>
          <w:bCs/>
          <w:color w:val="000000"/>
          <w:kern w:val="0"/>
          <w:szCs w:val="21"/>
        </w:rPr>
        <w:t>在科学的研究中运用数学语言，才能使自然界的和谐与秩序有可能用优美的数学公式和方程式表述出来，化成简洁的逻辑符号关系，以人们便于理解的抽象方式展示出物质世界无限多样性的统一性、协调性.也就是说，伽利略寻找的并不是毕达哥拉斯学派所赋予数学和谐的神秘意义，而是要了解支配自然变化的永恒定律，不管</w:t>
      </w:r>
      <w:r>
        <w:rPr>
          <w:rFonts w:asciiTheme="minorEastAsia" w:hAnsiTheme="minorEastAsia" w:eastAsiaTheme="minorEastAsia"/>
          <w:bCs/>
          <w:color w:val="000000"/>
          <w:kern w:val="0"/>
          <w:szCs w:val="21"/>
        </w:rPr>
        <w:t>“</w:t>
      </w:r>
      <w:r>
        <w:rPr>
          <w:rFonts w:hint="eastAsia" w:asciiTheme="minorEastAsia" w:hAnsiTheme="minorEastAsia" w:eastAsiaTheme="minorEastAsia"/>
          <w:bCs/>
          <w:color w:val="000000"/>
          <w:kern w:val="0"/>
          <w:szCs w:val="21"/>
        </w:rPr>
        <w:t>自然的理由是人类所能了解或是不能了解的</w:t>
      </w:r>
      <w:r>
        <w:rPr>
          <w:rFonts w:asciiTheme="minorEastAsia" w:hAnsiTheme="minorEastAsia" w:eastAsiaTheme="minorEastAsia"/>
          <w:bCs/>
          <w:color w:val="000000"/>
          <w:kern w:val="0"/>
          <w:szCs w:val="21"/>
        </w:rPr>
        <w:t>”</w:t>
      </w:r>
      <w:r>
        <w:rPr>
          <w:rFonts w:hint="eastAsia" w:asciiTheme="minorEastAsia" w:hAnsiTheme="minorEastAsia" w:eastAsiaTheme="minorEastAsia"/>
          <w:bCs/>
          <w:color w:val="000000"/>
          <w:kern w:val="0"/>
          <w:szCs w:val="21"/>
        </w:rPr>
        <w:t>.</w:t>
      </w:r>
    </w:p>
    <w:p>
      <w:pPr>
        <w:widowControl/>
        <w:shd w:val="clear" w:color="auto" w:fill="FFFFFF"/>
        <w:adjustRightInd w:val="0"/>
        <w:spacing w:line="360" w:lineRule="auto"/>
        <w:ind w:firstLine="420" w:firstLineChars="200"/>
        <w:rPr>
          <w:rFonts w:asciiTheme="minorEastAsia" w:hAnsiTheme="minorEastAsia" w:eastAsiaTheme="minorEastAsia"/>
          <w:color w:val="000000"/>
          <w:kern w:val="0"/>
          <w:szCs w:val="21"/>
        </w:rPr>
      </w:pPr>
      <w:r>
        <w:rPr>
          <w:rFonts w:hint="eastAsia" w:asciiTheme="minorEastAsia" w:hAnsiTheme="minorEastAsia" w:eastAsiaTheme="minorEastAsia"/>
          <w:color w:val="000000"/>
          <w:kern w:val="0"/>
          <w:szCs w:val="21"/>
        </w:rPr>
        <w:t xml:space="preserve"> </w:t>
      </w:r>
      <w:r>
        <w:rPr>
          <w:rFonts w:hint="eastAsia" w:asciiTheme="minorEastAsia" w:hAnsiTheme="minorEastAsia" w:eastAsiaTheme="minorEastAsia"/>
          <w:bCs/>
          <w:color w:val="000000"/>
          <w:kern w:val="0"/>
          <w:szCs w:val="21"/>
        </w:rPr>
        <w:t>开普勒第二定律：行星和太阳的联线在任何地点沿轨道所扫过的面积相等.实质上是用行星运动中的均匀的面积速度取代了古希腊人所坚持的均匀的线速度，仍然显现出行星运动的和谐美.</w:t>
      </w:r>
    </w:p>
    <w:p>
      <w:pPr>
        <w:autoSpaceDE w:val="0"/>
        <w:autoSpaceDN w:val="0"/>
        <w:adjustRightInd w:val="0"/>
        <w:spacing w:line="360" w:lineRule="auto"/>
        <w:ind w:firstLine="420" w:firstLineChars="200"/>
        <w:jc w:val="left"/>
        <w:rPr>
          <w:rFonts w:cs="宋体" w:asciiTheme="minorEastAsia" w:hAnsiTheme="minorEastAsia" w:eastAsiaTheme="minorEastAsia"/>
          <w:color w:val="333333"/>
          <w:kern w:val="0"/>
          <w:szCs w:val="21"/>
        </w:rPr>
      </w:pPr>
      <w:r>
        <w:rPr>
          <w:rFonts w:hint="eastAsia" w:asciiTheme="minorEastAsia" w:hAnsiTheme="minorEastAsia" w:eastAsiaTheme="minorEastAsia"/>
          <w:bCs/>
          <w:color w:val="000000"/>
          <w:kern w:val="0"/>
          <w:szCs w:val="21"/>
        </w:rPr>
        <w:t>自然界本身就是和谐统一的，自然美反映到物理学理论中，就显示出统一与和谐的物理学美的规范.物理学规律的统一、有序与神秘的和谐、自恰常常使一些物理学家感到狂喜和惊奇.而物理学家们创造出来的系统的思想所表现的统一与和谐之美又使更多的人感到愉快.“</w:t>
      </w:r>
      <w:r>
        <w:rPr>
          <w:rFonts w:asciiTheme="minorEastAsia" w:hAnsiTheme="minorEastAsia" w:eastAsiaTheme="minorEastAsia"/>
          <w:bCs/>
          <w:color w:val="000000"/>
          <w:kern w:val="0"/>
          <w:szCs w:val="21"/>
        </w:rPr>
        <w:t>对于美感，那种怡悦，大部分是由于我们进入了纯观赏状态（而来的）.在这瞬间，一切欲求，也就是一切愿望和忧虑都消除了；就好像是我们一一摆脱了自己，已不是那为了自己的不断欲求而在认识着的个体了，已不是和个别事物相对应的东西了；而客体成为动机就是对这种对应物而言的.（在这瞬间，）我们已是不带意志的认识的永恒主体，是理念的对应物了.</w:t>
      </w:r>
      <w:r>
        <w:rPr>
          <w:rFonts w:hint="eastAsia" w:asciiTheme="minorEastAsia" w:hAnsiTheme="minorEastAsia" w:eastAsiaTheme="minorEastAsia"/>
          <w:bCs/>
          <w:color w:val="000000"/>
          <w:kern w:val="0"/>
          <w:szCs w:val="21"/>
        </w:rPr>
        <w:t>”我们可疑在门捷列夫的元素周期表中感到这一体系结构的“诗意”.在牛顿对天地间运动规律的统一之中；在焦耳迈尔对热功的统一之中；在法拉第、麦克斯韦对电与磁的统一之中；在E=MC</w:t>
      </w:r>
      <w:r>
        <w:rPr>
          <w:rFonts w:hint="eastAsia" w:asciiTheme="minorEastAsia" w:hAnsiTheme="minorEastAsia" w:eastAsiaTheme="minorEastAsia"/>
          <w:bCs/>
          <w:color w:val="000000"/>
          <w:kern w:val="0"/>
          <w:szCs w:val="21"/>
          <w:vertAlign w:val="superscript"/>
        </w:rPr>
        <w:t>2</w:t>
      </w:r>
      <w:r>
        <w:rPr>
          <w:rFonts w:hint="eastAsia" w:asciiTheme="minorEastAsia" w:hAnsiTheme="minorEastAsia" w:eastAsiaTheme="minorEastAsia"/>
          <w:bCs/>
          <w:color w:val="000000"/>
          <w:kern w:val="0"/>
          <w:szCs w:val="21"/>
        </w:rPr>
        <w:t>所表示的质能统一之中；在广义相对论的引力、空间、物质的统一之中；我们都会感到一种和谐的满足.物理学显现出无穷魅力的事情之一是追随我们人类逐渐形成的关于自然的美.我们希望成功的科学理论应该是美的；另一个原因不过是物理学家喜欢选择那些可能具有美妙解的问题.我们在研究问题时总希望发现美丽的答案，我们相信它是正确的，然后问答案为什么那样？在解释链条的末端时，我们一定会发现几个有着诱人美丽的简单原理.我们越往事物的表面下深入，越能发现更多的美.“美是真理的光辉”这句拉丁格言深刻地反映了美与真之间的内在统一性.物理学理论的真理性与其形式的对称、和谐、简洁是互为表里的，美的直觉和高超的审美鉴赏力引导着物理学家们去叩开科学真理的大门.爱因斯坦认为：“我们看到一个不可思议地排列着的宇宙，遵行着某些特定的规律.对于这些定律，我们只有模糊的了解.以我们有限的智力，无法理解那推动着星宿们运行的神秘力量.我为史宾诺莎的泛神论着迷，但更欣赏他对于现代思想的贡献.因为他是第一位把灵魂和身体看作一体的哲学家，而不是</w:t>
      </w:r>
      <w:r>
        <w:rPr>
          <w:rFonts w:hint="eastAsia" w:cs="宋体" w:asciiTheme="minorEastAsia" w:hAnsiTheme="minorEastAsia" w:eastAsiaTheme="minorEastAsia"/>
          <w:color w:val="333333"/>
          <w:kern w:val="0"/>
          <w:szCs w:val="21"/>
        </w:rPr>
        <w:t>把它们当成是两个分开的东西.”</w:t>
      </w:r>
    </w:p>
    <w:p>
      <w:pPr>
        <w:spacing w:line="360" w:lineRule="auto"/>
        <w:ind w:firstLine="210"/>
        <w:rPr>
          <w:rFonts w:asciiTheme="minorEastAsia" w:hAnsiTheme="minorEastAsia" w:eastAsiaTheme="minorEastAsia"/>
          <w:szCs w:val="21"/>
        </w:rPr>
      </w:pPr>
      <w:r>
        <w:rPr>
          <w:rFonts w:asciiTheme="minorEastAsia" w:hAnsiTheme="minorEastAsia" w:eastAsiaTheme="minorEastAsia"/>
          <w:szCs w:val="21"/>
        </w:rPr>
        <w:t> 2.1.3　统一和谐美</w:t>
      </w:r>
    </w:p>
    <w:p>
      <w:pPr>
        <w:spacing w:line="360" w:lineRule="auto"/>
        <w:ind w:firstLine="420" w:firstLineChars="200"/>
        <w:rPr>
          <w:rFonts w:asciiTheme="minorEastAsia" w:hAnsiTheme="minorEastAsia" w:eastAsiaTheme="minorEastAsia"/>
        </w:rPr>
      </w:pPr>
      <w:r>
        <w:rPr>
          <w:rFonts w:hint="eastAsia" w:asciiTheme="minorEastAsia" w:hAnsiTheme="minorEastAsia" w:eastAsiaTheme="minorEastAsia"/>
        </w:rPr>
        <w:t>科学家的灵窍，诗人的心扉，画家的慧眼，这里所感受到的都是同样的和谐、同样的优美、同样的富有韵律和节奏，大自然的视野如诗如画.</w:t>
      </w:r>
      <w:r>
        <w:rPr>
          <w:rFonts w:asciiTheme="minorEastAsia" w:hAnsiTheme="minorEastAsia" w:eastAsiaTheme="minorEastAsia"/>
          <w:szCs w:val="21"/>
        </w:rPr>
        <w:t>物理理论的和谐统一美实际上是自然界和谐统一美的理论形态.如麦克斯韦电磁场理论把电学、磁学、光学统一了起来，量子力学把波动性和粒子性统一了起来，爱因斯坦的相对论把时间、空</w:t>
      </w:r>
      <w:r>
        <w:rPr>
          <w:rFonts w:asciiTheme="minorEastAsia" w:hAnsiTheme="minorEastAsia" w:eastAsiaTheme="minorEastAsia"/>
        </w:rPr>
        <w:t>间、物质和运动统一起来，把经典物理学都包容在他的理论框架之内，创造了程度更高范围更大的和谐统一理论.</w:t>
      </w:r>
    </w:p>
    <w:p>
      <w:pPr>
        <w:widowControl/>
        <w:shd w:val="clear" w:color="auto" w:fill="FFFFFF"/>
        <w:spacing w:line="360" w:lineRule="auto"/>
        <w:ind w:firstLine="493" w:firstLineChars="235"/>
        <w:rPr>
          <w:rFonts w:asciiTheme="minorEastAsia" w:hAnsiTheme="minorEastAsia" w:eastAsiaTheme="minorEastAsia"/>
        </w:rPr>
      </w:pPr>
      <w:r>
        <w:rPr>
          <w:rFonts w:asciiTheme="minorEastAsia" w:hAnsiTheme="minorEastAsia" w:eastAsiaTheme="minorEastAsia"/>
        </w:rPr>
        <w:t>当代物理学的发展，正朝着两个相反的研究方向延伸：最宏大的宇宙与最微小的粒子.令人感到惊讶的是，随着研究的深入，它们两者并非是分道扬镳、越走越远，反倒显示出不少殊途同归、相反相成的迹象.例如，粒子物理学的一些研究成果常被天体物理学家所借鉴，用来探寻宇宙早期演化的图象；(正由于此，粒子物理学在某种意义上也被称为“宇宙考古学”.) 反过来，宇宙物理学的研究也为粒子物理学家提供了丰实的信息与印证.于是，物理学中两个截然相反的分支，就这般奇妙地衔接在了一起——犹如一条怪蟒咬住了自己的尾巴.又如，英国物理学家狭拉克首先发现，在自然界的某些物理量之间存在着下列引人注目的关系：宇宙半径/电子半径≈10</w:t>
      </w:r>
      <w:r>
        <w:rPr>
          <w:rFonts w:asciiTheme="minorEastAsia" w:hAnsiTheme="minorEastAsia" w:eastAsiaTheme="minorEastAsia"/>
          <w:vertAlign w:val="superscript"/>
        </w:rPr>
        <w:t>40</w:t>
      </w:r>
      <w:r>
        <w:rPr>
          <w:rFonts w:asciiTheme="minorEastAsia" w:hAnsiTheme="minorEastAsia" w:eastAsiaTheme="minorEastAsia"/>
        </w:rPr>
        <w:t>，宇宙年龄/强衰变粒子寿命≈10</w:t>
      </w:r>
      <w:r>
        <w:rPr>
          <w:rFonts w:asciiTheme="minorEastAsia" w:hAnsiTheme="minorEastAsia" w:eastAsiaTheme="minorEastAsia"/>
          <w:vertAlign w:val="superscript"/>
        </w:rPr>
        <w:t>40</w:t>
      </w:r>
      <w:r>
        <w:rPr>
          <w:rFonts w:asciiTheme="minorEastAsia" w:hAnsiTheme="minorEastAsia" w:eastAsiaTheme="minorEastAsia"/>
        </w:rPr>
        <w:t>，氢核与电子的电力/氢核与电子的引力≈10</w:t>
      </w:r>
      <w:r>
        <w:rPr>
          <w:rFonts w:asciiTheme="minorEastAsia" w:hAnsiTheme="minorEastAsia" w:eastAsiaTheme="minorEastAsia"/>
          <w:vertAlign w:val="superscript"/>
        </w:rPr>
        <w:t>40</w:t>
      </w:r>
      <w:r>
        <w:rPr>
          <w:rFonts w:asciiTheme="minorEastAsia" w:hAnsiTheme="minorEastAsia" w:eastAsiaTheme="minorEastAsia"/>
        </w:rPr>
        <w:t>，……在上述比数中，宇宙这个最大的系统，与基本粒子这个最小系统之间，竟然珠联璧合达到了如此完美的统一，让我们再次领略到了物理世界的美，一种动人心弦的壮丽的美.正是这许多美不胜收的事例，激发起人们对大自然由衷的赞叹与敬畏，难怪爱因斯坦会说：“宇宙间最不可理解的，就是宇宙是可以理解的”.</w:t>
      </w:r>
    </w:p>
    <w:p>
      <w:pPr>
        <w:autoSpaceDE w:val="0"/>
        <w:autoSpaceDN w:val="0"/>
        <w:adjustRightInd w:val="0"/>
        <w:spacing w:line="360" w:lineRule="auto"/>
        <w:ind w:firstLine="420" w:firstLineChars="200"/>
        <w:jc w:val="left"/>
        <w:rPr>
          <w:rFonts w:asciiTheme="minorEastAsia" w:hAnsiTheme="minorEastAsia" w:eastAsiaTheme="minorEastAsia"/>
          <w:color w:val="000000"/>
          <w:kern w:val="0"/>
          <w:szCs w:val="21"/>
        </w:rPr>
      </w:pPr>
      <w:r>
        <w:rPr>
          <w:rFonts w:asciiTheme="minorEastAsia" w:hAnsiTheme="minorEastAsia" w:eastAsiaTheme="minorEastAsia"/>
          <w:szCs w:val="21"/>
        </w:rPr>
        <w:t>世界著名物理学家狄拉克认为：让一个方程具有美感要比符合实验更为重要.法国</w:t>
      </w:r>
      <w:r>
        <w:fldChar w:fldCharType="begin"/>
      </w:r>
      <w:r>
        <w:instrText xml:space="preserve"> HYPERLINK "http://www.studa.net/gongxue/" </w:instrText>
      </w:r>
      <w:r>
        <w:fldChar w:fldCharType="separate"/>
      </w:r>
      <w:r>
        <w:rPr>
          <w:rFonts w:asciiTheme="minorEastAsia" w:hAnsiTheme="minorEastAsia" w:eastAsiaTheme="minorEastAsia"/>
          <w:color w:val="333333"/>
          <w:szCs w:val="21"/>
        </w:rPr>
        <w:t>科学</w:t>
      </w:r>
      <w:r>
        <w:rPr>
          <w:rFonts w:asciiTheme="minorEastAsia" w:hAnsiTheme="minorEastAsia" w:eastAsiaTheme="minorEastAsia"/>
          <w:color w:val="333333"/>
          <w:szCs w:val="21"/>
        </w:rPr>
        <w:fldChar w:fldCharType="end"/>
      </w:r>
      <w:r>
        <w:rPr>
          <w:rFonts w:asciiTheme="minorEastAsia" w:hAnsiTheme="minorEastAsia" w:eastAsiaTheme="minorEastAsia"/>
          <w:szCs w:val="21"/>
        </w:rPr>
        <w:t>家彭加勒曾说：“科学家研究自然，是因为他从中能得到乐趣，他之所以能得到乐趣，是因为她美”.著名物理学家杨振宁曾经说过：“物理学的原理有它的结构，这个结构有它的美跟妙的地方，而各个物理学工作者对于这个结构的不同的美跟妙的地方的感受，有不同的了解，因为大家有不同的感受，所以每一个工作者会发展他自己独特的研究方向跟研究方法，形成他自己的风格.”追溯人类科学源头，科学美始终被作为一种人文理想而追求，成为科学家们献身科学、潜心研究的直接动力之一.</w:t>
      </w:r>
      <w:r>
        <w:rPr>
          <w:rFonts w:hint="eastAsia" w:asciiTheme="minorEastAsia" w:hAnsiTheme="minorEastAsia" w:eastAsiaTheme="minorEastAsia"/>
        </w:rPr>
        <w:t>米格达尔认为：“科学的美在于它逻辑结构的合理匀称和相互联系的丰富多采.在核对结果和发现新规律中，美的概念证明是非常宝贵的；它是自然界中存在的“和谐”在我们意识中的反映.”</w:t>
      </w:r>
    </w:p>
    <w:p>
      <w:pPr>
        <w:shd w:val="clear" w:color="auto" w:fill="FFFFFF"/>
        <w:spacing w:line="360" w:lineRule="auto"/>
        <w:rPr>
          <w:rFonts w:asciiTheme="minorEastAsia" w:hAnsiTheme="minorEastAsia" w:eastAsiaTheme="minorEastAsia"/>
          <w:b/>
          <w:color w:val="000000"/>
          <w:kern w:val="0"/>
          <w:szCs w:val="21"/>
        </w:rPr>
      </w:pPr>
      <w:r>
        <w:rPr>
          <w:rFonts w:hint="eastAsia" w:asciiTheme="minorEastAsia" w:hAnsiTheme="minorEastAsia" w:eastAsiaTheme="minorEastAsia"/>
          <w:color w:val="000000"/>
          <w:kern w:val="0"/>
          <w:szCs w:val="21"/>
        </w:rPr>
        <w:t xml:space="preserve"> </w:t>
      </w:r>
      <w:r>
        <w:rPr>
          <w:rFonts w:hint="eastAsia" w:asciiTheme="minorEastAsia" w:hAnsiTheme="minorEastAsia" w:eastAsiaTheme="minorEastAsia"/>
          <w:b/>
          <w:color w:val="000000"/>
          <w:kern w:val="0"/>
          <w:szCs w:val="21"/>
        </w:rPr>
        <w:t>参考文献:</w:t>
      </w:r>
    </w:p>
    <w:p>
      <w:pPr>
        <w:shd w:val="clear" w:color="auto" w:fill="FFFFFF"/>
        <w:spacing w:line="360" w:lineRule="auto"/>
        <w:rPr>
          <w:rFonts w:asciiTheme="minorEastAsia" w:hAnsiTheme="minorEastAsia" w:eastAsiaTheme="minorEastAsia"/>
          <w:color w:val="000000"/>
          <w:szCs w:val="21"/>
        </w:rPr>
      </w:pPr>
      <w:r>
        <w:rPr>
          <w:rFonts w:hint="eastAsia" w:asciiTheme="minorEastAsia" w:hAnsiTheme="minorEastAsia" w:eastAsiaTheme="minorEastAsia"/>
          <w:color w:val="000000"/>
          <w:kern w:val="0"/>
          <w:szCs w:val="21"/>
        </w:rPr>
        <w:t>【1】</w:t>
      </w:r>
      <w:r>
        <w:rPr>
          <w:rFonts w:asciiTheme="minorEastAsia" w:hAnsiTheme="minorEastAsia" w:eastAsiaTheme="minorEastAsia"/>
          <w:color w:val="000000"/>
          <w:kern w:val="0"/>
          <w:szCs w:val="21"/>
        </w:rPr>
        <w:t>《爱因斯坦传》</w:t>
      </w:r>
      <w:r>
        <w:rPr>
          <w:rFonts w:hint="eastAsia" w:asciiTheme="minorEastAsia" w:hAnsiTheme="minorEastAsia" w:eastAsiaTheme="minorEastAsia"/>
          <w:color w:val="000000"/>
          <w:kern w:val="0"/>
          <w:szCs w:val="21"/>
        </w:rPr>
        <w:t xml:space="preserve"> 715-717页</w:t>
      </w:r>
      <w:r>
        <w:rPr>
          <w:rFonts w:asciiTheme="minorEastAsia" w:hAnsiTheme="minorEastAsia" w:eastAsiaTheme="minorEastAsia"/>
          <w:color w:val="000000"/>
          <w:kern w:val="0"/>
          <w:szCs w:val="21"/>
        </w:rPr>
        <w:t>【美】A•弗尔辛 著 薛春志 遥 遥 译 时代文艺出版社出版，1998年10月第1版</w:t>
      </w:r>
    </w:p>
    <w:p>
      <w:pPr>
        <w:shd w:val="clear" w:color="auto" w:fill="FFFFFF"/>
        <w:spacing w:line="360" w:lineRule="auto"/>
        <w:rPr>
          <w:rFonts w:asciiTheme="minorEastAsia" w:hAnsiTheme="minorEastAsia" w:eastAsiaTheme="minorEastAsia"/>
          <w:b/>
          <w:color w:val="000000"/>
          <w:kern w:val="0"/>
          <w:sz w:val="24"/>
        </w:rPr>
      </w:pPr>
      <w:r>
        <w:rPr>
          <w:rFonts w:hint="eastAsia" w:asciiTheme="minorEastAsia" w:hAnsiTheme="minorEastAsia" w:eastAsiaTheme="minorEastAsia"/>
          <w:b/>
          <w:color w:val="000000"/>
          <w:kern w:val="0"/>
          <w:sz w:val="24"/>
        </w:rPr>
        <w:t>三、科学美在物理学习中的作用</w:t>
      </w:r>
    </w:p>
    <w:p>
      <w:pPr>
        <w:shd w:val="clear" w:color="auto" w:fill="FFFFFF"/>
        <w:spacing w:line="360" w:lineRule="auto"/>
        <w:ind w:firstLine="420"/>
        <w:rPr>
          <w:rFonts w:asciiTheme="minorEastAsia" w:hAnsiTheme="minorEastAsia" w:eastAsiaTheme="minorEastAsia"/>
          <w:color w:val="000000"/>
          <w:kern w:val="0"/>
          <w:szCs w:val="21"/>
        </w:rPr>
      </w:pPr>
      <w:r>
        <w:rPr>
          <w:rFonts w:hint="eastAsia" w:asciiTheme="minorEastAsia" w:hAnsiTheme="minorEastAsia" w:eastAsiaTheme="minorEastAsia"/>
          <w:color w:val="000000"/>
          <w:szCs w:val="21"/>
        </w:rPr>
        <w:t>刘兆吉教授所说：“美育是以艺术美、自然美和社会美的生动形象感染学生，有助于学生认识人们的生活、理想和斗争，使之受到生动的思想品德教育，美育不只让学生认识现实，认识历史，还可以促进他们的智能发展，提高学习效果”.在这一点上，徐利治教授也认为：“一个人的审美意识越强，其审美能力就越高，从而其创造发明（发现）的才能也越高.”可见美育对学生的重要性.</w:t>
      </w:r>
      <w:r>
        <w:rPr>
          <w:rFonts w:hint="eastAsia" w:asciiTheme="minorEastAsia" w:hAnsiTheme="minorEastAsia" w:eastAsiaTheme="minorEastAsia"/>
          <w:color w:val="000000"/>
          <w:kern w:val="0"/>
          <w:szCs w:val="21"/>
        </w:rPr>
        <w:t>科学美在物理学习过程中具有极其重要的作用，正如苏霍姆林斯基所强调的：“我一千次确信，没有一条富有诗意的感情的和审美的清泉，就不可能有学生的全面的智力发展.”我国近代的教育家蔡元培说：“无不于智育作用中，含有美育之原素；一经教师之提醒，则学者自感有无穷之兴趣.”因此物理教育与教学的目的之一，应当让学生获得对科学美的审美能力，从而既有利于激发他们对物理科学的爱好，也有助于增长他们的创造发明能力.</w:t>
      </w:r>
      <w:r>
        <w:rPr>
          <w:rFonts w:asciiTheme="minorEastAsia" w:hAnsiTheme="minorEastAsia" w:eastAsiaTheme="minorEastAsia"/>
          <w:color w:val="000000"/>
          <w:kern w:val="0"/>
          <w:szCs w:val="21"/>
        </w:rPr>
        <w:t>“他们特地指出爱因斯坦的思想方式与传统的思想方式完全不同.对他们来说，爱因斯坦似乎不是一位严格而有逻辑的理论家，而是一位具有创新性的艺术家，具有丰富的想象力，他所采用的论述对于一篇科学文章经常是不合适的：他所追求的不是一个概念狭义的逻辑，而是它的美感.在他的工作中，爱因斯坦一直在寻求美感.”物理学的美学意义在于它对世界美的反映.世界是美的，因为世界是一个完美的物质结构，体现出和谐、简洁、统一的形态、秩序、节奏.它具有为大的力量和美丽的规律.它不停地运动、变化、发展.它充满了丰富的、活跃的和生动的美.物理学的美蕴含着真，并且闪耀着形式美的光辉.物理学理论的美是有形式的；因为无形式就无内容；没有情感，没有丰富的想像力，任何创造，任何认识都是不可能的.物理学家是有感情的；物理学家的感情可以激励他们去创造最完美的理论、最完美的成果、最完美的表达.这样物理学就不仅显示出内容的美、理性的美、逻辑的美；而且还显示出形式的美、情感的美、形象的美.</w:t>
      </w:r>
      <w:r>
        <w:rPr>
          <w:rFonts w:hint="eastAsia" w:asciiTheme="minorEastAsia" w:hAnsiTheme="minorEastAsia" w:eastAsiaTheme="minorEastAsia"/>
          <w:color w:val="000000"/>
          <w:kern w:val="0"/>
          <w:szCs w:val="21"/>
        </w:rPr>
        <w:t>天文学家钱德拉塞卡通过一系列详细的例子提出，物理学的审美基础和标准的关键方面是：自然的描述必须是自然的；它不能是特设的；洞察必须是有想像力的，即超越了手头明显的资料和观念；它必须具有奇妙的或未曾料到的成分；洞察通常导致在表观的复杂性中发现简单性；洞察可以被其他花时间和精力的重新创造它的人证实；当把原理的概括性扩大到先前分离的现象的极其广阔的范围时，在缺乏简单性和可证实性时，数学的整体性、内部一致与和谐的融贯可以作为替代.</w:t>
      </w:r>
    </w:p>
    <w:p>
      <w:pPr>
        <w:numPr>
          <w:ilvl w:val="0"/>
          <w:numId w:val="4"/>
        </w:numPr>
        <w:shd w:val="clear" w:color="auto" w:fill="FFFFFF"/>
        <w:spacing w:line="360" w:lineRule="auto"/>
        <w:rPr>
          <w:rFonts w:asciiTheme="minorEastAsia" w:hAnsiTheme="minorEastAsia" w:eastAsiaTheme="minorEastAsia"/>
          <w:color w:val="000000"/>
          <w:kern w:val="0"/>
          <w:szCs w:val="21"/>
        </w:rPr>
      </w:pPr>
      <w:r>
        <w:rPr>
          <w:rFonts w:hint="eastAsia" w:asciiTheme="minorEastAsia" w:hAnsiTheme="minorEastAsia" w:eastAsiaTheme="minorEastAsia"/>
          <w:color w:val="000000"/>
          <w:kern w:val="0"/>
          <w:szCs w:val="21"/>
        </w:rPr>
        <w:t>以美启真.</w:t>
      </w:r>
    </w:p>
    <w:p>
      <w:pPr>
        <w:autoSpaceDE w:val="0"/>
        <w:autoSpaceDN w:val="0"/>
        <w:spacing w:line="360" w:lineRule="auto"/>
        <w:ind w:firstLine="420"/>
        <w:rPr>
          <w:rFonts w:asciiTheme="minorEastAsia" w:hAnsiTheme="minorEastAsia" w:eastAsiaTheme="minorEastAsia"/>
          <w:color w:val="000000"/>
          <w:kern w:val="0"/>
          <w:szCs w:val="21"/>
        </w:rPr>
      </w:pPr>
      <w:r>
        <w:rPr>
          <w:rFonts w:hint="eastAsia" w:asciiTheme="minorEastAsia" w:hAnsiTheme="minorEastAsia" w:eastAsiaTheme="minorEastAsia"/>
          <w:color w:val="000000"/>
          <w:kern w:val="0"/>
          <w:szCs w:val="21"/>
        </w:rPr>
        <w:t xml:space="preserve"> 对称性是指整体各部分之间的相称或对应，很久以来，对称性是人们在改变自然和认识自然过程中所产生的一种观念，在自然界物质世界的运动演化过程中，显示出各式各样的对称性.在基础物理问题中，存在着广泛的对称性，如抛体运动的上升过程与下降过程的对称；地球自转与公转带来的白天、黑夜与一年四季的变化的对称；力学定律具有伽利略变换不变性的对称；晶体的点阵结构的对称；平面镜成像中物与像的对称；网络里电压和电流、阻抗和导纳的对称；正反粒子、波动性和粒子性的对称；信息论中信息输入与输出、狭义相对论中空间和时间的对称；电磁理论中电和磁的对称；描述电子在库仑场中运动的球函数等都体现了很高的对称性.此外，许多物理公式和图像都具有优美直观的对称性，如：基尔霍夫的电流方程组，用完美的对称、简洁的形式，奠定了电路网络的基础.哈密顿正则方程组也有很高的对称性，而麦克斯韦电磁方程组更显示了完美的对称——电场和磁场、时间和空间的对称性.</w:t>
      </w:r>
    </w:p>
    <w:p>
      <w:pPr>
        <w:autoSpaceDE w:val="0"/>
        <w:autoSpaceDN w:val="0"/>
        <w:spacing w:line="360" w:lineRule="auto"/>
        <w:ind w:firstLine="420"/>
        <w:rPr>
          <w:rFonts w:asciiTheme="minorEastAsia" w:hAnsiTheme="minorEastAsia" w:eastAsiaTheme="minorEastAsia"/>
          <w:color w:val="000000"/>
          <w:kern w:val="0"/>
          <w:szCs w:val="21"/>
        </w:rPr>
      </w:pPr>
      <w:r>
        <w:rPr>
          <w:rFonts w:hint="eastAsia" w:asciiTheme="minorEastAsia" w:hAnsiTheme="minorEastAsia" w:eastAsiaTheme="minorEastAsia"/>
          <w:color w:val="000000"/>
          <w:kern w:val="0"/>
          <w:szCs w:val="21"/>
        </w:rPr>
        <w:t>其次物理学中还存在着繁多的守恒定律，无论是一般的还是局部的守恒定律，都表示了自然过程的基本性质和关系的一种稳定性、相对的不变性，而守恒常常离不开对称，因为根据诺特定理：每一种对称性均对应于一个物理量的守恒定律，反之亦然旧o.运动定律的空间平移、时间平移、空间旋转的对称性分别对应着动量守恒、能量守恒、角动量守恒.而空间反演和电荷规范的对称性对应着宇称守恒定律和电荷守恒定律等.著名的数学物理学家韦尔认为：“对称是一个广阔的主题，在艺术和自然两方面都意义重大，很难找到可以论证数学智慧作用的更好的主题.”在各种物理问题的解决过程中，人们经常自觉或不自觉地使用对称性，在这些问题中，如果离开对称性，则有些求解是较为复杂的，而利用对称性来求解，就可以使复杂问题简单化.在现代物理学中，对称性更是研究现代物理前沿问题的一把钥匙，特别是在微观物理领域中，对称性已经成为研究物理问题的一种强有力的手段.</w:t>
      </w:r>
    </w:p>
    <w:p>
      <w:pPr>
        <w:pStyle w:val="17"/>
        <w:shd w:val="clear" w:color="auto" w:fill="FFFFFF"/>
        <w:spacing w:before="0" w:beforeAutospacing="0" w:after="0" w:afterAutospacing="0" w:line="360" w:lineRule="auto"/>
        <w:ind w:firstLine="480"/>
        <w:jc w:val="both"/>
        <w:rPr>
          <w:rFonts w:cs="Times New Roman" w:asciiTheme="minorEastAsia" w:hAnsiTheme="minorEastAsia" w:eastAsiaTheme="minorEastAsia"/>
          <w:color w:val="000000"/>
          <w:sz w:val="21"/>
          <w:szCs w:val="21"/>
        </w:rPr>
      </w:pPr>
      <w:r>
        <w:rPr>
          <w:rFonts w:hint="eastAsia" w:cs="Times New Roman" w:asciiTheme="minorEastAsia" w:hAnsiTheme="minorEastAsia" w:eastAsiaTheme="minorEastAsia"/>
          <w:color w:val="000000"/>
          <w:sz w:val="21"/>
          <w:szCs w:val="21"/>
        </w:rPr>
        <w:t>对于科学人们大多与朱光潜持相近的观点，认为科学是纯粹客观的，不带任何个人的成见和情感.实际上科学家却并不这么认为，温伯格就说：科学研究是由人而不是天使来从事的……不仅科学家会承继常人的劣根性， 最佳状态下的科学界也有赖于非常人性化的偏见和先入之见.他自己就是一个典型的例子.</w:t>
      </w:r>
      <w:r>
        <w:rPr>
          <w:rFonts w:cs="Times New Roman" w:asciiTheme="minorEastAsia" w:hAnsiTheme="minorEastAsia" w:eastAsiaTheme="minorEastAsia"/>
          <w:color w:val="000000"/>
          <w:sz w:val="21"/>
          <w:szCs w:val="21"/>
        </w:rPr>
        <w:t>杨振宁先生说：“物理学的原理有它的结构</w:t>
      </w:r>
      <w:r>
        <w:rPr>
          <w:rFonts w:hint="eastAsia" w:cs="Times New Roman" w:asciiTheme="minorEastAsia" w:hAnsiTheme="minorEastAsia" w:eastAsiaTheme="minorEastAsia"/>
          <w:color w:val="000000"/>
          <w:sz w:val="21"/>
          <w:szCs w:val="21"/>
        </w:rPr>
        <w:t>，</w:t>
      </w:r>
      <w:r>
        <w:rPr>
          <w:rFonts w:cs="Times New Roman" w:asciiTheme="minorEastAsia" w:hAnsiTheme="minorEastAsia" w:eastAsiaTheme="minorEastAsia"/>
          <w:color w:val="000000"/>
          <w:sz w:val="21"/>
          <w:szCs w:val="21"/>
        </w:rPr>
        <w:t>这个结构有它的美和妙的地方</w:t>
      </w:r>
      <w:r>
        <w:rPr>
          <w:rFonts w:hint="eastAsia" w:cs="Times New Roman" w:asciiTheme="minorEastAsia" w:hAnsiTheme="minorEastAsia" w:eastAsiaTheme="minorEastAsia"/>
          <w:color w:val="000000"/>
          <w:sz w:val="21"/>
          <w:szCs w:val="21"/>
        </w:rPr>
        <w:t>，</w:t>
      </w:r>
      <w:r>
        <w:rPr>
          <w:rFonts w:cs="Times New Roman" w:asciiTheme="minorEastAsia" w:hAnsiTheme="minorEastAsia" w:eastAsiaTheme="minorEastAsia"/>
          <w:color w:val="000000"/>
          <w:sz w:val="21"/>
          <w:szCs w:val="21"/>
        </w:rPr>
        <w:t>而各个物理学工作者，对于这个结构的不同的美和妙的地方，有不同的感受．因为大家有不同的感受，所以每位工作者就会发展他自己独特的研究方向和研究方法．也就是说他会形成他自己的风格</w:t>
      </w:r>
      <w:r>
        <w:rPr>
          <w:rFonts w:hint="eastAsia" w:cs="Times New Roman" w:asciiTheme="minorEastAsia" w:hAnsiTheme="minorEastAsia" w:eastAsiaTheme="minorEastAsia"/>
          <w:color w:val="000000"/>
          <w:sz w:val="21"/>
          <w:szCs w:val="21"/>
        </w:rPr>
        <w:t>，这个风格影响到他将来研究工作课题的研究方向，影响到他将来研究问题的方法，所以风格有决定性作用.美的追求是科学发展的一个动力，美的鉴赏是作出科学抉择的一个重要条件，在美的探索中形成了科研的不同风格，今天我们比以往任何时候都没有理由容许我们被迫放弃这个奇妙的信念.”</w:t>
      </w:r>
    </w:p>
    <w:p>
      <w:pPr>
        <w:pStyle w:val="17"/>
        <w:shd w:val="clear" w:color="auto" w:fill="FFFFFF"/>
        <w:spacing w:before="0" w:beforeAutospacing="0" w:after="0" w:afterAutospacing="0" w:line="360" w:lineRule="auto"/>
        <w:ind w:firstLine="480"/>
        <w:jc w:val="both"/>
        <w:rPr>
          <w:rFonts w:cs="Times New Roman" w:asciiTheme="minorEastAsia" w:hAnsiTheme="minorEastAsia" w:eastAsiaTheme="minorEastAsia"/>
          <w:color w:val="000000"/>
          <w:sz w:val="21"/>
          <w:szCs w:val="21"/>
        </w:rPr>
      </w:pPr>
      <w:r>
        <w:rPr>
          <w:rFonts w:hint="eastAsia" w:cs="Times New Roman" w:asciiTheme="minorEastAsia" w:hAnsiTheme="minorEastAsia" w:eastAsiaTheme="minorEastAsia"/>
          <w:color w:val="000000"/>
          <w:sz w:val="21"/>
          <w:szCs w:val="21"/>
        </w:rPr>
        <w:t>我们再来看看同是著名物理学家，同样作出了伟大科学贡献的两位科学巨擘麦克斯韦与玻尔兹曼，他们是如何看待对方的研究的.麦克斯韦说自己研究玻尔兹曼的文章发现完全读不懂，原因是文章太长很难理解.同样的，玻尔兹曼也因为麦克斯韦的论文太短而读不懂他.可见物理学家在探索世界的秩序时，带着鲜明的个人风格，有时彼此并非容易相互理解.</w:t>
      </w:r>
    </w:p>
    <w:p>
      <w:pPr>
        <w:pStyle w:val="17"/>
        <w:shd w:val="clear" w:color="auto" w:fill="FFFFFF"/>
        <w:spacing w:before="0" w:beforeAutospacing="0" w:after="0" w:afterAutospacing="0" w:line="360" w:lineRule="auto"/>
        <w:ind w:firstLine="315" w:firstLineChars="150"/>
        <w:jc w:val="both"/>
        <w:rPr>
          <w:rFonts w:cs="Times New Roman" w:asciiTheme="minorEastAsia" w:hAnsiTheme="minorEastAsia" w:eastAsiaTheme="minorEastAsia"/>
          <w:color w:val="000000"/>
          <w:sz w:val="21"/>
          <w:szCs w:val="21"/>
        </w:rPr>
      </w:pPr>
      <w:r>
        <w:rPr>
          <w:rFonts w:hint="eastAsia" w:cs="Times New Roman" w:asciiTheme="minorEastAsia" w:hAnsiTheme="minorEastAsia" w:eastAsiaTheme="minorEastAsia"/>
          <w:color w:val="000000"/>
          <w:sz w:val="21"/>
          <w:szCs w:val="21"/>
        </w:rPr>
        <w:t>普朗克黑体辐射公式的诞生和量子论的提出，其中掺杂很多个性化的因素，并非全然符合逻辑.在量子论建立 31 年后回顾其量子论的建立过程，普朗克坦言：“这是一次绝望的举动，无论如何不惜任何代价也要得到正确的结果.”而爱因斯坦传记作者派斯也在叙述完量子论诞生后，写下这样的话：普朗克有着根深蒂固的 19 世纪的思维和偏见，做出了革命性的概念突破，使得 20 世纪的物理学与它之前的时代大不一样，变得如此的不连续.物理学让我们认识到隐藏在自然背后的秩序和规律，带着物理学家独特的个人眼光，具有人文性质，将这些观念渗透到物理教学内容中，可以显现物理学的文化特质.</w:t>
      </w:r>
    </w:p>
    <w:p>
      <w:pPr>
        <w:shd w:val="clear" w:color="auto" w:fill="FFFFFF"/>
        <w:spacing w:line="360" w:lineRule="auto"/>
        <w:ind w:firstLine="420" w:firstLineChars="200"/>
        <w:rPr>
          <w:rFonts w:asciiTheme="minorEastAsia" w:hAnsiTheme="minorEastAsia" w:eastAsiaTheme="minorEastAsia"/>
          <w:color w:val="000000"/>
          <w:kern w:val="0"/>
          <w:szCs w:val="21"/>
        </w:rPr>
      </w:pPr>
      <w:r>
        <w:rPr>
          <w:rFonts w:hint="eastAsia" w:asciiTheme="minorEastAsia" w:hAnsiTheme="minorEastAsia" w:eastAsiaTheme="minorEastAsia"/>
          <w:color w:val="000000"/>
          <w:kern w:val="0"/>
          <w:szCs w:val="21"/>
        </w:rPr>
        <w:t>爱因斯坦对玻尔提出的原子模型，说这是思想领域中最高的音乐神韵.马克吐温对于发现太阳系的结构以后说：“科学真实迷人.”物理学家韦尔曾经说过，“我的工作就是尽力把真和美统一起来.”艺术家以感觉去看待自然；而科学家则依赖逻辑.艺术探诱情感；科学家则要构出道理.事实上，这种二分法太离谱了，并非真相.一位不能自制的人只能做不入流的诗人，而谨守科学方法的科学家也不能扬名立万.好的科学理论要有美感！由此可见，在科学研究中，选择的直觉经常表现为美的直觉，激发学生科学的美感，培养美的直觉，有利与直觉思维的发展，有利于创造性思维能力的培养.</w:t>
      </w:r>
      <w:r>
        <w:rPr>
          <w:rFonts w:asciiTheme="minorEastAsia" w:hAnsiTheme="minorEastAsia" w:eastAsiaTheme="minorEastAsia"/>
          <w:color w:val="000000"/>
          <w:kern w:val="0"/>
          <w:szCs w:val="21"/>
        </w:rPr>
        <w:t>在物理学理论中，美与真的关系历来为物理学家所重视，并做出过许多有益的探索.一些物理学家相信，一个具有非常强的美的感性的物理学家所创立的历来最终总可能是真的，在需要对美与真作出选择时，他们宁愿选择美.过去人们在科学活动中判断科学的真理性时，历来坚持逻辑标准和经验标准；而现在，越来越多的自然科学家提出并探讨了科学真理的美学标准问题.这样，美学标准就与逻辑标准、经验标准一起，参与了科学真理的检验，使得科学真理中的真与美两个方面紧密的结合起来.也正是真理的这种美成为了科学家们热衷于探索自然的一种驱动力.当代科学哲学家对科学美的标准进行了深入的研究，提出了一些比较有思想深度的见解.麦卡里斯特认为，理论的审美性质首先应该让观察者感到这个理论有高度的适切性.接着，他列举了五类审美性质：对称性形式，模型的使用，形象化和抽象化，形而上学的忠诚，简单性形式.对称性形式是指，一个结构在一定的变换下是对称的，只要该变换能够使该结构保持不变.模型的使用是指，科学理论或含蓄地或明确地在它试图去描述或解释的那个现象领域和其他某个现象领域之间，假设了一种类比关系，典型的情况是，后一个现象领域更为人们所理解或熟悉.形象化是指，理论假设了被认为构成现象基础的可形象化的结构或机制，以实现其解释大量经验数据和现象的功能.这样的结构或机制具有智力形象，在典型的情况下是从日常生活经验中抽取出来的，能够引导我们理解现象的本质或动力学过程的那种结构或机制.抽象化理论并不唤起一个智力形象，它只借助数学的或其他形式的工具描述现象.形而上学的忠诚是指忠于关于世界的经验主张的可接受性标准，它等价于一组用以估价科学理论的形而上学标准.不同的理论通过它们的主张显示出对不同的形而上学世界观的忠诚，持特定形而上学世界观的科学家在一定程度上可能依据理论显示出来的形而上学虔诚去估价理论.作为审美性质的简单性，是指理论的经验适切性的考虑和审美因素的考虑的结合.特定的简单性形式，例如本体论的节省，是理论可能显示出的审美性质.简单性的程度标准或形式标准，应该被看作是理论的经验适切性的征兆，从而成为理论选择的经验标准.有两条路线用来辩护，特定的标准可以促进对具有高度经验适切性的理论的选择.第一条路线是目标分析：经验适切性概念的逻辑阐明能够揭示，理论的某些性质能够有助于它们具有高度的经验适切性.第二条路线是归纳投射：一旦我们拥有挑选好理论的标准，我们就能够归纳地识别其他特性，这些特性的存在与理论是好的相关.然而，在很多情形下，理论物理物理学家的这种驱动力是如此的远离实用性概念，以致于更接近于艺术家的动力.一些人对自然具有一种近乎宗教情感的、神秘的敬畏之情；而对其他许多人来说，那是一种美的崇敬.美是物理学发展中一种强大的推动力，而且美学在我们概念的表现形式方面至少起着部分的作用.但物理学家的想像力的成果最终必须建立在与实验定量一致的基础上.物理学与艺术在美学动机之间，有一个根本的区别.艺术不必受制于其他权威；而而来性必须遵从由实验和观测所体现的“真理”的最后裁决.不管一个可疑的定理如何漂亮，它必须为实验验证后，才能被接受为定理.不过不论是在这条定理的初始拟真，还是在其证明被接受后其价值的认同方面，美都起着重要的作用.爱因斯坦在创立和评价新理论中，十分注意逻辑的简单性.霍耳顿(G．Holton)曾经指出，爱因斯坦的狭义相对论代表了一种要把基本假设限制到具有最大普遍性和最少数量的企图.在1905年的狭义相对论论文中.除了通过被提高为公设的两个“猜想”(即相对性原理和</w:t>
      </w:r>
      <w:r>
        <w:rPr>
          <w:rFonts w:hint="eastAsia" w:asciiTheme="minorEastAsia" w:hAnsiTheme="minorEastAsia" w:eastAsiaTheme="minorEastAsia"/>
          <w:color w:val="000000"/>
          <w:kern w:val="0"/>
          <w:szCs w:val="21"/>
        </w:rPr>
        <w:t>真空</w:t>
      </w:r>
      <w:r>
        <w:rPr>
          <w:rFonts w:asciiTheme="minorEastAsia" w:hAnsiTheme="minorEastAsia" w:eastAsiaTheme="minorEastAsia"/>
          <w:color w:val="000000"/>
          <w:kern w:val="0"/>
          <w:szCs w:val="21"/>
        </w:rPr>
        <w:t>光速不变原理)以外，只作了四个另外的假定：一个是关于空间的各向同性和均匀性，另外则是定义钟的同步的三个逻辑性质.而洛伦兹1904年的论文尽管声称是以“基本假设”，而不是以“特殊假设”为基础的，事实上却包含了十一个特殊假设.霍耳顿的学生米勒(A.I.Miller)指出，爱因斯坦不需要把两个观察者A和B的公共“时间”t</w:t>
      </w:r>
      <w:r>
        <w:rPr>
          <w:rFonts w:asciiTheme="minorEastAsia" w:hAnsiTheme="minorEastAsia" w:eastAsiaTheme="minorEastAsia"/>
          <w:color w:val="000000"/>
          <w:kern w:val="0"/>
          <w:szCs w:val="21"/>
          <w:vertAlign w:val="subscript"/>
        </w:rPr>
        <w:t>B</w:t>
      </w:r>
      <w:r>
        <w:rPr>
          <w:rFonts w:asciiTheme="minorEastAsia" w:hAnsiTheme="minorEastAsia" w:eastAsiaTheme="minorEastAsia"/>
          <w:color w:val="000000"/>
          <w:kern w:val="0"/>
          <w:szCs w:val="21"/>
        </w:rPr>
        <w:t>-t</w:t>
      </w:r>
      <w:r>
        <w:rPr>
          <w:rFonts w:asciiTheme="minorEastAsia" w:hAnsiTheme="minorEastAsia" w:eastAsiaTheme="minorEastAsia"/>
          <w:color w:val="000000"/>
          <w:kern w:val="0"/>
          <w:szCs w:val="21"/>
          <w:vertAlign w:val="subscript"/>
        </w:rPr>
        <w:t>A</w:t>
      </w:r>
      <w:r>
        <w:rPr>
          <w:rFonts w:asciiTheme="minorEastAsia" w:hAnsiTheme="minorEastAsia" w:eastAsiaTheme="minorEastAsia"/>
          <w:color w:val="000000"/>
          <w:kern w:val="0"/>
          <w:szCs w:val="21"/>
        </w:rPr>
        <w:t>=t</w:t>
      </w:r>
      <w:r>
        <w:rPr>
          <w:rFonts w:asciiTheme="minorEastAsia" w:hAnsiTheme="minorEastAsia" w:eastAsiaTheme="minorEastAsia"/>
          <w:i/>
          <w:color w:val="000000"/>
          <w:sz w:val="24"/>
        </w:rPr>
        <w:t>′</w:t>
      </w:r>
      <w:r>
        <w:rPr>
          <w:rFonts w:asciiTheme="minorEastAsia" w:hAnsiTheme="minorEastAsia" w:eastAsiaTheme="minorEastAsia"/>
          <w:color w:val="000000"/>
          <w:kern w:val="0"/>
          <w:szCs w:val="21"/>
          <w:vertAlign w:val="subscript"/>
        </w:rPr>
        <w:t>A</w:t>
      </w:r>
      <w:r>
        <w:rPr>
          <w:rFonts w:asciiTheme="minorEastAsia" w:hAnsiTheme="minorEastAsia" w:eastAsiaTheme="minorEastAsia"/>
          <w:color w:val="000000"/>
          <w:kern w:val="0"/>
          <w:szCs w:val="21"/>
        </w:rPr>
        <w:t>-t</w:t>
      </w:r>
      <w:r>
        <w:rPr>
          <w:rFonts w:asciiTheme="minorEastAsia" w:hAnsiTheme="minorEastAsia" w:eastAsiaTheme="minorEastAsia"/>
          <w:i/>
          <w:color w:val="000000"/>
          <w:sz w:val="24"/>
        </w:rPr>
        <w:t>′</w:t>
      </w:r>
      <w:r>
        <w:rPr>
          <w:rFonts w:asciiTheme="minorEastAsia" w:hAnsiTheme="minorEastAsia" w:eastAsiaTheme="minorEastAsia"/>
          <w:color w:val="000000"/>
          <w:kern w:val="0"/>
          <w:szCs w:val="21"/>
          <w:vertAlign w:val="subscript"/>
        </w:rPr>
        <w:t>B</w:t>
      </w:r>
      <w:r>
        <w:rPr>
          <w:rFonts w:asciiTheme="minorEastAsia" w:hAnsiTheme="minorEastAsia" w:eastAsiaTheme="minorEastAsia"/>
          <w:color w:val="000000"/>
          <w:kern w:val="0"/>
          <w:szCs w:val="21"/>
        </w:rPr>
        <w:t>称为定义，因为它们是相对论两个公设的结果.同样地，对于光传播来说，惯性参照系空间的各向同性和均匀性也是相对论两个公设的结果.假如空间对光传播来说不是各向同性的，那么某些方向就会是优越的；假如空间对光传播来说不是均匀的，那么某些点就会是优越的 .从逻辑基础上看，广义相对论比狭义相对论更简单，但是它的包容量却更大.在广义相对论中，狭义相对论中的不变的平直时空度规失去了独立的逻辑元素的地位，而成为由物质分布的引力场所决定的相对论可变量；狭义相对论中的两个基本原理也不再是独立的逻辑元素了，而成为引力场效应可以忽略不计、黎曼时空过渡到欧几里得时空的特殊结果.</w:t>
      </w:r>
    </w:p>
    <w:p>
      <w:pPr>
        <w:pStyle w:val="10"/>
        <w:shd w:val="clear" w:color="auto" w:fill="FFFFFF"/>
        <w:tabs>
          <w:tab w:val="left" w:pos="3828"/>
        </w:tabs>
        <w:spacing w:line="360" w:lineRule="auto"/>
        <w:ind w:firstLine="420" w:firstLineChars="200"/>
        <w:rPr>
          <w:rFonts w:cs="Times New Roman" w:asciiTheme="minorEastAsia" w:hAnsiTheme="minorEastAsia" w:eastAsiaTheme="minorEastAsia"/>
          <w:color w:val="000000"/>
        </w:rPr>
      </w:pPr>
      <w:r>
        <w:rPr>
          <w:rFonts w:hint="eastAsia" w:cs="Times New Roman" w:asciiTheme="minorEastAsia" w:hAnsiTheme="minorEastAsia" w:eastAsiaTheme="minorEastAsia"/>
          <w:color w:val="000000"/>
        </w:rPr>
        <w:t xml:space="preserve">例1 </w:t>
      </w:r>
      <w:r>
        <w:rPr>
          <w:rFonts w:cs="Times New Roman" w:asciiTheme="minorEastAsia" w:hAnsiTheme="minorEastAsia" w:eastAsiaTheme="minorEastAsia"/>
          <w:color w:val="000000"/>
        </w:rPr>
        <w:t>一平行板电容器长</w:t>
      </w:r>
      <w:r>
        <w:rPr>
          <w:rFonts w:cs="Times New Roman" w:asciiTheme="minorEastAsia" w:hAnsiTheme="minorEastAsia" w:eastAsiaTheme="minorEastAsia"/>
          <w:i/>
          <w:color w:val="000000"/>
        </w:rPr>
        <w:t>l</w:t>
      </w:r>
      <w:r>
        <w:rPr>
          <w:rFonts w:cs="Times New Roman" w:asciiTheme="minorEastAsia" w:hAnsiTheme="minorEastAsia" w:eastAsiaTheme="minorEastAsia"/>
          <w:color w:val="000000"/>
        </w:rPr>
        <w:t xml:space="preserve">＝10 </w:t>
      </w:r>
      <w:r>
        <w:rPr>
          <w:rFonts w:hint="eastAsia" w:cs="Times New Roman" w:asciiTheme="minorEastAsia" w:hAnsiTheme="minorEastAsia" w:eastAsiaTheme="minorEastAsia"/>
          <w:color w:val="000000"/>
        </w:rPr>
        <w:t>cm，</w:t>
      </w:r>
      <w:r>
        <w:rPr>
          <w:rFonts w:cs="Times New Roman" w:asciiTheme="minorEastAsia" w:hAnsiTheme="minorEastAsia" w:eastAsiaTheme="minorEastAsia"/>
          <w:color w:val="000000"/>
        </w:rPr>
        <w:t>宽</w:t>
      </w:r>
      <w:r>
        <w:rPr>
          <w:rFonts w:cs="Times New Roman" w:asciiTheme="minorEastAsia" w:hAnsiTheme="minorEastAsia" w:eastAsiaTheme="minorEastAsia"/>
          <w:i/>
          <w:color w:val="000000"/>
        </w:rPr>
        <w:t>a</w:t>
      </w:r>
      <w:r>
        <w:rPr>
          <w:rFonts w:cs="Times New Roman" w:asciiTheme="minorEastAsia" w:hAnsiTheme="minorEastAsia" w:eastAsiaTheme="minorEastAsia"/>
          <w:color w:val="000000"/>
        </w:rPr>
        <w:t xml:space="preserve">＝8 </w:t>
      </w:r>
      <w:r>
        <w:rPr>
          <w:rFonts w:hint="eastAsia" w:cs="Times New Roman" w:asciiTheme="minorEastAsia" w:hAnsiTheme="minorEastAsia" w:eastAsiaTheme="minorEastAsia"/>
          <w:color w:val="000000"/>
        </w:rPr>
        <w:t>cm，</w:t>
      </w:r>
      <w:r>
        <w:rPr>
          <w:rFonts w:cs="Times New Roman" w:asciiTheme="minorEastAsia" w:hAnsiTheme="minorEastAsia" w:eastAsiaTheme="minorEastAsia"/>
          <w:color w:val="000000"/>
        </w:rPr>
        <w:t>板间距</w:t>
      </w:r>
      <w:r>
        <w:rPr>
          <w:rFonts w:cs="Times New Roman" w:asciiTheme="minorEastAsia" w:hAnsiTheme="minorEastAsia" w:eastAsiaTheme="minorEastAsia"/>
          <w:i/>
          <w:color w:val="000000"/>
        </w:rPr>
        <w:t>d</w:t>
      </w:r>
      <w:r>
        <w:rPr>
          <w:rFonts w:cs="Times New Roman" w:asciiTheme="minorEastAsia" w:hAnsiTheme="minorEastAsia" w:eastAsiaTheme="minorEastAsia"/>
          <w:color w:val="000000"/>
        </w:rPr>
        <w:t xml:space="preserve">＝4 </w:t>
      </w:r>
      <w:r>
        <w:rPr>
          <w:rFonts w:hint="eastAsia" w:cs="Times New Roman" w:asciiTheme="minorEastAsia" w:hAnsiTheme="minorEastAsia" w:eastAsiaTheme="minorEastAsia"/>
          <w:color w:val="000000"/>
        </w:rPr>
        <w:t>cm，</w:t>
      </w:r>
      <w:r>
        <w:rPr>
          <w:rFonts w:cs="Times New Roman" w:asciiTheme="minorEastAsia" w:hAnsiTheme="minorEastAsia" w:eastAsiaTheme="minorEastAsia"/>
          <w:color w:val="000000"/>
        </w:rPr>
        <w:t>在板左侧有一足够长的“狭缝”离子源</w:t>
      </w:r>
      <w:r>
        <w:rPr>
          <w:rFonts w:hint="eastAsia" w:cs="Times New Roman" w:asciiTheme="minorEastAsia" w:hAnsiTheme="minorEastAsia" w:eastAsiaTheme="minorEastAsia"/>
          <w:color w:val="000000"/>
        </w:rPr>
        <w:t>，</w:t>
      </w:r>
      <w:r>
        <w:rPr>
          <w:rFonts w:cs="Times New Roman" w:asciiTheme="minorEastAsia" w:hAnsiTheme="minorEastAsia" w:eastAsiaTheme="minorEastAsia"/>
          <w:color w:val="000000"/>
        </w:rPr>
        <w:t>沿着两板中心平面</w:t>
      </w:r>
      <w:r>
        <w:rPr>
          <w:rFonts w:hint="eastAsia" w:cs="Times New Roman" w:asciiTheme="minorEastAsia" w:hAnsiTheme="minorEastAsia" w:eastAsiaTheme="minorEastAsia"/>
          <w:color w:val="000000"/>
        </w:rPr>
        <w:t>，</w:t>
      </w:r>
      <w:r>
        <w:rPr>
          <w:rFonts w:cs="Times New Roman" w:asciiTheme="minorEastAsia" w:hAnsiTheme="minorEastAsia" w:eastAsiaTheme="minorEastAsia"/>
          <w:color w:val="000000"/>
        </w:rPr>
        <w:t>连续不断地向整个电容器射入离子</w:t>
      </w:r>
      <w:r>
        <w:rPr>
          <w:rFonts w:hint="eastAsia" w:cs="Times New Roman" w:asciiTheme="minorEastAsia" w:hAnsiTheme="minorEastAsia" w:eastAsiaTheme="minorEastAsia"/>
          <w:color w:val="000000"/>
        </w:rPr>
        <w:t>，</w:t>
      </w:r>
      <w:r>
        <w:rPr>
          <w:rFonts w:cs="Times New Roman" w:asciiTheme="minorEastAsia" w:hAnsiTheme="minorEastAsia" w:eastAsiaTheme="minorEastAsia"/>
          <w:color w:val="000000"/>
        </w:rPr>
        <w:t>它们的比荷均为2×10</w:t>
      </w:r>
      <w:r>
        <w:rPr>
          <w:rFonts w:hint="eastAsia" w:cs="Times New Roman" w:asciiTheme="minorEastAsia" w:hAnsiTheme="minorEastAsia" w:eastAsiaTheme="minorEastAsia"/>
          <w:color w:val="000000"/>
          <w:vertAlign w:val="superscript"/>
        </w:rPr>
        <w:t>10</w:t>
      </w:r>
      <w:r>
        <w:rPr>
          <w:rFonts w:hint="eastAsia" w:cs="Times New Roman" w:asciiTheme="minorEastAsia" w:hAnsiTheme="minorEastAsia" w:eastAsiaTheme="minorEastAsia"/>
          <w:color w:val="000000"/>
        </w:rPr>
        <w:t>C/kg，</w:t>
      </w:r>
      <w:r>
        <w:rPr>
          <w:rFonts w:cs="Times New Roman" w:asciiTheme="minorEastAsia" w:hAnsiTheme="minorEastAsia" w:eastAsiaTheme="minorEastAsia"/>
          <w:color w:val="000000"/>
        </w:rPr>
        <w:t>速度均为4×10</w:t>
      </w:r>
      <w:r>
        <w:rPr>
          <w:rFonts w:hint="eastAsia" w:cs="Times New Roman" w:asciiTheme="minorEastAsia" w:hAnsiTheme="minorEastAsia" w:eastAsiaTheme="minorEastAsia"/>
          <w:color w:val="000000"/>
          <w:vertAlign w:val="superscript"/>
        </w:rPr>
        <w:t>6</w:t>
      </w:r>
      <w:r>
        <w:rPr>
          <w:rFonts w:hint="eastAsia" w:cs="Times New Roman" w:asciiTheme="minorEastAsia" w:hAnsiTheme="minorEastAsia" w:eastAsiaTheme="minorEastAsia"/>
          <w:color w:val="000000"/>
        </w:rPr>
        <w:t xml:space="preserve"> m/s，</w:t>
      </w:r>
      <w:r>
        <w:rPr>
          <w:rFonts w:cs="Times New Roman" w:asciiTheme="minorEastAsia" w:hAnsiTheme="minorEastAsia" w:eastAsiaTheme="minorEastAsia"/>
          <w:color w:val="000000"/>
        </w:rPr>
        <w:t>距板右</w:t>
      </w:r>
      <w:r>
        <w:rPr>
          <w:rFonts w:hint="eastAsia" w:cs="Times New Roman" w:asciiTheme="minorEastAsia" w:hAnsiTheme="minorEastAsia" w:eastAsiaTheme="minorEastAsia"/>
          <w:color w:val="000000"/>
        </w:rPr>
        <w:t>端</w:t>
      </w:r>
      <w:r>
        <w:rPr>
          <w:rFonts w:cs="Times New Roman" w:asciiTheme="minorEastAsia" w:hAnsiTheme="minorEastAsia" w:eastAsiaTheme="minorEastAsia"/>
          <w:i/>
          <w:color w:val="000000"/>
        </w:rPr>
        <w:t>l</w:t>
      </w:r>
      <w:r>
        <w:rPr>
          <w:rFonts w:cs="Times New Roman" w:asciiTheme="minorEastAsia" w:hAnsiTheme="minorEastAsia" w:eastAsiaTheme="minorEastAsia"/>
          <w:color w:val="000000"/>
        </w:rPr>
        <w:t>/2处有一屏</w:t>
      </w:r>
      <w:r>
        <w:rPr>
          <w:rFonts w:hint="eastAsia" w:cs="Times New Roman" w:asciiTheme="minorEastAsia" w:hAnsiTheme="minorEastAsia" w:eastAsiaTheme="minorEastAsia"/>
          <w:color w:val="000000"/>
        </w:rPr>
        <w:t>，</w:t>
      </w:r>
      <w:r>
        <w:rPr>
          <w:rFonts w:cs="Times New Roman" w:asciiTheme="minorEastAsia" w:hAnsiTheme="minorEastAsia" w:eastAsiaTheme="minorEastAsia"/>
          <w:color w:val="000000"/>
        </w:rPr>
        <w:t>如图甲所示</w:t>
      </w:r>
      <w:r>
        <w:rPr>
          <w:rFonts w:hint="eastAsia" w:cs="Times New Roman" w:asciiTheme="minorEastAsia" w:hAnsiTheme="minorEastAsia" w:eastAsiaTheme="minorEastAsia"/>
          <w:color w:val="000000"/>
        </w:rPr>
        <w:t>，</w:t>
      </w:r>
      <w:r>
        <w:rPr>
          <w:rFonts w:cs="Times New Roman" w:asciiTheme="minorEastAsia" w:hAnsiTheme="minorEastAsia" w:eastAsiaTheme="minorEastAsia"/>
          <w:color w:val="000000"/>
        </w:rPr>
        <w:t>如果在平行板电容器的两极板间接上如图乙所示的交变电流</w:t>
      </w:r>
      <w:r>
        <w:rPr>
          <w:rFonts w:hint="eastAsia" w:cs="Times New Roman" w:asciiTheme="minorEastAsia" w:hAnsiTheme="minorEastAsia" w:eastAsiaTheme="minorEastAsia"/>
          <w:color w:val="000000"/>
        </w:rPr>
        <w:t>，</w:t>
      </w:r>
      <w:r>
        <w:rPr>
          <w:rFonts w:cs="Times New Roman" w:asciiTheme="minorEastAsia" w:hAnsiTheme="minorEastAsia" w:eastAsiaTheme="minorEastAsia"/>
          <w:color w:val="000000"/>
        </w:rPr>
        <w:t>由于离子在电容器中运动所用的时间远小于交变电流的周期</w:t>
      </w:r>
      <w:r>
        <w:rPr>
          <w:rFonts w:hint="eastAsia" w:cs="Times New Roman" w:asciiTheme="minorEastAsia" w:hAnsiTheme="minorEastAsia" w:eastAsiaTheme="minorEastAsia"/>
          <w:color w:val="000000"/>
        </w:rPr>
        <w:t>，</w:t>
      </w:r>
      <w:r>
        <w:rPr>
          <w:rFonts w:cs="Times New Roman" w:asciiTheme="minorEastAsia" w:hAnsiTheme="minorEastAsia" w:eastAsiaTheme="minorEastAsia"/>
          <w:color w:val="000000"/>
        </w:rPr>
        <w:t>故在离子通过电场的时间内电场可视为匀强电场．试求：</w:t>
      </w:r>
    </w:p>
    <w:p>
      <w:pPr>
        <w:pStyle w:val="10"/>
        <w:shd w:val="clear" w:color="auto" w:fill="FFFFFF"/>
        <w:tabs>
          <w:tab w:val="left" w:pos="3828"/>
        </w:tabs>
        <w:spacing w:line="360" w:lineRule="auto"/>
        <w:ind w:firstLine="422" w:firstLineChars="200"/>
        <w:jc w:val="center"/>
        <w:rPr>
          <w:rFonts w:cs="Times New Roman" w:asciiTheme="minorEastAsia" w:hAnsiTheme="minorEastAsia" w:eastAsiaTheme="minorEastAsia"/>
          <w:color w:val="000000"/>
        </w:rPr>
      </w:pPr>
      <w:r>
        <w:rPr>
          <w:rFonts w:hint="eastAsia" w:cs="Times New Roman" w:asciiTheme="minorEastAsia" w:hAnsiTheme="minorEastAsia" w:eastAsiaTheme="minorEastAsia"/>
          <w:b/>
          <w:color w:val="000000"/>
        </w:rPr>
        <w:drawing>
          <wp:inline distT="0" distB="0" distL="0" distR="0">
            <wp:extent cx="2784475" cy="1285875"/>
            <wp:effectExtent l="19050" t="0" r="0" b="0"/>
            <wp:docPr id="498" name="图片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 name="图片 498"/>
                    <pic:cNvPicPr>
                      <a:picLocks noChangeAspect="1" noChangeArrowheads="1"/>
                    </pic:cNvPicPr>
                  </pic:nvPicPr>
                  <pic:blipFill>
                    <a:blip r:embed="rId806" cstate="print"/>
                    <a:stretch>
                      <a:fillRect/>
                    </a:stretch>
                  </pic:blipFill>
                  <pic:spPr>
                    <a:xfrm>
                      <a:off x="0" y="0"/>
                      <a:ext cx="2784475" cy="1285875"/>
                    </a:xfrm>
                    <a:prstGeom prst="rect">
                      <a:avLst/>
                    </a:prstGeom>
                    <a:noFill/>
                    <a:ln w="9525">
                      <a:noFill/>
                      <a:miter lim="800000"/>
                      <a:headEnd/>
                      <a:tailEnd/>
                    </a:ln>
                  </pic:spPr>
                </pic:pic>
              </a:graphicData>
            </a:graphic>
          </wp:inline>
        </w:drawing>
      </w:r>
    </w:p>
    <w:p>
      <w:pPr>
        <w:pStyle w:val="10"/>
        <w:shd w:val="clear" w:color="auto" w:fill="FFFFFF"/>
        <w:tabs>
          <w:tab w:val="left" w:pos="3828"/>
        </w:tabs>
        <w:spacing w:line="360" w:lineRule="auto"/>
        <w:ind w:firstLine="420" w:firstLineChars="200"/>
        <w:rPr>
          <w:rFonts w:cs="Times New Roman" w:asciiTheme="minorEastAsia" w:hAnsiTheme="minorEastAsia" w:eastAsiaTheme="minorEastAsia"/>
          <w:color w:val="000000"/>
        </w:rPr>
      </w:pPr>
      <w:r>
        <w:rPr>
          <w:rFonts w:cs="Times New Roman" w:asciiTheme="minorEastAsia" w:hAnsiTheme="minorEastAsia" w:eastAsiaTheme="minorEastAsia"/>
          <w:color w:val="000000"/>
        </w:rPr>
        <w:t>(1)离子打在屏上的区域面积；(2)在一个周期内</w:t>
      </w:r>
      <w:r>
        <w:rPr>
          <w:rFonts w:hint="eastAsia" w:cs="Times New Roman" w:asciiTheme="minorEastAsia" w:hAnsiTheme="minorEastAsia" w:eastAsiaTheme="minorEastAsia"/>
          <w:color w:val="000000"/>
        </w:rPr>
        <w:t>，</w:t>
      </w:r>
      <w:r>
        <w:rPr>
          <w:rFonts w:cs="Times New Roman" w:asciiTheme="minorEastAsia" w:hAnsiTheme="minorEastAsia" w:eastAsiaTheme="minorEastAsia"/>
          <w:color w:val="000000"/>
        </w:rPr>
        <w:t>离子打到屏上的时间．</w:t>
      </w:r>
    </w:p>
    <w:p>
      <w:pPr>
        <w:pStyle w:val="10"/>
        <w:shd w:val="clear" w:color="auto" w:fill="FFFFFF"/>
        <w:spacing w:line="360" w:lineRule="auto"/>
        <w:ind w:firstLine="420" w:firstLineChars="200"/>
        <w:rPr>
          <w:rFonts w:cs="Times New Roman" w:asciiTheme="minorEastAsia" w:hAnsiTheme="minorEastAsia" w:eastAsiaTheme="minorEastAsia"/>
          <w:color w:val="000000"/>
        </w:rPr>
      </w:pPr>
      <w:r>
        <w:rPr>
          <w:rFonts w:cs="Times New Roman" w:asciiTheme="minorEastAsia" w:hAnsiTheme="minorEastAsia" w:eastAsiaTheme="minorEastAsia"/>
          <w:color w:val="000000"/>
        </w:rPr>
        <w:t>【解析】(1)设离子恰好从极板边缘射出时极板两端的电压为</w:t>
      </w:r>
      <w:r>
        <w:rPr>
          <w:rFonts w:cs="Times New Roman" w:asciiTheme="minorEastAsia" w:hAnsiTheme="minorEastAsia" w:eastAsiaTheme="minorEastAsia"/>
          <w:i/>
          <w:color w:val="000000"/>
        </w:rPr>
        <w:t>U</w:t>
      </w:r>
      <w:r>
        <w:rPr>
          <w:rFonts w:hint="eastAsia" w:cs="Times New Roman" w:asciiTheme="minorEastAsia" w:hAnsiTheme="minorEastAsia" w:eastAsiaTheme="minorEastAsia"/>
          <w:color w:val="000000"/>
          <w:vertAlign w:val="subscript"/>
        </w:rPr>
        <w:t>0</w:t>
      </w:r>
    </w:p>
    <w:p>
      <w:pPr>
        <w:pStyle w:val="10"/>
        <w:shd w:val="clear" w:color="auto" w:fill="FFFFFF"/>
        <w:spacing w:line="360" w:lineRule="auto"/>
        <w:ind w:firstLine="420" w:firstLineChars="200"/>
        <w:rPr>
          <w:rFonts w:cs="Times New Roman" w:asciiTheme="minorEastAsia" w:hAnsiTheme="minorEastAsia" w:eastAsiaTheme="minorEastAsia"/>
          <w:color w:val="000000"/>
        </w:rPr>
      </w:pPr>
      <w:r>
        <w:rPr>
          <w:rFonts w:cs="Times New Roman" w:asciiTheme="minorEastAsia" w:hAnsiTheme="minorEastAsia" w:eastAsiaTheme="minorEastAsia"/>
          <w:color w:val="000000"/>
        </w:rPr>
        <w:t>水平方向：</w:t>
      </w:r>
      <w:r>
        <w:rPr>
          <w:rFonts w:cs="Times New Roman" w:asciiTheme="minorEastAsia" w:hAnsiTheme="minorEastAsia" w:eastAsiaTheme="minorEastAsia"/>
          <w:i/>
          <w:color w:val="000000"/>
        </w:rPr>
        <w:t>l</w:t>
      </w:r>
      <w:r>
        <w:rPr>
          <w:rFonts w:cs="Times New Roman" w:asciiTheme="minorEastAsia" w:hAnsiTheme="minorEastAsia" w:eastAsiaTheme="minorEastAsia"/>
          <w:color w:val="000000"/>
        </w:rPr>
        <w:t>＝</w:t>
      </w:r>
      <w:r>
        <w:rPr>
          <w:rFonts w:cs="Times New Roman" w:asciiTheme="minorEastAsia" w:hAnsiTheme="minorEastAsia" w:eastAsiaTheme="minorEastAsia"/>
          <w:i/>
          <w:color w:val="000000"/>
        </w:rPr>
        <w:t>v</w:t>
      </w:r>
      <w:r>
        <w:rPr>
          <w:rFonts w:hint="eastAsia" w:cs="Times New Roman" w:asciiTheme="minorEastAsia" w:hAnsiTheme="minorEastAsia" w:eastAsiaTheme="minorEastAsia"/>
          <w:color w:val="000000"/>
          <w:vertAlign w:val="subscript"/>
        </w:rPr>
        <w:t>0</w:t>
      </w:r>
      <w:r>
        <w:rPr>
          <w:rFonts w:hint="eastAsia" w:cs="Times New Roman" w:asciiTheme="minorEastAsia" w:hAnsiTheme="minorEastAsia" w:eastAsiaTheme="minorEastAsia"/>
          <w:i/>
          <w:color w:val="000000"/>
        </w:rPr>
        <w:t>t</w:t>
      </w:r>
      <w:r>
        <w:rPr>
          <w:rFonts w:hint="eastAsia" w:cs="Times New Roman" w:asciiTheme="minorEastAsia" w:hAnsiTheme="minorEastAsia" w:eastAsiaTheme="minorEastAsia"/>
          <w:color w:val="000000"/>
        </w:rPr>
        <w:t>①  ，</w:t>
      </w:r>
      <w:r>
        <w:rPr>
          <w:rFonts w:cs="Times New Roman" w:asciiTheme="minorEastAsia" w:hAnsiTheme="minorEastAsia" w:eastAsiaTheme="minorEastAsia"/>
          <w:color w:val="000000"/>
        </w:rPr>
        <w:t>竖直方向：</w:t>
      </w:r>
      <w:r>
        <w:rPr>
          <w:rFonts w:cs="Times New Roman" w:asciiTheme="minorEastAsia" w:hAnsiTheme="minorEastAsia" w:eastAsiaTheme="minorEastAsia"/>
          <w:i/>
          <w:color w:val="000000"/>
        </w:rPr>
        <w:fldChar w:fldCharType="begin"/>
      </w:r>
      <w:r>
        <w:rPr>
          <w:rFonts w:hint="eastAsia" w:cs="Times New Roman" w:asciiTheme="minorEastAsia" w:hAnsiTheme="minorEastAsia" w:eastAsiaTheme="minorEastAsia"/>
          <w:i/>
          <w:color w:val="000000"/>
        </w:rPr>
        <w:instrText xml:space="preserve">eq \f</w:instrText>
      </w:r>
      <w:r>
        <w:rPr>
          <w:rFonts w:hint="eastAsia" w:cs="Times New Roman" w:asciiTheme="minorEastAsia" w:hAnsiTheme="minorEastAsia" w:eastAsiaTheme="minorEastAsia"/>
          <w:color w:val="000000"/>
        </w:rPr>
        <w:instrText xml:space="preserve">(</w:instrText>
      </w:r>
      <w:r>
        <w:rPr>
          <w:rFonts w:hint="eastAsia" w:cs="Times New Roman" w:asciiTheme="minorEastAsia" w:hAnsiTheme="minorEastAsia" w:eastAsiaTheme="minorEastAsia"/>
          <w:i/>
          <w:color w:val="000000"/>
        </w:rPr>
        <w:instrText xml:space="preserve">d,</w:instrText>
      </w:r>
      <w:r>
        <w:rPr>
          <w:rFonts w:hint="eastAsia" w:cs="Times New Roman" w:asciiTheme="minorEastAsia" w:hAnsiTheme="minorEastAsia" w:eastAsiaTheme="minorEastAsia"/>
          <w:color w:val="000000"/>
        </w:rPr>
        <w:instrText xml:space="preserve">2)</w:instrText>
      </w:r>
      <w:r>
        <w:rPr>
          <w:rFonts w:cs="Times New Roman" w:asciiTheme="minorEastAsia" w:hAnsiTheme="minorEastAsia" w:eastAsiaTheme="minorEastAsia"/>
          <w:i/>
          <w:color w:val="000000"/>
        </w:rPr>
        <w:fldChar w:fldCharType="end"/>
      </w:r>
      <w:r>
        <w:rPr>
          <w:rFonts w:hint="eastAsia" w:cs="Times New Roman" w:asciiTheme="minorEastAsia" w:hAnsiTheme="minorEastAsia" w:eastAsiaTheme="minorEastAsia"/>
          <w:color w:val="000000"/>
        </w:rPr>
        <w:t>＝</w:t>
      </w:r>
      <w:r>
        <w:rPr>
          <w:rFonts w:cs="Times New Roman" w:asciiTheme="minorEastAsia" w:hAnsiTheme="minorEastAsia" w:eastAsiaTheme="minorEastAsia"/>
          <w:i/>
          <w:color w:val="000000"/>
        </w:rPr>
        <w:fldChar w:fldCharType="begin"/>
      </w:r>
      <w:r>
        <w:rPr>
          <w:rFonts w:hint="eastAsia" w:cs="Times New Roman" w:asciiTheme="minorEastAsia" w:hAnsiTheme="minorEastAsia" w:eastAsiaTheme="minorEastAsia"/>
          <w:i/>
          <w:color w:val="000000"/>
        </w:rPr>
        <w:instrText xml:space="preserve">eq \f</w:instrText>
      </w:r>
      <w:r>
        <w:rPr>
          <w:rFonts w:hint="eastAsia" w:cs="Times New Roman" w:asciiTheme="minorEastAsia" w:hAnsiTheme="minorEastAsia" w:eastAsiaTheme="minorEastAsia"/>
          <w:color w:val="000000"/>
        </w:rPr>
        <w:instrText xml:space="preserve">(1</w:instrText>
      </w:r>
      <w:r>
        <w:rPr>
          <w:rFonts w:hint="eastAsia" w:cs="Times New Roman" w:asciiTheme="minorEastAsia" w:hAnsiTheme="minorEastAsia" w:eastAsiaTheme="minorEastAsia"/>
          <w:i/>
          <w:color w:val="000000"/>
        </w:rPr>
        <w:instrText xml:space="preserve">,</w:instrText>
      </w:r>
      <w:r>
        <w:rPr>
          <w:rFonts w:hint="eastAsia" w:cs="Times New Roman" w:asciiTheme="minorEastAsia" w:hAnsiTheme="minorEastAsia" w:eastAsiaTheme="minorEastAsia"/>
          <w:color w:val="000000"/>
        </w:rPr>
        <w:instrText xml:space="preserve">2)</w:instrText>
      </w:r>
      <w:r>
        <w:rPr>
          <w:rFonts w:cs="Times New Roman" w:asciiTheme="minorEastAsia" w:hAnsiTheme="minorEastAsia" w:eastAsiaTheme="minorEastAsia"/>
          <w:i/>
          <w:color w:val="000000"/>
        </w:rPr>
        <w:fldChar w:fldCharType="end"/>
      </w:r>
      <w:r>
        <w:rPr>
          <w:rFonts w:hint="eastAsia" w:cs="Times New Roman" w:asciiTheme="minorEastAsia" w:hAnsiTheme="minorEastAsia" w:eastAsiaTheme="minorEastAsia"/>
          <w:i/>
          <w:color w:val="000000"/>
        </w:rPr>
        <w:t>at</w:t>
      </w:r>
      <w:r>
        <w:rPr>
          <w:rFonts w:hint="eastAsia" w:cs="Times New Roman" w:asciiTheme="minorEastAsia" w:hAnsiTheme="minorEastAsia" w:eastAsiaTheme="minorEastAsia"/>
          <w:color w:val="000000"/>
          <w:vertAlign w:val="superscript"/>
        </w:rPr>
        <w:t>2</w:t>
      </w:r>
      <w:r>
        <w:rPr>
          <w:rFonts w:hint="eastAsia" w:cs="Times New Roman" w:asciiTheme="minorEastAsia" w:hAnsiTheme="minorEastAsia" w:eastAsiaTheme="minorEastAsia"/>
          <w:color w:val="000000"/>
        </w:rPr>
        <w:t>②.</w:t>
      </w:r>
      <w:r>
        <w:rPr>
          <w:rFonts w:cs="Times New Roman" w:asciiTheme="minorEastAsia" w:hAnsiTheme="minorEastAsia" w:eastAsiaTheme="minorEastAsia"/>
          <w:color w:val="000000"/>
        </w:rPr>
        <w:t>又</w:t>
      </w:r>
      <w:r>
        <w:rPr>
          <w:rFonts w:cs="Times New Roman" w:asciiTheme="minorEastAsia" w:hAnsiTheme="minorEastAsia" w:eastAsiaTheme="minorEastAsia"/>
          <w:i/>
          <w:color w:val="000000"/>
        </w:rPr>
        <w:t>a</w:t>
      </w:r>
      <w:r>
        <w:rPr>
          <w:rFonts w:cs="Times New Roman" w:asciiTheme="minorEastAsia" w:hAnsiTheme="minorEastAsia" w:eastAsiaTheme="minorEastAsia"/>
          <w:color w:val="000000"/>
        </w:rPr>
        <w:t>＝</w:t>
      </w:r>
      <w:r>
        <w:rPr>
          <w:rFonts w:cs="Times New Roman" w:asciiTheme="minorEastAsia" w:hAnsiTheme="minorEastAsia" w:eastAsiaTheme="minorEastAsia"/>
          <w:i/>
          <w:color w:val="000000"/>
        </w:rPr>
        <w:fldChar w:fldCharType="begin"/>
      </w:r>
      <w:r>
        <w:rPr>
          <w:rFonts w:hint="eastAsia" w:cs="Times New Roman" w:asciiTheme="minorEastAsia" w:hAnsiTheme="minorEastAsia" w:eastAsiaTheme="minorEastAsia"/>
          <w:i/>
          <w:color w:val="000000"/>
        </w:rPr>
        <w:instrText xml:space="preserve">eq \f</w:instrText>
      </w:r>
      <w:r>
        <w:rPr>
          <w:rFonts w:hint="eastAsia" w:cs="Times New Roman" w:asciiTheme="minorEastAsia" w:hAnsiTheme="minorEastAsia" w:eastAsiaTheme="minorEastAsia"/>
          <w:color w:val="000000"/>
        </w:rPr>
        <w:instrText xml:space="preserve">(</w:instrText>
      </w:r>
      <w:r>
        <w:rPr>
          <w:rFonts w:hint="eastAsia" w:cs="Times New Roman" w:asciiTheme="minorEastAsia" w:hAnsiTheme="minorEastAsia" w:eastAsiaTheme="minorEastAsia"/>
          <w:i/>
          <w:color w:val="000000"/>
        </w:rPr>
        <w:instrText xml:space="preserve">qU</w:instrText>
      </w:r>
      <w:r>
        <w:rPr>
          <w:rFonts w:hint="eastAsia" w:cs="Times New Roman" w:asciiTheme="minorEastAsia" w:hAnsiTheme="minorEastAsia" w:eastAsiaTheme="minorEastAsia"/>
          <w:color w:val="000000"/>
          <w:vertAlign w:val="subscript"/>
        </w:rPr>
        <w:instrText xml:space="preserve">0</w:instrText>
      </w:r>
      <w:r>
        <w:rPr>
          <w:rFonts w:hint="eastAsia" w:cs="Times New Roman" w:asciiTheme="minorEastAsia" w:hAnsiTheme="minorEastAsia" w:eastAsiaTheme="minorEastAsia"/>
          <w:i/>
          <w:color w:val="000000"/>
        </w:rPr>
        <w:instrText xml:space="preserve">,md</w:instrText>
      </w:r>
      <w:r>
        <w:rPr>
          <w:rFonts w:hint="eastAsia" w:cs="Times New Roman" w:asciiTheme="minorEastAsia" w:hAnsiTheme="minorEastAsia" w:eastAsiaTheme="minorEastAsia"/>
          <w:color w:val="000000"/>
        </w:rPr>
        <w:instrText xml:space="preserve">)</w:instrText>
      </w:r>
      <w:r>
        <w:rPr>
          <w:rFonts w:cs="Times New Roman" w:asciiTheme="minorEastAsia" w:hAnsiTheme="minorEastAsia" w:eastAsiaTheme="minorEastAsia"/>
          <w:i/>
          <w:color w:val="000000"/>
        </w:rPr>
        <w:fldChar w:fldCharType="end"/>
      </w:r>
      <w:r>
        <w:rPr>
          <w:rFonts w:hint="eastAsia" w:cs="Times New Roman" w:asciiTheme="minorEastAsia" w:hAnsiTheme="minorEastAsia" w:eastAsiaTheme="minorEastAsia"/>
          <w:color w:val="000000"/>
        </w:rPr>
        <w:t>③</w:t>
      </w:r>
    </w:p>
    <w:p>
      <w:pPr>
        <w:pStyle w:val="10"/>
        <w:shd w:val="clear" w:color="auto" w:fill="FFFFFF"/>
        <w:spacing w:line="360" w:lineRule="auto"/>
        <w:ind w:firstLine="420" w:firstLineChars="200"/>
        <w:rPr>
          <w:rFonts w:cs="Times New Roman" w:asciiTheme="minorEastAsia" w:hAnsiTheme="minorEastAsia" w:eastAsiaTheme="minorEastAsia"/>
          <w:color w:val="000000"/>
        </w:rPr>
      </w:pPr>
      <w:r>
        <w:rPr>
          <w:rFonts w:cs="Times New Roman" w:asciiTheme="minorEastAsia" w:hAnsiTheme="minorEastAsia" w:eastAsiaTheme="minorEastAsia"/>
          <w:color w:val="000000"/>
        </w:rPr>
        <w:t>由①②③得</w:t>
      </w:r>
      <w:r>
        <w:rPr>
          <w:rFonts w:cs="Times New Roman" w:asciiTheme="minorEastAsia" w:hAnsiTheme="minorEastAsia" w:eastAsiaTheme="minorEastAsia"/>
          <w:i/>
          <w:color w:val="000000"/>
        </w:rPr>
        <w:t>U</w:t>
      </w:r>
      <w:r>
        <w:rPr>
          <w:rFonts w:cs="Times New Roman" w:asciiTheme="minorEastAsia" w:hAnsiTheme="minorEastAsia" w:eastAsiaTheme="minorEastAsia"/>
          <w:color w:val="000000"/>
          <w:vertAlign w:val="subscript"/>
        </w:rPr>
        <w:t>0</w:t>
      </w:r>
      <w:r>
        <w:rPr>
          <w:rFonts w:hint="eastAsia" w:cs="Times New Roman" w:asciiTheme="minorEastAsia" w:hAnsiTheme="minorEastAsia" w:eastAsiaTheme="minorEastAsia"/>
          <w:color w:val="000000"/>
        </w:rPr>
        <w:t>＝</w:t>
      </w:r>
      <w:r>
        <w:rPr>
          <w:rFonts w:cs="Times New Roman" w:asciiTheme="minorEastAsia" w:hAnsiTheme="minorEastAsia" w:eastAsiaTheme="minorEastAsia"/>
          <w:i/>
          <w:color w:val="000000"/>
        </w:rPr>
        <w:fldChar w:fldCharType="begin"/>
      </w:r>
      <w:r>
        <w:rPr>
          <w:rFonts w:hint="eastAsia" w:cs="Times New Roman" w:asciiTheme="minorEastAsia" w:hAnsiTheme="minorEastAsia" w:eastAsiaTheme="minorEastAsia"/>
          <w:i/>
          <w:color w:val="000000"/>
        </w:rPr>
        <w:instrText xml:space="preserve">eq \f</w:instrText>
      </w:r>
      <w:r>
        <w:rPr>
          <w:rFonts w:hint="eastAsia" w:cs="Times New Roman" w:asciiTheme="minorEastAsia" w:hAnsiTheme="minorEastAsia" w:eastAsiaTheme="minorEastAsia"/>
          <w:color w:val="000000"/>
        </w:rPr>
        <w:instrText xml:space="preserve">(</w:instrText>
      </w:r>
      <w:r>
        <w:rPr>
          <w:rFonts w:hint="eastAsia" w:cs="Times New Roman" w:asciiTheme="minorEastAsia" w:hAnsiTheme="minorEastAsia" w:eastAsiaTheme="minorEastAsia"/>
          <w:i/>
          <w:color w:val="000000"/>
        </w:rPr>
        <w:instrText xml:space="preserve">md</w:instrText>
      </w:r>
      <w:r>
        <w:rPr>
          <w:rFonts w:hint="eastAsia" w:cs="Times New Roman" w:asciiTheme="minorEastAsia" w:hAnsiTheme="minorEastAsia" w:eastAsiaTheme="minorEastAsia"/>
          <w:color w:val="000000"/>
          <w:vertAlign w:val="superscript"/>
        </w:rPr>
        <w:instrText xml:space="preserve">2</w:instrText>
      </w:r>
      <w:r>
        <w:rPr>
          <w:rFonts w:hint="eastAsia" w:cs="Times New Roman" w:asciiTheme="minorEastAsia" w:hAnsiTheme="minorEastAsia" w:eastAsiaTheme="minorEastAsia"/>
          <w:i/>
          <w:color w:val="000000"/>
        </w:rPr>
        <w:instrText xml:space="preserve">v</w:instrText>
      </w:r>
      <w:r>
        <w:rPr>
          <w:rFonts w:cs="Times New Roman" w:asciiTheme="minorEastAsia" w:hAnsiTheme="minorEastAsia" w:eastAsiaTheme="minorEastAsia"/>
          <w:color w:val="000000"/>
        </w:rPr>
        <w:fldChar w:fldCharType="begin"/>
      </w:r>
      <w:r>
        <w:rPr>
          <w:rFonts w:hint="eastAsia" w:cs="Times New Roman" w:asciiTheme="minorEastAsia" w:hAnsiTheme="minorEastAsia" w:eastAsiaTheme="minorEastAsia"/>
          <w:color w:val="000000"/>
        </w:rPr>
        <w:instrText xml:space="preserve">eq \o\al(</w:instrText>
      </w:r>
      <w:r>
        <w:rPr>
          <w:rFonts w:hint="eastAsia" w:cs="Times New Roman" w:asciiTheme="minorEastAsia" w:hAnsiTheme="minorEastAsia" w:eastAsiaTheme="minorEastAsia"/>
          <w:color w:val="000000"/>
          <w:vertAlign w:val="superscript"/>
        </w:rPr>
        <w:instrText xml:space="preserve">2</w:instrText>
      </w:r>
      <w:r>
        <w:rPr>
          <w:rFonts w:hint="eastAsia" w:cs="Times New Roman" w:asciiTheme="minorEastAsia" w:hAnsiTheme="minorEastAsia" w:eastAsiaTheme="minorEastAsia"/>
          <w:color w:val="000000"/>
        </w:rPr>
        <w:instrText xml:space="preserve">,</w:instrText>
      </w:r>
      <w:r>
        <w:rPr>
          <w:rFonts w:hint="eastAsia" w:cs="Times New Roman" w:asciiTheme="minorEastAsia" w:hAnsiTheme="minorEastAsia" w:eastAsiaTheme="minorEastAsia"/>
          <w:color w:val="000000"/>
          <w:vertAlign w:val="subscript"/>
        </w:rPr>
        <w:instrText xml:space="preserve">0</w:instrText>
      </w:r>
      <w:r>
        <w:rPr>
          <w:rFonts w:hint="eastAsia" w:cs="Times New Roman" w:asciiTheme="minorEastAsia" w:hAnsiTheme="minorEastAsia" w:eastAsiaTheme="minorEastAsia"/>
          <w:color w:val="000000"/>
        </w:rPr>
        <w:instrText xml:space="preserve">)</w:instrText>
      </w:r>
      <w:r>
        <w:rPr>
          <w:rFonts w:cs="Times New Roman" w:asciiTheme="minorEastAsia" w:hAnsiTheme="minorEastAsia" w:eastAsiaTheme="minorEastAsia"/>
          <w:color w:val="000000"/>
        </w:rPr>
        <w:fldChar w:fldCharType="end"/>
      </w:r>
      <w:r>
        <w:rPr>
          <w:rFonts w:hint="eastAsia" w:cs="Times New Roman" w:asciiTheme="minorEastAsia" w:hAnsiTheme="minorEastAsia" w:eastAsiaTheme="minorEastAsia"/>
          <w:i/>
          <w:color w:val="000000"/>
        </w:rPr>
        <w:instrText xml:space="preserve">,ql</w:instrText>
      </w:r>
      <w:r>
        <w:rPr>
          <w:rFonts w:hint="eastAsia" w:cs="Times New Roman" w:asciiTheme="minorEastAsia" w:hAnsiTheme="minorEastAsia" w:eastAsiaTheme="minorEastAsia"/>
          <w:color w:val="000000"/>
          <w:vertAlign w:val="superscript"/>
        </w:rPr>
        <w:instrText xml:space="preserve">2</w:instrText>
      </w:r>
      <w:r>
        <w:rPr>
          <w:rFonts w:hint="eastAsia" w:cs="Times New Roman" w:asciiTheme="minorEastAsia" w:hAnsiTheme="minorEastAsia" w:eastAsiaTheme="minorEastAsia"/>
          <w:color w:val="000000"/>
        </w:rPr>
        <w:instrText xml:space="preserve">)</w:instrText>
      </w:r>
      <w:r>
        <w:rPr>
          <w:rFonts w:cs="Times New Roman" w:asciiTheme="minorEastAsia" w:hAnsiTheme="minorEastAsia" w:eastAsiaTheme="minorEastAsia"/>
          <w:i/>
          <w:color w:val="000000"/>
        </w:rPr>
        <w:fldChar w:fldCharType="end"/>
      </w:r>
      <w:r>
        <w:rPr>
          <w:rFonts w:cs="Times New Roman" w:asciiTheme="minorEastAsia" w:hAnsiTheme="minorEastAsia" w:eastAsiaTheme="minorEastAsia"/>
          <w:color w:val="000000"/>
        </w:rPr>
        <w:t xml:space="preserve">＝128 </w:t>
      </w:r>
      <w:r>
        <w:rPr>
          <w:rFonts w:hint="eastAsia" w:cs="Times New Roman" w:asciiTheme="minorEastAsia" w:hAnsiTheme="minorEastAsia" w:eastAsiaTheme="minorEastAsia"/>
          <w:color w:val="000000"/>
        </w:rPr>
        <w:t>V.</w:t>
      </w:r>
      <w:r>
        <w:rPr>
          <w:rFonts w:cs="Times New Roman" w:asciiTheme="minorEastAsia" w:hAnsiTheme="minorEastAsia" w:eastAsiaTheme="minorEastAsia"/>
          <w:color w:val="000000"/>
        </w:rPr>
        <w:t>即当</w:t>
      </w:r>
      <w:r>
        <w:rPr>
          <w:rFonts w:cs="Times New Roman" w:asciiTheme="minorEastAsia" w:hAnsiTheme="minorEastAsia" w:eastAsiaTheme="minorEastAsia"/>
          <w:i/>
          <w:color w:val="000000"/>
        </w:rPr>
        <w:t>U</w:t>
      </w:r>
      <w:r>
        <w:rPr>
          <w:rFonts w:cs="Times New Roman" w:asciiTheme="minorEastAsia" w:hAnsiTheme="minorEastAsia" w:eastAsiaTheme="minorEastAsia"/>
          <w:color w:val="000000"/>
        </w:rPr>
        <w:t xml:space="preserve">≥128 </w:t>
      </w:r>
      <w:r>
        <w:rPr>
          <w:rFonts w:hint="eastAsia" w:cs="Times New Roman" w:asciiTheme="minorEastAsia" w:hAnsiTheme="minorEastAsia" w:eastAsiaTheme="minorEastAsia"/>
          <w:color w:val="000000"/>
        </w:rPr>
        <w:t>V</w:t>
      </w:r>
      <w:r>
        <w:rPr>
          <w:rFonts w:cs="Times New Roman" w:asciiTheme="minorEastAsia" w:hAnsiTheme="minorEastAsia" w:eastAsiaTheme="minorEastAsia"/>
          <w:color w:val="000000"/>
        </w:rPr>
        <w:t>时离子打到极板上</w:t>
      </w:r>
      <w:r>
        <w:rPr>
          <w:rFonts w:hint="eastAsia" w:cs="Times New Roman" w:asciiTheme="minorEastAsia" w:hAnsiTheme="minorEastAsia" w:eastAsiaTheme="minorEastAsia"/>
          <w:color w:val="000000"/>
        </w:rPr>
        <w:t>，</w:t>
      </w:r>
      <w:r>
        <w:rPr>
          <w:rFonts w:cs="Times New Roman" w:asciiTheme="minorEastAsia" w:hAnsiTheme="minorEastAsia" w:eastAsiaTheme="minorEastAsia"/>
          <w:color w:val="000000"/>
        </w:rPr>
        <w:t>当</w:t>
      </w:r>
      <w:r>
        <w:rPr>
          <w:rFonts w:cs="Times New Roman" w:asciiTheme="minorEastAsia" w:hAnsiTheme="minorEastAsia" w:eastAsiaTheme="minorEastAsia"/>
          <w:i/>
          <w:color w:val="000000"/>
        </w:rPr>
        <w:t>U</w:t>
      </w:r>
      <w:r>
        <w:rPr>
          <w:rFonts w:cs="Times New Roman" w:asciiTheme="minorEastAsia" w:hAnsiTheme="minorEastAsia" w:eastAsiaTheme="minorEastAsia"/>
          <w:color w:val="000000"/>
        </w:rPr>
        <w:t xml:space="preserve">&lt;128 </w:t>
      </w:r>
      <w:r>
        <w:rPr>
          <w:rFonts w:hint="eastAsia" w:cs="Times New Roman" w:asciiTheme="minorEastAsia" w:hAnsiTheme="minorEastAsia" w:eastAsiaTheme="minorEastAsia"/>
          <w:color w:val="000000"/>
        </w:rPr>
        <w:t>V</w:t>
      </w:r>
      <w:r>
        <w:rPr>
          <w:rFonts w:cs="Times New Roman" w:asciiTheme="minorEastAsia" w:hAnsiTheme="minorEastAsia" w:eastAsiaTheme="minorEastAsia"/>
          <w:color w:val="000000"/>
        </w:rPr>
        <w:t>时离子打到屏上</w:t>
      </w:r>
      <w:r>
        <w:rPr>
          <w:rFonts w:hint="eastAsia" w:cs="Times New Roman" w:asciiTheme="minorEastAsia" w:hAnsiTheme="minorEastAsia" w:eastAsiaTheme="minorEastAsia"/>
          <w:color w:val="000000"/>
        </w:rPr>
        <w:t>.</w:t>
      </w:r>
      <w:r>
        <w:rPr>
          <w:rFonts w:cs="Times New Roman" w:asciiTheme="minorEastAsia" w:hAnsiTheme="minorEastAsia" w:eastAsiaTheme="minorEastAsia"/>
          <w:color w:val="000000"/>
        </w:rPr>
        <w:t>利用推论：打到屏上的离子好像是从极板中心沿直线射到屏上的</w:t>
      </w:r>
      <w:r>
        <w:rPr>
          <w:rFonts w:hint="eastAsia" w:cs="Times New Roman" w:asciiTheme="minorEastAsia" w:hAnsiTheme="minorEastAsia" w:eastAsiaTheme="minorEastAsia"/>
          <w:color w:val="000000"/>
        </w:rPr>
        <w:t>，</w:t>
      </w:r>
    </w:p>
    <w:p>
      <w:pPr>
        <w:pStyle w:val="10"/>
        <w:shd w:val="clear" w:color="auto" w:fill="FFFFFF"/>
        <w:spacing w:line="360" w:lineRule="auto"/>
        <w:ind w:firstLine="420" w:firstLineChars="200"/>
        <w:rPr>
          <w:rFonts w:cs="Times New Roman" w:asciiTheme="minorEastAsia" w:hAnsiTheme="minorEastAsia" w:eastAsiaTheme="minorEastAsia"/>
          <w:color w:val="000000"/>
        </w:rPr>
      </w:pPr>
      <w:r>
        <w:rPr>
          <w:rFonts w:cs="Times New Roman" w:asciiTheme="minorEastAsia" w:hAnsiTheme="minorEastAsia" w:eastAsiaTheme="minorEastAsia"/>
          <w:color w:val="000000"/>
        </w:rPr>
        <w:t>由此可得：</w:t>
      </w:r>
      <w:r>
        <w:rPr>
          <w:rFonts w:cs="Times New Roman" w:asciiTheme="minorEastAsia" w:hAnsiTheme="minorEastAsia" w:eastAsiaTheme="minorEastAsia"/>
          <w:i/>
          <w:color w:val="000000"/>
        </w:rPr>
        <w:fldChar w:fldCharType="begin"/>
      </w:r>
      <w:r>
        <w:rPr>
          <w:rFonts w:hint="eastAsia" w:cs="Times New Roman" w:asciiTheme="minorEastAsia" w:hAnsiTheme="minorEastAsia" w:eastAsiaTheme="minorEastAsia"/>
          <w:i/>
          <w:color w:val="000000"/>
        </w:rPr>
        <w:instrText xml:space="preserve">eq \f</w:instrText>
      </w:r>
      <w:r>
        <w:rPr>
          <w:rFonts w:hint="eastAsia" w:cs="Times New Roman" w:asciiTheme="minorEastAsia" w:hAnsiTheme="minorEastAsia" w:eastAsiaTheme="minorEastAsia"/>
          <w:color w:val="000000"/>
        </w:rPr>
        <w:instrText xml:space="preserve">(\</w:instrText>
      </w:r>
      <w:r>
        <w:rPr>
          <w:rFonts w:hint="eastAsia" w:cs="Times New Roman" w:asciiTheme="minorEastAsia" w:hAnsiTheme="minorEastAsia" w:eastAsiaTheme="minorEastAsia"/>
          <w:i/>
          <w:color w:val="000000"/>
        </w:rPr>
        <w:instrText xml:space="preserve">f</w:instrText>
      </w:r>
      <w:r>
        <w:rPr>
          <w:rFonts w:hint="eastAsia" w:cs="Times New Roman" w:asciiTheme="minorEastAsia" w:hAnsiTheme="minorEastAsia" w:eastAsiaTheme="minorEastAsia"/>
          <w:color w:val="000000"/>
        </w:rPr>
        <w:instrText xml:space="preserve">(</w:instrText>
      </w:r>
      <w:r>
        <w:rPr>
          <w:rFonts w:hint="eastAsia" w:cs="Times New Roman" w:asciiTheme="minorEastAsia" w:hAnsiTheme="minorEastAsia" w:eastAsiaTheme="minorEastAsia"/>
          <w:i/>
          <w:color w:val="000000"/>
        </w:rPr>
        <w:instrText xml:space="preserve">l,</w:instrText>
      </w:r>
      <w:r>
        <w:rPr>
          <w:rFonts w:hint="eastAsia" w:cs="Times New Roman" w:asciiTheme="minorEastAsia" w:hAnsiTheme="minorEastAsia" w:eastAsiaTheme="minorEastAsia"/>
          <w:color w:val="000000"/>
        </w:rPr>
        <w:instrText xml:space="preserve">2)＋\</w:instrText>
      </w:r>
      <w:r>
        <w:rPr>
          <w:rFonts w:hint="eastAsia" w:cs="Times New Roman" w:asciiTheme="minorEastAsia" w:hAnsiTheme="minorEastAsia" w:eastAsiaTheme="minorEastAsia"/>
          <w:i/>
          <w:color w:val="000000"/>
        </w:rPr>
        <w:instrText xml:space="preserve">f</w:instrText>
      </w:r>
      <w:r>
        <w:rPr>
          <w:rFonts w:hint="eastAsia" w:cs="Times New Roman" w:asciiTheme="minorEastAsia" w:hAnsiTheme="minorEastAsia" w:eastAsiaTheme="minorEastAsia"/>
          <w:color w:val="000000"/>
        </w:rPr>
        <w:instrText xml:space="preserve">(</w:instrText>
      </w:r>
      <w:r>
        <w:rPr>
          <w:rFonts w:hint="eastAsia" w:cs="Times New Roman" w:asciiTheme="minorEastAsia" w:hAnsiTheme="minorEastAsia" w:eastAsiaTheme="minorEastAsia"/>
          <w:i/>
          <w:color w:val="000000"/>
        </w:rPr>
        <w:instrText xml:space="preserve">l,</w:instrText>
      </w:r>
      <w:r>
        <w:rPr>
          <w:rFonts w:hint="eastAsia" w:cs="Times New Roman" w:asciiTheme="minorEastAsia" w:hAnsiTheme="minorEastAsia" w:eastAsiaTheme="minorEastAsia"/>
          <w:color w:val="000000"/>
        </w:rPr>
        <w:instrText xml:space="preserve">2)</w:instrText>
      </w:r>
      <w:r>
        <w:rPr>
          <w:rFonts w:hint="eastAsia" w:cs="Times New Roman" w:asciiTheme="minorEastAsia" w:hAnsiTheme="minorEastAsia" w:eastAsiaTheme="minorEastAsia"/>
          <w:i/>
          <w:color w:val="000000"/>
        </w:rPr>
        <w:instrText xml:space="preserve">,</w:instrText>
      </w:r>
      <w:r>
        <w:rPr>
          <w:rFonts w:hint="eastAsia" w:cs="Times New Roman" w:asciiTheme="minorEastAsia" w:hAnsiTheme="minorEastAsia" w:eastAsiaTheme="minorEastAsia"/>
          <w:color w:val="000000"/>
        </w:rPr>
        <w:instrText xml:space="preserve">\</w:instrText>
      </w:r>
      <w:r>
        <w:rPr>
          <w:rFonts w:hint="eastAsia" w:cs="Times New Roman" w:asciiTheme="minorEastAsia" w:hAnsiTheme="minorEastAsia" w:eastAsiaTheme="minorEastAsia"/>
          <w:i/>
          <w:color w:val="000000"/>
        </w:rPr>
        <w:instrText xml:space="preserve">f</w:instrText>
      </w:r>
      <w:r>
        <w:rPr>
          <w:rFonts w:hint="eastAsia" w:cs="Times New Roman" w:asciiTheme="minorEastAsia" w:hAnsiTheme="minorEastAsia" w:eastAsiaTheme="minorEastAsia"/>
          <w:color w:val="000000"/>
        </w:rPr>
        <w:instrText xml:space="preserve">(</w:instrText>
      </w:r>
      <w:r>
        <w:rPr>
          <w:rFonts w:hint="eastAsia" w:cs="Times New Roman" w:asciiTheme="minorEastAsia" w:hAnsiTheme="minorEastAsia" w:eastAsiaTheme="minorEastAsia"/>
          <w:i/>
          <w:color w:val="000000"/>
        </w:rPr>
        <w:instrText xml:space="preserve">l,</w:instrText>
      </w:r>
      <w:r>
        <w:rPr>
          <w:rFonts w:hint="eastAsia" w:cs="Times New Roman" w:asciiTheme="minorEastAsia" w:hAnsiTheme="minorEastAsia" w:eastAsiaTheme="minorEastAsia"/>
          <w:color w:val="000000"/>
        </w:rPr>
        <w:instrText xml:space="preserve">2))</w:instrText>
      </w:r>
      <w:r>
        <w:rPr>
          <w:rFonts w:cs="Times New Roman" w:asciiTheme="minorEastAsia" w:hAnsiTheme="minorEastAsia" w:eastAsiaTheme="minorEastAsia"/>
          <w:i/>
          <w:color w:val="000000"/>
        </w:rPr>
        <w:fldChar w:fldCharType="end"/>
      </w:r>
      <w:r>
        <w:rPr>
          <w:rFonts w:hint="eastAsia" w:cs="Times New Roman" w:asciiTheme="minorEastAsia" w:hAnsiTheme="minorEastAsia" w:eastAsiaTheme="minorEastAsia"/>
          <w:color w:val="000000"/>
        </w:rPr>
        <w:t>＝</w:t>
      </w:r>
      <w:r>
        <w:rPr>
          <w:rFonts w:cs="Times New Roman" w:asciiTheme="minorEastAsia" w:hAnsiTheme="minorEastAsia" w:eastAsiaTheme="minorEastAsia"/>
          <w:i/>
          <w:color w:val="000000"/>
        </w:rPr>
        <w:fldChar w:fldCharType="begin"/>
      </w:r>
      <w:r>
        <w:rPr>
          <w:rFonts w:hint="eastAsia" w:cs="Times New Roman" w:asciiTheme="minorEastAsia" w:hAnsiTheme="minorEastAsia" w:eastAsiaTheme="minorEastAsia"/>
          <w:i/>
          <w:color w:val="000000"/>
        </w:rPr>
        <w:instrText xml:space="preserve">eq \f</w:instrText>
      </w:r>
      <w:r>
        <w:rPr>
          <w:rFonts w:hint="eastAsia" w:cs="Times New Roman" w:asciiTheme="minorEastAsia" w:hAnsiTheme="minorEastAsia" w:eastAsiaTheme="minorEastAsia"/>
          <w:color w:val="000000"/>
        </w:rPr>
        <w:instrText xml:space="preserve">(</w:instrText>
      </w:r>
      <w:r>
        <w:rPr>
          <w:rFonts w:hint="eastAsia" w:cs="Times New Roman" w:asciiTheme="minorEastAsia" w:hAnsiTheme="minorEastAsia" w:eastAsiaTheme="minorEastAsia"/>
          <w:i/>
          <w:color w:val="000000"/>
        </w:rPr>
        <w:instrText xml:space="preserve">y,</w:instrText>
      </w:r>
      <w:r>
        <w:rPr>
          <w:rFonts w:hint="eastAsia" w:cs="Times New Roman" w:asciiTheme="minorEastAsia" w:hAnsiTheme="minorEastAsia" w:eastAsiaTheme="minorEastAsia"/>
          <w:color w:val="000000"/>
        </w:rPr>
        <w:instrText xml:space="preserve">\</w:instrText>
      </w:r>
      <w:r>
        <w:rPr>
          <w:rFonts w:hint="eastAsia" w:cs="Times New Roman" w:asciiTheme="minorEastAsia" w:hAnsiTheme="minorEastAsia" w:eastAsiaTheme="minorEastAsia"/>
          <w:i/>
          <w:color w:val="000000"/>
        </w:rPr>
        <w:instrText xml:space="preserve">f</w:instrText>
      </w:r>
      <w:r>
        <w:rPr>
          <w:rFonts w:hint="eastAsia" w:cs="Times New Roman" w:asciiTheme="minorEastAsia" w:hAnsiTheme="minorEastAsia" w:eastAsiaTheme="minorEastAsia"/>
          <w:color w:val="000000"/>
        </w:rPr>
        <w:instrText xml:space="preserve">(</w:instrText>
      </w:r>
      <w:r>
        <w:rPr>
          <w:rFonts w:hint="eastAsia" w:cs="Times New Roman" w:asciiTheme="minorEastAsia" w:hAnsiTheme="minorEastAsia" w:eastAsiaTheme="minorEastAsia"/>
          <w:i/>
          <w:color w:val="000000"/>
        </w:rPr>
        <w:instrText xml:space="preserve">d,</w:instrText>
      </w:r>
      <w:r>
        <w:rPr>
          <w:rFonts w:hint="eastAsia" w:cs="Times New Roman" w:asciiTheme="minorEastAsia" w:hAnsiTheme="minorEastAsia" w:eastAsiaTheme="minorEastAsia"/>
          <w:color w:val="000000"/>
        </w:rPr>
        <w:instrText xml:space="preserve">2))</w:instrText>
      </w:r>
      <w:r>
        <w:rPr>
          <w:rFonts w:cs="Times New Roman" w:asciiTheme="minorEastAsia" w:hAnsiTheme="minorEastAsia" w:eastAsiaTheme="minorEastAsia"/>
          <w:i/>
          <w:color w:val="000000"/>
        </w:rPr>
        <w:fldChar w:fldCharType="end"/>
      </w:r>
      <w:r>
        <w:rPr>
          <w:rFonts w:hint="eastAsia" w:cs="Times New Roman" w:asciiTheme="minorEastAsia" w:hAnsiTheme="minorEastAsia" w:eastAsiaTheme="minorEastAsia"/>
          <w:i/>
          <w:color w:val="000000"/>
        </w:rPr>
        <w:t xml:space="preserve">   ，</w:t>
      </w:r>
      <w:r>
        <w:rPr>
          <w:rFonts w:cs="Times New Roman" w:asciiTheme="minorEastAsia" w:hAnsiTheme="minorEastAsia" w:eastAsiaTheme="minorEastAsia"/>
          <w:color w:val="000000"/>
        </w:rPr>
        <w:t>解得</w:t>
      </w:r>
      <w:r>
        <w:rPr>
          <w:rFonts w:cs="Times New Roman" w:asciiTheme="minorEastAsia" w:hAnsiTheme="minorEastAsia" w:eastAsiaTheme="minorEastAsia"/>
          <w:i/>
          <w:color w:val="000000"/>
        </w:rPr>
        <w:t>y</w:t>
      </w:r>
      <w:r>
        <w:rPr>
          <w:rFonts w:cs="Times New Roman" w:asciiTheme="minorEastAsia" w:hAnsiTheme="minorEastAsia" w:eastAsiaTheme="minorEastAsia"/>
          <w:color w:val="000000"/>
        </w:rPr>
        <w:t>＝</w:t>
      </w:r>
      <w:r>
        <w:rPr>
          <w:rFonts w:cs="Times New Roman" w:asciiTheme="minorEastAsia" w:hAnsiTheme="minorEastAsia" w:eastAsiaTheme="minorEastAsia"/>
          <w:i/>
          <w:color w:val="000000"/>
        </w:rPr>
        <w:t>d</w:t>
      </w:r>
      <w:r>
        <w:rPr>
          <w:rFonts w:hint="eastAsia" w:cs="Times New Roman" w:asciiTheme="minorEastAsia" w:hAnsiTheme="minorEastAsia" w:eastAsiaTheme="minorEastAsia"/>
          <w:i/>
          <w:color w:val="000000"/>
        </w:rPr>
        <w:t>.</w:t>
      </w:r>
      <w:r>
        <w:rPr>
          <w:rFonts w:cs="Times New Roman" w:asciiTheme="minorEastAsia" w:hAnsiTheme="minorEastAsia" w:eastAsiaTheme="minorEastAsia"/>
          <w:color w:val="000000"/>
        </w:rPr>
        <w:t>又由对称性知</w:t>
      </w:r>
      <w:r>
        <w:rPr>
          <w:rFonts w:hint="eastAsia" w:cs="Times New Roman" w:asciiTheme="minorEastAsia" w:hAnsiTheme="minorEastAsia" w:eastAsiaTheme="minorEastAsia"/>
          <w:color w:val="000000"/>
        </w:rPr>
        <w:t>，</w:t>
      </w:r>
      <w:r>
        <w:rPr>
          <w:rFonts w:cs="Times New Roman" w:asciiTheme="minorEastAsia" w:hAnsiTheme="minorEastAsia" w:eastAsiaTheme="minorEastAsia"/>
          <w:color w:val="000000"/>
        </w:rPr>
        <w:t>打到屏上的总长度为2</w:t>
      </w:r>
      <w:r>
        <w:rPr>
          <w:rFonts w:cs="Times New Roman" w:asciiTheme="minorEastAsia" w:hAnsiTheme="minorEastAsia" w:eastAsiaTheme="minorEastAsia"/>
          <w:i/>
          <w:color w:val="000000"/>
        </w:rPr>
        <w:t>d</w:t>
      </w:r>
      <w:r>
        <w:rPr>
          <w:rFonts w:hint="eastAsia" w:cs="Times New Roman" w:asciiTheme="minorEastAsia" w:hAnsiTheme="minorEastAsia" w:eastAsiaTheme="minorEastAsia"/>
          <w:i/>
          <w:color w:val="000000"/>
        </w:rPr>
        <w:t>，</w:t>
      </w:r>
      <w:r>
        <w:rPr>
          <w:rFonts w:cs="Times New Roman" w:asciiTheme="minorEastAsia" w:hAnsiTheme="minorEastAsia" w:eastAsiaTheme="minorEastAsia"/>
          <w:color w:val="000000"/>
        </w:rPr>
        <w:t>则离子打到屏上的区域面积为</w:t>
      </w:r>
      <w:r>
        <w:rPr>
          <w:rFonts w:cs="Times New Roman" w:asciiTheme="minorEastAsia" w:hAnsiTheme="minorEastAsia" w:eastAsiaTheme="minorEastAsia"/>
          <w:i/>
          <w:color w:val="000000"/>
        </w:rPr>
        <w:t>S</w:t>
      </w:r>
      <w:r>
        <w:rPr>
          <w:rFonts w:cs="Times New Roman" w:asciiTheme="minorEastAsia" w:hAnsiTheme="minorEastAsia" w:eastAsiaTheme="minorEastAsia"/>
          <w:color w:val="000000"/>
        </w:rPr>
        <w:t>＝2</w:t>
      </w:r>
      <w:r>
        <w:rPr>
          <w:rFonts w:cs="Times New Roman" w:asciiTheme="minorEastAsia" w:hAnsiTheme="minorEastAsia" w:eastAsiaTheme="minorEastAsia"/>
          <w:i/>
          <w:color w:val="000000"/>
        </w:rPr>
        <w:t>d</w:t>
      </w:r>
      <w:r>
        <w:rPr>
          <w:rFonts w:cs="Times New Roman" w:asciiTheme="minorEastAsia" w:hAnsiTheme="minorEastAsia" w:eastAsiaTheme="minorEastAsia"/>
          <w:color w:val="000000"/>
        </w:rPr>
        <w:t>·</w:t>
      </w:r>
      <w:r>
        <w:rPr>
          <w:rFonts w:cs="Times New Roman" w:asciiTheme="minorEastAsia" w:hAnsiTheme="minorEastAsia" w:eastAsiaTheme="minorEastAsia"/>
          <w:i/>
          <w:color w:val="000000"/>
        </w:rPr>
        <w:t>a</w:t>
      </w:r>
      <w:r>
        <w:rPr>
          <w:rFonts w:cs="Times New Roman" w:asciiTheme="minorEastAsia" w:hAnsiTheme="minorEastAsia" w:eastAsiaTheme="minorEastAsia"/>
          <w:color w:val="000000"/>
        </w:rPr>
        <w:t xml:space="preserve">＝64 </w:t>
      </w:r>
      <w:r>
        <w:rPr>
          <w:rFonts w:hint="eastAsia" w:cs="Times New Roman" w:asciiTheme="minorEastAsia" w:hAnsiTheme="minorEastAsia" w:eastAsiaTheme="minorEastAsia"/>
          <w:color w:val="000000"/>
        </w:rPr>
        <w:t>cm</w:t>
      </w:r>
      <w:r>
        <w:rPr>
          <w:rFonts w:hint="eastAsia" w:cs="Times New Roman" w:asciiTheme="minorEastAsia" w:hAnsiTheme="minorEastAsia" w:eastAsiaTheme="minorEastAsia"/>
          <w:color w:val="000000"/>
          <w:vertAlign w:val="superscript"/>
        </w:rPr>
        <w:t>2</w:t>
      </w:r>
      <w:r>
        <w:rPr>
          <w:rFonts w:hint="eastAsia" w:cs="Times New Roman" w:asciiTheme="minorEastAsia" w:hAnsiTheme="minorEastAsia" w:eastAsiaTheme="minorEastAsia"/>
          <w:color w:val="000000"/>
        </w:rPr>
        <w:t>.</w:t>
      </w:r>
    </w:p>
    <w:p>
      <w:pPr>
        <w:pStyle w:val="10"/>
        <w:shd w:val="clear" w:color="auto" w:fill="FFFFFF"/>
        <w:spacing w:line="360" w:lineRule="auto"/>
        <w:ind w:firstLine="420" w:firstLineChars="200"/>
        <w:rPr>
          <w:rFonts w:cs="Times New Roman" w:asciiTheme="minorEastAsia" w:hAnsiTheme="minorEastAsia" w:eastAsiaTheme="minorEastAsia"/>
          <w:color w:val="000000"/>
        </w:rPr>
      </w:pPr>
      <w:r>
        <w:rPr>
          <w:rFonts w:cs="Times New Roman" w:asciiTheme="minorEastAsia" w:hAnsiTheme="minorEastAsia" w:eastAsiaTheme="minorEastAsia"/>
          <w:color w:val="000000"/>
        </w:rPr>
        <w:t>(2)在前</w:t>
      </w:r>
      <w:r>
        <w:rPr>
          <w:rFonts w:cs="Times New Roman" w:asciiTheme="minorEastAsia" w:hAnsiTheme="minorEastAsia" w:eastAsiaTheme="minorEastAsia"/>
          <w:i/>
          <w:color w:val="000000"/>
        </w:rPr>
        <w:fldChar w:fldCharType="begin"/>
      </w:r>
      <w:r>
        <w:rPr>
          <w:rFonts w:hint="eastAsia" w:cs="Times New Roman" w:asciiTheme="minorEastAsia" w:hAnsiTheme="minorEastAsia" w:eastAsiaTheme="minorEastAsia"/>
          <w:i/>
          <w:color w:val="000000"/>
        </w:rPr>
        <w:instrText xml:space="preserve">eq \f</w:instrText>
      </w:r>
      <w:r>
        <w:rPr>
          <w:rFonts w:hint="eastAsia" w:cs="Times New Roman" w:asciiTheme="minorEastAsia" w:hAnsiTheme="minorEastAsia" w:eastAsiaTheme="minorEastAsia"/>
          <w:color w:val="000000"/>
        </w:rPr>
        <w:instrText xml:space="preserve">(1</w:instrText>
      </w:r>
      <w:r>
        <w:rPr>
          <w:rFonts w:hint="eastAsia" w:cs="Times New Roman" w:asciiTheme="minorEastAsia" w:hAnsiTheme="minorEastAsia" w:eastAsiaTheme="minorEastAsia"/>
          <w:i/>
          <w:color w:val="000000"/>
        </w:rPr>
        <w:instrText xml:space="preserve">,</w:instrText>
      </w:r>
      <w:r>
        <w:rPr>
          <w:rFonts w:hint="eastAsia" w:cs="Times New Roman" w:asciiTheme="minorEastAsia" w:hAnsiTheme="minorEastAsia" w:eastAsiaTheme="minorEastAsia"/>
          <w:color w:val="000000"/>
        </w:rPr>
        <w:instrText xml:space="preserve">4)</w:instrText>
      </w:r>
      <w:r>
        <w:rPr>
          <w:rFonts w:cs="Times New Roman" w:asciiTheme="minorEastAsia" w:hAnsiTheme="minorEastAsia" w:eastAsiaTheme="minorEastAsia"/>
          <w:i/>
          <w:color w:val="000000"/>
        </w:rPr>
        <w:fldChar w:fldCharType="end"/>
      </w:r>
      <w:r>
        <w:rPr>
          <w:rFonts w:hint="eastAsia" w:cs="Times New Roman" w:asciiTheme="minorEastAsia" w:hAnsiTheme="minorEastAsia" w:eastAsiaTheme="minorEastAsia"/>
          <w:i/>
          <w:color w:val="000000"/>
        </w:rPr>
        <w:t>T</w:t>
      </w:r>
      <w:r>
        <w:rPr>
          <w:rFonts w:hint="eastAsia" w:cs="Times New Roman" w:asciiTheme="minorEastAsia" w:hAnsiTheme="minorEastAsia" w:eastAsiaTheme="minorEastAsia"/>
          <w:color w:val="000000"/>
        </w:rPr>
        <w:t>，</w:t>
      </w:r>
      <w:r>
        <w:rPr>
          <w:rFonts w:cs="Times New Roman" w:asciiTheme="minorEastAsia" w:hAnsiTheme="minorEastAsia" w:eastAsiaTheme="minorEastAsia"/>
          <w:color w:val="000000"/>
        </w:rPr>
        <w:t>离子打到屏上的时间</w:t>
      </w:r>
      <w:r>
        <w:rPr>
          <w:rFonts w:hint="eastAsia" w:cs="Times New Roman" w:asciiTheme="minorEastAsia" w:hAnsiTheme="minorEastAsia" w:eastAsiaTheme="minorEastAsia"/>
          <w:i/>
          <w:color w:val="000000"/>
        </w:rPr>
        <w:t>t</w:t>
      </w:r>
      <w:r>
        <w:rPr>
          <w:rFonts w:hint="eastAsia" w:cs="Times New Roman" w:asciiTheme="minorEastAsia" w:hAnsiTheme="minorEastAsia" w:eastAsiaTheme="minorEastAsia"/>
          <w:color w:val="000000"/>
          <w:vertAlign w:val="subscript"/>
        </w:rPr>
        <w:t>0</w:t>
      </w:r>
      <w:r>
        <w:rPr>
          <w:rFonts w:hint="eastAsia" w:cs="Times New Roman" w:asciiTheme="minorEastAsia" w:hAnsiTheme="minorEastAsia" w:eastAsiaTheme="minorEastAsia"/>
          <w:color w:val="000000"/>
        </w:rPr>
        <w:t>＝</w:t>
      </w:r>
      <w:r>
        <w:rPr>
          <w:rFonts w:cs="Times New Roman" w:asciiTheme="minorEastAsia" w:hAnsiTheme="minorEastAsia" w:eastAsiaTheme="minorEastAsia"/>
          <w:i/>
          <w:color w:val="000000"/>
        </w:rPr>
        <w:fldChar w:fldCharType="begin"/>
      </w:r>
      <w:r>
        <w:rPr>
          <w:rFonts w:hint="eastAsia" w:cs="Times New Roman" w:asciiTheme="minorEastAsia" w:hAnsiTheme="minorEastAsia" w:eastAsiaTheme="minorEastAsia"/>
          <w:i/>
          <w:color w:val="000000"/>
        </w:rPr>
        <w:instrText xml:space="preserve">eq \f</w:instrText>
      </w:r>
      <w:r>
        <w:rPr>
          <w:rFonts w:hint="eastAsia" w:cs="Times New Roman" w:asciiTheme="minorEastAsia" w:hAnsiTheme="minorEastAsia" w:eastAsiaTheme="minorEastAsia"/>
          <w:color w:val="000000"/>
        </w:rPr>
        <w:instrText xml:space="preserve">(128</w:instrText>
      </w:r>
      <w:r>
        <w:rPr>
          <w:rFonts w:hint="eastAsia" w:cs="Times New Roman" w:asciiTheme="minorEastAsia" w:hAnsiTheme="minorEastAsia" w:eastAsiaTheme="minorEastAsia"/>
          <w:i/>
          <w:color w:val="000000"/>
        </w:rPr>
        <w:instrText xml:space="preserve">,</w:instrText>
      </w:r>
      <w:r>
        <w:rPr>
          <w:rFonts w:hint="eastAsia" w:cs="Times New Roman" w:asciiTheme="minorEastAsia" w:hAnsiTheme="minorEastAsia" w:eastAsiaTheme="minorEastAsia"/>
          <w:color w:val="000000"/>
        </w:rPr>
        <w:instrText xml:space="preserve">200)</w:instrText>
      </w:r>
      <w:r>
        <w:rPr>
          <w:rFonts w:cs="Times New Roman" w:asciiTheme="minorEastAsia" w:hAnsiTheme="minorEastAsia" w:eastAsiaTheme="minorEastAsia"/>
          <w:i/>
          <w:color w:val="000000"/>
        </w:rPr>
        <w:fldChar w:fldCharType="end"/>
      </w:r>
      <w:r>
        <w:rPr>
          <w:rFonts w:hint="eastAsia" w:cs="Times New Roman" w:asciiTheme="minorEastAsia" w:hAnsiTheme="minorEastAsia" w:eastAsiaTheme="minorEastAsia"/>
          <w:color w:val="000000"/>
        </w:rPr>
        <w:t>×</w:t>
      </w:r>
      <w:r>
        <w:rPr>
          <w:rFonts w:cs="Times New Roman" w:asciiTheme="minorEastAsia" w:hAnsiTheme="minorEastAsia" w:eastAsiaTheme="minorEastAsia"/>
          <w:color w:val="000000"/>
        </w:rPr>
        <w:t>0.005</w:t>
      </w:r>
      <w:r>
        <w:rPr>
          <w:rFonts w:hint="eastAsia" w:cs="Times New Roman" w:asciiTheme="minorEastAsia" w:hAnsiTheme="minorEastAsia" w:eastAsiaTheme="minorEastAsia"/>
          <w:color w:val="000000"/>
        </w:rPr>
        <w:t>s＝0.0032s</w:t>
      </w:r>
    </w:p>
    <w:p>
      <w:pPr>
        <w:pStyle w:val="10"/>
        <w:shd w:val="clear" w:color="auto" w:fill="FFFFFF"/>
        <w:spacing w:line="360" w:lineRule="auto"/>
        <w:ind w:firstLine="420" w:firstLineChars="200"/>
        <w:rPr>
          <w:rFonts w:asciiTheme="minorEastAsia" w:hAnsiTheme="minorEastAsia" w:eastAsiaTheme="minorEastAsia"/>
        </w:rPr>
      </w:pPr>
      <w:r>
        <w:rPr>
          <w:rFonts w:asciiTheme="minorEastAsia" w:hAnsiTheme="minorEastAsia" w:eastAsiaTheme="minorEastAsia"/>
        </w:rPr>
        <w:t>又由对称性知</w:t>
      </w:r>
      <w:r>
        <w:rPr>
          <w:rFonts w:hint="eastAsia" w:asciiTheme="minorEastAsia" w:hAnsiTheme="minorEastAsia" w:eastAsiaTheme="minorEastAsia"/>
        </w:rPr>
        <w:t>，</w:t>
      </w:r>
      <w:r>
        <w:rPr>
          <w:rFonts w:asciiTheme="minorEastAsia" w:hAnsiTheme="minorEastAsia" w:eastAsiaTheme="minorEastAsia"/>
        </w:rPr>
        <w:t>在一个周期内</w:t>
      </w:r>
      <w:r>
        <w:rPr>
          <w:rFonts w:hint="eastAsia" w:asciiTheme="minorEastAsia" w:hAnsiTheme="minorEastAsia" w:eastAsiaTheme="minorEastAsia"/>
        </w:rPr>
        <w:t>，</w:t>
      </w:r>
      <w:r>
        <w:rPr>
          <w:rFonts w:asciiTheme="minorEastAsia" w:hAnsiTheme="minorEastAsia" w:eastAsiaTheme="minorEastAsia"/>
        </w:rPr>
        <w:t>打到屏上的总时间</w:t>
      </w:r>
      <w:r>
        <w:rPr>
          <w:rFonts w:hint="eastAsia" w:asciiTheme="minorEastAsia" w:hAnsiTheme="minorEastAsia" w:eastAsiaTheme="minorEastAsia"/>
          <w:i/>
        </w:rPr>
        <w:t>t</w:t>
      </w:r>
      <w:r>
        <w:rPr>
          <w:rFonts w:hint="eastAsia" w:asciiTheme="minorEastAsia" w:hAnsiTheme="minorEastAsia" w:eastAsiaTheme="minorEastAsia"/>
        </w:rPr>
        <w:t>＝4</w:t>
      </w:r>
      <w:r>
        <w:rPr>
          <w:rFonts w:hint="eastAsia" w:asciiTheme="minorEastAsia" w:hAnsiTheme="minorEastAsia" w:eastAsiaTheme="minorEastAsia"/>
          <w:i/>
        </w:rPr>
        <w:t>t</w:t>
      </w:r>
      <w:r>
        <w:rPr>
          <w:rFonts w:hint="eastAsia" w:asciiTheme="minorEastAsia" w:hAnsiTheme="minorEastAsia" w:eastAsiaTheme="minorEastAsia"/>
          <w:vertAlign w:val="subscript"/>
        </w:rPr>
        <w:t>0</w:t>
      </w:r>
      <w:r>
        <w:rPr>
          <w:rFonts w:hint="eastAsia" w:asciiTheme="minorEastAsia" w:hAnsiTheme="minorEastAsia" w:eastAsiaTheme="minorEastAsia"/>
        </w:rPr>
        <w:t>＝0.0128s.</w:t>
      </w:r>
    </w:p>
    <w:p>
      <w:pPr>
        <w:spacing w:line="360" w:lineRule="auto"/>
        <w:ind w:firstLine="480"/>
        <w:rPr>
          <w:rFonts w:asciiTheme="minorEastAsia" w:hAnsiTheme="minorEastAsia" w:eastAsiaTheme="minorEastAsia"/>
          <w:color w:val="000000"/>
          <w:kern w:val="0"/>
          <w:szCs w:val="21"/>
        </w:rPr>
      </w:pPr>
      <w:r>
        <w:rPr>
          <w:rFonts w:hint="eastAsia" w:asciiTheme="minorEastAsia" w:hAnsiTheme="minorEastAsia" w:eastAsiaTheme="minorEastAsia"/>
          <w:color w:val="000000"/>
          <w:kern w:val="0"/>
          <w:szCs w:val="21"/>
        </w:rPr>
        <w:t>例2  一张无限大平面方格子的导体网络，方格子每一条边的电阻是R，在这张方格子网络的中间相邻点连出两条导线，问这两条导线之间的等效电阻是多少？</w:t>
      </w:r>
    </w:p>
    <w:p>
      <w:pPr>
        <w:spacing w:line="360" w:lineRule="auto"/>
        <w:ind w:firstLine="480"/>
        <w:rPr>
          <w:rFonts w:asciiTheme="minorEastAsia" w:hAnsiTheme="minorEastAsia" w:eastAsiaTheme="minorEastAsia"/>
          <w:color w:val="000000"/>
          <w:kern w:val="0"/>
          <w:szCs w:val="21"/>
        </w:rPr>
      </w:pPr>
      <w:r>
        <w:rPr>
          <w:rFonts w:hint="eastAsia" w:asciiTheme="minorEastAsia" w:hAnsiTheme="minorEastAsia" w:eastAsiaTheme="minorEastAsia"/>
          <w:color w:val="000000"/>
          <w:kern w:val="0"/>
          <w:szCs w:val="21"/>
        </w:rPr>
        <w:t>这个问题看起来很复杂，因为它涉及到无穷多个回路和无穷多个节点.但是如果我们运用对称性原理，问题就会显得简单得多了.因为这个方格子网络具有形体上的对称性.我们假设有一根导线连接到一个格点，通以电流I，电流从网络的边缘流出，由于从该格点向四边流过的电流具有对称性，因此流过与该可知点连接的每一边的电流必定是</w:t>
      </w:r>
      <w:r>
        <w:rPr>
          <w:rFonts w:asciiTheme="minorEastAsia" w:hAnsiTheme="minorEastAsia" w:eastAsiaTheme="minorEastAsia"/>
          <w:color w:val="000000"/>
          <w:kern w:val="0"/>
          <w:szCs w:val="21"/>
        </w:rPr>
        <w:object>
          <v:shape id="_x0000_i1338" o:spt="75" type="#_x0000_t75" style="height:31pt;width:10pt;" o:ole="t" filled="f" o:preferrelative="t" stroked="f" coordsize="21600,21600">
            <v:path/>
            <v:fill on="f" focussize="0,0"/>
            <v:stroke on="f" joinstyle="miter"/>
            <v:imagedata r:id="rId808" o:title=""/>
            <o:lock v:ext="edit" aspectratio="t"/>
            <w10:wrap type="none"/>
            <w10:anchorlock/>
          </v:shape>
          <o:OLEObject Type="Embed" ProgID="Equations" ShapeID="_x0000_i1338" DrawAspect="Content" ObjectID="_1468076044" r:id="rId807">
            <o:LockedField>false</o:LockedField>
          </o:OLEObject>
        </w:object>
      </w:r>
      <w:r>
        <w:rPr>
          <w:rFonts w:hint="eastAsia" w:asciiTheme="minorEastAsia" w:hAnsiTheme="minorEastAsia" w:eastAsiaTheme="minorEastAsia"/>
          <w:color w:val="000000"/>
          <w:kern w:val="0"/>
          <w:szCs w:val="21"/>
        </w:rPr>
        <w:t>；</w:t>
      </w:r>
      <w:r>
        <w:rPr>
          <w:rFonts w:asciiTheme="minorEastAsia" w:hAnsiTheme="minorEastAsia" w:eastAsiaTheme="minorEastAsia"/>
          <w:color w:val="000000"/>
          <w:kern w:val="0"/>
          <w:szCs w:val="21"/>
        </w:rPr>
        <w:t>再设想电流I从网络的边缘流入，再从网络中心的一个格点上连接的一条导线从上流出，根据同样的对称性分析，流过与该格点连接的每一边的电流也必定是</w:t>
      </w:r>
      <w:r>
        <w:rPr>
          <w:rFonts w:asciiTheme="minorEastAsia" w:hAnsiTheme="minorEastAsia" w:eastAsiaTheme="minorEastAsia"/>
          <w:color w:val="000000"/>
          <w:kern w:val="0"/>
          <w:szCs w:val="21"/>
        </w:rPr>
        <w:object>
          <v:shape id="_x0000_i1339" o:spt="75" type="#_x0000_t75" style="height:31pt;width:10pt;" o:ole="t" filled="f" o:preferrelative="t" stroked="f" coordsize="21600,21600">
            <v:path/>
            <v:fill on="f" focussize="0,0"/>
            <v:stroke on="f" joinstyle="miter"/>
            <v:imagedata r:id="rId808" o:title=""/>
            <o:lock v:ext="edit" aspectratio="t"/>
            <w10:wrap type="none"/>
            <w10:anchorlock/>
          </v:shape>
          <o:OLEObject Type="Embed" ProgID="Equations" ShapeID="_x0000_i1339" DrawAspect="Content" ObjectID="_1468076045" r:id="rId809">
            <o:LockedField>false</o:LockedField>
          </o:OLEObject>
        </w:object>
      </w:r>
      <w:r>
        <w:rPr>
          <w:rFonts w:asciiTheme="minorEastAsia" w:hAnsiTheme="minorEastAsia" w:eastAsiaTheme="minorEastAsia"/>
          <w:color w:val="000000"/>
          <w:kern w:val="0"/>
          <w:szCs w:val="21"/>
        </w:rPr>
        <w:t>.我们要求解的情形正是这两种情形的叠加，电流I从连接到一个格点的导线流入，从连到相邻格点的导线流出，而在网络边缘，两种情形流出和流入的电流相互抵消.结果在连接导线的两相邻格点之间的那条边上通过的电流是上述两种情形的叠加，即为</w:t>
      </w:r>
      <w:r>
        <w:rPr>
          <w:rFonts w:asciiTheme="minorEastAsia" w:hAnsiTheme="minorEastAsia" w:eastAsiaTheme="minorEastAsia"/>
          <w:color w:val="000000"/>
          <w:kern w:val="0"/>
          <w:szCs w:val="21"/>
        </w:rPr>
        <w:object>
          <v:shape id="_x0000_i1340" o:spt="75" type="#_x0000_t75" style="height:31.5pt;width:12pt;" o:ole="t" filled="f" o:preferrelative="t" stroked="f" coordsize="21600,21600">
            <v:path/>
            <v:fill on="f" focussize="0,0"/>
            <v:stroke on="f" joinstyle="miter"/>
            <v:imagedata r:id="rId811" o:title=""/>
            <o:lock v:ext="edit" aspectratio="t"/>
            <w10:wrap type="none"/>
            <w10:anchorlock/>
          </v:shape>
          <o:OLEObject Type="Embed" ProgID="Equations" ShapeID="_x0000_i1340" DrawAspect="Content" ObjectID="_1468076046" r:id="rId810">
            <o:LockedField>false</o:LockedField>
          </o:OLEObject>
        </w:object>
      </w:r>
      <w:r>
        <w:rPr>
          <w:rFonts w:asciiTheme="minorEastAsia" w:hAnsiTheme="minorEastAsia" w:eastAsiaTheme="minorEastAsia"/>
          <w:color w:val="000000"/>
          <w:kern w:val="0"/>
          <w:szCs w:val="21"/>
        </w:rPr>
        <w:t>，这条边的电阻是</w:t>
      </w:r>
      <w:r>
        <w:rPr>
          <w:rFonts w:hint="eastAsia" w:asciiTheme="minorEastAsia" w:hAnsiTheme="minorEastAsia" w:eastAsiaTheme="minorEastAsia"/>
          <w:color w:val="000000"/>
          <w:kern w:val="0"/>
          <w:szCs w:val="21"/>
        </w:rPr>
        <w:t>R</w:t>
      </w:r>
      <w:r>
        <w:rPr>
          <w:rFonts w:asciiTheme="minorEastAsia" w:hAnsiTheme="minorEastAsia" w:eastAsiaTheme="minorEastAsia"/>
          <w:color w:val="000000"/>
          <w:kern w:val="0"/>
          <w:szCs w:val="21"/>
        </w:rPr>
        <w:t>，这意味剩下的电流</w:t>
      </w:r>
      <w:r>
        <w:rPr>
          <w:rFonts w:asciiTheme="minorEastAsia" w:hAnsiTheme="minorEastAsia" w:eastAsiaTheme="minorEastAsia"/>
          <w:color w:val="000000"/>
          <w:kern w:val="0"/>
          <w:szCs w:val="21"/>
        </w:rPr>
        <w:object>
          <v:shape id="_x0000_i1341" o:spt="75" type="#_x0000_t75" style="height:31.5pt;width:12pt;" o:ole="t" filled="f" o:preferrelative="t" stroked="f" coordsize="21600,21600">
            <v:path/>
            <v:fill on="f" focussize="0,0"/>
            <v:stroke on="f" joinstyle="miter"/>
            <v:imagedata r:id="rId813" o:title=""/>
            <o:lock v:ext="edit" aspectratio="t"/>
            <w10:wrap type="none"/>
            <w10:anchorlock/>
          </v:shape>
          <o:OLEObject Type="Embed" ProgID="Equations" ShapeID="_x0000_i1341" DrawAspect="Content" ObjectID="_1468076047" r:id="rId812">
            <o:LockedField>false</o:LockedField>
          </o:OLEObject>
        </w:object>
      </w:r>
      <w:r>
        <w:rPr>
          <w:rFonts w:asciiTheme="minorEastAsia" w:hAnsiTheme="minorEastAsia" w:eastAsiaTheme="minorEastAsia"/>
          <w:color w:val="000000"/>
          <w:kern w:val="0"/>
          <w:szCs w:val="21"/>
        </w:rPr>
        <w:t>通过其它边，它相应的电阻应是</w:t>
      </w:r>
      <w:r>
        <w:rPr>
          <w:rFonts w:hint="eastAsia" w:asciiTheme="minorEastAsia" w:hAnsiTheme="minorEastAsia" w:eastAsiaTheme="minorEastAsia"/>
          <w:color w:val="000000"/>
          <w:kern w:val="0"/>
          <w:szCs w:val="21"/>
        </w:rPr>
        <w:t>R</w:t>
      </w:r>
      <w:r>
        <w:rPr>
          <w:rFonts w:asciiTheme="minorEastAsia" w:hAnsiTheme="minorEastAsia" w:eastAsiaTheme="minorEastAsia"/>
          <w:color w:val="000000"/>
          <w:kern w:val="0"/>
          <w:szCs w:val="21"/>
        </w:rPr>
        <w:t>，换句话说，从相邻格点来看，这一无穷方格子网络的等效电阻是两个阻值为</w:t>
      </w:r>
      <w:r>
        <w:rPr>
          <w:rFonts w:hint="eastAsia" w:asciiTheme="minorEastAsia" w:hAnsiTheme="minorEastAsia" w:eastAsiaTheme="minorEastAsia"/>
          <w:color w:val="000000"/>
          <w:kern w:val="0"/>
          <w:szCs w:val="21"/>
        </w:rPr>
        <w:t>R</w:t>
      </w:r>
      <w:r>
        <w:rPr>
          <w:rFonts w:asciiTheme="minorEastAsia" w:hAnsiTheme="minorEastAsia" w:eastAsiaTheme="minorEastAsia"/>
          <w:color w:val="000000"/>
          <w:kern w:val="0"/>
          <w:szCs w:val="21"/>
        </w:rPr>
        <w:t xml:space="preserve"> 的并联，其等效电阻为</w:t>
      </w:r>
      <w:r>
        <w:rPr>
          <w:rFonts w:hint="eastAsia" w:asciiTheme="minorEastAsia" w:hAnsiTheme="minorEastAsia" w:eastAsiaTheme="minorEastAsia"/>
          <w:color w:val="000000"/>
          <w:kern w:val="0"/>
          <w:szCs w:val="21"/>
        </w:rPr>
        <w:t>R</w:t>
      </w:r>
      <w:r>
        <w:rPr>
          <w:rFonts w:asciiTheme="minorEastAsia" w:hAnsiTheme="minorEastAsia" w:eastAsiaTheme="minorEastAsia"/>
          <w:color w:val="000000"/>
          <w:kern w:val="0"/>
          <w:szCs w:val="21"/>
        </w:rPr>
        <w:t>/2.由此可以看出，对称性分析在物理学中非常有用，一旦明确了具有对称性，问题常常变得简单可解</w:t>
      </w:r>
      <w:r>
        <w:rPr>
          <w:rFonts w:hint="eastAsia" w:asciiTheme="minorEastAsia" w:hAnsiTheme="minorEastAsia" w:eastAsiaTheme="minorEastAsia"/>
          <w:color w:val="000000"/>
          <w:kern w:val="0"/>
          <w:szCs w:val="21"/>
        </w:rPr>
        <w:t>.</w:t>
      </w:r>
    </w:p>
    <w:p>
      <w:pPr>
        <w:numPr>
          <w:ilvl w:val="0"/>
          <w:numId w:val="4"/>
        </w:numPr>
        <w:shd w:val="clear" w:color="auto" w:fill="FFFFFF"/>
        <w:spacing w:line="360" w:lineRule="auto"/>
        <w:rPr>
          <w:rFonts w:asciiTheme="minorEastAsia" w:hAnsiTheme="minorEastAsia" w:eastAsiaTheme="minorEastAsia"/>
          <w:color w:val="000000"/>
          <w:kern w:val="0"/>
          <w:szCs w:val="21"/>
        </w:rPr>
      </w:pPr>
      <w:r>
        <w:rPr>
          <w:rFonts w:hint="eastAsia" w:asciiTheme="minorEastAsia" w:hAnsiTheme="minorEastAsia" w:eastAsiaTheme="minorEastAsia"/>
          <w:color w:val="000000"/>
          <w:kern w:val="0"/>
          <w:szCs w:val="21"/>
        </w:rPr>
        <w:t>以美启趣.</w:t>
      </w:r>
    </w:p>
    <w:p>
      <w:pPr>
        <w:shd w:val="clear" w:color="auto" w:fill="FFFFFF"/>
        <w:spacing w:line="360" w:lineRule="auto"/>
        <w:ind w:firstLine="420" w:firstLineChars="200"/>
        <w:rPr>
          <w:rFonts w:asciiTheme="minorEastAsia" w:hAnsiTheme="minorEastAsia" w:eastAsiaTheme="minorEastAsia"/>
          <w:color w:val="000000"/>
          <w:kern w:val="0"/>
          <w:szCs w:val="21"/>
        </w:rPr>
      </w:pPr>
      <w:r>
        <w:rPr>
          <w:rFonts w:hint="eastAsia" w:asciiTheme="minorEastAsia" w:hAnsiTheme="minorEastAsia" w:eastAsiaTheme="minorEastAsia"/>
          <w:color w:val="000000"/>
          <w:kern w:val="0"/>
          <w:szCs w:val="21"/>
        </w:rPr>
        <w:t>教育应该使提供的东西，让学生直接轻松地作为一种宝贵的礼物来享受，留下深刻印象，而不是作为一种艰苦的任务要他负担.科学美能引起学生学习的兴趣，促进对知识的理解和掌握，减轻学生的心理压力和学习负担，提高效率.现代教学论告诉我们，学生是学习的主体，能否激发起学生的学习积极性是我们教学成败的关键.孔子曾说过：“知之者不如好之者，好知之不如乐知者.”科学史和教学史都证明，审美感成为构成意志行动的主要因素之一，是能够转化为探索未知世界的巨大动力的.科学家在研究自然、改造自然的过程中得到了乐趣，而他们能从中得到乐趣，那是因为它美.爱因斯坦对二十世纪物理学的发展作出了重大贡献，这与他对科学美的认识是密不可分的，正如有人所讲的：“在爱因斯坦那里，大自然的和谐统一这种美感已经上升为一种坚定的信念，这给他带来无穷无尽的探索力量与智慧.”</w:t>
      </w:r>
      <w:r>
        <w:rPr>
          <w:rFonts w:asciiTheme="minorEastAsia" w:hAnsiTheme="minorEastAsia" w:eastAsiaTheme="minorEastAsia"/>
          <w:color w:val="000000"/>
          <w:kern w:val="0"/>
          <w:szCs w:val="21"/>
        </w:rPr>
        <w:t>认识、描绘我们周围之浩大宇宙的欲望，对于某些人来说是因为美学的吸引力.正如爱因斯坦所说的“我想知道上帝是怎样创造这个世界的”.他深信美是理论物理学上探求重要答案时的指导原则，并赞扬美国物理学家迈克尔逊是“科学中的艺术家”.居里夫人认为科学探索研究，其本身就含有至美，是美让我们认识了真理.数学家不但更愿意接受漂亮的结果，不喜欢丑陋的答案，而且他们也非常推崇优美简洁的证明，讨厌笨拙繁复的推导.</w:t>
      </w:r>
    </w:p>
    <w:p>
      <w:pPr>
        <w:shd w:val="clear" w:color="auto" w:fill="FFFFFF"/>
        <w:spacing w:line="360" w:lineRule="auto"/>
        <w:ind w:firstLine="315" w:firstLineChars="150"/>
        <w:rPr>
          <w:rFonts w:asciiTheme="minorEastAsia" w:hAnsiTheme="minorEastAsia" w:eastAsiaTheme="minorEastAsia"/>
          <w:color w:val="000000"/>
          <w:kern w:val="0"/>
          <w:szCs w:val="21"/>
        </w:rPr>
      </w:pPr>
      <w:r>
        <w:rPr>
          <w:rFonts w:hint="eastAsia" w:asciiTheme="minorEastAsia" w:hAnsiTheme="minorEastAsia" w:eastAsiaTheme="minorEastAsia"/>
          <w:color w:val="000000"/>
          <w:kern w:val="0"/>
          <w:szCs w:val="21"/>
        </w:rPr>
        <w:t>爱因斯坦讲：“使年轻人发展批判的独立思考，对于有价值的教育也是生命攸关的，由于太多和太杂的学科（学分制）造成的青年人的过重的负担，大大危害了这种独立思考的发展.负担过重必导致肤浅.教育应当使所提供的东西让学生作为一种宝贵的礼物来接受，而不是作为一种艰苦的任务要他去负担.”</w:t>
      </w:r>
      <w:r>
        <w:rPr>
          <w:rFonts w:asciiTheme="minorEastAsia" w:hAnsiTheme="minorEastAsia" w:eastAsiaTheme="minorEastAsia"/>
          <w:color w:val="000000"/>
          <w:kern w:val="0"/>
          <w:szCs w:val="21"/>
        </w:rPr>
        <w:t>爱因斯坦把那种结构和谐、形式优美、简洁的理论称为“大理石”，因为他们条理清晰明了，而把那些形式杂乱、烦琐又难一自恰的理论称为“木头”，他们凌乱、杂散难以把握.所以他一生都在追求建立一个他所为的“大理石”的宇宙；一个和谐、简洁、统一的理论.在广义相对论的引力场方程中，包含引力场的一端是美的，像大理石雕成的；而方程的另一端，包含物质的那一端，仍然是丑的，像木头做的.物理学家狄拉克充分肯定了爱因斯坦相对论的美学价值，认为信仰这个理论的真正理由就是在于它的本质上的美.</w:t>
      </w:r>
    </w:p>
    <w:p>
      <w:pPr>
        <w:shd w:val="clear" w:color="auto" w:fill="FFFFFF"/>
        <w:spacing w:line="360" w:lineRule="auto"/>
        <w:rPr>
          <w:rFonts w:asciiTheme="minorEastAsia" w:hAnsiTheme="minorEastAsia" w:eastAsiaTheme="minorEastAsia"/>
          <w:color w:val="000000"/>
          <w:kern w:val="0"/>
          <w:szCs w:val="21"/>
        </w:rPr>
      </w:pPr>
      <w:r>
        <w:rPr>
          <w:rFonts w:hint="eastAsia" w:asciiTheme="minorEastAsia" w:hAnsiTheme="minorEastAsia" w:eastAsiaTheme="minorEastAsia"/>
          <w:color w:val="000000"/>
          <w:kern w:val="0"/>
          <w:szCs w:val="21"/>
        </w:rPr>
        <w:t>（3）以美启德.</w:t>
      </w:r>
    </w:p>
    <w:p>
      <w:pPr>
        <w:shd w:val="clear" w:color="auto" w:fill="FFFFFF"/>
        <w:spacing w:line="360" w:lineRule="auto"/>
        <w:ind w:firstLine="630"/>
        <w:rPr>
          <w:rFonts w:asciiTheme="minorEastAsia" w:hAnsiTheme="minorEastAsia" w:eastAsiaTheme="minorEastAsia"/>
          <w:color w:val="000000"/>
          <w:kern w:val="0"/>
          <w:szCs w:val="21"/>
        </w:rPr>
      </w:pPr>
      <w:r>
        <w:rPr>
          <w:rFonts w:hint="eastAsia" w:asciiTheme="minorEastAsia" w:hAnsiTheme="minorEastAsia" w:eastAsiaTheme="minorEastAsia"/>
          <w:color w:val="000000"/>
          <w:kern w:val="0"/>
          <w:szCs w:val="21"/>
        </w:rPr>
        <w:t>德育与美育是相辅相成的，美育对于培养人的高尚的道德情操，陶冶人的心灵，树立正确的世界观和人生观，提高道德水准，都有着特殊的功效.科学美既严肃有高雅，其渗透感染作用极其深刻与稳定，是一种高层次的美的追求.在物理教学中，重视以美启德是物理教师的重要任务.</w:t>
      </w:r>
    </w:p>
    <w:p>
      <w:pPr>
        <w:shd w:val="clear" w:color="auto" w:fill="FFFFFF"/>
        <w:spacing w:line="360" w:lineRule="auto"/>
        <w:ind w:firstLine="435"/>
        <w:rPr>
          <w:rFonts w:asciiTheme="minorEastAsia" w:hAnsiTheme="minorEastAsia" w:eastAsiaTheme="minorEastAsia"/>
          <w:color w:val="000000"/>
          <w:kern w:val="0"/>
          <w:szCs w:val="21"/>
        </w:rPr>
      </w:pPr>
      <w:r>
        <w:rPr>
          <w:rFonts w:asciiTheme="minorEastAsia" w:hAnsiTheme="minorEastAsia" w:eastAsiaTheme="minorEastAsia"/>
          <w:color w:val="000000"/>
          <w:kern w:val="0"/>
          <w:szCs w:val="21"/>
        </w:rPr>
        <w:t>科学是理性的诗歌，抽象的绘画，符号的音乐.的确，科学像艺术一样，也充满美妙的想像、斑斓的色彩及和谐的旋律.大凡科学大家，在科学发明中都有体验到科学的美的魅力和由此而引发的审美感的强烈震颤.彭加勒深有体会地说：“一个名副其实的科学家，尤其是数学家，他在他的工作中体验到和艺术家一样的印象，他的乐趣和艺术家的乐趣具有相同的性质，是同样伟大的东西.” 他绘影绘声地描绘了数学家在数学创造中所体验到的类似于绘画和音乐给予的乐趣：他们赞美数与形的微妙和谐；当新发现向他们打开意想不到的视野时，他们惊叹不已；他们感到美的特征，尽管感官没有参与，他们难道不乐在其中吗？……对所有杰出的艺术家来说，情况难道不也是这样吗？萨立凡也持有类似的看法：科学具有美学价值，许多科学都被说成是超越之美物，尤其是数学.在科学中，我们可以设计出与《神曲》一样完美的方略来，即令我们知道这些方略是真实的，那也不会减少它们美丽的魅力.用于求学说的方法也往往同学说一样美丽.一部巧妙、艰难与经济的思想作品常常供给美学以极大的兴趣，这并不因享用此兴趣的人少而降低.通常人们不把电磁理论和相对论当作一首诗，仅仅是因为文字和教育的隔阂. 皮尔逊则一语道破了科学和艺术在美学上相通的原因，并强调科学比艺术更能使人们的审美感得到满足：“艺术作品和科学定律二者都是创造性想像的产物，都是为审美判断的愉悦提供材料.”“科学达到的真理是能够持久地满足审美判断的真理的唯一形式”，“因为它是永远不会与我们的观察和经验相矛盾的唯一的东西”.对科学的审美和鉴赏不是科学家共同体的专利，一般人在学习和钻研科学时也有可能获得科学美的体悟.在接触牛顿万有引力定律、麦克斯韦电磁方程式和爱因斯坦的质能关系式时，你难道对在十分简单、对称、优美的公式中涵盖的深奥的宇宙秘密无动于衷？此时，我们像科学家一样，也被科学美俘获，融化在美的极乐世界中——这是一种多么崇高的精神境界！</w:t>
      </w:r>
    </w:p>
    <w:p>
      <w:pPr>
        <w:autoSpaceDE w:val="0"/>
        <w:autoSpaceDN w:val="0"/>
        <w:adjustRightInd w:val="0"/>
        <w:spacing w:line="360" w:lineRule="auto"/>
        <w:ind w:firstLine="482" w:firstLineChars="200"/>
        <w:jc w:val="left"/>
        <w:rPr>
          <w:rFonts w:asciiTheme="minorEastAsia" w:hAnsiTheme="minorEastAsia" w:eastAsiaTheme="minorEastAsia"/>
          <w:b/>
          <w:color w:val="000000"/>
          <w:kern w:val="0"/>
          <w:sz w:val="24"/>
        </w:rPr>
      </w:pPr>
      <w:r>
        <w:rPr>
          <w:rFonts w:hint="eastAsia" w:asciiTheme="minorEastAsia" w:hAnsiTheme="minorEastAsia" w:eastAsiaTheme="minorEastAsia"/>
          <w:b/>
          <w:color w:val="000000"/>
          <w:kern w:val="0"/>
          <w:sz w:val="24"/>
        </w:rPr>
        <w:t>四、对称性原理在物理学习中的作用</w:t>
      </w:r>
    </w:p>
    <w:p>
      <w:pPr>
        <w:autoSpaceDE w:val="0"/>
        <w:autoSpaceDN w:val="0"/>
        <w:adjustRightInd w:val="0"/>
        <w:spacing w:line="360" w:lineRule="auto"/>
        <w:ind w:firstLine="516" w:firstLineChars="246"/>
        <w:jc w:val="left"/>
        <w:rPr>
          <w:rFonts w:asciiTheme="minorEastAsia" w:hAnsiTheme="minorEastAsia" w:eastAsiaTheme="minorEastAsia"/>
          <w:color w:val="000000"/>
          <w:kern w:val="0"/>
          <w:szCs w:val="21"/>
        </w:rPr>
      </w:pPr>
      <w:r>
        <w:rPr>
          <w:rFonts w:hint="eastAsia" w:asciiTheme="minorEastAsia" w:hAnsiTheme="minorEastAsia" w:eastAsiaTheme="minorEastAsia"/>
          <w:color w:val="000000"/>
          <w:kern w:val="0"/>
          <w:szCs w:val="21"/>
        </w:rPr>
        <w:t>德国数学家魏尔</w:t>
      </w:r>
      <w:r>
        <w:rPr>
          <w:rFonts w:asciiTheme="minorEastAsia" w:hAnsiTheme="minorEastAsia" w:eastAsiaTheme="minorEastAsia"/>
          <w:color w:val="000000"/>
          <w:kern w:val="0"/>
          <w:szCs w:val="21"/>
        </w:rPr>
        <w:t>(</w:t>
      </w:r>
      <w:r>
        <w:rPr>
          <w:rFonts w:hint="eastAsia" w:asciiTheme="minorEastAsia" w:hAnsiTheme="minorEastAsia" w:eastAsiaTheme="minorEastAsia"/>
          <w:color w:val="000000"/>
          <w:kern w:val="0"/>
          <w:szCs w:val="21"/>
        </w:rPr>
        <w:t>H﹒</w:t>
      </w:r>
      <w:r>
        <w:rPr>
          <w:rFonts w:asciiTheme="minorEastAsia" w:hAnsiTheme="minorEastAsia" w:eastAsiaTheme="minorEastAsia"/>
          <w:color w:val="000000"/>
          <w:kern w:val="0"/>
          <w:szCs w:val="21"/>
        </w:rPr>
        <w:t xml:space="preserve">Weyl) </w:t>
      </w:r>
      <w:r>
        <w:rPr>
          <w:rFonts w:hint="eastAsia" w:asciiTheme="minorEastAsia" w:hAnsiTheme="minorEastAsia" w:eastAsiaTheme="minorEastAsia"/>
          <w:color w:val="000000"/>
          <w:kern w:val="0"/>
          <w:szCs w:val="21"/>
        </w:rPr>
        <w:t>在</w:t>
      </w:r>
      <w:r>
        <w:rPr>
          <w:rFonts w:asciiTheme="minorEastAsia" w:hAnsiTheme="minorEastAsia" w:eastAsiaTheme="minorEastAsia"/>
          <w:color w:val="000000"/>
          <w:kern w:val="0"/>
          <w:szCs w:val="21"/>
        </w:rPr>
        <w:t xml:space="preserve">1951 </w:t>
      </w:r>
      <w:r>
        <w:rPr>
          <w:rFonts w:hint="eastAsia" w:asciiTheme="minorEastAsia" w:hAnsiTheme="minorEastAsia" w:eastAsiaTheme="minorEastAsia"/>
          <w:color w:val="000000"/>
          <w:kern w:val="0"/>
          <w:szCs w:val="21"/>
        </w:rPr>
        <w:t>年给出了对称性的普遍的严格定义</w:t>
      </w:r>
      <w:r>
        <w:rPr>
          <w:rFonts w:asciiTheme="minorEastAsia" w:hAnsiTheme="minorEastAsia" w:eastAsiaTheme="minorEastAsia"/>
          <w:color w:val="000000"/>
          <w:kern w:val="0"/>
          <w:szCs w:val="21"/>
        </w:rPr>
        <w:t>：</w:t>
      </w:r>
      <w:r>
        <w:rPr>
          <w:rFonts w:hint="eastAsia" w:asciiTheme="minorEastAsia" w:hAnsiTheme="minorEastAsia" w:eastAsiaTheme="minorEastAsia"/>
          <w:color w:val="000000"/>
          <w:kern w:val="0"/>
          <w:szCs w:val="21"/>
        </w:rPr>
        <w:t>对一个事物进行一次变动或操作</w:t>
      </w:r>
      <w:r>
        <w:rPr>
          <w:rFonts w:asciiTheme="minorEastAsia" w:hAnsiTheme="minorEastAsia" w:eastAsiaTheme="minorEastAsia"/>
          <w:color w:val="000000"/>
          <w:kern w:val="0"/>
          <w:szCs w:val="21"/>
        </w:rPr>
        <w:t>，</w:t>
      </w:r>
      <w:r>
        <w:rPr>
          <w:rFonts w:hint="eastAsia" w:asciiTheme="minorEastAsia" w:hAnsiTheme="minorEastAsia" w:eastAsiaTheme="minorEastAsia"/>
          <w:color w:val="000000"/>
          <w:kern w:val="0"/>
          <w:szCs w:val="21"/>
        </w:rPr>
        <w:t>如果经过此操作后</w:t>
      </w:r>
      <w:r>
        <w:rPr>
          <w:rFonts w:asciiTheme="minorEastAsia" w:hAnsiTheme="minorEastAsia" w:eastAsiaTheme="minorEastAsia"/>
          <w:color w:val="000000"/>
          <w:kern w:val="0"/>
          <w:szCs w:val="21"/>
        </w:rPr>
        <w:t>，</w:t>
      </w:r>
      <w:r>
        <w:rPr>
          <w:rFonts w:hint="eastAsia" w:asciiTheme="minorEastAsia" w:hAnsiTheme="minorEastAsia" w:eastAsiaTheme="minorEastAsia"/>
          <w:color w:val="000000"/>
          <w:kern w:val="0"/>
          <w:szCs w:val="21"/>
        </w:rPr>
        <w:t>该事物完全复原</w:t>
      </w:r>
      <w:r>
        <w:rPr>
          <w:rFonts w:asciiTheme="minorEastAsia" w:hAnsiTheme="minorEastAsia" w:eastAsiaTheme="minorEastAsia"/>
          <w:color w:val="000000"/>
          <w:kern w:val="0"/>
          <w:szCs w:val="21"/>
        </w:rPr>
        <w:t>，</w:t>
      </w:r>
      <w:r>
        <w:rPr>
          <w:rFonts w:hint="eastAsia" w:asciiTheme="minorEastAsia" w:hAnsiTheme="minorEastAsia" w:eastAsiaTheme="minorEastAsia"/>
          <w:color w:val="000000"/>
          <w:kern w:val="0"/>
          <w:szCs w:val="21"/>
        </w:rPr>
        <w:t>则称该事物对所经历的操作是对称的</w:t>
      </w:r>
      <w:r>
        <w:rPr>
          <w:rFonts w:asciiTheme="minorEastAsia" w:hAnsiTheme="minorEastAsia" w:eastAsiaTheme="minorEastAsia"/>
          <w:color w:val="000000"/>
          <w:kern w:val="0"/>
          <w:szCs w:val="21"/>
        </w:rPr>
        <w:t>，</w:t>
      </w:r>
      <w:r>
        <w:rPr>
          <w:rFonts w:hint="eastAsia" w:asciiTheme="minorEastAsia" w:hAnsiTheme="minorEastAsia" w:eastAsiaTheme="minorEastAsia"/>
          <w:color w:val="000000"/>
          <w:kern w:val="0"/>
          <w:szCs w:val="21"/>
        </w:rPr>
        <w:t>而此操作就叫做对称操作</w:t>
      </w:r>
      <w:r>
        <w:rPr>
          <w:rFonts w:asciiTheme="minorEastAsia" w:hAnsiTheme="minorEastAsia" w:eastAsiaTheme="minorEastAsia"/>
          <w:color w:val="000000"/>
          <w:kern w:val="0"/>
          <w:szCs w:val="21"/>
        </w:rPr>
        <w:t>.</w:t>
      </w:r>
      <w:r>
        <w:rPr>
          <w:rFonts w:hint="eastAsia" w:asciiTheme="minorEastAsia" w:hAnsiTheme="minorEastAsia" w:eastAsiaTheme="minorEastAsia"/>
          <w:color w:val="000000"/>
          <w:kern w:val="0"/>
          <w:szCs w:val="21"/>
        </w:rPr>
        <w:t>由于操作</w:t>
      </w:r>
      <w:r>
        <w:rPr>
          <w:rFonts w:asciiTheme="minorEastAsia" w:hAnsiTheme="minorEastAsia" w:eastAsiaTheme="minorEastAsia"/>
          <w:color w:val="000000"/>
          <w:kern w:val="0"/>
          <w:szCs w:val="21"/>
        </w:rPr>
        <w:t>(</w:t>
      </w:r>
      <w:r>
        <w:rPr>
          <w:rFonts w:hint="eastAsia" w:asciiTheme="minorEastAsia" w:hAnsiTheme="minorEastAsia" w:eastAsiaTheme="minorEastAsia"/>
          <w:color w:val="000000"/>
          <w:kern w:val="0"/>
          <w:szCs w:val="21"/>
        </w:rPr>
        <w:t>变换</w:t>
      </w:r>
      <w:r>
        <w:rPr>
          <w:rFonts w:asciiTheme="minorEastAsia" w:hAnsiTheme="minorEastAsia" w:eastAsiaTheme="minorEastAsia"/>
          <w:color w:val="000000"/>
          <w:kern w:val="0"/>
          <w:szCs w:val="21"/>
        </w:rPr>
        <w:t>)</w:t>
      </w:r>
      <w:r>
        <w:rPr>
          <w:rFonts w:hint="eastAsia" w:asciiTheme="minorEastAsia" w:hAnsiTheme="minorEastAsia" w:eastAsiaTheme="minorEastAsia"/>
          <w:color w:val="000000"/>
          <w:kern w:val="0"/>
          <w:szCs w:val="21"/>
        </w:rPr>
        <w:t>方式不同可以有若干种不同的对称性</w:t>
      </w:r>
      <w:r>
        <w:rPr>
          <w:rFonts w:asciiTheme="minorEastAsia" w:hAnsiTheme="minorEastAsia" w:eastAsiaTheme="minorEastAsia"/>
          <w:color w:val="000000"/>
          <w:kern w:val="0"/>
          <w:szCs w:val="21"/>
        </w:rPr>
        <w:t>.</w:t>
      </w:r>
      <w:r>
        <w:rPr>
          <w:rFonts w:hint="eastAsia" w:asciiTheme="minorEastAsia" w:hAnsiTheme="minorEastAsia" w:eastAsiaTheme="minorEastAsia"/>
          <w:color w:val="000000"/>
          <w:kern w:val="0"/>
          <w:szCs w:val="21"/>
        </w:rPr>
        <w:t>下面我们介绍几种不同的对称操作.</w:t>
      </w:r>
    </w:p>
    <w:p>
      <w:pPr>
        <w:shd w:val="clear" w:color="auto" w:fill="FFFFFF"/>
        <w:spacing w:line="360" w:lineRule="auto"/>
        <w:ind w:firstLine="435"/>
        <w:rPr>
          <w:rFonts w:asciiTheme="minorEastAsia" w:hAnsiTheme="minorEastAsia" w:eastAsiaTheme="minorEastAsia"/>
          <w:color w:val="000000"/>
          <w:kern w:val="0"/>
          <w:szCs w:val="21"/>
        </w:rPr>
      </w:pPr>
      <w:r>
        <w:rPr>
          <w:rFonts w:hint="eastAsia" w:asciiTheme="minorEastAsia" w:hAnsiTheme="minorEastAsia" w:eastAsiaTheme="minorEastAsia"/>
          <w:color w:val="000000"/>
          <w:kern w:val="0"/>
          <w:szCs w:val="21"/>
        </w:rPr>
        <w:t>对称不仅美，而且有用.电磁波的波动方程：</w:t>
      </w:r>
      <w:r>
        <w:rPr>
          <w:rFonts w:asciiTheme="minorEastAsia" w:hAnsiTheme="minorEastAsia" w:eastAsiaTheme="minorEastAsia"/>
          <w:color w:val="000000"/>
          <w:kern w:val="0"/>
          <w:szCs w:val="21"/>
        </w:rPr>
        <w:object>
          <v:shape id="_x0000_i1342" o:spt="75" type="#_x0000_t75" style="height:35pt;width:188pt;" o:ole="t" filled="f" o:preferrelative="t" stroked="f" coordsize="21600,21600">
            <v:path/>
            <v:fill on="f" focussize="0,0"/>
            <v:stroke on="f" joinstyle="miter"/>
            <v:imagedata r:id="rId815" o:title=""/>
            <o:lock v:ext="edit" aspectratio="t"/>
            <w10:wrap type="none"/>
            <w10:anchorlock/>
          </v:shape>
          <o:OLEObject Type="Embed" ProgID="Equations" ShapeID="_x0000_i1342" DrawAspect="Content" ObjectID="_1468076048" r:id="rId814">
            <o:LockedField>false</o:LockedField>
          </o:OLEObject>
        </w:object>
      </w:r>
      <w:r>
        <w:rPr>
          <w:rFonts w:hint="eastAsia" w:asciiTheme="minorEastAsia" w:hAnsiTheme="minorEastAsia" w:eastAsiaTheme="minorEastAsia"/>
          <w:color w:val="000000"/>
          <w:kern w:val="0"/>
          <w:szCs w:val="21"/>
        </w:rPr>
        <w:t>，其中，Ｂ为磁场强度，Ｅ为电场强度，Ｃ为光速.这个方程中Ｂ与Ｅ是对称的，麦克斯韦用纯数学的方法从这些方程中推导出可能存在的电磁波，这种电磁波后来被赫芝发现，由此可得电场与磁场的统一性.</w:t>
      </w:r>
      <w:bookmarkStart w:id="0" w:name="_Toc292457422"/>
      <w:bookmarkStart w:id="1" w:name="_Toc292992289"/>
    </w:p>
    <w:p>
      <w:pPr>
        <w:shd w:val="clear" w:color="auto" w:fill="FFFFFF"/>
        <w:spacing w:line="360" w:lineRule="auto"/>
        <w:ind w:firstLine="435"/>
        <w:rPr>
          <w:rFonts w:asciiTheme="minorEastAsia" w:hAnsiTheme="minorEastAsia" w:eastAsiaTheme="minorEastAsia"/>
          <w:color w:val="000000"/>
          <w:kern w:val="0"/>
          <w:szCs w:val="21"/>
        </w:rPr>
      </w:pPr>
      <w:r>
        <w:rPr>
          <w:rFonts w:hint="eastAsia" w:asciiTheme="minorEastAsia" w:hAnsiTheme="minorEastAsia" w:eastAsiaTheme="minorEastAsia"/>
          <w:b/>
          <w:kern w:val="0"/>
          <w:sz w:val="24"/>
        </w:rPr>
        <w:t>4.1  空间反演操作与镜像对称</w:t>
      </w:r>
      <w:bookmarkEnd w:id="0"/>
      <w:bookmarkEnd w:id="1"/>
      <w:r>
        <w:rPr>
          <w:rFonts w:hint="eastAsia" w:cs="AdobeSongStd-Light" w:asciiTheme="minorEastAsia" w:hAnsiTheme="minorEastAsia" w:eastAsiaTheme="minorEastAsia"/>
          <w:b/>
          <w:kern w:val="0"/>
          <w:sz w:val="28"/>
          <w:szCs w:val="28"/>
        </w:rPr>
        <w:t xml:space="preserve"> </w:t>
      </w:r>
    </w:p>
    <w:p>
      <w:pPr>
        <w:autoSpaceDE w:val="0"/>
        <w:autoSpaceDN w:val="0"/>
        <w:adjustRightInd w:val="0"/>
        <w:spacing w:line="360" w:lineRule="auto"/>
        <w:ind w:firstLine="420" w:firstLineChars="200"/>
        <w:jc w:val="left"/>
        <w:rPr>
          <w:rFonts w:cs="宋体" w:asciiTheme="minorEastAsia" w:hAnsiTheme="minorEastAsia" w:eastAsiaTheme="minorEastAsia"/>
          <w:color w:val="000000"/>
          <w:kern w:val="0"/>
          <w:szCs w:val="21"/>
        </w:rPr>
      </w:pPr>
      <w:r>
        <w:rPr>
          <w:rFonts w:hint="eastAsia" w:cs="宋体" w:asciiTheme="minorEastAsia" w:hAnsiTheme="minorEastAsia" w:eastAsiaTheme="minorEastAsia"/>
          <w:color w:val="000000"/>
          <w:kern w:val="0"/>
          <w:szCs w:val="21"/>
        </w:rPr>
        <w:t>空间反演操作类似于物体的平面镜成像</w:t>
      </w:r>
      <w:r>
        <w:rPr>
          <w:rFonts w:cs="宋体" w:asciiTheme="minorEastAsia" w:hAnsiTheme="minorEastAsia" w:eastAsiaTheme="minorEastAsia"/>
          <w:color w:val="000000"/>
          <w:kern w:val="0"/>
          <w:szCs w:val="21"/>
        </w:rPr>
        <w:t>，</w:t>
      </w:r>
      <w:r>
        <w:rPr>
          <w:rFonts w:hint="eastAsia" w:cs="宋体" w:asciiTheme="minorEastAsia" w:hAnsiTheme="minorEastAsia" w:eastAsiaTheme="minorEastAsia"/>
          <w:color w:val="000000"/>
          <w:kern w:val="0"/>
          <w:szCs w:val="21"/>
        </w:rPr>
        <w:t>具有对某一轴线或平面的对称性</w:t>
      </w:r>
      <w:r>
        <w:rPr>
          <w:rFonts w:cs="宋体" w:asciiTheme="minorEastAsia" w:hAnsiTheme="minorEastAsia" w:eastAsiaTheme="minorEastAsia"/>
          <w:color w:val="000000"/>
          <w:kern w:val="0"/>
          <w:szCs w:val="21"/>
        </w:rPr>
        <w:t>.</w:t>
      </w:r>
      <w:r>
        <w:rPr>
          <w:rFonts w:hint="eastAsia" w:cs="宋体" w:asciiTheme="minorEastAsia" w:hAnsiTheme="minorEastAsia" w:eastAsiaTheme="minorEastAsia"/>
          <w:color w:val="000000"/>
          <w:kern w:val="0"/>
          <w:szCs w:val="21"/>
        </w:rPr>
        <w:t>如物理学中的位置矢量</w:t>
      </w:r>
      <w:r>
        <w:rPr>
          <w:rFonts w:cs="宋体" w:asciiTheme="minorEastAsia" w:hAnsiTheme="minorEastAsia" w:eastAsiaTheme="minorEastAsia"/>
          <w:color w:val="000000"/>
          <w:kern w:val="0"/>
          <w:szCs w:val="21"/>
        </w:rPr>
        <w:t>r</w:t>
      </w:r>
      <w:r>
        <w:rPr>
          <w:rFonts w:hint="eastAsia" w:cs="宋体" w:asciiTheme="minorEastAsia" w:hAnsiTheme="minorEastAsia" w:eastAsiaTheme="minorEastAsia"/>
          <w:color w:val="000000"/>
          <w:kern w:val="0"/>
          <w:szCs w:val="21"/>
        </w:rPr>
        <w:t>，经过空间反射后，与镜面垂直的分量反向，与镜面平行的分量则不变(如图1).再比如，求解电场的区域内有自由电荷，我们必须解泊松方程.一种重要的特殊情形是区域内只有一个或几个点电荷，区域边界是导体或介质界面，而解决这类问题，我们用镜像法就显得尤为简便.</w:t>
      </w:r>
    </w:p>
    <w:p>
      <w:pPr>
        <w:autoSpaceDE w:val="0"/>
        <w:autoSpaceDN w:val="0"/>
        <w:adjustRightInd w:val="0"/>
        <w:spacing w:line="360" w:lineRule="auto"/>
        <w:ind w:firstLine="480"/>
        <w:jc w:val="left"/>
        <w:rPr>
          <w:rFonts w:cs="AdobeSongStd-Light" w:asciiTheme="minorEastAsia" w:hAnsiTheme="minorEastAsia" w:eastAsiaTheme="minorEastAsia"/>
          <w:kern w:val="0"/>
          <w:sz w:val="24"/>
        </w:rPr>
      </w:pPr>
    </w:p>
    <w:p>
      <w:pPr>
        <w:autoSpaceDE w:val="0"/>
        <w:autoSpaceDN w:val="0"/>
        <w:adjustRightInd w:val="0"/>
        <w:spacing w:line="360" w:lineRule="auto"/>
        <w:ind w:firstLine="480"/>
        <w:jc w:val="left"/>
        <w:rPr>
          <w:rFonts w:cs="AdobeSongStd-Light" w:asciiTheme="minorEastAsia" w:hAnsiTheme="minorEastAsia" w:eastAsiaTheme="minorEastAsia"/>
          <w:kern w:val="0"/>
          <w:sz w:val="24"/>
        </w:rPr>
      </w:pPr>
    </w:p>
    <w:p>
      <w:pPr>
        <w:autoSpaceDE w:val="0"/>
        <w:autoSpaceDN w:val="0"/>
        <w:adjustRightInd w:val="0"/>
        <w:spacing w:line="360" w:lineRule="auto"/>
        <w:ind w:firstLine="480"/>
        <w:jc w:val="left"/>
        <w:rPr>
          <w:rFonts w:cs="AdobeSongStd-Light" w:asciiTheme="minorEastAsia" w:hAnsiTheme="minorEastAsia" w:eastAsiaTheme="minorEastAsia"/>
          <w:kern w:val="0"/>
          <w:sz w:val="24"/>
        </w:rPr>
      </w:pPr>
    </w:p>
    <w:p>
      <w:pPr>
        <w:autoSpaceDE w:val="0"/>
        <w:autoSpaceDN w:val="0"/>
        <w:adjustRightInd w:val="0"/>
        <w:spacing w:line="360" w:lineRule="auto"/>
        <w:ind w:firstLine="480"/>
        <w:jc w:val="left"/>
        <w:rPr>
          <w:rFonts w:cs="AdobeSongStd-Light" w:asciiTheme="minorEastAsia" w:hAnsiTheme="minorEastAsia" w:eastAsiaTheme="minorEastAsia"/>
          <w:kern w:val="0"/>
          <w:sz w:val="24"/>
        </w:rPr>
      </w:pPr>
      <w:r>
        <w:rPr>
          <w:rFonts w:cs="宋体" w:asciiTheme="minorEastAsia" w:hAnsiTheme="minorEastAsia" w:eastAsiaTheme="minorEastAsia"/>
          <w:color w:val="000000"/>
          <w:kern w:val="0"/>
          <w:szCs w:val="21"/>
        </w:rPr>
        <w:pict>
          <v:group id="组合 202" o:spid="_x0000_s1878" o:spt="203" style="position:absolute;left:0pt;margin-left:197.9pt;margin-top:-50.7pt;height:148.2pt;width:117pt;mso-wrap-distance-bottom:0pt;mso-wrap-distance-left:9pt;mso-wrap-distance-right:9pt;mso-wrap-distance-top:0pt;z-index:251709440;mso-width-relative:page;mso-height-relative:page;" coordorigin="1701,7212" coordsize="2460,3399">
            <o:lock v:ext="edit"/>
            <v:shape id="文本框 203" o:spid="_x0000_s1879" o:spt="202" type="#_x0000_t202" style="position:absolute;left:1881;top:10176;height:435;width:1800;" stroked="f" coordsize="21600,21600">
              <v:path/>
              <v:fill focussize="0,0"/>
              <v:stroke on="f" joinstyle="miter"/>
              <v:imagedata o:title=""/>
              <o:lock v:ext="edit"/>
              <v:textbox>
                <w:txbxContent>
                  <w:p>
                    <w:pPr>
                      <w:rPr>
                        <w:rFonts w:ascii="楷体" w:hAnsi="楷体" w:eastAsia="楷体"/>
                        <w:sz w:val="18"/>
                        <w:szCs w:val="18"/>
                      </w:rPr>
                    </w:pPr>
                    <w:r>
                      <w:rPr>
                        <w:rFonts w:hint="eastAsia" w:ascii="楷体" w:hAnsi="楷体" w:eastAsia="楷体"/>
                        <w:sz w:val="18"/>
                        <w:szCs w:val="18"/>
                      </w:rPr>
                      <w:t>图1 镜像对称</w:t>
                    </w:r>
                  </w:p>
                </w:txbxContent>
              </v:textbox>
            </v:shape>
            <v:shape id="图片 204" o:spid="_x0000_s1880" o:spt="75" type="#_x0000_t75" style="position:absolute;left:1701;top:7212;height:2940;width:2460;" filled="f" o:preferrelative="t" stroked="f" coordsize="21600,21600">
              <v:path/>
              <v:fill on="f" focussize="0,0"/>
              <v:stroke on="f" joinstyle="miter"/>
              <v:imagedata r:id="rId816" o:title="01300000019456121309410352337"/>
              <o:lock v:ext="edit" aspectratio="t"/>
            </v:shape>
            <w10:wrap type="square"/>
          </v:group>
        </w:pict>
      </w:r>
    </w:p>
    <w:p>
      <w:pPr>
        <w:autoSpaceDE w:val="0"/>
        <w:autoSpaceDN w:val="0"/>
        <w:adjustRightInd w:val="0"/>
        <w:spacing w:line="360" w:lineRule="auto"/>
        <w:ind w:firstLine="480"/>
        <w:jc w:val="left"/>
        <w:rPr>
          <w:rFonts w:cs="AdobeSongStd-Light" w:asciiTheme="minorEastAsia" w:hAnsiTheme="minorEastAsia" w:eastAsiaTheme="minorEastAsia"/>
          <w:kern w:val="0"/>
          <w:sz w:val="24"/>
        </w:rPr>
      </w:pPr>
    </w:p>
    <w:p>
      <w:pPr>
        <w:autoSpaceDE w:val="0"/>
        <w:autoSpaceDN w:val="0"/>
        <w:adjustRightInd w:val="0"/>
        <w:spacing w:line="360" w:lineRule="auto"/>
        <w:ind w:firstLine="480"/>
        <w:jc w:val="left"/>
        <w:rPr>
          <w:rFonts w:cs="AdobeSongStd-Light" w:asciiTheme="minorEastAsia" w:hAnsiTheme="minorEastAsia" w:eastAsiaTheme="minorEastAsia"/>
          <w:kern w:val="0"/>
          <w:sz w:val="24"/>
        </w:rPr>
      </w:pPr>
    </w:p>
    <w:p>
      <w:pPr>
        <w:autoSpaceDE w:val="0"/>
        <w:autoSpaceDN w:val="0"/>
        <w:adjustRightInd w:val="0"/>
        <w:spacing w:line="360" w:lineRule="auto"/>
        <w:ind w:firstLine="480" w:firstLineChars="200"/>
        <w:jc w:val="left"/>
        <w:rPr>
          <w:rFonts w:cs="AdobeSongStd-Light" w:asciiTheme="minorEastAsia" w:hAnsiTheme="minorEastAsia" w:eastAsiaTheme="minorEastAsia"/>
          <w:kern w:val="0"/>
          <w:sz w:val="24"/>
        </w:rPr>
      </w:pPr>
    </w:p>
    <w:p>
      <w:pPr>
        <w:autoSpaceDE w:val="0"/>
        <w:autoSpaceDN w:val="0"/>
        <w:adjustRightInd w:val="0"/>
        <w:spacing w:line="360" w:lineRule="auto"/>
        <w:ind w:firstLine="480" w:firstLineChars="200"/>
        <w:jc w:val="left"/>
        <w:rPr>
          <w:rFonts w:cs="AdobeSongStd-Light" w:asciiTheme="minorEastAsia" w:hAnsiTheme="minorEastAsia" w:eastAsiaTheme="minorEastAsia"/>
          <w:kern w:val="0"/>
          <w:sz w:val="24"/>
        </w:rPr>
      </w:pPr>
    </w:p>
    <w:p>
      <w:pPr>
        <w:autoSpaceDE w:val="0"/>
        <w:autoSpaceDN w:val="0"/>
        <w:adjustRightInd w:val="0"/>
        <w:spacing w:line="360" w:lineRule="auto"/>
        <w:ind w:firstLine="480" w:firstLineChars="200"/>
        <w:jc w:val="left"/>
        <w:rPr>
          <w:rFonts w:cs="宋体" w:asciiTheme="minorEastAsia" w:hAnsiTheme="minorEastAsia" w:eastAsiaTheme="minorEastAsia"/>
          <w:color w:val="000000"/>
          <w:kern w:val="0"/>
          <w:szCs w:val="21"/>
        </w:rPr>
      </w:pPr>
      <w:r>
        <w:rPr>
          <w:rFonts w:hint="eastAsia" w:cs="AdobeSongStd-Light" w:asciiTheme="minorEastAsia" w:hAnsiTheme="minorEastAsia" w:eastAsiaTheme="minorEastAsia"/>
          <w:kern w:val="0"/>
          <w:sz w:val="24"/>
        </w:rPr>
        <w:t xml:space="preserve">例3 </w:t>
      </w:r>
      <w:r>
        <w:rPr>
          <w:rFonts w:hint="eastAsia" w:cs="宋体" w:asciiTheme="minorEastAsia" w:hAnsiTheme="minorEastAsia" w:eastAsiaTheme="minorEastAsia"/>
          <w:color w:val="000000"/>
          <w:kern w:val="0"/>
          <w:szCs w:val="21"/>
        </w:rPr>
        <w:t xml:space="preserve"> 接地无限大平面导体板附近有一点电荷Q，求空间中的电场.</w:t>
      </w:r>
    </w:p>
    <w:p>
      <w:pPr>
        <w:autoSpaceDE w:val="0"/>
        <w:autoSpaceDN w:val="0"/>
        <w:adjustRightInd w:val="0"/>
        <w:spacing w:line="360" w:lineRule="auto"/>
        <w:ind w:firstLine="420" w:firstLineChars="200"/>
        <w:jc w:val="left"/>
        <w:rPr>
          <w:rFonts w:cs="宋体" w:asciiTheme="minorEastAsia" w:hAnsiTheme="minorEastAsia" w:eastAsiaTheme="minorEastAsia"/>
          <w:color w:val="000000"/>
          <w:kern w:val="0"/>
          <w:szCs w:val="21"/>
        </w:rPr>
      </w:pPr>
      <w:r>
        <w:rPr>
          <w:rFonts w:hint="eastAsia" w:cs="宋体" w:asciiTheme="minorEastAsia" w:hAnsiTheme="minorEastAsia" w:eastAsiaTheme="minorEastAsia"/>
          <w:color w:val="000000"/>
          <w:kern w:val="0"/>
          <w:szCs w:val="21"/>
        </w:rPr>
        <w:t>解  从物理上分析，在点电荷Q的电场作用下，导体板上出现感应电荷分布.若Q为正的，则感应电荷为负的.空间中的电场是由给定的点电荷Q以及导体面上的感应电荷共同激发的，而另一方面感应电荷共同分布又是在总电场作用下达到平衡的结果.平衡的条件就是导体的静电条件，即导体表面为一等势面，所以这问题的边界条件是：</w:t>
      </w:r>
    </w:p>
    <w:p>
      <w:pPr>
        <w:autoSpaceDE w:val="0"/>
        <w:autoSpaceDN w:val="0"/>
        <w:adjustRightInd w:val="0"/>
        <w:spacing w:line="360" w:lineRule="auto"/>
        <w:ind w:firstLine="420" w:firstLineChars="200"/>
        <w:jc w:val="left"/>
        <w:rPr>
          <w:rFonts w:cs="宋体" w:asciiTheme="minorEastAsia" w:hAnsiTheme="minorEastAsia" w:eastAsiaTheme="minorEastAsia"/>
          <w:color w:val="000000"/>
          <w:kern w:val="0"/>
          <w:szCs w:val="21"/>
        </w:rPr>
      </w:pPr>
    </w:p>
    <w:p>
      <w:pPr>
        <w:autoSpaceDE w:val="0"/>
        <w:autoSpaceDN w:val="0"/>
        <w:adjustRightInd w:val="0"/>
        <w:spacing w:line="360" w:lineRule="auto"/>
        <w:ind w:firstLine="420" w:firstLineChars="200"/>
        <w:jc w:val="left"/>
        <w:rPr>
          <w:rFonts w:cs="宋体" w:asciiTheme="minorEastAsia" w:hAnsiTheme="minorEastAsia" w:eastAsiaTheme="minorEastAsia"/>
          <w:color w:val="000000"/>
          <w:kern w:val="0"/>
          <w:szCs w:val="21"/>
        </w:rPr>
      </w:pPr>
      <w:r>
        <w:rPr>
          <w:rFonts w:cs="宋体" w:asciiTheme="minorEastAsia" w:hAnsiTheme="minorEastAsia" w:eastAsiaTheme="minorEastAsia"/>
          <w:color w:val="000000"/>
          <w:kern w:val="0"/>
          <w:szCs w:val="21"/>
        </w:rPr>
        <w:pict>
          <v:group id="组合 265" o:spid="_x0000_s1881" o:spt="203" style="position:absolute;left:0pt;margin-left:130.25pt;margin-top:-7.95pt;height:171.6pt;width:189pt;mso-wrap-distance-bottom:0pt;mso-wrap-distance-left:9pt;mso-wrap-distance-right:9pt;mso-wrap-distance-top:0pt;z-index:251708416;mso-width-relative:page;mso-height-relative:page;" coordorigin="6297,5340" coordsize="4021,3900">
            <o:lock v:ext="edit"/>
            <v:shape id="图片 191" o:spid="_x0000_s1882" o:spt="75" type="#_x0000_t75" style="position:absolute;left:6297;top:5340;height:3418;width:4021;" filled="f" o:preferrelative="t" stroked="f" coordsize="21600,21600">
              <v:path/>
              <v:fill on="f" focussize="0,0"/>
              <v:stroke on="f" joinstyle="miter"/>
              <v:imagedata r:id="rId817" o:title="tu_副本"/>
              <o:lock v:ext="edit" aspectratio="t"/>
            </v:shape>
            <v:shape id="文本框 200" o:spid="_x0000_s1883" o:spt="202" type="#_x0000_t202" style="position:absolute;left:7377;top:8772;height:468;width:1800;" stroked="f" coordsize="21600,21600">
              <v:path/>
              <v:fill focussize="0,0"/>
              <v:stroke on="f" joinstyle="miter"/>
              <v:imagedata o:title=""/>
              <o:lock v:ext="edit"/>
              <v:textbox>
                <w:txbxContent>
                  <w:p>
                    <w:pPr>
                      <w:rPr>
                        <w:rFonts w:ascii="楷体" w:hAnsi="楷体" w:eastAsia="楷体"/>
                      </w:rPr>
                    </w:pPr>
                    <w:r>
                      <w:rPr>
                        <w:rFonts w:hint="eastAsia" w:ascii="楷体" w:hAnsi="楷体" w:eastAsia="楷体"/>
                      </w:rPr>
                      <w:t>图 2 镜像法</w:t>
                    </w:r>
                  </w:p>
                </w:txbxContent>
              </v:textbox>
            </v:shape>
            <w10:wrap type="square"/>
          </v:group>
        </w:pict>
      </w:r>
    </w:p>
    <w:p>
      <w:pPr>
        <w:autoSpaceDE w:val="0"/>
        <w:autoSpaceDN w:val="0"/>
        <w:adjustRightInd w:val="0"/>
        <w:spacing w:line="360" w:lineRule="auto"/>
        <w:ind w:firstLine="420" w:firstLineChars="200"/>
        <w:jc w:val="left"/>
        <w:rPr>
          <w:rFonts w:cs="宋体" w:asciiTheme="minorEastAsia" w:hAnsiTheme="minorEastAsia" w:eastAsiaTheme="minorEastAsia"/>
          <w:color w:val="000000"/>
          <w:kern w:val="0"/>
          <w:szCs w:val="21"/>
        </w:rPr>
      </w:pPr>
    </w:p>
    <w:p>
      <w:pPr>
        <w:autoSpaceDE w:val="0"/>
        <w:autoSpaceDN w:val="0"/>
        <w:adjustRightInd w:val="0"/>
        <w:spacing w:line="360" w:lineRule="auto"/>
        <w:ind w:firstLine="420" w:firstLineChars="200"/>
        <w:jc w:val="left"/>
        <w:rPr>
          <w:rFonts w:cs="宋体" w:asciiTheme="minorEastAsia" w:hAnsiTheme="minorEastAsia" w:eastAsiaTheme="minorEastAsia"/>
          <w:color w:val="000000"/>
          <w:kern w:val="0"/>
          <w:szCs w:val="21"/>
        </w:rPr>
      </w:pPr>
    </w:p>
    <w:p>
      <w:pPr>
        <w:autoSpaceDE w:val="0"/>
        <w:autoSpaceDN w:val="0"/>
        <w:adjustRightInd w:val="0"/>
        <w:spacing w:line="360" w:lineRule="auto"/>
        <w:ind w:firstLine="420" w:firstLineChars="200"/>
        <w:jc w:val="left"/>
        <w:rPr>
          <w:rFonts w:cs="宋体" w:asciiTheme="minorEastAsia" w:hAnsiTheme="minorEastAsia" w:eastAsiaTheme="minorEastAsia"/>
          <w:color w:val="000000"/>
          <w:kern w:val="0"/>
          <w:szCs w:val="21"/>
        </w:rPr>
      </w:pPr>
    </w:p>
    <w:p>
      <w:pPr>
        <w:autoSpaceDE w:val="0"/>
        <w:autoSpaceDN w:val="0"/>
        <w:adjustRightInd w:val="0"/>
        <w:spacing w:line="360" w:lineRule="auto"/>
        <w:ind w:firstLine="420" w:firstLineChars="200"/>
        <w:jc w:val="left"/>
        <w:rPr>
          <w:rFonts w:cs="宋体" w:asciiTheme="minorEastAsia" w:hAnsiTheme="minorEastAsia" w:eastAsiaTheme="minorEastAsia"/>
          <w:color w:val="000000"/>
          <w:kern w:val="0"/>
          <w:szCs w:val="21"/>
        </w:rPr>
      </w:pPr>
    </w:p>
    <w:p>
      <w:pPr>
        <w:autoSpaceDE w:val="0"/>
        <w:autoSpaceDN w:val="0"/>
        <w:adjustRightInd w:val="0"/>
        <w:spacing w:line="360" w:lineRule="auto"/>
        <w:ind w:firstLine="420" w:firstLineChars="200"/>
        <w:jc w:val="left"/>
        <w:rPr>
          <w:rFonts w:cs="宋体" w:asciiTheme="minorEastAsia" w:hAnsiTheme="minorEastAsia" w:eastAsiaTheme="minorEastAsia"/>
          <w:color w:val="000000"/>
          <w:kern w:val="0"/>
          <w:szCs w:val="21"/>
        </w:rPr>
      </w:pPr>
    </w:p>
    <w:p>
      <w:pPr>
        <w:autoSpaceDE w:val="0"/>
        <w:autoSpaceDN w:val="0"/>
        <w:adjustRightInd w:val="0"/>
        <w:spacing w:line="360" w:lineRule="auto"/>
        <w:ind w:firstLine="420" w:firstLineChars="200"/>
        <w:jc w:val="left"/>
        <w:rPr>
          <w:rFonts w:cs="宋体" w:asciiTheme="minorEastAsia" w:hAnsiTheme="minorEastAsia" w:eastAsiaTheme="minorEastAsia"/>
          <w:color w:val="000000"/>
          <w:kern w:val="0"/>
          <w:szCs w:val="21"/>
        </w:rPr>
      </w:pPr>
    </w:p>
    <w:p>
      <w:pPr>
        <w:autoSpaceDE w:val="0"/>
        <w:autoSpaceDN w:val="0"/>
        <w:adjustRightInd w:val="0"/>
        <w:spacing w:line="360" w:lineRule="auto"/>
        <w:ind w:firstLine="420" w:firstLineChars="200"/>
        <w:jc w:val="left"/>
        <w:rPr>
          <w:rFonts w:cs="宋体" w:asciiTheme="minorEastAsia" w:hAnsiTheme="minorEastAsia" w:eastAsiaTheme="minorEastAsia"/>
          <w:color w:val="000000"/>
          <w:kern w:val="0"/>
          <w:szCs w:val="21"/>
        </w:rPr>
      </w:pPr>
      <w:r>
        <w:rPr>
          <w:rFonts w:cs="宋体" w:asciiTheme="minorEastAsia" w:hAnsiTheme="minorEastAsia" w:eastAsiaTheme="minorEastAsia"/>
          <w:color w:val="000000"/>
          <w:kern w:val="0"/>
          <w:szCs w:val="21"/>
        </w:rPr>
        <w:object>
          <v:shape id="_x0000_i1343" o:spt="75" type="#_x0000_t75" style="height:13pt;width:11pt;" o:ole="t" filled="f" o:preferrelative="t" stroked="f" coordsize="21600,21600">
            <v:path/>
            <v:fill on="f" focussize="0,0"/>
            <v:stroke on="f" joinstyle="miter"/>
            <v:imagedata r:id="rId819" o:title=""/>
            <o:lock v:ext="edit" aspectratio="t"/>
            <w10:wrap type="none"/>
            <w10:anchorlock/>
          </v:shape>
          <o:OLEObject Type="Embed" ProgID="Equation.DSMT4" ShapeID="_x0000_i1343" DrawAspect="Content" ObjectID="_1468076049" r:id="rId818">
            <o:LockedField>false</o:LockedField>
          </o:OLEObject>
        </w:object>
      </w:r>
      <w:r>
        <w:rPr>
          <w:rFonts w:hint="eastAsia" w:cs="宋体" w:asciiTheme="minorEastAsia" w:hAnsiTheme="minorEastAsia" w:eastAsiaTheme="minorEastAsia"/>
          <w:color w:val="000000"/>
          <w:kern w:val="0"/>
          <w:szCs w:val="21"/>
        </w:rPr>
        <w:t>=常数 （导体面上）或者说，电场线必须与导体平板垂直.</w:t>
      </w:r>
    </w:p>
    <w:p>
      <w:pPr>
        <w:autoSpaceDE w:val="0"/>
        <w:autoSpaceDN w:val="0"/>
        <w:adjustRightInd w:val="0"/>
        <w:spacing w:line="360" w:lineRule="auto"/>
        <w:ind w:firstLine="420" w:firstLineChars="200"/>
        <w:jc w:val="left"/>
        <w:rPr>
          <w:rFonts w:cs="宋体" w:asciiTheme="minorEastAsia" w:hAnsiTheme="minorEastAsia" w:eastAsiaTheme="minorEastAsia"/>
          <w:color w:val="000000"/>
          <w:kern w:val="0"/>
          <w:szCs w:val="21"/>
        </w:rPr>
      </w:pPr>
      <w:r>
        <w:rPr>
          <w:rFonts w:hint="eastAsia" w:cs="宋体" w:asciiTheme="minorEastAsia" w:hAnsiTheme="minorEastAsia" w:eastAsiaTheme="minorEastAsia"/>
          <w:color w:val="000000"/>
          <w:kern w:val="0"/>
          <w:szCs w:val="21"/>
        </w:rPr>
        <w:t>怎样才能满足这一边界条件呢？我们设想，感应电荷对空间电场的作用能否用一个假想电荷来代替？如图（2），设想在导体板下方与电荷Q对称的位置上做一个假想电荷</w:t>
      </w:r>
      <w:r>
        <w:rPr>
          <w:rFonts w:cs="宋体" w:asciiTheme="minorEastAsia" w:hAnsiTheme="minorEastAsia" w:eastAsiaTheme="minorEastAsia"/>
          <w:color w:val="000000"/>
          <w:kern w:val="0"/>
          <w:szCs w:val="21"/>
        </w:rPr>
        <w:object>
          <v:shape id="_x0000_i1344" o:spt="75" type="#_x0000_t75" style="height:15.5pt;width:15pt;" o:ole="t" filled="f" o:preferrelative="t" stroked="f" coordsize="21600,21600">
            <v:path/>
            <v:fill on="f" focussize="0,0"/>
            <v:stroke on="f" joinstyle="miter"/>
            <v:imagedata r:id="rId821" o:title=""/>
            <o:lock v:ext="edit" aspectratio="t"/>
            <w10:wrap type="none"/>
            <w10:anchorlock/>
          </v:shape>
          <o:OLEObject Type="Embed" ProgID="Equation.DSMT4" ShapeID="_x0000_i1344" DrawAspect="Content" ObjectID="_1468076050" r:id="rId820">
            <o:LockedField>false</o:LockedField>
          </o:OLEObject>
        </w:object>
      </w:r>
      <w:r>
        <w:rPr>
          <w:rFonts w:hint="eastAsia" w:cs="宋体" w:asciiTheme="minorEastAsia" w:hAnsiTheme="minorEastAsia" w:eastAsiaTheme="minorEastAsia"/>
          <w:color w:val="000000"/>
          <w:kern w:val="0"/>
          <w:szCs w:val="21"/>
        </w:rPr>
        <w:t>，然后把导体板抽去.若</w:t>
      </w:r>
      <w:r>
        <w:rPr>
          <w:rFonts w:cs="宋体" w:asciiTheme="minorEastAsia" w:hAnsiTheme="minorEastAsia" w:eastAsiaTheme="minorEastAsia"/>
          <w:color w:val="000000"/>
          <w:kern w:val="0"/>
          <w:szCs w:val="21"/>
        </w:rPr>
        <w:object>
          <v:shape id="_x0000_i1345" o:spt="75" type="#_x0000_t75" style="height:15.5pt;width:15pt;" o:ole="t" filled="f" o:preferrelative="t" stroked="f" coordsize="21600,21600">
            <v:path/>
            <v:fill on="f" focussize="0,0"/>
            <v:stroke on="f" joinstyle="miter"/>
            <v:imagedata r:id="rId821" o:title=""/>
            <o:lock v:ext="edit" aspectratio="t"/>
            <w10:wrap type="none"/>
            <w10:anchorlock/>
          </v:shape>
          <o:OLEObject Type="Embed" ProgID="Equation.DSMT4" ShapeID="_x0000_i1345" DrawAspect="Content" ObjectID="_1468076051" r:id="rId822">
            <o:LockedField>false</o:LockedField>
          </o:OLEObject>
        </w:object>
      </w:r>
      <w:r>
        <w:rPr>
          <w:rFonts w:hint="eastAsia" w:cs="宋体" w:asciiTheme="minorEastAsia" w:hAnsiTheme="minorEastAsia" w:eastAsiaTheme="minorEastAsia"/>
          <w:color w:val="000000"/>
          <w:kern w:val="0"/>
          <w:szCs w:val="21"/>
        </w:rPr>
        <w:t>=-Q，则假想电荷</w:t>
      </w:r>
      <w:r>
        <w:rPr>
          <w:rFonts w:cs="宋体" w:asciiTheme="minorEastAsia" w:hAnsiTheme="minorEastAsia" w:eastAsiaTheme="minorEastAsia"/>
          <w:color w:val="000000"/>
          <w:kern w:val="0"/>
          <w:szCs w:val="21"/>
        </w:rPr>
        <w:object>
          <v:shape id="_x0000_i1346" o:spt="75" type="#_x0000_t75" style="height:15.5pt;width:15pt;" o:ole="t" filled="f" o:preferrelative="t" stroked="f" coordsize="21600,21600">
            <v:path/>
            <v:fill on="f" focussize="0,0"/>
            <v:stroke on="f" joinstyle="miter"/>
            <v:imagedata r:id="rId821" o:title=""/>
            <o:lock v:ext="edit" aspectratio="t"/>
            <w10:wrap type="none"/>
            <w10:anchorlock/>
          </v:shape>
          <o:OLEObject Type="Embed" ProgID="Equation.DSMT4" ShapeID="_x0000_i1346" DrawAspect="Content" ObjectID="_1468076052" r:id="rId823">
            <o:LockedField>false</o:LockedField>
          </o:OLEObject>
        </w:object>
      </w:r>
      <w:r>
        <w:rPr>
          <w:rFonts w:hint="eastAsia" w:cs="宋体" w:asciiTheme="minorEastAsia" w:hAnsiTheme="minorEastAsia" w:eastAsiaTheme="minorEastAsia"/>
          <w:color w:val="000000"/>
          <w:kern w:val="0"/>
          <w:szCs w:val="21"/>
        </w:rPr>
        <w:t>与给定电荷Q激发的总电场如图1-5所示，由对称性容易得出，在原导体板平面上，电场线处处与它正交，因而边界条件得到满足.因此，导体板上的感应电荷确实可以用板下方一个假想电荷</w:t>
      </w:r>
      <w:r>
        <w:rPr>
          <w:rFonts w:cs="宋体" w:asciiTheme="minorEastAsia" w:hAnsiTheme="minorEastAsia" w:eastAsiaTheme="minorEastAsia"/>
          <w:color w:val="000000"/>
          <w:kern w:val="0"/>
          <w:szCs w:val="21"/>
        </w:rPr>
        <w:object>
          <v:shape id="_x0000_i1347" o:spt="75" type="#_x0000_t75" style="height:15.5pt;width:15pt;" o:ole="t" filled="f" o:preferrelative="t" stroked="f" coordsize="21600,21600">
            <v:path/>
            <v:fill on="f" focussize="0,0"/>
            <v:stroke on="f" joinstyle="miter"/>
            <v:imagedata r:id="rId821" o:title=""/>
            <o:lock v:ext="edit" aspectratio="t"/>
            <w10:wrap type="none"/>
            <w10:anchorlock/>
          </v:shape>
          <o:OLEObject Type="Embed" ProgID="Equation.DSMT4" ShapeID="_x0000_i1347" DrawAspect="Content" ObjectID="_1468076053" r:id="rId824">
            <o:LockedField>false</o:LockedField>
          </o:OLEObject>
        </w:object>
      </w:r>
      <w:r>
        <w:rPr>
          <w:rFonts w:hint="eastAsia" w:cs="宋体" w:asciiTheme="minorEastAsia" w:hAnsiTheme="minorEastAsia" w:eastAsiaTheme="minorEastAsia"/>
          <w:color w:val="000000"/>
          <w:kern w:val="0"/>
          <w:szCs w:val="21"/>
        </w:rPr>
        <w:t>代替.</w:t>
      </w:r>
      <w:r>
        <w:rPr>
          <w:rFonts w:cs="宋体" w:asciiTheme="minorEastAsia" w:hAnsiTheme="minorEastAsia" w:eastAsiaTheme="minorEastAsia"/>
          <w:color w:val="000000"/>
          <w:kern w:val="0"/>
          <w:szCs w:val="21"/>
        </w:rPr>
        <w:object>
          <v:shape id="_x0000_i1348" o:spt="75" type="#_x0000_t75" style="height:15.5pt;width:15pt;" o:ole="t" filled="f" o:preferrelative="t" stroked="f" coordsize="21600,21600">
            <v:path/>
            <v:fill on="f" focussize="0,0"/>
            <v:stroke on="f" joinstyle="miter"/>
            <v:imagedata r:id="rId821" o:title=""/>
            <o:lock v:ext="edit" aspectratio="t"/>
            <w10:wrap type="none"/>
            <w10:anchorlock/>
          </v:shape>
          <o:OLEObject Type="Embed" ProgID="Equation.DSMT4" ShapeID="_x0000_i1348" DrawAspect="Content" ObjectID="_1468076054" r:id="rId825">
            <o:LockedField>false</o:LockedField>
          </o:OLEObject>
        </w:object>
      </w:r>
      <w:r>
        <w:rPr>
          <w:rFonts w:hint="eastAsia" w:cs="宋体" w:asciiTheme="minorEastAsia" w:hAnsiTheme="minorEastAsia" w:eastAsiaTheme="minorEastAsia"/>
          <w:color w:val="000000"/>
          <w:kern w:val="0"/>
          <w:szCs w:val="21"/>
        </w:rPr>
        <w:t>称为Q的镜像电荷.</w:t>
      </w:r>
    </w:p>
    <w:p>
      <w:pPr>
        <w:autoSpaceDE w:val="0"/>
        <w:autoSpaceDN w:val="0"/>
        <w:adjustRightInd w:val="0"/>
        <w:spacing w:line="360" w:lineRule="auto"/>
        <w:ind w:firstLine="420" w:firstLineChars="200"/>
        <w:jc w:val="left"/>
        <w:rPr>
          <w:rFonts w:cs="宋体" w:asciiTheme="minorEastAsia" w:hAnsiTheme="minorEastAsia" w:eastAsiaTheme="minorEastAsia"/>
          <w:color w:val="000000"/>
          <w:kern w:val="0"/>
          <w:szCs w:val="21"/>
        </w:rPr>
      </w:pPr>
      <w:r>
        <w:rPr>
          <w:rFonts w:hint="eastAsia" w:cs="宋体" w:asciiTheme="minorEastAsia" w:hAnsiTheme="minorEastAsia" w:eastAsiaTheme="minorEastAsia"/>
          <w:color w:val="000000"/>
          <w:kern w:val="0"/>
          <w:szCs w:val="21"/>
        </w:rPr>
        <w:t>导体板上部空间的电场可以看作原电荷Q与镜像电荷</w:t>
      </w:r>
      <w:r>
        <w:rPr>
          <w:rFonts w:cs="宋体" w:asciiTheme="minorEastAsia" w:hAnsiTheme="minorEastAsia" w:eastAsiaTheme="minorEastAsia"/>
          <w:color w:val="000000"/>
          <w:kern w:val="0"/>
          <w:szCs w:val="21"/>
        </w:rPr>
        <w:object>
          <v:shape id="_x0000_i1349" o:spt="75" type="#_x0000_t75" style="height:15.5pt;width:15pt;" o:ole="t" filled="f" o:preferrelative="t" stroked="f" coordsize="21600,21600">
            <v:path/>
            <v:fill on="f" focussize="0,0"/>
            <v:stroke on="f" joinstyle="miter"/>
            <v:imagedata r:id="rId821" o:title=""/>
            <o:lock v:ext="edit" aspectratio="t"/>
            <w10:wrap type="none"/>
            <w10:anchorlock/>
          </v:shape>
          <o:OLEObject Type="Embed" ProgID="Equation.DSMT4" ShapeID="_x0000_i1349" DrawAspect="Content" ObjectID="_1468076055" r:id="rId826">
            <o:LockedField>false</o:LockedField>
          </o:OLEObject>
        </w:object>
      </w:r>
      <w:r>
        <w:rPr>
          <w:rFonts w:hint="eastAsia" w:cs="宋体" w:asciiTheme="minorEastAsia" w:hAnsiTheme="minorEastAsia" w:eastAsiaTheme="minorEastAsia"/>
          <w:color w:val="000000"/>
          <w:kern w:val="0"/>
          <w:szCs w:val="21"/>
        </w:rPr>
        <w:t>=-Q共同激发的电场.以r表示Q到场点P的距离，</w:t>
      </w:r>
      <w:r>
        <w:rPr>
          <w:rFonts w:cs="宋体" w:asciiTheme="minorEastAsia" w:hAnsiTheme="minorEastAsia" w:eastAsiaTheme="minorEastAsia"/>
          <w:color w:val="000000"/>
          <w:kern w:val="0"/>
          <w:szCs w:val="21"/>
        </w:rPr>
        <w:object>
          <v:shape id="_x0000_i1350" o:spt="75" type="#_x0000_t75" style="height:13pt;width:12pt;" o:ole="t" filled="f" o:preferrelative="t" stroked="f" coordsize="21600,21600">
            <v:path/>
            <v:fill on="f" focussize="0,0"/>
            <v:stroke on="f" joinstyle="miter"/>
            <v:imagedata r:id="rId828" o:title=""/>
            <o:lock v:ext="edit" aspectratio="t"/>
            <w10:wrap type="none"/>
            <w10:anchorlock/>
          </v:shape>
          <o:OLEObject Type="Embed" ProgID="Equation.DSMT4" ShapeID="_x0000_i1350" DrawAspect="Content" ObjectID="_1468076056" r:id="rId827">
            <o:LockedField>false</o:LockedField>
          </o:OLEObject>
        </w:object>
      </w:r>
      <w:r>
        <w:rPr>
          <w:rFonts w:hint="eastAsia" w:cs="宋体" w:asciiTheme="minorEastAsia" w:hAnsiTheme="minorEastAsia" w:eastAsiaTheme="minorEastAsia"/>
          <w:color w:val="000000"/>
          <w:kern w:val="0"/>
          <w:szCs w:val="21"/>
        </w:rPr>
        <w:t>表示像电荷</w:t>
      </w:r>
      <w:r>
        <w:rPr>
          <w:rFonts w:cs="宋体" w:asciiTheme="minorEastAsia" w:hAnsiTheme="minorEastAsia" w:eastAsiaTheme="minorEastAsia"/>
          <w:color w:val="000000"/>
          <w:kern w:val="0"/>
          <w:szCs w:val="21"/>
        </w:rPr>
        <w:object>
          <v:shape id="_x0000_i1351" o:spt="75" type="#_x0000_t75" style="height:15.5pt;width:15pt;" o:ole="t" filled="f" o:preferrelative="t" stroked="f" coordsize="21600,21600">
            <v:path/>
            <v:fill on="f" focussize="0,0"/>
            <v:stroke on="f" joinstyle="miter"/>
            <v:imagedata r:id="rId821" o:title=""/>
            <o:lock v:ext="edit" aspectratio="t"/>
            <w10:wrap type="none"/>
            <w10:anchorlock/>
          </v:shape>
          <o:OLEObject Type="Embed" ProgID="Equation.DSMT4" ShapeID="_x0000_i1351" DrawAspect="Content" ObjectID="_1468076057" r:id="rId829">
            <o:LockedField>false</o:LockedField>
          </o:OLEObject>
        </w:object>
      </w:r>
      <w:r>
        <w:rPr>
          <w:rFonts w:hint="eastAsia" w:cs="宋体" w:asciiTheme="minorEastAsia" w:hAnsiTheme="minorEastAsia" w:eastAsiaTheme="minorEastAsia"/>
          <w:color w:val="000000"/>
          <w:kern w:val="0"/>
          <w:szCs w:val="21"/>
        </w:rPr>
        <w:t>到P的距离，P点的电势为：</w:t>
      </w:r>
      <w:r>
        <w:rPr>
          <w:rFonts w:cs="宋体" w:asciiTheme="minorEastAsia" w:hAnsiTheme="minorEastAsia" w:eastAsiaTheme="minorEastAsia"/>
          <w:color w:val="000000"/>
          <w:kern w:val="0"/>
          <w:szCs w:val="21"/>
        </w:rPr>
        <w:object>
          <v:shape id="_x0000_i1352" o:spt="75" type="#_x0000_t75" style="height:35.5pt;width:109pt;" o:ole="t" filled="f" o:preferrelative="t" stroked="f" coordsize="21600,21600">
            <v:path/>
            <v:fill on="f" focussize="0,0"/>
            <v:stroke on="f" joinstyle="miter"/>
            <v:imagedata r:id="rId831" o:title=""/>
            <o:lock v:ext="edit" aspectratio="t"/>
            <w10:wrap type="none"/>
            <w10:anchorlock/>
          </v:shape>
          <o:OLEObject Type="Embed" ProgID="Equation.DSMT4" ShapeID="_x0000_i1352" DrawAspect="Content" ObjectID="_1468076058" r:id="rId830">
            <o:LockedField>false</o:LockedField>
          </o:OLEObject>
        </w:object>
      </w:r>
      <w:r>
        <w:rPr>
          <w:rFonts w:hint="eastAsia" w:cs="宋体" w:asciiTheme="minorEastAsia" w:hAnsiTheme="minorEastAsia" w:eastAsiaTheme="minorEastAsia"/>
          <w:color w:val="000000"/>
          <w:kern w:val="0"/>
          <w:szCs w:val="21"/>
        </w:rPr>
        <w:t>.</w:t>
      </w:r>
    </w:p>
    <w:p>
      <w:pPr>
        <w:autoSpaceDE w:val="0"/>
        <w:autoSpaceDN w:val="0"/>
        <w:adjustRightInd w:val="0"/>
        <w:spacing w:line="360" w:lineRule="auto"/>
        <w:ind w:firstLine="420" w:firstLineChars="200"/>
        <w:jc w:val="left"/>
        <w:rPr>
          <w:rFonts w:cs="宋体" w:asciiTheme="minorEastAsia" w:hAnsiTheme="minorEastAsia" w:eastAsiaTheme="minorEastAsia"/>
          <w:color w:val="000000"/>
          <w:kern w:val="0"/>
          <w:szCs w:val="21"/>
        </w:rPr>
      </w:pPr>
      <w:r>
        <w:rPr>
          <w:rFonts w:hint="eastAsia" w:cs="宋体" w:asciiTheme="minorEastAsia" w:hAnsiTheme="minorEastAsia" w:eastAsiaTheme="minorEastAsia"/>
          <w:color w:val="000000"/>
          <w:kern w:val="0"/>
          <w:szCs w:val="21"/>
        </w:rPr>
        <w:t>选Q到导体板上的投影点O作为坐标原点，设Q到导体板的距离为a，有</w:t>
      </w:r>
    </w:p>
    <w:p>
      <w:pPr>
        <w:autoSpaceDE w:val="0"/>
        <w:autoSpaceDN w:val="0"/>
        <w:adjustRightInd w:val="0"/>
        <w:spacing w:line="360" w:lineRule="auto"/>
        <w:ind w:firstLine="420" w:firstLineChars="200"/>
        <w:jc w:val="left"/>
        <w:rPr>
          <w:rFonts w:cs="宋体" w:asciiTheme="minorEastAsia" w:hAnsiTheme="minorEastAsia" w:eastAsiaTheme="minorEastAsia"/>
          <w:color w:val="000000"/>
          <w:kern w:val="0"/>
          <w:szCs w:val="21"/>
        </w:rPr>
      </w:pPr>
      <w:r>
        <w:rPr>
          <w:rFonts w:cs="宋体" w:asciiTheme="minorEastAsia" w:hAnsiTheme="minorEastAsia" w:eastAsiaTheme="minorEastAsia"/>
          <w:color w:val="000000"/>
          <w:kern w:val="0"/>
          <w:szCs w:val="21"/>
        </w:rPr>
        <w:object>
          <v:shape id="_x0000_i1353" o:spt="75" type="#_x0000_t75" style="height:44.5pt;width:291.85pt;" o:ole="t" filled="f" o:preferrelative="t" stroked="f" coordsize="21600,21600">
            <v:path/>
            <v:fill on="f" focussize="0,0"/>
            <v:stroke on="f" joinstyle="miter"/>
            <v:imagedata r:id="rId833" o:title=""/>
            <o:lock v:ext="edit" aspectratio="t"/>
            <w10:wrap type="none"/>
            <w10:anchorlock/>
          </v:shape>
          <o:OLEObject Type="Embed" ProgID="Equation.DSMT4" ShapeID="_x0000_i1353" DrawAspect="Content" ObjectID="_1468076059" r:id="rId832">
            <o:LockedField>false</o:LockedField>
          </o:OLEObject>
        </w:object>
      </w:r>
    </w:p>
    <w:p>
      <w:pPr>
        <w:autoSpaceDE w:val="0"/>
        <w:autoSpaceDN w:val="0"/>
        <w:adjustRightInd w:val="0"/>
        <w:spacing w:line="360" w:lineRule="auto"/>
        <w:ind w:firstLine="420" w:firstLineChars="200"/>
        <w:jc w:val="left"/>
        <w:rPr>
          <w:rFonts w:cs="宋体" w:asciiTheme="minorEastAsia" w:hAnsiTheme="minorEastAsia" w:eastAsiaTheme="minorEastAsia"/>
          <w:color w:val="000000"/>
          <w:kern w:val="0"/>
          <w:szCs w:val="21"/>
        </w:rPr>
      </w:pPr>
      <w:r>
        <w:rPr>
          <w:rFonts w:hint="eastAsia" w:cs="宋体" w:asciiTheme="minorEastAsia" w:hAnsiTheme="minorEastAsia" w:eastAsiaTheme="minorEastAsia"/>
          <w:color w:val="000000"/>
          <w:kern w:val="0"/>
          <w:szCs w:val="21"/>
        </w:rPr>
        <w:t>即得解.</w:t>
      </w:r>
      <w:bookmarkStart w:id="2" w:name="_Toc292992290"/>
      <w:bookmarkStart w:id="3" w:name="_Toc292457423"/>
    </w:p>
    <w:p>
      <w:pPr>
        <w:autoSpaceDE w:val="0"/>
        <w:autoSpaceDN w:val="0"/>
        <w:adjustRightInd w:val="0"/>
        <w:spacing w:line="360" w:lineRule="auto"/>
        <w:ind w:firstLine="360" w:firstLineChars="150"/>
        <w:jc w:val="left"/>
        <w:rPr>
          <w:rFonts w:asciiTheme="minorEastAsia" w:hAnsiTheme="minorEastAsia" w:eastAsiaTheme="minorEastAsia"/>
          <w:sz w:val="24"/>
        </w:rPr>
      </w:pPr>
      <w:r>
        <w:rPr>
          <w:rFonts w:hint="eastAsia" w:asciiTheme="minorEastAsia" w:hAnsiTheme="minorEastAsia" w:eastAsiaTheme="minorEastAsia"/>
          <w:sz w:val="24"/>
        </w:rPr>
        <w:t>4.</w:t>
      </w:r>
      <w:r>
        <w:rPr>
          <w:rFonts w:hint="eastAsia" w:asciiTheme="minorEastAsia" w:hAnsiTheme="minorEastAsia" w:eastAsiaTheme="minorEastAsia"/>
          <w:b/>
          <w:kern w:val="0"/>
          <w:sz w:val="24"/>
        </w:rPr>
        <w:t>2  空间平移对称操作与平移对称</w:t>
      </w:r>
      <w:bookmarkEnd w:id="2"/>
      <w:bookmarkEnd w:id="3"/>
      <w:r>
        <w:rPr>
          <w:rFonts w:hint="eastAsia" w:asciiTheme="minorEastAsia" w:hAnsiTheme="minorEastAsia" w:eastAsiaTheme="minorEastAsia"/>
          <w:b/>
          <w:iCs/>
          <w:kern w:val="0"/>
          <w:sz w:val="28"/>
          <w:szCs w:val="28"/>
        </w:rPr>
        <w:t xml:space="preserve">  </w:t>
      </w:r>
    </w:p>
    <w:p>
      <w:pPr>
        <w:autoSpaceDE w:val="0"/>
        <w:autoSpaceDN w:val="0"/>
        <w:adjustRightInd w:val="0"/>
        <w:spacing w:line="360" w:lineRule="auto"/>
        <w:ind w:firstLine="420" w:firstLineChars="200"/>
        <w:jc w:val="left"/>
        <w:rPr>
          <w:rFonts w:cs="宋体" w:asciiTheme="minorEastAsia" w:hAnsiTheme="minorEastAsia" w:eastAsiaTheme="minorEastAsia"/>
          <w:color w:val="000000"/>
          <w:kern w:val="0"/>
          <w:szCs w:val="21"/>
        </w:rPr>
      </w:pPr>
      <w:r>
        <w:rPr>
          <w:rFonts w:hint="eastAsia" w:cs="宋体" w:asciiTheme="minorEastAsia" w:hAnsiTheme="minorEastAsia" w:eastAsiaTheme="minorEastAsia"/>
          <w:color w:val="000000"/>
          <w:kern w:val="0"/>
          <w:szCs w:val="21"/>
        </w:rPr>
        <w:t>当某一物理规律经过坐标平移后仍与原规律相同，则为平移对称.例如，我们在一定的位置上做一个实验，然后在空间的另一个位置上建立另一套仪器（或者把原来的仪器搬过去），那么凡是在前一套仪器中按一定的时间顺序发生的一切，在后一套仪器中也将以同样的方式出现；只要我们安排好同样的条件，并且对前面讲过的一些约束予以应有的注意，即周围环境中所有使仪器不能同样工作的特征都要排除掉.这样在两地会得到相同的物理定律，即物理定律具有空间平移对称性</w:t>
      </w:r>
      <w:r>
        <w:rPr>
          <w:rFonts w:cs="宋体" w:asciiTheme="minorEastAsia" w:hAnsiTheme="minorEastAsia" w:eastAsiaTheme="minorEastAsia"/>
          <w:color w:val="000000"/>
          <w:kern w:val="0"/>
          <w:szCs w:val="21"/>
        </w:rPr>
        <w:t xml:space="preserve">. </w:t>
      </w:r>
      <w:bookmarkStart w:id="4" w:name="_Toc292992291"/>
      <w:bookmarkStart w:id="5" w:name="_Toc292457424"/>
    </w:p>
    <w:p>
      <w:pPr>
        <w:autoSpaceDE w:val="0"/>
        <w:autoSpaceDN w:val="0"/>
        <w:adjustRightInd w:val="0"/>
        <w:spacing w:line="360" w:lineRule="auto"/>
        <w:ind w:firstLine="480" w:firstLineChars="200"/>
        <w:jc w:val="left"/>
        <w:rPr>
          <w:rFonts w:asciiTheme="minorEastAsia" w:hAnsiTheme="minorEastAsia" w:eastAsiaTheme="minorEastAsia"/>
          <w:iCs/>
          <w:kern w:val="0"/>
          <w:sz w:val="19"/>
          <w:szCs w:val="19"/>
        </w:rPr>
      </w:pPr>
      <w:r>
        <w:rPr>
          <w:rFonts w:hint="eastAsia" w:cs="AdobeSongStd-Light" w:asciiTheme="minorEastAsia" w:hAnsiTheme="minorEastAsia" w:eastAsiaTheme="minorEastAsia"/>
          <w:kern w:val="0"/>
          <w:sz w:val="24"/>
        </w:rPr>
        <w:t>4.3</w:t>
      </w:r>
      <w:r>
        <w:rPr>
          <w:rFonts w:hint="eastAsia" w:asciiTheme="minorEastAsia" w:hAnsiTheme="minorEastAsia" w:eastAsiaTheme="minorEastAsia"/>
          <w:b/>
          <w:kern w:val="0"/>
          <w:sz w:val="24"/>
        </w:rPr>
        <w:t>空间旋转对称操作与转动对称</w:t>
      </w:r>
      <w:bookmarkEnd w:id="4"/>
      <w:bookmarkEnd w:id="5"/>
      <w:r>
        <w:rPr>
          <w:rFonts w:hint="eastAsia" w:asciiTheme="minorEastAsia" w:hAnsiTheme="minorEastAsia" w:eastAsiaTheme="minorEastAsia"/>
          <w:b/>
          <w:iCs/>
          <w:kern w:val="0"/>
          <w:sz w:val="19"/>
          <w:szCs w:val="19"/>
        </w:rPr>
        <w:t xml:space="preserve">  </w:t>
      </w:r>
    </w:p>
    <w:p>
      <w:pPr>
        <w:autoSpaceDE w:val="0"/>
        <w:autoSpaceDN w:val="0"/>
        <w:adjustRightInd w:val="0"/>
        <w:spacing w:line="360" w:lineRule="auto"/>
        <w:ind w:firstLine="420" w:firstLineChars="200"/>
        <w:jc w:val="left"/>
        <w:rPr>
          <w:rFonts w:cs="宋体" w:asciiTheme="minorEastAsia" w:hAnsiTheme="minorEastAsia" w:eastAsiaTheme="minorEastAsia"/>
          <w:color w:val="000000"/>
          <w:kern w:val="0"/>
          <w:szCs w:val="21"/>
        </w:rPr>
      </w:pPr>
      <w:r>
        <w:rPr>
          <w:rFonts w:hint="eastAsia" w:cs="宋体" w:asciiTheme="minorEastAsia" w:hAnsiTheme="minorEastAsia" w:eastAsiaTheme="minorEastAsia"/>
          <w:color w:val="000000"/>
          <w:kern w:val="0"/>
          <w:szCs w:val="21"/>
        </w:rPr>
        <w:t>在物理转动问题中，有些问题如果用常规方法则显得很繁琐，不容易计算，而如果用转动对称性来解决问题，则会简化很多.而转动对称如何来表述呢？例如</w:t>
      </w:r>
      <w:r>
        <w:rPr>
          <w:rFonts w:cs="宋体" w:asciiTheme="minorEastAsia" w:hAnsiTheme="minorEastAsia" w:eastAsiaTheme="minorEastAsia"/>
          <w:color w:val="000000"/>
          <w:kern w:val="0"/>
          <w:szCs w:val="21"/>
        </w:rPr>
        <w:t>，</w:t>
      </w:r>
      <w:r>
        <w:rPr>
          <w:rFonts w:hint="eastAsia" w:cs="宋体" w:asciiTheme="minorEastAsia" w:hAnsiTheme="minorEastAsia" w:eastAsiaTheme="minorEastAsia"/>
          <w:color w:val="000000"/>
          <w:kern w:val="0"/>
          <w:szCs w:val="21"/>
        </w:rPr>
        <w:t>太阳绕通过其中心的任意轴旋转某一角度后</w:t>
      </w:r>
      <w:r>
        <w:rPr>
          <w:rFonts w:cs="宋体" w:asciiTheme="minorEastAsia" w:hAnsiTheme="minorEastAsia" w:eastAsiaTheme="minorEastAsia"/>
          <w:color w:val="000000"/>
          <w:kern w:val="0"/>
          <w:szCs w:val="21"/>
        </w:rPr>
        <w:t>，</w:t>
      </w:r>
      <w:r>
        <w:rPr>
          <w:rFonts w:hint="eastAsia" w:cs="宋体" w:asciiTheme="minorEastAsia" w:hAnsiTheme="minorEastAsia" w:eastAsiaTheme="minorEastAsia"/>
          <w:color w:val="000000"/>
          <w:kern w:val="0"/>
          <w:szCs w:val="21"/>
        </w:rPr>
        <w:t>其现状与原状一样</w:t>
      </w:r>
      <w:r>
        <w:rPr>
          <w:rFonts w:cs="宋体" w:asciiTheme="minorEastAsia" w:hAnsiTheme="minorEastAsia" w:eastAsiaTheme="minorEastAsia"/>
          <w:color w:val="000000"/>
          <w:kern w:val="0"/>
          <w:szCs w:val="21"/>
        </w:rPr>
        <w:t>.</w:t>
      </w:r>
      <w:r>
        <w:rPr>
          <w:rFonts w:hint="eastAsia" w:cs="宋体" w:asciiTheme="minorEastAsia" w:hAnsiTheme="minorEastAsia" w:eastAsiaTheme="minorEastAsia"/>
          <w:color w:val="000000"/>
          <w:kern w:val="0"/>
          <w:szCs w:val="21"/>
        </w:rPr>
        <w:t>进行物理实验的仪器转动某一角度后</w:t>
      </w:r>
      <w:r>
        <w:rPr>
          <w:rFonts w:cs="宋体" w:asciiTheme="minorEastAsia" w:hAnsiTheme="minorEastAsia" w:eastAsiaTheme="minorEastAsia"/>
          <w:color w:val="000000"/>
          <w:kern w:val="0"/>
          <w:szCs w:val="21"/>
        </w:rPr>
        <w:t>，</w:t>
      </w:r>
      <w:r>
        <w:rPr>
          <w:rFonts w:hint="eastAsia" w:cs="宋体" w:asciiTheme="minorEastAsia" w:hAnsiTheme="minorEastAsia" w:eastAsiaTheme="minorEastAsia"/>
          <w:color w:val="000000"/>
          <w:kern w:val="0"/>
          <w:szCs w:val="21"/>
        </w:rPr>
        <w:t>所得到的物理规律不会因空间的转动而发生变化</w:t>
      </w:r>
      <w:r>
        <w:rPr>
          <w:rFonts w:cs="宋体" w:asciiTheme="minorEastAsia" w:hAnsiTheme="minorEastAsia" w:eastAsiaTheme="minorEastAsia"/>
          <w:color w:val="000000"/>
          <w:kern w:val="0"/>
          <w:szCs w:val="21"/>
        </w:rPr>
        <w:t>，</w:t>
      </w:r>
      <w:r>
        <w:rPr>
          <w:rFonts w:hint="eastAsia" w:cs="宋体" w:asciiTheme="minorEastAsia" w:hAnsiTheme="minorEastAsia" w:eastAsiaTheme="minorEastAsia"/>
          <w:color w:val="000000"/>
          <w:kern w:val="0"/>
          <w:szCs w:val="21"/>
        </w:rPr>
        <w:t>即物理定律具有空间转动对称性</w:t>
      </w:r>
      <w:r>
        <w:rPr>
          <w:rFonts w:cs="宋体" w:asciiTheme="minorEastAsia" w:hAnsiTheme="minorEastAsia" w:eastAsiaTheme="minorEastAsia"/>
          <w:color w:val="000000"/>
          <w:kern w:val="0"/>
          <w:szCs w:val="21"/>
        </w:rPr>
        <w:t>.</w:t>
      </w:r>
    </w:p>
    <w:p>
      <w:pPr>
        <w:autoSpaceDE w:val="0"/>
        <w:autoSpaceDN w:val="0"/>
        <w:adjustRightInd w:val="0"/>
        <w:spacing w:line="360" w:lineRule="auto"/>
        <w:ind w:firstLine="360"/>
        <w:jc w:val="left"/>
        <w:rPr>
          <w:rFonts w:cs="宋体" w:asciiTheme="minorEastAsia" w:hAnsiTheme="minorEastAsia" w:eastAsiaTheme="minorEastAsia"/>
          <w:color w:val="000000"/>
          <w:kern w:val="0"/>
          <w:szCs w:val="21"/>
        </w:rPr>
      </w:pPr>
      <w:r>
        <w:rPr>
          <w:rFonts w:hint="eastAsia" w:cs="宋体" w:asciiTheme="minorEastAsia" w:hAnsiTheme="minorEastAsia" w:eastAsiaTheme="minorEastAsia"/>
          <w:color w:val="000000"/>
          <w:kern w:val="0"/>
          <w:szCs w:val="21"/>
        </w:rPr>
        <w:t>例4</w:t>
      </w:r>
      <w:r>
        <w:rPr>
          <w:rFonts w:cs="宋体" w:asciiTheme="minorEastAsia" w:hAnsiTheme="minorEastAsia" w:eastAsiaTheme="minorEastAsia"/>
          <w:color w:val="000000"/>
          <w:kern w:val="0"/>
          <w:szCs w:val="21"/>
        </w:rPr>
        <w:t xml:space="preserve"> </w:t>
      </w:r>
      <w:r>
        <w:rPr>
          <w:rFonts w:hint="eastAsia" w:cs="宋体" w:asciiTheme="minorEastAsia" w:hAnsiTheme="minorEastAsia" w:eastAsiaTheme="minorEastAsia"/>
          <w:color w:val="000000"/>
          <w:kern w:val="0"/>
          <w:szCs w:val="21"/>
        </w:rPr>
        <w:t>考虑一个刚体转动问题，如图3所示，有一个质量为M，半径为R的密度均匀的圆盘，在距圆心O为d的地方挖去一个半径为r的小圆，则这个圆盘就出现了一个空洞，求这个带有空洞的圆盘以过圆心O点并垂直于这个圆盘的Z轴的转动惯量.</w:t>
      </w:r>
    </w:p>
    <w:p>
      <w:pPr>
        <w:autoSpaceDE w:val="0"/>
        <w:autoSpaceDN w:val="0"/>
        <w:adjustRightInd w:val="0"/>
        <w:spacing w:line="360" w:lineRule="auto"/>
        <w:ind w:firstLine="525" w:firstLineChars="250"/>
        <w:jc w:val="left"/>
        <w:rPr>
          <w:rFonts w:cs="宋体" w:asciiTheme="minorEastAsia" w:hAnsiTheme="minorEastAsia" w:eastAsiaTheme="minorEastAsia"/>
          <w:color w:val="000000"/>
          <w:kern w:val="0"/>
          <w:szCs w:val="21"/>
        </w:rPr>
      </w:pPr>
      <w:r>
        <w:rPr>
          <w:rFonts w:hint="eastAsia" w:cs="宋体" w:asciiTheme="minorEastAsia" w:hAnsiTheme="minorEastAsia" w:eastAsiaTheme="minorEastAsia"/>
          <w:color w:val="000000"/>
          <w:kern w:val="0"/>
          <w:szCs w:val="21"/>
        </w:rPr>
        <w:t>对于这个物体转动问题，要计算其转动惯量，一般是用转动惯量的定义式</w:t>
      </w:r>
      <w:r>
        <w:rPr>
          <w:rFonts w:cs="宋体" w:asciiTheme="minorEastAsia" w:hAnsiTheme="minorEastAsia" w:eastAsiaTheme="minorEastAsia"/>
          <w:color w:val="000000"/>
          <w:kern w:val="0"/>
          <w:szCs w:val="21"/>
        </w:rPr>
        <w:object>
          <v:shape id="_x0000_i1354" o:spt="75" type="#_x0000_t75" style="height:25pt;width:53.5pt;" o:ole="t" filled="f" o:preferrelative="t" stroked="f" coordsize="21600,21600">
            <v:path/>
            <v:fill on="f" focussize="0,0"/>
            <v:stroke on="f" joinstyle="miter"/>
            <v:imagedata r:id="rId835" o:title=""/>
            <o:lock v:ext="edit" aspectratio="t"/>
            <w10:wrap type="none"/>
            <w10:anchorlock/>
          </v:shape>
          <o:OLEObject Type="Embed" ProgID="Equation.DSMT4" ShapeID="_x0000_i1354" DrawAspect="Content" ObjectID="_1468076060" r:id="rId834">
            <o:LockedField>false</o:LockedField>
          </o:OLEObject>
        </w:object>
      </w:r>
      <w:r>
        <w:rPr>
          <w:rFonts w:hint="eastAsia" w:cs="宋体" w:asciiTheme="minorEastAsia" w:hAnsiTheme="minorEastAsia" w:eastAsiaTheme="minorEastAsia"/>
          <w:color w:val="000000"/>
          <w:kern w:val="0"/>
          <w:szCs w:val="21"/>
        </w:rPr>
        <w:t>去对整个刚体进行积分运算，但由于这个刚体有一个小空洞，使得这一处地方很难进行积分运算，求解起来相当复杂.但从对称性的角度来看这个问题，就变得较为简单了.</w:t>
      </w:r>
    </w:p>
    <w:p>
      <w:pPr>
        <w:autoSpaceDE w:val="0"/>
        <w:autoSpaceDN w:val="0"/>
        <w:adjustRightInd w:val="0"/>
        <w:spacing w:line="360" w:lineRule="auto"/>
        <w:ind w:firstLine="1890" w:firstLineChars="900"/>
        <w:jc w:val="left"/>
        <w:rPr>
          <w:rFonts w:cs="宋体" w:asciiTheme="minorEastAsia" w:hAnsiTheme="minorEastAsia" w:eastAsiaTheme="minorEastAsia"/>
          <w:color w:val="000000"/>
          <w:kern w:val="0"/>
          <w:szCs w:val="21"/>
        </w:rPr>
      </w:pPr>
      <w:r>
        <w:rPr>
          <w:rFonts w:cs="宋体" w:asciiTheme="minorEastAsia" w:hAnsiTheme="minorEastAsia" w:eastAsiaTheme="minorEastAsia"/>
          <w:color w:val="000000"/>
          <w:kern w:val="0"/>
          <w:szCs w:val="21"/>
        </w:rPr>
        <w:pict>
          <v:group id="组合 241" o:spid="_x0000_s1884" o:spt="203" style="height:180.7pt;width:207pt;" coordorigin="4137,6588" coordsize="4560,4212">
            <o:lock v:ext="edit"/>
            <v:shape id="文本框 242" o:spid="_x0000_s1897" o:spt="202" type="#_x0000_t202" style="position:absolute;left:4677;top:10176;height:624;width:3368;" stroked="f" coordsize="21600,21600">
              <v:path/>
              <v:fill focussize="0,0"/>
              <v:stroke on="f" joinstyle="miter"/>
              <v:imagedata o:title=""/>
              <o:lock v:ext="edit"/>
              <v:textbox>
                <w:txbxContent>
                  <w:p>
                    <w:pPr>
                      <w:autoSpaceDE w:val="0"/>
                      <w:autoSpaceDN w:val="0"/>
                      <w:adjustRightInd w:val="0"/>
                      <w:spacing w:line="400" w:lineRule="auto"/>
                      <w:ind w:firstLine="360"/>
                      <w:jc w:val="left"/>
                      <w:rPr>
                        <w:rFonts w:eastAsia="AdobeSongStd-Light,Bold"/>
                        <w:iCs/>
                        <w:kern w:val="0"/>
                        <w:sz w:val="24"/>
                      </w:rPr>
                    </w:pPr>
                    <w:r>
                      <w:rPr>
                        <w:rFonts w:hint="eastAsia" w:ascii="楷体_GB2312" w:eastAsia="楷体_GB2312"/>
                        <w:iCs/>
                        <w:kern w:val="0"/>
                        <w:sz w:val="24"/>
                      </w:rPr>
                      <w:t xml:space="preserve"> </w:t>
                    </w:r>
                    <w:r>
                      <w:rPr>
                        <w:rFonts w:hint="eastAsia" w:ascii="楷体" w:hAnsi="楷体" w:eastAsia="楷体"/>
                      </w:rPr>
                      <w:t>图 3　带有空洞的圆</w:t>
                    </w:r>
                    <w:r>
                      <w:rPr>
                        <w:rFonts w:hint="eastAsia" w:eastAsia="AdobeSongStd-Light,Bold"/>
                        <w:iCs/>
                        <w:kern w:val="0"/>
                        <w:sz w:val="24"/>
                      </w:rPr>
                      <w:t>盘</w:t>
                    </w:r>
                  </w:p>
                </w:txbxContent>
              </v:textbox>
            </v:shape>
            <v:shape id="图片 243" o:spid="_x0000_s1898" o:spt="75" type="#_x0000_t75" style="position:absolute;left:4137;top:6588;height:3585;width:4560;" filled="f" o:preferrelative="t" stroked="f" coordsize="21600,21600">
              <v:path/>
              <v:fill on="f" focussize="0,0"/>
              <v:stroke on="f" joinstyle="miter"/>
              <v:imagedata r:id="rId836" o:title=""/>
              <o:lock v:ext="edit" aspectratio="t"/>
            </v:shape>
            <w10:wrap type="none"/>
            <w10:anchorlock/>
          </v:group>
        </w:pict>
      </w:r>
    </w:p>
    <w:p>
      <w:pPr>
        <w:autoSpaceDE w:val="0"/>
        <w:autoSpaceDN w:val="0"/>
        <w:adjustRightInd w:val="0"/>
        <w:spacing w:line="360" w:lineRule="auto"/>
        <w:ind w:firstLine="420" w:firstLineChars="200"/>
        <w:jc w:val="left"/>
        <w:rPr>
          <w:rFonts w:cs="宋体" w:asciiTheme="minorEastAsia" w:hAnsiTheme="minorEastAsia" w:eastAsiaTheme="minorEastAsia"/>
          <w:color w:val="000000"/>
          <w:kern w:val="0"/>
          <w:szCs w:val="21"/>
        </w:rPr>
      </w:pPr>
      <w:r>
        <w:rPr>
          <w:rFonts w:hint="eastAsia" w:cs="宋体" w:asciiTheme="minorEastAsia" w:hAnsiTheme="minorEastAsia" w:eastAsiaTheme="minorEastAsia"/>
          <w:color w:val="000000"/>
          <w:kern w:val="0"/>
          <w:szCs w:val="21"/>
        </w:rPr>
        <w:t>如果将空缺的小圆盘补上，则这个大圆盘就对O点完全对称了，空洞的圆盘重新作为一个完整圆盘，其转动惯量可设为</w:t>
      </w:r>
      <w:r>
        <w:rPr>
          <w:rFonts w:cs="宋体" w:asciiTheme="minorEastAsia" w:hAnsiTheme="minorEastAsia" w:eastAsiaTheme="minorEastAsia"/>
          <w:color w:val="000000"/>
          <w:kern w:val="0"/>
          <w:szCs w:val="21"/>
        </w:rPr>
        <w:object>
          <v:shape id="_x0000_i1355" o:spt="75" type="#_x0000_t75" style="height:18pt;width:11pt;" o:ole="t" filled="f" o:preferrelative="t" stroked="f" coordsize="21600,21600">
            <v:path/>
            <v:fill on="f" focussize="0,0"/>
            <v:stroke on="f" joinstyle="miter"/>
            <v:imagedata r:id="rId838" o:title=""/>
            <o:lock v:ext="edit" aspectratio="t"/>
            <w10:wrap type="none"/>
            <w10:anchorlock/>
          </v:shape>
          <o:OLEObject Type="Embed" ProgID="Equation.DSMT4" ShapeID="_x0000_i1355" DrawAspect="Content" ObjectID="_1468076061" r:id="rId837">
            <o:LockedField>false</o:LockedField>
          </o:OLEObject>
        </w:object>
      </w:r>
      <w:r>
        <w:rPr>
          <w:rFonts w:hint="eastAsia" w:cs="宋体" w:asciiTheme="minorEastAsia" w:hAnsiTheme="minorEastAsia" w:eastAsiaTheme="minorEastAsia"/>
          <w:color w:val="000000"/>
          <w:kern w:val="0"/>
          <w:szCs w:val="21"/>
        </w:rPr>
        <w:t>，而小圆盘对自己圆心的转动惯量可设为</w:t>
      </w:r>
      <w:r>
        <w:rPr>
          <w:rFonts w:cs="宋体" w:asciiTheme="minorEastAsia" w:hAnsiTheme="minorEastAsia" w:eastAsiaTheme="minorEastAsia"/>
          <w:color w:val="000000"/>
          <w:kern w:val="0"/>
          <w:szCs w:val="21"/>
        </w:rPr>
        <w:object>
          <v:shape id="_x0000_i1356" o:spt="75" type="#_x0000_t75" style="height:18pt;width:12pt;" o:ole="t" filled="f" o:preferrelative="t" stroked="f" coordsize="21600,21600">
            <v:path/>
            <v:fill on="f" focussize="0,0"/>
            <v:stroke on="f" joinstyle="miter"/>
            <v:imagedata r:id="rId840" o:title=""/>
            <o:lock v:ext="edit" aspectratio="t"/>
            <w10:wrap type="none"/>
            <w10:anchorlock/>
          </v:shape>
          <o:OLEObject Type="Embed" ProgID="Equation.DSMT4" ShapeID="_x0000_i1356" DrawAspect="Content" ObjectID="_1468076062" r:id="rId839">
            <o:LockedField>false</o:LockedField>
          </o:OLEObject>
        </w:object>
      </w:r>
      <w:r>
        <w:rPr>
          <w:rFonts w:hint="eastAsia" w:cs="宋体" w:asciiTheme="minorEastAsia" w:hAnsiTheme="minorEastAsia" w:eastAsiaTheme="minorEastAsia"/>
          <w:color w:val="000000"/>
          <w:kern w:val="0"/>
          <w:szCs w:val="21"/>
        </w:rPr>
        <w:t>，再考虑到小圆盘的平移对称性，应该还有一个因为平移的转动惯量</w:t>
      </w:r>
      <w:r>
        <w:rPr>
          <w:rFonts w:cs="宋体" w:asciiTheme="minorEastAsia" w:hAnsiTheme="minorEastAsia" w:eastAsiaTheme="minorEastAsia"/>
          <w:color w:val="000000"/>
          <w:kern w:val="0"/>
          <w:szCs w:val="21"/>
        </w:rPr>
        <w:object>
          <v:shape id="_x0000_i1357" o:spt="75" type="#_x0000_t75" style="height:18pt;width:12pt;" o:ole="t" filled="f" o:preferrelative="t" stroked="f" coordsize="21600,21600">
            <v:path/>
            <v:fill on="f" focussize="0,0"/>
            <v:stroke on="f" joinstyle="miter"/>
            <v:imagedata r:id="rId842" o:title=""/>
            <o:lock v:ext="edit" aspectratio="t"/>
            <w10:wrap type="none"/>
            <w10:anchorlock/>
          </v:shape>
          <o:OLEObject Type="Embed" ProgID="Equation.DSMT4" ShapeID="_x0000_i1357" DrawAspect="Content" ObjectID="_1468076063" r:id="rId841">
            <o:LockedField>false</o:LockedField>
          </o:OLEObject>
        </w:object>
      </w:r>
      <w:r>
        <w:rPr>
          <w:rFonts w:hint="eastAsia" w:cs="宋体" w:asciiTheme="minorEastAsia" w:hAnsiTheme="minorEastAsia" w:eastAsiaTheme="minorEastAsia"/>
          <w:color w:val="000000"/>
          <w:kern w:val="0"/>
          <w:szCs w:val="21"/>
        </w:rPr>
        <w:t>，则这个带有空洞的圆盘以过圆心O点并垂直于这个圆盘的Z轴的转动惯量就为</w:t>
      </w:r>
      <w:r>
        <w:rPr>
          <w:rFonts w:cs="宋体" w:asciiTheme="minorEastAsia" w:hAnsiTheme="minorEastAsia" w:eastAsiaTheme="minorEastAsia"/>
          <w:color w:val="000000"/>
          <w:kern w:val="0"/>
          <w:szCs w:val="21"/>
        </w:rPr>
        <w:object>
          <v:shape id="_x0000_i1358" o:spt="75" type="#_x0000_t75" style="height:18pt;width:68pt;" o:ole="t" filled="f" o:preferrelative="t" stroked="f" coordsize="21600,21600">
            <v:path/>
            <v:fill on="f" focussize="0,0"/>
            <v:stroke on="f" joinstyle="miter"/>
            <v:imagedata r:id="rId844" o:title=""/>
            <o:lock v:ext="edit" aspectratio="t"/>
            <w10:wrap type="none"/>
            <w10:anchorlock/>
          </v:shape>
          <o:OLEObject Type="Embed" ProgID="Equation.DSMT4" ShapeID="_x0000_i1358" DrawAspect="Content" ObjectID="_1468076064" r:id="rId843">
            <o:LockedField>false</o:LockedField>
          </o:OLEObject>
        </w:object>
      </w:r>
      <w:r>
        <w:rPr>
          <w:rFonts w:hint="eastAsia" w:cs="宋体" w:asciiTheme="minorEastAsia" w:hAnsiTheme="minorEastAsia" w:eastAsiaTheme="minorEastAsia"/>
          <w:color w:val="000000"/>
          <w:kern w:val="0"/>
          <w:szCs w:val="21"/>
        </w:rPr>
        <w:t>整个刚体的转动问题变得很简单.将空缺圆盘视为一个新的完整圆盘，则其密度发生了变化，设其质量面密度分布为σ，则有</w:t>
      </w:r>
      <w:r>
        <w:rPr>
          <w:rFonts w:cs="宋体" w:asciiTheme="minorEastAsia" w:hAnsiTheme="minorEastAsia" w:eastAsiaTheme="minorEastAsia"/>
          <w:color w:val="000000"/>
          <w:kern w:val="0"/>
          <w:szCs w:val="21"/>
        </w:rPr>
        <w:object>
          <v:shape id="_x0000_i1359" o:spt="75" type="#_x0000_t75" style="height:18pt;width:93pt;" o:ole="t" filled="f" o:preferrelative="t" stroked="f" coordsize="21600,21600">
            <v:path/>
            <v:fill on="f" focussize="0,0"/>
            <v:stroke on="f" joinstyle="miter"/>
            <v:imagedata r:id="rId846" o:title=""/>
            <o:lock v:ext="edit" aspectratio="t"/>
            <w10:wrap type="none"/>
            <w10:anchorlock/>
          </v:shape>
          <o:OLEObject Type="Embed" ProgID="Equation.DSMT4" ShapeID="_x0000_i1359" DrawAspect="Content" ObjectID="_1468076065" r:id="rId845">
            <o:LockedField>false</o:LockedField>
          </o:OLEObject>
        </w:object>
      </w:r>
      <w:r>
        <w:rPr>
          <w:rFonts w:hint="eastAsia" w:cs="宋体" w:asciiTheme="minorEastAsia" w:hAnsiTheme="minorEastAsia" w:eastAsiaTheme="minorEastAsia"/>
          <w:color w:val="000000"/>
          <w:kern w:val="0"/>
          <w:szCs w:val="21"/>
        </w:rPr>
        <w:t xml:space="preserve">                </w:t>
      </w:r>
      <w:r>
        <w:rPr>
          <w:rFonts w:cs="宋体" w:asciiTheme="minorEastAsia" w:hAnsiTheme="minorEastAsia" w:eastAsiaTheme="minorEastAsia"/>
          <w:color w:val="000000"/>
          <w:kern w:val="0"/>
          <w:szCs w:val="21"/>
        </w:rPr>
        <w:t>(</w:t>
      </w:r>
      <w:r>
        <w:rPr>
          <w:rFonts w:hint="eastAsia" w:cs="宋体" w:asciiTheme="minorEastAsia" w:hAnsiTheme="minorEastAsia" w:eastAsiaTheme="minorEastAsia"/>
          <w:color w:val="000000"/>
          <w:kern w:val="0"/>
          <w:szCs w:val="21"/>
        </w:rPr>
        <w:t>1</w:t>
      </w:r>
      <w:r>
        <w:rPr>
          <w:rFonts w:cs="宋体" w:asciiTheme="minorEastAsia" w:hAnsiTheme="minorEastAsia" w:eastAsiaTheme="minorEastAsia"/>
          <w:color w:val="000000"/>
          <w:kern w:val="0"/>
          <w:szCs w:val="21"/>
        </w:rPr>
        <w:t>)</w:t>
      </w:r>
    </w:p>
    <w:p>
      <w:pPr>
        <w:autoSpaceDE w:val="0"/>
        <w:autoSpaceDN w:val="0"/>
        <w:adjustRightInd w:val="0"/>
        <w:spacing w:line="360" w:lineRule="auto"/>
        <w:ind w:firstLine="360"/>
        <w:jc w:val="left"/>
        <w:rPr>
          <w:rFonts w:cs="宋体" w:asciiTheme="minorEastAsia" w:hAnsiTheme="minorEastAsia" w:eastAsiaTheme="minorEastAsia"/>
          <w:color w:val="000000"/>
          <w:kern w:val="0"/>
          <w:szCs w:val="21"/>
        </w:rPr>
      </w:pPr>
      <w:r>
        <w:rPr>
          <w:rFonts w:hint="eastAsia" w:cs="宋体" w:asciiTheme="minorEastAsia" w:hAnsiTheme="minorEastAsia" w:eastAsiaTheme="minorEastAsia"/>
          <w:color w:val="000000"/>
          <w:kern w:val="0"/>
          <w:szCs w:val="21"/>
        </w:rPr>
        <w:t>则新的完整圆盘的转动惯量</w:t>
      </w:r>
      <w:r>
        <w:rPr>
          <w:rFonts w:cs="宋体" w:asciiTheme="minorEastAsia" w:hAnsiTheme="minorEastAsia" w:eastAsiaTheme="minorEastAsia"/>
          <w:color w:val="000000"/>
          <w:kern w:val="0"/>
          <w:szCs w:val="21"/>
        </w:rPr>
        <w:object>
          <v:shape id="_x0000_i1360" o:spt="75" type="#_x0000_t75" style="height:18pt;width:11pt;" o:ole="t" filled="f" o:preferrelative="t" stroked="f" coordsize="21600,21600">
            <v:path/>
            <v:fill on="f" focussize="0,0"/>
            <v:stroke on="f" joinstyle="miter"/>
            <v:imagedata r:id="rId838" o:title=""/>
            <o:lock v:ext="edit" aspectratio="t"/>
            <w10:wrap type="none"/>
            <w10:anchorlock/>
          </v:shape>
          <o:OLEObject Type="Embed" ProgID="Equation.DSMT4" ShapeID="_x0000_i1360" DrawAspect="Content" ObjectID="_1468076066" r:id="rId847">
            <o:LockedField>false</o:LockedField>
          </o:OLEObject>
        </w:object>
      </w:r>
      <w:r>
        <w:rPr>
          <w:rFonts w:hint="eastAsia" w:cs="宋体" w:asciiTheme="minorEastAsia" w:hAnsiTheme="minorEastAsia" w:eastAsiaTheme="minorEastAsia"/>
          <w:color w:val="000000"/>
          <w:kern w:val="0"/>
          <w:szCs w:val="21"/>
        </w:rPr>
        <w:t>，为</w:t>
      </w:r>
      <w:r>
        <w:rPr>
          <w:rFonts w:cs="宋体" w:asciiTheme="minorEastAsia" w:hAnsiTheme="minorEastAsia" w:eastAsiaTheme="minorEastAsia"/>
          <w:color w:val="000000"/>
          <w:kern w:val="0"/>
          <w:szCs w:val="21"/>
        </w:rPr>
        <w:object>
          <v:shape id="_x0000_i1361" o:spt="75" type="#_x0000_t75" style="height:18.5pt;width:75.5pt;" o:ole="t" filled="f" o:preferrelative="t" stroked="f" coordsize="21600,21600">
            <v:path/>
            <v:fill on="f" focussize="0,0"/>
            <v:stroke on="f" joinstyle="miter"/>
            <v:imagedata r:id="rId849" o:title=""/>
            <o:lock v:ext="edit" aspectratio="t"/>
            <w10:wrap type="none"/>
            <w10:anchorlock/>
          </v:shape>
          <o:OLEObject Type="Embed" ProgID="Equation.DSMT4" ShapeID="_x0000_i1361" DrawAspect="Content" ObjectID="_1468076067" r:id="rId848">
            <o:LockedField>false</o:LockedField>
          </o:OLEObject>
        </w:object>
      </w:r>
      <w:r>
        <w:rPr>
          <w:rFonts w:cs="宋体" w:asciiTheme="minorEastAsia" w:hAnsiTheme="minorEastAsia" w:eastAsiaTheme="minorEastAsia"/>
          <w:color w:val="000000"/>
          <w:kern w:val="0"/>
          <w:szCs w:val="21"/>
        </w:rPr>
        <w:t xml:space="preserve"> </w:t>
      </w:r>
      <w:r>
        <w:rPr>
          <w:rFonts w:hint="eastAsia" w:cs="宋体" w:asciiTheme="minorEastAsia" w:hAnsiTheme="minorEastAsia" w:eastAsiaTheme="minorEastAsia"/>
          <w:color w:val="000000"/>
          <w:kern w:val="0"/>
          <w:szCs w:val="21"/>
        </w:rPr>
        <w:t xml:space="preserve">                              </w:t>
      </w:r>
      <w:r>
        <w:rPr>
          <w:rFonts w:cs="宋体" w:asciiTheme="minorEastAsia" w:hAnsiTheme="minorEastAsia" w:eastAsiaTheme="minorEastAsia"/>
          <w:color w:val="000000"/>
          <w:kern w:val="0"/>
          <w:szCs w:val="21"/>
        </w:rPr>
        <w:t>(2)</w:t>
      </w:r>
    </w:p>
    <w:p>
      <w:pPr>
        <w:autoSpaceDE w:val="0"/>
        <w:autoSpaceDN w:val="0"/>
        <w:adjustRightInd w:val="0"/>
        <w:spacing w:line="360" w:lineRule="auto"/>
        <w:ind w:firstLine="360"/>
        <w:jc w:val="left"/>
        <w:rPr>
          <w:rFonts w:cs="宋体" w:asciiTheme="minorEastAsia" w:hAnsiTheme="minorEastAsia" w:eastAsiaTheme="minorEastAsia"/>
          <w:color w:val="000000"/>
          <w:kern w:val="0"/>
          <w:szCs w:val="21"/>
        </w:rPr>
      </w:pPr>
      <w:r>
        <w:rPr>
          <w:rFonts w:hint="eastAsia" w:cs="宋体" w:asciiTheme="minorEastAsia" w:hAnsiTheme="minorEastAsia" w:eastAsiaTheme="minorEastAsia"/>
          <w:color w:val="000000"/>
          <w:kern w:val="0"/>
          <w:szCs w:val="21"/>
        </w:rPr>
        <w:t>小圆盘对于自身圆心的转动惯量</w:t>
      </w:r>
      <w:r>
        <w:rPr>
          <w:rFonts w:cs="宋体" w:asciiTheme="minorEastAsia" w:hAnsiTheme="minorEastAsia" w:eastAsiaTheme="minorEastAsia"/>
          <w:color w:val="000000"/>
          <w:kern w:val="0"/>
          <w:szCs w:val="21"/>
        </w:rPr>
        <w:object>
          <v:shape id="_x0000_i1362" o:spt="75" type="#_x0000_t75" style="height:18pt;width:12pt;" o:ole="t" filled="f" o:preferrelative="t" stroked="f" coordsize="21600,21600">
            <v:path/>
            <v:fill on="f" focussize="0,0"/>
            <v:stroke on="f" joinstyle="miter"/>
            <v:imagedata r:id="rId840" o:title=""/>
            <o:lock v:ext="edit" aspectratio="t"/>
            <w10:wrap type="none"/>
            <w10:anchorlock/>
          </v:shape>
          <o:OLEObject Type="Embed" ProgID="Equation.DSMT4" ShapeID="_x0000_i1362" DrawAspect="Content" ObjectID="_1468076068" r:id="rId850">
            <o:LockedField>false</o:LockedField>
          </o:OLEObject>
        </w:object>
      </w:r>
      <w:r>
        <w:rPr>
          <w:rFonts w:hint="eastAsia" w:cs="宋体" w:asciiTheme="minorEastAsia" w:hAnsiTheme="minorEastAsia" w:eastAsiaTheme="minorEastAsia"/>
          <w:color w:val="000000"/>
          <w:kern w:val="0"/>
          <w:szCs w:val="21"/>
        </w:rPr>
        <w:t>为</w:t>
      </w:r>
      <w:r>
        <w:rPr>
          <w:rFonts w:cs="宋体" w:asciiTheme="minorEastAsia" w:hAnsiTheme="minorEastAsia" w:eastAsiaTheme="minorEastAsia"/>
          <w:color w:val="000000"/>
          <w:kern w:val="0"/>
          <w:szCs w:val="21"/>
        </w:rPr>
        <w:object>
          <v:shape id="_x0000_i1363" o:spt="75" type="#_x0000_t75" style="height:18.5pt;width:76pt;" o:ole="t" filled="f" o:preferrelative="t" stroked="f" coordsize="21600,21600">
            <v:path/>
            <v:fill on="f" focussize="0,0"/>
            <v:stroke on="f" joinstyle="miter"/>
            <v:imagedata r:id="rId852" o:title=""/>
            <o:lock v:ext="edit" aspectratio="t"/>
            <w10:wrap type="none"/>
            <w10:anchorlock/>
          </v:shape>
          <o:OLEObject Type="Embed" ProgID="Equation.DSMT4" ShapeID="_x0000_i1363" DrawAspect="Content" ObjectID="_1468076069" r:id="rId851">
            <o:LockedField>false</o:LockedField>
          </o:OLEObject>
        </w:object>
      </w:r>
      <w:r>
        <w:rPr>
          <w:rFonts w:cs="宋体" w:asciiTheme="minorEastAsia" w:hAnsiTheme="minorEastAsia" w:eastAsiaTheme="minorEastAsia"/>
          <w:color w:val="000000"/>
          <w:kern w:val="0"/>
          <w:szCs w:val="21"/>
        </w:rPr>
        <w:t xml:space="preserve"> </w:t>
      </w:r>
      <w:r>
        <w:rPr>
          <w:rFonts w:hint="eastAsia" w:cs="宋体" w:asciiTheme="minorEastAsia" w:hAnsiTheme="minorEastAsia" w:eastAsiaTheme="minorEastAsia"/>
          <w:color w:val="000000"/>
          <w:kern w:val="0"/>
          <w:szCs w:val="21"/>
        </w:rPr>
        <w:t xml:space="preserve">                           </w:t>
      </w:r>
      <w:r>
        <w:rPr>
          <w:rFonts w:cs="宋体" w:asciiTheme="minorEastAsia" w:hAnsiTheme="minorEastAsia" w:eastAsiaTheme="minorEastAsia"/>
          <w:color w:val="000000"/>
          <w:kern w:val="0"/>
          <w:szCs w:val="21"/>
        </w:rPr>
        <w:t>(</w:t>
      </w:r>
      <w:r>
        <w:rPr>
          <w:rFonts w:hint="eastAsia" w:cs="宋体" w:asciiTheme="minorEastAsia" w:hAnsiTheme="minorEastAsia" w:eastAsiaTheme="minorEastAsia"/>
          <w:color w:val="000000"/>
          <w:kern w:val="0"/>
          <w:szCs w:val="21"/>
        </w:rPr>
        <w:t>3</w:t>
      </w:r>
      <w:r>
        <w:rPr>
          <w:rFonts w:cs="宋体" w:asciiTheme="minorEastAsia" w:hAnsiTheme="minorEastAsia" w:eastAsiaTheme="minorEastAsia"/>
          <w:color w:val="000000"/>
          <w:kern w:val="0"/>
          <w:szCs w:val="21"/>
        </w:rPr>
        <w:t>)</w:t>
      </w:r>
    </w:p>
    <w:p>
      <w:pPr>
        <w:autoSpaceDE w:val="0"/>
        <w:autoSpaceDN w:val="0"/>
        <w:adjustRightInd w:val="0"/>
        <w:spacing w:line="360" w:lineRule="auto"/>
        <w:ind w:firstLine="360"/>
        <w:jc w:val="left"/>
        <w:rPr>
          <w:rFonts w:cs="宋体" w:asciiTheme="minorEastAsia" w:hAnsiTheme="minorEastAsia" w:eastAsiaTheme="minorEastAsia"/>
          <w:color w:val="000000"/>
          <w:kern w:val="0"/>
          <w:szCs w:val="21"/>
        </w:rPr>
      </w:pPr>
      <w:r>
        <w:rPr>
          <w:rFonts w:hint="eastAsia" w:cs="宋体" w:asciiTheme="minorEastAsia" w:hAnsiTheme="minorEastAsia" w:eastAsiaTheme="minorEastAsia"/>
          <w:color w:val="000000"/>
          <w:kern w:val="0"/>
          <w:szCs w:val="21"/>
        </w:rPr>
        <w:t>再考虑平移对称性问题，则有小圆盘平移的转动惯量</w:t>
      </w:r>
      <w:r>
        <w:rPr>
          <w:rFonts w:cs="宋体" w:asciiTheme="minorEastAsia" w:hAnsiTheme="minorEastAsia" w:eastAsiaTheme="minorEastAsia"/>
          <w:color w:val="000000"/>
          <w:kern w:val="0"/>
          <w:szCs w:val="21"/>
        </w:rPr>
        <w:object>
          <v:shape id="_x0000_i1364" o:spt="75" type="#_x0000_t75" style="height:18pt;width:12pt;" o:ole="t" filled="f" o:preferrelative="t" stroked="f" coordsize="21600,21600">
            <v:path/>
            <v:fill on="f" focussize="0,0"/>
            <v:stroke on="f" joinstyle="miter"/>
            <v:imagedata r:id="rId842" o:title=""/>
            <o:lock v:ext="edit" aspectratio="t"/>
            <w10:wrap type="none"/>
            <w10:anchorlock/>
          </v:shape>
          <o:OLEObject Type="Embed" ProgID="Equation.DSMT4" ShapeID="_x0000_i1364" DrawAspect="Content" ObjectID="_1468076070" r:id="rId853">
            <o:LockedField>false</o:LockedField>
          </o:OLEObject>
        </w:object>
      </w:r>
      <w:r>
        <w:rPr>
          <w:rFonts w:hint="eastAsia" w:cs="宋体" w:asciiTheme="minorEastAsia" w:hAnsiTheme="minorEastAsia" w:eastAsiaTheme="minorEastAsia"/>
          <w:color w:val="000000"/>
          <w:kern w:val="0"/>
          <w:szCs w:val="21"/>
        </w:rPr>
        <w:t>为</w:t>
      </w:r>
      <w:r>
        <w:rPr>
          <w:rFonts w:cs="宋体" w:asciiTheme="minorEastAsia" w:hAnsiTheme="minorEastAsia" w:eastAsiaTheme="minorEastAsia"/>
          <w:color w:val="000000"/>
          <w:kern w:val="0"/>
          <w:szCs w:val="21"/>
        </w:rPr>
        <w:object>
          <v:shape id="_x0000_i1365" o:spt="75" type="#_x0000_t75" style="height:18.5pt;width:61pt;" o:ole="t" filled="f" o:preferrelative="t" stroked="f" coordsize="21600,21600">
            <v:path/>
            <v:fill on="f" focussize="0,0"/>
            <v:stroke on="f" joinstyle="miter"/>
            <v:imagedata r:id="rId855" o:title=""/>
            <o:lock v:ext="edit" aspectratio="t"/>
            <w10:wrap type="none"/>
            <w10:anchorlock/>
          </v:shape>
          <o:OLEObject Type="Embed" ProgID="Equation.DSMT4" ShapeID="_x0000_i1365" DrawAspect="Content" ObjectID="_1468076071" r:id="rId854">
            <o:LockedField>false</o:LockedField>
          </o:OLEObject>
        </w:object>
      </w:r>
      <w:r>
        <w:rPr>
          <w:rFonts w:cs="宋体" w:asciiTheme="minorEastAsia" w:hAnsiTheme="minorEastAsia" w:eastAsiaTheme="minorEastAsia"/>
          <w:color w:val="000000"/>
          <w:kern w:val="0"/>
          <w:szCs w:val="21"/>
        </w:rPr>
        <w:t xml:space="preserve"> </w:t>
      </w:r>
      <w:r>
        <w:rPr>
          <w:rFonts w:hint="eastAsia" w:cs="宋体" w:asciiTheme="minorEastAsia" w:hAnsiTheme="minorEastAsia" w:eastAsiaTheme="minorEastAsia"/>
          <w:color w:val="000000"/>
          <w:kern w:val="0"/>
          <w:szCs w:val="21"/>
        </w:rPr>
        <w:t xml:space="preserve">            </w:t>
      </w:r>
      <w:r>
        <w:rPr>
          <w:rFonts w:cs="宋体" w:asciiTheme="minorEastAsia" w:hAnsiTheme="minorEastAsia" w:eastAsiaTheme="minorEastAsia"/>
          <w:color w:val="000000"/>
          <w:kern w:val="0"/>
          <w:szCs w:val="21"/>
        </w:rPr>
        <w:t>(</w:t>
      </w:r>
      <w:r>
        <w:rPr>
          <w:rFonts w:hint="eastAsia" w:cs="宋体" w:asciiTheme="minorEastAsia" w:hAnsiTheme="minorEastAsia" w:eastAsiaTheme="minorEastAsia"/>
          <w:color w:val="000000"/>
          <w:kern w:val="0"/>
          <w:szCs w:val="21"/>
        </w:rPr>
        <w:t>4</w:t>
      </w:r>
      <w:r>
        <w:rPr>
          <w:rFonts w:cs="宋体" w:asciiTheme="minorEastAsia" w:hAnsiTheme="minorEastAsia" w:eastAsiaTheme="minorEastAsia"/>
          <w:color w:val="000000"/>
          <w:kern w:val="0"/>
          <w:szCs w:val="21"/>
        </w:rPr>
        <w:t>)</w:t>
      </w:r>
    </w:p>
    <w:p>
      <w:pPr>
        <w:autoSpaceDE w:val="0"/>
        <w:autoSpaceDN w:val="0"/>
        <w:adjustRightInd w:val="0"/>
        <w:spacing w:line="360" w:lineRule="auto"/>
        <w:ind w:firstLine="360"/>
        <w:jc w:val="left"/>
        <w:rPr>
          <w:rFonts w:cs="宋体" w:asciiTheme="minorEastAsia" w:hAnsiTheme="minorEastAsia" w:eastAsiaTheme="minorEastAsia"/>
          <w:color w:val="000000"/>
          <w:kern w:val="0"/>
          <w:szCs w:val="21"/>
        </w:rPr>
      </w:pPr>
      <w:r>
        <w:rPr>
          <w:rFonts w:hint="eastAsia" w:cs="宋体" w:asciiTheme="minorEastAsia" w:hAnsiTheme="minorEastAsia" w:eastAsiaTheme="minorEastAsia"/>
          <w:color w:val="000000"/>
          <w:kern w:val="0"/>
          <w:szCs w:val="21"/>
        </w:rPr>
        <w:t>则整个圆盘的转动惯量I为</w:t>
      </w:r>
      <w:r>
        <w:rPr>
          <w:rFonts w:cs="宋体" w:asciiTheme="minorEastAsia" w:hAnsiTheme="minorEastAsia" w:eastAsiaTheme="minorEastAsia"/>
          <w:color w:val="000000"/>
          <w:kern w:val="0"/>
          <w:szCs w:val="21"/>
        </w:rPr>
        <w:object>
          <v:shape id="_x0000_i1366" o:spt="75" type="#_x0000_t75" style="height:33pt;width:221pt;" o:ole="t" filled="f" o:preferrelative="t" stroked="f" coordsize="21600,21600">
            <v:path/>
            <v:fill on="f" focussize="0,0"/>
            <v:stroke on="f" joinstyle="miter"/>
            <v:imagedata r:id="rId857" o:title=""/>
            <o:lock v:ext="edit" aspectratio="t"/>
            <w10:wrap type="none"/>
            <w10:anchorlock/>
          </v:shape>
          <o:OLEObject Type="Embed" ProgID="Equation.DSMT4" ShapeID="_x0000_i1366" DrawAspect="Content" ObjectID="_1468076072" r:id="rId856">
            <o:LockedField>false</o:LockedField>
          </o:OLEObject>
        </w:object>
      </w:r>
      <w:r>
        <w:rPr>
          <w:rFonts w:hint="eastAsia" w:cs="宋体" w:asciiTheme="minorEastAsia" w:hAnsiTheme="minorEastAsia" w:eastAsiaTheme="minorEastAsia"/>
          <w:color w:val="000000"/>
          <w:kern w:val="0"/>
          <w:szCs w:val="21"/>
        </w:rPr>
        <w:t xml:space="preserve">        （5）</w:t>
      </w:r>
    </w:p>
    <w:p>
      <w:pPr>
        <w:shd w:val="clear" w:color="auto" w:fill="FFFFFF"/>
        <w:spacing w:line="360" w:lineRule="auto"/>
        <w:ind w:firstLine="435"/>
        <w:rPr>
          <w:rFonts w:cs="宋体" w:asciiTheme="minorEastAsia" w:hAnsiTheme="minorEastAsia" w:eastAsiaTheme="minorEastAsia"/>
          <w:color w:val="000000"/>
          <w:kern w:val="0"/>
          <w:szCs w:val="21"/>
        </w:rPr>
      </w:pPr>
      <w:r>
        <w:rPr>
          <w:rFonts w:hint="eastAsia" w:cs="宋体" w:asciiTheme="minorEastAsia" w:hAnsiTheme="minorEastAsia" w:eastAsiaTheme="minorEastAsia"/>
          <w:color w:val="000000"/>
          <w:kern w:val="0"/>
          <w:szCs w:val="21"/>
        </w:rPr>
        <w:t xml:space="preserve"> 由此可见，利用对称性分析，这个物体的转动惯量问题变得十分简单，不需要繁杂的数学积分运算，只需要简单的代数加减法就能解决问题了.</w:t>
      </w:r>
    </w:p>
    <w:p>
      <w:pPr>
        <w:shd w:val="clear" w:color="auto" w:fill="FFFFFF"/>
        <w:spacing w:line="360" w:lineRule="auto"/>
        <w:ind w:firstLine="2530" w:firstLineChars="900"/>
        <w:rPr>
          <w:rFonts w:asciiTheme="minorEastAsia" w:hAnsiTheme="minorEastAsia" w:eastAsiaTheme="minorEastAsia"/>
          <w:b/>
          <w:color w:val="000000"/>
          <w:kern w:val="0"/>
          <w:sz w:val="28"/>
          <w:szCs w:val="28"/>
        </w:rPr>
      </w:pPr>
      <w:r>
        <w:rPr>
          <w:rFonts w:hint="eastAsia" w:asciiTheme="minorEastAsia" w:hAnsiTheme="minorEastAsia" w:eastAsiaTheme="minorEastAsia"/>
          <w:b/>
          <w:color w:val="000000"/>
          <w:kern w:val="0"/>
          <w:sz w:val="28"/>
          <w:szCs w:val="28"/>
        </w:rPr>
        <w:t>第十五章中学物理学中的哲学问题</w:t>
      </w:r>
    </w:p>
    <w:p>
      <w:pPr>
        <w:spacing w:line="487" w:lineRule="exact"/>
        <w:ind w:firstLine="525" w:firstLineChars="250"/>
        <w:jc w:val="left"/>
        <w:rPr>
          <w:rFonts w:asciiTheme="minorEastAsia" w:hAnsiTheme="minorEastAsia" w:eastAsiaTheme="minorEastAsia"/>
          <w:szCs w:val="21"/>
        </w:rPr>
      </w:pPr>
      <w:r>
        <w:rPr>
          <w:rFonts w:asciiTheme="minorEastAsia" w:hAnsiTheme="minorEastAsia" w:eastAsiaTheme="minorEastAsia"/>
          <w:szCs w:val="21"/>
        </w:rPr>
        <w:t>在古代，物理学和哲学是没有分开的，最典型的代表就是牛顿的不朽著作《自然哲学的数学原理》， 讲述的就是物理学．随着各自独立体系的发展，物理学才逐渐从哲学中分离出来成为独立的学科，然而物理学中对于许多问题的处理、自身发展演变过程等很多地方都体现出了哲学的智慧，甚至一些物理学的重大发展都是受了辩证唯物主义的指导思想才得以突破的．</w:t>
      </w:r>
    </w:p>
    <w:p>
      <w:pPr>
        <w:autoSpaceDE w:val="0"/>
        <w:autoSpaceDN w:val="0"/>
        <w:adjustRightInd w:val="0"/>
        <w:spacing w:line="360" w:lineRule="auto"/>
        <w:ind w:firstLine="315" w:firstLineChars="150"/>
        <w:rPr>
          <w:rFonts w:asciiTheme="minorEastAsia" w:hAnsiTheme="minorEastAsia" w:eastAsiaTheme="minorEastAsia"/>
          <w:szCs w:val="21"/>
        </w:rPr>
      </w:pPr>
      <w:r>
        <w:rPr>
          <w:rFonts w:hint="eastAsia" w:asciiTheme="minorEastAsia" w:hAnsiTheme="minorEastAsia" w:eastAsiaTheme="minorEastAsia"/>
          <w:szCs w:val="21"/>
        </w:rPr>
        <w:t>从基本粒子到人类都是世界的各种客观物质，只是从最基本的电子和正电子逐渐由物理作用、化学作用、生物作用才进化、发展成为有</w:t>
      </w:r>
      <w:bookmarkStart w:id="6" w:name="_Hlk36329682"/>
      <w:bookmarkEnd w:id="6"/>
      <w:r>
        <w:rPr>
          <w:rFonts w:hint="eastAsia" w:asciiTheme="minorEastAsia" w:hAnsiTheme="minorEastAsia" w:eastAsiaTheme="minorEastAsia"/>
          <w:szCs w:val="21"/>
        </w:rPr>
        <w:t>大脑、有意识、有主观能动作用的动物，直到</w:t>
      </w:r>
      <w:bookmarkStart w:id="7" w:name="_Hlk36330646"/>
      <w:bookmarkEnd w:id="7"/>
      <w:r>
        <w:rPr>
          <w:rFonts w:hint="eastAsia" w:asciiTheme="minorEastAsia" w:hAnsiTheme="minorEastAsia" w:eastAsiaTheme="minorEastAsia"/>
          <w:szCs w:val="21"/>
        </w:rPr>
        <w:t>进化、发展成为大脑发达，有高级智慧、劳动、创造、能力的人类.人类用其感觉和劳动器官，有主观意识地，实践、认识客观物质世界，特别是创造各种工具，极大地扩大、提高了感知和作用于客观世界的能力，并由大脑理性分析认识相应的客观世界，观测、分析、研究，实践、认识，再实践、再认识的无限循环，根据客观实际，不断地弥补感官的缺陷、纠正认识的错误，加深、提高认识，逐步全面、符合客观实际地正确认识客观世界，并发挥主观能动性，用符合客观实际的正确认识，改造主观特性、意识以及自然形成的客观世界，以逐步满足不断增长的物质、文化需求.这就是：辩证唯物的</w:t>
      </w:r>
      <w:bookmarkStart w:id="8" w:name="_Hlk36459370"/>
      <w:bookmarkEnd w:id="8"/>
      <w:r>
        <w:rPr>
          <w:rFonts w:hint="eastAsia" w:asciiTheme="minorEastAsia" w:hAnsiTheme="minorEastAsia" w:eastAsiaTheme="minorEastAsia"/>
          <w:szCs w:val="21"/>
        </w:rPr>
        <w:t>世界观，也是实践、认识任何事物唯一正确的世界观.</w:t>
      </w:r>
      <w:r>
        <w:rPr>
          <w:rFonts w:asciiTheme="minorEastAsia" w:hAnsiTheme="minorEastAsia" w:eastAsiaTheme="minorEastAsia"/>
          <w:szCs w:val="21"/>
        </w:rPr>
        <w:t>物理学是一门最基本的自然学科，</w:t>
      </w:r>
      <w:r>
        <w:rPr>
          <w:rFonts w:hint="eastAsia" w:asciiTheme="minorEastAsia" w:hAnsiTheme="minorEastAsia" w:eastAsiaTheme="minorEastAsia"/>
          <w:szCs w:val="21"/>
        </w:rPr>
        <w:t>物理学是研究物质微观结构、基本运动形态规律及空间时间物理特性的一门科学，</w:t>
      </w:r>
      <w:r>
        <w:rPr>
          <w:rFonts w:asciiTheme="minorEastAsia" w:hAnsiTheme="minorEastAsia" w:eastAsiaTheme="minorEastAsia"/>
          <w:szCs w:val="21"/>
        </w:rPr>
        <w:t>所以人们往往认为物理学只是包含一些枯燥的理论公式，而忽视了物理学中包含的人文因素诸如人文哲学思想、美学等方面.实际上，物理学在产生、形成、发展的过程中，人们不是为了物理学而研究物理学，而是为了有助于人类、社会以及个体人的发展而研究物理学，所有这些都涉及到了人与人的关系、人与自然的关系，这些关系中都蕴含着丰富的哲学思想.</w:t>
      </w:r>
    </w:p>
    <w:p>
      <w:pPr>
        <w:autoSpaceDE w:val="0"/>
        <w:autoSpaceDN w:val="0"/>
        <w:adjustRightInd w:val="0"/>
        <w:spacing w:line="360" w:lineRule="auto"/>
        <w:ind w:firstLine="315" w:firstLineChars="150"/>
        <w:rPr>
          <w:rFonts w:asciiTheme="minorEastAsia" w:hAnsiTheme="minorEastAsia" w:eastAsiaTheme="minorEastAsia"/>
          <w:szCs w:val="21"/>
        </w:rPr>
      </w:pPr>
      <w:r>
        <w:rPr>
          <w:rFonts w:hint="eastAsia" w:asciiTheme="minorEastAsia" w:hAnsiTheme="minorEastAsia" w:eastAsiaTheme="minorEastAsia"/>
          <w:szCs w:val="21"/>
        </w:rPr>
        <w:t>对很多大物理学家而言，科学是人文历史的一部分（温伯格语）.薛定谔也说过：科学是历史的产物，而不是逻辑之必然.伟大的科学创作往往与文学、绘画、音乐创作一样，需要想象和直觉.科学与人文是相通的，只要从历史的角度来进行讲授，你就可以赋予任何学科以人文价值.从物理学的起源我们知道哲学最开始实际上就是物理学，是古希腊哲人探索自然的一种方式，哲学与物理学同根同源.</w:t>
      </w:r>
    </w:p>
    <w:p>
      <w:pPr>
        <w:pStyle w:val="17"/>
        <w:shd w:val="clear" w:color="auto" w:fill="FFFFFF"/>
        <w:spacing w:before="0" w:beforeAutospacing="0" w:after="0" w:afterAutospacing="0" w:line="360" w:lineRule="auto"/>
        <w:ind w:firstLine="480"/>
        <w:jc w:val="both"/>
        <w:rPr>
          <w:rFonts w:cs="Times New Roman" w:asciiTheme="minorEastAsia" w:hAnsiTheme="minorEastAsia" w:eastAsiaTheme="minorEastAsia"/>
          <w:kern w:val="2"/>
          <w:sz w:val="21"/>
          <w:szCs w:val="21"/>
        </w:rPr>
      </w:pPr>
      <w:r>
        <w:rPr>
          <w:rFonts w:hint="eastAsia" w:cs="Times New Roman" w:asciiTheme="minorEastAsia" w:hAnsiTheme="minorEastAsia" w:eastAsiaTheme="minorEastAsia"/>
          <w:kern w:val="2"/>
          <w:sz w:val="21"/>
          <w:szCs w:val="21"/>
        </w:rPr>
        <w:t>从古希腊哲学的两种传统我们可以理解物理何关人文.东边爱奥尼亚以阿那克西曼得为代表的科学传统，深藏着想要通过理解世界来把握它的冲动，朝着构建有关现实的完美清晰的概念模型的方向发展，以原子论的提出达到顶峰；西边意大利南部以毕达哥拉斯为代表的神秘主义传统，相信神性和灵魂的天定，但同样认定世界是理性的，试图用理智证明信仰的正当性.</w:t>
      </w:r>
    </w:p>
    <w:p>
      <w:pPr>
        <w:pStyle w:val="17"/>
        <w:shd w:val="clear" w:color="auto" w:fill="FFFFFF"/>
        <w:spacing w:before="0" w:beforeAutospacing="0" w:after="0" w:afterAutospacing="0" w:line="360" w:lineRule="auto"/>
        <w:ind w:firstLine="480"/>
        <w:jc w:val="both"/>
        <w:rPr>
          <w:rFonts w:cs="Times New Roman" w:asciiTheme="minorEastAsia" w:hAnsiTheme="minorEastAsia" w:eastAsiaTheme="minorEastAsia"/>
          <w:kern w:val="2"/>
          <w:sz w:val="21"/>
          <w:szCs w:val="21"/>
        </w:rPr>
      </w:pPr>
      <w:r>
        <w:rPr>
          <w:rFonts w:hint="eastAsia" w:cs="Times New Roman" w:asciiTheme="minorEastAsia" w:hAnsiTheme="minorEastAsia" w:eastAsiaTheme="minorEastAsia"/>
          <w:kern w:val="2"/>
          <w:sz w:val="21"/>
          <w:szCs w:val="21"/>
        </w:rPr>
        <w:t>神秘主义的一派笃信数字是通往宇宙的钥匙，音乐与数字不可分割，因而音乐是宇宙秩序的一种反映.开普勒就是属于神秘主义的一派，他相信数学定律和比例是音乐音程和天体及行星的基础，天体彼此之间的距离，它们的运动与特定的音符、音程和音阶相对应.正是基于这样的信念，开普勒锲而不舍地寻找行星运动各量之间的简单比例关系，得到行星运动的三大定律.开普勒的例子印证了科学与人文不可分割的联系.</w:t>
      </w:r>
    </w:p>
    <w:p>
      <w:pPr>
        <w:pStyle w:val="17"/>
        <w:shd w:val="clear" w:color="auto" w:fill="FFFFFF"/>
        <w:spacing w:before="0" w:beforeAutospacing="0" w:after="0" w:afterAutospacing="0" w:line="360" w:lineRule="auto"/>
        <w:ind w:firstLine="480"/>
        <w:jc w:val="both"/>
        <w:rPr>
          <w:rFonts w:cs="Times New Roman" w:asciiTheme="minorEastAsia" w:hAnsiTheme="minorEastAsia" w:eastAsiaTheme="minorEastAsia"/>
          <w:kern w:val="2"/>
          <w:sz w:val="21"/>
          <w:szCs w:val="21"/>
        </w:rPr>
      </w:pPr>
      <w:r>
        <w:rPr>
          <w:rFonts w:hint="eastAsia" w:cs="Times New Roman" w:asciiTheme="minorEastAsia" w:hAnsiTheme="minorEastAsia" w:eastAsiaTheme="minorEastAsia"/>
          <w:kern w:val="2"/>
          <w:sz w:val="21"/>
          <w:szCs w:val="21"/>
        </w:rPr>
        <w:t>同样地，相对论让我们理解了时间和空间相互关联，时空是四维的，而有意思的是普鲁斯特的小说—“追忆逝去的时光”以及科幻小说“时间机器”中，都有将时间作为三维空间之上的第四维的描写，再次印证科学与人文的相通之处.再比如，麦克斯韦利用三原色理论，用基本的色盘以不同速度旋转即可产生视觉上不同的颜色，从而做出第一张彩色照片.印象派绘画正好出现在这之后，如莫纳所言：捕捉光线将它直接投影到画布上.</w:t>
      </w:r>
    </w:p>
    <w:p>
      <w:pPr>
        <w:autoSpaceDE w:val="0"/>
        <w:autoSpaceDN w:val="0"/>
        <w:adjustRightInd w:val="0"/>
        <w:spacing w:line="360" w:lineRule="auto"/>
        <w:ind w:firstLine="315" w:firstLineChars="150"/>
        <w:rPr>
          <w:rFonts w:asciiTheme="minorEastAsia" w:hAnsiTheme="minorEastAsia" w:eastAsiaTheme="minorEastAsia"/>
          <w:szCs w:val="21"/>
        </w:rPr>
      </w:pPr>
      <w:r>
        <w:rPr>
          <w:rFonts w:asciiTheme="minorEastAsia" w:hAnsiTheme="minorEastAsia" w:eastAsiaTheme="minorEastAsia"/>
          <w:szCs w:val="21"/>
        </w:rPr>
        <w:t> 物理学是一门研究物质结构和运动基本规律的科学</w:t>
      </w:r>
      <w:r>
        <w:rPr>
          <w:rFonts w:hint="eastAsia" w:asciiTheme="minorEastAsia" w:hAnsiTheme="minorEastAsia" w:eastAsiaTheme="minorEastAsia"/>
          <w:szCs w:val="21"/>
        </w:rPr>
        <w:t>，</w:t>
      </w:r>
      <w:r>
        <w:rPr>
          <w:rFonts w:asciiTheme="minorEastAsia" w:hAnsiTheme="minorEastAsia" w:eastAsiaTheme="minorEastAsia"/>
          <w:szCs w:val="21"/>
        </w:rPr>
        <w:t>古代物理学是隶属于哲学的</w:t>
      </w:r>
      <w:r>
        <w:rPr>
          <w:rFonts w:hint="eastAsia" w:asciiTheme="minorEastAsia" w:hAnsiTheme="minorEastAsia" w:eastAsiaTheme="minorEastAsia"/>
          <w:szCs w:val="21"/>
        </w:rPr>
        <w:t>，</w:t>
      </w:r>
      <w:r>
        <w:rPr>
          <w:rFonts w:asciiTheme="minorEastAsia" w:hAnsiTheme="minorEastAsia" w:eastAsiaTheme="minorEastAsia"/>
          <w:szCs w:val="21"/>
        </w:rPr>
        <w:t>只是到了近代物理学和哲学才开始分道扬镳</w:t>
      </w:r>
      <w:r>
        <w:rPr>
          <w:rFonts w:hint="eastAsia" w:asciiTheme="minorEastAsia" w:hAnsiTheme="minorEastAsia" w:eastAsiaTheme="minorEastAsia"/>
          <w:szCs w:val="21"/>
        </w:rPr>
        <w:t>.</w:t>
      </w:r>
      <w:r>
        <w:rPr>
          <w:rFonts w:asciiTheme="minorEastAsia" w:hAnsiTheme="minorEastAsia" w:eastAsiaTheme="minorEastAsia"/>
          <w:szCs w:val="21"/>
        </w:rPr>
        <w:t>然而物理学的发展离不开哲学</w:t>
      </w:r>
      <w:r>
        <w:rPr>
          <w:rFonts w:hint="eastAsia" w:asciiTheme="minorEastAsia" w:hAnsiTheme="minorEastAsia" w:eastAsiaTheme="minorEastAsia"/>
          <w:szCs w:val="21"/>
        </w:rPr>
        <w:t>，</w:t>
      </w:r>
      <w:r>
        <w:rPr>
          <w:rFonts w:asciiTheme="minorEastAsia" w:hAnsiTheme="minorEastAsia" w:eastAsiaTheme="minorEastAsia"/>
          <w:szCs w:val="21"/>
        </w:rPr>
        <w:t>哲学的发展同样也需要物理学</w:t>
      </w:r>
      <w:r>
        <w:rPr>
          <w:rFonts w:hint="eastAsia" w:asciiTheme="minorEastAsia" w:hAnsiTheme="minorEastAsia" w:eastAsiaTheme="minorEastAsia"/>
          <w:szCs w:val="21"/>
        </w:rPr>
        <w:t>.爱因斯坦明确表示：“我认为宇宙宗教感情是科学研究的最强有力、最高尚的动机.要是没有这种热忱就不能在理论科学的开辟性的工作中取</w:t>
      </w:r>
      <w:r>
        <w:rPr>
          <w:rFonts w:hint="eastAsia" w:asciiTheme="minorEastAsia" w:hAnsiTheme="minorEastAsia" w:eastAsiaTheme="minorEastAsia"/>
          <w:color w:val="333333"/>
          <w:szCs w:val="21"/>
        </w:rPr>
        <w:t>得成就”.“要是不相信我们的理论构造能够掌握实在，要是不相信我们世界的内在和谐，那就不可能有科学.这种信念是，并且永远是一切科学创造的根本动力.科学只能由那些全心全意追求真理和向往理解事物的人来创造.然而</w:t>
      </w:r>
      <w:r>
        <w:rPr>
          <w:rFonts w:hint="eastAsia" w:asciiTheme="minorEastAsia" w:hAnsiTheme="minorEastAsia" w:eastAsiaTheme="minorEastAsia"/>
          <w:szCs w:val="21"/>
        </w:rPr>
        <w:t>这种感情的源泉却来自宗教的领域.……我不能设想一位真正科学家会没有这种深挚的信仰.”</w:t>
      </w:r>
    </w:p>
    <w:p>
      <w:pPr>
        <w:pStyle w:val="17"/>
        <w:shd w:val="clear" w:color="auto" w:fill="FFFFFF"/>
        <w:spacing w:before="0" w:beforeAutospacing="0" w:after="0" w:afterAutospacing="0" w:line="360" w:lineRule="auto"/>
        <w:ind w:firstLine="480"/>
        <w:jc w:val="both"/>
        <w:rPr>
          <w:rFonts w:cs="Times New Roman" w:asciiTheme="minorEastAsia" w:hAnsiTheme="minorEastAsia" w:eastAsiaTheme="minorEastAsia"/>
          <w:kern w:val="2"/>
          <w:sz w:val="21"/>
          <w:szCs w:val="21"/>
        </w:rPr>
      </w:pPr>
      <w:r>
        <w:rPr>
          <w:rFonts w:hint="eastAsia" w:cs="Times New Roman" w:asciiTheme="minorEastAsia" w:hAnsiTheme="minorEastAsia" w:eastAsiaTheme="minorEastAsia"/>
          <w:kern w:val="2"/>
          <w:sz w:val="21"/>
          <w:szCs w:val="21"/>
        </w:rPr>
        <w:t>在物理学界哲学观念是一个很重要的东西，对</w:t>
      </w:r>
      <w:r>
        <w:rPr>
          <w:rFonts w:hint="eastAsia" w:asciiTheme="minorEastAsia" w:hAnsiTheme="minorEastAsia" w:eastAsiaTheme="minorEastAsia"/>
          <w:color w:val="333333"/>
          <w:szCs w:val="21"/>
        </w:rPr>
        <w:t>于</w:t>
      </w:r>
      <w:r>
        <w:rPr>
          <w:rFonts w:hint="eastAsia" w:cs="Times New Roman" w:asciiTheme="minorEastAsia" w:hAnsiTheme="minorEastAsia" w:eastAsiaTheme="minorEastAsia"/>
          <w:kern w:val="2"/>
          <w:sz w:val="21"/>
          <w:szCs w:val="21"/>
        </w:rPr>
        <w:t>同一个问题由于哲学素养和观念的不同，对问题的处理方式和理解方式都有可能不同.</w:t>
      </w:r>
      <w:r>
        <w:rPr>
          <w:rFonts w:cs="Times New Roman" w:asciiTheme="minorEastAsia" w:hAnsiTheme="minorEastAsia" w:eastAsiaTheme="minorEastAsia"/>
          <w:kern w:val="2"/>
          <w:sz w:val="21"/>
          <w:szCs w:val="21"/>
        </w:rPr>
        <w:t>正如著名教育哲学家谢密斯所说：</w:t>
      </w:r>
      <w:r>
        <w:rPr>
          <w:rFonts w:hint="eastAsia" w:cs="Times New Roman" w:asciiTheme="minorEastAsia" w:hAnsiTheme="minorEastAsia" w:eastAsiaTheme="minorEastAsia"/>
          <w:kern w:val="2"/>
          <w:sz w:val="21"/>
          <w:szCs w:val="21"/>
        </w:rPr>
        <w:t>“</w:t>
      </w:r>
      <w:r>
        <w:rPr>
          <w:rFonts w:cs="Times New Roman" w:asciiTheme="minorEastAsia" w:hAnsiTheme="minorEastAsia" w:eastAsiaTheme="minorEastAsia"/>
          <w:kern w:val="2"/>
          <w:sz w:val="21"/>
          <w:szCs w:val="21"/>
        </w:rPr>
        <w:t>所有的教育问题最终都是哲学问题.</w:t>
      </w:r>
      <w:r>
        <w:rPr>
          <w:rFonts w:hint="eastAsia" w:cs="Times New Roman" w:asciiTheme="minorEastAsia" w:hAnsiTheme="minorEastAsia" w:eastAsiaTheme="minorEastAsia"/>
          <w:kern w:val="2"/>
          <w:sz w:val="21"/>
          <w:szCs w:val="21"/>
        </w:rPr>
        <w:t>”</w:t>
      </w:r>
      <w:r>
        <w:rPr>
          <w:rFonts w:cs="Times New Roman" w:asciiTheme="minorEastAsia" w:hAnsiTheme="minorEastAsia" w:eastAsiaTheme="minorEastAsia"/>
          <w:kern w:val="2"/>
          <w:sz w:val="21"/>
          <w:szCs w:val="21"/>
        </w:rPr>
        <w:t xml:space="preserve"> 物理学是以实验为基础的科学，它的基本研究方式就是实践，因而在客观性上表现为“真”；物理学创造的成果最终是为了造福于人类，它在目的性上体现出“善”；另外，物理学还在人的情感、意识等多方面反映了“美”.正因为物理学本身兼具真、善、美的三重属性，我们完全有理由说，物理不仅是一种文化，而且是一种高层次、高品位的文化.</w:t>
      </w:r>
    </w:p>
    <w:p>
      <w:pPr>
        <w:pStyle w:val="17"/>
        <w:shd w:val="clear" w:color="auto" w:fill="FFFFFF"/>
        <w:spacing w:before="0" w:beforeAutospacing="0" w:after="0" w:afterAutospacing="0" w:line="360" w:lineRule="auto"/>
        <w:ind w:firstLine="480"/>
        <w:jc w:val="both"/>
        <w:rPr>
          <w:rFonts w:cs="Times New Roman" w:asciiTheme="minorEastAsia" w:hAnsiTheme="minorEastAsia" w:eastAsiaTheme="minorEastAsia"/>
          <w:kern w:val="2"/>
          <w:sz w:val="21"/>
          <w:szCs w:val="21"/>
        </w:rPr>
      </w:pPr>
      <w:r>
        <w:rPr>
          <w:rFonts w:cs="Times New Roman" w:asciiTheme="minorEastAsia" w:hAnsiTheme="minorEastAsia" w:eastAsiaTheme="minorEastAsia"/>
          <w:kern w:val="2"/>
          <w:sz w:val="21"/>
          <w:szCs w:val="21"/>
        </w:rPr>
        <w:t>物理学是求真的.物理最讲究实证，物理学家在科学研究活动中最基本的态度就是实事求是，坚守“实践是检验真理唯一标准”的原则.正如物理学家费曼所说：“不论你的想法有多美，不论你多么聪明，更不论你名气有多大，只要与实验不符便是错了，简简单单，这就是科学”.可以说，物理学的发展史，就是一部不断修正错误、不断逼近真理的“求真”史.</w:t>
      </w:r>
    </w:p>
    <w:p>
      <w:pPr>
        <w:pStyle w:val="17"/>
        <w:shd w:val="clear" w:color="auto" w:fill="FFFFFF"/>
        <w:spacing w:before="0" w:beforeAutospacing="0" w:after="0" w:afterAutospacing="0" w:line="360" w:lineRule="auto"/>
        <w:ind w:firstLine="480"/>
        <w:jc w:val="both"/>
        <w:rPr>
          <w:rFonts w:cs="Times New Roman" w:asciiTheme="minorEastAsia" w:hAnsiTheme="minorEastAsia" w:eastAsiaTheme="minorEastAsia"/>
          <w:kern w:val="2"/>
          <w:sz w:val="21"/>
          <w:szCs w:val="21"/>
        </w:rPr>
      </w:pPr>
      <w:r>
        <w:rPr>
          <w:rFonts w:cs="Times New Roman" w:asciiTheme="minorEastAsia" w:hAnsiTheme="minorEastAsia" w:eastAsiaTheme="minorEastAsia"/>
          <w:kern w:val="2"/>
          <w:sz w:val="21"/>
          <w:szCs w:val="21"/>
        </w:rPr>
        <w:t>物理学是从善的.物理学致力于将人从自然中解放出来，从必然王国走向自由王国，帮助人们不断认识自己，促使人的生活趋于高尚.这是物理学的价值取向和终极目标，因而物理学的本质是从善的；另外，物理学家的行为也是从善的.爱因斯坦曾这样评价居里夫人和以她为代表的杰出物理学家：“第一流人物对时代和历史进程的意义，在其道德方面，也许比单纯的才智成就更大”.他们那种严谨求实的态度、献身科学的精神，热爱人民的情怀等等，对于后人无疑是一份尤为珍贵的人文财富.</w:t>
      </w:r>
    </w:p>
    <w:p>
      <w:pPr>
        <w:pStyle w:val="17"/>
        <w:shd w:val="clear" w:color="auto" w:fill="FFFFFF"/>
        <w:spacing w:before="0" w:beforeAutospacing="0" w:after="0" w:afterAutospacing="0" w:line="360" w:lineRule="auto"/>
        <w:ind w:firstLine="480"/>
        <w:jc w:val="both"/>
        <w:rPr>
          <w:rFonts w:cs="Times New Roman" w:asciiTheme="minorEastAsia" w:hAnsiTheme="minorEastAsia" w:eastAsiaTheme="minorEastAsia"/>
          <w:kern w:val="2"/>
          <w:sz w:val="21"/>
          <w:szCs w:val="21"/>
        </w:rPr>
      </w:pPr>
      <w:r>
        <w:rPr>
          <w:rFonts w:cs="Times New Roman" w:asciiTheme="minorEastAsia" w:hAnsiTheme="minorEastAsia" w:eastAsiaTheme="minorEastAsia"/>
          <w:kern w:val="2"/>
          <w:sz w:val="21"/>
          <w:szCs w:val="21"/>
        </w:rPr>
        <w:t>物理学是至美的.德国物理学家海森伯说过：美是真理的光辉；罗马哲学家普洛丁又说过：善是美的本原.由此，物理学因真而美、因善而美就是十分自然的了.物理的美属于科学美，主要体现于简单、对称和统一；对称则统一，统一则简单，它们构成了物理学的基本美学准则.</w:t>
      </w:r>
    </w:p>
    <w:p>
      <w:pPr>
        <w:pStyle w:val="17"/>
        <w:shd w:val="clear" w:color="auto" w:fill="FFFFFF"/>
        <w:spacing w:before="0" w:beforeAutospacing="0" w:after="0" w:afterAutospacing="0" w:line="360" w:lineRule="auto"/>
        <w:ind w:firstLine="480"/>
        <w:jc w:val="both"/>
        <w:rPr>
          <w:rFonts w:cs="Times New Roman" w:asciiTheme="minorEastAsia" w:hAnsiTheme="minorEastAsia" w:eastAsiaTheme="minorEastAsia"/>
          <w:kern w:val="2"/>
          <w:sz w:val="21"/>
          <w:szCs w:val="21"/>
        </w:rPr>
      </w:pPr>
      <w:r>
        <w:rPr>
          <w:rFonts w:cs="Times New Roman" w:asciiTheme="minorEastAsia" w:hAnsiTheme="minorEastAsia" w:eastAsiaTheme="minorEastAsia"/>
          <w:kern w:val="2"/>
          <w:sz w:val="21"/>
          <w:szCs w:val="21"/>
        </w:rPr>
        <w:t>翻开物理学的篇章，可以发现到处都跳动着美的音符，体现了人们对美的追求与创造.仅以统一性为例.当代物理学的发展，正朝着两个相反的研究方向延伸：最宏大的宇宙与最微小的粒子.令人感到惊讶的是，随着研究的深入，它们两者并非是分道扬镳、越走越远，反倒显示出不少殊途同归、相反相成的迹象.例如，粒子物理学的一些研究成果常被天体物理学家所借鉴，用来探寻宇宙早期演化的图象；(正由于此，粒子物理学在某种意义上也被称为“宇宙考古学”.) 反过来，宇宙物理学的研究也为粒子物理学家提供了丰实的信息与印证.于是，物理学中两个截然相反的分支，就这般奇妙地衔接在了一起——犹如一条怪蟒咬住了自己的尾巴.</w:t>
      </w:r>
    </w:p>
    <w:p>
      <w:pPr>
        <w:pStyle w:val="17"/>
        <w:shd w:val="clear" w:color="auto" w:fill="FFFFFF"/>
        <w:spacing w:before="0" w:beforeAutospacing="0" w:after="0" w:afterAutospacing="0" w:line="360" w:lineRule="auto"/>
        <w:ind w:firstLine="480"/>
        <w:jc w:val="both"/>
        <w:rPr>
          <w:rFonts w:cs="Times New Roman" w:asciiTheme="minorEastAsia" w:hAnsiTheme="minorEastAsia" w:eastAsiaTheme="minorEastAsia"/>
          <w:kern w:val="2"/>
          <w:sz w:val="21"/>
          <w:szCs w:val="21"/>
        </w:rPr>
      </w:pPr>
      <w:r>
        <w:rPr>
          <w:rFonts w:cs="Times New Roman" w:asciiTheme="minorEastAsia" w:hAnsiTheme="minorEastAsia" w:eastAsiaTheme="minorEastAsia"/>
          <w:kern w:val="2"/>
          <w:sz w:val="21"/>
          <w:szCs w:val="21"/>
        </w:rPr>
        <w:t>又如，英国物理学家狭拉克首先发现，在自然界的某些物理量之间存在着下列引人注目的关系：宇宙半径/电子半径≈10</w:t>
      </w:r>
      <w:r>
        <w:rPr>
          <w:rFonts w:cs="Times New Roman" w:asciiTheme="minorEastAsia" w:hAnsiTheme="minorEastAsia" w:eastAsiaTheme="minorEastAsia"/>
          <w:kern w:val="2"/>
          <w:sz w:val="21"/>
          <w:szCs w:val="21"/>
          <w:vertAlign w:val="superscript"/>
        </w:rPr>
        <w:t>40</w:t>
      </w:r>
      <w:r>
        <w:rPr>
          <w:rFonts w:cs="Times New Roman" w:asciiTheme="minorEastAsia" w:hAnsiTheme="minorEastAsia" w:eastAsiaTheme="minorEastAsia"/>
          <w:kern w:val="2"/>
          <w:sz w:val="21"/>
          <w:szCs w:val="21"/>
        </w:rPr>
        <w:t>， 宇宙年龄/强衰变粒子寿命≈10</w:t>
      </w:r>
      <w:r>
        <w:rPr>
          <w:rFonts w:cs="Times New Roman" w:asciiTheme="minorEastAsia" w:hAnsiTheme="minorEastAsia" w:eastAsiaTheme="minorEastAsia"/>
          <w:kern w:val="2"/>
          <w:sz w:val="21"/>
          <w:szCs w:val="21"/>
          <w:vertAlign w:val="superscript"/>
        </w:rPr>
        <w:t>40</w:t>
      </w:r>
      <w:r>
        <w:rPr>
          <w:rFonts w:cs="Times New Roman" w:asciiTheme="minorEastAsia" w:hAnsiTheme="minorEastAsia" w:eastAsiaTheme="minorEastAsia"/>
          <w:kern w:val="2"/>
          <w:sz w:val="21"/>
          <w:szCs w:val="21"/>
        </w:rPr>
        <w:t>，氢核与电子的电力/氢核与电子的引力≈10</w:t>
      </w:r>
      <w:r>
        <w:rPr>
          <w:rFonts w:cs="Times New Roman" w:asciiTheme="minorEastAsia" w:hAnsiTheme="minorEastAsia" w:eastAsiaTheme="minorEastAsia"/>
          <w:kern w:val="2"/>
          <w:sz w:val="21"/>
          <w:szCs w:val="21"/>
          <w:vertAlign w:val="superscript"/>
        </w:rPr>
        <w:t>40</w:t>
      </w:r>
      <w:r>
        <w:rPr>
          <w:rFonts w:cs="Times New Roman" w:asciiTheme="minorEastAsia" w:hAnsiTheme="minorEastAsia" w:eastAsiaTheme="minorEastAsia"/>
          <w:kern w:val="2"/>
          <w:sz w:val="21"/>
          <w:szCs w:val="21"/>
        </w:rPr>
        <w:t>，……在上述比数中，宇宙这个最大的系统，与基本粒子这个最小系统之间，竟然珠联璧合达到了如此完美的统一，让我们再次领略到了物理世界的美，一种动人心弦的壮丽的美.正是这许多美不胜收的事例，激发起人们对大自然由衷的赞叹与敬畏，难怪爱因斯坦会说：“宇宙间最不可理解的，就是宇宙是可以理解的”.</w:t>
      </w:r>
    </w:p>
    <w:p>
      <w:pPr>
        <w:pStyle w:val="17"/>
        <w:shd w:val="clear" w:color="auto" w:fill="FFFFFF"/>
        <w:spacing w:before="0" w:beforeAutospacing="0" w:after="0" w:afterAutospacing="0" w:line="360" w:lineRule="auto"/>
        <w:ind w:firstLine="480"/>
        <w:jc w:val="both"/>
        <w:rPr>
          <w:rFonts w:cs="Times New Roman" w:asciiTheme="minorEastAsia" w:hAnsiTheme="minorEastAsia" w:eastAsiaTheme="minorEastAsia"/>
          <w:kern w:val="2"/>
          <w:sz w:val="21"/>
          <w:szCs w:val="21"/>
        </w:rPr>
      </w:pPr>
      <w:r>
        <w:rPr>
          <w:rFonts w:cs="Times New Roman" w:asciiTheme="minorEastAsia" w:hAnsiTheme="minorEastAsia" w:eastAsiaTheme="minorEastAsia"/>
          <w:kern w:val="2"/>
          <w:sz w:val="21"/>
          <w:szCs w:val="21"/>
        </w:rPr>
        <w:t>物理学在古代被称为自然哲学，物理学作为一门精密的学科进行研究是从1687年牛顿发表的《自然哲学的数学原理》开始的.随着学科的发展与不断完善，物理学才从哲学中分化出来，形成独立的学科，但物理文化中蕴含的哲学思想是不会被分离的.</w:t>
      </w:r>
    </w:p>
    <w:p>
      <w:pPr>
        <w:pStyle w:val="17"/>
        <w:shd w:val="clear" w:color="auto" w:fill="FFFFFF"/>
        <w:spacing w:before="0" w:beforeAutospacing="0" w:after="0" w:afterAutospacing="0" w:line="360" w:lineRule="auto"/>
        <w:ind w:firstLine="480"/>
        <w:jc w:val="both"/>
        <w:rPr>
          <w:rFonts w:cs="Times New Roman" w:asciiTheme="minorEastAsia" w:hAnsiTheme="minorEastAsia" w:eastAsiaTheme="minorEastAsia"/>
          <w:kern w:val="2"/>
          <w:sz w:val="21"/>
          <w:szCs w:val="21"/>
        </w:rPr>
      </w:pPr>
      <w:r>
        <w:rPr>
          <w:rFonts w:hint="eastAsia" w:cs="Times New Roman" w:asciiTheme="minorEastAsia" w:hAnsiTheme="minorEastAsia" w:eastAsiaTheme="minorEastAsia"/>
          <w:kern w:val="2"/>
          <w:sz w:val="21"/>
          <w:szCs w:val="21"/>
        </w:rPr>
        <w:t>1.</w:t>
      </w:r>
      <w:r>
        <w:rPr>
          <w:rFonts w:cs="Times New Roman" w:asciiTheme="minorEastAsia" w:hAnsiTheme="minorEastAsia" w:eastAsiaTheme="minorEastAsia"/>
          <w:kern w:val="2"/>
          <w:sz w:val="21"/>
          <w:szCs w:val="21"/>
        </w:rPr>
        <w:t>实践是检验真理的唯一标准</w:t>
      </w:r>
    </w:p>
    <w:p>
      <w:pPr>
        <w:autoSpaceDE w:val="0"/>
        <w:autoSpaceDN w:val="0"/>
        <w:adjustRightInd w:val="0"/>
        <w:spacing w:line="360" w:lineRule="auto"/>
        <w:ind w:firstLine="315" w:firstLineChars="150"/>
        <w:rPr>
          <w:rFonts w:asciiTheme="minorEastAsia" w:hAnsiTheme="minorEastAsia" w:eastAsiaTheme="minorEastAsia"/>
          <w:szCs w:val="21"/>
        </w:rPr>
      </w:pPr>
      <w:r>
        <w:rPr>
          <w:rFonts w:hint="eastAsia" w:asciiTheme="minorEastAsia" w:hAnsiTheme="minorEastAsia" w:eastAsiaTheme="minorEastAsia"/>
          <w:color w:val="333333"/>
          <w:szCs w:val="21"/>
        </w:rPr>
        <w:t>李政道说过：我的物理学家第一定律：“如果没有实验学家的话，理论学家倾向于漂浮.”我的物理学家第二定律：“没有理论学家，实验学家倾向于</w:t>
      </w:r>
      <w:r>
        <w:rPr>
          <w:rFonts w:hint="eastAsia" w:asciiTheme="minorEastAsia" w:hAnsiTheme="minorEastAsia" w:eastAsiaTheme="minorEastAsia"/>
          <w:szCs w:val="21"/>
        </w:rPr>
        <w:t>摇摆不定.”</w:t>
      </w:r>
      <w:r>
        <w:rPr>
          <w:rFonts w:asciiTheme="minorEastAsia" w:hAnsiTheme="minorEastAsia" w:eastAsiaTheme="minorEastAsia"/>
          <w:szCs w:val="21"/>
        </w:rPr>
        <w:t>物理学是实验科学，物理实验既是建立物理理论的基础又是检验物理理论真理性的方法.杨振宁教授说</w:t>
      </w:r>
      <w:r>
        <w:rPr>
          <w:rFonts w:hint="eastAsia" w:asciiTheme="minorEastAsia" w:hAnsiTheme="minorEastAsia" w:eastAsiaTheme="minorEastAsia"/>
          <w:szCs w:val="21"/>
        </w:rPr>
        <w:t>：“</w:t>
      </w:r>
      <w:r>
        <w:rPr>
          <w:rFonts w:asciiTheme="minorEastAsia" w:hAnsiTheme="minorEastAsia" w:eastAsiaTheme="minorEastAsia"/>
          <w:szCs w:val="21"/>
        </w:rPr>
        <w:t>物理学是以实验为本的学科</w:t>
      </w:r>
      <w:r>
        <w:rPr>
          <w:rFonts w:hint="eastAsia" w:asciiTheme="minorEastAsia" w:hAnsiTheme="minorEastAsia" w:eastAsiaTheme="minorEastAsia"/>
          <w:szCs w:val="21"/>
        </w:rPr>
        <w:t>，</w:t>
      </w:r>
      <w:r>
        <w:rPr>
          <w:rFonts w:hint="eastAsia" w:cs="Arial" w:asciiTheme="minorEastAsia" w:hAnsiTheme="minorEastAsia" w:eastAsiaTheme="minorEastAsia"/>
          <w:color w:val="000000"/>
          <w:kern w:val="0"/>
          <w:szCs w:val="21"/>
          <w:shd w:val="clear" w:color="auto" w:fill="FFFFFF"/>
        </w:rPr>
        <w:t>应当多对新的、活的、与现象有直接关系的东西发生兴趣.</w:t>
      </w:r>
      <w:r>
        <w:rPr>
          <w:rFonts w:hint="eastAsia" w:asciiTheme="minorEastAsia" w:hAnsiTheme="minorEastAsia" w:eastAsiaTheme="minorEastAsia"/>
          <w:szCs w:val="21"/>
        </w:rPr>
        <w:t>”</w:t>
      </w:r>
      <w:r>
        <w:rPr>
          <w:rFonts w:asciiTheme="minorEastAsia" w:hAnsiTheme="minorEastAsia" w:eastAsiaTheme="minorEastAsia"/>
          <w:szCs w:val="21"/>
        </w:rPr>
        <w:t>，</w:t>
      </w:r>
      <w:r>
        <w:rPr>
          <w:rFonts w:hint="eastAsia" w:cs="Arial" w:asciiTheme="minorEastAsia" w:hAnsiTheme="minorEastAsia" w:eastAsiaTheme="minorEastAsia"/>
          <w:color w:val="000000"/>
          <w:kern w:val="0"/>
          <w:shd w:val="clear" w:color="auto" w:fill="FFFFFF"/>
        </w:rPr>
        <w:t xml:space="preserve"> 海森堡说：“</w:t>
      </w:r>
      <w:r>
        <w:rPr>
          <w:rFonts w:hint="eastAsia" w:cs="Arial" w:asciiTheme="minorEastAsia" w:hAnsiTheme="minorEastAsia" w:eastAsiaTheme="minorEastAsia"/>
          <w:color w:val="000000"/>
          <w:kern w:val="0"/>
          <w:szCs w:val="21"/>
          <w:shd w:val="clear" w:color="auto" w:fill="FFFFFF"/>
        </w:rPr>
        <w:t>所发生的事情依赖于我们观测它的方法或者依赖于我们观测它这个事实.”</w:t>
      </w:r>
      <w:r>
        <w:rPr>
          <w:rFonts w:asciiTheme="minorEastAsia" w:hAnsiTheme="minorEastAsia" w:eastAsiaTheme="minorEastAsia"/>
          <w:szCs w:val="21"/>
        </w:rPr>
        <w:t xml:space="preserve">物理学上很多理论都是通过实验检验论证的结果，体现了唯物辩证法的认识论观点——实践是检验真理的唯一标准. </w:t>
      </w:r>
    </w:p>
    <w:p>
      <w:pPr>
        <w:spacing w:line="360" w:lineRule="auto"/>
        <w:ind w:firstLine="420" w:firstLineChars="200"/>
        <w:rPr>
          <w:rFonts w:asciiTheme="minorEastAsia" w:hAnsiTheme="minorEastAsia" w:eastAsiaTheme="minorEastAsia"/>
          <w:szCs w:val="21"/>
        </w:rPr>
      </w:pPr>
      <w:r>
        <w:rPr>
          <w:rFonts w:asciiTheme="minorEastAsia" w:hAnsiTheme="minorEastAsia" w:eastAsiaTheme="minorEastAsia"/>
          <w:szCs w:val="21"/>
        </w:rPr>
        <w:t>物理学是求真的.物理最讲究实证，物理学家在科学研究活动中最基本的态度就是实事求是，坚守“实践是检验真理唯一标准”的原则.正如物理学家费曼所说：“不论你的想法有多美，不论你多么聪明，更不论你名气有多大，只要与实验不符便是错了，简简单单，这就是科学”.可以说，物理学的发展史，就是一部不断修正错误、不断逼近真理的“求真”史.辩证唯物主义认识论的实践观认为：认识来源于实践，又转过来为实践服务．实践、认识、再实践、再认识，循环往复，这就是人们正确地认识世界和改造世界的无限发展的过程．纵观力学的发展过程就淋漓尽致地体现了这一哲学观点．</w:t>
      </w:r>
    </w:p>
    <w:p>
      <w:pPr>
        <w:spacing w:line="360" w:lineRule="auto"/>
        <w:ind w:firstLine="420" w:firstLineChars="200"/>
        <w:rPr>
          <w:rFonts w:asciiTheme="minorEastAsia" w:hAnsiTheme="minorEastAsia" w:eastAsiaTheme="minorEastAsia"/>
          <w:szCs w:val="21"/>
        </w:rPr>
      </w:pPr>
      <w:r>
        <w:rPr>
          <w:rFonts w:hint="eastAsia" w:asciiTheme="minorEastAsia" w:hAnsiTheme="minorEastAsia" w:eastAsiaTheme="minorEastAsia"/>
          <w:szCs w:val="21"/>
        </w:rPr>
        <w:t>2.</w:t>
      </w:r>
      <w:r>
        <w:rPr>
          <w:rFonts w:asciiTheme="minorEastAsia" w:hAnsiTheme="minorEastAsia" w:eastAsiaTheme="minorEastAsia"/>
          <w:szCs w:val="21"/>
        </w:rPr>
        <w:t xml:space="preserve">物质是普遍联系的 </w:t>
      </w:r>
    </w:p>
    <w:p>
      <w:pPr>
        <w:spacing w:line="360" w:lineRule="auto"/>
        <w:ind w:firstLine="420" w:firstLineChars="200"/>
        <w:rPr>
          <w:rFonts w:asciiTheme="minorEastAsia" w:hAnsiTheme="minorEastAsia" w:eastAsiaTheme="minorEastAsia"/>
          <w:szCs w:val="21"/>
        </w:rPr>
      </w:pPr>
      <w:r>
        <w:rPr>
          <w:rFonts w:hint="eastAsia" w:asciiTheme="minorEastAsia" w:hAnsiTheme="minorEastAsia" w:eastAsiaTheme="minorEastAsia"/>
          <w:szCs w:val="21"/>
        </w:rPr>
        <w:t>莱布尼茨说过：“不发生作用的东西是不会存在的…….”</w:t>
      </w:r>
      <w:r>
        <w:rPr>
          <w:rFonts w:asciiTheme="minorEastAsia" w:hAnsiTheme="minorEastAsia" w:eastAsiaTheme="minorEastAsia"/>
          <w:szCs w:val="21"/>
        </w:rPr>
        <w:t>物理发展史上，很多地方体现了物质是普遍联系的观点.比如人们曾经把电和磁孤立起来，物理学家奥斯特接受自然力统一的哲学思想.坚信电和磁之间存在某种潜在联系，经过多年研究，终于发现了电流的磁效应，并由此开创了电磁学的新纪元.把电和磁联系了起来，这正体现了唯物辩证法的特征——物质是普遍联系的.</w:t>
      </w:r>
    </w:p>
    <w:p>
      <w:pPr>
        <w:spacing w:line="360" w:lineRule="auto"/>
        <w:ind w:firstLine="420" w:firstLineChars="200"/>
        <w:rPr>
          <w:rFonts w:asciiTheme="minorEastAsia" w:hAnsiTheme="minorEastAsia" w:eastAsiaTheme="minorEastAsia"/>
          <w:szCs w:val="21"/>
        </w:rPr>
      </w:pPr>
      <w:r>
        <w:rPr>
          <w:rFonts w:hint="eastAsia" w:asciiTheme="minorEastAsia" w:hAnsiTheme="minorEastAsia" w:eastAsiaTheme="minorEastAsia"/>
          <w:szCs w:val="21"/>
        </w:rPr>
        <w:t>3.</w:t>
      </w:r>
      <w:r>
        <w:rPr>
          <w:rFonts w:asciiTheme="minorEastAsia" w:hAnsiTheme="minorEastAsia" w:eastAsiaTheme="minorEastAsia"/>
          <w:szCs w:val="21"/>
        </w:rPr>
        <w:t>事物发展过程中的“否定之否定”规律</w:t>
      </w:r>
    </w:p>
    <w:p>
      <w:pPr>
        <w:spacing w:line="360" w:lineRule="auto"/>
        <w:ind w:firstLine="420" w:firstLineChars="200"/>
        <w:rPr>
          <w:rFonts w:asciiTheme="minorEastAsia" w:hAnsiTheme="minorEastAsia" w:eastAsiaTheme="minorEastAsia"/>
          <w:szCs w:val="21"/>
        </w:rPr>
      </w:pPr>
      <w:r>
        <w:rPr>
          <w:rFonts w:asciiTheme="minorEastAsia" w:hAnsiTheme="minorEastAsia" w:eastAsiaTheme="minorEastAsia"/>
          <w:szCs w:val="21"/>
        </w:rPr>
        <w:t>人们对物理现象及其本质的认识是不断地发展和完善起来的，每一种理论的建立过程都体现了“实验(事实)——理论假设——实验(新的事实)——修正理论”，遵循着辩证唯物主义中的“否定之否定”规律.比如在整个光学的发展史中对光本质这个问题的认识，先是牛顿的微粒说；再是惠更斯的弹性波动说；接着麦克斯韦提出电磁波动说；到20世纪爱因斯坦提出光量子说. 最终人们认识到光具有波粒二象性，人类对光本性的认识就正是遵循着“否定之否定”认识规律的反映.</w:t>
      </w:r>
    </w:p>
    <w:p>
      <w:pPr>
        <w:pStyle w:val="47"/>
        <w:spacing w:line="360" w:lineRule="auto"/>
        <w:ind w:firstLineChars="0"/>
        <w:rPr>
          <w:rFonts w:asciiTheme="minorEastAsia" w:hAnsiTheme="minorEastAsia" w:eastAsiaTheme="minorEastAsia"/>
          <w:szCs w:val="21"/>
        </w:rPr>
      </w:pPr>
      <w:r>
        <w:rPr>
          <w:rFonts w:hint="eastAsia" w:asciiTheme="minorEastAsia" w:hAnsiTheme="minorEastAsia" w:eastAsiaTheme="minorEastAsia"/>
          <w:szCs w:val="21"/>
        </w:rPr>
        <w:t>4.</w:t>
      </w:r>
      <w:r>
        <w:rPr>
          <w:rFonts w:asciiTheme="minorEastAsia" w:hAnsiTheme="minorEastAsia" w:eastAsiaTheme="minorEastAsia"/>
          <w:szCs w:val="21"/>
        </w:rPr>
        <w:t>主要矛盾与次要矛盾的辩证关系</w:t>
      </w:r>
    </w:p>
    <w:p>
      <w:pPr>
        <w:spacing w:line="487" w:lineRule="exact"/>
        <w:ind w:firstLine="420" w:firstLineChars="200"/>
        <w:jc w:val="left"/>
        <w:rPr>
          <w:rFonts w:asciiTheme="minorEastAsia" w:hAnsiTheme="minorEastAsia" w:eastAsiaTheme="minorEastAsia"/>
          <w:szCs w:val="21"/>
        </w:rPr>
      </w:pPr>
      <w:r>
        <w:rPr>
          <w:rFonts w:asciiTheme="minorEastAsia" w:hAnsiTheme="minorEastAsia" w:eastAsiaTheme="minorEastAsia"/>
          <w:szCs w:val="21"/>
        </w:rPr>
        <w:t>物理学中为了方便研究问题，经常抓住物体的主要特征，忽略物体的次要特征，而抽想出一些理想模型.如“质点”这个理想模型保留了实际物体的质量和存在的位置，而忽略了物体本身的大小形状，体现出辩证唯物主义中的“主要矛盾与次要矛盾之间的辩证关系”.</w:t>
      </w:r>
    </w:p>
    <w:p>
      <w:pPr>
        <w:pStyle w:val="47"/>
        <w:spacing w:line="360" w:lineRule="auto"/>
        <w:ind w:firstLineChars="0"/>
        <w:rPr>
          <w:rFonts w:asciiTheme="minorEastAsia" w:hAnsiTheme="minorEastAsia" w:eastAsiaTheme="minorEastAsia"/>
          <w:szCs w:val="21"/>
        </w:rPr>
      </w:pPr>
      <w:r>
        <w:rPr>
          <w:rFonts w:hint="eastAsia" w:asciiTheme="minorEastAsia" w:hAnsiTheme="minorEastAsia" w:eastAsiaTheme="minorEastAsia"/>
          <w:szCs w:val="21"/>
        </w:rPr>
        <w:t>5.</w:t>
      </w:r>
      <w:r>
        <w:rPr>
          <w:rFonts w:asciiTheme="minorEastAsia" w:hAnsiTheme="minorEastAsia" w:eastAsiaTheme="minorEastAsia"/>
          <w:szCs w:val="21"/>
        </w:rPr>
        <w:t>运动的相对性和时空的相对性</w:t>
      </w:r>
    </w:p>
    <w:p>
      <w:pPr>
        <w:shd w:val="clear" w:color="auto" w:fill="FFFFFF"/>
        <w:spacing w:line="360" w:lineRule="auto"/>
        <w:ind w:firstLine="420" w:firstLineChars="200"/>
        <w:rPr>
          <w:rFonts w:ascii="宋体" w:hAnsi="宋体"/>
        </w:rPr>
      </w:pPr>
      <w:r>
        <w:rPr>
          <w:rFonts w:asciiTheme="minorEastAsia" w:hAnsiTheme="minorEastAsia" w:eastAsiaTheme="minorEastAsia"/>
          <w:szCs w:val="21"/>
        </w:rPr>
        <w:t>近代物</w:t>
      </w:r>
      <w:r>
        <w:fldChar w:fldCharType="begin"/>
      </w:r>
      <w:r>
        <w:instrText xml:space="preserve"> HYPERLINK "http://www.studa.net/lixue/" </w:instrText>
      </w:r>
      <w:r>
        <w:fldChar w:fldCharType="separate"/>
      </w:r>
      <w:r>
        <w:rPr>
          <w:rFonts w:asciiTheme="minorEastAsia" w:hAnsiTheme="minorEastAsia" w:eastAsiaTheme="minorEastAsia"/>
          <w:color w:val="333333"/>
          <w:szCs w:val="21"/>
        </w:rPr>
        <w:t>理学</w:t>
      </w:r>
      <w:r>
        <w:rPr>
          <w:rFonts w:asciiTheme="minorEastAsia" w:hAnsiTheme="minorEastAsia" w:eastAsiaTheme="minorEastAsia"/>
          <w:color w:val="333333"/>
          <w:szCs w:val="21"/>
        </w:rPr>
        <w:fldChar w:fldCharType="end"/>
      </w:r>
      <w:r>
        <w:rPr>
          <w:rFonts w:asciiTheme="minorEastAsia" w:hAnsiTheme="minorEastAsia" w:eastAsiaTheme="minorEastAsia"/>
          <w:szCs w:val="21"/>
        </w:rPr>
        <w:t>的一大理论—爱因斯坦的相对论中涉及的</w:t>
      </w:r>
      <w:r>
        <w:fldChar w:fldCharType="begin"/>
      </w:r>
      <w:r>
        <w:instrText xml:space="preserve"> HYPERLINK "http://www.studa.net/zhexue/" </w:instrText>
      </w:r>
      <w:r>
        <w:fldChar w:fldCharType="separate"/>
      </w:r>
      <w:r>
        <w:rPr>
          <w:rFonts w:asciiTheme="minorEastAsia" w:hAnsiTheme="minorEastAsia" w:eastAsiaTheme="minorEastAsia"/>
          <w:color w:val="333333"/>
          <w:szCs w:val="21"/>
        </w:rPr>
        <w:t>哲学</w:t>
      </w:r>
      <w:r>
        <w:rPr>
          <w:rFonts w:asciiTheme="minorEastAsia" w:hAnsiTheme="minorEastAsia" w:eastAsiaTheme="minorEastAsia"/>
          <w:color w:val="333333"/>
          <w:szCs w:val="21"/>
        </w:rPr>
        <w:fldChar w:fldCharType="end"/>
      </w:r>
      <w:r>
        <w:rPr>
          <w:rFonts w:asciiTheme="minorEastAsia" w:hAnsiTheme="minorEastAsia" w:eastAsiaTheme="minorEastAsia"/>
          <w:szCs w:val="21"/>
        </w:rPr>
        <w:t>问题很多.最突出的就是相对运动和相对的时空观念.相对论指出：相对性原理的本质在于运动的相对性这一事实，而不存在绝对运动.相对论否定了绝对运动的存在，就否定了绝对时空的概念.它通过不变的光速把时间和空间联合为一个整体，由洛伦兹变换建立起各个惯性系之间的时空关系.可见，不论是物理文化知识本身，还是物理文化形成、</w:t>
      </w:r>
      <w:r>
        <w:fldChar w:fldCharType="begin"/>
      </w:r>
      <w:r>
        <w:instrText xml:space="preserve"> HYPERLINK "http://www.studa.net/fazhan/" </w:instrText>
      </w:r>
      <w:r>
        <w:fldChar w:fldCharType="separate"/>
      </w:r>
      <w:r>
        <w:rPr>
          <w:rFonts w:asciiTheme="minorEastAsia" w:hAnsiTheme="minorEastAsia" w:eastAsiaTheme="minorEastAsia"/>
          <w:color w:val="333333"/>
          <w:szCs w:val="21"/>
        </w:rPr>
        <w:t>发展</w:t>
      </w:r>
      <w:r>
        <w:rPr>
          <w:rFonts w:asciiTheme="minorEastAsia" w:hAnsiTheme="minorEastAsia" w:eastAsiaTheme="minorEastAsia"/>
          <w:color w:val="333333"/>
          <w:szCs w:val="21"/>
        </w:rPr>
        <w:fldChar w:fldCharType="end"/>
      </w:r>
      <w:r>
        <w:rPr>
          <w:rFonts w:asciiTheme="minorEastAsia" w:hAnsiTheme="minorEastAsia" w:eastAsiaTheme="minorEastAsia"/>
          <w:szCs w:val="21"/>
        </w:rPr>
        <w:t>的过程都蕴含着丰富的哲学思维方法，对人类的</w:t>
      </w:r>
      <w:r>
        <w:fldChar w:fldCharType="begin"/>
      </w:r>
      <w:r>
        <w:instrText xml:space="preserve"> HYPERLINK "http://www.studa.net/lixue/" </w:instrText>
      </w:r>
      <w:r>
        <w:fldChar w:fldCharType="separate"/>
      </w:r>
      <w:r>
        <w:rPr>
          <w:rFonts w:asciiTheme="minorEastAsia" w:hAnsiTheme="minorEastAsia" w:eastAsiaTheme="minorEastAsia"/>
          <w:color w:val="333333"/>
          <w:szCs w:val="21"/>
        </w:rPr>
        <w:t>自然</w:t>
      </w:r>
      <w:r>
        <w:rPr>
          <w:rFonts w:asciiTheme="minorEastAsia" w:hAnsiTheme="minorEastAsia" w:eastAsiaTheme="minorEastAsia"/>
          <w:color w:val="333333"/>
          <w:szCs w:val="21"/>
        </w:rPr>
        <w:fldChar w:fldCharType="end"/>
      </w:r>
      <w:r>
        <w:rPr>
          <w:rFonts w:asciiTheme="minorEastAsia" w:hAnsiTheme="minorEastAsia" w:eastAsiaTheme="minorEastAsia"/>
          <w:szCs w:val="21"/>
        </w:rPr>
        <w:t>观和哲学思想有重大的影响.</w:t>
      </w:r>
      <w:r>
        <w:rPr>
          <w:rFonts w:hint="eastAsia" w:ascii="宋体" w:hAnsi="宋体"/>
        </w:rPr>
        <w:t xml:space="preserve">  </w:t>
      </w:r>
    </w:p>
    <w:p>
      <w:pPr>
        <w:shd w:val="clear" w:color="auto" w:fill="FFFFFF"/>
        <w:spacing w:line="360" w:lineRule="auto"/>
        <w:ind w:firstLine="420" w:firstLineChars="200"/>
        <w:rPr>
          <w:rFonts w:ascii="宋体" w:hAnsi="宋体"/>
        </w:rPr>
      </w:pPr>
      <w:r>
        <w:rPr>
          <w:rFonts w:hint="eastAsia" w:ascii="宋体" w:hAnsi="宋体"/>
        </w:rPr>
        <w:t>6.量变质变规律</w:t>
      </w:r>
    </w:p>
    <w:p>
      <w:pPr>
        <w:shd w:val="clear" w:color="auto" w:fill="FFFFFF"/>
        <w:spacing w:line="360" w:lineRule="auto"/>
        <w:ind w:firstLine="420" w:firstLineChars="200"/>
        <w:rPr>
          <w:rFonts w:ascii="宋体" w:hAnsi="宋体"/>
        </w:rPr>
      </w:pPr>
      <w:r>
        <w:rPr>
          <w:rFonts w:asciiTheme="minorEastAsia" w:hAnsiTheme="minorEastAsia" w:eastAsiaTheme="minorEastAsia"/>
          <w:szCs w:val="21"/>
        </w:rPr>
        <w:t>胡克定律是力学中的一条基本定律，它指出在弹性限度内，固体材料的形变量和引 起形变的外力大小成正比，在“弹性限度”范围，胡克定律是适用的，当外力太大使物体发生的形变量超出了弹性限度，则物体会发生永久性形变而导致不会恢复原状，那么胡克定律就不适用了，弹性限度就是量变到质变的分界点．</w:t>
      </w:r>
      <w:r>
        <w:rPr>
          <w:rFonts w:hint="eastAsia" w:ascii="宋体" w:hAnsi="宋体"/>
        </w:rPr>
        <w:t xml:space="preserve">            </w:t>
      </w:r>
    </w:p>
    <w:p>
      <w:pPr>
        <w:spacing w:line="360" w:lineRule="auto"/>
        <w:ind w:firstLine="420" w:firstLineChars="200"/>
        <w:rPr>
          <w:rFonts w:ascii="宋体" w:hAnsi="宋体"/>
          <w:b/>
        </w:rPr>
      </w:pPr>
      <w:r>
        <w:rPr>
          <w:rFonts w:hint="eastAsia" w:ascii="宋体" w:hAnsi="宋体"/>
        </w:rPr>
        <w:t>为了使物理中业已表现出来的片面重视数学、实验方法的倾向得到纠正；为了使我们对于物理学的真正概念基础有更充分的自觉；为了使物理学进化的真正动力机制（基本概念与其数学形式之间的张力）得到很好的理解；为了使物理学更富有自我批判的精神，得到它原本就已存在的哲学思辩方法的更自觉的指导；更为了解除自然哲学在科学的挑战面前所遭遇的危机状况，有必要重建自然哲学.并将其主要任务界定为：对物理学的基本概念及其在物理学史上的演变进行批判性分析，从而明确物理学的概念基础，并寻找这些基本概念的新的内涵及它们之间的新的相互关系，尝试用思辩的方法去解决这些基本概念的最终统一的问题.</w:t>
      </w:r>
      <w:r>
        <w:rPr>
          <w:rFonts w:hint="eastAsia" w:ascii="宋体" w:hAnsi="宋体"/>
          <w:b/>
        </w:rPr>
        <w:t>卢鹤绂对此有精辟的论述：“多数物理学家也是哲学家，因为他们相信，对自然现象层层深入的理解，会使他们发掘出为数越来越少、结构越来越简单的基本规律，藉此可试图概括一切初看起来是非常复杂、变化无穷的经验事实.大物理学家写的东西，往往出发点很简单，用的数字也不复杂，但是反映的物理思想十分深刻，这种工作才真是漂亮的工作.现在的理论物理学界，鹦鹉学舌的多，学的是纯数学结构，而物理思想很模糊，很玄虚.我基本上是个物理学家，要靠物理思想，其他的仅仅是工具与手段而已.物理就是物理嘛，基本原理都懂了，哪有死死板的，一定要这样那样，把人家的智慧都束缚住了.在理论认识方面，如果不对概念基础深刻地理解，并作必要的改革，就不可能出现革命性的发展.即使是最高权威的理论，对它也要“通权达变，灵活运用”.”</w:t>
      </w:r>
    </w:p>
    <w:p>
      <w:pPr>
        <w:spacing w:line="360" w:lineRule="auto"/>
        <w:ind w:firstLine="525" w:firstLineChars="250"/>
        <w:rPr>
          <w:rFonts w:ascii="宋体" w:hAnsi="宋体"/>
        </w:rPr>
      </w:pPr>
      <w:r>
        <w:rPr>
          <w:rFonts w:hint="eastAsia" w:ascii="宋体" w:hAnsi="宋体"/>
        </w:rPr>
        <w:t>物理学是一门试图从深度和广度上全面理解宇宙的科学，它始终与哲学紧密地相互影响着. 在那个时期，物理学所关心的是一些有关世界本原的问题. 那些问题看似朴素， 其实却极为困难， 在后来的漫长岁月里，物理学曾经一次次地回到那些问题上来，就像一个远行的水手一次次地回望灯塔.L．A．费尔巴哈认为：“哲学必须重新与自然科学结合，自然科学必须重新与哲学结合，这种建立在相互需要和内在必然性上面的结合，是持久的、幸福的、多子多孙的，不能与以前那种哲学与神学的错配同日而语”.黑格尔在论及哲学的开端时所说：“哲学的开端，必定或者是间接的东西，或者是直接的东西.”</w:t>
      </w:r>
      <w:r>
        <w:rPr>
          <w:rFonts w:ascii="宋体" w:hAnsi="宋体"/>
        </w:rPr>
        <w:t>“物理学”作为一门学术名称是从古希腊哲学家亚里士多德的希腊文著作ΦνσιкηαКρбασιζ延续下来的，这个希腊词的意思是探讨自然的秩序和原理的“自然学”；故而物理学就又叫自然哲学.近代物理学，是以牛顿的《自然哲学的数学原理》为发轫的一门新兴学科，物理学史上通常都说，牛顿“以数学原理取代思辨原理”，是科学史上的第一次革命.从此之后，物理学跟自然哲学就分道扬镳了.哲学家所具备的特质、即理论思维能力，越来越淡漠地不再被物理学家们看重，而科学家的注意力则全部集中到了用数学表述的物理学.</w:t>
      </w:r>
    </w:p>
    <w:p>
      <w:pPr>
        <w:spacing w:line="360" w:lineRule="auto"/>
        <w:ind w:firstLine="525" w:firstLineChars="250"/>
        <w:rPr>
          <w:rFonts w:ascii="宋体" w:hAnsi="宋体"/>
        </w:rPr>
      </w:pPr>
      <w:r>
        <w:rPr>
          <w:rFonts w:hint="eastAsia" w:ascii="宋体" w:hAnsi="宋体"/>
        </w:rPr>
        <w:t>恩格斯：“一个民族想要站在科学的最高峰，就一刻也不能没有理论思维.但理论思维仅仅是一种天赋的能力，这种能力必须加以发展和锻炼，而为了进行这种锻炼，除了学习以往的哲学，直到现在还没有别的手段.</w:t>
      </w:r>
      <w:r>
        <w:rPr>
          <w:rFonts w:ascii="宋体" w:hAnsi="宋体"/>
        </w:rPr>
        <w:t>这样对于已经从自然界和历史中被驱逐出去的哲学来说，要是还留下什么的话，那就只留下一个纯粹思想的领域：关于思维过程本身的规律的学说，即逻辑（即形式逻辑──引者注）和辩证法.一旦对每一门科学都提出了要求，要它弄清它在事物以及关于事物的知识的总联系中的地位，关于总联系的任何特殊科学就是多余的了.于是，以往的全部哲学还仍旧独立存在的，就只有关于思维及其规律的学说──形式逻辑和辩证法.其他一切都归到关于自然和历史的实证科学中去了.</w:t>
      </w:r>
      <w:r>
        <w:rPr>
          <w:rFonts w:hint="eastAsia" w:ascii="宋体" w:hAnsi="宋体"/>
        </w:rPr>
        <w:t>”</w:t>
      </w:r>
    </w:p>
    <w:p>
      <w:pPr>
        <w:spacing w:line="360" w:lineRule="auto"/>
        <w:ind w:firstLine="525" w:firstLineChars="250"/>
        <w:rPr>
          <w:rFonts w:ascii="宋体" w:hAnsi="宋体"/>
        </w:rPr>
      </w:pPr>
      <w:r>
        <w:rPr>
          <w:rFonts w:hint="eastAsia" w:ascii="宋体" w:hAnsi="宋体"/>
        </w:rPr>
        <w:t>20世纪以来，物理学哲学研究有了长足的进步，这与现代物理学所具有的一些新特点有很大关系：一是本世纪理论物理学研究在许多方面超前于实验物理学的研究，人们无法对理论物理学的一些结构及时通过观察和实验进行检验，这就使得人们从认识论和方法论角度对物理学思想的合理性和物理学理论自身逻辑结构的自洽性的验前评价变得十分重要；二是当今各种物理学理论（如相对论和量子论）在逐步统一过程中所显现出的整体有机联系的自然图景和对在极端条件下的物质特性的探索都促使物理学与哲学进一步融合起来，使物理学家感到了从哲学的高度去更深刻地把握物理学前沿提出的种种物理学理论和概念问题的必要性；三是当代物理学所研究的微观和宇观客体的物理性质与规律，由于不能被我们的感官所直接感知，这就必须从认识论的角度说明现代物理学理论描述的微观或宇观世界图景的合理性与真实性，从而在微观或宇观世界与我们日常生活的宏观世界之间建立起一道相互理解的桥梁.正是现代物理学的这些特点，决定了当代物理学哲学的不同研究途径，即从不同的角度出发，对物理学进行哲学反思，达到丰富和发展哲学认识论与方法论以及加强对物理学理论和概念自身理解的目的.目前，随着物理学和哲学的进展，沿着这个途径的物理学哲学研究正在蓬勃发展.一方面，新的物理学概念不断涌现，人们常常需要从物理学之外对这些概念进行阐释才能理解它们更深刻更普遍的意义，而这些概念的广泛应用也不断充实了哲学的内容；另一方面，哲学自身的发展也需要不断从自然科学，包括物理学概念的变革中吸取养料，提出新的问题、新的观点，拓展新的思路.</w:t>
      </w:r>
    </w:p>
    <w:p>
      <w:pPr>
        <w:spacing w:line="360" w:lineRule="auto"/>
        <w:ind w:firstLine="420" w:firstLineChars="200"/>
        <w:rPr>
          <w:rFonts w:ascii="宋体" w:hAnsi="宋体"/>
        </w:rPr>
      </w:pPr>
      <w:r>
        <w:rPr>
          <w:rFonts w:hint="eastAsia" w:ascii="宋体" w:hAnsi="宋体"/>
        </w:rPr>
        <w:t>著名的物理学家、诺贝尔奖金获得者</w:t>
      </w:r>
      <w:r>
        <w:rPr>
          <w:rFonts w:ascii="宋体" w:hAnsi="宋体"/>
        </w:rPr>
        <w:t>马克斯·冯·劳厄</w:t>
      </w:r>
      <w:r>
        <w:rPr>
          <w:rFonts w:hint="eastAsia" w:ascii="宋体" w:hAnsi="宋体"/>
        </w:rPr>
        <w:t>曾经讲过：“</w:t>
      </w:r>
      <w:r>
        <w:rPr>
          <w:rFonts w:ascii="宋体" w:hAnsi="宋体"/>
        </w:rPr>
        <w:t>在我看来，物理学只有通过给哲学以真正的帮助才能赢得其未来的尊贵.我之所以会有这种看法是因为所有科学必须以哲学为其公共的核心组织起来，而且是它的最终目的.这样，只有这样，才能在科学日益不可阻挡地趋于专业化的情况下保持科学文化的统一性，没有这个统一性整个文化都会走向衰败.</w:t>
      </w:r>
      <w:r>
        <w:rPr>
          <w:rFonts w:hint="eastAsia" w:ascii="宋体" w:hAnsi="宋体"/>
        </w:rPr>
        <w:t>” 中国科学院院长周光召认为：中国科学之所以缺乏原始性创新，与缺乏哲学思维有关.</w:t>
      </w:r>
      <w:r>
        <w:rPr>
          <w:rFonts w:ascii="宋体" w:hAnsi="宋体"/>
        </w:rPr>
        <w:t>在中国本土上第一个获得诺贝尔奖的人，一定是地处边远山区、一个在自由自在地做深入研究的民间科技工作者.在主流科学家不赞成的情况下,提出自己的看法，坚持自己的看法，并不断用科学方法加以验证,……而且要准备有一段时间坐冷板凳，或者是受到各种批评.</w:t>
      </w:r>
      <w:r>
        <w:rPr>
          <w:rFonts w:hint="eastAsia" w:ascii="宋体" w:hAnsi="宋体"/>
        </w:rPr>
        <w:t xml:space="preserve">科学问题的产生和出现往往是科学真理产生的标志，往往也是一个全新科学体系诞生的前提条件.  </w:t>
      </w:r>
      <w:r>
        <w:rPr>
          <w:rFonts w:ascii="宋体" w:hAnsi="宋体"/>
        </w:rPr>
        <w:t>到现在为止仍有迹象表明，20世纪最光辉的基本理论，像相对论和量子力学或者是量子场论，都不是最终的理论.无论是关于基本粒子还是天体物理，很多新现象使现有的理论无法解释.……毫无疑问，基本理论还需要发展，而且有可能发展</w:t>
      </w:r>
      <w:r>
        <w:rPr>
          <w:rFonts w:hint="eastAsia" w:ascii="宋体" w:hAnsi="宋体"/>
        </w:rPr>
        <w:t>.   海森堡说：“希腊自然哲学的出发点是丰富多彩的现象能藉以得到解释的本原问题.不管我们可能感到多么不可思议……包含着三项在随后的发展中日益变得重要的基本要求：第一，必须寻求这样一个统一的本源；第二，这个答案必须只用理性来给出，也就是说不涉及到神话；第三，也是最后的要求，在这一范围内，世界的物质方面必须起决定性的作用”</w:t>
      </w:r>
    </w:p>
    <w:p>
      <w:pPr>
        <w:spacing w:line="360" w:lineRule="auto"/>
        <w:ind w:firstLine="525" w:firstLineChars="250"/>
        <w:rPr>
          <w:rFonts w:ascii="宋体" w:hAnsi="宋体"/>
        </w:rPr>
      </w:pPr>
      <w:r>
        <w:rPr>
          <w:rFonts w:hint="eastAsia" w:ascii="宋体" w:hAnsi="宋体"/>
        </w:rPr>
        <w:t>霍金认为：“迄今，大部分科学家太忙于发展描述宇宙为何物的理论，以至于没工夫去过问为什么的问题.另一方面，以寻根究底为己任的哲学家不能跟得上科学理论的进步.在18世纪，哲学家将包括科学在内的整个人类知识当作他们的领域，并讨论诸如宇宙有无开初的问题.然而，在19和20世纪，科学变得对哲学家，或除了少数专家以外的任何人而言，过于技术性和数学化了.哲学家如此地缩小他们的质疑的范围，以至于连维特根斯坦——这位本世纪最著名的哲学家都说道：‘哲学仅余下的任务是语言分析.’这是从亚里士多德到康德以来哲学的伟大传统的何等的堕落！斯莫林说：“如果你真的理解一个理论，就用不着花几个星期的时间为检验基本性质而计算.”汤姆在《时间之箭》一书中写道：“理解逐渐被牺牲在计算的圣坛上、、、、、、，在这世界上如此多的 学者忙于计算的 时候，是不是也应该让能做梦的人做做梦？”然而，如果我们确实发现了一套完整的理论，它应该在一般的原理上及时让所有人（而不仅仅是少数科学家）所理解.那时，我们所有人，包括哲学家、科学家以及普普通通的人，都能参加为何我们和宇宙存在的问题的讨论.如果我们对此找到了答案，则将是人类理智的最终极的胜利——因为那时我们知道了上帝的精神.”1992年，霍金在剑桥凯尔斯学院作了关于科学哲学的讲演.他说：“在我认为存在一个有待于人们去研究和理解的宇宙的意义上，我愿承认自己是个实在主义者.但是没有理论，我们关于宇宙就不能说什么是实在的.因此，我认为物理理论不过是我们用以描写观察结果的数学模型.如果该理论是优雅的模型，它能描写大量的观测，并能预言新观测的结果，则它就是一个好理论.除此之外，问它是否和实在相对应就没有任何意义，因为我们不知道什么与理论无关的实在.这种科学理论的观点可能使我成为一个实证主义者.然而我所说的实证主义似乎是人们为描写宇宙而寻找新定律新方法仅有的可能的立场.因为我们没有和实在概念无关的模型.如果某物与我们用以解释它的理论或模型无关，何以知道它是实在的？而如果我们认为，实在依我们的理论而定，又怎么可以用实在来作为我们哲学的基础呢？”在科学的哲学方面很难成为实在主义者，因为我们认为的实在是以我们所采用的理论为前提.我能肯定，洛伦兹和费兹杰朗德在按照牛顿的绝对时空观来解释光速实验时都认为自己是实在主义者，因为这种时空观似乎和常识以及实验相对应.……我敢断定，爱因斯坦、海森伯和狄拉克对于他们是否为实在主义者或者工具主义者根本不在乎.他们只是关心现存的理论不能相互协调.在发展理论物理中，寻求逻辑自洽总比实验结果更重要.我想强调的是，至少对于一名理论物理学家而言，把理论视作一种模型的实证主义方法，是理解宇宙的仅有手段.</w:t>
      </w:r>
    </w:p>
    <w:p>
      <w:pPr>
        <w:spacing w:line="360" w:lineRule="auto"/>
        <w:rPr>
          <w:rFonts w:ascii="宋体" w:hAnsi="宋体"/>
        </w:rPr>
      </w:pPr>
      <w:r>
        <w:rPr>
          <w:rFonts w:hint="eastAsia" w:ascii="宋体" w:hAnsi="宋体"/>
        </w:rPr>
        <w:t xml:space="preserve">     </w:t>
      </w:r>
      <w:r>
        <w:rPr>
          <w:rFonts w:ascii="宋体" w:hAnsi="宋体"/>
        </w:rPr>
        <w:t>德国哲学家黑格尔在《小逻辑》导言中曾经说过这样的话：哲学史上所表现的种种不同的体系，一方面我们可以说，只是一个哲学体系，在发展过程中的不同阶段罢了.另一方面我们也可以说，那些作为各个哲学体系的基础的特殊原则，只不过是同一思想整体的一些分支罢了.那在时间上最晚出的哲学体系，乃是前此一切体系的成果，因而必定包括前此各体系的原则在内；所以一个真正名副其实的哲学体系，必定是最渊博、最丰富和最具体的哲学体系.哲学若没有体系，就不能成为科学.没有体系的哲学理论，只能表示个人主观的特殊心情，它的内容必定是带偶然性的.哲学的内容，只有作为全体中的有机环节，才能得到正确的证明，否则便只能是无根据的假设或个人主观的确信而已.</w:t>
      </w:r>
    </w:p>
    <w:p>
      <w:pPr>
        <w:spacing w:line="360" w:lineRule="auto"/>
        <w:ind w:firstLine="525" w:firstLineChars="250"/>
        <w:rPr>
          <w:rFonts w:ascii="宋体" w:hAnsi="宋体"/>
        </w:rPr>
      </w:pPr>
      <w:r>
        <w:rPr>
          <w:rFonts w:ascii="宋体" w:hAnsi="宋体"/>
        </w:rPr>
        <w:t>海德格尔说：当代哲学面前有一个无法回避的语义逻辑问题，即那些最基本概念的词项，存在着明显的指称对象的不明确性和指谓涵义的欠确定性.他把这种词义学缺陷称为中西方人们共有的“常识性空白”，同时指出这种缺陷对所有哲学立论的更深层次，存在着严重的负面影响，并称消除这种常识性空白为哲学的“亟切之事”.</w:t>
      </w:r>
      <w:r>
        <w:rPr>
          <w:rFonts w:hint="eastAsia" w:ascii="宋体" w:hAnsi="宋体"/>
          <w:vertAlign w:val="superscript"/>
        </w:rPr>
        <w:t xml:space="preserve"> 【1】</w:t>
      </w:r>
      <w:r>
        <w:rPr>
          <w:rFonts w:ascii="宋体" w:hAnsi="宋体"/>
        </w:rPr>
        <w:t>怀特海在《观念的冒险》中指出：“亚里士多德关于称谓和关于基本实体的学说，就发展而为实体的诸属性相互联系而基本实体之间却相互分离的学说了.所有的现代认识论和现代宇宙论都为此问题而大伤脑筋”</w:t>
      </w:r>
      <w:r>
        <w:rPr>
          <w:rFonts w:hint="eastAsia" w:ascii="宋体" w:hAnsi="宋体"/>
          <w:vertAlign w:val="superscript"/>
        </w:rPr>
        <w:t>【2】</w:t>
      </w:r>
      <w:r>
        <w:rPr>
          <w:rFonts w:ascii="宋体" w:hAnsi="宋体"/>
        </w:rPr>
        <w:t>.海森堡也说：“希腊自然哲学的出发点是丰富多彩的现象能藉以得到解释的本原问题.不管我们可能感到多么不可思议……包含着三项在随后的发展中日益变得重要的基本要求：第一，必须寻求这样一个统一的本源；第二，这个答案必须只用理性来给出，也就是说不涉及到神话；第三，也是最后的要求，在这一范围内，世界的物质方面必须起决定性的作用”</w:t>
      </w:r>
      <w:r>
        <w:rPr>
          <w:rFonts w:hint="eastAsia" w:ascii="宋体" w:hAnsi="宋体"/>
        </w:rPr>
        <w:t xml:space="preserve"> </w:t>
      </w:r>
      <w:r>
        <w:rPr>
          <w:rFonts w:hint="eastAsia" w:ascii="宋体" w:hAnsi="宋体"/>
          <w:vertAlign w:val="superscript"/>
        </w:rPr>
        <w:t>【2】</w:t>
      </w:r>
      <w:r>
        <w:rPr>
          <w:rFonts w:ascii="宋体" w:hAnsi="宋体"/>
        </w:rPr>
        <w:t>.亚里士多德在《范畴篇》中把单词分为实体、数量、性质、关系、状况等10个范畴，“它们既是逻辑上词的分类，也是本体上‘存在’的分类”，但是这10个范畴不是完全独立的，“实体是其中心，其它范畴都是属于实体的”，诸如数量、性质等.</w:t>
      </w:r>
      <w:r>
        <w:rPr>
          <w:rFonts w:hint="eastAsia" w:ascii="宋体" w:hAnsi="宋体"/>
          <w:vertAlign w:val="superscript"/>
        </w:rPr>
        <w:t>【3】</w:t>
      </w:r>
    </w:p>
    <w:p>
      <w:pPr>
        <w:spacing w:line="360" w:lineRule="auto"/>
        <w:ind w:firstLine="525" w:firstLineChars="250"/>
        <w:rPr>
          <w:rFonts w:ascii="宋体" w:hAnsi="宋体"/>
        </w:rPr>
      </w:pPr>
      <w:r>
        <w:rPr>
          <w:rFonts w:hint="eastAsia" w:ascii="宋体" w:hAnsi="宋体"/>
        </w:rPr>
        <w:t>科学哲学的历史是问题发展的历史.彭加勒认为：“基本问题的发现，其本身就是对于智力进步的重要贡献，当哲学史被看作问题史时，它所提供的方面要被视为诸体系的历史时丰富多彩得多.”而且，“问题的解决不是通过笼统的一般性论述，或对人与世界问的关系进行图象描述，而是通过专门工作.这种工作是在科学中进行的，而且问题的发展在事实上也确须通过各门个别利科学的历史去考察.各种哲学体系在最好场合也只不过反映了它们当时的科学知识所处的阶段，它们对于科学的发展则并无贡献.问题的逻辑发展是科学家的工作；科学家的专门分析虽然常常指向次要的细节，很少为了哲学目的而进行，但已把对问题的理解推进到专门知识终于足够完备，能回答哲学问题的地步了.”</w:t>
      </w:r>
    </w:p>
    <w:p>
      <w:pPr>
        <w:spacing w:line="360" w:lineRule="auto"/>
        <w:rPr>
          <w:rFonts w:ascii="宋体" w:hAnsi="宋体"/>
        </w:rPr>
      </w:pPr>
      <w:r>
        <w:rPr>
          <w:rFonts w:hint="eastAsia" w:ascii="宋体" w:hAnsi="宋体"/>
        </w:rPr>
        <w:t xml:space="preserve">     </w:t>
      </w:r>
      <w:r>
        <w:rPr>
          <w:rFonts w:ascii="宋体" w:hAnsi="宋体"/>
        </w:rPr>
        <w:t>恩格斯早就在《自然辩证法》中指出：“经验自然科学积累了如此庞大数量的实证的知识材料，以致在每一个研究领域中有系统地和依据材料的内在联系把这些材料加以整理的必要，就简直成为无可避免的.建立各个知识领域互相间的正确联系，也同样成为无可避免的.因此，自然科学便走进了理论的领域，而在这里经验的方法就不中用了，在这里只有理论思维才能有所帮助.但是理论思维仅仅是一种天赋的能力”.</w:t>
      </w:r>
      <w:r>
        <w:rPr>
          <w:rFonts w:hint="eastAsia" w:ascii="宋体" w:hAnsi="宋体"/>
        </w:rPr>
        <w:t>量子力学创始人之一的海森堡所说：“一部物理学发展的历史，不只是一本单纯的实验发现的流水帐，它同时还伴随着概念的发展，或者概念的引进.……因为正是概念的不确定性迫使物理学家着手研究哲学问题”. 哲入科学家一般具有以下特点：从小就对科学和哲学怀有浓厚的兴趣，一生喜欢沉思一些带有根本性的科学问题和哲学问题；不过分拘泥于一种认识论体系，善于在对立的两极保持必要的张力；从科学发展的现实提出问题和寻求答案，而不是不切实际地提出问题和背着沉重的哲学偏见寻求答案；不自诩为哲学家，不企图构造庞大的哲学体系，但他们对问题的理解却进发出闪光的思想火花，可以当之无愧地列入人类的思想宝库.哲人科学家的历史作用是无可替代的，他们是人类思想发展历程的路标的设置者，是沟通科学与哲学的桥梁，是科学家和哲学家联盟的纽带.在历史发展的长河中</w:t>
      </w:r>
      <w:r>
        <w:rPr>
          <w:rFonts w:ascii="宋体" w:hAnsi="宋体"/>
        </w:rPr>
        <w:t xml:space="preserve"> </w:t>
      </w:r>
      <w:r>
        <w:rPr>
          <w:rFonts w:hint="eastAsia" w:ascii="宋体" w:hAnsi="宋体"/>
        </w:rPr>
        <w:t>，物理学推动了哲学的发展.早期的哲学往往是用形而上学的思想或方法解决人们遇到的问题.因而，在物理学中，科学家们也常常采用形而上学的思维方法来分析、解决问题.但这种方式并没有阻碍物理学的发展.相反，在运用这种方法分析、解决物理问题的同时，促进了哲学的发展.</w:t>
      </w:r>
    </w:p>
    <w:p>
      <w:pPr>
        <w:spacing w:line="360" w:lineRule="auto"/>
        <w:ind w:firstLine="420" w:firstLineChars="200"/>
        <w:rPr>
          <w:rFonts w:ascii="宋体" w:hAnsi="宋体"/>
        </w:rPr>
      </w:pPr>
      <w:r>
        <w:rPr>
          <w:rFonts w:hint="eastAsia" w:ascii="宋体" w:hAnsi="宋体"/>
        </w:rPr>
        <w:t>若不是亚里士多德在研究某些自然现象和规律时常采用形而上学的思维方式分析、解决能感知的、凭直觉经验观察到的现象和规律的对比，也许伽利略就不会在此基础之上用实证主义的思维方式分析、解决某些自然现象、规律，从而上升到理性的、能揭示事物本质的、固有的、普遍存在的现象和规律的具有科学的逻辑推理的方法的诞生.在哲学中，也许就不会有“实践是检验真理的唯一标准”的辨证的唯物主义思想的诞生.</w:t>
      </w:r>
    </w:p>
    <w:p>
      <w:pPr>
        <w:spacing w:line="360" w:lineRule="auto"/>
        <w:rPr>
          <w:rFonts w:ascii="宋体" w:hAnsi="宋体"/>
        </w:rPr>
      </w:pPr>
      <w:r>
        <w:rPr>
          <w:rFonts w:hint="eastAsia" w:ascii="宋体" w:hAnsi="宋体"/>
        </w:rPr>
        <w:t xml:space="preserve">     上面的论述充分说明了哲学在物理学研究中的重要性，</w:t>
      </w:r>
      <w:r>
        <w:rPr>
          <w:rFonts w:hint="eastAsia" w:ascii="宋体" w:hAnsi="宋体"/>
          <w:b/>
        </w:rPr>
        <w:t>笔者从中学阶段开始对于哲学便保持着浓厚的兴趣，也喜欢从哲学的角度深刻地理解这自然科学</w:t>
      </w:r>
      <w:r>
        <w:rPr>
          <w:rFonts w:hint="eastAsia" w:ascii="宋体" w:hAnsi="宋体"/>
        </w:rPr>
        <w:t>.</w:t>
      </w:r>
    </w:p>
    <w:p>
      <w:pPr>
        <w:spacing w:line="360" w:lineRule="auto"/>
        <w:rPr>
          <w:rFonts w:ascii="宋体" w:hAnsi="宋体"/>
        </w:rPr>
      </w:pPr>
      <w:r>
        <w:rPr>
          <w:rFonts w:hint="eastAsia" w:ascii="宋体" w:hAnsi="宋体"/>
        </w:rPr>
        <w:t>参考文献：</w:t>
      </w:r>
    </w:p>
    <w:p>
      <w:pPr>
        <w:spacing w:line="360" w:lineRule="auto"/>
        <w:rPr>
          <w:rFonts w:ascii="宋体" w:hAnsi="宋体"/>
        </w:rPr>
      </w:pPr>
      <w:r>
        <w:rPr>
          <w:rFonts w:hint="eastAsia" w:ascii="宋体" w:hAnsi="宋体"/>
        </w:rPr>
        <w:t>【1】</w:t>
      </w:r>
      <w:r>
        <w:rPr>
          <w:rFonts w:ascii="宋体" w:hAnsi="宋体"/>
        </w:rPr>
        <w:t>海德格尔著  存在与时间  </w:t>
      </w:r>
      <w:r>
        <w:rPr>
          <w:rFonts w:hint="eastAsia" w:ascii="宋体" w:hAnsi="宋体"/>
        </w:rPr>
        <w:t>p64</w:t>
      </w:r>
      <w:r>
        <w:rPr>
          <w:rFonts w:ascii="宋体" w:hAnsi="宋体"/>
        </w:rPr>
        <w:t>  生活 读书新知三联书店1987年</w:t>
      </w:r>
    </w:p>
    <w:p>
      <w:pPr>
        <w:spacing w:line="360" w:lineRule="auto"/>
        <w:rPr>
          <w:rFonts w:ascii="宋体" w:hAnsi="宋体"/>
        </w:rPr>
      </w:pPr>
      <w:r>
        <w:rPr>
          <w:rFonts w:hint="eastAsia" w:ascii="宋体" w:hAnsi="宋体"/>
        </w:rPr>
        <w:t>【2】</w:t>
      </w:r>
      <w:r>
        <w:rPr>
          <w:rFonts w:ascii="宋体" w:hAnsi="宋体"/>
        </w:rPr>
        <w:t>文池主编 宇宙简史 P298  P69</w:t>
      </w:r>
      <w:r>
        <w:rPr>
          <w:rFonts w:hint="eastAsia" w:ascii="宋体" w:hAnsi="宋体"/>
        </w:rPr>
        <w:softHyphen/>
      </w:r>
      <w:r>
        <w:rPr>
          <w:rFonts w:ascii="宋体" w:hAnsi="宋体"/>
        </w:rPr>
        <w:t>  线装书局   2003年</w:t>
      </w:r>
    </w:p>
    <w:p>
      <w:r>
        <w:rPr>
          <w:rFonts w:hint="eastAsia" w:ascii="宋体" w:hAnsi="宋体"/>
        </w:rPr>
        <w:t>【3】</w:t>
      </w:r>
      <w:r>
        <w:rPr>
          <w:rFonts w:ascii="宋体" w:hAnsi="宋体"/>
        </w:rPr>
        <w:t>董光璧等著 世界物理学史  P78  吉林教育出版社  1994年</w:t>
      </w:r>
    </w:p>
    <w:p>
      <w:pPr>
        <w:spacing w:line="360" w:lineRule="auto"/>
        <w:ind w:firstLine="1807" w:firstLineChars="600"/>
        <w:rPr>
          <w:rFonts w:asciiTheme="minorEastAsia" w:hAnsiTheme="minorEastAsia" w:eastAsiaTheme="minorEastAsia"/>
          <w:b/>
          <w:sz w:val="30"/>
          <w:szCs w:val="30"/>
        </w:rPr>
      </w:pPr>
      <w:r>
        <w:rPr>
          <w:rFonts w:hint="eastAsia" w:asciiTheme="minorEastAsia" w:hAnsiTheme="minorEastAsia" w:eastAsiaTheme="minorEastAsia"/>
          <w:b/>
          <w:sz w:val="30"/>
          <w:szCs w:val="30"/>
        </w:rPr>
        <w:t>第十六章 直觉思维在物理学习过程中的局限性</w:t>
      </w:r>
    </w:p>
    <w:p>
      <w:pPr>
        <w:spacing w:line="360" w:lineRule="auto"/>
        <w:ind w:firstLine="359" w:firstLineChars="171"/>
        <w:rPr>
          <w:rFonts w:asciiTheme="minorEastAsia" w:hAnsiTheme="minorEastAsia" w:eastAsiaTheme="minorEastAsia"/>
          <w:szCs w:val="21"/>
        </w:rPr>
      </w:pPr>
      <w:r>
        <w:rPr>
          <w:rFonts w:asciiTheme="minorEastAsia" w:hAnsiTheme="minorEastAsia" w:eastAsiaTheme="minorEastAsia"/>
          <w:szCs w:val="21"/>
        </w:rPr>
        <w:t>20世纪的物理学革命将物理学的研究范围推向了更宽的尺度，物质的基本结构和时空理论成为新物理学的基础.在这些研究中，理论的先导性成为了必然.物理学家不可能再像他们的前辈一样通过经验的综合获得线索，因此，他们必须充分发挥理性的作用.1952年，爱因斯坦在给M·索洛文的信中用一个图示表述了他对思维和经验的关系观念.他指出，作为公理体系的A可以通过逻辑道路推出各个个别的结论S，S可以通过实验验证同经验E联系起来；但是这一步骤是超逻辑的(直觉的)，S中的概念与经验E不存在必然的逻辑联系.同时，从心理状态说公理系统A是以经验E为基础的，但它们之间却不存在任何必然的逻辑联系，只是一个不必然的、可以改变的直觉的(心理的)联系.爱因斯坦告诉我们，理论体系(思维)和经验不存在绝对的逻辑关联；同时，理论渗透观察，我们所持有的理论在一定程度上决定了我们可以看到的东西.作为经验综合发展起来的物理学，到了当代，经验综合已无法再走下去了，因此物理学的思维方式发生了变化.基础物理学的理论发展表现出一种思维和经验互动的方式，G+P论题表明理性思维的力量可以被大大提升，成为物理学发展的动力.例如，杨振宁博士在他《几何和物理学》一文中指出，与经典思维相反，爱因斯坦发现闵可夫斯基做出的重要的贡献：首先宣告对称性，然后寻求与它相符合的那些方程，并将对称性和等价原理作为20世纪物理学转向的基础.理性可以把握物理现象背后的规律的另一个例子是，在时空的研究中，广义相对论应用黎曼几何表现出的协变特性，对时空本性做了富有成果的揭示.在G+P的观念下，把时空的物理特性转换成为几何性质有着认识论上的对等性，而理性下的几何思维比经验下的物理定律的思维更加有效，能更有效地运用“纯粹的思维”把握物理现象的本质.</w:t>
      </w:r>
      <w:r>
        <w:rPr>
          <w:rFonts w:hint="eastAsia" w:asciiTheme="minorEastAsia" w:hAnsiTheme="minorEastAsia" w:eastAsiaTheme="minorEastAsia"/>
          <w:szCs w:val="21"/>
        </w:rPr>
        <w:t>爱因斯坦在《物理学的进化》中指出：“</w:t>
      </w:r>
      <w:r>
        <w:rPr>
          <w:rFonts w:asciiTheme="minorEastAsia" w:hAnsiTheme="minorEastAsia" w:eastAsiaTheme="minorEastAsia"/>
          <w:szCs w:val="21"/>
        </w:rPr>
        <w:t>人的思维创造出一直在改变的宇宙图景，伽利略对科学的贡献就在于毁灭直觉的观点而用新的观点来代替它.这就是伽利略的发现的重要意义</w:t>
      </w:r>
      <w:r>
        <w:rPr>
          <w:rFonts w:hint="eastAsia" w:asciiTheme="minorEastAsia" w:hAnsiTheme="minorEastAsia" w:eastAsiaTheme="minorEastAsia"/>
          <w:szCs w:val="21"/>
        </w:rPr>
        <w:t>.伽利略的发现以及他所应用的科学推理方法是人类思想史上最伟大的功绩之一，而且标志着物理学真正的开端，这个发现告诉我们：根据直觉的观察所得出的直觉的结论常常不是可靠的，因为它们有时会把我们引导错误的线索上去.作为一位物理学家的工作，必须像侦探那样，运用纯粹的思维来进行.这就是伽利略发现的重大意义.”</w:t>
      </w:r>
    </w:p>
    <w:p>
      <w:pPr>
        <w:spacing w:line="360" w:lineRule="auto"/>
        <w:ind w:firstLine="359" w:firstLineChars="171"/>
        <w:rPr>
          <w:rFonts w:asciiTheme="minorEastAsia" w:hAnsiTheme="minorEastAsia" w:eastAsiaTheme="minorEastAsia"/>
          <w:szCs w:val="21"/>
        </w:rPr>
      </w:pPr>
      <w:r>
        <w:rPr>
          <w:rFonts w:hint="eastAsia" w:asciiTheme="minorEastAsia" w:hAnsiTheme="minorEastAsia" w:eastAsiaTheme="minorEastAsia"/>
          <w:szCs w:val="21"/>
        </w:rPr>
        <w:t>例1  在标准大气压下，一端封闭的玻璃管长96cm ，内有一段长20cm</w:t>
      </w:r>
      <w:r>
        <w:rPr>
          <w:rFonts w:asciiTheme="minorEastAsia" w:hAnsiTheme="minorEastAsia" w:eastAsiaTheme="minorEastAsia"/>
          <w:szCs w:val="21"/>
        </w:rPr>
        <w:t>的</w:t>
      </w:r>
      <w:r>
        <w:rPr>
          <w:rFonts w:hint="eastAsia" w:asciiTheme="minorEastAsia" w:hAnsiTheme="minorEastAsia" w:eastAsiaTheme="minorEastAsia"/>
          <w:szCs w:val="21"/>
        </w:rPr>
        <w:t>水银柱，当温度为27℃且管口向上竖直放置时，被封闭的气柱长为60cm.试问：当温度至少升高到多少度，水银柱才会从玻璃管中全部溢出？</w:t>
      </w:r>
    </w:p>
    <w:p>
      <w:pPr>
        <w:spacing w:line="360" w:lineRule="auto"/>
        <w:rPr>
          <w:rFonts w:asciiTheme="minorEastAsia" w:hAnsiTheme="minorEastAsia" w:eastAsiaTheme="minorEastAsia"/>
          <w:szCs w:val="21"/>
        </w:rPr>
      </w:pPr>
      <w:r>
        <w:rPr>
          <w:rFonts w:hint="eastAsia" w:asciiTheme="minorEastAsia" w:hAnsiTheme="minorEastAsia" w:eastAsiaTheme="minorEastAsia"/>
          <w:szCs w:val="21"/>
        </w:rPr>
        <w:drawing>
          <wp:anchor distT="0" distB="0" distL="114300" distR="114300" simplePos="0" relativeHeight="251700224" behindDoc="0" locked="0" layoutInCell="1" allowOverlap="1">
            <wp:simplePos x="0" y="0"/>
            <wp:positionH relativeFrom="column">
              <wp:posOffset>1760220</wp:posOffset>
            </wp:positionH>
            <wp:positionV relativeFrom="paragraph">
              <wp:posOffset>76200</wp:posOffset>
            </wp:positionV>
            <wp:extent cx="640080" cy="1905000"/>
            <wp:effectExtent l="19050" t="0" r="7620" b="0"/>
            <wp:wrapSquare wrapText="bothSides"/>
            <wp:docPr id="559" name="图片 559" descr="0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 name="图片 559" descr="0607"/>
                    <pic:cNvPicPr>
                      <a:picLocks noChangeAspect="1" noChangeArrowheads="1"/>
                    </pic:cNvPicPr>
                  </pic:nvPicPr>
                  <pic:blipFill>
                    <a:blip r:embed="rId858" cstate="print"/>
                    <a:srcRect r="6233" b="10979"/>
                    <a:stretch>
                      <a:fillRect/>
                    </a:stretch>
                  </pic:blipFill>
                  <pic:spPr>
                    <a:xfrm>
                      <a:off x="0" y="0"/>
                      <a:ext cx="640080" cy="1905000"/>
                    </a:xfrm>
                    <a:prstGeom prst="rect">
                      <a:avLst/>
                    </a:prstGeom>
                    <a:noFill/>
                    <a:ln w="9525">
                      <a:noFill/>
                      <a:miter lim="800000"/>
                      <a:headEnd/>
                      <a:tailEnd/>
                    </a:ln>
                  </pic:spPr>
                </pic:pic>
              </a:graphicData>
            </a:graphic>
          </wp:anchor>
        </w:drawing>
      </w:r>
    </w:p>
    <w:p>
      <w:pPr>
        <w:spacing w:line="360" w:lineRule="auto"/>
        <w:rPr>
          <w:rFonts w:asciiTheme="minorEastAsia" w:hAnsiTheme="minorEastAsia" w:eastAsiaTheme="minorEastAsia"/>
          <w:szCs w:val="21"/>
        </w:rPr>
      </w:pPr>
    </w:p>
    <w:p>
      <w:pPr>
        <w:spacing w:line="360" w:lineRule="auto"/>
        <w:rPr>
          <w:rFonts w:asciiTheme="minorEastAsia" w:hAnsiTheme="minorEastAsia" w:eastAsiaTheme="minorEastAsia"/>
          <w:szCs w:val="21"/>
        </w:rPr>
      </w:pPr>
    </w:p>
    <w:p>
      <w:pPr>
        <w:spacing w:line="360" w:lineRule="auto"/>
        <w:rPr>
          <w:rFonts w:asciiTheme="minorEastAsia" w:hAnsiTheme="minorEastAsia" w:eastAsiaTheme="minorEastAsia"/>
          <w:szCs w:val="21"/>
        </w:rPr>
      </w:pPr>
    </w:p>
    <w:p>
      <w:pPr>
        <w:spacing w:line="360" w:lineRule="auto"/>
        <w:rPr>
          <w:rFonts w:asciiTheme="minorEastAsia" w:hAnsiTheme="minorEastAsia" w:eastAsiaTheme="minorEastAsia"/>
          <w:szCs w:val="21"/>
        </w:rPr>
      </w:pPr>
    </w:p>
    <w:p>
      <w:pPr>
        <w:spacing w:line="360" w:lineRule="auto"/>
        <w:rPr>
          <w:rFonts w:asciiTheme="minorEastAsia" w:hAnsiTheme="minorEastAsia" w:eastAsiaTheme="minorEastAsia"/>
          <w:szCs w:val="21"/>
        </w:rPr>
      </w:pPr>
    </w:p>
    <w:p>
      <w:pPr>
        <w:spacing w:line="360" w:lineRule="auto"/>
        <w:ind w:firstLine="359" w:firstLineChars="171"/>
        <w:rPr>
          <w:rFonts w:asciiTheme="minorEastAsia" w:hAnsiTheme="minorEastAsia" w:eastAsiaTheme="minorEastAsia"/>
          <w:szCs w:val="21"/>
        </w:rPr>
      </w:pPr>
    </w:p>
    <w:p>
      <w:pPr>
        <w:spacing w:line="360" w:lineRule="auto"/>
        <w:ind w:firstLine="359" w:firstLineChars="171"/>
        <w:rPr>
          <w:rFonts w:asciiTheme="minorEastAsia" w:hAnsiTheme="minorEastAsia" w:eastAsiaTheme="minorEastAsia"/>
          <w:szCs w:val="21"/>
        </w:rPr>
      </w:pPr>
      <w:r>
        <w:rPr>
          <w:rFonts w:hint="eastAsia" w:asciiTheme="minorEastAsia" w:hAnsiTheme="minorEastAsia" w:eastAsiaTheme="minorEastAsia"/>
          <w:szCs w:val="21"/>
        </w:rPr>
        <w:t>错解：</w:t>
      </w:r>
      <w:r>
        <w:rPr>
          <w:rFonts w:asciiTheme="minorEastAsia" w:hAnsiTheme="minorEastAsia" w:eastAsiaTheme="minorEastAsia"/>
          <w:position w:val="-24"/>
          <w:szCs w:val="21"/>
        </w:rPr>
        <w:object>
          <v:shape id="_x0000_i1367" o:spt="75" type="#_x0000_t75" style="height:27pt;width:21pt;" o:ole="t" filled="f" o:preferrelative="t" stroked="f" coordsize="21600,21600">
            <v:path/>
            <v:fill on="f" focussize="0,0"/>
            <v:stroke on="f" joinstyle="miter"/>
            <v:imagedata r:id="rId860" o:title=""/>
            <o:lock v:ext="edit" aspectratio="t"/>
            <w10:wrap type="none"/>
            <w10:anchorlock/>
          </v:shape>
          <o:OLEObject Type="Embed" ProgID="Equations" ShapeID="_x0000_i1367" DrawAspect="Content" ObjectID="_1468076073" r:id="rId859">
            <o:LockedField>false</o:LockedField>
          </o:OLEObject>
        </w:object>
      </w:r>
      <w:r>
        <w:rPr>
          <w:rFonts w:hint="eastAsia" w:asciiTheme="minorEastAsia" w:hAnsiTheme="minorEastAsia" w:eastAsiaTheme="minorEastAsia"/>
          <w:szCs w:val="21"/>
        </w:rPr>
        <w:t xml:space="preserve"> = </w:t>
      </w:r>
      <w:r>
        <w:rPr>
          <w:rFonts w:asciiTheme="minorEastAsia" w:hAnsiTheme="minorEastAsia" w:eastAsiaTheme="minorEastAsia"/>
          <w:position w:val="-24"/>
          <w:szCs w:val="21"/>
        </w:rPr>
        <w:object>
          <v:shape id="_x0000_i1368" o:spt="75" type="#_x0000_t75" style="height:27pt;width:22pt;" o:ole="t" filled="f" o:preferrelative="t" stroked="f" coordsize="21600,21600">
            <v:path/>
            <v:fill on="f" focussize="0,0"/>
            <v:stroke on="f" joinstyle="miter"/>
            <v:imagedata r:id="rId862" o:title=""/>
            <o:lock v:ext="edit" aspectratio="t"/>
            <w10:wrap type="none"/>
            <w10:anchorlock/>
          </v:shape>
          <o:OLEObject Type="Embed" ProgID="Equations" ShapeID="_x0000_i1368" DrawAspect="Content" ObjectID="_1468076074" r:id="rId861">
            <o:LockedField>false</o:LockedField>
          </o:OLEObject>
        </w:object>
      </w:r>
      <w:r>
        <w:rPr>
          <w:rFonts w:hint="eastAsia" w:asciiTheme="minorEastAsia" w:hAnsiTheme="minorEastAsia" w:eastAsiaTheme="minorEastAsia"/>
          <w:szCs w:val="21"/>
        </w:rPr>
        <w:t xml:space="preserve">，即 </w:t>
      </w:r>
      <w:r>
        <w:rPr>
          <w:rFonts w:asciiTheme="minorEastAsia" w:hAnsiTheme="minorEastAsia" w:eastAsiaTheme="minorEastAsia"/>
          <w:position w:val="-20"/>
          <w:szCs w:val="21"/>
        </w:rPr>
        <w:object>
          <v:shape id="_x0000_i1369" o:spt="75" type="#_x0000_t75" style="height:26.5pt;width:54.5pt;" o:ole="t" filled="f" o:preferrelative="t" stroked="f" coordsize="21600,21600">
            <v:path/>
            <v:fill on="f" focussize="0,0"/>
            <v:stroke on="f" joinstyle="miter"/>
            <v:imagedata r:id="rId864" o:title=""/>
            <o:lock v:ext="edit" aspectratio="t"/>
            <w10:wrap type="none"/>
            <w10:anchorlock/>
          </v:shape>
          <o:OLEObject Type="Embed" ProgID="Equations" ShapeID="_x0000_i1369" DrawAspect="Content" ObjectID="_1468076075" r:id="rId863">
            <o:LockedField>false</o:LockedField>
          </o:OLEObject>
        </w:object>
      </w:r>
      <w:r>
        <w:rPr>
          <w:rFonts w:hint="eastAsia" w:asciiTheme="minorEastAsia" w:hAnsiTheme="minorEastAsia" w:eastAsiaTheme="minorEastAsia"/>
          <w:szCs w:val="21"/>
        </w:rPr>
        <w:t xml:space="preserve"> = </w:t>
      </w:r>
      <w:r>
        <w:rPr>
          <w:rFonts w:asciiTheme="minorEastAsia" w:hAnsiTheme="minorEastAsia" w:eastAsiaTheme="minorEastAsia"/>
          <w:position w:val="-24"/>
          <w:szCs w:val="21"/>
        </w:rPr>
        <w:object>
          <v:shape id="_x0000_i1370" o:spt="75" type="#_x0000_t75" style="height:27pt;width:31pt;" o:ole="t" filled="f" o:preferrelative="t" stroked="f" coordsize="21600,21600">
            <v:path/>
            <v:fill on="f" focussize="0,0"/>
            <v:stroke on="f" joinstyle="miter"/>
            <v:imagedata r:id="rId866" o:title=""/>
            <o:lock v:ext="edit" aspectratio="t"/>
            <w10:wrap type="none"/>
            <w10:anchorlock/>
          </v:shape>
          <o:OLEObject Type="Embed" ProgID="Equations" ShapeID="_x0000_i1370" DrawAspect="Content" ObjectID="_1468076076" r:id="rId865">
            <o:LockedField>false</o:LockedField>
          </o:OLEObject>
        </w:object>
      </w:r>
      <w:r>
        <w:rPr>
          <w:rFonts w:hint="eastAsia" w:asciiTheme="minorEastAsia" w:hAnsiTheme="minorEastAsia" w:eastAsiaTheme="minorEastAsia"/>
          <w:szCs w:val="21"/>
        </w:rPr>
        <w:t>，得：T</w:t>
      </w:r>
      <w:r>
        <w:rPr>
          <w:rFonts w:hint="eastAsia" w:asciiTheme="minorEastAsia" w:hAnsiTheme="minorEastAsia" w:eastAsiaTheme="minorEastAsia"/>
          <w:szCs w:val="21"/>
          <w:vertAlign w:val="subscript"/>
        </w:rPr>
        <w:t>2</w:t>
      </w:r>
      <w:r>
        <w:rPr>
          <w:rFonts w:hint="eastAsia" w:asciiTheme="minorEastAsia" w:hAnsiTheme="minorEastAsia" w:eastAsiaTheme="minorEastAsia"/>
          <w:szCs w:val="21"/>
        </w:rPr>
        <w:t xml:space="preserve"> = 380K</w:t>
      </w:r>
    </w:p>
    <w:p>
      <w:pPr>
        <w:spacing w:line="360" w:lineRule="auto"/>
        <w:ind w:firstLine="359" w:firstLineChars="171"/>
        <w:rPr>
          <w:rFonts w:asciiTheme="minorEastAsia" w:hAnsiTheme="minorEastAsia" w:eastAsiaTheme="minorEastAsia"/>
          <w:szCs w:val="21"/>
        </w:rPr>
      </w:pPr>
      <w:r>
        <w:rPr>
          <w:rFonts w:hint="eastAsia" w:asciiTheme="minorEastAsia" w:hAnsiTheme="minorEastAsia" w:eastAsiaTheme="minorEastAsia"/>
          <w:szCs w:val="21"/>
        </w:rPr>
        <w:t>正解：为了研究准静态过程是否可能达成，我们可以假定水银柱是受到某种制约而准静态膨胀的，这样，气柱的压强只受玻马定律制约（而与外界大气压、水银柱长没有关系），设为P .而对于一般的末状态，水银柱在管中剩下的长度设为x .从初态到这个一般的末态</w:t>
      </w:r>
    </w:p>
    <w:p>
      <w:pPr>
        <w:spacing w:line="360" w:lineRule="auto"/>
        <w:ind w:firstLine="359" w:firstLineChars="171"/>
        <w:outlineLvl w:val="0"/>
        <w:rPr>
          <w:rFonts w:asciiTheme="minorEastAsia" w:hAnsiTheme="minorEastAsia" w:eastAsiaTheme="minorEastAsia"/>
          <w:szCs w:val="21"/>
        </w:rPr>
      </w:pPr>
      <w:r>
        <w:rPr>
          <w:rFonts w:asciiTheme="minorEastAsia" w:hAnsiTheme="minorEastAsia" w:eastAsiaTheme="minorEastAsia"/>
          <w:position w:val="-24"/>
          <w:szCs w:val="21"/>
        </w:rPr>
        <w:object>
          <v:shape id="_x0000_i1371" o:spt="75" type="#_x0000_t75" style="height:27pt;width:21pt;" o:ole="t" filled="f" o:preferrelative="t" stroked="f" coordsize="21600,21600">
            <v:path/>
            <v:fill on="f" focussize="0,0"/>
            <v:stroke on="f" joinstyle="miter"/>
            <v:imagedata r:id="rId860" o:title=""/>
            <o:lock v:ext="edit" aspectratio="t"/>
            <w10:wrap type="none"/>
            <w10:anchorlock/>
          </v:shape>
          <o:OLEObject Type="Embed" ProgID="Equations" ShapeID="_x0000_i1371" DrawAspect="Content" ObjectID="_1468076077" r:id="rId867">
            <o:LockedField>false</o:LockedField>
          </o:OLEObject>
        </w:object>
      </w:r>
      <w:r>
        <w:rPr>
          <w:rFonts w:hint="eastAsia" w:asciiTheme="minorEastAsia" w:hAnsiTheme="minorEastAsia" w:eastAsiaTheme="minorEastAsia"/>
          <w:szCs w:val="21"/>
        </w:rPr>
        <w:t xml:space="preserve"> = </w:t>
      </w:r>
      <w:r>
        <w:rPr>
          <w:rFonts w:asciiTheme="minorEastAsia" w:hAnsiTheme="minorEastAsia" w:eastAsiaTheme="minorEastAsia"/>
          <w:position w:val="-20"/>
          <w:szCs w:val="21"/>
        </w:rPr>
        <w:object>
          <v:shape id="_x0000_i1372" o:spt="75" type="#_x0000_t75" style="height:25pt;width:17.5pt;" o:ole="t" filled="f" o:preferrelative="t" stroked="f" coordsize="21600,21600">
            <v:path/>
            <v:fill on="f" focussize="0,0"/>
            <v:stroke on="f" joinstyle="miter"/>
            <v:imagedata r:id="rId869" o:title=""/>
            <o:lock v:ext="edit" aspectratio="t"/>
            <w10:wrap type="none"/>
            <w10:anchorlock/>
          </v:shape>
          <o:OLEObject Type="Embed" ProgID="Equations" ShapeID="_x0000_i1372" DrawAspect="Content" ObjectID="_1468076078" r:id="rId868">
            <o:LockedField>false</o:LockedField>
          </o:OLEObject>
        </w:object>
      </w:r>
      <w:r>
        <w:rPr>
          <w:rFonts w:hint="eastAsia" w:asciiTheme="minorEastAsia" w:hAnsiTheme="minorEastAsia" w:eastAsiaTheme="minorEastAsia"/>
          <w:szCs w:val="21"/>
        </w:rPr>
        <w:t xml:space="preserve"> ，即 </w:t>
      </w:r>
      <w:r>
        <w:rPr>
          <w:rFonts w:asciiTheme="minorEastAsia" w:hAnsiTheme="minorEastAsia" w:eastAsiaTheme="minorEastAsia"/>
          <w:position w:val="-20"/>
          <w:szCs w:val="21"/>
        </w:rPr>
        <w:object>
          <v:shape id="_x0000_i1373" o:spt="75" type="#_x0000_t75" style="height:26.5pt;width:54.5pt;" o:ole="t" filled="f" o:preferrelative="t" stroked="f" coordsize="21600,21600">
            <v:path/>
            <v:fill on="f" focussize="0,0"/>
            <v:stroke on="f" joinstyle="miter"/>
            <v:imagedata r:id="rId864" o:title=""/>
            <o:lock v:ext="edit" aspectratio="t"/>
            <w10:wrap type="none"/>
            <w10:anchorlock/>
          </v:shape>
          <o:OLEObject Type="Embed" ProgID="Equations" ShapeID="_x0000_i1373" DrawAspect="Content" ObjectID="_1468076079" r:id="rId870">
            <o:LockedField>false</o:LockedField>
          </o:OLEObject>
        </w:object>
      </w:r>
      <w:r>
        <w:rPr>
          <w:rFonts w:hint="eastAsia" w:asciiTheme="minorEastAsia" w:hAnsiTheme="minorEastAsia" w:eastAsiaTheme="minorEastAsia"/>
          <w:szCs w:val="21"/>
        </w:rPr>
        <w:t xml:space="preserve"> = </w:t>
      </w:r>
      <w:r>
        <w:rPr>
          <w:rFonts w:asciiTheme="minorEastAsia" w:hAnsiTheme="minorEastAsia" w:eastAsiaTheme="minorEastAsia"/>
          <w:position w:val="-20"/>
          <w:szCs w:val="21"/>
        </w:rPr>
        <w:object>
          <v:shape id="_x0000_i1374" o:spt="75" type="#_x0000_t75" style="height:25pt;width:40pt;" o:ole="t" filled="f" o:preferrelative="t" stroked="f" coordsize="21600,21600">
            <v:path/>
            <v:fill on="f" focussize="0,0"/>
            <v:stroke on="f" joinstyle="miter"/>
            <v:imagedata r:id="rId872" o:title=""/>
            <o:lock v:ext="edit" aspectratio="t"/>
            <w10:wrap type="none"/>
            <w10:anchorlock/>
          </v:shape>
          <o:OLEObject Type="Embed" ProgID="Equations" ShapeID="_x0000_i1374" DrawAspect="Content" ObjectID="_1468076080" r:id="rId871">
            <o:LockedField>false</o:LockedField>
          </o:OLEObject>
        </w:object>
      </w:r>
      <w:r>
        <w:rPr>
          <w:rFonts w:hint="eastAsia" w:asciiTheme="minorEastAsia" w:hAnsiTheme="minorEastAsia" w:eastAsiaTheme="minorEastAsia"/>
          <w:szCs w:val="21"/>
        </w:rPr>
        <w:t xml:space="preserve">，得 P = </w:t>
      </w:r>
      <w:r>
        <w:rPr>
          <w:rFonts w:asciiTheme="minorEastAsia" w:hAnsiTheme="minorEastAsia" w:eastAsiaTheme="minorEastAsia"/>
          <w:position w:val="-20"/>
          <w:szCs w:val="21"/>
        </w:rPr>
        <w:object>
          <v:shape id="_x0000_i1375" o:spt="75" type="#_x0000_t75" style="height:25pt;width:27.5pt;" o:ole="t" filled="f" o:preferrelative="t" stroked="f" coordsize="21600,21600">
            <v:path/>
            <v:fill on="f" focussize="0,0"/>
            <v:stroke on="f" joinstyle="miter"/>
            <v:imagedata r:id="rId874" o:title=""/>
            <o:lock v:ext="edit" aspectratio="t"/>
            <w10:wrap type="none"/>
            <w10:anchorlock/>
          </v:shape>
          <o:OLEObject Type="Embed" ProgID="Equations" ShapeID="_x0000_i1375" DrawAspect="Content" ObjectID="_1468076081" r:id="rId873">
            <o:LockedField>false</o:LockedField>
          </o:OLEObject>
        </w:object>
      </w:r>
    </w:p>
    <w:p>
      <w:pPr>
        <w:spacing w:line="360" w:lineRule="auto"/>
        <w:ind w:firstLine="359" w:firstLineChars="171"/>
        <w:rPr>
          <w:rFonts w:asciiTheme="minorEastAsia" w:hAnsiTheme="minorEastAsia" w:eastAsiaTheme="minorEastAsia"/>
          <w:szCs w:val="21"/>
        </w:rPr>
      </w:pPr>
      <w:r>
        <w:rPr>
          <w:rFonts w:asciiTheme="minorEastAsia" w:hAnsiTheme="minorEastAsia" w:eastAsiaTheme="minorEastAsia"/>
          <w:szCs w:val="21"/>
        </w:rPr>
        <w:drawing>
          <wp:anchor distT="0" distB="0" distL="114300" distR="114300" simplePos="0" relativeHeight="251701248" behindDoc="0" locked="0" layoutInCell="1" allowOverlap="1">
            <wp:simplePos x="0" y="0"/>
            <wp:positionH relativeFrom="column">
              <wp:posOffset>3657600</wp:posOffset>
            </wp:positionH>
            <wp:positionV relativeFrom="paragraph">
              <wp:posOffset>509270</wp:posOffset>
            </wp:positionV>
            <wp:extent cx="1943100" cy="1670050"/>
            <wp:effectExtent l="19050" t="0" r="0" b="0"/>
            <wp:wrapSquare wrapText="bothSides"/>
            <wp:docPr id="560" name="图片 560" descr="0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 name="图片 560" descr="0608"/>
                    <pic:cNvPicPr>
                      <a:picLocks noChangeAspect="1" noChangeArrowheads="1"/>
                    </pic:cNvPicPr>
                  </pic:nvPicPr>
                  <pic:blipFill>
                    <a:blip r:embed="rId875" cstate="print"/>
                    <a:srcRect r="1923" b="13258"/>
                    <a:stretch>
                      <a:fillRect/>
                    </a:stretch>
                  </pic:blipFill>
                  <pic:spPr>
                    <a:xfrm>
                      <a:off x="0" y="0"/>
                      <a:ext cx="1943100" cy="1670050"/>
                    </a:xfrm>
                    <a:prstGeom prst="rect">
                      <a:avLst/>
                    </a:prstGeom>
                    <a:noFill/>
                    <a:ln w="9525">
                      <a:noFill/>
                      <a:miter lim="800000"/>
                      <a:headEnd/>
                      <a:tailEnd/>
                    </a:ln>
                  </pic:spPr>
                </pic:pic>
              </a:graphicData>
            </a:graphic>
          </wp:anchor>
        </w:drawing>
      </w:r>
      <w:r>
        <w:rPr>
          <w:rFonts w:hint="eastAsia" w:asciiTheme="minorEastAsia" w:hAnsiTheme="minorEastAsia" w:eastAsiaTheme="minorEastAsia"/>
          <w:szCs w:val="21"/>
        </w:rPr>
        <w:t>隔离水银柱下面的液面分析，可知 P ≤ 76 + x时准静态过程能够达成（P可以随升温而增大，直至不等式取等号），而P ＞ 76 + x时准静态过程无法达成（T升高时，P增大而x减小），水银自动溢出.</w:t>
      </w:r>
    </w:p>
    <w:p>
      <w:pPr>
        <w:spacing w:line="360" w:lineRule="auto"/>
        <w:ind w:firstLine="359" w:firstLineChars="171"/>
        <w:rPr>
          <w:rFonts w:asciiTheme="minorEastAsia" w:hAnsiTheme="minorEastAsia" w:eastAsiaTheme="minorEastAsia"/>
          <w:szCs w:val="21"/>
        </w:rPr>
      </w:pPr>
      <w:r>
        <w:rPr>
          <w:rFonts w:hint="eastAsia" w:asciiTheme="minorEastAsia" w:hAnsiTheme="minorEastAsia" w:eastAsiaTheme="minorEastAsia"/>
          <w:szCs w:val="21"/>
        </w:rPr>
        <w:t xml:space="preserve">所以，自动溢出的条件是：T ＞ </w:t>
      </w:r>
      <w:r>
        <w:rPr>
          <w:rFonts w:asciiTheme="minorEastAsia" w:hAnsiTheme="minorEastAsia" w:eastAsiaTheme="minorEastAsia"/>
          <w:position w:val="-20"/>
          <w:szCs w:val="21"/>
        </w:rPr>
        <w:object>
          <v:shape id="_x0000_i1376" o:spt="75" type="#_x0000_t75" style="height:25pt;width:21pt;" o:ole="t" filled="f" o:preferrelative="t" stroked="f" coordsize="21600,21600">
            <v:path/>
            <v:fill on="f" focussize="0,0"/>
            <v:stroke on="f" joinstyle="miter"/>
            <v:imagedata r:id="rId877" o:title=""/>
            <o:lock v:ext="edit" aspectratio="t"/>
            <w10:wrap type="none"/>
            <w10:anchorlock/>
          </v:shape>
          <o:OLEObject Type="Embed" ProgID="Equations" ShapeID="_x0000_i1376" DrawAspect="Content" ObjectID="_1468076082" r:id="rId876">
            <o:LockedField>false</o:LockedField>
          </o:OLEObject>
        </w:object>
      </w:r>
      <w:r>
        <w:rPr>
          <w:rFonts w:hint="eastAsia" w:asciiTheme="minorEastAsia" w:hAnsiTheme="minorEastAsia" w:eastAsiaTheme="minorEastAsia"/>
          <w:szCs w:val="21"/>
        </w:rPr>
        <w:t>（－x</w:t>
      </w:r>
      <w:r>
        <w:rPr>
          <w:rFonts w:hint="eastAsia" w:asciiTheme="minorEastAsia" w:hAnsiTheme="minorEastAsia" w:eastAsiaTheme="minorEastAsia"/>
          <w:szCs w:val="21"/>
          <w:vertAlign w:val="superscript"/>
        </w:rPr>
        <w:t>2</w:t>
      </w:r>
      <w:r>
        <w:rPr>
          <w:rFonts w:hint="eastAsia" w:asciiTheme="minorEastAsia" w:hAnsiTheme="minorEastAsia" w:eastAsiaTheme="minorEastAsia"/>
          <w:szCs w:val="21"/>
        </w:rPr>
        <w:t xml:space="preserve"> + 20x + 7296）</w:t>
      </w:r>
    </w:p>
    <w:p>
      <w:pPr>
        <w:spacing w:line="360" w:lineRule="auto"/>
        <w:ind w:firstLine="359" w:firstLineChars="171"/>
        <w:rPr>
          <w:rFonts w:asciiTheme="minorEastAsia" w:hAnsiTheme="minorEastAsia" w:eastAsiaTheme="minorEastAsia"/>
          <w:szCs w:val="21"/>
        </w:rPr>
      </w:pPr>
      <w:r>
        <w:rPr>
          <w:rFonts w:hint="eastAsia" w:asciiTheme="minorEastAsia" w:hAnsiTheme="minorEastAsia" w:eastAsiaTheme="minorEastAsia"/>
          <w:szCs w:val="21"/>
        </w:rPr>
        <w:t xml:space="preserve">考查函数 y = </w:t>
      </w:r>
      <w:r>
        <w:rPr>
          <w:rFonts w:asciiTheme="minorEastAsia" w:hAnsiTheme="minorEastAsia" w:eastAsiaTheme="minorEastAsia"/>
          <w:position w:val="-20"/>
          <w:szCs w:val="21"/>
        </w:rPr>
        <w:object>
          <v:shape id="_x0000_i1377" o:spt="75" type="#_x0000_t75" style="height:25pt;width:21pt;" o:ole="t" filled="f" o:preferrelative="t" stroked="f" coordsize="21600,21600">
            <v:path/>
            <v:fill on="f" focussize="0,0"/>
            <v:stroke on="f" joinstyle="miter"/>
            <v:imagedata r:id="rId877" o:title=""/>
            <o:lock v:ext="edit" aspectratio="t"/>
            <w10:wrap type="none"/>
            <w10:anchorlock/>
          </v:shape>
          <o:OLEObject Type="Embed" ProgID="Equations" ShapeID="_x0000_i1377" DrawAspect="Content" ObjectID="_1468076083" r:id="rId878">
            <o:LockedField>false</o:LockedField>
          </o:OLEObject>
        </w:object>
      </w:r>
      <w:r>
        <w:rPr>
          <w:rFonts w:hint="eastAsia" w:asciiTheme="minorEastAsia" w:hAnsiTheme="minorEastAsia" w:eastAsiaTheme="minorEastAsia"/>
          <w:szCs w:val="21"/>
        </w:rPr>
        <w:t>（－x</w:t>
      </w:r>
      <w:r>
        <w:rPr>
          <w:rFonts w:hint="eastAsia" w:asciiTheme="minorEastAsia" w:hAnsiTheme="minorEastAsia" w:eastAsiaTheme="minorEastAsia"/>
          <w:szCs w:val="21"/>
          <w:vertAlign w:val="superscript"/>
        </w:rPr>
        <w:t>2</w:t>
      </w:r>
      <w:r>
        <w:rPr>
          <w:rFonts w:hint="eastAsia" w:asciiTheme="minorEastAsia" w:hAnsiTheme="minorEastAsia" w:eastAsiaTheme="minorEastAsia"/>
          <w:szCs w:val="21"/>
        </w:rPr>
        <w:t xml:space="preserve"> + 20x + 7296）发现，当x = 10cm时，y</w:t>
      </w:r>
      <w:r>
        <w:rPr>
          <w:rFonts w:hint="eastAsia" w:asciiTheme="minorEastAsia" w:hAnsiTheme="minorEastAsia" w:eastAsiaTheme="minorEastAsia"/>
          <w:szCs w:val="21"/>
          <w:vertAlign w:val="subscript"/>
        </w:rPr>
        <w:t>max</w:t>
      </w:r>
      <w:r>
        <w:rPr>
          <w:rFonts w:hint="eastAsia" w:asciiTheme="minorEastAsia" w:hAnsiTheme="minorEastAsia" w:eastAsiaTheme="minorEastAsia"/>
          <w:szCs w:val="21"/>
        </w:rPr>
        <w:t xml:space="preserve"> = 385.2K</w:t>
      </w:r>
    </w:p>
    <w:p>
      <w:pPr>
        <w:spacing w:line="360" w:lineRule="auto"/>
        <w:ind w:firstLine="359" w:firstLineChars="171"/>
        <w:rPr>
          <w:rFonts w:asciiTheme="minorEastAsia" w:hAnsiTheme="minorEastAsia" w:eastAsiaTheme="minorEastAsia"/>
          <w:szCs w:val="21"/>
        </w:rPr>
      </w:pPr>
      <w:r>
        <w:rPr>
          <w:rFonts w:hint="eastAsia" w:asciiTheme="minorEastAsia" w:hAnsiTheme="minorEastAsia" w:eastAsiaTheme="minorEastAsia"/>
          <w:szCs w:val="21"/>
        </w:rPr>
        <w:t>而前面求出的x = 0时，T只有380K，说明</w:t>
      </w:r>
      <w:r>
        <w:rPr>
          <w:rFonts w:hint="eastAsia" w:asciiTheme="minorEastAsia" w:hAnsiTheme="minorEastAsia" w:eastAsiaTheme="minorEastAsia"/>
          <w:szCs w:val="21"/>
          <w:em w:val="dot"/>
        </w:rPr>
        <w:t>后阶段无须升温，即是自动溢出过程</w:t>
      </w:r>
      <w:r>
        <w:rPr>
          <w:rFonts w:hint="eastAsia" w:asciiTheme="minorEastAsia" w:hAnsiTheme="minorEastAsia" w:eastAsiaTheme="minorEastAsia"/>
          <w:szCs w:val="21"/>
        </w:rPr>
        <w:t>（参照右图理解）.而T ＞ y</w:t>
      </w:r>
      <w:r>
        <w:rPr>
          <w:rFonts w:hint="eastAsia" w:asciiTheme="minorEastAsia" w:hAnsiTheme="minorEastAsia" w:eastAsiaTheme="minorEastAsia"/>
          <w:szCs w:val="21"/>
          <w:vertAlign w:val="subscript"/>
        </w:rPr>
        <w:t>max</w:t>
      </w:r>
      <w:r>
        <w:rPr>
          <w:rFonts w:hint="eastAsia" w:asciiTheme="minorEastAsia" w:hAnsiTheme="minorEastAsia" w:eastAsiaTheme="minorEastAsia"/>
          <w:szCs w:val="21"/>
        </w:rPr>
        <w:t>即是题意所求.</w:t>
      </w:r>
    </w:p>
    <w:p>
      <w:pPr>
        <w:spacing w:line="360" w:lineRule="auto"/>
        <w:rPr>
          <w:rFonts w:asciiTheme="minorEastAsia" w:hAnsiTheme="minorEastAsia" w:eastAsiaTheme="minorEastAsia"/>
          <w:szCs w:val="21"/>
        </w:rPr>
      </w:pPr>
      <w:r>
        <w:rPr>
          <w:rFonts w:hint="eastAsia" w:asciiTheme="minorEastAsia" w:hAnsiTheme="minorEastAsia" w:eastAsiaTheme="minorEastAsia"/>
          <w:szCs w:val="21"/>
        </w:rPr>
        <w:t>【答案】385.2K .</w:t>
      </w:r>
    </w:p>
    <w:p>
      <w:pPr>
        <w:spacing w:line="360" w:lineRule="auto"/>
        <w:rPr>
          <w:rFonts w:asciiTheme="minorEastAsia" w:hAnsiTheme="minorEastAsia" w:eastAsiaTheme="minorEastAsia"/>
          <w:szCs w:val="21"/>
        </w:rPr>
      </w:pPr>
      <w:r>
        <w:rPr>
          <w:rFonts w:hint="eastAsia" w:asciiTheme="minorEastAsia" w:hAnsiTheme="minorEastAsia" w:eastAsiaTheme="minorEastAsia"/>
          <w:szCs w:val="21"/>
        </w:rPr>
        <w:t xml:space="preserve">   例2 上海科学技术出版社出版的九年级物理教材中有这样一个题目：解释谚语“下雪不冷，化雪冷”.</w:t>
      </w:r>
    </w:p>
    <w:p>
      <w:pPr>
        <w:spacing w:line="360" w:lineRule="auto"/>
        <w:ind w:firstLine="420"/>
        <w:rPr>
          <w:rFonts w:asciiTheme="minorEastAsia" w:hAnsiTheme="minorEastAsia" w:eastAsiaTheme="minorEastAsia"/>
          <w:szCs w:val="21"/>
        </w:rPr>
      </w:pPr>
      <w:r>
        <w:rPr>
          <w:rFonts w:hint="eastAsia" w:asciiTheme="minorEastAsia" w:hAnsiTheme="minorEastAsia" w:eastAsiaTheme="minorEastAsia"/>
          <w:szCs w:val="21"/>
        </w:rPr>
        <w:t>参考书以及大部分教师的解释为——下雪时放出热量，化雪时吸收热量，因此感觉“下雪不冷，化雪冷”.</w:t>
      </w:r>
    </w:p>
    <w:p>
      <w:pPr>
        <w:spacing w:line="360" w:lineRule="auto"/>
        <w:ind w:firstLine="420"/>
        <w:rPr>
          <w:rFonts w:asciiTheme="minorEastAsia" w:hAnsiTheme="minorEastAsia" w:eastAsiaTheme="minorEastAsia"/>
          <w:szCs w:val="21"/>
        </w:rPr>
      </w:pPr>
      <w:r>
        <w:rPr>
          <w:rFonts w:hint="eastAsia" w:asciiTheme="minorEastAsia" w:hAnsiTheme="minorEastAsia" w:eastAsiaTheme="minorEastAsia"/>
          <w:szCs w:val="21"/>
        </w:rPr>
        <w:t>认真分析这个问题，下雪时温度低于零度，化雪时是固液共存状态是零度，为何“下雪不冷，化雪冷”？清华大学的实验表明应该是下雪比化雪的温度低，之所以感觉到“下雪不冷，化雪冷”是因为化雪时空气湿度大，人的毛孔张开程度大，散热快，所以感觉冷，并不是真正的化雪时温度更低一些.</w:t>
      </w:r>
    </w:p>
    <w:p>
      <w:pPr>
        <w:spacing w:line="360" w:lineRule="auto"/>
        <w:ind w:firstLine="420" w:firstLineChars="200"/>
        <w:rPr>
          <w:rFonts w:asciiTheme="minorEastAsia" w:hAnsiTheme="minorEastAsia" w:eastAsiaTheme="minorEastAsia"/>
          <w:szCs w:val="21"/>
        </w:rPr>
      </w:pPr>
      <w:r>
        <w:rPr>
          <w:rFonts w:hint="eastAsia" w:asciiTheme="minorEastAsia" w:hAnsiTheme="minorEastAsia" w:eastAsiaTheme="minorEastAsia"/>
          <w:szCs w:val="21"/>
        </w:rPr>
        <w:t>赵凯华认为：一个人学了物理之后干什么都可以，他的物理没有白学.在我看来，对于学物理的人无所谓“改行”……. 爱因斯坦主张用“以直觉为基础的思辨方法”完成从特殊到一般的认识飞跃，根据对一定经验事实的直觉的理解把握事物的本质，在此基础上创造出基本概念和原理，以此作为演绎的逻辑前提进行推理，从而得出具体的结论.</w:t>
      </w:r>
    </w:p>
    <w:p>
      <w:pPr>
        <w:spacing w:line="360" w:lineRule="auto"/>
        <w:ind w:firstLine="420" w:firstLineChars="200"/>
        <w:rPr>
          <w:rFonts w:asciiTheme="minorEastAsia" w:hAnsiTheme="minorEastAsia" w:eastAsiaTheme="minorEastAsia"/>
          <w:szCs w:val="21"/>
        </w:rPr>
      </w:pPr>
      <w:r>
        <w:rPr>
          <w:rFonts w:hint="eastAsia" w:asciiTheme="minorEastAsia" w:hAnsiTheme="minorEastAsia" w:eastAsiaTheme="minorEastAsia"/>
        </w:rPr>
        <w:t>科学的进展并不是由于越来越多的知觉经验随时间而积累这一事实.它也不是由于我们正在越来越好地利用我们的感觉这个事实.科学不可能从未被解释的感觉经验中提炼出来，不管我们多么勤奋地收集和挑选它们.大胆的想法，未被证明的预感以及思辨的思想是我们解释自然的惟一手段：我们把握自然的惟一的工具——仪器.甚至用经验仔细地认真地检验我们的思想本身也受思想启发：实验是有计划行动，其中每一步受理论支配.我们并不是偶然地碰见我们的经验的，我们也让它们像溪流那样在我们身旁流过.宁可说，我们必须是主动的：我们必须“制造”我们的经验.正是我们总是向自然界提出问题；正是我们一而再、再而三试图提出这些问题，为了得到明确的“是”或“否”（因为自然界不给答案，除非逼着它）.最后，正是我们给出答案；正是我们自己在认真仔细研究之后决心回答我们向自然界提出的问题——在持久地和诚挚地试图从自然界那里得到一个毫不含糊的“否”之后.Weyl说，“我永远要记录我对实验家在他的斗争中工作的无限敬意，他在这种斗争中从毫不让步的造物主那里夺取可解释的事实，造物主清楚地知道如何用一个决定性的不——或用一个听不见的是来对付我们的理论”.</w:t>
      </w:r>
    </w:p>
    <w:p>
      <w:pPr>
        <w:shd w:val="clear" w:color="auto" w:fill="FFFFFF"/>
        <w:spacing w:line="360" w:lineRule="auto"/>
        <w:ind w:firstLine="1546" w:firstLineChars="550"/>
        <w:rPr>
          <w:rFonts w:asciiTheme="minorEastAsia" w:hAnsiTheme="minorEastAsia" w:eastAsiaTheme="minorEastAsia"/>
          <w:b/>
          <w:color w:val="000000"/>
          <w:kern w:val="0"/>
          <w:sz w:val="28"/>
          <w:szCs w:val="28"/>
        </w:rPr>
      </w:pPr>
      <w:r>
        <w:rPr>
          <w:rFonts w:hint="eastAsia" w:asciiTheme="minorEastAsia" w:hAnsiTheme="minorEastAsia" w:eastAsiaTheme="minorEastAsia"/>
          <w:b/>
          <w:color w:val="000000"/>
          <w:sz w:val="28"/>
          <w:szCs w:val="28"/>
        </w:rPr>
        <w:t xml:space="preserve">第十七章  </w:t>
      </w:r>
      <w:r>
        <w:rPr>
          <w:rFonts w:hint="eastAsia" w:asciiTheme="minorEastAsia" w:hAnsiTheme="minorEastAsia" w:eastAsiaTheme="minorEastAsia"/>
          <w:b/>
          <w:color w:val="000000"/>
          <w:kern w:val="0"/>
          <w:sz w:val="28"/>
          <w:szCs w:val="28"/>
        </w:rPr>
        <w:t>数学与物理学关系综述（仅供中学教师参考）</w:t>
      </w:r>
    </w:p>
    <w:p>
      <w:pPr>
        <w:spacing w:line="360" w:lineRule="auto"/>
        <w:ind w:firstLine="525" w:firstLineChars="250"/>
        <w:rPr>
          <w:rFonts w:cs="宋体" w:asciiTheme="minorEastAsia" w:hAnsiTheme="minorEastAsia" w:eastAsiaTheme="minorEastAsia"/>
          <w:color w:val="000000"/>
          <w:kern w:val="0"/>
          <w:szCs w:val="21"/>
        </w:rPr>
      </w:pPr>
      <w:r>
        <w:rPr>
          <w:rFonts w:cs="宋体" w:asciiTheme="minorEastAsia" w:hAnsiTheme="minorEastAsia" w:eastAsiaTheme="minorEastAsia"/>
          <w:color w:val="000000"/>
          <w:kern w:val="0"/>
          <w:szCs w:val="21"/>
        </w:rPr>
        <w:t>李醒民在他所翻译的《物理学理论的目的和结构》（皮埃尔·迪昂著）一文中讲到：“迪昂对物理学理论的目的、定义、价值、本性、功能、结构等作了广泛而深入的探讨.在他看来，物理学理论不是实在说明，而是自然定律的描述和分类”.“按照迪昂的观点，物理学理论是符号的体系，它是通过以下四个基本操作建构的：物理量的定义和测量、假设的选择、理论的数学展开以及理论与实验的比较”（见《物理学理论的目的和结构》[法]皮埃尔·迪昂著 李醒民 译华夏出版社1999.1）P5.迪昂则讲到：“不管怎样，有一门科学逻辑在其中达到完美的程度，从而使它容易避免，而且当它犯错误时也容易辨认错误，这门科学就是数的科学，即算术及其在代数中的扩展.它把这种完美性归功于极其简略的符号语言，在这种语言中，每一个观念都用毫不含糊定义的记号来表示，每一个演绎推理都用与严格固定的法则一致的、把记号组合起来的操作，用其正确性总是容易检验的运算来代替.这种迅速而精确的代数符号体系保证了进步，这种进步几乎完全无视竞争派的对立的学说（见《物理学理论的目的和结构》[法]皮埃尔·迪昂</w:t>
      </w:r>
      <w:r>
        <w:rPr>
          <w:rFonts w:hint="eastAsia" w:cs="宋体" w:asciiTheme="minorEastAsia" w:hAnsiTheme="minorEastAsia" w:eastAsiaTheme="minorEastAsia"/>
          <w:color w:val="000000"/>
          <w:kern w:val="0"/>
          <w:szCs w:val="21"/>
        </w:rPr>
        <w:t xml:space="preserve"> </w:t>
      </w:r>
      <w:r>
        <w:rPr>
          <w:rFonts w:cs="宋体" w:asciiTheme="minorEastAsia" w:hAnsiTheme="minorEastAsia" w:eastAsiaTheme="minorEastAsia"/>
          <w:color w:val="000000"/>
          <w:kern w:val="0"/>
          <w:szCs w:val="21"/>
        </w:rPr>
        <w:t>李醒民 译华夏出版社（1999.1）P122”.</w:t>
      </w:r>
    </w:p>
    <w:p>
      <w:pPr>
        <w:spacing w:line="360" w:lineRule="auto"/>
        <w:ind w:firstLine="525" w:firstLineChars="250"/>
        <w:rPr>
          <w:rFonts w:cs="宋体" w:asciiTheme="minorEastAsia" w:hAnsiTheme="minorEastAsia" w:eastAsiaTheme="minorEastAsia"/>
          <w:color w:val="000000"/>
          <w:kern w:val="0"/>
          <w:szCs w:val="21"/>
        </w:rPr>
      </w:pPr>
      <w:r>
        <w:rPr>
          <w:rFonts w:hint="eastAsia" w:cs="宋体" w:asciiTheme="minorEastAsia" w:hAnsiTheme="minorEastAsia" w:eastAsiaTheme="minorEastAsia"/>
          <w:color w:val="000000"/>
          <w:kern w:val="0"/>
          <w:szCs w:val="21"/>
        </w:rPr>
        <w:t>理论物理学和现代数学中的函数、集、矩阵、线性与非线性方程组、向量、几何，拓扑、流形、导数、积分、级数、极限、实数、连续、概率、代数结构等内容，都有很深的联系.</w:t>
      </w:r>
      <w:r>
        <w:rPr>
          <w:rFonts w:cs="宋体" w:asciiTheme="minorEastAsia" w:hAnsiTheme="minorEastAsia" w:eastAsiaTheme="minorEastAsia"/>
          <w:color w:val="000000"/>
          <w:kern w:val="0"/>
          <w:szCs w:val="21"/>
        </w:rPr>
        <w:t>英国科学家发表文章《宇宙学的黄金时代》已经来临，指出：“在我们思考宇宙的方式方面最近取得的进展以及能够追溯时间的工具，正在使科学家们越来越接近科学的圣杯———一项包罗万象的理论……几十年来，世界上一些最杰出的物理学家一直努力寻找破解宇宙奥秘的钥匙，但收效甚微……但是，仅仅是最近几年，才得以发现了真正的答案，所有技术当中最强有力的却被证明是笔和纸(数学法)……”著名物理学家、诺贝尔奖获得者</w:t>
      </w:r>
      <w:r>
        <w:fldChar w:fldCharType="begin"/>
      </w:r>
      <w:r>
        <w:instrText xml:space="preserve"> HYPERLINK "http://www.sogou.com/sogoupedia?query=杨振宁" \t "_blank" </w:instrText>
      </w:r>
      <w:r>
        <w:fldChar w:fldCharType="separate"/>
      </w:r>
      <w:r>
        <w:rPr>
          <w:rFonts w:cs="宋体" w:asciiTheme="minorEastAsia" w:hAnsiTheme="minorEastAsia" w:eastAsiaTheme="minorEastAsia"/>
          <w:color w:val="000000"/>
          <w:kern w:val="0"/>
          <w:szCs w:val="21"/>
        </w:rPr>
        <w:t>杨振宁</w:t>
      </w:r>
      <w:r>
        <w:rPr>
          <w:rFonts w:cs="宋体" w:asciiTheme="minorEastAsia" w:hAnsiTheme="minorEastAsia" w:eastAsiaTheme="minorEastAsia"/>
          <w:color w:val="000000"/>
          <w:kern w:val="0"/>
          <w:szCs w:val="21"/>
        </w:rPr>
        <w:fldChar w:fldCharType="end"/>
      </w:r>
      <w:r>
        <w:rPr>
          <w:rFonts w:cs="宋体" w:asciiTheme="minorEastAsia" w:hAnsiTheme="minorEastAsia" w:eastAsiaTheme="minorEastAsia"/>
          <w:color w:val="000000"/>
          <w:kern w:val="0"/>
          <w:szCs w:val="21"/>
        </w:rPr>
        <w:t>所说“物理学的最终目标是建立一种统一的数学理论构架，这种美是最终极的美”，爱因斯坦没有获得成功，却留下了这样一段话：“物理学家的最高使命是要获得普遍的基本定律（宇宙核心定律），由此世界体系就能用单纯的演绎方法建立起来.”</w:t>
      </w:r>
      <w:r>
        <w:rPr>
          <w:rFonts w:hint="eastAsia" w:cs="宋体" w:asciiTheme="minorEastAsia" w:hAnsiTheme="minorEastAsia" w:eastAsiaTheme="minorEastAsia"/>
          <w:color w:val="000000"/>
          <w:kern w:val="0"/>
          <w:szCs w:val="21"/>
        </w:rPr>
        <w:t>应用数学大师林家翘认为:自然界的事物基本上都很简单，所有的基础原理及主要问题都可以用数学方式表达，这是应用数学家的一个信仰.</w:t>
      </w:r>
    </w:p>
    <w:p>
      <w:pPr>
        <w:spacing w:line="360" w:lineRule="auto"/>
        <w:ind w:firstLine="315" w:firstLineChars="150"/>
        <w:rPr>
          <w:rFonts w:cs="宋体" w:asciiTheme="minorEastAsia" w:hAnsiTheme="minorEastAsia" w:eastAsiaTheme="minorEastAsia"/>
          <w:color w:val="000000"/>
          <w:kern w:val="0"/>
          <w:szCs w:val="21"/>
        </w:rPr>
      </w:pPr>
      <w:r>
        <w:rPr>
          <w:rFonts w:hint="eastAsia" w:cs="宋体" w:asciiTheme="minorEastAsia" w:hAnsiTheme="minorEastAsia" w:eastAsiaTheme="minorEastAsia"/>
          <w:color w:val="000000"/>
          <w:kern w:val="0"/>
          <w:szCs w:val="21"/>
        </w:rPr>
        <w:t>虽然人们已经认识到复杂世界的演化并不是数理方法的简单化原理所能确定的，然而数理基础终究是无法绕开的，经济学家从正反馈悟出了“边际收益递增”原理，生物遗传信息的核心定理出自数学家之手``````.复杂系统对数理科学的依赖性正在不断加大加深.</w:t>
      </w:r>
    </w:p>
    <w:p>
      <w:pPr>
        <w:autoSpaceDE w:val="0"/>
        <w:autoSpaceDN w:val="0"/>
        <w:adjustRightInd w:val="0"/>
        <w:spacing w:line="360" w:lineRule="auto"/>
        <w:ind w:firstLine="525" w:firstLineChars="250"/>
        <w:jc w:val="left"/>
        <w:rPr>
          <w:rFonts w:cs="宋体" w:asciiTheme="minorEastAsia" w:hAnsiTheme="minorEastAsia" w:eastAsiaTheme="minorEastAsia"/>
          <w:color w:val="000000"/>
          <w:kern w:val="0"/>
          <w:szCs w:val="21"/>
        </w:rPr>
      </w:pPr>
      <w:r>
        <w:rPr>
          <w:rFonts w:hint="eastAsia" w:cs="宋体" w:asciiTheme="minorEastAsia" w:hAnsiTheme="minorEastAsia" w:eastAsiaTheme="minorEastAsia"/>
          <w:color w:val="000000"/>
          <w:kern w:val="0"/>
          <w:szCs w:val="21"/>
        </w:rPr>
        <w:t>由物理学理论的基本物理学原理，只有通过数学推导，才能产生可检验的物理学效应.因此，任何一个物理学理论完整的刚性框架，都是由数学构成的.经不起数学检验的理论肯定是错的（这句话不能推出“经得起检验就是对的”）.但有些物理学原理，可以在数学推导过程中产生，尤其是现代物理学理论.物理学理论是由一组物理学原理，镶嵌在数学构成的框架中，形成的一种刚性理论.只要有足够的数学可以建立框架，由一组已知的物理学原理，导出一个物理学理论可能并不难，是一个研究生就可以做的事.但一组新的物理学原理的产生是很难的，没有人能教您怎样才能创建一组新的原理.这种物理学的“镶嵌物”和数学的“刚性框架”，有着非常奇妙的关系.云南大学物理学教授张一方认为:科学的最高准则在于绝对尊重事实，在于必须能与实验相比较，能说明并预言实验事实，总之必须符合客观世界.为此不惜抛弃、修改、发展现有的任何概念、理论.这也是科学发展的一贯传统.随着物理学的发展，他的复杂性也在不断地增大.复杂性必然产生模糊性.因此，相应地一定存在模糊物理.……</w:t>
      </w:r>
      <w:r>
        <w:rPr>
          <w:rFonts w:cs="宋体" w:asciiTheme="minorEastAsia" w:hAnsiTheme="minorEastAsia" w:eastAsiaTheme="minorEastAsia"/>
          <w:color w:val="000000"/>
          <w:kern w:val="0"/>
          <w:szCs w:val="21"/>
        </w:rPr>
        <w:t xml:space="preserve"> </w:t>
      </w:r>
      <w:r>
        <w:rPr>
          <w:rFonts w:hint="eastAsia" w:cs="宋体" w:asciiTheme="minorEastAsia" w:hAnsiTheme="minorEastAsia" w:eastAsiaTheme="minorEastAsia"/>
          <w:color w:val="000000"/>
          <w:kern w:val="0"/>
          <w:szCs w:val="21"/>
        </w:rPr>
        <w:t>数学从精确数学、统计数学发展到模糊数学，物理学也是从精确物理、统计物理发展到模糊物理.任何物理理论的基本原理都应当是物理世界在某方面的基本特性的反映，它决定相应的数学工具，并由此定量描述而导出一系列可与实验相比较的物理结论.</w:t>
      </w:r>
    </w:p>
    <w:p>
      <w:pPr>
        <w:spacing w:line="360" w:lineRule="auto"/>
        <w:ind w:firstLine="210" w:firstLineChars="100"/>
        <w:rPr>
          <w:rFonts w:cs="宋体" w:asciiTheme="minorEastAsia" w:hAnsiTheme="minorEastAsia" w:eastAsiaTheme="minorEastAsia"/>
          <w:color w:val="000000"/>
          <w:kern w:val="0"/>
          <w:szCs w:val="21"/>
        </w:rPr>
      </w:pPr>
      <w:r>
        <w:rPr>
          <w:rFonts w:hint="eastAsia" w:cs="宋体" w:asciiTheme="minorEastAsia" w:hAnsiTheme="minorEastAsia" w:eastAsiaTheme="minorEastAsia"/>
          <w:color w:val="000000"/>
          <w:kern w:val="0"/>
          <w:szCs w:val="21"/>
        </w:rPr>
        <w:t>1、建立框架过程中引出的镶嵌物</w:t>
      </w:r>
    </w:p>
    <w:p>
      <w:pPr>
        <w:spacing w:line="360" w:lineRule="auto"/>
        <w:ind w:firstLine="210" w:firstLineChars="100"/>
        <w:rPr>
          <w:rFonts w:cs="宋体" w:asciiTheme="minorEastAsia" w:hAnsiTheme="minorEastAsia" w:eastAsiaTheme="minorEastAsia"/>
          <w:color w:val="000000"/>
          <w:kern w:val="0"/>
          <w:szCs w:val="21"/>
        </w:rPr>
      </w:pPr>
      <w:r>
        <w:rPr>
          <w:rFonts w:hint="eastAsia" w:cs="宋体" w:asciiTheme="minorEastAsia" w:hAnsiTheme="minorEastAsia" w:eastAsiaTheme="minorEastAsia"/>
          <w:color w:val="000000"/>
          <w:kern w:val="0"/>
          <w:szCs w:val="21"/>
        </w:rPr>
        <w:t> 物理学家都希望，能发现一组全新且简单的物理学原理，进而带来一个刚性的理论体系.但实际有很多刚性的原理，并不是预先设定好的，而是在过程中诞生.最恰当的例子就是：迪拉克在试图通过粒子波，重建薛定谔形式的量子力学，使它能跟狭义相对论一致时，发现电子必然有一定的自旋，和存在反电子以及负能量电子的物理学原理，并取得了巨大成功.</w:t>
      </w:r>
      <w:r>
        <w:rPr>
          <w:rFonts w:cs="宋体" w:asciiTheme="minorEastAsia" w:hAnsiTheme="minorEastAsia" w:eastAsiaTheme="minorEastAsia"/>
          <w:color w:val="000000"/>
          <w:kern w:val="0"/>
          <w:szCs w:val="21"/>
        </w:rPr>
        <w:t>世界著名物理学家费恩曼有如下论述：“我还要说说在数学同物理学的关系方面的几件更普遍一点的事.数学家们仅仅处理推理的结构，并不真正关心他们所谈论的是什么东西.他们甚至不需要知道他们所谈论的是什么东西或者，像他们自己常说的那样，并不关心他们说的东西是否真正存在”.</w:t>
      </w:r>
    </w:p>
    <w:p>
      <w:pPr>
        <w:spacing w:line="360" w:lineRule="auto"/>
        <w:ind w:firstLine="210" w:firstLineChars="100"/>
        <w:rPr>
          <w:rFonts w:cs="宋体" w:asciiTheme="minorEastAsia" w:hAnsiTheme="minorEastAsia" w:eastAsiaTheme="minorEastAsia"/>
          <w:color w:val="000000"/>
          <w:kern w:val="0"/>
          <w:szCs w:val="21"/>
        </w:rPr>
      </w:pPr>
      <w:r>
        <w:rPr>
          <w:rFonts w:hint="eastAsia" w:cs="宋体" w:asciiTheme="minorEastAsia" w:hAnsiTheme="minorEastAsia" w:eastAsiaTheme="minorEastAsia"/>
          <w:color w:val="000000"/>
          <w:kern w:val="0"/>
          <w:szCs w:val="21"/>
        </w:rPr>
        <w:t>2、数学框架的“便携性”</w:t>
      </w:r>
    </w:p>
    <w:p>
      <w:pPr>
        <w:spacing w:line="360" w:lineRule="auto"/>
        <w:ind w:firstLine="210" w:firstLineChars="100"/>
        <w:rPr>
          <w:rFonts w:cs="宋体" w:asciiTheme="minorEastAsia" w:hAnsiTheme="minorEastAsia" w:eastAsiaTheme="minorEastAsia"/>
          <w:color w:val="000000"/>
          <w:kern w:val="0"/>
          <w:szCs w:val="21"/>
        </w:rPr>
      </w:pPr>
      <w:r>
        <w:rPr>
          <w:rFonts w:hint="eastAsia" w:cs="宋体" w:asciiTheme="minorEastAsia" w:hAnsiTheme="minorEastAsia" w:eastAsiaTheme="minorEastAsia"/>
          <w:color w:val="000000"/>
          <w:kern w:val="0"/>
          <w:szCs w:val="21"/>
        </w:rPr>
        <w:t> 数学框架不但具有可镶嵌性，而且具有便携性.即为一组物理学原理，而建立的数学框架，有时即使是原理错了，框架仍然可以保留下来.最典型的例子还是迪拉克的电子理论.现在我们已经知道：量子力学和狭义相对论的融合，不是迪拉克所寻求的那种薛定谔形式的波动力学，而是海森堡和泡利提出的更为一般的量子场论.只是在只涉及光子、电子、反电子时，迪拉克的电子理论碰巧和量子场论具有相同的结果.但是，迪拉克为其电子理论所建立的数学框架，却作为量子场论的基本形式保留下来.因此，迪拉克的相对论波动力学死了，但理论的结构却仍然活着.</w:t>
      </w:r>
    </w:p>
    <w:p>
      <w:pPr>
        <w:spacing w:line="360" w:lineRule="auto"/>
        <w:ind w:firstLine="210" w:firstLineChars="100"/>
        <w:rPr>
          <w:rFonts w:cs="宋体" w:asciiTheme="minorEastAsia" w:hAnsiTheme="minorEastAsia" w:eastAsiaTheme="minorEastAsia"/>
          <w:color w:val="000000"/>
          <w:kern w:val="0"/>
          <w:szCs w:val="21"/>
        </w:rPr>
      </w:pPr>
      <w:r>
        <w:rPr>
          <w:rFonts w:hint="eastAsia" w:cs="宋体" w:asciiTheme="minorEastAsia" w:hAnsiTheme="minorEastAsia" w:eastAsiaTheme="minorEastAsia"/>
          <w:color w:val="000000"/>
          <w:kern w:val="0"/>
          <w:szCs w:val="21"/>
        </w:rPr>
        <w:t>3、框架的完整性</w:t>
      </w:r>
    </w:p>
    <w:p>
      <w:pPr>
        <w:spacing w:line="360" w:lineRule="auto"/>
        <w:ind w:firstLine="210" w:firstLineChars="100"/>
        <w:rPr>
          <w:rFonts w:cs="宋体" w:asciiTheme="minorEastAsia" w:hAnsiTheme="minorEastAsia" w:eastAsiaTheme="minorEastAsia"/>
          <w:color w:val="000000"/>
          <w:kern w:val="0"/>
          <w:szCs w:val="21"/>
        </w:rPr>
      </w:pPr>
      <w:r>
        <w:rPr>
          <w:rFonts w:hint="eastAsia" w:cs="宋体" w:asciiTheme="minorEastAsia" w:hAnsiTheme="minorEastAsia" w:eastAsiaTheme="minorEastAsia"/>
          <w:color w:val="000000"/>
          <w:kern w:val="0"/>
          <w:szCs w:val="21"/>
        </w:rPr>
        <w:t> 有时一个数学理论，无意中好象是专门为一个物理学理论而创立的，具有非常好的完整性.爱因斯坦在想到用时空弯曲来表述引力时，问他的数学朋友格罗斯曼，有没有能表达三维以上空间弯曲的数学.格罗斯曼告诉并教会他，有黎曼等人在欧几里得几何上发展出来的黎曼几何.黎曼无论如何也想不到，他为爱因斯坦量身定做了一个物理学框架.爱因斯坦把“等效原理”和“时空弯曲”，原封不动地镶嵌在黎曼几何中，“轻而易举”地创建了无可挑剔的广义相对论.</w:t>
      </w:r>
    </w:p>
    <w:p>
      <w:pPr>
        <w:spacing w:line="360" w:lineRule="auto"/>
        <w:ind w:firstLine="210" w:firstLineChars="100"/>
        <w:rPr>
          <w:rFonts w:cs="宋体" w:asciiTheme="minorEastAsia" w:hAnsiTheme="minorEastAsia" w:eastAsiaTheme="minorEastAsia"/>
          <w:color w:val="000000"/>
          <w:kern w:val="0"/>
          <w:szCs w:val="21"/>
        </w:rPr>
      </w:pPr>
      <w:r>
        <w:rPr>
          <w:rFonts w:hint="eastAsia" w:cs="宋体" w:asciiTheme="minorEastAsia" w:hAnsiTheme="minorEastAsia" w:eastAsiaTheme="minorEastAsia"/>
          <w:color w:val="000000"/>
          <w:kern w:val="0"/>
          <w:szCs w:val="21"/>
        </w:rPr>
        <w:t>4、框架的超前性</w:t>
      </w:r>
    </w:p>
    <w:p>
      <w:pPr>
        <w:spacing w:line="360" w:lineRule="auto"/>
        <w:ind w:firstLine="210" w:firstLineChars="100"/>
        <w:rPr>
          <w:rFonts w:cs="宋体" w:asciiTheme="minorEastAsia" w:hAnsiTheme="minorEastAsia" w:eastAsiaTheme="minorEastAsia"/>
          <w:color w:val="000000"/>
          <w:kern w:val="0"/>
          <w:szCs w:val="21"/>
        </w:rPr>
      </w:pPr>
      <w:r>
        <w:rPr>
          <w:rFonts w:hint="eastAsia" w:cs="宋体" w:asciiTheme="minorEastAsia" w:hAnsiTheme="minorEastAsia" w:eastAsiaTheme="minorEastAsia"/>
          <w:color w:val="000000"/>
          <w:kern w:val="0"/>
          <w:szCs w:val="21"/>
        </w:rPr>
        <w:t> 有时物理学家为了创建某种理论而苦苦思索，但忽然他们发现，数学已经为他们提供了这样的理论.典型的例子是：在物理学家寻求粒子大家庭，能生成什么样的内部对称时，发现在数学的“群”和“群论”中，早已把可能的对称都分类好了，根本无须在研究什么了.难怪物理学家威格纳说：数学（在物理学中）具有一种莫名其妙的作用.</w:t>
      </w:r>
    </w:p>
    <w:p>
      <w:pPr>
        <w:spacing w:line="360" w:lineRule="auto"/>
        <w:ind w:firstLine="420" w:firstLineChars="200"/>
        <w:rPr>
          <w:rFonts w:cs="宋体" w:asciiTheme="minorEastAsia" w:hAnsiTheme="minorEastAsia" w:eastAsiaTheme="minorEastAsia"/>
          <w:color w:val="000000"/>
          <w:kern w:val="0"/>
          <w:szCs w:val="21"/>
        </w:rPr>
      </w:pPr>
      <w:r>
        <w:rPr>
          <w:rFonts w:hint="eastAsia" w:cs="宋体" w:asciiTheme="minorEastAsia" w:hAnsiTheme="minorEastAsia" w:eastAsiaTheme="minorEastAsia"/>
          <w:color w:val="000000"/>
          <w:kern w:val="0"/>
          <w:szCs w:val="21"/>
        </w:rPr>
        <w:t xml:space="preserve"> </w:t>
      </w:r>
      <w:r>
        <w:rPr>
          <w:rFonts w:cs="宋体" w:asciiTheme="minorEastAsia" w:hAnsiTheme="minorEastAsia" w:eastAsiaTheme="minorEastAsia"/>
          <w:color w:val="000000"/>
          <w:kern w:val="0"/>
          <w:szCs w:val="21"/>
        </w:rPr>
        <w:t>狄拉克非常善于充分发挥自己的数学天才，所以他便“无中生有、石破惊天”地写下了达到物理学最高境界的狄拉克方程（pcα+mc</w:t>
      </w:r>
      <w:r>
        <w:rPr>
          <w:rFonts w:cs="宋体" w:asciiTheme="minorEastAsia" w:hAnsiTheme="minorEastAsia" w:eastAsiaTheme="minorEastAsia"/>
          <w:color w:val="000000"/>
          <w:kern w:val="0"/>
          <w:szCs w:val="21"/>
          <w:vertAlign w:val="superscript"/>
        </w:rPr>
        <w:t>2</w:t>
      </w:r>
      <w:r>
        <w:rPr>
          <w:rFonts w:cs="宋体" w:asciiTheme="minorEastAsia" w:hAnsiTheme="minorEastAsia" w:eastAsiaTheme="minorEastAsia"/>
          <w:color w:val="000000"/>
          <w:kern w:val="0"/>
          <w:szCs w:val="21"/>
        </w:rPr>
        <w:t>β）Ψ=EΨ．直截了当地揭示出大自然的内在规律，形成架构理论（1928年）．也就是说，狄拉克爱好用数学灵感描述唯象理论的理论物理学的研究．因此，他的文章具有清新、简洁、结构美、逻辑美以及“性灵出万象，风骨超常伦”的特点．给人以“神来之笔”和“秋水文章不染尘”的感受</w:t>
      </w:r>
      <w:r>
        <w:rPr>
          <w:rFonts w:hint="eastAsia" w:cs="宋体" w:asciiTheme="minorEastAsia" w:hAnsiTheme="minorEastAsia" w:eastAsiaTheme="minorEastAsia"/>
          <w:color w:val="000000"/>
          <w:kern w:val="0"/>
          <w:szCs w:val="21"/>
        </w:rPr>
        <w:t>.</w:t>
      </w:r>
      <w:r>
        <w:rPr>
          <w:rFonts w:cs="宋体" w:asciiTheme="minorEastAsia" w:hAnsiTheme="minorEastAsia" w:eastAsiaTheme="minorEastAsia"/>
          <w:color w:val="000000"/>
          <w:kern w:val="0"/>
          <w:szCs w:val="21"/>
        </w:rPr>
        <w:t>早在1931年奥地利数学逻辑学家库尔特•哥德尔“通过复杂的逻辑证明，以‘在罗素佯谬系统中不存在命题PK（K）的证明’的结论，确立了著名的哥德尔定理，摧毁了伟大德国数学家大卫•希尔伯特要把数学置于无懈可击牢固基础上的宏伟计划，证明了宇宙公理和法则并非数学逻辑独家所能描述这一科学结论”（姜祖桐：《H自组织理论》）.罗素对哥德尔证明的回应是：“数学基本上不是一个了解和操纵感觉世界的工具，而是一个抽象的体系”；“我在数学里总是希望得到的那种壮丽的确定性消失在不知所措的困惑之中”.</w:t>
      </w:r>
      <w:r>
        <w:rPr>
          <w:rFonts w:hint="eastAsia" w:cs="宋体" w:asciiTheme="minorEastAsia" w:hAnsiTheme="minorEastAsia" w:eastAsiaTheme="minorEastAsia"/>
          <w:color w:val="000000"/>
          <w:kern w:val="0"/>
          <w:szCs w:val="21"/>
        </w:rPr>
        <w:t xml:space="preserve">数学家外尔（H.Weyl）说：“我相信整个物理现象可以从一个普遍的具有最大数学简单性的自然法则推导出来.” Heisenberg认为：“我相信自然规律的简单性具有一种客观的特征.如果自然界引向极其简单而美丽的数学形式，引向前人所未见过的形式，我们就不得不认为这些形式是真的，认为它们是显示自然界的真正特征.” </w:t>
      </w:r>
      <w:r>
        <w:rPr>
          <w:rFonts w:cs="宋体" w:asciiTheme="minorEastAsia" w:hAnsiTheme="minorEastAsia" w:eastAsiaTheme="minorEastAsia"/>
          <w:color w:val="000000"/>
          <w:kern w:val="0"/>
          <w:szCs w:val="21"/>
        </w:rPr>
        <w:t>上帝是完美的，世界也是完美的，用完美的数学推导出的科学理论是完美的，一定是客观存在的.这么完美的理论，不可能不是世界的.</w:t>
      </w:r>
      <w:r>
        <w:rPr>
          <w:rFonts w:hint="eastAsia" w:cs="宋体" w:asciiTheme="minorEastAsia" w:hAnsiTheme="minorEastAsia" w:eastAsiaTheme="minorEastAsia"/>
          <w:color w:val="000000"/>
          <w:kern w:val="0"/>
          <w:szCs w:val="21"/>
        </w:rPr>
        <w:t>在 爱因斯坦那里，大自然的和谐、统一这种美感，已经上升为一种坚定的信念，这给他带来了无穷无尽的探索的力量和智慧.</w:t>
      </w:r>
    </w:p>
    <w:p>
      <w:pPr>
        <w:spacing w:line="360" w:lineRule="auto"/>
        <w:ind w:firstLine="420" w:firstLineChars="200"/>
        <w:rPr>
          <w:rFonts w:cs="宋体" w:asciiTheme="minorEastAsia" w:hAnsiTheme="minorEastAsia" w:eastAsiaTheme="minorEastAsia"/>
          <w:color w:val="000000"/>
          <w:kern w:val="0"/>
          <w:szCs w:val="21"/>
        </w:rPr>
      </w:pPr>
      <w:r>
        <w:rPr>
          <w:rFonts w:cs="宋体" w:asciiTheme="minorEastAsia" w:hAnsiTheme="minorEastAsia" w:eastAsiaTheme="minorEastAsia"/>
          <w:color w:val="000000"/>
          <w:kern w:val="0"/>
          <w:szCs w:val="21"/>
        </w:rPr>
        <w:t>李醒民在他说翻译的《物理学理论的目的和结构》（皮埃尔·迪昂著）一文中讲到：“迪昂对物理学理论的目的、定义、价值、本性、功能、结构等作了广泛而深入的探讨.在他看来，物理学理论不是实在说明，而是自然定律的描述和分类.”，“按照迪昂的观点，物理学理论是符号的体系，它是通过以下四个基本操作建构的：物理量的定义和测量、假设的选择、理论的数学展开以及理论与实验的比较.”这与某些著名物理大师观点并不相同.著名物理学家费恩曼讲到：“我还要说说在数学同物理学的关系方面的几件更普遍一点的事.数学家们仅仅处理推理的结构，并不真正关心他们所谈论的是什么东西.他们甚至不需要知道他们所谈论的是什么东西或者，像他们自己常说的那样，并不关心他们说的东西是否真正存在.”……“物理不是数学，数学也不是物理学.两者是相辅相成的.但在物理学里你要理解词语同现实世界的联系.你最终必须把脑子里所想的东西转换为语言文字，转换为同现实世界的联系，……只有通过这种方式你才能发现你的结果是否正确.这是一个单凭数学完全无能为力去解决的问题.”北京大学物理系主任赵凯华讲到：“理论物理学家不能仅仅埋首于公式的推演，应该询问其物理实质，从中构想出鲜明的物理图像来，实验物理学家不应满足于现象和数据的记录，或某种先进的指标，而要追究其中的物理机理”.</w:t>
      </w:r>
      <w:r>
        <w:rPr>
          <w:rFonts w:hint="eastAsia" w:cs="宋体" w:asciiTheme="minorEastAsia" w:hAnsiTheme="minorEastAsia" w:eastAsiaTheme="minorEastAsia"/>
          <w:color w:val="000000"/>
          <w:kern w:val="0"/>
          <w:szCs w:val="21"/>
        </w:rPr>
        <w:t xml:space="preserve"> </w:t>
      </w:r>
    </w:p>
    <w:p>
      <w:pPr>
        <w:spacing w:line="360" w:lineRule="auto"/>
        <w:rPr>
          <w:rFonts w:cs="宋体" w:asciiTheme="minorEastAsia" w:hAnsiTheme="minorEastAsia" w:eastAsiaTheme="minorEastAsia"/>
          <w:color w:val="000000"/>
          <w:kern w:val="0"/>
          <w:szCs w:val="21"/>
        </w:rPr>
      </w:pPr>
      <w:r>
        <w:rPr>
          <w:rFonts w:hint="eastAsia" w:cs="宋体" w:asciiTheme="minorEastAsia" w:hAnsiTheme="minorEastAsia" w:eastAsiaTheme="minorEastAsia"/>
          <w:color w:val="000000"/>
          <w:kern w:val="0"/>
          <w:szCs w:val="21"/>
        </w:rPr>
        <w:t xml:space="preserve">   数学是打开自然秘密的钥匙，但从物理学理论这种高度抽象中得到的数学关系，涉及到一些无法测量的量，只有一小部分可以直接验证，这就要求从本质上与现实世界保持联系.日本物理学家汤川秀树认为，这最容易理解的方法，当然是用模型所进行的类推；他说，类推法是把过去熟知的东西作为图像，</w:t>
      </w:r>
      <w:r>
        <w:rPr>
          <w:rFonts w:hint="eastAsia" w:cs="宋体" w:asciiTheme="minorEastAsia" w:hAnsiTheme="minorEastAsia" w:eastAsiaTheme="minorEastAsia"/>
          <w:kern w:val="0"/>
          <w:sz w:val="24"/>
        </w:rPr>
        <w:t>抓住还不十分清楚的物质的本质</w:t>
      </w:r>
      <w:r>
        <w:rPr>
          <w:rFonts w:hint="eastAsia" w:cs="宋体" w:asciiTheme="minorEastAsia" w:hAnsiTheme="minorEastAsia" w:eastAsiaTheme="minorEastAsia"/>
          <w:color w:val="000000"/>
          <w:kern w:val="0"/>
          <w:szCs w:val="21"/>
        </w:rPr>
        <w:t>，预想两者之间具有的类似点，以发现和理解与其性质类似而性质不同的新事实.我们可以用美国数学家、数学史家、数学教育家克莱因的话结束这篇文章：</w:t>
      </w:r>
    </w:p>
    <w:p>
      <w:pPr>
        <w:spacing w:line="360" w:lineRule="auto"/>
        <w:rPr>
          <w:rFonts w:asciiTheme="minorEastAsia" w:hAnsiTheme="minorEastAsia" w:eastAsiaTheme="minorEastAsia"/>
          <w:color w:val="000000"/>
          <w:szCs w:val="21"/>
        </w:rPr>
      </w:pPr>
      <w:r>
        <w:rPr>
          <w:rFonts w:hint="eastAsia" w:cs="宋体" w:asciiTheme="minorEastAsia" w:hAnsiTheme="minorEastAsia" w:eastAsiaTheme="minorEastAsia"/>
          <w:color w:val="000000"/>
          <w:kern w:val="0"/>
          <w:szCs w:val="21"/>
        </w:rPr>
        <w:t xml:space="preserve">   “数学的另外一个基本作用（的确，这一点在现代特别突出），那就是提供自然现象的合理结构.数学的概念、方法和结论是物理学的基础.这些学科的成就大小取决于它们与数学结合的程度.数学已经给互不关联的事实的干枯骨架注入了生命，使其成了有联系的有机体，并且还将一系列彼此脱节的观察研究纳入科学的实体之中.”</w:t>
      </w:r>
      <w:r>
        <w:rPr>
          <w:rFonts w:hint="eastAsia" w:asciiTheme="minorEastAsia" w:hAnsiTheme="minorEastAsia" w:eastAsiaTheme="minorEastAsia"/>
          <w:color w:val="000000"/>
          <w:szCs w:val="21"/>
        </w:rPr>
        <w:t xml:space="preserve">      </w:t>
      </w:r>
    </w:p>
    <w:p>
      <w:pPr>
        <w:shd w:val="clear" w:color="auto" w:fill="FFFFFF"/>
        <w:spacing w:line="360" w:lineRule="auto"/>
        <w:ind w:firstLine="1827" w:firstLineChars="650"/>
        <w:rPr>
          <w:rFonts w:cs="宋体" w:asciiTheme="minorEastAsia" w:hAnsiTheme="minorEastAsia" w:eastAsiaTheme="minorEastAsia"/>
          <w:b/>
          <w:color w:val="000000"/>
          <w:kern w:val="0"/>
          <w:sz w:val="28"/>
          <w:szCs w:val="28"/>
        </w:rPr>
      </w:pPr>
      <w:r>
        <w:rPr>
          <w:rFonts w:hint="eastAsia" w:cs="宋体" w:asciiTheme="minorEastAsia" w:hAnsiTheme="minorEastAsia" w:eastAsiaTheme="minorEastAsia"/>
          <w:b/>
          <w:color w:val="000000"/>
          <w:kern w:val="0"/>
          <w:sz w:val="28"/>
          <w:szCs w:val="28"/>
        </w:rPr>
        <w:t>1.分析力学在中学物理竞赛中的应用</w:t>
      </w:r>
    </w:p>
    <w:p>
      <w:pPr>
        <w:spacing w:line="360" w:lineRule="auto"/>
        <w:ind w:firstLine="420" w:firstLineChars="200"/>
        <w:rPr>
          <w:rFonts w:cs="宋体" w:asciiTheme="minorEastAsia" w:hAnsiTheme="minorEastAsia" w:eastAsiaTheme="minorEastAsia"/>
          <w:color w:val="000000"/>
          <w:kern w:val="0"/>
          <w:szCs w:val="21"/>
        </w:rPr>
      </w:pPr>
      <w:r>
        <w:rPr>
          <w:rFonts w:cs="宋体" w:asciiTheme="minorEastAsia" w:hAnsiTheme="minorEastAsia" w:eastAsiaTheme="minorEastAsia"/>
          <w:color w:val="000000"/>
          <w:kern w:val="0"/>
          <w:szCs w:val="21"/>
        </w:rPr>
        <w:t>诺贝尔物理学奖得主、德国科学家玻恩所言：“如其说是因为我发表的工作里包含了一个自然现象的发现，倒不如说是因为那里包含了一个关于自然现象的科学思想方法基础.”</w:t>
      </w:r>
      <w:r>
        <w:rPr>
          <w:rFonts w:hint="eastAsia" w:cs="宋体" w:asciiTheme="minorEastAsia" w:hAnsiTheme="minorEastAsia" w:eastAsiaTheme="minorEastAsia"/>
          <w:color w:val="000000"/>
          <w:kern w:val="0"/>
          <w:szCs w:val="21"/>
        </w:rPr>
        <w:t>法拉第认为：“数学的魅力竟与此有这样密切的关系，实在令我吃惊，想不到数学有这样大的用处.”</w:t>
      </w:r>
    </w:p>
    <w:p>
      <w:pPr>
        <w:spacing w:line="360" w:lineRule="auto"/>
        <w:ind w:firstLine="420" w:firstLineChars="200"/>
        <w:rPr>
          <w:rFonts w:hint="eastAsia" w:cs="宋体" w:asciiTheme="minorEastAsia" w:hAnsiTheme="minorEastAsia" w:eastAsiaTheme="minorEastAsia"/>
          <w:color w:val="000000"/>
          <w:kern w:val="0"/>
          <w:szCs w:val="21"/>
        </w:rPr>
      </w:pPr>
      <w:r>
        <w:rPr>
          <w:rFonts w:hint="eastAsia" w:cs="宋体" w:asciiTheme="minorEastAsia" w:hAnsiTheme="minorEastAsia" w:eastAsiaTheme="minorEastAsia"/>
          <w:color w:val="000000"/>
          <w:kern w:val="0"/>
          <w:szCs w:val="21"/>
        </w:rPr>
        <w:t>分析力学是理论力学的一个分支，它通过用广义坐标为描述质点系的变数，以牛顿运动定律为基础，运用数学分析的方法，研究宏观现象中的力学问题.分析力学是适合于研究宏观现象的力学体系，它的研究对象是质点系.质点系可视为宏观物体组成的力学系统的理想模型，例如刚体、弹性体、流体以及它们的综合体都可看作质点系，质点数可由一到无穷.又如太阳系可看作自由质点系，星体间的相互作用是万有引力，研究太阳系中行星和卫星运动的天体力学，同分析力学密切相关，在方法上互相促进；工程上的力学问题大多数是约束的质点系，由于约束方程类型的不同，就形成了不同的力学系统.例如完整系统、非完整系统、定常系统、非定常系统等.不同的系统所遵循的运动微分方程不同；研究大量粒子的系统需用统计力学；量子效应不能忽略的过程需用量子力学研究.但分析力学知识在统计力学和量子力学中仍起着重要作用.分析力学对于具有约束的质点系的求解更为优越，因为有了约束方程，系统的自由度就可减少，运动微分方程组的阶数陆之降低，更易于求解.分析力学的发源1788年拉格朗日出版的《分析力学》是世界上最早的一本分析力学的著作.分析力学是建立在虚功原理和达朗贝尔原理的基础上.两者结合，可得到动力学普遍方程，从而导出分析力学各种系统的动力方程.1760～1761年，拉格朗日用这两个原理和理想约束结合，得到了动力学的普遍方程，几乎所有的分析力学的动力学方程都是从这个方程直接或间接导出的.1834年汉密尔顿推得用广义坐标和广义动量联合表示的动力学方程，称为正则方程.汉密尔顿体系在多维空间中，可用代表一个系统的点的路径积分的变分原理研究完整系统的力学问题.从1861年有人导出球在水平面上作无滑动的滚动方程开始，到1899年阿佩尔在《理性力学》中提出阿佩尔方程为止，基本上已完成了线性非完整约束的理论.20世纪分析力学对非线性、不定常、变质量等力学系统作了进一步研究，对于运动的稳定性问题作了广泛的研究.</w:t>
      </w:r>
    </w:p>
    <w:p>
      <w:pPr>
        <w:spacing w:line="360" w:lineRule="auto"/>
        <w:ind w:firstLine="420" w:firstLineChars="200"/>
        <w:rPr>
          <w:rFonts w:cs="宋体" w:asciiTheme="minorEastAsia" w:hAnsiTheme="minorEastAsia" w:eastAsiaTheme="minorEastAsia"/>
          <w:color w:val="000000"/>
          <w:kern w:val="0"/>
          <w:szCs w:val="21"/>
        </w:rPr>
      </w:pPr>
      <w:r>
        <w:rPr>
          <w:rFonts w:hint="eastAsia" w:ascii="宋体" w:hAnsi="宋体"/>
          <w:color w:val="000000"/>
        </w:rPr>
        <w:t>“力学原理可分为两大类：不变分原理和变分原理.每一类又可分为两种不同的形式：微分形式和积分形式.</w:t>
      </w:r>
      <w:r>
        <w:rPr>
          <w:rFonts w:hint="eastAsia" w:ascii="宋体" w:hAnsi="宋体" w:cs="宋体"/>
        </w:rPr>
        <w:t>不变分原理是反映力学系统真实运动的普遍规律.如果原理本身只表明某一瞬时状态系统的运动规律，称为微分原理，例如达朗伯原理就是不变分微分原理.如果原理是说明一有限时间过程系统的运动规律，则称为积分原理，例如机械能守恒原理即不变分的积分原理.而变分原理则不同，它提供一种准则…….如果准则是对某一瞬时状态而言的，则该原理称为微分变分原理，例如虚位移原理，动力学普遍方程…….如果准则是对一有限时间过程而言的，则该原理称为积分变分原理，例如哈密顿原理，拉格朗日最小作用量原理…….”</w:t>
      </w:r>
    </w:p>
    <w:p>
      <w:pPr>
        <w:spacing w:line="360" w:lineRule="auto"/>
        <w:ind w:firstLine="420" w:firstLineChars="200"/>
        <w:rPr>
          <w:rFonts w:cs="宋体" w:asciiTheme="minorEastAsia" w:hAnsiTheme="minorEastAsia" w:eastAsiaTheme="minorEastAsia"/>
          <w:color w:val="000000"/>
          <w:kern w:val="0"/>
          <w:szCs w:val="21"/>
        </w:rPr>
      </w:pPr>
      <w:r>
        <w:rPr>
          <w:rFonts w:hint="eastAsia" w:cs="宋体" w:asciiTheme="minorEastAsia" w:hAnsiTheme="minorEastAsia" w:eastAsiaTheme="minorEastAsia"/>
          <w:color w:val="000000"/>
          <w:kern w:val="0"/>
          <w:szCs w:val="21"/>
        </w:rPr>
        <w:t>例1.均匀杆AB，重P</w:t>
      </w:r>
      <w:r>
        <w:rPr>
          <w:rFonts w:hint="eastAsia" w:cs="宋体" w:asciiTheme="minorEastAsia" w:hAnsiTheme="minorEastAsia" w:eastAsiaTheme="minorEastAsia"/>
          <w:color w:val="000000"/>
          <w:kern w:val="0"/>
          <w:szCs w:val="21"/>
          <w:vertAlign w:val="subscript"/>
        </w:rPr>
        <w:t>1</w:t>
      </w:r>
      <w:r>
        <w:rPr>
          <w:rFonts w:hint="eastAsia" w:cs="宋体" w:asciiTheme="minorEastAsia" w:hAnsiTheme="minorEastAsia" w:eastAsiaTheme="minorEastAsia"/>
          <w:color w:val="000000"/>
          <w:kern w:val="0"/>
          <w:szCs w:val="21"/>
        </w:rPr>
        <w:t>，长为L</w:t>
      </w:r>
      <w:r>
        <w:rPr>
          <w:rFonts w:hint="eastAsia" w:cs="宋体" w:asciiTheme="minorEastAsia" w:hAnsiTheme="minorEastAsia" w:eastAsiaTheme="minorEastAsia"/>
          <w:color w:val="000000"/>
          <w:kern w:val="0"/>
          <w:szCs w:val="21"/>
          <w:vertAlign w:val="subscript"/>
        </w:rPr>
        <w:t>1</w:t>
      </w:r>
      <w:r>
        <w:rPr>
          <w:rFonts w:hint="eastAsia" w:cs="宋体" w:asciiTheme="minorEastAsia" w:hAnsiTheme="minorEastAsia" w:eastAsiaTheme="minorEastAsia"/>
          <w:color w:val="000000"/>
          <w:kern w:val="0"/>
          <w:szCs w:val="21"/>
        </w:rPr>
        <w:t>，能在竖直平面内绕固定铰链O转动，此杆的B端用铰链连接另一重P</w:t>
      </w:r>
      <w:r>
        <w:rPr>
          <w:rFonts w:hint="eastAsia" w:cs="宋体" w:asciiTheme="minorEastAsia" w:hAnsiTheme="minorEastAsia" w:eastAsiaTheme="minorEastAsia"/>
          <w:color w:val="000000"/>
          <w:kern w:val="0"/>
          <w:szCs w:val="21"/>
          <w:vertAlign w:val="subscript"/>
        </w:rPr>
        <w:t>2</w:t>
      </w:r>
      <w:r>
        <w:rPr>
          <w:rFonts w:hint="eastAsia" w:cs="宋体" w:asciiTheme="minorEastAsia" w:hAnsiTheme="minorEastAsia" w:eastAsiaTheme="minorEastAsia"/>
          <w:color w:val="000000"/>
          <w:kern w:val="0"/>
          <w:szCs w:val="21"/>
        </w:rPr>
        <w:t>，长为L</w:t>
      </w:r>
      <w:r>
        <w:rPr>
          <w:rFonts w:hint="eastAsia" w:cs="宋体" w:asciiTheme="minorEastAsia" w:hAnsiTheme="minorEastAsia" w:eastAsiaTheme="minorEastAsia"/>
          <w:color w:val="000000"/>
          <w:kern w:val="0"/>
          <w:szCs w:val="21"/>
          <w:vertAlign w:val="subscript"/>
        </w:rPr>
        <w:t>2</w:t>
      </w:r>
      <w:r>
        <w:rPr>
          <w:rFonts w:hint="eastAsia" w:cs="宋体" w:asciiTheme="minorEastAsia" w:hAnsiTheme="minorEastAsia" w:eastAsiaTheme="minorEastAsia"/>
          <w:color w:val="000000"/>
          <w:kern w:val="0"/>
          <w:szCs w:val="21"/>
        </w:rPr>
        <w:t>的均匀杆BD.在BD杆的D端加一水平力F.求平衡时此二杆与竖直线所成的夹角</w:t>
      </w:r>
      <w:r>
        <w:rPr>
          <w:rFonts w:cs="宋体" w:asciiTheme="minorEastAsia" w:hAnsiTheme="minorEastAsia" w:eastAsiaTheme="minorEastAsia"/>
          <w:color w:val="000000"/>
          <w:kern w:val="0"/>
          <w:szCs w:val="21"/>
        </w:rPr>
        <w:object>
          <v:shape id="_x0000_i1378" o:spt="75" type="#_x0000_t75" style="height:17.5pt;width:29.5pt;" o:ole="t" filled="f" o:preferrelative="t" stroked="f" coordsize="21600,21600">
            <v:path/>
            <v:fill on="f" focussize="0,0"/>
            <v:stroke on="f" joinstyle="miter"/>
            <v:imagedata r:id="rId880" o:title=""/>
            <o:lock v:ext="edit" aspectratio="t"/>
            <w10:wrap type="none"/>
            <w10:anchorlock/>
          </v:shape>
          <o:OLEObject Type="Embed" ProgID="Equations" ShapeID="_x0000_i1378" DrawAspect="Content" ObjectID="_1468076084" r:id="rId879">
            <o:LockedField>false</o:LockedField>
          </o:OLEObject>
        </w:object>
      </w:r>
      <w:r>
        <w:rPr>
          <w:rFonts w:hint="eastAsia" w:cs="宋体" w:asciiTheme="minorEastAsia" w:hAnsiTheme="minorEastAsia" w:eastAsiaTheme="minorEastAsia"/>
          <w:color w:val="000000"/>
          <w:kern w:val="0"/>
          <w:szCs w:val="21"/>
        </w:rPr>
        <w:t>（用虚功原理求解）.</w:t>
      </w:r>
    </w:p>
    <w:p>
      <w:pPr>
        <w:spacing w:line="360" w:lineRule="auto"/>
        <w:ind w:left="3150" w:hanging="3150" w:hangingChars="1500"/>
        <w:rPr>
          <w:rFonts w:cs="宋体" w:asciiTheme="minorEastAsia" w:hAnsiTheme="minorEastAsia" w:eastAsiaTheme="minorEastAsia"/>
          <w:color w:val="000000"/>
          <w:kern w:val="0"/>
          <w:szCs w:val="21"/>
        </w:rPr>
      </w:pPr>
    </w:p>
    <w:p>
      <w:pPr>
        <w:spacing w:line="360" w:lineRule="auto"/>
        <w:ind w:left="3150" w:hanging="3150" w:hangingChars="1500"/>
        <w:rPr>
          <w:rFonts w:cs="宋体" w:asciiTheme="minorEastAsia" w:hAnsiTheme="minorEastAsia" w:eastAsiaTheme="minorEastAsia"/>
          <w:color w:val="000000"/>
          <w:kern w:val="0"/>
          <w:szCs w:val="21"/>
        </w:rPr>
      </w:pPr>
      <w:r>
        <w:rPr>
          <w:rFonts w:cs="宋体" w:asciiTheme="minorEastAsia" w:hAnsiTheme="minorEastAsia" w:eastAsiaTheme="minorEastAsia"/>
          <w:color w:val="000000"/>
          <w:kern w:val="0"/>
          <w:szCs w:val="21"/>
        </w:rPr>
        <w:drawing>
          <wp:anchor distT="0" distB="0" distL="114300" distR="114300" simplePos="0" relativeHeight="251698176" behindDoc="0" locked="0" layoutInCell="1" allowOverlap="1">
            <wp:simplePos x="0" y="0"/>
            <wp:positionH relativeFrom="column">
              <wp:posOffset>248920</wp:posOffset>
            </wp:positionH>
            <wp:positionV relativeFrom="paragraph">
              <wp:posOffset>-6350</wp:posOffset>
            </wp:positionV>
            <wp:extent cx="1708150" cy="1612900"/>
            <wp:effectExtent l="19050" t="0" r="6350" b="0"/>
            <wp:wrapSquare wrapText="bothSides"/>
            <wp:docPr id="557" name="图片 4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7" name="图片 4361"/>
                    <pic:cNvPicPr>
                      <a:picLocks noChangeAspect="1" noChangeArrowheads="1"/>
                    </pic:cNvPicPr>
                  </pic:nvPicPr>
                  <pic:blipFill>
                    <a:blip r:embed="rId881" cstate="print"/>
                    <a:stretch>
                      <a:fillRect/>
                    </a:stretch>
                  </pic:blipFill>
                  <pic:spPr>
                    <a:xfrm>
                      <a:off x="0" y="0"/>
                      <a:ext cx="1708150" cy="1612900"/>
                    </a:xfrm>
                    <a:prstGeom prst="rect">
                      <a:avLst/>
                    </a:prstGeom>
                    <a:noFill/>
                    <a:ln w="9525">
                      <a:noFill/>
                      <a:miter lim="800000"/>
                      <a:headEnd/>
                      <a:tailEnd/>
                    </a:ln>
                  </pic:spPr>
                </pic:pic>
              </a:graphicData>
            </a:graphic>
          </wp:anchor>
        </w:drawing>
      </w:r>
    </w:p>
    <w:p>
      <w:pPr>
        <w:spacing w:line="360" w:lineRule="auto"/>
        <w:ind w:left="3150" w:hanging="3150" w:hangingChars="1500"/>
        <w:rPr>
          <w:rFonts w:cs="宋体" w:asciiTheme="minorEastAsia" w:hAnsiTheme="minorEastAsia" w:eastAsiaTheme="minorEastAsia"/>
          <w:color w:val="000000"/>
          <w:kern w:val="0"/>
          <w:szCs w:val="21"/>
        </w:rPr>
      </w:pPr>
    </w:p>
    <w:p>
      <w:pPr>
        <w:spacing w:line="360" w:lineRule="auto"/>
        <w:ind w:left="3150" w:hanging="3150" w:hangingChars="1500"/>
        <w:rPr>
          <w:rFonts w:cs="宋体" w:asciiTheme="minorEastAsia" w:hAnsiTheme="minorEastAsia" w:eastAsiaTheme="minorEastAsia"/>
          <w:color w:val="000000"/>
          <w:kern w:val="0"/>
          <w:szCs w:val="21"/>
        </w:rPr>
      </w:pPr>
    </w:p>
    <w:p>
      <w:pPr>
        <w:spacing w:line="360" w:lineRule="auto"/>
        <w:ind w:left="3150" w:hanging="3150" w:hangingChars="1500"/>
        <w:rPr>
          <w:rFonts w:cs="宋体" w:asciiTheme="minorEastAsia" w:hAnsiTheme="minorEastAsia" w:eastAsiaTheme="minorEastAsia"/>
          <w:color w:val="000000"/>
          <w:kern w:val="0"/>
          <w:szCs w:val="21"/>
        </w:rPr>
      </w:pPr>
    </w:p>
    <w:p>
      <w:pPr>
        <w:spacing w:line="360" w:lineRule="auto"/>
        <w:ind w:left="3150" w:hanging="3150" w:hangingChars="1500"/>
        <w:rPr>
          <w:rFonts w:cs="宋体" w:asciiTheme="minorEastAsia" w:hAnsiTheme="minorEastAsia" w:eastAsiaTheme="minorEastAsia"/>
          <w:color w:val="000000"/>
          <w:kern w:val="0"/>
          <w:szCs w:val="21"/>
        </w:rPr>
      </w:pPr>
    </w:p>
    <w:p>
      <w:pPr>
        <w:spacing w:line="360" w:lineRule="auto"/>
        <w:ind w:left="3150" w:hanging="3150" w:hangingChars="1500"/>
        <w:rPr>
          <w:rFonts w:cs="宋体" w:asciiTheme="minorEastAsia" w:hAnsiTheme="minorEastAsia" w:eastAsiaTheme="minorEastAsia"/>
          <w:color w:val="000000"/>
          <w:kern w:val="0"/>
          <w:szCs w:val="21"/>
        </w:rPr>
      </w:pPr>
    </w:p>
    <w:p>
      <w:pPr>
        <w:spacing w:line="360" w:lineRule="auto"/>
        <w:ind w:left="3150" w:hanging="3150" w:hangingChars="1500"/>
        <w:rPr>
          <w:rFonts w:cs="宋体" w:asciiTheme="minorEastAsia" w:hAnsiTheme="minorEastAsia" w:eastAsiaTheme="minorEastAsia"/>
          <w:color w:val="000000"/>
          <w:kern w:val="0"/>
          <w:szCs w:val="21"/>
        </w:rPr>
      </w:pPr>
      <w:r>
        <w:rPr>
          <w:rFonts w:hint="eastAsia" w:cs="宋体" w:asciiTheme="minorEastAsia" w:hAnsiTheme="minorEastAsia" w:eastAsiaTheme="minorEastAsia"/>
          <w:color w:val="000000"/>
          <w:kern w:val="0"/>
          <w:szCs w:val="21"/>
        </w:rPr>
        <w:t>解：①建立如图所示坐标系，选</w:t>
      </w:r>
      <w:r>
        <w:rPr>
          <w:rFonts w:cs="宋体" w:asciiTheme="minorEastAsia" w:hAnsiTheme="minorEastAsia" w:eastAsiaTheme="minorEastAsia"/>
          <w:color w:val="000000"/>
          <w:kern w:val="0"/>
          <w:szCs w:val="21"/>
        </w:rPr>
        <w:object>
          <v:shape id="_x0000_i1379" o:spt="75" type="#_x0000_t75" style="height:17.5pt;width:37.5pt;" o:ole="t" filled="f" o:preferrelative="t" stroked="f" coordsize="21600,21600">
            <v:path/>
            <v:fill on="f" focussize="0,0"/>
            <v:stroke on="f" joinstyle="miter"/>
            <v:imagedata r:id="rId883" o:title=""/>
            <o:lock v:ext="edit" aspectratio="t"/>
            <w10:wrap type="none"/>
            <w10:anchorlock/>
          </v:shape>
          <o:OLEObject Type="Embed" ProgID="Equations" ShapeID="_x0000_i1379" DrawAspect="Content" ObjectID="_1468076085" r:id="rId882">
            <o:LockedField>false</o:LockedField>
          </o:OLEObject>
        </w:object>
      </w:r>
      <w:r>
        <w:rPr>
          <w:rFonts w:hint="eastAsia" w:cs="宋体" w:asciiTheme="minorEastAsia" w:hAnsiTheme="minorEastAsia" w:eastAsiaTheme="minorEastAsia"/>
          <w:color w:val="000000"/>
          <w:kern w:val="0"/>
          <w:szCs w:val="21"/>
        </w:rPr>
        <w:t>为广义坐标；</w:t>
      </w:r>
    </w:p>
    <w:p>
      <w:pPr>
        <w:spacing w:line="360" w:lineRule="auto"/>
        <w:ind w:firstLine="480"/>
        <w:rPr>
          <w:rFonts w:cs="宋体" w:asciiTheme="minorEastAsia" w:hAnsiTheme="minorEastAsia" w:eastAsiaTheme="minorEastAsia"/>
          <w:color w:val="000000"/>
          <w:kern w:val="0"/>
          <w:szCs w:val="21"/>
        </w:rPr>
      </w:pPr>
      <w:r>
        <w:rPr>
          <w:rFonts w:hint="eastAsia" w:cs="宋体" w:asciiTheme="minorEastAsia" w:hAnsiTheme="minorEastAsia" w:eastAsiaTheme="minorEastAsia"/>
          <w:color w:val="000000"/>
          <w:kern w:val="0"/>
          <w:szCs w:val="21"/>
        </w:rPr>
        <w:t xml:space="preserve">②标出主动力的坐标   </w:t>
      </w:r>
    </w:p>
    <w:p>
      <w:pPr>
        <w:spacing w:line="360" w:lineRule="auto"/>
        <w:ind w:firstLine="480"/>
        <w:rPr>
          <w:rFonts w:cs="宋体" w:asciiTheme="minorEastAsia" w:hAnsiTheme="minorEastAsia" w:eastAsiaTheme="minorEastAsia"/>
          <w:color w:val="000000"/>
          <w:kern w:val="0"/>
          <w:szCs w:val="21"/>
        </w:rPr>
      </w:pPr>
      <w:r>
        <w:rPr>
          <w:rFonts w:hint="eastAsia" w:cs="宋体" w:asciiTheme="minorEastAsia" w:hAnsiTheme="minorEastAsia" w:eastAsiaTheme="minorEastAsia"/>
          <w:color w:val="000000"/>
          <w:kern w:val="0"/>
          <w:szCs w:val="21"/>
        </w:rPr>
        <w:t xml:space="preserve"> </w:t>
      </w:r>
      <w:r>
        <w:rPr>
          <w:rFonts w:cs="宋体" w:asciiTheme="minorEastAsia" w:hAnsiTheme="minorEastAsia" w:eastAsiaTheme="minorEastAsia"/>
          <w:color w:val="000000"/>
          <w:kern w:val="0"/>
          <w:szCs w:val="21"/>
        </w:rPr>
        <w:object>
          <v:shape id="_x0000_i1380" o:spt="75" type="#_x0000_t75" style="height:90pt;width:230pt;" o:ole="t" filled="f" o:preferrelative="t" stroked="f" coordsize="21600,21600">
            <v:path/>
            <v:fill on="f" focussize="0,0"/>
            <v:stroke on="f" joinstyle="miter"/>
            <v:imagedata r:id="rId885" o:title=""/>
            <o:lock v:ext="edit" aspectratio="t"/>
            <w10:wrap type="none"/>
            <w10:anchorlock/>
          </v:shape>
          <o:OLEObject Type="Embed" ProgID="Equations" ShapeID="_x0000_i1380" DrawAspect="Content" ObjectID="_1468076086" r:id="rId884">
            <o:LockedField>false</o:LockedField>
          </o:OLEObject>
        </w:object>
      </w:r>
    </w:p>
    <w:p>
      <w:pPr>
        <w:spacing w:line="360" w:lineRule="auto"/>
        <w:ind w:left="6149" w:leftChars="228" w:hanging="5670" w:hangingChars="2700"/>
        <w:rPr>
          <w:rFonts w:cs="宋体" w:asciiTheme="minorEastAsia" w:hAnsiTheme="minorEastAsia" w:eastAsiaTheme="minorEastAsia"/>
          <w:color w:val="000000"/>
          <w:kern w:val="0"/>
          <w:szCs w:val="21"/>
        </w:rPr>
      </w:pPr>
      <w:r>
        <w:rPr>
          <w:rFonts w:hint="eastAsia" w:cs="宋体" w:asciiTheme="minorEastAsia" w:hAnsiTheme="minorEastAsia" w:eastAsiaTheme="minorEastAsia"/>
          <w:color w:val="000000"/>
          <w:kern w:val="0"/>
          <w:szCs w:val="21"/>
        </w:rPr>
        <w:t>③画出虚位移，列解方程</w:t>
      </w:r>
      <w:r>
        <w:rPr>
          <w:rFonts w:cs="宋体" w:asciiTheme="minorEastAsia" w:hAnsiTheme="minorEastAsia" w:eastAsiaTheme="minorEastAsia"/>
          <w:color w:val="000000"/>
          <w:kern w:val="0"/>
          <w:szCs w:val="21"/>
        </w:rPr>
        <w:object>
          <v:shape id="_x0000_i1381" o:spt="75" type="#_x0000_t75" style="height:18pt;width:221pt;" o:ole="t" filled="f" o:preferrelative="t" stroked="f" coordsize="21600,21600">
            <v:path/>
            <v:fill on="f" focussize="0,0"/>
            <v:stroke on="f" joinstyle="miter"/>
            <v:imagedata r:id="rId887" o:title=""/>
            <o:lock v:ext="edit" aspectratio="t"/>
            <w10:wrap type="none"/>
            <w10:anchorlock/>
          </v:shape>
          <o:OLEObject Type="Embed" ProgID="Equations" ShapeID="_x0000_i1381" DrawAspect="Content" ObjectID="_1468076087" r:id="rId886">
            <o:LockedField>false</o:LockedField>
          </o:OLEObject>
        </w:object>
      </w:r>
    </w:p>
    <w:p>
      <w:pPr>
        <w:spacing w:line="360" w:lineRule="auto"/>
        <w:ind w:firstLine="480"/>
        <w:rPr>
          <w:rFonts w:cs="宋体" w:asciiTheme="minorEastAsia" w:hAnsiTheme="minorEastAsia" w:eastAsiaTheme="minorEastAsia"/>
          <w:color w:val="000000"/>
          <w:kern w:val="0"/>
          <w:szCs w:val="21"/>
        </w:rPr>
      </w:pPr>
      <w:r>
        <w:rPr>
          <w:rFonts w:hint="eastAsia" w:cs="宋体" w:asciiTheme="minorEastAsia" w:hAnsiTheme="minorEastAsia" w:eastAsiaTheme="minorEastAsia"/>
          <w:color w:val="000000"/>
          <w:kern w:val="0"/>
          <w:szCs w:val="21"/>
        </w:rPr>
        <w:t>利用（1</w:t>
      </w:r>
      <w:r>
        <w:rPr>
          <w:rFonts w:cs="宋体" w:asciiTheme="minorEastAsia" w:hAnsiTheme="minorEastAsia" w:eastAsiaTheme="minorEastAsia"/>
          <w:color w:val="000000"/>
          <w:kern w:val="0"/>
          <w:szCs w:val="21"/>
        </w:rPr>
        <w:t>）</w:t>
      </w:r>
      <w:r>
        <w:rPr>
          <w:rFonts w:hint="eastAsia" w:cs="宋体" w:asciiTheme="minorEastAsia" w:hAnsiTheme="minorEastAsia" w:eastAsiaTheme="minorEastAsia"/>
          <w:color w:val="000000"/>
          <w:kern w:val="0"/>
          <w:szCs w:val="21"/>
        </w:rPr>
        <w:t>求出虚位移</w:t>
      </w:r>
      <w:r>
        <w:rPr>
          <w:rFonts w:cs="宋体" w:asciiTheme="minorEastAsia" w:hAnsiTheme="minorEastAsia" w:eastAsiaTheme="minorEastAsia"/>
          <w:color w:val="000000"/>
          <w:kern w:val="0"/>
          <w:szCs w:val="21"/>
        </w:rPr>
        <w:object>
          <v:shape id="_x0000_i1382" o:spt="75" type="#_x0000_t75" style="height:18pt;width:71.5pt;" o:ole="t" filled="f" o:preferrelative="t" stroked="f" coordsize="21600,21600">
            <v:path/>
            <v:fill on="f" focussize="0,0"/>
            <v:stroke on="f" joinstyle="miter"/>
            <v:imagedata r:id="rId889" o:title=""/>
            <o:lock v:ext="edit" aspectratio="t"/>
            <w10:wrap type="none"/>
            <w10:anchorlock/>
          </v:shape>
          <o:OLEObject Type="Embed" ProgID="Equations" ShapeID="_x0000_i1382" DrawAspect="Content" ObjectID="_1468076088" r:id="rId888">
            <o:LockedField>false</o:LockedField>
          </o:OLEObject>
        </w:object>
      </w:r>
      <w:r>
        <w:rPr>
          <w:rFonts w:hint="eastAsia" w:cs="宋体" w:asciiTheme="minorEastAsia" w:hAnsiTheme="minorEastAsia" w:eastAsiaTheme="minorEastAsia"/>
          <w:color w:val="000000"/>
          <w:kern w:val="0"/>
          <w:szCs w:val="21"/>
        </w:rPr>
        <w:t>代入方程（2）中即可求得平衡条件</w:t>
      </w:r>
    </w:p>
    <w:p>
      <w:pPr>
        <w:spacing w:line="360" w:lineRule="auto"/>
        <w:ind w:firstLine="480"/>
        <w:rPr>
          <w:rFonts w:cs="宋体" w:asciiTheme="minorEastAsia" w:hAnsiTheme="minorEastAsia" w:eastAsiaTheme="minorEastAsia"/>
          <w:color w:val="000000"/>
          <w:kern w:val="0"/>
          <w:szCs w:val="21"/>
        </w:rPr>
      </w:pPr>
      <w:r>
        <w:rPr>
          <w:rFonts w:cs="宋体" w:asciiTheme="minorEastAsia" w:hAnsiTheme="minorEastAsia" w:eastAsiaTheme="minorEastAsia"/>
          <w:color w:val="000000"/>
          <w:kern w:val="0"/>
          <w:position w:val="-30"/>
          <w:szCs w:val="21"/>
        </w:rPr>
        <w:object>
          <v:shape id="_x0000_i1383" o:spt="75" type="#_x0000_t75" style="height:34pt;width:141.5pt;" o:ole="t" filled="f" o:preferrelative="t" stroked="f" coordsize="21600,21600">
            <v:path/>
            <v:fill on="f" focussize="0,0"/>
            <v:stroke on="f" joinstyle="miter"/>
            <v:imagedata r:id="rId891" o:title=""/>
            <o:lock v:ext="edit" aspectratio="t"/>
            <w10:wrap type="none"/>
            <w10:anchorlock/>
          </v:shape>
          <o:OLEObject Type="Embed" ProgID="Equation.DSMT4" ShapeID="_x0000_i1383" DrawAspect="Content" ObjectID="_1468076089" r:id="rId890">
            <o:LockedField>false</o:LockedField>
          </o:OLEObject>
        </w:object>
      </w:r>
    </w:p>
    <w:p>
      <w:pPr>
        <w:autoSpaceDE w:val="0"/>
        <w:autoSpaceDN w:val="0"/>
        <w:adjustRightInd w:val="0"/>
        <w:spacing w:line="360" w:lineRule="auto"/>
        <w:ind w:firstLine="735" w:firstLineChars="350"/>
        <w:rPr>
          <w:rFonts w:cs="宋体" w:asciiTheme="minorEastAsia" w:hAnsiTheme="minorEastAsia" w:eastAsiaTheme="minorEastAsia"/>
          <w:color w:val="000000"/>
          <w:kern w:val="0"/>
          <w:szCs w:val="21"/>
        </w:rPr>
      </w:pPr>
      <w:r>
        <w:rPr>
          <w:rFonts w:hint="eastAsia" w:cs="宋体" w:asciiTheme="minorEastAsia" w:hAnsiTheme="minorEastAsia" w:eastAsiaTheme="minorEastAsia"/>
          <w:color w:val="000000"/>
          <w:kern w:val="0"/>
          <w:szCs w:val="21"/>
        </w:rPr>
        <w:t>例2.轴为竖直且顶点在下的抛物线形金属丝，以匀角速度</w:t>
      </w:r>
      <w:r>
        <w:rPr>
          <w:rFonts w:cs="宋体" w:asciiTheme="minorEastAsia" w:hAnsiTheme="minorEastAsia" w:eastAsiaTheme="minorEastAsia"/>
          <w:color w:val="000000"/>
          <w:kern w:val="0"/>
          <w:szCs w:val="21"/>
        </w:rPr>
        <w:object>
          <v:shape id="_x0000_i1384" o:spt="75" type="#_x0000_t75" style="height:11.5pt;width:12pt;" o:ole="t" filled="f" o:preferrelative="t" stroked="f" coordsize="21600,21600">
            <v:path/>
            <v:fill on="f" focussize="0,0"/>
            <v:stroke on="f" joinstyle="miter"/>
            <v:imagedata r:id="rId893" o:title=""/>
            <o:lock v:ext="edit" aspectratio="t"/>
            <w10:wrap type="none"/>
            <w10:anchorlock/>
          </v:shape>
          <o:OLEObject Type="Embed" ProgID="Equations" ShapeID="_x0000_i1384" DrawAspect="Content" ObjectID="_1468076090" r:id="rId892">
            <o:LockedField>false</o:LockedField>
          </o:OLEObject>
        </w:object>
      </w:r>
      <w:r>
        <w:rPr>
          <w:rFonts w:hint="eastAsia" w:cs="宋体" w:asciiTheme="minorEastAsia" w:hAnsiTheme="minorEastAsia" w:eastAsiaTheme="minorEastAsia"/>
          <w:color w:val="000000"/>
          <w:kern w:val="0"/>
          <w:szCs w:val="21"/>
        </w:rPr>
        <w:t>绕轴转动.一个质量为m的小环，套在此金属丝上，并可沿着金属丝滑动，金属丝是光滑的.已知抛物线方程为</w:t>
      </w:r>
      <w:r>
        <w:rPr>
          <w:rFonts w:cs="宋体" w:asciiTheme="minorEastAsia" w:hAnsiTheme="minorEastAsia" w:eastAsiaTheme="minorEastAsia"/>
          <w:color w:val="000000"/>
          <w:kern w:val="0"/>
          <w:szCs w:val="21"/>
        </w:rPr>
        <w:object>
          <v:shape id="_x0000_i1385" o:spt="75" type="#_x0000_t75" style="height:18pt;width:45pt;" o:ole="t" filled="f" o:preferrelative="t" stroked="f" coordsize="21600,21600">
            <v:path/>
            <v:fill on="f" focussize="0,0"/>
            <v:stroke on="f" joinstyle="miter"/>
            <v:imagedata r:id="rId895" o:title=""/>
            <o:lock v:ext="edit" aspectratio="t"/>
            <w10:wrap type="none"/>
            <w10:anchorlock/>
          </v:shape>
          <o:OLEObject Type="Embed" ProgID="Equations" ShapeID="_x0000_i1385" DrawAspect="Content" ObjectID="_1468076091" r:id="rId894">
            <o:LockedField>false</o:LockedField>
          </o:OLEObject>
        </w:object>
      </w:r>
      <w:r>
        <w:rPr>
          <w:rFonts w:hint="eastAsia" w:cs="宋体" w:asciiTheme="minorEastAsia" w:hAnsiTheme="minorEastAsia" w:eastAsiaTheme="minorEastAsia"/>
          <w:color w:val="000000"/>
          <w:kern w:val="0"/>
          <w:szCs w:val="21"/>
        </w:rPr>
        <w:t>，式中</w:t>
      </w:r>
      <w:r>
        <w:rPr>
          <w:rFonts w:cs="宋体" w:asciiTheme="minorEastAsia" w:hAnsiTheme="minorEastAsia" w:eastAsiaTheme="minorEastAsia"/>
          <w:color w:val="000000"/>
          <w:kern w:val="0"/>
          <w:szCs w:val="21"/>
        </w:rPr>
        <w:object>
          <v:shape id="_x0000_i1386" o:spt="75" type="#_x0000_t75" style="height:11.5pt;width:10pt;" o:ole="t" filled="f" o:preferrelative="t" stroked="f" coordsize="21600,21600">
            <v:path/>
            <v:fill on="f" focussize="0,0"/>
            <v:stroke on="f" joinstyle="miter"/>
            <v:imagedata r:id="rId897" o:title=""/>
            <o:lock v:ext="edit" aspectratio="t"/>
            <w10:wrap type="none"/>
            <w10:anchorlock/>
          </v:shape>
          <o:OLEObject Type="Embed" ProgID="Equations" ShapeID="_x0000_i1386" DrawAspect="Content" ObjectID="_1468076092" r:id="rId896">
            <o:LockedField>false</o:LockedField>
          </o:OLEObject>
        </w:object>
      </w:r>
      <w:r>
        <w:rPr>
          <w:rFonts w:hint="eastAsia" w:cs="宋体" w:asciiTheme="minorEastAsia" w:hAnsiTheme="minorEastAsia" w:eastAsiaTheme="minorEastAsia"/>
          <w:color w:val="000000"/>
          <w:kern w:val="0"/>
          <w:szCs w:val="21"/>
        </w:rPr>
        <w:t>为常数. 求小环在</w:t>
      </w:r>
      <w:r>
        <w:rPr>
          <w:rFonts w:cs="宋体" w:asciiTheme="minorEastAsia" w:hAnsiTheme="minorEastAsia" w:eastAsiaTheme="minorEastAsia"/>
          <w:color w:val="000000"/>
          <w:kern w:val="0"/>
          <w:szCs w:val="21"/>
        </w:rPr>
        <w:object>
          <v:shape id="_x0000_i1387" o:spt="75" type="#_x0000_t75" style="height:11.5pt;width:10pt;" o:ole="t" filled="f" o:preferrelative="t" stroked="f" coordsize="21600,21600">
            <v:path/>
            <v:fill on="f" focussize="0,0"/>
            <v:stroke on="f" joinstyle="miter"/>
            <v:imagedata r:id="rId899" o:title=""/>
            <o:lock v:ext="edit" aspectratio="t"/>
            <w10:wrap type="none"/>
            <w10:anchorlock/>
          </v:shape>
          <o:OLEObject Type="Embed" ProgID="Equations" ShapeID="_x0000_i1387" DrawAspect="Content" ObjectID="_1468076093" r:id="rId898">
            <o:LockedField>false</o:LockedField>
          </o:OLEObject>
        </w:object>
      </w:r>
      <w:r>
        <w:rPr>
          <w:rFonts w:hint="eastAsia" w:cs="宋体" w:asciiTheme="minorEastAsia" w:hAnsiTheme="minorEastAsia" w:eastAsiaTheme="minorEastAsia"/>
          <w:color w:val="000000"/>
          <w:kern w:val="0"/>
          <w:szCs w:val="21"/>
        </w:rPr>
        <w:t>方向的运动微分方程.具体如图：</w:t>
      </w:r>
    </w:p>
    <w:p>
      <w:pPr>
        <w:autoSpaceDE w:val="0"/>
        <w:autoSpaceDN w:val="0"/>
        <w:adjustRightInd w:val="0"/>
        <w:spacing w:line="360" w:lineRule="auto"/>
        <w:ind w:firstLine="420" w:firstLineChars="200"/>
        <w:jc w:val="center"/>
        <w:rPr>
          <w:rFonts w:cs="宋体" w:asciiTheme="minorEastAsia" w:hAnsiTheme="minorEastAsia" w:eastAsiaTheme="minorEastAsia"/>
          <w:color w:val="000000"/>
          <w:kern w:val="0"/>
          <w:szCs w:val="21"/>
        </w:rPr>
      </w:pPr>
      <w:r>
        <w:rPr>
          <w:rFonts w:cs="宋体" w:asciiTheme="minorEastAsia" w:hAnsiTheme="minorEastAsia" w:eastAsiaTheme="minorEastAsia"/>
          <w:color w:val="000000"/>
          <w:kern w:val="0"/>
          <w:szCs w:val="21"/>
        </w:rPr>
        <w:drawing>
          <wp:inline distT="0" distB="0" distL="0" distR="0">
            <wp:extent cx="1945640" cy="1677670"/>
            <wp:effectExtent l="19050" t="0" r="0" b="0"/>
            <wp:docPr id="525" name="图片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5" name="图片 1680"/>
                    <pic:cNvPicPr>
                      <a:picLocks noChangeAspect="1" noChangeArrowheads="1"/>
                    </pic:cNvPicPr>
                  </pic:nvPicPr>
                  <pic:blipFill>
                    <a:blip r:embed="rId900" cstate="print"/>
                    <a:srcRect l="7289"/>
                    <a:stretch>
                      <a:fillRect/>
                    </a:stretch>
                  </pic:blipFill>
                  <pic:spPr>
                    <a:xfrm>
                      <a:off x="0" y="0"/>
                      <a:ext cx="1945640" cy="1677670"/>
                    </a:xfrm>
                    <a:prstGeom prst="rect">
                      <a:avLst/>
                    </a:prstGeom>
                    <a:noFill/>
                    <a:ln w="9525">
                      <a:noFill/>
                      <a:miter lim="800000"/>
                      <a:headEnd/>
                      <a:tailEnd/>
                    </a:ln>
                  </pic:spPr>
                </pic:pic>
              </a:graphicData>
            </a:graphic>
          </wp:inline>
        </w:drawing>
      </w:r>
    </w:p>
    <w:p>
      <w:pPr>
        <w:autoSpaceDE w:val="0"/>
        <w:autoSpaceDN w:val="0"/>
        <w:adjustRightInd w:val="0"/>
        <w:spacing w:line="360" w:lineRule="auto"/>
        <w:jc w:val="left"/>
        <w:rPr>
          <w:rFonts w:cs="宋体" w:asciiTheme="minorEastAsia" w:hAnsiTheme="minorEastAsia" w:eastAsiaTheme="minorEastAsia"/>
          <w:color w:val="000000"/>
          <w:kern w:val="0"/>
          <w:szCs w:val="21"/>
        </w:rPr>
      </w:pPr>
    </w:p>
    <w:p>
      <w:pPr>
        <w:autoSpaceDE w:val="0"/>
        <w:autoSpaceDN w:val="0"/>
        <w:adjustRightInd w:val="0"/>
        <w:spacing w:line="360" w:lineRule="auto"/>
        <w:jc w:val="left"/>
        <w:rPr>
          <w:rFonts w:cs="宋体" w:asciiTheme="minorEastAsia" w:hAnsiTheme="minorEastAsia" w:eastAsiaTheme="minorEastAsia"/>
          <w:color w:val="000000"/>
          <w:kern w:val="0"/>
          <w:szCs w:val="21"/>
        </w:rPr>
      </w:pPr>
      <w:r>
        <w:rPr>
          <w:rFonts w:hint="eastAsia" w:cs="宋体" w:asciiTheme="minorEastAsia" w:hAnsiTheme="minorEastAsia" w:eastAsiaTheme="minorEastAsia"/>
          <w:color w:val="000000"/>
          <w:kern w:val="0"/>
          <w:szCs w:val="21"/>
        </w:rPr>
        <w:t>①用拉格朗日方程求解：</w:t>
      </w:r>
    </w:p>
    <w:p>
      <w:pPr>
        <w:autoSpaceDE w:val="0"/>
        <w:autoSpaceDN w:val="0"/>
        <w:adjustRightInd w:val="0"/>
        <w:spacing w:line="360" w:lineRule="auto"/>
        <w:ind w:firstLine="420" w:firstLineChars="200"/>
        <w:rPr>
          <w:rFonts w:cs="宋体" w:asciiTheme="minorEastAsia" w:hAnsiTheme="minorEastAsia" w:eastAsiaTheme="minorEastAsia"/>
          <w:color w:val="000000"/>
          <w:kern w:val="0"/>
          <w:szCs w:val="21"/>
        </w:rPr>
      </w:pPr>
      <w:r>
        <w:rPr>
          <w:rFonts w:hint="eastAsia" w:cs="宋体" w:asciiTheme="minorEastAsia" w:hAnsiTheme="minorEastAsia" w:eastAsiaTheme="minorEastAsia"/>
          <w:color w:val="000000"/>
          <w:kern w:val="0"/>
          <w:szCs w:val="21"/>
        </w:rPr>
        <w:t>小环在重力及约束力作用下运动，而且金属丝是光滑的，故小环为完整保守力学体系</w:t>
      </w:r>
      <w:r>
        <w:rPr>
          <w:rFonts w:cs="宋体" w:asciiTheme="minorEastAsia" w:hAnsiTheme="minorEastAsia" w:eastAsiaTheme="minorEastAsia"/>
          <w:color w:val="000000"/>
          <w:kern w:val="0"/>
          <w:szCs w:val="21"/>
        </w:rPr>
        <w:t xml:space="preserve">. </w:t>
      </w:r>
      <w:r>
        <w:rPr>
          <w:rFonts w:hint="eastAsia" w:cs="宋体" w:asciiTheme="minorEastAsia" w:hAnsiTheme="minorEastAsia" w:eastAsiaTheme="minorEastAsia"/>
          <w:color w:val="000000"/>
          <w:kern w:val="0"/>
          <w:szCs w:val="21"/>
        </w:rPr>
        <w:t>由约束方程</w:t>
      </w:r>
      <w:r>
        <w:rPr>
          <w:rFonts w:cs="宋体" w:asciiTheme="minorEastAsia" w:hAnsiTheme="minorEastAsia" w:eastAsiaTheme="minorEastAsia"/>
          <w:color w:val="000000"/>
          <w:kern w:val="0"/>
          <w:szCs w:val="21"/>
        </w:rPr>
        <w:object>
          <v:shape id="_x0000_i1388" o:spt="75" type="#_x0000_t75" style="height:18pt;width:45pt;" o:ole="t" filled="f" o:preferrelative="t" stroked="f" coordsize="21600,21600">
            <v:path/>
            <v:fill on="f" focussize="0,0"/>
            <v:stroke on="f" joinstyle="miter"/>
            <v:imagedata r:id="rId895" o:title=""/>
            <o:lock v:ext="edit" aspectratio="t"/>
            <w10:wrap type="none"/>
            <w10:anchorlock/>
          </v:shape>
          <o:OLEObject Type="Embed" ProgID="Equations" ShapeID="_x0000_i1388" DrawAspect="Content" ObjectID="_1468076094" r:id="rId901">
            <o:LockedField>false</o:LockedField>
          </o:OLEObject>
        </w:object>
      </w:r>
      <w:r>
        <w:rPr>
          <w:rFonts w:hint="eastAsia" w:cs="宋体" w:asciiTheme="minorEastAsia" w:hAnsiTheme="minorEastAsia" w:eastAsiaTheme="minorEastAsia"/>
          <w:color w:val="000000"/>
          <w:kern w:val="0"/>
          <w:szCs w:val="21"/>
        </w:rPr>
        <w:t>，小环自由度为</w:t>
      </w:r>
      <w:r>
        <w:rPr>
          <w:rFonts w:cs="宋体" w:asciiTheme="minorEastAsia" w:hAnsiTheme="minorEastAsia" w:eastAsiaTheme="minorEastAsia"/>
          <w:color w:val="000000"/>
          <w:kern w:val="0"/>
          <w:szCs w:val="21"/>
        </w:rPr>
        <w:t>1</w:t>
      </w:r>
      <w:r>
        <w:rPr>
          <w:rFonts w:hint="eastAsia" w:cs="宋体" w:asciiTheme="minorEastAsia" w:hAnsiTheme="minorEastAsia" w:eastAsiaTheme="minorEastAsia"/>
          <w:color w:val="000000"/>
          <w:kern w:val="0"/>
          <w:szCs w:val="21"/>
        </w:rPr>
        <w:t>，选取小环坐标</w:t>
      </w:r>
      <w:r>
        <w:rPr>
          <w:rFonts w:cs="宋体" w:asciiTheme="minorEastAsia" w:hAnsiTheme="minorEastAsia" w:eastAsiaTheme="minorEastAsia"/>
          <w:color w:val="000000"/>
          <w:kern w:val="0"/>
          <w:szCs w:val="21"/>
        </w:rPr>
        <w:object>
          <v:shape id="_x0000_i1389" o:spt="75" type="#_x0000_t75" style="height:11.5pt;width:10pt;" o:ole="t" filled="f" o:preferrelative="t" stroked="f" coordsize="21600,21600">
            <v:path/>
            <v:fill on="f" focussize="0,0"/>
            <v:stroke on="f" joinstyle="miter"/>
            <v:imagedata r:id="rId899" o:title=""/>
            <o:lock v:ext="edit" aspectratio="t"/>
            <w10:wrap type="none"/>
            <w10:anchorlock/>
          </v:shape>
          <o:OLEObject Type="Embed" ProgID="Equations" ShapeID="_x0000_i1389" DrawAspect="Content" ObjectID="_1468076095" r:id="rId902">
            <o:LockedField>false</o:LockedField>
          </o:OLEObject>
        </w:object>
      </w:r>
      <w:r>
        <w:rPr>
          <w:rFonts w:hint="eastAsia" w:cs="宋体" w:asciiTheme="minorEastAsia" w:hAnsiTheme="minorEastAsia" w:eastAsiaTheme="minorEastAsia"/>
          <w:color w:val="000000"/>
          <w:kern w:val="0"/>
          <w:szCs w:val="21"/>
        </w:rPr>
        <w:t>为广义坐标.由</w:t>
      </w:r>
      <w:r>
        <w:rPr>
          <w:rFonts w:cs="宋体" w:asciiTheme="minorEastAsia" w:hAnsiTheme="minorEastAsia" w:eastAsiaTheme="minorEastAsia"/>
          <w:color w:val="000000"/>
          <w:kern w:val="0"/>
          <w:szCs w:val="21"/>
        </w:rPr>
        <w:object>
          <v:shape id="_x0000_i1390" o:spt="75" type="#_x0000_t75" style="height:33pt;width:37.5pt;" o:ole="t" filled="f" o:preferrelative="t" stroked="f" coordsize="21600,21600">
            <v:path/>
            <v:fill on="f" focussize="0,0"/>
            <v:stroke on="f" joinstyle="miter"/>
            <v:imagedata r:id="rId904" o:title=""/>
            <o:lock v:ext="edit" aspectratio="t"/>
            <w10:wrap type="none"/>
            <w10:anchorlock/>
          </v:shape>
          <o:OLEObject Type="Embed" ProgID="Equations" ShapeID="_x0000_i1390" DrawAspect="Content" ObjectID="_1468076096" r:id="rId903">
            <o:LockedField>false</o:LockedField>
          </o:OLEObject>
        </w:object>
      </w:r>
      <w:r>
        <w:rPr>
          <w:rFonts w:hint="eastAsia" w:cs="宋体" w:asciiTheme="minorEastAsia" w:hAnsiTheme="minorEastAsia" w:eastAsiaTheme="minorEastAsia"/>
          <w:color w:val="000000"/>
          <w:kern w:val="0"/>
          <w:szCs w:val="21"/>
        </w:rPr>
        <w:t>，</w:t>
      </w:r>
      <w:r>
        <w:rPr>
          <w:rFonts w:cs="宋体" w:asciiTheme="minorEastAsia" w:hAnsiTheme="minorEastAsia" w:eastAsiaTheme="minorEastAsia"/>
          <w:color w:val="000000"/>
          <w:kern w:val="0"/>
          <w:szCs w:val="21"/>
        </w:rPr>
        <w:object>
          <v:shape id="_x0000_i1391" o:spt="75" type="#_x0000_t75" style="height:31.5pt;width:37.5pt;" o:ole="t" filled="f" o:preferrelative="t" stroked="f" coordsize="21600,21600">
            <v:path/>
            <v:fill on="f" focussize="0,0"/>
            <v:stroke on="f" joinstyle="miter"/>
            <v:imagedata r:id="rId906" o:title=""/>
            <o:lock v:ext="edit" aspectratio="t"/>
            <w10:wrap type="none"/>
            <w10:anchorlock/>
          </v:shape>
          <o:OLEObject Type="Embed" ProgID="Equations" ShapeID="_x0000_i1391" DrawAspect="Content" ObjectID="_1468076097" r:id="rId905">
            <o:LockedField>false</o:LockedField>
          </o:OLEObject>
        </w:object>
      </w:r>
      <w:r>
        <w:rPr>
          <w:rFonts w:hint="eastAsia" w:cs="宋体" w:asciiTheme="minorEastAsia" w:hAnsiTheme="minorEastAsia" w:eastAsiaTheme="minorEastAsia"/>
          <w:color w:val="000000"/>
          <w:kern w:val="0"/>
          <w:szCs w:val="21"/>
        </w:rPr>
        <w:t>，小环的动能为：</w:t>
      </w:r>
    </w:p>
    <w:p>
      <w:pPr>
        <w:wordWrap w:val="0"/>
        <w:autoSpaceDE w:val="0"/>
        <w:autoSpaceDN w:val="0"/>
        <w:adjustRightInd w:val="0"/>
        <w:spacing w:line="360" w:lineRule="auto"/>
        <w:jc w:val="right"/>
        <w:rPr>
          <w:rFonts w:cs="宋体" w:asciiTheme="minorEastAsia" w:hAnsiTheme="minorEastAsia" w:eastAsiaTheme="minorEastAsia"/>
          <w:color w:val="000000"/>
          <w:kern w:val="0"/>
          <w:szCs w:val="21"/>
        </w:rPr>
      </w:pPr>
      <w:r>
        <w:rPr>
          <w:rFonts w:cs="宋体" w:asciiTheme="minorEastAsia" w:hAnsiTheme="minorEastAsia" w:eastAsiaTheme="minorEastAsia"/>
          <w:color w:val="000000"/>
          <w:kern w:val="0"/>
          <w:szCs w:val="21"/>
        </w:rPr>
        <w:object>
          <v:shape id="_x0000_i1392" o:spt="75" type="#_x0000_t75" style="height:33pt;width:245pt;" o:ole="t" filled="f" o:preferrelative="t" stroked="f" coordsize="21600,21600">
            <v:path/>
            <v:fill on="f" focussize="0,0"/>
            <v:stroke on="f" joinstyle="miter"/>
            <v:imagedata r:id="rId908" o:title=""/>
            <o:lock v:ext="edit" aspectratio="t"/>
            <w10:wrap type="none"/>
            <w10:anchorlock/>
          </v:shape>
          <o:OLEObject Type="Embed" ProgID="Equations" ShapeID="_x0000_i1392" DrawAspect="Content" ObjectID="_1468076098" r:id="rId907">
            <o:LockedField>false</o:LockedField>
          </o:OLEObject>
        </w:object>
      </w:r>
      <w:r>
        <w:rPr>
          <w:rFonts w:hint="eastAsia" w:cs="宋体" w:asciiTheme="minorEastAsia" w:hAnsiTheme="minorEastAsia" w:eastAsiaTheme="minorEastAsia"/>
          <w:color w:val="000000"/>
          <w:kern w:val="0"/>
          <w:szCs w:val="21"/>
        </w:rPr>
        <w:t xml:space="preserve">        (1)</w:t>
      </w:r>
    </w:p>
    <w:p>
      <w:pPr>
        <w:autoSpaceDE w:val="0"/>
        <w:autoSpaceDN w:val="0"/>
        <w:adjustRightInd w:val="0"/>
        <w:spacing w:line="360" w:lineRule="auto"/>
        <w:rPr>
          <w:rFonts w:cs="宋体" w:asciiTheme="minorEastAsia" w:hAnsiTheme="minorEastAsia" w:eastAsiaTheme="minorEastAsia"/>
          <w:color w:val="000000"/>
          <w:kern w:val="0"/>
          <w:szCs w:val="21"/>
        </w:rPr>
      </w:pPr>
      <w:r>
        <w:rPr>
          <w:rFonts w:hint="eastAsia" w:cs="宋体" w:asciiTheme="minorEastAsia" w:hAnsiTheme="minorEastAsia" w:eastAsiaTheme="minorEastAsia"/>
          <w:color w:val="000000"/>
          <w:kern w:val="0"/>
          <w:szCs w:val="21"/>
        </w:rPr>
        <w:t xml:space="preserve">小环的势能为: </w:t>
      </w:r>
      <w:r>
        <w:rPr>
          <w:rFonts w:cs="宋体" w:asciiTheme="minorEastAsia" w:hAnsiTheme="minorEastAsia" w:eastAsiaTheme="minorEastAsia"/>
          <w:color w:val="000000"/>
          <w:kern w:val="0"/>
          <w:szCs w:val="21"/>
        </w:rPr>
        <w:object>
          <v:shape id="_x0000_i1393" o:spt="75" type="#_x0000_t75" style="height:33pt;width:87pt;" o:ole="t" filled="f" o:preferrelative="t" stroked="f" coordsize="21600,21600">
            <v:path/>
            <v:fill on="f" focussize="0,0"/>
            <v:stroke on="f" joinstyle="miter"/>
            <v:imagedata r:id="rId910" o:title=""/>
            <o:lock v:ext="edit" aspectratio="t"/>
            <w10:wrap type="none"/>
            <w10:anchorlock/>
          </v:shape>
          <o:OLEObject Type="Embed" ProgID="Equations" ShapeID="_x0000_i1393" DrawAspect="Content" ObjectID="_1468076099" r:id="rId909">
            <o:LockedField>false</o:LockedField>
          </o:OLEObject>
        </w:object>
      </w:r>
      <w:r>
        <w:rPr>
          <w:rFonts w:hint="eastAsia" w:cs="宋体" w:asciiTheme="minorEastAsia" w:hAnsiTheme="minorEastAsia" w:eastAsiaTheme="minorEastAsia"/>
          <w:color w:val="000000"/>
          <w:kern w:val="0"/>
          <w:szCs w:val="21"/>
        </w:rPr>
        <w:t xml:space="preserve">                                                     (2)</w:t>
      </w:r>
    </w:p>
    <w:p>
      <w:pPr>
        <w:autoSpaceDE w:val="0"/>
        <w:autoSpaceDN w:val="0"/>
        <w:adjustRightInd w:val="0"/>
        <w:spacing w:line="360" w:lineRule="auto"/>
        <w:rPr>
          <w:rFonts w:cs="宋体" w:asciiTheme="minorEastAsia" w:hAnsiTheme="minorEastAsia" w:eastAsiaTheme="minorEastAsia"/>
          <w:color w:val="000000"/>
          <w:kern w:val="0"/>
          <w:szCs w:val="21"/>
        </w:rPr>
      </w:pPr>
      <w:r>
        <w:rPr>
          <w:rFonts w:hint="eastAsia" w:cs="宋体" w:asciiTheme="minorEastAsia" w:hAnsiTheme="minorEastAsia" w:eastAsiaTheme="minorEastAsia"/>
          <w:color w:val="000000"/>
          <w:kern w:val="0"/>
          <w:szCs w:val="21"/>
        </w:rPr>
        <w:t>拉氏函数为</w:t>
      </w:r>
      <w:r>
        <w:rPr>
          <w:rFonts w:cs="宋体" w:asciiTheme="minorEastAsia" w:hAnsiTheme="minorEastAsia" w:eastAsiaTheme="minorEastAsia"/>
          <w:color w:val="000000"/>
          <w:kern w:val="0"/>
          <w:szCs w:val="21"/>
        </w:rPr>
        <w:object>
          <v:shape id="_x0000_i1394" o:spt="75" type="#_x0000_t75" style="height:33pt;width:212pt;" o:ole="t" filled="f" o:preferrelative="t" stroked="f" coordsize="21600,21600">
            <v:path/>
            <v:fill on="f" focussize="0,0"/>
            <v:stroke on="f" joinstyle="miter"/>
            <v:imagedata r:id="rId912" o:title=""/>
            <o:lock v:ext="edit" aspectratio="t"/>
            <w10:wrap type="none"/>
            <w10:anchorlock/>
          </v:shape>
          <o:OLEObject Type="Embed" ProgID="Equations" ShapeID="_x0000_i1394" DrawAspect="Content" ObjectID="_1468076100" r:id="rId911">
            <o:LockedField>false</o:LockedField>
          </o:OLEObject>
        </w:object>
      </w:r>
      <w:r>
        <w:rPr>
          <w:rFonts w:hint="eastAsia" w:cs="宋体" w:asciiTheme="minorEastAsia" w:hAnsiTheme="minorEastAsia" w:eastAsiaTheme="minorEastAsia"/>
          <w:color w:val="000000"/>
          <w:kern w:val="0"/>
          <w:szCs w:val="21"/>
        </w:rPr>
        <w:t xml:space="preserve">                                 (3)</w:t>
      </w:r>
    </w:p>
    <w:p>
      <w:pPr>
        <w:autoSpaceDE w:val="0"/>
        <w:autoSpaceDN w:val="0"/>
        <w:adjustRightInd w:val="0"/>
        <w:spacing w:line="360" w:lineRule="auto"/>
        <w:rPr>
          <w:rFonts w:cs="宋体" w:asciiTheme="minorEastAsia" w:hAnsiTheme="minorEastAsia" w:eastAsiaTheme="minorEastAsia"/>
          <w:color w:val="000000"/>
          <w:kern w:val="0"/>
          <w:szCs w:val="21"/>
        </w:rPr>
      </w:pPr>
      <w:r>
        <w:rPr>
          <w:rFonts w:hint="eastAsia" w:cs="宋体" w:asciiTheme="minorEastAsia" w:hAnsiTheme="minorEastAsia" w:eastAsiaTheme="minorEastAsia"/>
          <w:color w:val="000000"/>
          <w:kern w:val="0"/>
          <w:szCs w:val="21"/>
        </w:rPr>
        <w:t>完整保守系的拉格朗日方程为</w:t>
      </w:r>
      <w:r>
        <w:rPr>
          <w:rFonts w:cs="宋体" w:asciiTheme="minorEastAsia" w:hAnsiTheme="minorEastAsia" w:eastAsiaTheme="minorEastAsia"/>
          <w:color w:val="000000"/>
          <w:kern w:val="0"/>
          <w:szCs w:val="21"/>
        </w:rPr>
        <w:object>
          <v:shape id="_x0000_i1395" o:spt="75" type="#_x0000_t75" style="height:34.5pt;width:95pt;" o:ole="t" filled="f" o:preferrelative="t" stroked="f" coordsize="21600,21600">
            <v:path/>
            <v:fill on="f" focussize="0,0"/>
            <v:stroke on="f" joinstyle="miter"/>
            <v:imagedata r:id="rId914" o:title=""/>
            <o:lock v:ext="edit" aspectratio="t"/>
            <w10:wrap type="none"/>
            <w10:anchorlock/>
          </v:shape>
          <o:OLEObject Type="Embed" ProgID="Equations" ShapeID="_x0000_i1395" DrawAspect="Content" ObjectID="_1468076101" r:id="rId913">
            <o:LockedField>false</o:LockedField>
          </o:OLEObject>
        </w:object>
      </w:r>
      <w:r>
        <w:rPr>
          <w:rFonts w:hint="eastAsia" w:cs="宋体" w:asciiTheme="minorEastAsia" w:hAnsiTheme="minorEastAsia" w:eastAsiaTheme="minorEastAsia"/>
          <w:color w:val="000000"/>
          <w:kern w:val="0"/>
          <w:szCs w:val="21"/>
        </w:rPr>
        <w:t xml:space="preserve">                                       (4)</w:t>
      </w:r>
    </w:p>
    <w:p>
      <w:pPr>
        <w:autoSpaceDE w:val="0"/>
        <w:autoSpaceDN w:val="0"/>
        <w:adjustRightInd w:val="0"/>
        <w:spacing w:line="360" w:lineRule="auto"/>
        <w:rPr>
          <w:rFonts w:cs="宋体" w:asciiTheme="minorEastAsia" w:hAnsiTheme="minorEastAsia" w:eastAsiaTheme="minorEastAsia"/>
          <w:color w:val="000000"/>
          <w:kern w:val="0"/>
          <w:szCs w:val="21"/>
        </w:rPr>
      </w:pPr>
      <w:r>
        <w:rPr>
          <w:rFonts w:hint="eastAsia" w:cs="宋体" w:asciiTheme="minorEastAsia" w:hAnsiTheme="minorEastAsia" w:eastAsiaTheme="minorEastAsia"/>
          <w:color w:val="000000"/>
          <w:kern w:val="0"/>
          <w:szCs w:val="21"/>
        </w:rPr>
        <w:t>对此题来说，</w:t>
      </w:r>
      <w:r>
        <w:rPr>
          <w:rFonts w:cs="宋体" w:asciiTheme="minorEastAsia" w:hAnsiTheme="minorEastAsia" w:eastAsiaTheme="minorEastAsia"/>
          <w:color w:val="000000"/>
          <w:kern w:val="0"/>
          <w:szCs w:val="21"/>
        </w:rPr>
        <w:object>
          <v:shape id="_x0000_i1396" o:spt="75" type="#_x0000_t75" style="height:18pt;width:34.5pt;" o:ole="t" filled="f" o:preferrelative="t" stroked="f" coordsize="21600,21600">
            <v:path/>
            <v:fill on="f" focussize="0,0"/>
            <v:stroke on="f" joinstyle="miter"/>
            <v:imagedata r:id="rId916" o:title=""/>
            <o:lock v:ext="edit" aspectratio="t"/>
            <w10:wrap type="none"/>
            <w10:anchorlock/>
          </v:shape>
          <o:OLEObject Type="Embed" ProgID="Equations" ShapeID="_x0000_i1396" DrawAspect="Content" ObjectID="_1468076102" r:id="rId915">
            <o:LockedField>false</o:LockedField>
          </o:OLEObject>
        </w:object>
      </w:r>
      <w:r>
        <w:rPr>
          <w:rFonts w:hint="eastAsia" w:cs="宋体" w:asciiTheme="minorEastAsia" w:hAnsiTheme="minorEastAsia" w:eastAsiaTheme="minorEastAsia"/>
          <w:color w:val="000000"/>
          <w:kern w:val="0"/>
          <w:szCs w:val="21"/>
        </w:rPr>
        <w:t>，</w:t>
      </w:r>
      <w:r>
        <w:rPr>
          <w:rFonts w:cs="宋体" w:asciiTheme="minorEastAsia" w:hAnsiTheme="minorEastAsia" w:eastAsiaTheme="minorEastAsia"/>
          <w:color w:val="000000"/>
          <w:kern w:val="0"/>
          <w:szCs w:val="21"/>
        </w:rPr>
        <w:object>
          <v:shape id="_x0000_i1397" o:spt="75" type="#_x0000_t75" style="height:18pt;width:35pt;" o:ole="t" filled="f" o:preferrelative="t" stroked="f" coordsize="21600,21600">
            <v:path/>
            <v:fill on="f" focussize="0,0"/>
            <v:stroke on="f" joinstyle="miter"/>
            <v:imagedata r:id="rId918" o:title=""/>
            <o:lock v:ext="edit" aspectratio="t"/>
            <w10:wrap type="none"/>
            <w10:anchorlock/>
          </v:shape>
          <o:OLEObject Type="Embed" ProgID="Equations" ShapeID="_x0000_i1397" DrawAspect="Content" ObjectID="_1468076103" r:id="rId917">
            <o:LockedField>false</o:LockedField>
          </o:OLEObject>
        </w:object>
      </w:r>
      <w:r>
        <w:rPr>
          <w:rFonts w:hint="eastAsia" w:cs="宋体" w:asciiTheme="minorEastAsia" w:hAnsiTheme="minorEastAsia" w:eastAsiaTheme="minorEastAsia"/>
          <w:color w:val="000000"/>
          <w:kern w:val="0"/>
          <w:szCs w:val="21"/>
        </w:rPr>
        <w:t>，S=1，计算</w:t>
      </w:r>
      <w:r>
        <w:rPr>
          <w:rFonts w:cs="宋体" w:asciiTheme="minorEastAsia" w:hAnsiTheme="minorEastAsia" w:eastAsiaTheme="minorEastAsia"/>
          <w:color w:val="000000"/>
          <w:kern w:val="0"/>
          <w:szCs w:val="21"/>
        </w:rPr>
        <w:object>
          <v:shape id="_x0000_i1398" o:spt="75" type="#_x0000_t75" style="height:33pt;width:157.5pt;" o:ole="t" filled="f" o:preferrelative="t" stroked="f" coordsize="21600,21600">
            <v:path/>
            <v:fill on="f" focussize="0,0"/>
            <v:stroke on="f" joinstyle="miter"/>
            <v:imagedata r:id="rId920" o:title=""/>
            <o:lock v:ext="edit" aspectratio="t"/>
            <w10:wrap type="none"/>
            <w10:anchorlock/>
          </v:shape>
          <o:OLEObject Type="Embed" ProgID="Equations" ShapeID="_x0000_i1398" DrawAspect="Content" ObjectID="_1468076104" r:id="rId919">
            <o:LockedField>false</o:LockedField>
          </o:OLEObject>
        </w:object>
      </w:r>
      <w:r>
        <w:rPr>
          <w:rFonts w:hint="eastAsia" w:cs="宋体" w:asciiTheme="minorEastAsia" w:hAnsiTheme="minorEastAsia" w:eastAsiaTheme="minorEastAsia"/>
          <w:color w:val="000000"/>
          <w:kern w:val="0"/>
          <w:szCs w:val="21"/>
        </w:rPr>
        <w:t xml:space="preserve">                 (5)</w:t>
      </w:r>
    </w:p>
    <w:p>
      <w:pPr>
        <w:wordWrap w:val="0"/>
        <w:autoSpaceDE w:val="0"/>
        <w:autoSpaceDN w:val="0"/>
        <w:adjustRightInd w:val="0"/>
        <w:spacing w:line="360" w:lineRule="auto"/>
        <w:jc w:val="right"/>
        <w:rPr>
          <w:rFonts w:cs="宋体" w:asciiTheme="minorEastAsia" w:hAnsiTheme="minorEastAsia" w:eastAsiaTheme="minorEastAsia"/>
          <w:color w:val="000000"/>
          <w:kern w:val="0"/>
          <w:szCs w:val="21"/>
        </w:rPr>
      </w:pPr>
      <w:r>
        <w:rPr>
          <w:rFonts w:cs="宋体" w:asciiTheme="minorEastAsia" w:hAnsiTheme="minorEastAsia" w:eastAsiaTheme="minorEastAsia"/>
          <w:color w:val="000000"/>
          <w:kern w:val="0"/>
          <w:szCs w:val="21"/>
        </w:rPr>
        <w:object>
          <v:shape id="_x0000_i1399" o:spt="75" type="#_x0000_t75" style="height:33pt;width:162pt;" o:ole="t" filled="f" o:preferrelative="t" stroked="f" coordsize="21600,21600">
            <v:path/>
            <v:fill on="f" focussize="0,0"/>
            <v:stroke on="f" joinstyle="miter"/>
            <v:imagedata r:id="rId922" o:title=""/>
            <o:lock v:ext="edit" aspectratio="t"/>
            <w10:wrap type="none"/>
            <w10:anchorlock/>
          </v:shape>
          <o:OLEObject Type="Embed" ProgID="Equations" ShapeID="_x0000_i1399" DrawAspect="Content" ObjectID="_1468076105" r:id="rId921">
            <o:LockedField>false</o:LockedField>
          </o:OLEObject>
        </w:object>
      </w:r>
      <w:r>
        <w:rPr>
          <w:rFonts w:hint="eastAsia" w:cs="宋体" w:asciiTheme="minorEastAsia" w:hAnsiTheme="minorEastAsia" w:eastAsiaTheme="minorEastAsia"/>
          <w:color w:val="000000"/>
          <w:kern w:val="0"/>
          <w:szCs w:val="21"/>
        </w:rPr>
        <w:t xml:space="preserve">                   (6)</w:t>
      </w:r>
    </w:p>
    <w:p>
      <w:pPr>
        <w:autoSpaceDE w:val="0"/>
        <w:autoSpaceDN w:val="0"/>
        <w:adjustRightInd w:val="0"/>
        <w:spacing w:line="360" w:lineRule="auto"/>
        <w:rPr>
          <w:rFonts w:cs="宋体" w:asciiTheme="minorEastAsia" w:hAnsiTheme="minorEastAsia" w:eastAsiaTheme="minorEastAsia"/>
          <w:color w:val="000000"/>
          <w:kern w:val="0"/>
          <w:szCs w:val="21"/>
        </w:rPr>
      </w:pPr>
      <w:r>
        <w:rPr>
          <w:rFonts w:hint="eastAsia" w:cs="宋体" w:asciiTheme="minorEastAsia" w:hAnsiTheme="minorEastAsia" w:eastAsiaTheme="minorEastAsia"/>
          <w:color w:val="000000"/>
          <w:kern w:val="0"/>
          <w:szCs w:val="21"/>
        </w:rPr>
        <w:t>将（5</w:t>
      </w:r>
      <w:r>
        <w:rPr>
          <w:rFonts w:cs="宋体" w:asciiTheme="minorEastAsia" w:hAnsiTheme="minorEastAsia" w:eastAsiaTheme="minorEastAsia"/>
          <w:color w:val="000000"/>
          <w:kern w:val="0"/>
          <w:szCs w:val="21"/>
        </w:rPr>
        <w:t>）</w:t>
      </w:r>
      <w:r>
        <w:rPr>
          <w:rFonts w:hint="eastAsia" w:cs="宋体" w:asciiTheme="minorEastAsia" w:hAnsiTheme="minorEastAsia" w:eastAsiaTheme="minorEastAsia"/>
          <w:color w:val="000000"/>
          <w:kern w:val="0"/>
          <w:szCs w:val="21"/>
        </w:rPr>
        <w:t>、（6）代入（4）中得:</w:t>
      </w:r>
      <w:r>
        <w:rPr>
          <w:rFonts w:cs="宋体" w:asciiTheme="minorEastAsia" w:hAnsiTheme="minorEastAsia" w:eastAsiaTheme="minorEastAsia"/>
          <w:color w:val="000000"/>
          <w:kern w:val="0"/>
          <w:szCs w:val="21"/>
        </w:rPr>
        <w:object>
          <v:shape id="_x0000_i1400" o:spt="75" type="#_x0000_t75" style="height:33pt;width:203pt;" o:ole="t" filled="f" o:preferrelative="t" stroked="f" coordsize="21600,21600">
            <v:path/>
            <v:fill on="f" focussize="0,0"/>
            <v:stroke on="f" joinstyle="miter"/>
            <v:imagedata r:id="rId924" o:title=""/>
            <o:lock v:ext="edit" aspectratio="t"/>
            <w10:wrap type="none"/>
            <w10:anchorlock/>
          </v:shape>
          <o:OLEObject Type="Embed" ProgID="Equations" ShapeID="_x0000_i1400" DrawAspect="Content" ObjectID="_1468076106" r:id="rId923">
            <o:LockedField>false</o:LockedField>
          </o:OLEObject>
        </w:object>
      </w:r>
      <w:r>
        <w:rPr>
          <w:rFonts w:hint="eastAsia" w:cs="宋体" w:asciiTheme="minorEastAsia" w:hAnsiTheme="minorEastAsia" w:eastAsiaTheme="minorEastAsia"/>
          <w:color w:val="000000"/>
          <w:kern w:val="0"/>
          <w:szCs w:val="21"/>
        </w:rPr>
        <w:t xml:space="preserve">                (7)</w:t>
      </w:r>
    </w:p>
    <w:p>
      <w:pPr>
        <w:autoSpaceDE w:val="0"/>
        <w:autoSpaceDN w:val="0"/>
        <w:adjustRightInd w:val="0"/>
        <w:spacing w:line="360" w:lineRule="auto"/>
        <w:rPr>
          <w:rFonts w:cs="宋体" w:asciiTheme="minorEastAsia" w:hAnsiTheme="minorEastAsia" w:eastAsiaTheme="minorEastAsia"/>
          <w:color w:val="000000"/>
          <w:kern w:val="0"/>
          <w:szCs w:val="21"/>
        </w:rPr>
      </w:pPr>
      <w:r>
        <w:rPr>
          <w:rFonts w:hint="eastAsia" w:cs="宋体" w:asciiTheme="minorEastAsia" w:hAnsiTheme="minorEastAsia" w:eastAsiaTheme="minorEastAsia"/>
          <w:color w:val="000000"/>
          <w:kern w:val="0"/>
          <w:szCs w:val="21"/>
        </w:rPr>
        <w:t>上式就是应用拉格朗日方程求出的小环沿</w:t>
      </w:r>
      <w:r>
        <w:rPr>
          <w:rFonts w:cs="宋体" w:asciiTheme="minorEastAsia" w:hAnsiTheme="minorEastAsia" w:eastAsiaTheme="minorEastAsia"/>
          <w:color w:val="000000"/>
          <w:kern w:val="0"/>
          <w:szCs w:val="21"/>
        </w:rPr>
        <w:object>
          <v:shape id="_x0000_i1401" o:spt="75" type="#_x0000_t75" style="height:11.5pt;width:10pt;" o:ole="t" filled="f" o:preferrelative="t" stroked="f" coordsize="21600,21600">
            <v:path/>
            <v:fill on="f" focussize="0,0"/>
            <v:stroke on="f" joinstyle="miter"/>
            <v:imagedata r:id="rId899" o:title=""/>
            <o:lock v:ext="edit" aspectratio="t"/>
            <w10:wrap type="none"/>
            <w10:anchorlock/>
          </v:shape>
          <o:OLEObject Type="Embed" ProgID="Equations" ShapeID="_x0000_i1401" DrawAspect="Content" ObjectID="_1468076107" r:id="rId925">
            <o:LockedField>false</o:LockedField>
          </o:OLEObject>
        </w:object>
      </w:r>
      <w:r>
        <w:rPr>
          <w:rFonts w:hint="eastAsia" w:cs="宋体" w:asciiTheme="minorEastAsia" w:hAnsiTheme="minorEastAsia" w:eastAsiaTheme="minorEastAsia"/>
          <w:color w:val="000000"/>
          <w:kern w:val="0"/>
          <w:szCs w:val="21"/>
        </w:rPr>
        <w:t>方向运动微分方程.</w:t>
      </w:r>
    </w:p>
    <w:p>
      <w:pPr>
        <w:autoSpaceDE w:val="0"/>
        <w:autoSpaceDN w:val="0"/>
        <w:adjustRightInd w:val="0"/>
        <w:spacing w:line="360" w:lineRule="auto"/>
        <w:rPr>
          <w:rFonts w:cs="宋体" w:asciiTheme="minorEastAsia" w:hAnsiTheme="minorEastAsia" w:eastAsiaTheme="minorEastAsia"/>
          <w:color w:val="000000"/>
          <w:kern w:val="0"/>
          <w:szCs w:val="21"/>
        </w:rPr>
      </w:pPr>
      <w:r>
        <w:rPr>
          <w:rFonts w:hint="eastAsia" w:cs="宋体" w:asciiTheme="minorEastAsia" w:hAnsiTheme="minorEastAsia" w:eastAsiaTheme="minorEastAsia"/>
          <w:color w:val="000000"/>
          <w:kern w:val="0"/>
          <w:szCs w:val="21"/>
        </w:rPr>
        <w:t>②用哈密顿正则方程求解</w:t>
      </w:r>
    </w:p>
    <w:p>
      <w:pPr>
        <w:autoSpaceDE w:val="0"/>
        <w:autoSpaceDN w:val="0"/>
        <w:adjustRightInd w:val="0"/>
        <w:spacing w:line="360" w:lineRule="auto"/>
        <w:ind w:firstLine="420" w:firstLineChars="200"/>
        <w:rPr>
          <w:rFonts w:cs="宋体" w:asciiTheme="minorEastAsia" w:hAnsiTheme="minorEastAsia" w:eastAsiaTheme="minorEastAsia"/>
          <w:color w:val="000000"/>
          <w:kern w:val="0"/>
          <w:szCs w:val="21"/>
        </w:rPr>
      </w:pPr>
      <w:r>
        <w:rPr>
          <w:rFonts w:hint="eastAsia" w:cs="宋体" w:asciiTheme="minorEastAsia" w:hAnsiTheme="minorEastAsia" w:eastAsiaTheme="minorEastAsia"/>
          <w:color w:val="000000"/>
          <w:kern w:val="0"/>
          <w:szCs w:val="21"/>
        </w:rPr>
        <w:t>完整保守系的哈密顿正则方程为：</w:t>
      </w:r>
    </w:p>
    <w:p>
      <w:pPr>
        <w:wordWrap w:val="0"/>
        <w:autoSpaceDE w:val="0"/>
        <w:autoSpaceDN w:val="0"/>
        <w:adjustRightInd w:val="0"/>
        <w:spacing w:line="360" w:lineRule="auto"/>
        <w:ind w:firstLine="420" w:firstLineChars="200"/>
        <w:jc w:val="right"/>
        <w:rPr>
          <w:rFonts w:cs="宋体" w:asciiTheme="minorEastAsia" w:hAnsiTheme="minorEastAsia" w:eastAsiaTheme="minorEastAsia"/>
          <w:color w:val="000000"/>
          <w:kern w:val="0"/>
          <w:szCs w:val="21"/>
        </w:rPr>
      </w:pPr>
      <w:r>
        <w:rPr>
          <w:rFonts w:cs="宋体" w:asciiTheme="minorEastAsia" w:hAnsiTheme="minorEastAsia" w:eastAsiaTheme="minorEastAsia"/>
          <w:color w:val="000000"/>
          <w:kern w:val="0"/>
          <w:szCs w:val="21"/>
        </w:rPr>
        <w:object>
          <v:shape id="_x0000_i1402" o:spt="75" type="#_x0000_t75" style="height:84pt;width:87pt;" o:ole="t" filled="f" o:preferrelative="t" stroked="f" coordsize="21600,21600">
            <v:path/>
            <v:fill on="f" focussize="0,0"/>
            <v:stroke on="f" joinstyle="miter"/>
            <v:imagedata r:id="rId927" o:title=""/>
            <o:lock v:ext="edit" aspectratio="t"/>
            <w10:wrap type="none"/>
            <w10:anchorlock/>
          </v:shape>
          <o:OLEObject Type="Embed" ProgID="Equations" ShapeID="_x0000_i1402" DrawAspect="Content" ObjectID="_1468076108" r:id="rId926">
            <o:LockedField>false</o:LockedField>
          </o:OLEObject>
        </w:object>
      </w:r>
      <w:r>
        <w:rPr>
          <w:rFonts w:hint="eastAsia" w:cs="宋体" w:asciiTheme="minorEastAsia" w:hAnsiTheme="minorEastAsia" w:eastAsiaTheme="minorEastAsia"/>
          <w:color w:val="000000"/>
          <w:kern w:val="0"/>
          <w:szCs w:val="21"/>
        </w:rPr>
        <w:t xml:space="preserve">           （α=1，2，</w:t>
      </w:r>
      <w:r>
        <w:rPr>
          <w:rFonts w:cs="宋体" w:asciiTheme="minorEastAsia" w:hAnsiTheme="minorEastAsia" w:eastAsiaTheme="minorEastAsia"/>
          <w:color w:val="000000"/>
          <w:kern w:val="0"/>
          <w:szCs w:val="21"/>
        </w:rPr>
        <w:t>…</w:t>
      </w:r>
      <w:r>
        <w:rPr>
          <w:rFonts w:hint="eastAsia" w:cs="宋体" w:asciiTheme="minorEastAsia" w:hAnsiTheme="minorEastAsia" w:eastAsiaTheme="minorEastAsia"/>
          <w:color w:val="000000"/>
          <w:kern w:val="0"/>
          <w:szCs w:val="21"/>
        </w:rPr>
        <w:t>，S</w:t>
      </w:r>
      <w:r>
        <w:rPr>
          <w:rFonts w:cs="宋体" w:asciiTheme="minorEastAsia" w:hAnsiTheme="minorEastAsia" w:eastAsiaTheme="minorEastAsia"/>
          <w:color w:val="000000"/>
          <w:kern w:val="0"/>
          <w:szCs w:val="21"/>
        </w:rPr>
        <w:t>）</w:t>
      </w:r>
      <w:r>
        <w:rPr>
          <w:rFonts w:hint="eastAsia" w:cs="宋体" w:asciiTheme="minorEastAsia" w:hAnsiTheme="minorEastAsia" w:eastAsiaTheme="minorEastAsia"/>
          <w:color w:val="000000"/>
          <w:kern w:val="0"/>
          <w:szCs w:val="21"/>
        </w:rPr>
        <w:t xml:space="preserve">              (8)</w:t>
      </w:r>
    </w:p>
    <w:p>
      <w:pPr>
        <w:autoSpaceDE w:val="0"/>
        <w:autoSpaceDN w:val="0"/>
        <w:adjustRightInd w:val="0"/>
        <w:spacing w:line="360" w:lineRule="auto"/>
        <w:jc w:val="left"/>
        <w:rPr>
          <w:rFonts w:cs="宋体" w:asciiTheme="minorEastAsia" w:hAnsiTheme="minorEastAsia" w:eastAsiaTheme="minorEastAsia"/>
          <w:color w:val="000000"/>
          <w:kern w:val="0"/>
          <w:szCs w:val="21"/>
        </w:rPr>
      </w:pPr>
      <w:r>
        <w:rPr>
          <w:rFonts w:hint="eastAsia" w:cs="宋体" w:asciiTheme="minorEastAsia" w:hAnsiTheme="minorEastAsia" w:eastAsiaTheme="minorEastAsia"/>
          <w:color w:val="000000"/>
          <w:kern w:val="0"/>
          <w:szCs w:val="21"/>
        </w:rPr>
        <w:t>其中</w:t>
      </w:r>
      <w:r>
        <w:rPr>
          <w:rFonts w:cs="宋体" w:asciiTheme="minorEastAsia" w:hAnsiTheme="minorEastAsia" w:eastAsiaTheme="minorEastAsia"/>
          <w:color w:val="000000"/>
          <w:kern w:val="0"/>
          <w:szCs w:val="21"/>
        </w:rPr>
        <w:object>
          <v:shape id="_x0000_i1403" o:spt="75" type="#_x0000_t75" style="height:34.5pt;width:50pt;" o:ole="t" filled="f" o:preferrelative="t" stroked="f" coordsize="21600,21600">
            <v:path/>
            <v:fill on="f" focussize="0,0"/>
            <v:stroke on="f" joinstyle="miter"/>
            <v:imagedata r:id="rId929" o:title=""/>
            <o:lock v:ext="edit" aspectratio="t"/>
            <w10:wrap type="none"/>
            <w10:anchorlock/>
          </v:shape>
          <o:OLEObject Type="Embed" ProgID="Equations" ShapeID="_x0000_i1403" DrawAspect="Content" ObjectID="_1468076109" r:id="rId928">
            <o:LockedField>false</o:LockedField>
          </o:OLEObject>
        </w:object>
      </w:r>
      <w:r>
        <w:rPr>
          <w:rFonts w:hint="eastAsia" w:cs="宋体" w:asciiTheme="minorEastAsia" w:hAnsiTheme="minorEastAsia" w:eastAsiaTheme="minorEastAsia"/>
          <w:color w:val="000000"/>
          <w:kern w:val="0"/>
          <w:szCs w:val="21"/>
        </w:rPr>
        <w:t>是广义动量，</w:t>
      </w:r>
      <w:r>
        <w:rPr>
          <w:rFonts w:cs="宋体" w:asciiTheme="minorEastAsia" w:hAnsiTheme="minorEastAsia" w:eastAsiaTheme="minorEastAsia"/>
          <w:color w:val="000000"/>
          <w:kern w:val="0"/>
          <w:szCs w:val="21"/>
        </w:rPr>
        <w:t>H</w:t>
      </w:r>
      <w:r>
        <w:rPr>
          <w:rFonts w:hint="eastAsia" w:cs="宋体" w:asciiTheme="minorEastAsia" w:hAnsiTheme="minorEastAsia" w:eastAsiaTheme="minorEastAsia"/>
          <w:color w:val="000000"/>
          <w:kern w:val="0"/>
          <w:szCs w:val="21"/>
        </w:rPr>
        <w:t>是哈密顿函数</w:t>
      </w:r>
      <w:r>
        <w:rPr>
          <w:rFonts w:cs="宋体" w:asciiTheme="minorEastAsia" w:hAnsiTheme="minorEastAsia" w:eastAsiaTheme="minorEastAsia"/>
          <w:color w:val="000000"/>
          <w:kern w:val="0"/>
          <w:szCs w:val="21"/>
        </w:rPr>
        <w:t>，</w:t>
      </w:r>
      <w:r>
        <w:rPr>
          <w:rFonts w:cs="宋体" w:asciiTheme="minorEastAsia" w:hAnsiTheme="minorEastAsia" w:eastAsiaTheme="minorEastAsia"/>
          <w:color w:val="000000"/>
          <w:kern w:val="0"/>
          <w:szCs w:val="21"/>
        </w:rPr>
        <w:object>
          <v:shape id="_x0000_i1404" o:spt="75" type="#_x0000_t75" style="height:20.5pt;width:84.5pt;" o:ole="t" filled="f" o:preferrelative="t" stroked="f" coordsize="21600,21600">
            <v:path/>
            <v:fill on="f" focussize="0,0"/>
            <v:stroke on="f" joinstyle="miter"/>
            <v:imagedata r:id="rId931" o:title=""/>
            <o:lock v:ext="edit" aspectratio="t"/>
            <w10:wrap type="none"/>
            <w10:anchorlock/>
          </v:shape>
          <o:OLEObject Type="Embed" ProgID="Equations" ShapeID="_x0000_i1404" DrawAspect="Content" ObjectID="_1468076110" r:id="rId930">
            <o:LockedField>false</o:LockedField>
          </o:OLEObject>
        </w:object>
      </w:r>
      <w:r>
        <w:rPr>
          <w:rFonts w:cs="宋体" w:asciiTheme="minorEastAsia" w:hAnsiTheme="minorEastAsia" w:eastAsiaTheme="minorEastAsia"/>
          <w:color w:val="000000"/>
          <w:kern w:val="0"/>
          <w:szCs w:val="21"/>
        </w:rPr>
        <w:t xml:space="preserve"> ， </w:t>
      </w:r>
      <w:r>
        <w:rPr>
          <w:rFonts w:hint="eastAsia" w:cs="宋体" w:asciiTheme="minorEastAsia" w:hAnsiTheme="minorEastAsia" w:eastAsiaTheme="minorEastAsia"/>
          <w:color w:val="000000"/>
          <w:kern w:val="0"/>
          <w:szCs w:val="21"/>
        </w:rPr>
        <w:t>或者在稳定约束下</w:t>
      </w:r>
      <w:r>
        <w:rPr>
          <w:rFonts w:cs="宋体" w:asciiTheme="minorEastAsia" w:hAnsiTheme="minorEastAsia" w:eastAsiaTheme="minorEastAsia"/>
          <w:color w:val="000000"/>
          <w:kern w:val="0"/>
          <w:szCs w:val="21"/>
        </w:rPr>
        <w:object>
          <v:shape id="_x0000_i1405" o:spt="75" type="#_x0000_t75" style="height:14.5pt;width:52.5pt;" o:ole="t" filled="f" o:preferrelative="t" stroked="f" coordsize="21600,21600">
            <v:path/>
            <v:fill on="f" focussize="0,0"/>
            <v:stroke on="f" joinstyle="miter"/>
            <v:imagedata r:id="rId933" o:title=""/>
            <o:lock v:ext="edit" aspectratio="t"/>
            <w10:wrap type="none"/>
            <w10:anchorlock/>
          </v:shape>
          <o:OLEObject Type="Embed" ProgID="Equations" ShapeID="_x0000_i1405" DrawAspect="Content" ObjectID="_1468076111" r:id="rId932">
            <o:LockedField>false</o:LockedField>
          </o:OLEObject>
        </w:object>
      </w:r>
      <w:r>
        <w:rPr>
          <w:rFonts w:cs="宋体" w:asciiTheme="minorEastAsia" w:hAnsiTheme="minorEastAsia" w:eastAsiaTheme="minorEastAsia"/>
          <w:color w:val="000000"/>
          <w:kern w:val="0"/>
          <w:szCs w:val="21"/>
        </w:rPr>
        <w:t xml:space="preserve">， </w:t>
      </w:r>
      <w:r>
        <w:rPr>
          <w:rFonts w:hint="eastAsia" w:cs="宋体" w:asciiTheme="minorEastAsia" w:hAnsiTheme="minorEastAsia" w:eastAsiaTheme="minorEastAsia"/>
          <w:color w:val="000000"/>
          <w:kern w:val="0"/>
          <w:szCs w:val="21"/>
        </w:rPr>
        <w:t>在非稳定约束下</w:t>
      </w:r>
      <w:r>
        <w:rPr>
          <w:rFonts w:cs="宋体" w:asciiTheme="minorEastAsia" w:hAnsiTheme="minorEastAsia" w:eastAsiaTheme="minorEastAsia"/>
          <w:color w:val="000000"/>
          <w:kern w:val="0"/>
          <w:szCs w:val="21"/>
        </w:rPr>
        <w:object>
          <v:shape id="_x0000_i1406" o:spt="75" type="#_x0000_t75" style="height:18pt;width:77pt;" o:ole="t" filled="f" o:preferrelative="t" stroked="f" coordsize="21600,21600">
            <v:path/>
            <v:fill on="f" focussize="0,0"/>
            <v:stroke on="f" joinstyle="miter"/>
            <v:imagedata r:id="rId935" o:title=""/>
            <o:lock v:ext="edit" aspectratio="t"/>
            <w10:wrap type="none"/>
            <w10:anchorlock/>
          </v:shape>
          <o:OLEObject Type="Embed" ProgID="Equations" ShapeID="_x0000_i1406" DrawAspect="Content" ObjectID="_1468076112" r:id="rId934">
            <o:LockedField>false</o:LockedField>
          </o:OLEObject>
        </w:object>
      </w:r>
      <w:r>
        <w:rPr>
          <w:rFonts w:hint="eastAsia" w:cs="宋体" w:asciiTheme="minorEastAsia" w:hAnsiTheme="minorEastAsia" w:eastAsiaTheme="minorEastAsia"/>
          <w:color w:val="000000"/>
          <w:kern w:val="0"/>
          <w:szCs w:val="21"/>
        </w:rPr>
        <w:t>.此题的约束为非稳定约束</w:t>
      </w:r>
      <w:r>
        <w:rPr>
          <w:rFonts w:cs="宋体" w:asciiTheme="minorEastAsia" w:hAnsiTheme="minorEastAsia" w:eastAsiaTheme="minorEastAsia"/>
          <w:color w:val="000000"/>
          <w:kern w:val="0"/>
          <w:szCs w:val="21"/>
        </w:rPr>
        <w:t xml:space="preserve">， </w:t>
      </w:r>
      <w:r>
        <w:rPr>
          <w:rFonts w:hint="eastAsia" w:cs="宋体" w:asciiTheme="minorEastAsia" w:hAnsiTheme="minorEastAsia" w:eastAsiaTheme="minorEastAsia"/>
          <w:color w:val="000000"/>
          <w:kern w:val="0"/>
          <w:szCs w:val="21"/>
        </w:rPr>
        <w:t>从</w:t>
      </w:r>
      <w:r>
        <w:rPr>
          <w:rFonts w:cs="宋体" w:asciiTheme="minorEastAsia" w:hAnsiTheme="minorEastAsia" w:eastAsiaTheme="minorEastAsia"/>
          <w:color w:val="000000"/>
          <w:kern w:val="0"/>
          <w:szCs w:val="21"/>
        </w:rPr>
        <w:t xml:space="preserve">( 1) </w:t>
      </w:r>
      <w:r>
        <w:rPr>
          <w:rFonts w:hint="eastAsia" w:cs="宋体" w:asciiTheme="minorEastAsia" w:hAnsiTheme="minorEastAsia" w:eastAsiaTheme="minorEastAsia"/>
          <w:color w:val="000000"/>
          <w:kern w:val="0"/>
          <w:szCs w:val="21"/>
        </w:rPr>
        <w:t>中可知:</w:t>
      </w:r>
    </w:p>
    <w:p>
      <w:pPr>
        <w:wordWrap w:val="0"/>
        <w:autoSpaceDE w:val="0"/>
        <w:autoSpaceDN w:val="0"/>
        <w:adjustRightInd w:val="0"/>
        <w:spacing w:line="360" w:lineRule="auto"/>
        <w:jc w:val="right"/>
        <w:rPr>
          <w:rFonts w:cs="宋体" w:asciiTheme="minorEastAsia" w:hAnsiTheme="minorEastAsia" w:eastAsiaTheme="minorEastAsia"/>
          <w:color w:val="000000"/>
          <w:kern w:val="0"/>
          <w:szCs w:val="21"/>
        </w:rPr>
      </w:pPr>
      <w:r>
        <w:rPr>
          <w:rFonts w:cs="宋体" w:asciiTheme="minorEastAsia" w:hAnsiTheme="minorEastAsia" w:eastAsiaTheme="minorEastAsia"/>
          <w:color w:val="000000"/>
          <w:kern w:val="0"/>
          <w:szCs w:val="21"/>
        </w:rPr>
        <w:object>
          <v:shape id="_x0000_i1407" o:spt="75" type="#_x0000_t75" style="height:33pt;width:101.5pt;" o:ole="t" filled="f" o:preferrelative="t" stroked="f" coordsize="21600,21600">
            <v:path/>
            <v:fill on="f" focussize="0,0"/>
            <v:stroke on="f" joinstyle="miter"/>
            <v:imagedata r:id="rId937" o:title=""/>
            <o:lock v:ext="edit" aspectratio="t"/>
            <w10:wrap type="none"/>
            <w10:anchorlock/>
          </v:shape>
          <o:OLEObject Type="Embed" ProgID="Equations" ShapeID="_x0000_i1407" DrawAspect="Content" ObjectID="_1468076113" r:id="rId936">
            <o:LockedField>false</o:LockedField>
          </o:OLEObject>
        </w:object>
      </w:r>
      <w:r>
        <w:rPr>
          <w:rFonts w:hint="eastAsia" w:cs="宋体" w:asciiTheme="minorEastAsia" w:hAnsiTheme="minorEastAsia" w:eastAsiaTheme="minorEastAsia"/>
          <w:color w:val="000000"/>
          <w:kern w:val="0"/>
          <w:szCs w:val="21"/>
        </w:rPr>
        <w:t xml:space="preserve">                     (9)</w:t>
      </w:r>
    </w:p>
    <w:p>
      <w:pPr>
        <w:wordWrap w:val="0"/>
        <w:autoSpaceDE w:val="0"/>
        <w:autoSpaceDN w:val="0"/>
        <w:adjustRightInd w:val="0"/>
        <w:spacing w:line="360" w:lineRule="auto"/>
        <w:jc w:val="right"/>
        <w:rPr>
          <w:rFonts w:cs="宋体" w:asciiTheme="minorEastAsia" w:hAnsiTheme="minorEastAsia" w:eastAsiaTheme="minorEastAsia"/>
          <w:color w:val="000000"/>
          <w:kern w:val="0"/>
          <w:szCs w:val="21"/>
        </w:rPr>
      </w:pPr>
      <w:r>
        <w:rPr>
          <w:rFonts w:cs="宋体" w:asciiTheme="minorEastAsia" w:hAnsiTheme="minorEastAsia" w:eastAsiaTheme="minorEastAsia"/>
          <w:color w:val="000000"/>
          <w:kern w:val="0"/>
          <w:szCs w:val="21"/>
        </w:rPr>
        <w:object>
          <v:shape id="_x0000_i1408" o:spt="75" type="#_x0000_t75" style="height:31.5pt;width:68pt;" o:ole="t" filled="f" o:preferrelative="t" stroked="f" coordsize="21600,21600">
            <v:path/>
            <v:fill on="f" focussize="0,0"/>
            <v:stroke on="f" joinstyle="miter"/>
            <v:imagedata r:id="rId939" o:title=""/>
            <o:lock v:ext="edit" aspectratio="t"/>
            <w10:wrap type="none"/>
            <w10:anchorlock/>
          </v:shape>
          <o:OLEObject Type="Embed" ProgID="Equations" ShapeID="_x0000_i1408" DrawAspect="Content" ObjectID="_1468076114" r:id="rId938">
            <o:LockedField>false</o:LockedField>
          </o:OLEObject>
        </w:object>
      </w:r>
      <w:r>
        <w:rPr>
          <w:rFonts w:hint="eastAsia" w:cs="宋体" w:asciiTheme="minorEastAsia" w:hAnsiTheme="minorEastAsia" w:eastAsiaTheme="minorEastAsia"/>
          <w:color w:val="000000"/>
          <w:kern w:val="0"/>
          <w:szCs w:val="21"/>
        </w:rPr>
        <w:t xml:space="preserve">                       (10)</w:t>
      </w:r>
    </w:p>
    <w:p>
      <w:pPr>
        <w:wordWrap w:val="0"/>
        <w:autoSpaceDE w:val="0"/>
        <w:autoSpaceDN w:val="0"/>
        <w:adjustRightInd w:val="0"/>
        <w:spacing w:line="360" w:lineRule="auto"/>
        <w:jc w:val="right"/>
        <w:rPr>
          <w:rFonts w:cs="宋体" w:asciiTheme="minorEastAsia" w:hAnsiTheme="minorEastAsia" w:eastAsiaTheme="minorEastAsia"/>
          <w:color w:val="000000"/>
          <w:kern w:val="0"/>
          <w:szCs w:val="21"/>
        </w:rPr>
      </w:pPr>
      <w:r>
        <w:rPr>
          <w:rFonts w:cs="宋体" w:asciiTheme="minorEastAsia" w:hAnsiTheme="minorEastAsia" w:eastAsiaTheme="minorEastAsia"/>
          <w:color w:val="000000"/>
          <w:kern w:val="0"/>
          <w:szCs w:val="21"/>
        </w:rPr>
        <w:object>
          <v:shape id="_x0000_i1409" o:spt="75" type="#_x0000_t75" style="height:33pt;width:197pt;" o:ole="t" filled="f" o:preferrelative="t" stroked="f" coordsize="21600,21600">
            <v:path/>
            <v:fill on="f" focussize="0,0"/>
            <v:stroke on="f" joinstyle="miter"/>
            <v:imagedata r:id="rId941" o:title=""/>
            <o:lock v:ext="edit" aspectratio="t"/>
            <w10:wrap type="none"/>
            <w10:anchorlock/>
          </v:shape>
          <o:OLEObject Type="Embed" ProgID="Equations" ShapeID="_x0000_i1409" DrawAspect="Content" ObjectID="_1468076115" r:id="rId940">
            <o:LockedField>false</o:LockedField>
          </o:OLEObject>
        </w:object>
      </w:r>
      <w:r>
        <w:rPr>
          <w:rFonts w:hint="eastAsia" w:cs="宋体" w:asciiTheme="minorEastAsia" w:hAnsiTheme="minorEastAsia" w:eastAsiaTheme="minorEastAsia"/>
          <w:color w:val="000000"/>
          <w:kern w:val="0"/>
          <w:szCs w:val="21"/>
        </w:rPr>
        <w:t xml:space="preserve">              (11)</w:t>
      </w:r>
    </w:p>
    <w:p>
      <w:pPr>
        <w:autoSpaceDE w:val="0"/>
        <w:autoSpaceDN w:val="0"/>
        <w:adjustRightInd w:val="0"/>
        <w:spacing w:line="360" w:lineRule="auto"/>
        <w:jc w:val="left"/>
        <w:rPr>
          <w:rFonts w:cs="宋体" w:asciiTheme="minorEastAsia" w:hAnsiTheme="minorEastAsia" w:eastAsiaTheme="minorEastAsia"/>
          <w:color w:val="000000"/>
          <w:kern w:val="0"/>
          <w:szCs w:val="21"/>
        </w:rPr>
      </w:pPr>
      <w:r>
        <w:rPr>
          <w:rFonts w:hint="eastAsia" w:cs="宋体" w:asciiTheme="minorEastAsia" w:hAnsiTheme="minorEastAsia" w:eastAsiaTheme="minorEastAsia"/>
          <w:color w:val="000000"/>
          <w:kern w:val="0"/>
          <w:szCs w:val="21"/>
        </w:rPr>
        <w:t>由（1）求出</w:t>
      </w:r>
      <w:r>
        <w:rPr>
          <w:rFonts w:cs="宋体" w:asciiTheme="minorEastAsia" w:hAnsiTheme="minorEastAsia" w:eastAsiaTheme="minorEastAsia"/>
          <w:color w:val="000000"/>
          <w:kern w:val="0"/>
          <w:szCs w:val="21"/>
        </w:rPr>
        <w:object>
          <v:shape id="_x0000_i1410" o:spt="75" type="#_x0000_t75" style="height:33pt;width:109pt;" o:ole="t" filled="f" o:preferrelative="t" stroked="f" coordsize="21600,21600">
            <v:path/>
            <v:fill on="f" focussize="0,0"/>
            <v:stroke on="f" joinstyle="miter"/>
            <v:imagedata r:id="rId943" o:title=""/>
            <o:lock v:ext="edit" aspectratio="t"/>
            <w10:wrap type="none"/>
            <w10:anchorlock/>
          </v:shape>
          <o:OLEObject Type="Embed" ProgID="Equations" ShapeID="_x0000_i1410" DrawAspect="Content" ObjectID="_1468076116" r:id="rId942">
            <o:LockedField>false</o:LockedField>
          </o:OLEObject>
        </w:object>
      </w:r>
      <w:r>
        <w:rPr>
          <w:rFonts w:hint="eastAsia" w:cs="宋体" w:asciiTheme="minorEastAsia" w:hAnsiTheme="minorEastAsia" w:eastAsiaTheme="minorEastAsia"/>
          <w:color w:val="000000"/>
          <w:kern w:val="0"/>
          <w:szCs w:val="21"/>
        </w:rPr>
        <w:t xml:space="preserve">                                                    (12)</w:t>
      </w:r>
    </w:p>
    <w:p>
      <w:pPr>
        <w:autoSpaceDE w:val="0"/>
        <w:autoSpaceDN w:val="0"/>
        <w:adjustRightInd w:val="0"/>
        <w:spacing w:line="360" w:lineRule="auto"/>
        <w:jc w:val="left"/>
        <w:rPr>
          <w:rFonts w:cs="宋体" w:asciiTheme="minorEastAsia" w:hAnsiTheme="minorEastAsia" w:eastAsiaTheme="minorEastAsia"/>
          <w:color w:val="000000"/>
          <w:kern w:val="0"/>
          <w:szCs w:val="21"/>
        </w:rPr>
      </w:pPr>
      <w:r>
        <w:rPr>
          <w:rFonts w:hint="eastAsia" w:cs="宋体" w:asciiTheme="minorEastAsia" w:hAnsiTheme="minorEastAsia" w:eastAsiaTheme="minorEastAsia"/>
          <w:color w:val="000000"/>
          <w:kern w:val="0"/>
          <w:szCs w:val="21"/>
        </w:rPr>
        <w:t>解出</w:t>
      </w:r>
      <w:r>
        <w:rPr>
          <w:rFonts w:cs="宋体" w:asciiTheme="minorEastAsia" w:hAnsiTheme="minorEastAsia" w:eastAsiaTheme="minorEastAsia"/>
          <w:color w:val="000000"/>
          <w:kern w:val="0"/>
          <w:szCs w:val="21"/>
        </w:rPr>
        <w:object>
          <v:shape id="_x0000_i1411" o:spt="75" type="#_x0000_t75" style="height:49pt;width:76.5pt;" o:ole="t" filled="f" o:preferrelative="t" stroked="f" coordsize="21600,21600">
            <v:path/>
            <v:fill on="f" focussize="0,0"/>
            <v:stroke on="f" joinstyle="miter"/>
            <v:imagedata r:id="rId945" o:title=""/>
            <o:lock v:ext="edit" aspectratio="t"/>
            <w10:wrap type="none"/>
            <w10:anchorlock/>
          </v:shape>
          <o:OLEObject Type="Embed" ProgID="Equations" ShapeID="_x0000_i1411" DrawAspect="Content" ObjectID="_1468076117" r:id="rId944">
            <o:LockedField>false</o:LockedField>
          </o:OLEObject>
        </w:object>
      </w:r>
      <w:r>
        <w:rPr>
          <w:rFonts w:hint="eastAsia" w:cs="宋体" w:asciiTheme="minorEastAsia" w:hAnsiTheme="minorEastAsia" w:eastAsiaTheme="minorEastAsia"/>
          <w:color w:val="000000"/>
          <w:kern w:val="0"/>
          <w:szCs w:val="21"/>
        </w:rPr>
        <w:t xml:space="preserve">                                                                 (13)</w:t>
      </w:r>
    </w:p>
    <w:p>
      <w:pPr>
        <w:autoSpaceDE w:val="0"/>
        <w:autoSpaceDN w:val="0"/>
        <w:adjustRightInd w:val="0"/>
        <w:spacing w:line="360" w:lineRule="auto"/>
        <w:jc w:val="left"/>
        <w:rPr>
          <w:rFonts w:cs="宋体" w:asciiTheme="minorEastAsia" w:hAnsiTheme="minorEastAsia" w:eastAsiaTheme="minorEastAsia"/>
          <w:color w:val="000000"/>
          <w:kern w:val="0"/>
          <w:szCs w:val="21"/>
        </w:rPr>
      </w:pPr>
      <w:r>
        <w:rPr>
          <w:rFonts w:hint="eastAsia" w:cs="宋体" w:asciiTheme="minorEastAsia" w:hAnsiTheme="minorEastAsia" w:eastAsiaTheme="minorEastAsia"/>
          <w:color w:val="000000"/>
          <w:kern w:val="0"/>
          <w:szCs w:val="21"/>
        </w:rPr>
        <w:t>将上式代入</w:t>
      </w:r>
      <w:r>
        <w:rPr>
          <w:rFonts w:cs="宋体" w:asciiTheme="minorEastAsia" w:hAnsiTheme="minorEastAsia" w:eastAsiaTheme="minorEastAsia"/>
          <w:color w:val="000000"/>
          <w:kern w:val="0"/>
          <w:szCs w:val="21"/>
        </w:rPr>
        <w:t>(1</w:t>
      </w:r>
      <w:r>
        <w:rPr>
          <w:rFonts w:hint="eastAsia" w:cs="宋体" w:asciiTheme="minorEastAsia" w:hAnsiTheme="minorEastAsia" w:eastAsiaTheme="minorEastAsia"/>
          <w:color w:val="000000"/>
          <w:kern w:val="0"/>
          <w:szCs w:val="21"/>
        </w:rPr>
        <w:t>1</w:t>
      </w:r>
      <w:r>
        <w:rPr>
          <w:rFonts w:cs="宋体" w:asciiTheme="minorEastAsia" w:hAnsiTheme="minorEastAsia" w:eastAsiaTheme="minorEastAsia"/>
          <w:color w:val="000000"/>
          <w:kern w:val="0"/>
          <w:szCs w:val="21"/>
        </w:rPr>
        <w:t xml:space="preserve">) </w:t>
      </w:r>
      <w:r>
        <w:rPr>
          <w:rFonts w:hint="eastAsia" w:cs="宋体" w:asciiTheme="minorEastAsia" w:hAnsiTheme="minorEastAsia" w:eastAsiaTheme="minorEastAsia"/>
          <w:color w:val="000000"/>
          <w:kern w:val="0"/>
          <w:szCs w:val="21"/>
        </w:rPr>
        <w:t>中</w:t>
      </w:r>
      <w:r>
        <w:rPr>
          <w:rFonts w:cs="宋体" w:asciiTheme="minorEastAsia" w:hAnsiTheme="minorEastAsia" w:eastAsiaTheme="minorEastAsia"/>
          <w:color w:val="000000"/>
          <w:kern w:val="0"/>
          <w:szCs w:val="21"/>
        </w:rPr>
        <w:t xml:space="preserve">， </w:t>
      </w:r>
      <w:r>
        <w:rPr>
          <w:rFonts w:hint="eastAsia" w:cs="宋体" w:asciiTheme="minorEastAsia" w:hAnsiTheme="minorEastAsia" w:eastAsiaTheme="minorEastAsia"/>
          <w:color w:val="000000"/>
          <w:kern w:val="0"/>
          <w:szCs w:val="21"/>
        </w:rPr>
        <w:t>得出应求出的</w:t>
      </w:r>
      <w:r>
        <w:rPr>
          <w:rFonts w:cs="宋体" w:asciiTheme="minorEastAsia" w:hAnsiTheme="minorEastAsia" w:eastAsiaTheme="minorEastAsia"/>
          <w:color w:val="000000"/>
          <w:kern w:val="0"/>
          <w:szCs w:val="21"/>
        </w:rPr>
        <w:t>H</w:t>
      </w:r>
      <w:r>
        <w:rPr>
          <w:rFonts w:hint="eastAsia" w:cs="宋体" w:asciiTheme="minorEastAsia" w:hAnsiTheme="minorEastAsia" w:eastAsiaTheme="minorEastAsia"/>
          <w:color w:val="000000"/>
          <w:kern w:val="0"/>
          <w:szCs w:val="21"/>
        </w:rPr>
        <w:t>表达式为：</w:t>
      </w:r>
      <w:r>
        <w:rPr>
          <w:rFonts w:cs="宋体" w:asciiTheme="minorEastAsia" w:hAnsiTheme="minorEastAsia" w:eastAsiaTheme="minorEastAsia"/>
          <w:color w:val="000000"/>
          <w:kern w:val="0"/>
          <w:szCs w:val="21"/>
        </w:rPr>
        <w:object>
          <v:shape id="_x0000_i1412" o:spt="75" type="#_x0000_t75" style="height:34.5pt;width:194pt;" o:ole="t" filled="f" o:preferrelative="t" stroked="f" coordsize="21600,21600">
            <v:path/>
            <v:fill on="f" focussize="0,0"/>
            <v:stroke on="f" joinstyle="miter"/>
            <v:imagedata r:id="rId947" o:title=""/>
            <o:lock v:ext="edit" aspectratio="t"/>
            <w10:wrap type="none"/>
            <w10:anchorlock/>
          </v:shape>
          <o:OLEObject Type="Embed" ProgID="Equations" ShapeID="_x0000_i1412" DrawAspect="Content" ObjectID="_1468076118" r:id="rId946">
            <o:LockedField>false</o:LockedField>
          </o:OLEObject>
        </w:object>
      </w:r>
      <w:r>
        <w:rPr>
          <w:rFonts w:hint="eastAsia" w:cs="宋体" w:asciiTheme="minorEastAsia" w:hAnsiTheme="minorEastAsia" w:eastAsiaTheme="minorEastAsia"/>
          <w:color w:val="000000"/>
          <w:kern w:val="0"/>
          <w:szCs w:val="21"/>
        </w:rPr>
        <w:t xml:space="preserve">   (14)</w:t>
      </w:r>
    </w:p>
    <w:p>
      <w:pPr>
        <w:autoSpaceDE w:val="0"/>
        <w:autoSpaceDN w:val="0"/>
        <w:adjustRightInd w:val="0"/>
        <w:spacing w:line="360" w:lineRule="auto"/>
        <w:jc w:val="left"/>
        <w:rPr>
          <w:rFonts w:cs="宋体" w:asciiTheme="minorEastAsia" w:hAnsiTheme="minorEastAsia" w:eastAsiaTheme="minorEastAsia"/>
          <w:color w:val="000000"/>
          <w:kern w:val="0"/>
          <w:szCs w:val="21"/>
        </w:rPr>
      </w:pPr>
      <w:r>
        <w:rPr>
          <w:rFonts w:hint="eastAsia" w:cs="宋体" w:asciiTheme="minorEastAsia" w:hAnsiTheme="minorEastAsia" w:eastAsiaTheme="minorEastAsia"/>
          <w:color w:val="000000"/>
          <w:kern w:val="0"/>
          <w:szCs w:val="21"/>
        </w:rPr>
        <w:t>将上式代入（8）中，计算得</w:t>
      </w:r>
      <w:r>
        <w:rPr>
          <w:rFonts w:cs="宋体" w:asciiTheme="minorEastAsia" w:hAnsiTheme="minorEastAsia" w:eastAsiaTheme="minorEastAsia"/>
          <w:color w:val="000000"/>
          <w:kern w:val="0"/>
          <w:szCs w:val="21"/>
        </w:rPr>
        <w:object>
          <v:shape id="_x0000_i1413" o:spt="75" type="#_x0000_t75" style="height:39pt;width:204pt;" o:ole="t" filled="f" o:preferrelative="t" stroked="f" coordsize="21600,21600">
            <v:path/>
            <v:fill on="f" focussize="0,0"/>
            <v:stroke on="f" joinstyle="miter"/>
            <v:imagedata r:id="rId949" o:title=""/>
            <o:lock v:ext="edit" aspectratio="t"/>
            <w10:wrap type="none"/>
            <w10:anchorlock/>
          </v:shape>
          <o:OLEObject Type="Embed" ProgID="Equations" ShapeID="_x0000_i1413" DrawAspect="Content" ObjectID="_1468076119" r:id="rId948">
            <o:LockedField>false</o:LockedField>
          </o:OLEObject>
        </w:object>
      </w:r>
      <w:r>
        <w:rPr>
          <w:rFonts w:hint="eastAsia" w:cs="宋体" w:asciiTheme="minorEastAsia" w:hAnsiTheme="minorEastAsia" w:eastAsiaTheme="minorEastAsia"/>
          <w:color w:val="000000"/>
          <w:kern w:val="0"/>
          <w:szCs w:val="21"/>
        </w:rPr>
        <w:t xml:space="preserve">                  (15)</w:t>
      </w:r>
    </w:p>
    <w:p>
      <w:pPr>
        <w:autoSpaceDE w:val="0"/>
        <w:autoSpaceDN w:val="0"/>
        <w:adjustRightInd w:val="0"/>
        <w:spacing w:line="360" w:lineRule="auto"/>
        <w:rPr>
          <w:rFonts w:cs="宋体" w:asciiTheme="minorEastAsia" w:hAnsiTheme="minorEastAsia" w:eastAsiaTheme="minorEastAsia"/>
          <w:color w:val="000000"/>
          <w:kern w:val="0"/>
          <w:szCs w:val="21"/>
        </w:rPr>
      </w:pPr>
      <w:r>
        <w:rPr>
          <w:rFonts w:cs="宋体" w:asciiTheme="minorEastAsia" w:hAnsiTheme="minorEastAsia" w:eastAsiaTheme="minorEastAsia"/>
          <w:color w:val="000000"/>
          <w:kern w:val="0"/>
          <w:szCs w:val="21"/>
        </w:rPr>
        <w:t>(1</w:t>
      </w:r>
      <w:r>
        <w:rPr>
          <w:rFonts w:hint="eastAsia" w:cs="宋体" w:asciiTheme="minorEastAsia" w:hAnsiTheme="minorEastAsia" w:eastAsiaTheme="minorEastAsia"/>
          <w:color w:val="000000"/>
          <w:kern w:val="0"/>
          <w:szCs w:val="21"/>
        </w:rPr>
        <w:t>3</w:t>
      </w:r>
      <w:r>
        <w:rPr>
          <w:rFonts w:cs="宋体" w:asciiTheme="minorEastAsia" w:hAnsiTheme="minorEastAsia" w:eastAsiaTheme="minorEastAsia"/>
          <w:color w:val="000000"/>
          <w:kern w:val="0"/>
          <w:szCs w:val="21"/>
        </w:rPr>
        <w:t>)</w:t>
      </w:r>
      <w:r>
        <w:rPr>
          <w:rFonts w:hint="eastAsia" w:cs="宋体" w:asciiTheme="minorEastAsia" w:hAnsiTheme="minorEastAsia" w:eastAsiaTheme="minorEastAsia"/>
          <w:color w:val="000000"/>
          <w:kern w:val="0"/>
          <w:szCs w:val="21"/>
        </w:rPr>
        <w:t>与</w:t>
      </w:r>
      <w:r>
        <w:rPr>
          <w:rFonts w:cs="宋体" w:asciiTheme="minorEastAsia" w:hAnsiTheme="minorEastAsia" w:eastAsiaTheme="minorEastAsia"/>
          <w:color w:val="000000"/>
          <w:kern w:val="0"/>
          <w:szCs w:val="21"/>
        </w:rPr>
        <w:t>(</w:t>
      </w:r>
      <w:r>
        <w:rPr>
          <w:rFonts w:hint="eastAsia" w:cs="宋体" w:asciiTheme="minorEastAsia" w:hAnsiTheme="minorEastAsia" w:eastAsiaTheme="minorEastAsia"/>
          <w:color w:val="000000"/>
          <w:kern w:val="0"/>
          <w:szCs w:val="21"/>
        </w:rPr>
        <w:t>15</w:t>
      </w:r>
      <w:r>
        <w:rPr>
          <w:rFonts w:cs="宋体" w:asciiTheme="minorEastAsia" w:hAnsiTheme="minorEastAsia" w:eastAsiaTheme="minorEastAsia"/>
          <w:color w:val="000000"/>
          <w:kern w:val="0"/>
          <w:szCs w:val="21"/>
        </w:rPr>
        <w:t>)</w:t>
      </w:r>
      <w:r>
        <w:rPr>
          <w:rFonts w:hint="eastAsia" w:cs="宋体" w:asciiTheme="minorEastAsia" w:hAnsiTheme="minorEastAsia" w:eastAsiaTheme="minorEastAsia"/>
          <w:color w:val="000000"/>
          <w:kern w:val="0"/>
          <w:szCs w:val="21"/>
        </w:rPr>
        <w:t>为用正则方程所求两个一阶微分方程式.由此题要求，将</w:t>
      </w:r>
      <w:r>
        <w:rPr>
          <w:rFonts w:cs="宋体" w:asciiTheme="minorEastAsia" w:hAnsiTheme="minorEastAsia" w:eastAsiaTheme="minorEastAsia"/>
          <w:color w:val="000000"/>
          <w:kern w:val="0"/>
          <w:szCs w:val="21"/>
        </w:rPr>
        <w:t>(1</w:t>
      </w:r>
      <w:r>
        <w:rPr>
          <w:rFonts w:hint="eastAsia" w:cs="宋体" w:asciiTheme="minorEastAsia" w:hAnsiTheme="minorEastAsia" w:eastAsiaTheme="minorEastAsia"/>
          <w:color w:val="000000"/>
          <w:kern w:val="0"/>
          <w:szCs w:val="21"/>
        </w:rPr>
        <w:t>2</w:t>
      </w:r>
      <w:r>
        <w:rPr>
          <w:rFonts w:cs="宋体" w:asciiTheme="minorEastAsia" w:hAnsiTheme="minorEastAsia" w:eastAsiaTheme="minorEastAsia"/>
          <w:color w:val="000000"/>
          <w:kern w:val="0"/>
          <w:szCs w:val="21"/>
        </w:rPr>
        <w:t>)</w:t>
      </w:r>
      <w:r>
        <w:rPr>
          <w:rFonts w:hint="eastAsia" w:cs="宋体" w:asciiTheme="minorEastAsia" w:hAnsiTheme="minorEastAsia" w:eastAsiaTheme="minorEastAsia"/>
          <w:color w:val="000000"/>
          <w:kern w:val="0"/>
          <w:szCs w:val="21"/>
        </w:rPr>
        <w:t>对</w:t>
      </w:r>
      <w:r>
        <w:rPr>
          <w:rFonts w:cs="宋体" w:asciiTheme="minorEastAsia" w:hAnsiTheme="minorEastAsia" w:eastAsiaTheme="minorEastAsia"/>
          <w:color w:val="000000"/>
          <w:kern w:val="0"/>
          <w:szCs w:val="21"/>
        </w:rPr>
        <w:t>t</w:t>
      </w:r>
      <w:r>
        <w:rPr>
          <w:rFonts w:hint="eastAsia" w:cs="宋体" w:asciiTheme="minorEastAsia" w:hAnsiTheme="minorEastAsia" w:eastAsiaTheme="minorEastAsia"/>
          <w:color w:val="000000"/>
          <w:kern w:val="0"/>
          <w:szCs w:val="21"/>
        </w:rPr>
        <w:t>求导数等于</w:t>
      </w:r>
      <w:r>
        <w:rPr>
          <w:rFonts w:cs="宋体" w:asciiTheme="minorEastAsia" w:hAnsiTheme="minorEastAsia" w:eastAsiaTheme="minorEastAsia"/>
          <w:color w:val="000000"/>
          <w:kern w:val="0"/>
          <w:szCs w:val="21"/>
        </w:rPr>
        <w:t>(</w:t>
      </w:r>
      <w:r>
        <w:rPr>
          <w:rFonts w:hint="eastAsia" w:cs="宋体" w:asciiTheme="minorEastAsia" w:hAnsiTheme="minorEastAsia" w:eastAsiaTheme="minorEastAsia"/>
          <w:color w:val="000000"/>
          <w:kern w:val="0"/>
          <w:szCs w:val="21"/>
        </w:rPr>
        <w:t>15</w:t>
      </w:r>
      <w:r>
        <w:rPr>
          <w:rFonts w:cs="宋体" w:asciiTheme="minorEastAsia" w:hAnsiTheme="minorEastAsia" w:eastAsiaTheme="minorEastAsia"/>
          <w:color w:val="000000"/>
          <w:kern w:val="0"/>
          <w:szCs w:val="21"/>
        </w:rPr>
        <w:t xml:space="preserve">)， </w:t>
      </w:r>
      <w:r>
        <w:rPr>
          <w:rFonts w:hint="eastAsia" w:cs="宋体" w:asciiTheme="minorEastAsia" w:hAnsiTheme="minorEastAsia" w:eastAsiaTheme="minorEastAsia"/>
          <w:color w:val="000000"/>
          <w:kern w:val="0"/>
          <w:szCs w:val="21"/>
        </w:rPr>
        <w:t>得</w:t>
      </w:r>
    </w:p>
    <w:p>
      <w:pPr>
        <w:wordWrap w:val="0"/>
        <w:autoSpaceDE w:val="0"/>
        <w:autoSpaceDN w:val="0"/>
        <w:adjustRightInd w:val="0"/>
        <w:spacing w:line="360" w:lineRule="auto"/>
        <w:jc w:val="right"/>
        <w:rPr>
          <w:rFonts w:cs="宋体" w:asciiTheme="minorEastAsia" w:hAnsiTheme="minorEastAsia" w:eastAsiaTheme="minorEastAsia"/>
          <w:color w:val="000000"/>
          <w:kern w:val="0"/>
          <w:szCs w:val="21"/>
        </w:rPr>
      </w:pPr>
      <w:r>
        <w:rPr>
          <w:rFonts w:cs="宋体" w:asciiTheme="minorEastAsia" w:hAnsiTheme="minorEastAsia" w:eastAsiaTheme="minorEastAsia"/>
          <w:color w:val="000000"/>
          <w:kern w:val="0"/>
          <w:szCs w:val="21"/>
        </w:rPr>
        <w:object>
          <v:shape id="_x0000_i1414" o:spt="75" type="#_x0000_t75" style="height:35pt;width:272pt;" o:ole="t" filled="f" o:preferrelative="t" stroked="f" coordsize="21600,21600">
            <v:path/>
            <v:fill on="f" focussize="0,0"/>
            <v:stroke on="f" joinstyle="miter"/>
            <v:imagedata r:id="rId951" o:title=""/>
            <o:lock v:ext="edit" aspectratio="t"/>
            <w10:wrap type="none"/>
            <w10:anchorlock/>
          </v:shape>
          <o:OLEObject Type="Embed" ProgID="Equations" ShapeID="_x0000_i1414" DrawAspect="Content" ObjectID="_1468076120" r:id="rId950">
            <o:LockedField>false</o:LockedField>
          </o:OLEObject>
        </w:object>
      </w:r>
      <w:r>
        <w:rPr>
          <w:rFonts w:hint="eastAsia" w:cs="宋体" w:asciiTheme="minorEastAsia" w:hAnsiTheme="minorEastAsia" w:eastAsiaTheme="minorEastAsia"/>
          <w:color w:val="000000"/>
          <w:kern w:val="0"/>
          <w:szCs w:val="21"/>
        </w:rPr>
        <w:t xml:space="preserve">          (16)</w:t>
      </w:r>
    </w:p>
    <w:p>
      <w:pPr>
        <w:autoSpaceDE w:val="0"/>
        <w:autoSpaceDN w:val="0"/>
        <w:adjustRightInd w:val="0"/>
        <w:spacing w:line="360" w:lineRule="auto"/>
        <w:rPr>
          <w:rFonts w:cs="宋体" w:asciiTheme="minorEastAsia" w:hAnsiTheme="minorEastAsia" w:eastAsiaTheme="minorEastAsia"/>
          <w:color w:val="000000"/>
          <w:kern w:val="0"/>
          <w:szCs w:val="21"/>
        </w:rPr>
      </w:pPr>
      <w:r>
        <w:rPr>
          <w:rFonts w:hint="eastAsia" w:cs="宋体" w:asciiTheme="minorEastAsia" w:hAnsiTheme="minorEastAsia" w:eastAsiaTheme="minorEastAsia"/>
          <w:color w:val="000000"/>
          <w:kern w:val="0"/>
          <w:szCs w:val="21"/>
        </w:rPr>
        <w:t>再将</w:t>
      </w:r>
      <w:r>
        <w:rPr>
          <w:rFonts w:cs="宋体" w:asciiTheme="minorEastAsia" w:hAnsiTheme="minorEastAsia" w:eastAsiaTheme="minorEastAsia"/>
          <w:color w:val="000000"/>
          <w:kern w:val="0"/>
          <w:szCs w:val="21"/>
        </w:rPr>
        <w:object>
          <v:shape id="_x0000_i1415" o:spt="75" type="#_x0000_t75" style="height:18pt;width:15pt;" o:ole="t" filled="f" o:preferrelative="t" stroked="f" coordsize="21600,21600">
            <v:path/>
            <v:fill on="f" focussize="0,0"/>
            <v:stroke on="f" joinstyle="miter"/>
            <v:imagedata r:id="rId953" o:title=""/>
            <o:lock v:ext="edit" aspectratio="t"/>
            <w10:wrap type="none"/>
            <w10:anchorlock/>
          </v:shape>
          <o:OLEObject Type="Embed" ProgID="Equations" ShapeID="_x0000_i1415" DrawAspect="Content" ObjectID="_1468076121" r:id="rId952">
            <o:LockedField>false</o:LockedField>
          </o:OLEObject>
        </w:object>
      </w:r>
      <w:r>
        <w:rPr>
          <w:rFonts w:hint="eastAsia" w:cs="宋体" w:asciiTheme="minorEastAsia" w:hAnsiTheme="minorEastAsia" w:eastAsiaTheme="minorEastAsia"/>
          <w:color w:val="000000"/>
          <w:kern w:val="0"/>
          <w:szCs w:val="21"/>
        </w:rPr>
        <w:t>表达式代入上式</w:t>
      </w:r>
      <w:r>
        <w:rPr>
          <w:rFonts w:cs="宋体" w:asciiTheme="minorEastAsia" w:hAnsiTheme="minorEastAsia" w:eastAsiaTheme="minorEastAsia"/>
          <w:color w:val="000000"/>
          <w:kern w:val="0"/>
          <w:szCs w:val="21"/>
        </w:rPr>
        <w:t xml:space="preserve">， </w:t>
      </w:r>
      <w:r>
        <w:rPr>
          <w:rFonts w:hint="eastAsia" w:cs="宋体" w:asciiTheme="minorEastAsia" w:hAnsiTheme="minorEastAsia" w:eastAsiaTheme="minorEastAsia"/>
          <w:color w:val="000000"/>
          <w:kern w:val="0"/>
          <w:szCs w:val="21"/>
        </w:rPr>
        <w:t>整理得</w:t>
      </w:r>
      <w:r>
        <w:rPr>
          <w:rFonts w:cs="宋体" w:asciiTheme="minorEastAsia" w:hAnsiTheme="minorEastAsia" w:eastAsiaTheme="minorEastAsia"/>
          <w:color w:val="000000"/>
          <w:kern w:val="0"/>
          <w:szCs w:val="21"/>
        </w:rPr>
        <w:object>
          <v:shape id="_x0000_i1416" o:spt="75" type="#_x0000_t75" style="height:33pt;width:200pt;" o:ole="t" filled="f" o:preferrelative="t" stroked="f" coordsize="21600,21600">
            <v:path/>
            <v:fill on="f" focussize="0,0"/>
            <v:stroke on="f" joinstyle="miter"/>
            <v:imagedata r:id="rId955" o:title=""/>
            <o:lock v:ext="edit" aspectratio="t"/>
            <w10:wrap type="none"/>
            <w10:anchorlock/>
          </v:shape>
          <o:OLEObject Type="Embed" ProgID="Equations" ShapeID="_x0000_i1416" DrawAspect="Content" ObjectID="_1468076122" r:id="rId954">
            <o:LockedField>false</o:LockedField>
          </o:OLEObject>
        </w:object>
      </w:r>
      <w:r>
        <w:rPr>
          <w:rFonts w:hint="eastAsia" w:cs="宋体" w:asciiTheme="minorEastAsia" w:hAnsiTheme="minorEastAsia" w:eastAsiaTheme="minorEastAsia"/>
          <w:color w:val="000000"/>
          <w:kern w:val="0"/>
          <w:szCs w:val="21"/>
        </w:rPr>
        <w:t xml:space="preserve">                (17)</w:t>
      </w:r>
    </w:p>
    <w:p>
      <w:pPr>
        <w:autoSpaceDE w:val="0"/>
        <w:autoSpaceDN w:val="0"/>
        <w:adjustRightInd w:val="0"/>
        <w:spacing w:line="360" w:lineRule="auto"/>
        <w:rPr>
          <w:rFonts w:cs="宋体" w:asciiTheme="minorEastAsia" w:hAnsiTheme="minorEastAsia" w:eastAsiaTheme="minorEastAsia"/>
          <w:color w:val="000000"/>
          <w:kern w:val="0"/>
          <w:szCs w:val="21"/>
        </w:rPr>
      </w:pPr>
      <w:r>
        <w:rPr>
          <w:rFonts w:hint="eastAsia" w:cs="宋体" w:asciiTheme="minorEastAsia" w:hAnsiTheme="minorEastAsia" w:eastAsiaTheme="minorEastAsia"/>
          <w:color w:val="000000"/>
          <w:kern w:val="0"/>
          <w:szCs w:val="21"/>
        </w:rPr>
        <w:t>上式就是应用哈密顿正则方程求出的结果， 与(7)完全相同.</w:t>
      </w:r>
    </w:p>
    <w:p>
      <w:pPr>
        <w:spacing w:line="360" w:lineRule="auto"/>
        <w:ind w:firstLine="525"/>
        <w:rPr>
          <w:rFonts w:asciiTheme="minorEastAsia" w:hAnsiTheme="minorEastAsia" w:eastAsiaTheme="minorEastAsia"/>
          <w:szCs w:val="21"/>
        </w:rPr>
      </w:pPr>
      <w:r>
        <w:rPr>
          <w:rFonts w:hint="eastAsia" w:cs="宋体" w:asciiTheme="minorEastAsia" w:hAnsiTheme="minorEastAsia" w:eastAsiaTheme="minorEastAsia"/>
          <w:color w:val="000000"/>
          <w:kern w:val="0"/>
          <w:szCs w:val="21"/>
        </w:rPr>
        <w:t>例3</w:t>
      </w:r>
      <w:r>
        <w:rPr>
          <w:rFonts w:hint="eastAsia" w:asciiTheme="minorEastAsia" w:hAnsiTheme="minorEastAsia" w:eastAsiaTheme="minorEastAsia"/>
          <w:szCs w:val="21"/>
        </w:rPr>
        <w:t>有两个质点，质量分别为</w:t>
      </w:r>
      <w:r>
        <w:rPr>
          <w:rFonts w:asciiTheme="minorEastAsia" w:hAnsiTheme="minorEastAsia" w:eastAsiaTheme="minorEastAsia"/>
          <w:position w:val="-10"/>
          <w:szCs w:val="21"/>
        </w:rPr>
        <w:object>
          <v:shape id="_x0000_i1417" o:spt="75" type="#_x0000_t75" style="height:17.5pt;width:15pt;" o:ole="t" filled="f" o:preferrelative="t" stroked="f" coordsize="21600,21600">
            <v:path/>
            <v:fill on="f" focussize="0,0"/>
            <v:stroke on="f" joinstyle="miter"/>
            <v:imagedata r:id="rId957" o:title=""/>
            <o:lock v:ext="edit" aspectratio="t"/>
            <w10:wrap type="none"/>
            <w10:anchorlock/>
          </v:shape>
          <o:OLEObject Type="Embed" ProgID="Equations" ShapeID="_x0000_i1417" DrawAspect="Content" ObjectID="_1468076123" r:id="rId956">
            <o:LockedField>false</o:LockedField>
          </o:OLEObject>
        </w:object>
      </w:r>
      <w:r>
        <w:rPr>
          <w:rFonts w:hint="eastAsia" w:asciiTheme="minorEastAsia" w:hAnsiTheme="minorEastAsia" w:eastAsiaTheme="minorEastAsia"/>
          <w:szCs w:val="21"/>
        </w:rPr>
        <w:t>和</w:t>
      </w:r>
      <w:r>
        <w:rPr>
          <w:rFonts w:asciiTheme="minorEastAsia" w:hAnsiTheme="minorEastAsia" w:eastAsiaTheme="minorEastAsia"/>
          <w:position w:val="-10"/>
          <w:szCs w:val="21"/>
        </w:rPr>
        <w:object>
          <v:shape id="_x0000_i1418" o:spt="75" type="#_x0000_t75" style="height:17.5pt;width:15.5pt;" o:ole="t" filled="f" o:preferrelative="t" stroked="f" coordsize="21600,21600">
            <v:path/>
            <v:fill on="f" focussize="0,0"/>
            <v:stroke on="f" joinstyle="miter"/>
            <v:imagedata r:id="rId959" o:title=""/>
            <o:lock v:ext="edit" aspectratio="t"/>
            <w10:wrap type="none"/>
            <w10:anchorlock/>
          </v:shape>
          <o:OLEObject Type="Embed" ProgID="Equations" ShapeID="_x0000_i1418" DrawAspect="Content" ObjectID="_1468076124" r:id="rId958">
            <o:LockedField>false</o:LockedField>
          </o:OLEObject>
        </w:object>
      </w:r>
      <w:r>
        <w:rPr>
          <w:rFonts w:hint="eastAsia" w:asciiTheme="minorEastAsia" w:hAnsiTheme="minorEastAsia" w:eastAsiaTheme="minorEastAsia"/>
          <w:szCs w:val="21"/>
        </w:rPr>
        <w:t>中间连一弹簧，其弹性系数为k，在光滑水平面上作直线运动.求两质点的相对运动规律.</w:t>
      </w:r>
    </w:p>
    <w:p>
      <w:pPr>
        <w:pStyle w:val="9"/>
        <w:spacing w:line="360" w:lineRule="auto"/>
        <w:rPr>
          <w:rFonts w:asciiTheme="minorEastAsia" w:hAnsiTheme="minorEastAsia" w:eastAsiaTheme="minorEastAsia"/>
          <w:sz w:val="21"/>
          <w:szCs w:val="21"/>
        </w:rPr>
      </w:pPr>
      <w:r>
        <w:rPr>
          <w:rFonts w:cs="宋体" w:asciiTheme="minorEastAsia" w:hAnsiTheme="minorEastAsia" w:eastAsiaTheme="minorEastAsia"/>
          <w:color w:val="000000"/>
          <w:kern w:val="0"/>
          <w:szCs w:val="21"/>
        </w:rPr>
        <w:pict>
          <v:shape id="_x0000_s1963" o:spid="_x0000_s1963" o:spt="75" type="#_x0000_t75" style="position:absolute;left:0pt;margin-left:170.8pt;margin-top:-7.95pt;height:61.2pt;width:171pt;mso-wrap-distance-bottom:0pt;mso-wrap-distance-left:9pt;mso-wrap-distance-right:9pt;mso-wrap-distance-top:0pt;z-index:251699200;mso-width-relative:page;mso-height-relative:page;" o:ole="t" filled="f" o:preferrelative="t" stroked="f" coordsize="21600,21600">
            <v:path/>
            <v:fill on="f" focussize="0,0"/>
            <v:stroke on="f" joinstyle="miter"/>
            <v:imagedata r:id="rId961" o:title=""/>
            <o:lock v:ext="edit" aspectratio="t"/>
            <w10:wrap type="square"/>
          </v:shape>
          <o:OLEObject Type="Embed" ProgID="PBrush" ShapeID="_x0000_s1963" DrawAspect="Content" ObjectID="_1468076125" r:id="rId960">
            <o:LockedField>false</o:LockedField>
          </o:OLEObject>
        </w:pict>
      </w:r>
    </w:p>
    <w:p>
      <w:pPr>
        <w:pStyle w:val="9"/>
        <w:spacing w:line="360" w:lineRule="auto"/>
        <w:ind w:firstLine="420"/>
        <w:rPr>
          <w:rFonts w:asciiTheme="minorEastAsia" w:hAnsiTheme="minorEastAsia" w:eastAsiaTheme="minorEastAsia"/>
          <w:sz w:val="21"/>
          <w:szCs w:val="21"/>
        </w:rPr>
      </w:pPr>
    </w:p>
    <w:p>
      <w:pPr>
        <w:pStyle w:val="9"/>
        <w:spacing w:line="360" w:lineRule="auto"/>
        <w:ind w:firstLine="420"/>
        <w:rPr>
          <w:rFonts w:asciiTheme="minorEastAsia" w:hAnsiTheme="minorEastAsia" w:eastAsiaTheme="minorEastAsia"/>
          <w:sz w:val="21"/>
          <w:szCs w:val="21"/>
        </w:rPr>
      </w:pPr>
    </w:p>
    <w:p>
      <w:pPr>
        <w:pStyle w:val="9"/>
        <w:spacing w:line="360" w:lineRule="auto"/>
        <w:ind w:firstLine="420"/>
        <w:rPr>
          <w:rFonts w:asciiTheme="minorEastAsia" w:hAnsiTheme="minorEastAsia" w:eastAsiaTheme="minorEastAsia"/>
          <w:sz w:val="21"/>
          <w:szCs w:val="21"/>
        </w:rPr>
      </w:pPr>
      <w:r>
        <w:rPr>
          <w:rFonts w:hint="eastAsia" w:asciiTheme="minorEastAsia" w:hAnsiTheme="minorEastAsia" w:eastAsiaTheme="minorEastAsia"/>
          <w:sz w:val="21"/>
          <w:szCs w:val="21"/>
        </w:rPr>
        <w:t>解：如图所示，先取任一固定点</w:t>
      </w:r>
      <w:r>
        <w:rPr>
          <w:rFonts w:asciiTheme="minorEastAsia" w:hAnsiTheme="minorEastAsia" w:eastAsiaTheme="minorEastAsia"/>
          <w:sz w:val="21"/>
          <w:szCs w:val="21"/>
        </w:rPr>
        <w:t>o</w:t>
      </w:r>
      <w:r>
        <w:rPr>
          <w:rFonts w:hint="eastAsia" w:asciiTheme="minorEastAsia" w:hAnsiTheme="minorEastAsia" w:eastAsiaTheme="minorEastAsia"/>
          <w:sz w:val="21"/>
          <w:szCs w:val="21"/>
        </w:rPr>
        <w:t>为坐标原点，并沿系统运动直线向右的方向为</w:t>
      </w:r>
      <w:r>
        <w:rPr>
          <w:rFonts w:asciiTheme="minorEastAsia" w:hAnsiTheme="minorEastAsia" w:eastAsiaTheme="minorEastAsia"/>
          <w:sz w:val="21"/>
          <w:szCs w:val="21"/>
        </w:rPr>
        <w:t>x</w:t>
      </w:r>
      <w:r>
        <w:rPr>
          <w:rFonts w:hint="eastAsia" w:asciiTheme="minorEastAsia" w:hAnsiTheme="minorEastAsia" w:eastAsiaTheme="minorEastAsia"/>
          <w:sz w:val="21"/>
          <w:szCs w:val="21"/>
        </w:rPr>
        <w:t>轴的正方向.在此坐标系中两个质点的位置坐标分别为</w:t>
      </w:r>
      <w:r>
        <w:rPr>
          <w:rFonts w:asciiTheme="minorEastAsia" w:hAnsiTheme="minorEastAsia" w:eastAsiaTheme="minorEastAsia"/>
          <w:position w:val="-10"/>
          <w:sz w:val="21"/>
          <w:szCs w:val="21"/>
        </w:rPr>
        <w:object>
          <v:shape id="_x0000_i1419" o:spt="75" type="#_x0000_t75" style="height:17.5pt;width:12pt;" o:ole="t" filled="f" o:preferrelative="t" stroked="f" coordsize="21600,21600">
            <v:path/>
            <v:fill on="f" focussize="0,0"/>
            <v:stroke on="f" joinstyle="miter"/>
            <v:imagedata r:id="rId963" o:title=""/>
            <o:lock v:ext="edit" aspectratio="t"/>
            <w10:wrap type="none"/>
            <w10:anchorlock/>
          </v:shape>
          <o:OLEObject Type="Embed" ProgID="Equations" ShapeID="_x0000_i1419" DrawAspect="Content" ObjectID="_1468076126" r:id="rId962">
            <o:LockedField>false</o:LockedField>
          </o:OLEObject>
        </w:object>
      </w:r>
      <w:r>
        <w:rPr>
          <w:rFonts w:hint="eastAsia" w:asciiTheme="minorEastAsia" w:hAnsiTheme="minorEastAsia" w:eastAsiaTheme="minorEastAsia"/>
          <w:sz w:val="21"/>
          <w:szCs w:val="21"/>
        </w:rPr>
        <w:t>和</w:t>
      </w:r>
      <w:r>
        <w:rPr>
          <w:rFonts w:asciiTheme="minorEastAsia" w:hAnsiTheme="minorEastAsia" w:eastAsiaTheme="minorEastAsia"/>
          <w:position w:val="-10"/>
          <w:sz w:val="21"/>
          <w:szCs w:val="21"/>
        </w:rPr>
        <w:object>
          <v:shape id="_x0000_i1420" o:spt="75" type="#_x0000_t75" style="height:17.5pt;width:14.5pt;" o:ole="t" filled="f" o:preferrelative="t" stroked="f" coordsize="21600,21600">
            <v:path/>
            <v:fill on="f" focussize="0,0"/>
            <v:stroke on="f" joinstyle="miter"/>
            <v:imagedata r:id="rId965" o:title=""/>
            <o:lock v:ext="edit" aspectratio="t"/>
            <w10:wrap type="none"/>
            <w10:anchorlock/>
          </v:shape>
          <o:OLEObject Type="Embed" ProgID="Equations" ShapeID="_x0000_i1420" DrawAspect="Content" ObjectID="_1468076127" r:id="rId964">
            <o:LockedField>false</o:LockedField>
          </o:OLEObject>
        </w:object>
      </w:r>
      <w:r>
        <w:rPr>
          <w:rFonts w:hint="eastAsia" w:asciiTheme="minorEastAsia" w:hAnsiTheme="minorEastAsia" w:eastAsiaTheme="minorEastAsia"/>
          <w:sz w:val="21"/>
          <w:szCs w:val="21"/>
        </w:rPr>
        <w:t>.由于在这个问题中讨论的是两质点组成的质点组的相对运动规律，所以我们在这里不取</w:t>
      </w:r>
      <w:r>
        <w:rPr>
          <w:rFonts w:asciiTheme="minorEastAsia" w:hAnsiTheme="minorEastAsia" w:eastAsiaTheme="minorEastAsia"/>
          <w:position w:val="-10"/>
          <w:sz w:val="21"/>
          <w:szCs w:val="21"/>
        </w:rPr>
        <w:object>
          <v:shape id="_x0000_i1421" o:spt="75" type="#_x0000_t75" style="height:17.5pt;width:12pt;" o:ole="t" filled="f" o:preferrelative="t" stroked="f" coordsize="21600,21600">
            <v:path/>
            <v:fill on="f" focussize="0,0"/>
            <v:stroke on="f" joinstyle="miter"/>
            <v:imagedata r:id="rId963" o:title=""/>
            <o:lock v:ext="edit" aspectratio="t"/>
            <w10:wrap type="none"/>
            <w10:anchorlock/>
          </v:shape>
          <o:OLEObject Type="Embed" ProgID="Equations" ShapeID="_x0000_i1421" DrawAspect="Content" ObjectID="_1468076128" r:id="rId966">
            <o:LockedField>false</o:LockedField>
          </o:OLEObject>
        </w:object>
      </w:r>
      <w:r>
        <w:rPr>
          <w:rFonts w:hint="eastAsia" w:asciiTheme="minorEastAsia" w:hAnsiTheme="minorEastAsia" w:eastAsiaTheme="minorEastAsia"/>
          <w:sz w:val="21"/>
          <w:szCs w:val="21"/>
        </w:rPr>
        <w:t>和</w:t>
      </w:r>
      <w:r>
        <w:rPr>
          <w:rFonts w:asciiTheme="minorEastAsia" w:hAnsiTheme="minorEastAsia" w:eastAsiaTheme="minorEastAsia"/>
          <w:position w:val="-10"/>
          <w:sz w:val="21"/>
          <w:szCs w:val="21"/>
        </w:rPr>
        <w:object>
          <v:shape id="_x0000_i1422" o:spt="75" type="#_x0000_t75" style="height:17.5pt;width:14.5pt;" o:ole="t" filled="f" o:preferrelative="t" stroked="f" coordsize="21600,21600">
            <v:path/>
            <v:fill on="f" focussize="0,0"/>
            <v:stroke on="f" joinstyle="miter"/>
            <v:imagedata r:id="rId965" o:title=""/>
            <o:lock v:ext="edit" aspectratio="t"/>
            <w10:wrap type="none"/>
            <w10:anchorlock/>
          </v:shape>
          <o:OLEObject Type="Embed" ProgID="Equations" ShapeID="_x0000_i1422" DrawAspect="Content" ObjectID="_1468076129" r:id="rId967">
            <o:LockedField>false</o:LockedField>
          </o:OLEObject>
        </w:object>
      </w:r>
      <w:r>
        <w:rPr>
          <w:rFonts w:hint="eastAsia" w:asciiTheme="minorEastAsia" w:hAnsiTheme="minorEastAsia" w:eastAsiaTheme="minorEastAsia"/>
          <w:sz w:val="21"/>
          <w:szCs w:val="21"/>
        </w:rPr>
        <w:t>为广义坐标，而取质心坐标</w:t>
      </w:r>
      <w:r>
        <w:rPr>
          <w:rFonts w:asciiTheme="minorEastAsia" w:hAnsiTheme="minorEastAsia" w:eastAsiaTheme="minorEastAsia"/>
          <w:sz w:val="21"/>
          <w:szCs w:val="21"/>
        </w:rPr>
        <w:t>x</w:t>
      </w:r>
      <w:r>
        <w:rPr>
          <w:rFonts w:asciiTheme="minorEastAsia" w:hAnsiTheme="minorEastAsia" w:eastAsiaTheme="minorEastAsia"/>
          <w:sz w:val="21"/>
          <w:szCs w:val="21"/>
          <w:vertAlign w:val="subscript"/>
        </w:rPr>
        <w:t>c</w:t>
      </w:r>
      <w:r>
        <w:rPr>
          <w:rFonts w:hint="eastAsia" w:asciiTheme="minorEastAsia" w:hAnsiTheme="minorEastAsia" w:eastAsiaTheme="minorEastAsia"/>
          <w:sz w:val="21"/>
          <w:szCs w:val="21"/>
        </w:rPr>
        <w:t>和两质点的相对距离</w:t>
      </w:r>
      <w:r>
        <w:rPr>
          <w:rFonts w:asciiTheme="minorEastAsia" w:hAnsiTheme="minorEastAsia" w:eastAsiaTheme="minorEastAsia"/>
          <w:sz w:val="21"/>
          <w:szCs w:val="21"/>
        </w:rPr>
        <w:t>x</w:t>
      </w:r>
      <w:r>
        <w:rPr>
          <w:rFonts w:hint="eastAsia" w:asciiTheme="minorEastAsia" w:hAnsiTheme="minorEastAsia" w:eastAsiaTheme="minorEastAsia"/>
          <w:sz w:val="21"/>
          <w:szCs w:val="21"/>
        </w:rPr>
        <w:t>分别为两个广义坐标，q</w:t>
      </w:r>
      <w:r>
        <w:rPr>
          <w:rFonts w:asciiTheme="minorEastAsia" w:hAnsiTheme="minorEastAsia" w:eastAsiaTheme="minorEastAsia"/>
          <w:position w:val="-10"/>
          <w:sz w:val="21"/>
          <w:szCs w:val="21"/>
        </w:rPr>
        <w:object>
          <v:shape id="_x0000_i1423" o:spt="75" type="#_x0000_t75" style="height:17.5pt;width:6pt;" o:ole="t" filled="f" o:preferrelative="t" stroked="f" coordsize="21600,21600">
            <v:path/>
            <v:fill on="f" focussize="0,0"/>
            <v:stroke on="f" joinstyle="miter"/>
            <v:imagedata r:id="rId969" o:title=""/>
            <o:lock v:ext="edit" aspectratio="t"/>
            <w10:wrap type="none"/>
            <w10:anchorlock/>
          </v:shape>
          <o:OLEObject Type="Embed" ProgID="Equations" ShapeID="_x0000_i1423" DrawAspect="Content" ObjectID="_1468076130" r:id="rId968">
            <o:LockedField>false</o:LockedField>
          </o:OLEObject>
        </w:object>
      </w:r>
      <w:r>
        <w:rPr>
          <w:rFonts w:hint="eastAsia" w:asciiTheme="minorEastAsia" w:hAnsiTheme="minorEastAsia" w:eastAsiaTheme="minorEastAsia"/>
          <w:sz w:val="21"/>
          <w:szCs w:val="21"/>
        </w:rPr>
        <w:t>=x</w:t>
      </w:r>
      <w:r>
        <w:rPr>
          <w:rFonts w:asciiTheme="minorEastAsia" w:hAnsiTheme="minorEastAsia" w:eastAsiaTheme="minorEastAsia"/>
          <w:position w:val="-12"/>
          <w:sz w:val="21"/>
          <w:szCs w:val="21"/>
        </w:rPr>
        <w:object>
          <v:shape id="_x0000_i1424" o:spt="75" type="#_x0000_t75" style="height:18pt;width:7.5pt;" o:ole="t" filled="f" o:preferrelative="t" stroked="f" coordsize="21600,21600">
            <v:path/>
            <v:fill on="f" focussize="0,0"/>
            <v:stroke on="f" joinstyle="miter"/>
            <v:imagedata r:id="rId971" o:title=""/>
            <o:lock v:ext="edit" aspectratio="t"/>
            <w10:wrap type="none"/>
            <w10:anchorlock/>
          </v:shape>
          <o:OLEObject Type="Embed" ProgID="Equations" ShapeID="_x0000_i1424" DrawAspect="Content" ObjectID="_1468076131" r:id="rId970">
            <o:LockedField>false</o:LockedField>
          </o:OLEObject>
        </w:object>
      </w:r>
      <w:r>
        <w:rPr>
          <w:rFonts w:hint="eastAsia" w:asciiTheme="minorEastAsia" w:hAnsiTheme="minorEastAsia" w:eastAsiaTheme="minorEastAsia"/>
          <w:sz w:val="21"/>
          <w:szCs w:val="21"/>
        </w:rPr>
        <w:t>，q</w:t>
      </w:r>
      <w:r>
        <w:rPr>
          <w:rFonts w:asciiTheme="minorEastAsia" w:hAnsiTheme="minorEastAsia" w:eastAsiaTheme="minorEastAsia"/>
          <w:position w:val="-10"/>
          <w:sz w:val="21"/>
          <w:szCs w:val="21"/>
        </w:rPr>
        <w:object>
          <v:shape id="_x0000_i1425" o:spt="75" type="#_x0000_t75" style="height:17.5pt;width:8pt;" o:ole="t" filled="f" o:preferrelative="t" stroked="f" coordsize="21600,21600">
            <v:path/>
            <v:fill on="f" focussize="0,0"/>
            <v:stroke on="f" joinstyle="miter"/>
            <v:imagedata r:id="rId973" o:title=""/>
            <o:lock v:ext="edit" aspectratio="t"/>
            <w10:wrap type="none"/>
            <w10:anchorlock/>
          </v:shape>
          <o:OLEObject Type="Embed" ProgID="Equations" ShapeID="_x0000_i1425" DrawAspect="Content" ObjectID="_1468076132" r:id="rId972">
            <o:LockedField>false</o:LockedField>
          </o:OLEObject>
        </w:object>
      </w:r>
      <w:r>
        <w:rPr>
          <w:rFonts w:hint="eastAsia" w:asciiTheme="minorEastAsia" w:hAnsiTheme="minorEastAsia" w:eastAsiaTheme="minorEastAsia"/>
          <w:sz w:val="21"/>
          <w:szCs w:val="21"/>
        </w:rPr>
        <w:t>=x.从图上分明看出：x=</w:t>
      </w:r>
      <w:r>
        <w:rPr>
          <w:rFonts w:asciiTheme="minorEastAsia" w:hAnsiTheme="minorEastAsia" w:eastAsiaTheme="minorEastAsia"/>
          <w:position w:val="-10"/>
          <w:sz w:val="21"/>
          <w:szCs w:val="21"/>
        </w:rPr>
        <w:object>
          <v:shape id="_x0000_i1426" o:spt="75" type="#_x0000_t75" style="height:17.5pt;width:14.5pt;" o:ole="t" filled="f" o:preferrelative="t" stroked="f" coordsize="21600,21600">
            <v:path/>
            <v:fill on="f" focussize="0,0"/>
            <v:stroke on="f" joinstyle="miter"/>
            <v:imagedata r:id="rId965" o:title=""/>
            <o:lock v:ext="edit" aspectratio="t"/>
            <w10:wrap type="none"/>
            <w10:anchorlock/>
          </v:shape>
          <o:OLEObject Type="Embed" ProgID="Equations" ShapeID="_x0000_i1426" DrawAspect="Content" ObjectID="_1468076133" r:id="rId974">
            <o:LockedField>false</o:LockedField>
          </o:OLEObject>
        </w:object>
      </w:r>
      <w:r>
        <w:rPr>
          <w:rFonts w:hint="eastAsia" w:asciiTheme="minorEastAsia" w:hAnsiTheme="minorEastAsia" w:eastAsiaTheme="minorEastAsia"/>
          <w:sz w:val="21"/>
          <w:szCs w:val="21"/>
        </w:rPr>
        <w:t>-</w:t>
      </w:r>
      <w:r>
        <w:rPr>
          <w:rFonts w:asciiTheme="minorEastAsia" w:hAnsiTheme="minorEastAsia" w:eastAsiaTheme="minorEastAsia"/>
          <w:position w:val="-10"/>
          <w:sz w:val="21"/>
          <w:szCs w:val="21"/>
        </w:rPr>
        <w:object>
          <v:shape id="_x0000_i1427" o:spt="75" type="#_x0000_t75" style="height:17.5pt;width:12pt;" o:ole="t" filled="f" o:preferrelative="t" stroked="f" coordsize="21600,21600">
            <v:path/>
            <v:fill on="f" focussize="0,0"/>
            <v:stroke on="f" joinstyle="miter"/>
            <v:imagedata r:id="rId963" o:title=""/>
            <o:lock v:ext="edit" aspectratio="t"/>
            <w10:wrap type="none"/>
            <w10:anchorlock/>
          </v:shape>
          <o:OLEObject Type="Embed" ProgID="Equations" ShapeID="_x0000_i1427" DrawAspect="Content" ObjectID="_1468076134" r:id="rId975">
            <o:LockedField>false</o:LockedField>
          </o:OLEObject>
        </w:object>
      </w:r>
      <w:r>
        <w:rPr>
          <w:rFonts w:hint="eastAsia" w:asciiTheme="minorEastAsia" w:hAnsiTheme="minorEastAsia" w:eastAsiaTheme="minorEastAsia"/>
          <w:sz w:val="21"/>
          <w:szCs w:val="21"/>
        </w:rPr>
        <w:t>研究系统的质心位置坐标：x</w:t>
      </w:r>
      <w:r>
        <w:rPr>
          <w:rFonts w:asciiTheme="minorEastAsia" w:hAnsiTheme="minorEastAsia" w:eastAsiaTheme="minorEastAsia"/>
          <w:position w:val="-12"/>
          <w:sz w:val="21"/>
          <w:szCs w:val="21"/>
        </w:rPr>
        <w:object>
          <v:shape id="_x0000_i1428" o:spt="75" type="#_x0000_t75" style="height:18pt;width:7.5pt;" o:ole="t" filled="f" o:preferrelative="t" stroked="f" coordsize="21600,21600">
            <v:path/>
            <v:fill on="f" focussize="0,0"/>
            <v:stroke on="f" joinstyle="miter"/>
            <v:imagedata r:id="rId971" o:title=""/>
            <o:lock v:ext="edit" aspectratio="t"/>
            <w10:wrap type="none"/>
            <w10:anchorlock/>
          </v:shape>
          <o:OLEObject Type="Embed" ProgID="Equations" ShapeID="_x0000_i1428" DrawAspect="Content" ObjectID="_1468076135" r:id="rId976">
            <o:LockedField>false</o:LockedField>
          </o:OLEObject>
        </w:object>
      </w:r>
      <w:r>
        <w:rPr>
          <w:rFonts w:hint="eastAsia" w:asciiTheme="minorEastAsia" w:hAnsiTheme="minorEastAsia" w:eastAsiaTheme="minorEastAsia"/>
          <w:sz w:val="21"/>
          <w:szCs w:val="21"/>
        </w:rPr>
        <w:t>=</w:t>
      </w:r>
      <w:r>
        <w:rPr>
          <w:rFonts w:asciiTheme="minorEastAsia" w:hAnsiTheme="minorEastAsia" w:eastAsiaTheme="minorEastAsia"/>
          <w:position w:val="-30"/>
          <w:sz w:val="21"/>
          <w:szCs w:val="21"/>
        </w:rPr>
        <w:object>
          <v:shape id="_x0000_i1429" o:spt="75" type="#_x0000_t75" style="height:31.5pt;width:57pt;" o:ole="t" filled="f" o:preferrelative="t" stroked="f" coordsize="21600,21600">
            <v:path/>
            <v:fill on="f" focussize="0,0"/>
            <v:stroke on="f" joinstyle="miter"/>
            <v:imagedata r:id="rId978" o:title=""/>
            <o:lock v:ext="edit" aspectratio="t"/>
            <w10:wrap type="none"/>
            <w10:anchorlock/>
          </v:shape>
          <o:OLEObject Type="Embed" ProgID="Equations" ShapeID="_x0000_i1429" DrawAspect="Content" ObjectID="_1468076136" r:id="rId977">
            <o:LockedField>false</o:LockedField>
          </o:OLEObject>
        </w:object>
      </w:r>
      <w:r>
        <w:rPr>
          <w:rFonts w:hint="eastAsia" w:asciiTheme="minorEastAsia" w:hAnsiTheme="minorEastAsia" w:eastAsiaTheme="minorEastAsia"/>
          <w:sz w:val="21"/>
          <w:szCs w:val="21"/>
        </w:rPr>
        <w:t>.广义坐标确定了，那么我们就可以着手求出系统的动能、势能及拉格朗日函数.系统的动能：T=</w:t>
      </w:r>
      <w:r>
        <w:rPr>
          <w:rFonts w:asciiTheme="minorEastAsia" w:hAnsiTheme="minorEastAsia" w:eastAsiaTheme="minorEastAsia"/>
          <w:position w:val="-24"/>
          <w:sz w:val="21"/>
          <w:szCs w:val="21"/>
        </w:rPr>
        <w:object>
          <v:shape id="_x0000_i1430" o:spt="75" type="#_x0000_t75" style="height:31.5pt;width:12pt;" o:ole="t" filled="f" o:preferrelative="t" stroked="f" coordsize="21600,21600">
            <v:path/>
            <v:fill on="f" focussize="0,0"/>
            <v:stroke on="f" joinstyle="miter"/>
            <v:imagedata r:id="rId980" o:title=""/>
            <o:lock v:ext="edit" aspectratio="t"/>
            <w10:wrap type="none"/>
            <w10:anchorlock/>
          </v:shape>
          <o:OLEObject Type="Embed" ProgID="Equations" ShapeID="_x0000_i1430" DrawAspect="Content" ObjectID="_1468076137" r:id="rId979">
            <o:LockedField>false</o:LockedField>
          </o:OLEObject>
        </w:object>
      </w:r>
      <w:r>
        <w:rPr>
          <w:rFonts w:hint="eastAsia" w:asciiTheme="minorEastAsia" w:hAnsiTheme="minorEastAsia" w:eastAsiaTheme="minorEastAsia"/>
          <w:sz w:val="21"/>
          <w:szCs w:val="21"/>
        </w:rPr>
        <w:t>m</w:t>
      </w:r>
      <w:r>
        <w:rPr>
          <w:rFonts w:asciiTheme="minorEastAsia" w:hAnsiTheme="minorEastAsia" w:eastAsiaTheme="minorEastAsia"/>
          <w:position w:val="-10"/>
          <w:sz w:val="21"/>
          <w:szCs w:val="21"/>
        </w:rPr>
        <w:object>
          <v:shape id="_x0000_i1431" o:spt="75" type="#_x0000_t75" style="height:17.5pt;width:6pt;" o:ole="t" filled="f" o:preferrelative="t" stroked="f" coordsize="21600,21600">
            <v:path/>
            <v:fill on="f" focussize="0,0"/>
            <v:stroke on="f" joinstyle="miter"/>
            <v:imagedata r:id="rId969" o:title=""/>
            <o:lock v:ext="edit" aspectratio="t"/>
            <w10:wrap type="none"/>
            <w10:anchorlock/>
          </v:shape>
          <o:OLEObject Type="Embed" ProgID="Equations" ShapeID="_x0000_i1431" DrawAspect="Content" ObjectID="_1468076138" r:id="rId981">
            <o:LockedField>false</o:LockedField>
          </o:OLEObject>
        </w:object>
      </w:r>
      <w:r>
        <w:rPr>
          <w:rFonts w:asciiTheme="minorEastAsia" w:hAnsiTheme="minorEastAsia" w:eastAsiaTheme="minorEastAsia"/>
          <w:position w:val="-6"/>
          <w:sz w:val="21"/>
          <w:szCs w:val="21"/>
        </w:rPr>
        <w:object>
          <v:shape id="_x0000_i1432" o:spt="75" type="#_x0000_t75" style="height:14.5pt;width:10pt;" o:ole="t" filled="f" o:preferrelative="t" stroked="f" coordsize="21600,21600">
            <v:path/>
            <v:fill on="f" focussize="0,0"/>
            <v:stroke on="f" joinstyle="miter"/>
            <v:imagedata r:id="rId983" o:title=""/>
            <o:lock v:ext="edit" aspectratio="t"/>
            <w10:wrap type="none"/>
            <w10:anchorlock/>
          </v:shape>
          <o:OLEObject Type="Embed" ProgID="Equations" ShapeID="_x0000_i1432" DrawAspect="Content" ObjectID="_1468076139" r:id="rId982">
            <o:LockedField>false</o:LockedField>
          </o:OLEObject>
        </w:object>
      </w:r>
      <w:r>
        <w:rPr>
          <w:rFonts w:asciiTheme="minorEastAsia" w:hAnsiTheme="minorEastAsia" w:eastAsiaTheme="minorEastAsia"/>
          <w:position w:val="-10"/>
          <w:sz w:val="21"/>
          <w:szCs w:val="21"/>
        </w:rPr>
        <w:object>
          <v:shape id="_x0000_i1433" o:spt="75" type="#_x0000_t75" style="height:18pt;width:8pt;" o:ole="t" filled="f" o:preferrelative="t" stroked="f" coordsize="21600,21600">
            <v:path/>
            <v:fill on="f" focussize="0,0"/>
            <v:stroke on="f" joinstyle="miter"/>
            <v:imagedata r:id="rId985" o:title=""/>
            <o:lock v:ext="edit" aspectratio="t"/>
            <w10:wrap type="none"/>
            <w10:anchorlock/>
          </v:shape>
          <o:OLEObject Type="Embed" ProgID="Equations" ShapeID="_x0000_i1433" DrawAspect="Content" ObjectID="_1468076140" r:id="rId984">
            <o:LockedField>false</o:LockedField>
          </o:OLEObject>
        </w:object>
      </w:r>
      <w:r>
        <w:rPr>
          <w:rFonts w:hint="eastAsia" w:asciiTheme="minorEastAsia" w:hAnsiTheme="minorEastAsia" w:eastAsiaTheme="minorEastAsia"/>
          <w:sz w:val="21"/>
          <w:szCs w:val="21"/>
        </w:rPr>
        <w:t>+</w:t>
      </w:r>
      <w:r>
        <w:rPr>
          <w:rFonts w:asciiTheme="minorEastAsia" w:hAnsiTheme="minorEastAsia" w:eastAsiaTheme="minorEastAsia"/>
          <w:position w:val="-24"/>
          <w:sz w:val="21"/>
          <w:szCs w:val="21"/>
        </w:rPr>
        <w:object>
          <v:shape id="_x0000_i1434" o:spt="75" type="#_x0000_t75" style="height:31.5pt;width:12pt;" o:ole="t" filled="f" o:preferrelative="t" stroked="f" coordsize="21600,21600">
            <v:path/>
            <v:fill on="f" focussize="0,0"/>
            <v:stroke on="f" joinstyle="miter"/>
            <v:imagedata r:id="rId980" o:title=""/>
            <o:lock v:ext="edit" aspectratio="t"/>
            <w10:wrap type="none"/>
            <w10:anchorlock/>
          </v:shape>
          <o:OLEObject Type="Embed" ProgID="Equations" ShapeID="_x0000_i1434" DrawAspect="Content" ObjectID="_1468076141" r:id="rId986">
            <o:LockedField>false</o:LockedField>
          </o:OLEObject>
        </w:object>
      </w:r>
      <w:r>
        <w:rPr>
          <w:rFonts w:hint="eastAsia" w:asciiTheme="minorEastAsia" w:hAnsiTheme="minorEastAsia" w:eastAsiaTheme="minorEastAsia"/>
          <w:sz w:val="21"/>
          <w:szCs w:val="21"/>
        </w:rPr>
        <w:t>m</w:t>
      </w:r>
      <w:r>
        <w:rPr>
          <w:rFonts w:asciiTheme="minorEastAsia" w:hAnsiTheme="minorEastAsia" w:eastAsiaTheme="minorEastAsia"/>
          <w:position w:val="-10"/>
          <w:sz w:val="21"/>
          <w:szCs w:val="21"/>
        </w:rPr>
        <w:object>
          <v:shape id="_x0000_i1435" o:spt="75" type="#_x0000_t75" style="height:17.5pt;width:8pt;" o:ole="t" filled="f" o:preferrelative="t" stroked="f" coordsize="21600,21600">
            <v:path/>
            <v:fill on="f" focussize="0,0"/>
            <v:stroke on="f" joinstyle="miter"/>
            <v:imagedata r:id="rId973" o:title=""/>
            <o:lock v:ext="edit" aspectratio="t"/>
            <w10:wrap type="none"/>
            <w10:anchorlock/>
          </v:shape>
          <o:OLEObject Type="Embed" ProgID="Equations" ShapeID="_x0000_i1435" DrawAspect="Content" ObjectID="_1468076142" r:id="rId987">
            <o:LockedField>false</o:LockedField>
          </o:OLEObject>
        </w:object>
      </w:r>
      <w:r>
        <w:rPr>
          <w:rFonts w:asciiTheme="minorEastAsia" w:hAnsiTheme="minorEastAsia" w:eastAsiaTheme="minorEastAsia"/>
          <w:position w:val="-6"/>
          <w:sz w:val="21"/>
          <w:szCs w:val="21"/>
        </w:rPr>
        <w:object>
          <v:shape id="_x0000_i1436" o:spt="75" type="#_x0000_t75" style="height:14.5pt;width:10pt;" o:ole="t" filled="f" o:preferrelative="t" stroked="f" coordsize="21600,21600">
            <v:path/>
            <v:fill on="f" focussize="0,0"/>
            <v:stroke on="f" joinstyle="miter"/>
            <v:imagedata r:id="rId989" o:title=""/>
            <o:lock v:ext="edit" aspectratio="t"/>
            <w10:wrap type="none"/>
            <w10:anchorlock/>
          </v:shape>
          <o:OLEObject Type="Embed" ProgID="Equations" ShapeID="_x0000_i1436" DrawAspect="Content" ObjectID="_1468076143" r:id="rId988">
            <o:LockedField>false</o:LockedField>
          </o:OLEObject>
        </w:object>
      </w:r>
      <w:r>
        <w:rPr>
          <w:rFonts w:asciiTheme="minorEastAsia" w:hAnsiTheme="minorEastAsia" w:eastAsiaTheme="minorEastAsia"/>
          <w:position w:val="-10"/>
          <w:sz w:val="21"/>
          <w:szCs w:val="21"/>
        </w:rPr>
        <w:object>
          <v:shape id="_x0000_i1437" o:spt="75" type="#_x0000_t75" style="height:18pt;width:8pt;" o:ole="t" filled="f" o:preferrelative="t" stroked="f" coordsize="21600,21600">
            <v:path/>
            <v:fill on="f" focussize="0,0"/>
            <v:stroke on="f" joinstyle="miter"/>
            <v:imagedata r:id="rId991" o:title=""/>
            <o:lock v:ext="edit" aspectratio="t"/>
            <w10:wrap type="none"/>
            <w10:anchorlock/>
          </v:shape>
          <o:OLEObject Type="Embed" ProgID="Equations" ShapeID="_x0000_i1437" DrawAspect="Content" ObjectID="_1468076144" r:id="rId990">
            <o:LockedField>false</o:LockedField>
          </o:OLEObject>
        </w:object>
      </w:r>
      <w:r>
        <w:rPr>
          <w:rFonts w:hint="eastAsia" w:asciiTheme="minorEastAsia" w:hAnsiTheme="minorEastAsia" w:eastAsiaTheme="minorEastAsia"/>
          <w:sz w:val="21"/>
          <w:szCs w:val="21"/>
        </w:rPr>
        <w:t>，还需将它化成广义坐标</w:t>
      </w:r>
      <w:r>
        <w:rPr>
          <w:rFonts w:asciiTheme="minorEastAsia" w:hAnsiTheme="minorEastAsia" w:eastAsiaTheme="minorEastAsia"/>
          <w:sz w:val="21"/>
          <w:szCs w:val="21"/>
        </w:rPr>
        <w:t>x</w:t>
      </w:r>
      <w:r>
        <w:rPr>
          <w:rFonts w:asciiTheme="minorEastAsia" w:hAnsiTheme="minorEastAsia" w:eastAsiaTheme="minorEastAsia"/>
          <w:sz w:val="21"/>
          <w:szCs w:val="21"/>
          <w:vertAlign w:val="subscript"/>
        </w:rPr>
        <w:t>c</w:t>
      </w:r>
      <w:r>
        <w:rPr>
          <w:rFonts w:asciiTheme="minorEastAsia" w:hAnsiTheme="minorEastAsia" w:eastAsiaTheme="minorEastAsia"/>
          <w:sz w:val="21"/>
          <w:szCs w:val="21"/>
        </w:rPr>
        <w:t>，x</w:t>
      </w:r>
      <w:r>
        <w:rPr>
          <w:rFonts w:hint="eastAsia" w:asciiTheme="minorEastAsia" w:hAnsiTheme="minorEastAsia" w:eastAsiaTheme="minorEastAsia"/>
          <w:sz w:val="21"/>
          <w:szCs w:val="21"/>
        </w:rPr>
        <w:t>和广义速度</w:t>
      </w:r>
      <w:r>
        <w:rPr>
          <w:rFonts w:asciiTheme="minorEastAsia" w:hAnsiTheme="minorEastAsia" w:eastAsiaTheme="minorEastAsia"/>
          <w:position w:val="-6"/>
          <w:sz w:val="21"/>
          <w:szCs w:val="21"/>
        </w:rPr>
        <w:object>
          <v:shape id="_x0000_i1438" o:spt="75" type="#_x0000_t75" style="height:14.5pt;width:10pt;" o:ole="t" filled="f" o:preferrelative="t" stroked="f" coordsize="21600,21600">
            <v:path/>
            <v:fill on="f" focussize="0,0"/>
            <v:stroke on="f" joinstyle="miter"/>
            <v:imagedata r:id="rId989" o:title=""/>
            <o:lock v:ext="edit" aspectratio="t"/>
            <w10:wrap type="none"/>
            <w10:anchorlock/>
          </v:shape>
          <o:OLEObject Type="Embed" ProgID="Equations" ShapeID="_x0000_i1438" DrawAspect="Content" ObjectID="_1468076145" r:id="rId992">
            <o:LockedField>false</o:LockedField>
          </o:OLEObject>
        </w:object>
      </w:r>
      <w:r>
        <w:rPr>
          <w:rFonts w:asciiTheme="minorEastAsia" w:hAnsiTheme="minorEastAsia" w:eastAsiaTheme="minorEastAsia"/>
          <w:sz w:val="21"/>
          <w:szCs w:val="21"/>
          <w:vertAlign w:val="subscript"/>
        </w:rPr>
        <w:t>c</w:t>
      </w:r>
      <w:r>
        <w:rPr>
          <w:rFonts w:asciiTheme="minorEastAsia" w:hAnsiTheme="minorEastAsia" w:eastAsiaTheme="minorEastAsia"/>
          <w:sz w:val="21"/>
          <w:szCs w:val="21"/>
        </w:rPr>
        <w:t xml:space="preserve">， </w:t>
      </w:r>
      <w:r>
        <w:rPr>
          <w:rFonts w:asciiTheme="minorEastAsia" w:hAnsiTheme="minorEastAsia" w:eastAsiaTheme="minorEastAsia"/>
          <w:position w:val="-6"/>
          <w:sz w:val="21"/>
          <w:szCs w:val="21"/>
        </w:rPr>
        <w:object>
          <v:shape id="_x0000_i1439" o:spt="75" type="#_x0000_t75" style="height:14.5pt;width:10pt;" o:ole="t" filled="f" o:preferrelative="t" stroked="f" coordsize="21600,21600">
            <v:path/>
            <v:fill on="f" focussize="0,0"/>
            <v:stroke on="f" joinstyle="miter"/>
            <v:imagedata r:id="rId989" o:title=""/>
            <o:lock v:ext="edit" aspectratio="t"/>
            <w10:wrap type="none"/>
            <w10:anchorlock/>
          </v:shape>
          <o:OLEObject Type="Embed" ProgID="Equations" ShapeID="_x0000_i1439" DrawAspect="Content" ObjectID="_1468076146" r:id="rId993">
            <o:LockedField>false</o:LockedField>
          </o:OLEObject>
        </w:object>
      </w:r>
      <w:r>
        <w:rPr>
          <w:rFonts w:hint="eastAsia" w:asciiTheme="minorEastAsia" w:hAnsiTheme="minorEastAsia" w:eastAsiaTheme="minorEastAsia"/>
          <w:sz w:val="21"/>
          <w:szCs w:val="21"/>
        </w:rPr>
        <w:t>的函数，为此我们将对上面两式求导.将上面两个式子对时间</w:t>
      </w:r>
      <w:r>
        <w:rPr>
          <w:rFonts w:asciiTheme="minorEastAsia" w:hAnsiTheme="minorEastAsia" w:eastAsiaTheme="minorEastAsia"/>
          <w:sz w:val="21"/>
          <w:szCs w:val="21"/>
        </w:rPr>
        <w:t>t</w:t>
      </w:r>
      <w:r>
        <w:rPr>
          <w:rFonts w:hint="eastAsia" w:asciiTheme="minorEastAsia" w:hAnsiTheme="minorEastAsia" w:eastAsiaTheme="minorEastAsia"/>
          <w:sz w:val="21"/>
          <w:szCs w:val="21"/>
        </w:rPr>
        <w:t>求一次导数可得：</w:t>
      </w:r>
      <w:r>
        <w:rPr>
          <w:rFonts w:asciiTheme="minorEastAsia" w:hAnsiTheme="minorEastAsia" w:eastAsiaTheme="minorEastAsia"/>
          <w:position w:val="-10"/>
          <w:sz w:val="21"/>
          <w:szCs w:val="21"/>
        </w:rPr>
        <w:object>
          <v:shape id="_x0000_i1440" o:spt="75" type="#_x0000_t75" style="height:17.5pt;width:52.5pt;" o:ole="t" filled="f" o:preferrelative="t" stroked="f" coordsize="21600,21600">
            <v:path/>
            <v:fill on="f" focussize="0,0"/>
            <v:stroke on="f" joinstyle="miter"/>
            <v:imagedata r:id="rId995" o:title=""/>
            <o:lock v:ext="edit" aspectratio="t"/>
            <w10:wrap type="none"/>
            <w10:anchorlock/>
          </v:shape>
          <o:OLEObject Type="Embed" ProgID="Equations" ShapeID="_x0000_i1440" DrawAspect="Content" ObjectID="_1468076147" r:id="rId994">
            <o:LockedField>false</o:LockedField>
          </o:OLEObject>
        </w:object>
      </w:r>
      <w:r>
        <w:rPr>
          <w:rFonts w:hint="eastAsia" w:asciiTheme="minorEastAsia" w:hAnsiTheme="minorEastAsia" w:eastAsiaTheme="minorEastAsia"/>
          <w:sz w:val="21"/>
          <w:szCs w:val="21"/>
        </w:rPr>
        <w:t xml:space="preserve"> </w:t>
      </w:r>
      <w:r>
        <w:rPr>
          <w:rFonts w:asciiTheme="minorEastAsia" w:hAnsiTheme="minorEastAsia" w:eastAsiaTheme="minorEastAsia"/>
          <w:position w:val="-30"/>
          <w:sz w:val="21"/>
          <w:szCs w:val="21"/>
        </w:rPr>
        <w:object>
          <v:shape id="_x0000_i1441" o:spt="75" type="#_x0000_t75" style="height:34.5pt;width:85.5pt;" o:ole="t" filled="f" o:preferrelative="t" stroked="f" coordsize="21600,21600">
            <v:path/>
            <v:fill on="f" focussize="0,0"/>
            <v:stroke on="f" joinstyle="miter"/>
            <v:imagedata r:id="rId997" o:title=""/>
            <o:lock v:ext="edit" aspectratio="t"/>
            <w10:wrap type="none"/>
            <w10:anchorlock/>
          </v:shape>
          <o:OLEObject Type="Embed" ProgID="Equations" ShapeID="_x0000_i1441" DrawAspect="Content" ObjectID="_1468076148" r:id="rId996">
            <o:LockedField>false</o:LockedField>
          </o:OLEObject>
        </w:object>
      </w:r>
      <w:r>
        <w:rPr>
          <w:rFonts w:hint="eastAsia" w:asciiTheme="minorEastAsia" w:hAnsiTheme="minorEastAsia" w:eastAsiaTheme="minorEastAsia"/>
          <w:sz w:val="21"/>
          <w:szCs w:val="21"/>
        </w:rPr>
        <w:t>由这两个方程可以解得：</w:t>
      </w:r>
      <w:r>
        <w:rPr>
          <w:rFonts w:asciiTheme="minorEastAsia" w:hAnsiTheme="minorEastAsia" w:eastAsiaTheme="minorEastAsia"/>
          <w:position w:val="-30"/>
          <w:sz w:val="21"/>
          <w:szCs w:val="21"/>
        </w:rPr>
        <w:object>
          <v:shape id="_x0000_i1442" o:spt="75" type="#_x0000_t75" style="height:34.5pt;width:101.5pt;" o:ole="t" filled="f" o:preferrelative="t" stroked="f" coordsize="21600,21600">
            <v:path/>
            <v:fill on="f" focussize="0,0"/>
            <v:stroke on="f" joinstyle="miter"/>
            <v:imagedata r:id="rId999" o:title=""/>
            <o:lock v:ext="edit" aspectratio="t"/>
            <w10:wrap type="none"/>
            <w10:anchorlock/>
          </v:shape>
          <o:OLEObject Type="Embed" ProgID="Equations" ShapeID="_x0000_i1442" DrawAspect="Content" ObjectID="_1468076149" r:id="rId998">
            <o:LockedField>false</o:LockedField>
          </o:OLEObject>
        </w:object>
      </w:r>
      <w:r>
        <w:rPr>
          <w:rFonts w:hint="eastAsia" w:asciiTheme="minorEastAsia" w:hAnsiTheme="minorEastAsia" w:eastAsiaTheme="minorEastAsia"/>
          <w:sz w:val="21"/>
          <w:szCs w:val="21"/>
        </w:rPr>
        <w:t xml:space="preserve"> </w:t>
      </w:r>
      <w:r>
        <w:rPr>
          <w:rFonts w:asciiTheme="minorEastAsia" w:hAnsiTheme="minorEastAsia" w:eastAsiaTheme="minorEastAsia"/>
          <w:position w:val="-30"/>
          <w:sz w:val="21"/>
          <w:szCs w:val="21"/>
        </w:rPr>
        <w:object>
          <v:shape id="_x0000_i1443" o:spt="75" type="#_x0000_t75" style="height:34.5pt;width:93pt;" o:ole="t" filled="f" o:preferrelative="t" stroked="f" coordsize="21600,21600">
            <v:path/>
            <v:fill on="f" focussize="0,0"/>
            <v:stroke on="f" joinstyle="miter"/>
            <v:imagedata r:id="rId1001" o:title=""/>
            <o:lock v:ext="edit" aspectratio="t"/>
            <w10:wrap type="none"/>
            <w10:anchorlock/>
          </v:shape>
          <o:OLEObject Type="Embed" ProgID="Equations" ShapeID="_x0000_i1443" DrawAspect="Content" ObjectID="_1468076150" r:id="rId1000">
            <o:LockedField>false</o:LockedField>
          </o:OLEObject>
        </w:object>
      </w:r>
      <w:r>
        <w:rPr>
          <w:rFonts w:hint="eastAsia" w:asciiTheme="minorEastAsia" w:hAnsiTheme="minorEastAsia" w:eastAsiaTheme="minorEastAsia"/>
          <w:sz w:val="21"/>
          <w:szCs w:val="21"/>
        </w:rPr>
        <w:t>将这两个式子代入动能表达式中去：</w:t>
      </w:r>
      <w:r>
        <w:rPr>
          <w:rFonts w:asciiTheme="minorEastAsia" w:hAnsiTheme="minorEastAsia" w:eastAsiaTheme="minorEastAsia"/>
          <w:position w:val="-24"/>
          <w:sz w:val="21"/>
          <w:szCs w:val="21"/>
        </w:rPr>
        <w:object>
          <v:shape id="_x0000_i1444" o:spt="75" type="#_x0000_t75" style="height:31.5pt;width:112pt;" o:ole="t" filled="f" o:preferrelative="t" stroked="f" coordsize="21600,21600">
            <v:path/>
            <v:fill on="f" focussize="0,0"/>
            <v:stroke on="f" joinstyle="miter"/>
            <v:imagedata r:id="rId1003" o:title=""/>
            <o:lock v:ext="edit" aspectratio="t"/>
            <w10:wrap type="none"/>
            <w10:anchorlock/>
          </v:shape>
          <o:OLEObject Type="Embed" ProgID="Equations" ShapeID="_x0000_i1444" DrawAspect="Content" ObjectID="_1468076151" r:id="rId1002">
            <o:LockedField>false</o:LockedField>
          </o:OLEObject>
        </w:object>
      </w:r>
    </w:p>
    <w:p>
      <w:pPr>
        <w:spacing w:line="360" w:lineRule="auto"/>
        <w:rPr>
          <w:rFonts w:asciiTheme="minorEastAsia" w:hAnsiTheme="minorEastAsia" w:eastAsiaTheme="minorEastAsia"/>
          <w:szCs w:val="21"/>
        </w:rPr>
      </w:pPr>
      <w:r>
        <w:rPr>
          <w:rFonts w:asciiTheme="minorEastAsia" w:hAnsiTheme="minorEastAsia" w:eastAsiaTheme="minorEastAsia"/>
          <w:position w:val="-32"/>
          <w:szCs w:val="21"/>
        </w:rPr>
        <w:object>
          <v:shape id="_x0000_i1445" o:spt="75" type="#_x0000_t75" style="height:40.5pt;width:354.6pt;" o:ole="t" filled="f" o:preferrelative="t" stroked="f" coordsize="21600,21600">
            <v:path/>
            <v:fill on="f" focussize="0,0"/>
            <v:stroke on="f" joinstyle="miter"/>
            <v:imagedata r:id="rId1005" o:title=""/>
            <o:lock v:ext="edit" aspectratio="t"/>
            <w10:wrap type="none"/>
            <w10:anchorlock/>
          </v:shape>
          <o:OLEObject Type="Embed" ProgID="Equations" ShapeID="_x0000_i1445" DrawAspect="Content" ObjectID="_1468076152" r:id="rId1004">
            <o:LockedField>false</o:LockedField>
          </o:OLEObject>
        </w:object>
      </w:r>
    </w:p>
    <w:p>
      <w:pPr>
        <w:spacing w:line="360" w:lineRule="auto"/>
        <w:rPr>
          <w:rFonts w:asciiTheme="minorEastAsia" w:hAnsiTheme="minorEastAsia" w:eastAsiaTheme="minorEastAsia"/>
          <w:szCs w:val="21"/>
        </w:rPr>
      </w:pPr>
      <w:r>
        <w:rPr>
          <w:rFonts w:asciiTheme="minorEastAsia" w:hAnsiTheme="minorEastAsia" w:eastAsiaTheme="minorEastAsia"/>
          <w:position w:val="-32"/>
          <w:szCs w:val="21"/>
        </w:rPr>
        <w:object>
          <v:shape id="_x0000_i1446" o:spt="75" type="#_x0000_t75" style="height:39pt;width:311.6pt;" o:ole="t" filled="f" o:preferrelative="t" stroked="f" coordsize="21600,21600">
            <v:path/>
            <v:fill on="f" focussize="0,0"/>
            <v:stroke on="f" joinstyle="miter"/>
            <v:imagedata r:id="rId1007" o:title=""/>
            <o:lock v:ext="edit" aspectratio="t"/>
            <w10:wrap type="none"/>
            <w10:anchorlock/>
          </v:shape>
          <o:OLEObject Type="Embed" ProgID="Equations" ShapeID="_x0000_i1446" DrawAspect="Content" ObjectID="_1468076153" r:id="rId1006">
            <o:LockedField>false</o:LockedField>
          </o:OLEObject>
        </w:object>
      </w:r>
    </w:p>
    <w:p>
      <w:pPr>
        <w:spacing w:line="360" w:lineRule="auto"/>
        <w:ind w:firstLine="525"/>
        <w:rPr>
          <w:rFonts w:asciiTheme="minorEastAsia" w:hAnsiTheme="minorEastAsia" w:eastAsiaTheme="minorEastAsia"/>
          <w:szCs w:val="21"/>
        </w:rPr>
      </w:pPr>
      <w:r>
        <w:rPr>
          <w:rFonts w:hint="eastAsia" w:asciiTheme="minorEastAsia" w:hAnsiTheme="minorEastAsia" w:eastAsiaTheme="minorEastAsia"/>
          <w:szCs w:val="21"/>
        </w:rPr>
        <w:t>这就得到了用广义速度表示的动能表达式，</w:t>
      </w:r>
      <w:r>
        <w:rPr>
          <w:rFonts w:asciiTheme="minorEastAsia" w:hAnsiTheme="minorEastAsia" w:eastAsiaTheme="minorEastAsia"/>
          <w:position w:val="-24"/>
          <w:szCs w:val="21"/>
        </w:rPr>
        <w:object>
          <v:shape id="_x0000_i1447" o:spt="75" type="#_x0000_t75" style="height:31.5pt;width:93pt;" o:ole="t" filled="f" o:preferrelative="t" stroked="f" coordsize="21600,21600">
            <v:path/>
            <v:fill on="f" focussize="0,0"/>
            <v:stroke on="f" joinstyle="miter"/>
            <v:imagedata r:id="rId1009" o:title=""/>
            <o:lock v:ext="edit" aspectratio="t"/>
            <w10:wrap type="none"/>
            <w10:anchorlock/>
          </v:shape>
          <o:OLEObject Type="Embed" ProgID="Equations" ShapeID="_x0000_i1447" DrawAspect="Content" ObjectID="_1468076154" r:id="rId1008">
            <o:LockedField>false</o:LockedField>
          </o:OLEObject>
        </w:object>
      </w:r>
      <w:r>
        <w:rPr>
          <w:rFonts w:hint="eastAsia" w:asciiTheme="minorEastAsia" w:hAnsiTheme="minorEastAsia" w:eastAsiaTheme="minorEastAsia"/>
          <w:szCs w:val="21"/>
        </w:rPr>
        <w:t>，c为常数，</w:t>
      </w:r>
      <w:r>
        <w:rPr>
          <w:rFonts w:asciiTheme="minorEastAsia" w:hAnsiTheme="minorEastAsia" w:eastAsiaTheme="minorEastAsia"/>
          <w:position w:val="-6"/>
          <w:szCs w:val="21"/>
        </w:rPr>
        <w:object>
          <v:shape id="_x0000_i1448" o:spt="75" type="#_x0000_t75" style="height:14.5pt;width:7.5pt;" o:ole="t" filled="f" o:preferrelative="t" stroked="f" coordsize="21600,21600">
            <v:path/>
            <v:fill on="f" focussize="0,0"/>
            <v:stroke on="f" joinstyle="miter"/>
            <v:imagedata r:id="rId1011" o:title=""/>
            <o:lock v:ext="edit" aspectratio="t"/>
            <w10:wrap type="none"/>
            <w10:anchorlock/>
          </v:shape>
          <o:OLEObject Type="Embed" ProgID="Equations" ShapeID="_x0000_i1448" DrawAspect="Content" ObjectID="_1468076155" r:id="rId1010">
            <o:LockedField>false</o:LockedField>
          </o:OLEObject>
        </w:object>
      </w:r>
      <w:r>
        <w:rPr>
          <w:rFonts w:hint="eastAsia" w:asciiTheme="minorEastAsia" w:hAnsiTheme="minorEastAsia" w:eastAsiaTheme="minorEastAsia"/>
          <w:szCs w:val="21"/>
        </w:rPr>
        <w:t>为弹簧的自然长度.</w:t>
      </w:r>
      <w:r>
        <w:rPr>
          <w:rFonts w:asciiTheme="minorEastAsia" w:hAnsiTheme="minorEastAsia" w:eastAsiaTheme="minorEastAsia"/>
          <w:position w:val="-4"/>
          <w:szCs w:val="21"/>
        </w:rPr>
        <w:object>
          <v:shape id="_x0000_i1449" o:spt="75" type="#_x0000_t75" style="height:10pt;width:11.5pt;" o:ole="t" filled="f" o:preferrelative="t" stroked="f" coordsize="21600,21600">
            <v:path/>
            <v:fill on="f" focussize="0,0"/>
            <v:stroke on="f" joinstyle="miter"/>
            <v:imagedata r:id="rId1013" o:title=""/>
            <o:lock v:ext="edit" aspectratio="t"/>
            <w10:wrap type="none"/>
            <w10:anchorlock/>
          </v:shape>
          <o:OLEObject Type="Embed" ProgID="Equations" ShapeID="_x0000_i1449" DrawAspect="Content" ObjectID="_1468076156" r:id="rId1012">
            <o:LockedField>false</o:LockedField>
          </o:OLEObject>
        </w:object>
      </w:r>
      <w:r>
        <w:rPr>
          <w:rFonts w:hint="eastAsia" w:asciiTheme="minorEastAsia" w:hAnsiTheme="minorEastAsia" w:eastAsiaTheme="minorEastAsia"/>
          <w:szCs w:val="21"/>
        </w:rPr>
        <w:t>系统的拉氏函数：</w:t>
      </w:r>
      <w:r>
        <w:rPr>
          <w:rFonts w:asciiTheme="minorEastAsia" w:hAnsiTheme="minorEastAsia" w:eastAsiaTheme="minorEastAsia"/>
          <w:position w:val="-30"/>
          <w:szCs w:val="21"/>
        </w:rPr>
        <w:object>
          <v:shape id="_x0000_i1450" o:spt="75" type="#_x0000_t75" style="height:35pt;width:268.5pt;" o:ole="t" filled="f" o:preferrelative="t" stroked="f" coordsize="21600,21600">
            <v:path/>
            <v:fill on="f" focussize="0,0"/>
            <v:stroke on="f" joinstyle="miter"/>
            <v:imagedata r:id="rId1015" o:title=""/>
            <o:lock v:ext="edit" aspectratio="t"/>
            <w10:wrap type="none"/>
            <w10:anchorlock/>
          </v:shape>
          <o:OLEObject Type="Embed" ProgID="Equations" ShapeID="_x0000_i1450" DrawAspect="Content" ObjectID="_1468076157" r:id="rId1014">
            <o:LockedField>false</o:LockedField>
          </o:OLEObject>
        </w:object>
      </w:r>
      <w:r>
        <w:rPr>
          <w:rFonts w:hint="eastAsia" w:asciiTheme="minorEastAsia" w:hAnsiTheme="minorEastAsia" w:eastAsiaTheme="minorEastAsia"/>
          <w:szCs w:val="21"/>
        </w:rPr>
        <w:t>.于是对应广义坐标</w:t>
      </w:r>
      <w:r>
        <w:rPr>
          <w:rFonts w:asciiTheme="minorEastAsia" w:hAnsiTheme="minorEastAsia" w:eastAsiaTheme="minorEastAsia"/>
          <w:position w:val="-12"/>
          <w:szCs w:val="21"/>
        </w:rPr>
        <w:object>
          <v:shape id="_x0000_i1451" o:spt="75" type="#_x0000_t75" style="height:18pt;width:37.5pt;" o:ole="t" filled="f" o:preferrelative="t" stroked="f" coordsize="21600,21600">
            <v:path/>
            <v:fill on="f" focussize="0,0"/>
            <v:stroke on="f" joinstyle="miter"/>
            <v:imagedata r:id="rId1017" o:title=""/>
            <o:lock v:ext="edit" aspectratio="t"/>
            <w10:wrap type="none"/>
            <w10:anchorlock/>
          </v:shape>
          <o:OLEObject Type="Embed" ProgID="Equations" ShapeID="_x0000_i1451" DrawAspect="Content" ObjectID="_1468076158" r:id="rId1016">
            <o:LockedField>false</o:LockedField>
          </o:OLEObject>
        </w:object>
      </w:r>
      <w:r>
        <w:rPr>
          <w:rFonts w:hint="eastAsia" w:asciiTheme="minorEastAsia" w:hAnsiTheme="minorEastAsia" w:eastAsiaTheme="minorEastAsia"/>
          <w:szCs w:val="21"/>
        </w:rPr>
        <w:t>就可列出一条保守系的拉氏方程为：</w:t>
      </w:r>
      <w:r>
        <w:rPr>
          <w:rFonts w:asciiTheme="minorEastAsia" w:hAnsiTheme="minorEastAsia" w:eastAsiaTheme="minorEastAsia"/>
          <w:position w:val="-30"/>
          <w:szCs w:val="21"/>
        </w:rPr>
        <w:object>
          <v:shape id="_x0000_i1452" o:spt="75" type="#_x0000_t75" style="height:34.5pt;width:84pt;" o:ole="t" filled="f" o:preferrelative="t" stroked="f" coordsize="21600,21600">
            <v:path/>
            <v:fill on="f" focussize="0,0"/>
            <v:stroke on="f" joinstyle="miter"/>
            <v:imagedata r:id="rId1019" o:title=""/>
            <o:lock v:ext="edit" aspectratio="t"/>
            <w10:wrap type="none"/>
            <w10:anchorlock/>
          </v:shape>
          <o:OLEObject Type="Embed" ProgID="Equations" ShapeID="_x0000_i1452" DrawAspect="Content" ObjectID="_1468076159" r:id="rId1018">
            <o:LockedField>false</o:LockedField>
          </o:OLEObject>
        </w:object>
      </w:r>
      <w:r>
        <w:rPr>
          <w:rFonts w:hint="eastAsia" w:asciiTheme="minorEastAsia" w:hAnsiTheme="minorEastAsia" w:eastAsiaTheme="minorEastAsia"/>
          <w:szCs w:val="21"/>
        </w:rPr>
        <w:t>，将得到的拉氏函数代进去则有：</w:t>
      </w:r>
      <w:r>
        <w:rPr>
          <w:rFonts w:asciiTheme="minorEastAsia" w:hAnsiTheme="minorEastAsia" w:eastAsiaTheme="minorEastAsia"/>
          <w:position w:val="-24"/>
          <w:szCs w:val="21"/>
        </w:rPr>
        <w:object>
          <v:shape id="_x0000_i1453" o:spt="75" type="#_x0000_t75" style="height:31.5pt;width:95pt;" o:ole="t" filled="f" o:preferrelative="t" stroked="f" coordsize="21600,21600">
            <v:path/>
            <v:fill on="f" focussize="0,0"/>
            <v:stroke on="f" joinstyle="miter"/>
            <v:imagedata r:id="rId1021" o:title=""/>
            <o:lock v:ext="edit" aspectratio="t"/>
            <w10:wrap type="none"/>
            <w10:anchorlock/>
          </v:shape>
          <o:OLEObject Type="Embed" ProgID="Equations" ShapeID="_x0000_i1453" DrawAspect="Content" ObjectID="_1468076160" r:id="rId1020">
            <o:LockedField>false</o:LockedField>
          </o:OLEObject>
        </w:object>
      </w:r>
      <w:r>
        <w:rPr>
          <w:rFonts w:hint="eastAsia" w:asciiTheme="minorEastAsia" w:hAnsiTheme="minorEastAsia" w:eastAsiaTheme="minorEastAsia"/>
          <w:szCs w:val="21"/>
        </w:rPr>
        <w:t>，</w:t>
      </w:r>
      <w:r>
        <w:rPr>
          <w:rFonts w:asciiTheme="minorEastAsia" w:hAnsiTheme="minorEastAsia" w:eastAsiaTheme="minorEastAsia"/>
          <w:position w:val="-12"/>
          <w:szCs w:val="21"/>
        </w:rPr>
        <w:object>
          <v:shape id="_x0000_i1454" o:spt="75" type="#_x0000_t75" style="height:18pt;width:42.5pt;" o:ole="t" filled="f" o:preferrelative="t" stroked="f" coordsize="21600,21600">
            <v:path/>
            <v:fill on="f" focussize="0,0"/>
            <v:stroke on="f" joinstyle="miter"/>
            <v:imagedata r:id="rId1023" o:title=""/>
            <o:lock v:ext="edit" aspectratio="t"/>
            <w10:wrap type="none"/>
            <w10:anchorlock/>
          </v:shape>
          <o:OLEObject Type="Embed" ProgID="Equations" ShapeID="_x0000_i1454" DrawAspect="Content" ObjectID="_1468076161" r:id="rId1022">
            <o:LockedField>false</o:LockedField>
          </o:OLEObject>
        </w:object>
      </w:r>
      <w:r>
        <w:rPr>
          <w:rFonts w:hint="eastAsia" w:asciiTheme="minorEastAsia" w:hAnsiTheme="minorEastAsia" w:eastAsiaTheme="minorEastAsia"/>
          <w:szCs w:val="21"/>
        </w:rPr>
        <w:t xml:space="preserve"> 质心加速度等于零.</w:t>
      </w:r>
    </w:p>
    <w:p>
      <w:pPr>
        <w:spacing w:line="360" w:lineRule="auto"/>
        <w:ind w:firstLine="525"/>
        <w:rPr>
          <w:rFonts w:asciiTheme="minorEastAsia" w:hAnsiTheme="minorEastAsia" w:eastAsiaTheme="minorEastAsia"/>
          <w:szCs w:val="21"/>
        </w:rPr>
      </w:pPr>
      <w:r>
        <w:rPr>
          <w:rFonts w:hint="eastAsia" w:asciiTheme="minorEastAsia" w:hAnsiTheme="minorEastAsia" w:eastAsiaTheme="minorEastAsia"/>
          <w:szCs w:val="21"/>
        </w:rPr>
        <w:t>同样道理对广义坐标</w:t>
      </w:r>
      <w:r>
        <w:rPr>
          <w:rFonts w:asciiTheme="minorEastAsia" w:hAnsiTheme="minorEastAsia" w:eastAsiaTheme="minorEastAsia"/>
          <w:position w:val="-10"/>
          <w:szCs w:val="21"/>
        </w:rPr>
        <w:object>
          <v:shape id="_x0000_i1455" o:spt="75" type="#_x0000_t75" style="height:17.5pt;width:34.5pt;" o:ole="t" filled="f" o:preferrelative="t" stroked="f" coordsize="21600,21600">
            <v:path/>
            <v:fill on="f" focussize="0,0"/>
            <v:stroke on="f" joinstyle="miter"/>
            <v:imagedata r:id="rId1025" o:title=""/>
            <o:lock v:ext="edit" aspectratio="t"/>
            <w10:wrap type="none"/>
            <w10:anchorlock/>
          </v:shape>
          <o:OLEObject Type="Embed" ProgID="Equations" ShapeID="_x0000_i1455" DrawAspect="Content" ObjectID="_1468076162" r:id="rId1024">
            <o:LockedField>false</o:LockedField>
          </o:OLEObject>
        </w:object>
      </w:r>
      <w:r>
        <w:rPr>
          <w:rFonts w:hint="eastAsia" w:asciiTheme="minorEastAsia" w:hAnsiTheme="minorEastAsia" w:eastAsiaTheme="minorEastAsia"/>
          <w:szCs w:val="21"/>
        </w:rPr>
        <w:t>的拉氏方程为：</w:t>
      </w:r>
      <w:r>
        <w:rPr>
          <w:rFonts w:asciiTheme="minorEastAsia" w:hAnsiTheme="minorEastAsia" w:eastAsiaTheme="minorEastAsia"/>
          <w:position w:val="-24"/>
          <w:szCs w:val="21"/>
        </w:rPr>
        <w:object>
          <v:shape id="_x0000_i1456" o:spt="75" type="#_x0000_t75" style="height:31.5pt;width:76.5pt;" o:ole="t" filled="f" o:preferrelative="t" stroked="f" coordsize="21600,21600">
            <v:path/>
            <v:fill on="f" focussize="0,0"/>
            <v:stroke on="f" joinstyle="miter"/>
            <v:imagedata r:id="rId1027" o:title=""/>
            <o:lock v:ext="edit" aspectratio="t"/>
            <w10:wrap type="none"/>
            <w10:anchorlock/>
          </v:shape>
          <o:OLEObject Type="Embed" ProgID="Equations" ShapeID="_x0000_i1456" DrawAspect="Content" ObjectID="_1468076163" r:id="rId1026">
            <o:LockedField>false</o:LockedField>
          </o:OLEObject>
        </w:object>
      </w:r>
      <w:r>
        <w:rPr>
          <w:rFonts w:hint="eastAsia" w:asciiTheme="minorEastAsia" w:hAnsiTheme="minorEastAsia" w:eastAsiaTheme="minorEastAsia"/>
          <w:szCs w:val="21"/>
        </w:rPr>
        <w:t>，拉氏函数代进去求偏导得</w:t>
      </w:r>
      <w:r>
        <w:rPr>
          <w:rFonts w:asciiTheme="minorEastAsia" w:hAnsiTheme="minorEastAsia" w:eastAsiaTheme="minorEastAsia"/>
          <w:position w:val="-30"/>
          <w:szCs w:val="21"/>
        </w:rPr>
        <w:object>
          <v:shape id="_x0000_i1457" o:spt="75" type="#_x0000_t75" style="height:35pt;width:426.5pt;" o:ole="t" filled="f" o:preferrelative="t" stroked="f" coordsize="21600,21600">
            <v:path/>
            <v:fill on="f" focussize="0,0"/>
            <v:stroke on="f" joinstyle="miter"/>
            <v:imagedata r:id="rId1029" o:title=""/>
            <o:lock v:ext="edit" aspectratio="t"/>
            <w10:wrap type="none"/>
            <w10:anchorlock/>
          </v:shape>
          <o:OLEObject Type="Embed" ProgID="Equations" ShapeID="_x0000_i1457" DrawAspect="Content" ObjectID="_1468076164" r:id="rId1028">
            <o:LockedField>false</o:LockedField>
          </o:OLEObject>
        </w:object>
      </w:r>
      <w:r>
        <w:rPr>
          <w:rFonts w:hint="eastAsia" w:asciiTheme="minorEastAsia" w:hAnsiTheme="minorEastAsia" w:eastAsiaTheme="minorEastAsia"/>
          <w:szCs w:val="21"/>
        </w:rPr>
        <w:t>再令</w:t>
      </w:r>
      <w:r>
        <w:rPr>
          <w:rFonts w:asciiTheme="minorEastAsia" w:hAnsiTheme="minorEastAsia" w:eastAsiaTheme="minorEastAsia"/>
          <w:position w:val="-30"/>
          <w:szCs w:val="21"/>
        </w:rPr>
        <w:object>
          <v:shape id="_x0000_i1458" o:spt="75" type="#_x0000_t75" style="height:35pt;width:89pt;" o:ole="t" filled="f" o:preferrelative="t" stroked="f" coordsize="21600,21600">
            <v:path/>
            <v:fill on="f" focussize="0,0"/>
            <v:stroke on="f" joinstyle="miter"/>
            <v:imagedata r:id="rId1031" o:title=""/>
            <o:lock v:ext="edit" aspectratio="t"/>
            <w10:wrap type="none"/>
            <w10:anchorlock/>
          </v:shape>
          <o:OLEObject Type="Embed" ProgID="Equations" ShapeID="_x0000_i1458" DrawAspect="Content" ObjectID="_1468076165" r:id="rId1030">
            <o:LockedField>false</o:LockedField>
          </o:OLEObject>
        </w:object>
      </w:r>
      <w:r>
        <w:rPr>
          <w:rFonts w:hint="eastAsia" w:asciiTheme="minorEastAsia" w:hAnsiTheme="minorEastAsia" w:eastAsiaTheme="minorEastAsia"/>
          <w:szCs w:val="21"/>
        </w:rPr>
        <w:t xml:space="preserve"> 则</w:t>
      </w:r>
      <w:r>
        <w:rPr>
          <w:rFonts w:asciiTheme="minorEastAsia" w:hAnsiTheme="minorEastAsia" w:eastAsiaTheme="minorEastAsia"/>
          <w:position w:val="-10"/>
          <w:szCs w:val="21"/>
        </w:rPr>
        <w:object>
          <v:shape id="_x0000_i1459" o:spt="75" type="#_x0000_t75" style="height:18pt;width:61.5pt;" o:ole="t" filled="f" o:preferrelative="t" stroked="f" coordsize="21600,21600">
            <v:path/>
            <v:fill on="f" focussize="0,0"/>
            <v:stroke on="f" joinstyle="miter"/>
            <v:imagedata r:id="rId1033" o:title=""/>
            <o:lock v:ext="edit" aspectratio="t"/>
            <w10:wrap type="none"/>
            <w10:anchorlock/>
          </v:shape>
          <o:OLEObject Type="Embed" ProgID="Equations" ShapeID="_x0000_i1459" DrawAspect="Content" ObjectID="_1468076166" r:id="rId1032">
            <o:LockedField>false</o:LockedField>
          </o:OLEObject>
        </w:object>
      </w:r>
      <w:r>
        <w:rPr>
          <w:rFonts w:hint="eastAsia" w:asciiTheme="minorEastAsia" w:hAnsiTheme="minorEastAsia" w:eastAsiaTheme="minorEastAsia"/>
          <w:szCs w:val="21"/>
        </w:rPr>
        <w:t>.这正是一个简谐振动所满足的微分方程，很容易得到它的解为：</w:t>
      </w:r>
      <w:r>
        <w:rPr>
          <w:rFonts w:asciiTheme="minorEastAsia" w:hAnsiTheme="minorEastAsia" w:eastAsiaTheme="minorEastAsia"/>
          <w:position w:val="-10"/>
          <w:szCs w:val="21"/>
        </w:rPr>
        <w:object>
          <v:shape id="_x0000_i1460" o:spt="75" type="#_x0000_t75" style="height:15.5pt;width:84.5pt;" o:ole="t" filled="f" o:preferrelative="t" stroked="f" coordsize="21600,21600">
            <v:path/>
            <v:fill on="f" focussize="0,0"/>
            <v:stroke on="f" joinstyle="miter"/>
            <v:imagedata r:id="rId1035" o:title=""/>
            <o:lock v:ext="edit" aspectratio="t"/>
            <w10:wrap type="none"/>
            <w10:anchorlock/>
          </v:shape>
          <o:OLEObject Type="Embed" ProgID="Equations" ShapeID="_x0000_i1460" DrawAspect="Content" ObjectID="_1468076167" r:id="rId1034">
            <o:LockedField>false</o:LockedField>
          </o:OLEObject>
        </w:object>
      </w:r>
      <w:r>
        <w:rPr>
          <w:rFonts w:hint="eastAsia" w:asciiTheme="minorEastAsia" w:hAnsiTheme="minorEastAsia" w:eastAsiaTheme="minorEastAsia"/>
          <w:szCs w:val="21"/>
        </w:rPr>
        <w:t xml:space="preserve"> 即：</w:t>
      </w:r>
      <w:r>
        <w:rPr>
          <w:rFonts w:asciiTheme="minorEastAsia" w:hAnsiTheme="minorEastAsia" w:eastAsiaTheme="minorEastAsia"/>
          <w:position w:val="-10"/>
          <w:szCs w:val="21"/>
        </w:rPr>
        <w:object>
          <v:shape id="_x0000_i1461" o:spt="75" type="#_x0000_t75" style="height:15.5pt;width:214.5pt;" o:ole="t" filled="f" o:preferrelative="t" stroked="f" coordsize="21600,21600">
            <v:path/>
            <v:fill on="f" focussize="0,0"/>
            <v:stroke on="f" joinstyle="miter"/>
            <v:imagedata r:id="rId1037" o:title=""/>
            <o:lock v:ext="edit" aspectratio="t"/>
            <w10:wrap type="none"/>
            <w10:anchorlock/>
          </v:shape>
          <o:OLEObject Type="Embed" ProgID="Equations" ShapeID="_x0000_i1461" DrawAspect="Content" ObjectID="_1468076168" r:id="rId1036">
            <o:LockedField>false</o:LockedField>
          </o:OLEObject>
        </w:object>
      </w:r>
      <w:r>
        <w:rPr>
          <w:rFonts w:hint="eastAsia" w:asciiTheme="minorEastAsia" w:hAnsiTheme="minorEastAsia" w:eastAsiaTheme="minorEastAsia"/>
          <w:szCs w:val="21"/>
        </w:rPr>
        <w:t>，其中的A和</w:t>
      </w:r>
      <w:r>
        <w:rPr>
          <w:rFonts w:asciiTheme="minorEastAsia" w:hAnsiTheme="minorEastAsia" w:eastAsiaTheme="minorEastAsia"/>
          <w:position w:val="-6"/>
          <w:szCs w:val="21"/>
        </w:rPr>
        <w:object>
          <v:shape id="_x0000_i1462" o:spt="75" type="#_x0000_t75" style="height:11.5pt;width:12pt;" o:ole="t" filled="f" o:preferrelative="t" stroked="f" coordsize="21600,21600">
            <v:path/>
            <v:fill on="f" focussize="0,0"/>
            <v:stroke on="f" joinstyle="miter"/>
            <v:imagedata r:id="rId1039" o:title=""/>
            <o:lock v:ext="edit" aspectratio="t"/>
            <w10:wrap type="none"/>
            <w10:anchorlock/>
          </v:shape>
          <o:OLEObject Type="Embed" ProgID="Equations" ShapeID="_x0000_i1462" DrawAspect="Content" ObjectID="_1468076169" r:id="rId1038">
            <o:LockedField>false</o:LockedField>
          </o:OLEObject>
        </w:object>
      </w:r>
      <w:r>
        <w:rPr>
          <w:rFonts w:hint="eastAsia" w:asciiTheme="minorEastAsia" w:hAnsiTheme="minorEastAsia" w:eastAsiaTheme="minorEastAsia"/>
          <w:szCs w:val="21"/>
        </w:rPr>
        <w:t>是两个积分常数由初始条件决定，而</w:t>
      </w:r>
      <w:r>
        <w:rPr>
          <w:rFonts w:asciiTheme="minorEastAsia" w:hAnsiTheme="minorEastAsia" w:eastAsiaTheme="minorEastAsia"/>
          <w:position w:val="-6"/>
          <w:szCs w:val="21"/>
        </w:rPr>
        <w:object>
          <v:shape id="_x0000_i1463" o:spt="75" type="#_x0000_t75" style="height:11.5pt;width:12pt;" o:ole="t" filled="f" o:preferrelative="t" stroked="f" coordsize="21600,21600">
            <v:path/>
            <v:fill on="f" focussize="0,0"/>
            <v:stroke on="f" joinstyle="miter"/>
            <v:imagedata r:id="rId1041" o:title=""/>
            <o:lock v:ext="edit" aspectratio="t"/>
            <w10:wrap type="none"/>
            <w10:anchorlock/>
          </v:shape>
          <o:OLEObject Type="Embed" ProgID="Equations" ShapeID="_x0000_i1463" DrawAspect="Content" ObjectID="_1468076170" r:id="rId1040">
            <o:LockedField>false</o:LockedField>
          </o:OLEObject>
        </w:object>
      </w:r>
      <w:r>
        <w:rPr>
          <w:rFonts w:hint="eastAsia" w:asciiTheme="minorEastAsia" w:hAnsiTheme="minorEastAsia" w:eastAsiaTheme="minorEastAsia"/>
          <w:szCs w:val="21"/>
        </w:rPr>
        <w:t>就等于：</w:t>
      </w:r>
      <w:r>
        <w:rPr>
          <w:rFonts w:asciiTheme="minorEastAsia" w:hAnsiTheme="minorEastAsia" w:eastAsiaTheme="minorEastAsia"/>
          <w:position w:val="-32"/>
          <w:szCs w:val="21"/>
        </w:rPr>
        <w:object>
          <v:shape id="_x0000_i1464" o:spt="75" type="#_x0000_t75" style="height:38.5pt;width:91.5pt;" o:ole="t" filled="f" o:preferrelative="t" stroked="f" coordsize="21600,21600">
            <v:path/>
            <v:fill on="f" focussize="0,0"/>
            <v:stroke on="f" joinstyle="miter"/>
            <v:imagedata r:id="rId1043" o:title=""/>
            <o:lock v:ext="edit" aspectratio="t"/>
            <w10:wrap type="none"/>
            <w10:anchorlock/>
          </v:shape>
          <o:OLEObject Type="Embed" ProgID="Equations" ShapeID="_x0000_i1464" DrawAspect="Content" ObjectID="_1468076171" r:id="rId1042">
            <o:LockedField>false</o:LockedField>
          </o:OLEObject>
        </w:object>
      </w:r>
      <w:r>
        <w:rPr>
          <w:rFonts w:hint="eastAsia" w:asciiTheme="minorEastAsia" w:hAnsiTheme="minorEastAsia" w:eastAsiaTheme="minorEastAsia"/>
          <w:szCs w:val="21"/>
        </w:rPr>
        <w:t>.</w:t>
      </w:r>
    </w:p>
    <w:p>
      <w:pPr>
        <w:spacing w:line="360" w:lineRule="auto"/>
        <w:ind w:firstLine="525"/>
        <w:rPr>
          <w:rFonts w:cs="宋体" w:asciiTheme="minorEastAsia" w:hAnsiTheme="minorEastAsia" w:eastAsiaTheme="minorEastAsia"/>
          <w:color w:val="000000"/>
          <w:kern w:val="0"/>
          <w:szCs w:val="21"/>
        </w:rPr>
      </w:pPr>
      <w:r>
        <w:rPr>
          <w:rFonts w:cs="宋体" w:asciiTheme="minorEastAsia" w:hAnsiTheme="minorEastAsia" w:eastAsiaTheme="minorEastAsia"/>
          <w:color w:val="000000"/>
          <w:kern w:val="0"/>
          <w:szCs w:val="21"/>
        </w:rPr>
        <w:t>理论物理学就像一座摩天大楼.他有坚实的基本数学和经典（20世纪前）物理学的基础.即使现在我们有这么多的物理学突破，也不要认为20世纪前的物理学是不相关的.在那些日子里，坚实的基础是放置我们享受的知识的地方.在你自己没有重新构建这些基础前，不要去尝试构建你自己的摩天大楼.摩天大楼的下面几层是由先进的数学组成的，它们让经典物理学理论变的更加美丽.如果你想走的更高，这是必须的.</w:t>
      </w:r>
      <w:r>
        <w:rPr>
          <w:rFonts w:hint="eastAsia" w:asciiTheme="minorEastAsia" w:hAnsiTheme="minorEastAsia" w:eastAsiaTheme="minorEastAsia"/>
        </w:rPr>
        <w:t>爱因斯坦在他后期的工作中企图从“自由创造”出来的尽可能少的“原理”出发，经过冗长的数学计算而最终解释一切自然现象，正表现了这种倾向.他明确宣布：“自然界是最简单的、可以想象到的数学观念的实际体现.我坚信，我们能够用纯粹数学的构造来发现概念以及把这些概念联系起来的定律” ①（注：①　爱因斯坦：《理论物理学的方法》），“科学家满足于以数学形式构成一幅完全和谐的图景，他十分满意地通过数学公式把图象的各个部分联系起来，而不去过问这些东西是不是外在世界中因果作用定律的证明，以及证明到什么程度” ②（注：②　爱因斯坦：《关于因果性和自由意志的对话》）.</w:t>
      </w:r>
    </w:p>
    <w:p>
      <w:pPr>
        <w:spacing w:line="360" w:lineRule="auto"/>
        <w:ind w:firstLine="1968" w:firstLineChars="700"/>
        <w:rPr>
          <w:rFonts w:asciiTheme="minorEastAsia" w:hAnsiTheme="minorEastAsia" w:eastAsiaTheme="minorEastAsia"/>
          <w:b/>
          <w:sz w:val="28"/>
          <w:szCs w:val="28"/>
        </w:rPr>
      </w:pPr>
      <w:r>
        <w:rPr>
          <w:rFonts w:hint="eastAsia" w:asciiTheme="minorEastAsia" w:hAnsiTheme="minorEastAsia" w:eastAsiaTheme="minorEastAsia"/>
          <w:b/>
          <w:sz w:val="28"/>
          <w:szCs w:val="28"/>
        </w:rPr>
        <w:t>2利用常微分方程求解几个中学物理习题</w:t>
      </w:r>
    </w:p>
    <w:p>
      <w:pPr>
        <w:spacing w:line="360" w:lineRule="auto"/>
        <w:ind w:firstLine="420" w:firstLineChars="200"/>
        <w:rPr>
          <w:rFonts w:asciiTheme="minorEastAsia" w:hAnsiTheme="minorEastAsia" w:eastAsiaTheme="minorEastAsia"/>
          <w:szCs w:val="21"/>
        </w:rPr>
      </w:pPr>
      <w:r>
        <w:rPr>
          <w:rFonts w:hint="eastAsia" w:cs="宋体" w:asciiTheme="minorEastAsia" w:hAnsiTheme="minorEastAsia" w:eastAsiaTheme="minorEastAsia"/>
          <w:szCs w:val="21"/>
        </w:rPr>
        <w:t>现代科学理论的发展充分说明，数学是最有效的形式科学，科学理论愈是彻底地利用了数学形式，它表达的概念和概念的组织结构，就愈是接近客体的本质和规律.因此海森伯确信数学形式，与自然界的客观系统及结构有同构关系，我们能用纯数学的形式构造，发现与真实系统及结构的对应关系，说明原型的本质属性.并通过数学构造推出结论，为理解构造原型提供理论依据.</w:t>
      </w:r>
    </w:p>
    <w:p>
      <w:pPr>
        <w:spacing w:line="360" w:lineRule="auto"/>
        <w:ind w:firstLine="420" w:firstLineChars="200"/>
        <w:rPr>
          <w:rFonts w:asciiTheme="minorEastAsia" w:hAnsiTheme="minorEastAsia" w:eastAsiaTheme="minorEastAsia"/>
          <w:szCs w:val="21"/>
        </w:rPr>
      </w:pPr>
      <w:r>
        <w:rPr>
          <w:rFonts w:hint="eastAsia" w:asciiTheme="minorEastAsia" w:hAnsiTheme="minorEastAsia" w:eastAsiaTheme="minorEastAsia"/>
          <w:szCs w:val="21"/>
        </w:rPr>
        <w:t>例1求证：弱阻尼振动的周期大于同样振动系统的简谐运动的周期</w:t>
      </w:r>
    </w:p>
    <w:p>
      <w:pPr>
        <w:spacing w:line="360" w:lineRule="auto"/>
        <w:ind w:firstLine="420" w:firstLineChars="200"/>
        <w:rPr>
          <w:rFonts w:asciiTheme="minorEastAsia" w:hAnsiTheme="minorEastAsia" w:eastAsiaTheme="minorEastAsia"/>
          <w:szCs w:val="21"/>
        </w:rPr>
      </w:pPr>
      <w:r>
        <w:rPr>
          <w:rFonts w:asciiTheme="minorEastAsia" w:hAnsiTheme="minorEastAsia" w:eastAsiaTheme="minorEastAsia"/>
          <w:szCs w:val="21"/>
        </w:rPr>
        <w:drawing>
          <wp:anchor distT="0" distB="0" distL="114300" distR="114300" simplePos="0" relativeHeight="251702272" behindDoc="0" locked="0" layoutInCell="1" allowOverlap="1">
            <wp:simplePos x="0" y="0"/>
            <wp:positionH relativeFrom="column">
              <wp:posOffset>3886200</wp:posOffset>
            </wp:positionH>
            <wp:positionV relativeFrom="paragraph">
              <wp:posOffset>297180</wp:posOffset>
            </wp:positionV>
            <wp:extent cx="685800" cy="1485900"/>
            <wp:effectExtent l="19050" t="0" r="0" b="0"/>
            <wp:wrapSquare wrapText="bothSides"/>
            <wp:docPr id="561" name="图片 561" descr="http://www.pep.com.cn:82/images/200503/pic_2304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 name="图片 561" descr="http://www.pep.com.cn:82/images/200503/pic_230443.jpg"/>
                    <pic:cNvPicPr>
                      <a:picLocks noChangeAspect="1" noChangeArrowheads="1"/>
                    </pic:cNvPicPr>
                  </pic:nvPicPr>
                  <pic:blipFill>
                    <a:blip r:embed="rId1044" cstate="print"/>
                    <a:srcRect r="3999" b="11765"/>
                    <a:stretch>
                      <a:fillRect/>
                    </a:stretch>
                  </pic:blipFill>
                  <pic:spPr>
                    <a:xfrm>
                      <a:off x="0" y="0"/>
                      <a:ext cx="685800" cy="1485900"/>
                    </a:xfrm>
                    <a:prstGeom prst="rect">
                      <a:avLst/>
                    </a:prstGeom>
                    <a:noFill/>
                    <a:ln w="9525">
                      <a:noFill/>
                      <a:miter lim="800000"/>
                      <a:headEnd/>
                      <a:tailEnd/>
                    </a:ln>
                  </pic:spPr>
                </pic:pic>
              </a:graphicData>
            </a:graphic>
          </wp:anchor>
        </w:drawing>
      </w:r>
      <w:r>
        <w:rPr>
          <w:rFonts w:hint="eastAsia" w:asciiTheme="minorEastAsia" w:hAnsiTheme="minorEastAsia" w:eastAsiaTheme="minorEastAsia"/>
          <w:szCs w:val="21"/>
        </w:rPr>
        <w:t>以弹簧振子在较粘稠的液体中的缓慢运动为例，如下图所示，由流体力学可知，当弹簧振子的速度较小时，其所受阻力的大小和速度的大小成正比，即</w:t>
      </w:r>
    </w:p>
    <w:p>
      <w:pPr>
        <w:pStyle w:val="72"/>
        <w:spacing w:line="360" w:lineRule="auto"/>
        <w:rPr>
          <w:rFonts w:asciiTheme="minorEastAsia" w:hAnsiTheme="minorEastAsia" w:eastAsiaTheme="minorEastAsia"/>
          <w:szCs w:val="21"/>
        </w:rPr>
      </w:pPr>
      <w:r>
        <w:rPr>
          <w:rFonts w:asciiTheme="minorEastAsia" w:hAnsiTheme="minorEastAsia" w:eastAsiaTheme="minorEastAsia"/>
          <w:szCs w:val="21"/>
        </w:rPr>
        <w:tab/>
      </w:r>
      <w:r>
        <w:rPr>
          <w:rFonts w:asciiTheme="minorEastAsia" w:hAnsiTheme="minorEastAsia" w:eastAsiaTheme="minorEastAsia"/>
          <w:position w:val="-24"/>
          <w:szCs w:val="21"/>
        </w:rPr>
        <w:object>
          <v:shape id="_x0000_i1465" o:spt="75" type="#_x0000_t75" style="height:31pt;width:83pt;" o:ole="t" filled="f" o:preferrelative="t" stroked="f" coordsize="21600,21600">
            <v:path/>
            <v:fill on="f" focussize="0,0"/>
            <v:stroke on="f" joinstyle="miter"/>
            <v:imagedata r:id="rId1046" o:title=""/>
            <o:lock v:ext="edit" aspectratio="t"/>
            <w10:wrap type="none"/>
            <w10:anchorlock/>
          </v:shape>
          <o:OLEObject Type="Embed" ProgID="Equation.DSMT4" ShapeID="_x0000_i1465" DrawAspect="Content" ObjectID="_1468076172" r:id="rId1045">
            <o:LockedField>false</o:LockedField>
          </o:OLEObject>
        </w:object>
      </w:r>
      <w:r>
        <w:rPr>
          <w:rFonts w:asciiTheme="minorEastAsia" w:hAnsiTheme="minorEastAsia" w:eastAsiaTheme="minorEastAsia"/>
          <w:szCs w:val="21"/>
        </w:rPr>
        <w:tab/>
      </w: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MACROBUTTON MTPlaceRef \* MERGEFORMAT </w:instrText>
      </w: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SEQ MTEqn \h \* MERGEFORMAT </w:instrText>
      </w:r>
      <w:r>
        <w:rPr>
          <w:rFonts w:asciiTheme="minorEastAsia" w:hAnsiTheme="minorEastAsia" w:eastAsiaTheme="minorEastAsia"/>
          <w:szCs w:val="21"/>
        </w:rPr>
        <w:fldChar w:fldCharType="separate"/>
      </w:r>
      <w:r>
        <w:rPr>
          <w:rFonts w:asciiTheme="minorEastAsia" w:hAnsiTheme="minorEastAsia" w:eastAsiaTheme="minorEastAsia"/>
          <w:szCs w:val="21"/>
        </w:rPr>
        <w:fldChar w:fldCharType="end"/>
      </w:r>
      <w:r>
        <w:rPr>
          <w:rFonts w:asciiTheme="minorEastAsia" w:hAnsiTheme="minorEastAsia" w:eastAsiaTheme="minorEastAsia"/>
          <w:szCs w:val="21"/>
        </w:rPr>
        <w:instrText xml:space="preserve">(</w:instrText>
      </w:r>
      <w:r>
        <w:fldChar w:fldCharType="begin"/>
      </w:r>
      <w:r>
        <w:instrText xml:space="preserve"> SEQ MTSec \c \* Arabic \* MERGEFORMAT </w:instrText>
      </w:r>
      <w:r>
        <w:fldChar w:fldCharType="separate"/>
      </w:r>
      <w:r>
        <w:rPr>
          <w:rFonts w:asciiTheme="minorEastAsia" w:hAnsiTheme="minorEastAsia" w:eastAsiaTheme="minorEastAsia"/>
          <w:szCs w:val="21"/>
        </w:rPr>
        <w:instrText xml:space="preserve">1</w:instrText>
      </w:r>
      <w:r>
        <w:rPr>
          <w:rFonts w:asciiTheme="minorEastAsia" w:hAnsiTheme="minorEastAsia" w:eastAsiaTheme="minorEastAsia"/>
          <w:szCs w:val="21"/>
        </w:rPr>
        <w:fldChar w:fldCharType="end"/>
      </w:r>
      <w:r>
        <w:rPr>
          <w:rFonts w:asciiTheme="minorEastAsia" w:hAnsiTheme="minorEastAsia" w:eastAsiaTheme="minorEastAsia"/>
          <w:szCs w:val="21"/>
        </w:rPr>
        <w:instrText xml:space="preserve">.</w:instrText>
      </w:r>
      <w:r>
        <w:fldChar w:fldCharType="begin"/>
      </w:r>
      <w:r>
        <w:instrText xml:space="preserve"> SEQ MTEqn \c \* Arabic \* MERGEFORMAT </w:instrText>
      </w:r>
      <w:r>
        <w:fldChar w:fldCharType="separate"/>
      </w:r>
      <w:r>
        <w:rPr>
          <w:rFonts w:asciiTheme="minorEastAsia" w:hAnsiTheme="minorEastAsia" w:eastAsiaTheme="minorEastAsia"/>
          <w:szCs w:val="21"/>
        </w:rPr>
        <w:instrText xml:space="preserve">1</w:instrText>
      </w:r>
      <w:r>
        <w:rPr>
          <w:rFonts w:asciiTheme="minorEastAsia" w:hAnsiTheme="minorEastAsia" w:eastAsiaTheme="minorEastAsia"/>
          <w:szCs w:val="21"/>
        </w:rPr>
        <w:fldChar w:fldCharType="end"/>
      </w:r>
      <w:r>
        <w:rPr>
          <w:rFonts w:asciiTheme="minorEastAsia" w:hAnsiTheme="minorEastAsia" w:eastAsiaTheme="minorEastAsia"/>
          <w:szCs w:val="21"/>
        </w:rPr>
        <w:instrText xml:space="preserve">)</w:instrText>
      </w:r>
      <w:r>
        <w:rPr>
          <w:rFonts w:asciiTheme="minorEastAsia" w:hAnsiTheme="minorEastAsia" w:eastAsiaTheme="minorEastAsia"/>
          <w:szCs w:val="21"/>
        </w:rPr>
        <w:fldChar w:fldCharType="end"/>
      </w:r>
    </w:p>
    <w:p>
      <w:pPr>
        <w:spacing w:line="360" w:lineRule="auto"/>
        <w:rPr>
          <w:rFonts w:asciiTheme="minorEastAsia" w:hAnsiTheme="minorEastAsia" w:eastAsiaTheme="minorEastAsia"/>
          <w:szCs w:val="21"/>
        </w:rPr>
      </w:pPr>
      <w:r>
        <w:rPr>
          <w:rFonts w:hint="eastAsia" w:asciiTheme="minorEastAsia" w:hAnsiTheme="minorEastAsia" w:eastAsiaTheme="minorEastAsia"/>
          <w:szCs w:val="21"/>
        </w:rPr>
        <w:t>由牛顿第二定律，得</w:t>
      </w:r>
      <w:r>
        <w:rPr>
          <w:rFonts w:asciiTheme="minorEastAsia" w:hAnsiTheme="minorEastAsia" w:eastAsiaTheme="minorEastAsia"/>
          <w:szCs w:val="21"/>
        </w:rPr>
        <w:tab/>
      </w:r>
      <w:r>
        <w:rPr>
          <w:rFonts w:asciiTheme="minorEastAsia" w:hAnsiTheme="minorEastAsia" w:eastAsiaTheme="minorEastAsia"/>
          <w:position w:val="-24"/>
          <w:szCs w:val="21"/>
        </w:rPr>
        <w:object>
          <v:shape id="_x0000_i1466" o:spt="75" type="#_x0000_t75" style="height:33pt;width:104.5pt;" o:ole="t" filled="f" o:preferrelative="t" stroked="f" coordsize="21600,21600">
            <v:path/>
            <v:fill on="f" focussize="0,0"/>
            <v:stroke on="f" joinstyle="miter"/>
            <v:imagedata r:id="rId1048" o:title=""/>
            <o:lock v:ext="edit" aspectratio="t"/>
            <w10:wrap type="none"/>
            <w10:anchorlock/>
          </v:shape>
          <o:OLEObject Type="Embed" ProgID="Equation.DSMT4" ShapeID="_x0000_i1466" DrawAspect="Content" ObjectID="_1468076173" r:id="rId1047">
            <o:LockedField>false</o:LockedField>
          </o:OLEObject>
        </w:object>
      </w:r>
      <w:r>
        <w:rPr>
          <w:rFonts w:asciiTheme="minorEastAsia" w:hAnsiTheme="minorEastAsia" w:eastAsiaTheme="minorEastAsia"/>
          <w:szCs w:val="21"/>
        </w:rPr>
        <w:tab/>
      </w:r>
    </w:p>
    <w:p>
      <w:pPr>
        <w:spacing w:line="360" w:lineRule="auto"/>
        <w:rPr>
          <w:rFonts w:asciiTheme="minorEastAsia" w:hAnsiTheme="minorEastAsia" w:eastAsiaTheme="minorEastAsia"/>
          <w:szCs w:val="21"/>
        </w:rPr>
      </w:pPr>
      <w:r>
        <w:rPr>
          <w:rFonts w:hint="eastAsia" w:asciiTheme="minorEastAsia" w:hAnsiTheme="minorEastAsia" w:eastAsiaTheme="minorEastAsia"/>
          <w:szCs w:val="21"/>
        </w:rPr>
        <w:t>式中</w:t>
      </w:r>
      <w:r>
        <w:rPr>
          <w:rFonts w:asciiTheme="minorEastAsia" w:hAnsiTheme="minorEastAsia" w:eastAsiaTheme="minorEastAsia"/>
          <w:position w:val="-10"/>
          <w:szCs w:val="21"/>
        </w:rPr>
        <w:drawing>
          <wp:inline distT="0" distB="0" distL="0" distR="0">
            <wp:extent cx="123825" cy="165100"/>
            <wp:effectExtent l="19050" t="0" r="9525" b="0"/>
            <wp:docPr id="605" name="图片 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5" name="图片 605"/>
                    <pic:cNvPicPr>
                      <a:picLocks noChangeAspect="1" noChangeArrowheads="1"/>
                    </pic:cNvPicPr>
                  </pic:nvPicPr>
                  <pic:blipFill>
                    <a:blip r:embed="rId1049" cstate="print"/>
                    <a:stretch>
                      <a:fillRect/>
                    </a:stretch>
                  </pic:blipFill>
                  <pic:spPr>
                    <a:xfrm>
                      <a:off x="0" y="0"/>
                      <a:ext cx="123825" cy="165100"/>
                    </a:xfrm>
                    <a:prstGeom prst="rect">
                      <a:avLst/>
                    </a:prstGeom>
                    <a:noFill/>
                    <a:ln w="9525">
                      <a:noFill/>
                      <a:miter lim="800000"/>
                      <a:headEnd/>
                      <a:tailEnd/>
                    </a:ln>
                  </pic:spPr>
                </pic:pic>
              </a:graphicData>
            </a:graphic>
          </wp:inline>
        </w:drawing>
      </w:r>
      <w:r>
        <w:rPr>
          <w:rFonts w:hint="eastAsia" w:asciiTheme="minorEastAsia" w:hAnsiTheme="minorEastAsia" w:eastAsiaTheme="minorEastAsia"/>
          <w:szCs w:val="21"/>
        </w:rPr>
        <w:t>是阻力系数.以</w:t>
      </w:r>
      <w:r>
        <w:rPr>
          <w:rFonts w:hint="eastAsia" w:asciiTheme="minorEastAsia" w:hAnsiTheme="minorEastAsia" w:eastAsiaTheme="minorEastAsia"/>
          <w:i/>
          <w:szCs w:val="21"/>
        </w:rPr>
        <w:t>m</w:t>
      </w:r>
      <w:r>
        <w:rPr>
          <w:rFonts w:hint="eastAsia" w:asciiTheme="minorEastAsia" w:hAnsiTheme="minorEastAsia" w:eastAsiaTheme="minorEastAsia"/>
          <w:szCs w:val="21"/>
        </w:rPr>
        <w:t>遍除各项，得</w:t>
      </w:r>
      <w:r>
        <w:rPr>
          <w:rFonts w:asciiTheme="minorEastAsia" w:hAnsiTheme="minorEastAsia" w:eastAsiaTheme="minorEastAsia"/>
          <w:szCs w:val="21"/>
        </w:rPr>
        <w:tab/>
      </w:r>
      <w:r>
        <w:rPr>
          <w:rFonts w:asciiTheme="minorEastAsia" w:hAnsiTheme="minorEastAsia" w:eastAsiaTheme="minorEastAsia"/>
          <w:position w:val="-24"/>
          <w:szCs w:val="21"/>
        </w:rPr>
        <w:object>
          <v:shape id="_x0000_i1467" o:spt="75" type="#_x0000_t75" style="height:33pt;width:98.5pt;" o:ole="t" filled="f" o:preferrelative="t" stroked="f" coordsize="21600,21600">
            <v:path/>
            <v:fill on="f" focussize="0,0"/>
            <v:stroke on="f" joinstyle="miter"/>
            <v:imagedata r:id="rId1051" o:title=""/>
            <o:lock v:ext="edit" aspectratio="t"/>
            <w10:wrap type="none"/>
            <w10:anchorlock/>
          </v:shape>
          <o:OLEObject Type="Embed" ProgID="Equation.DSMT4" ShapeID="_x0000_i1467" DrawAspect="Content" ObjectID="_1468076174" r:id="rId1050">
            <o:LockedField>false</o:LockedField>
          </o:OLEObject>
        </w:object>
      </w:r>
      <w:r>
        <w:rPr>
          <w:rFonts w:asciiTheme="minorEastAsia" w:hAnsiTheme="minorEastAsia" w:eastAsiaTheme="minorEastAsia"/>
          <w:szCs w:val="21"/>
        </w:rPr>
        <w:tab/>
      </w:r>
    </w:p>
    <w:p>
      <w:pPr>
        <w:spacing w:line="360" w:lineRule="auto"/>
        <w:ind w:firstLine="420" w:firstLineChars="200"/>
        <w:rPr>
          <w:rFonts w:asciiTheme="minorEastAsia" w:hAnsiTheme="minorEastAsia" w:eastAsiaTheme="minorEastAsia"/>
          <w:szCs w:val="21"/>
        </w:rPr>
      </w:pPr>
      <w:r>
        <w:rPr>
          <w:rFonts w:hint="eastAsia" w:asciiTheme="minorEastAsia" w:hAnsiTheme="minorEastAsia" w:eastAsiaTheme="minorEastAsia"/>
          <w:szCs w:val="21"/>
        </w:rPr>
        <w:t>令</w:t>
      </w:r>
      <w:r>
        <w:rPr>
          <w:rFonts w:asciiTheme="minorEastAsia" w:hAnsiTheme="minorEastAsia" w:eastAsiaTheme="minorEastAsia"/>
          <w:position w:val="-24"/>
          <w:szCs w:val="21"/>
        </w:rPr>
        <w:object>
          <v:shape id="_x0000_i1468" o:spt="75" type="#_x0000_t75" style="height:31pt;width:83pt;" o:ole="t" filled="f" o:preferrelative="t" stroked="f" coordsize="21600,21600">
            <v:path/>
            <v:fill on="f" focussize="0,0"/>
            <v:stroke on="f" joinstyle="miter"/>
            <v:imagedata r:id="rId1053" o:title=""/>
            <o:lock v:ext="edit" aspectratio="t"/>
            <w10:wrap type="none"/>
            <w10:anchorlock/>
          </v:shape>
          <o:OLEObject Type="Embed" ProgID="Equation.DSMT4" ShapeID="_x0000_i1468" DrawAspect="Content" ObjectID="_1468076175" r:id="rId1052">
            <o:LockedField>false</o:LockedField>
          </o:OLEObject>
        </w:object>
      </w:r>
      <w:r>
        <w:rPr>
          <w:rFonts w:asciiTheme="minorEastAsia" w:hAnsiTheme="minorEastAsia" w:eastAsiaTheme="minorEastAsia"/>
          <w:szCs w:val="21"/>
        </w:rPr>
        <w:tab/>
      </w:r>
      <w:r>
        <w:rPr>
          <w:rFonts w:hint="eastAsia" w:asciiTheme="minorEastAsia" w:hAnsiTheme="minorEastAsia" w:eastAsiaTheme="minorEastAsia"/>
          <w:szCs w:val="21"/>
        </w:rPr>
        <w:t xml:space="preserve">                          </w:t>
      </w:r>
    </w:p>
    <w:p>
      <w:pPr>
        <w:spacing w:line="360" w:lineRule="auto"/>
        <w:rPr>
          <w:rFonts w:asciiTheme="minorEastAsia" w:hAnsiTheme="minorEastAsia" w:eastAsiaTheme="minorEastAsia"/>
          <w:szCs w:val="21"/>
        </w:rPr>
      </w:pPr>
      <w:r>
        <w:rPr>
          <w:rFonts w:hint="eastAsia" w:asciiTheme="minorEastAsia" w:hAnsiTheme="minorEastAsia" w:eastAsiaTheme="minorEastAsia"/>
          <w:i/>
          <w:szCs w:val="21"/>
        </w:rPr>
        <w:t>ω</w:t>
      </w:r>
      <w:r>
        <w:rPr>
          <w:rFonts w:hint="eastAsia" w:asciiTheme="minorEastAsia" w:hAnsiTheme="minorEastAsia" w:eastAsiaTheme="minorEastAsia"/>
          <w:szCs w:val="21"/>
          <w:vertAlign w:val="subscript"/>
        </w:rPr>
        <w:t>0</w:t>
      </w:r>
      <w:r>
        <w:rPr>
          <w:rFonts w:hint="eastAsia" w:asciiTheme="minorEastAsia" w:hAnsiTheme="minorEastAsia" w:eastAsiaTheme="minorEastAsia"/>
          <w:szCs w:val="21"/>
        </w:rPr>
        <w:t>为振动系统的固有圆频率，</w:t>
      </w:r>
      <w:r>
        <w:rPr>
          <w:rFonts w:hint="eastAsia" w:asciiTheme="minorEastAsia" w:hAnsiTheme="minorEastAsia" w:eastAsiaTheme="minorEastAsia"/>
          <w:i/>
          <w:szCs w:val="21"/>
        </w:rPr>
        <w:t>β</w:t>
      </w:r>
      <w:r>
        <w:rPr>
          <w:rFonts w:hint="eastAsia" w:asciiTheme="minorEastAsia" w:hAnsiTheme="minorEastAsia" w:eastAsiaTheme="minorEastAsia"/>
          <w:szCs w:val="21"/>
        </w:rPr>
        <w:t>为阻尼系数，和振动系统的性质以及介质的性质有关.于是，方程可写为</w:t>
      </w:r>
      <w:r>
        <w:rPr>
          <w:rFonts w:asciiTheme="minorEastAsia" w:hAnsiTheme="minorEastAsia" w:eastAsiaTheme="minorEastAsia"/>
          <w:position w:val="-24"/>
          <w:szCs w:val="21"/>
        </w:rPr>
        <w:object>
          <v:shape id="_x0000_i1469" o:spt="75" type="#_x0000_t75" style="height:33pt;width:111pt;" o:ole="t" filled="f" o:preferrelative="t" stroked="f" coordsize="21600,21600">
            <v:path/>
            <v:fill on="f" focussize="0,0"/>
            <v:stroke on="f" joinstyle="miter"/>
            <v:imagedata r:id="rId1055" o:title=""/>
            <o:lock v:ext="edit" aspectratio="t"/>
            <w10:wrap type="none"/>
            <w10:anchorlock/>
          </v:shape>
          <o:OLEObject Type="Embed" ProgID="Equation.DSMT4" ShapeID="_x0000_i1469" DrawAspect="Content" ObjectID="_1468076176" r:id="rId1054">
            <o:LockedField>false</o:LockedField>
          </o:OLEObject>
        </w:object>
      </w:r>
      <w:r>
        <w:rPr>
          <w:rFonts w:asciiTheme="minorEastAsia" w:hAnsiTheme="minorEastAsia" w:eastAsiaTheme="minorEastAsia"/>
          <w:szCs w:val="21"/>
        </w:rPr>
        <w:tab/>
      </w:r>
    </w:p>
    <w:p>
      <w:pPr>
        <w:spacing w:line="360" w:lineRule="auto"/>
        <w:rPr>
          <w:rFonts w:asciiTheme="minorEastAsia" w:hAnsiTheme="minorEastAsia" w:eastAsiaTheme="minorEastAsia"/>
          <w:szCs w:val="21"/>
        </w:rPr>
      </w:pPr>
      <w:r>
        <w:rPr>
          <w:rFonts w:hint="eastAsia" w:asciiTheme="minorEastAsia" w:hAnsiTheme="minorEastAsia" w:eastAsiaTheme="minorEastAsia"/>
          <w:szCs w:val="21"/>
        </w:rPr>
        <w:t>为二阶常系数齐次微分方程，通解为</w:t>
      </w:r>
      <w:r>
        <w:rPr>
          <w:rFonts w:asciiTheme="minorEastAsia" w:hAnsiTheme="minorEastAsia" w:eastAsiaTheme="minorEastAsia"/>
          <w:position w:val="-12"/>
          <w:szCs w:val="21"/>
        </w:rPr>
        <w:object>
          <v:shape id="_x0000_i1470" o:spt="75" type="#_x0000_t75" style="height:23.5pt;width:159pt;" o:ole="t" filled="f" o:preferrelative="t" stroked="f" coordsize="21600,21600">
            <v:path/>
            <v:fill on="f" focussize="0,0"/>
            <v:stroke on="f" joinstyle="miter"/>
            <v:imagedata r:id="rId1057" o:title=""/>
            <o:lock v:ext="edit" aspectratio="t"/>
            <w10:wrap type="none"/>
            <w10:anchorlock/>
          </v:shape>
          <o:OLEObject Type="Embed" ProgID="Equation.DSMT4" ShapeID="_x0000_i1470" DrawAspect="Content" ObjectID="_1468076177" r:id="rId1056">
            <o:LockedField>false</o:LockedField>
          </o:OLEObject>
        </w:object>
      </w:r>
      <w:r>
        <w:rPr>
          <w:rFonts w:asciiTheme="minorEastAsia" w:hAnsiTheme="minorEastAsia" w:eastAsiaTheme="minorEastAsia"/>
          <w:szCs w:val="21"/>
        </w:rPr>
        <w:tab/>
      </w:r>
    </w:p>
    <w:p>
      <w:pPr>
        <w:spacing w:line="360" w:lineRule="auto"/>
        <w:ind w:firstLine="525" w:firstLineChars="250"/>
        <w:rPr>
          <w:rFonts w:asciiTheme="minorEastAsia" w:hAnsiTheme="minorEastAsia" w:eastAsiaTheme="minorEastAsia"/>
          <w:szCs w:val="21"/>
        </w:rPr>
      </w:pPr>
      <w:r>
        <w:rPr>
          <w:rFonts w:hint="eastAsia" w:asciiTheme="minorEastAsia" w:hAnsiTheme="minorEastAsia" w:eastAsiaTheme="minorEastAsia"/>
          <w:szCs w:val="21"/>
        </w:rPr>
        <w:t>为了与高中教材吻合，此处只讨论阻力很小的欠阻尼状态的阻尼振动，即</w:t>
      </w:r>
      <w:r>
        <w:rPr>
          <w:rFonts w:hint="eastAsia" w:asciiTheme="minorEastAsia" w:hAnsiTheme="minorEastAsia" w:eastAsiaTheme="minorEastAsia"/>
          <w:i/>
          <w:szCs w:val="21"/>
        </w:rPr>
        <w:t>β</w:t>
      </w:r>
      <w:r>
        <w:rPr>
          <w:rFonts w:hint="eastAsia" w:asciiTheme="minorEastAsia" w:hAnsiTheme="minorEastAsia" w:eastAsiaTheme="minorEastAsia"/>
          <w:szCs w:val="21"/>
        </w:rPr>
        <w:t>＜</w:t>
      </w:r>
      <w:r>
        <w:rPr>
          <w:rFonts w:hint="eastAsia" w:asciiTheme="minorEastAsia" w:hAnsiTheme="minorEastAsia" w:eastAsiaTheme="minorEastAsia"/>
          <w:i/>
          <w:szCs w:val="21"/>
        </w:rPr>
        <w:t>ω</w:t>
      </w:r>
      <w:r>
        <w:rPr>
          <w:rFonts w:hint="eastAsia" w:asciiTheme="minorEastAsia" w:hAnsiTheme="minorEastAsia" w:eastAsiaTheme="minorEastAsia"/>
          <w:szCs w:val="21"/>
          <w:vertAlign w:val="subscript"/>
        </w:rPr>
        <w:t>0</w:t>
      </w:r>
      <w:r>
        <w:rPr>
          <w:rFonts w:hint="eastAsia" w:asciiTheme="minorEastAsia" w:hAnsiTheme="minorEastAsia" w:eastAsiaTheme="minorEastAsia"/>
          <w:szCs w:val="21"/>
        </w:rPr>
        <w:t>，由上式可求出弹簧振子中质点的运动学方程为</w:t>
      </w:r>
      <w:r>
        <w:rPr>
          <w:rFonts w:asciiTheme="minorEastAsia" w:hAnsiTheme="minorEastAsia" w:eastAsiaTheme="minorEastAsia"/>
          <w:position w:val="-10"/>
          <w:szCs w:val="21"/>
        </w:rPr>
        <w:object>
          <v:shape id="_x0000_i1471" o:spt="75" type="#_x0000_t75" style="height:18pt;width:104.5pt;" o:ole="t" filled="f" o:preferrelative="t" stroked="f" coordsize="21600,21600">
            <v:path/>
            <v:fill on="f" focussize="0,0"/>
            <v:stroke on="f" joinstyle="miter"/>
            <v:imagedata r:id="rId1059" o:title=""/>
            <o:lock v:ext="edit" aspectratio="t"/>
            <w10:wrap type="none"/>
            <w10:anchorlock/>
          </v:shape>
          <o:OLEObject Type="Embed" ProgID="Equation.DSMT4" ShapeID="_x0000_i1471" DrawAspect="Content" ObjectID="_1468076178" r:id="rId1058">
            <o:LockedField>false</o:LockedField>
          </o:OLEObject>
        </w:object>
      </w:r>
      <w:r>
        <w:rPr>
          <w:rFonts w:hint="eastAsia" w:asciiTheme="minorEastAsia" w:hAnsiTheme="minorEastAsia" w:eastAsiaTheme="minorEastAsia"/>
          <w:szCs w:val="21"/>
        </w:rPr>
        <w:t>，其中</w:t>
      </w:r>
      <w:r>
        <w:rPr>
          <w:rFonts w:asciiTheme="minorEastAsia" w:hAnsiTheme="minorEastAsia" w:eastAsiaTheme="minorEastAsia"/>
          <w:position w:val="-14"/>
          <w:szCs w:val="21"/>
        </w:rPr>
        <w:object>
          <v:shape id="_x0000_i1472" o:spt="75" type="#_x0000_t75" style="height:23.5pt;width:69.5pt;" o:ole="t" filled="f" o:preferrelative="t" stroked="f" coordsize="21600,21600">
            <v:path/>
            <v:fill on="f" focussize="0,0"/>
            <v:stroke on="f" joinstyle="miter"/>
            <v:imagedata r:id="rId1061" o:title=""/>
            <o:lock v:ext="edit" aspectratio="t"/>
            <w10:wrap type="none"/>
            <w10:anchorlock/>
          </v:shape>
          <o:OLEObject Type="Embed" ProgID="Equation.DSMT4" ShapeID="_x0000_i1472" DrawAspect="Content" ObjectID="_1468076179" r:id="rId1060">
            <o:LockedField>false</o:LockedField>
          </o:OLEObject>
        </w:object>
      </w:r>
      <w:r>
        <w:rPr>
          <w:rFonts w:asciiTheme="minorEastAsia" w:hAnsiTheme="minorEastAsia" w:eastAsiaTheme="minorEastAsia"/>
          <w:szCs w:val="21"/>
        </w:rPr>
        <w:tab/>
      </w:r>
    </w:p>
    <w:p>
      <w:pPr>
        <w:spacing w:line="360" w:lineRule="auto"/>
        <w:rPr>
          <w:rFonts w:asciiTheme="minorEastAsia" w:hAnsiTheme="minorEastAsia" w:eastAsiaTheme="minorEastAsia"/>
          <w:szCs w:val="21"/>
        </w:rPr>
      </w:pPr>
      <w:r>
        <w:rPr>
          <w:rFonts w:hint="eastAsia" w:asciiTheme="minorEastAsia" w:hAnsiTheme="minorEastAsia" w:eastAsiaTheme="minorEastAsia"/>
          <w:i/>
          <w:szCs w:val="21"/>
        </w:rPr>
        <w:drawing>
          <wp:anchor distT="0" distB="0" distL="114300" distR="114300" simplePos="0" relativeHeight="251703296" behindDoc="0" locked="0" layoutInCell="1" allowOverlap="1">
            <wp:simplePos x="0" y="0"/>
            <wp:positionH relativeFrom="column">
              <wp:posOffset>1584960</wp:posOffset>
            </wp:positionH>
            <wp:positionV relativeFrom="paragraph">
              <wp:posOffset>726440</wp:posOffset>
            </wp:positionV>
            <wp:extent cx="2743200" cy="1188720"/>
            <wp:effectExtent l="19050" t="0" r="0" b="0"/>
            <wp:wrapSquare wrapText="bothSides"/>
            <wp:docPr id="562" name="图片 562" descr="http://www.pep.com.cn:82/images/200503/pic_2304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 name="图片 562" descr="http://www.pep.com.cn:82/images/200503/pic_230442.jpg"/>
                    <pic:cNvPicPr>
                      <a:picLocks noChangeAspect="1" noChangeArrowheads="1"/>
                    </pic:cNvPicPr>
                  </pic:nvPicPr>
                  <pic:blipFill>
                    <a:blip r:embed="rId1062" cstate="print"/>
                    <a:srcRect r="-7063" b="18430"/>
                    <a:stretch>
                      <a:fillRect/>
                    </a:stretch>
                  </pic:blipFill>
                  <pic:spPr>
                    <a:xfrm>
                      <a:off x="0" y="0"/>
                      <a:ext cx="2743200" cy="1188720"/>
                    </a:xfrm>
                    <a:prstGeom prst="rect">
                      <a:avLst/>
                    </a:prstGeom>
                    <a:noFill/>
                    <a:ln w="9525">
                      <a:noFill/>
                      <a:miter lim="800000"/>
                      <a:headEnd/>
                      <a:tailEnd/>
                    </a:ln>
                  </pic:spPr>
                </pic:pic>
              </a:graphicData>
            </a:graphic>
          </wp:anchor>
        </w:drawing>
      </w:r>
      <w:r>
        <w:rPr>
          <w:rFonts w:hint="eastAsia" w:asciiTheme="minorEastAsia" w:hAnsiTheme="minorEastAsia" w:eastAsiaTheme="minorEastAsia"/>
          <w:i/>
          <w:szCs w:val="21"/>
        </w:rPr>
        <w:t>A</w:t>
      </w:r>
      <w:r>
        <w:rPr>
          <w:rFonts w:hint="eastAsia" w:asciiTheme="minorEastAsia" w:hAnsiTheme="minorEastAsia" w:eastAsiaTheme="minorEastAsia"/>
          <w:szCs w:val="21"/>
        </w:rPr>
        <w:t>和</w:t>
      </w:r>
      <w:r>
        <w:rPr>
          <w:rFonts w:asciiTheme="minorEastAsia" w:hAnsiTheme="minorEastAsia" w:eastAsiaTheme="minorEastAsia"/>
          <w:position w:val="-10"/>
          <w:szCs w:val="21"/>
        </w:rPr>
        <w:object>
          <v:shape id="_x0000_i1473" o:spt="75" type="#_x0000_t75" style="height:13pt;width:11.5pt;" o:ole="t" filled="f" o:preferrelative="t" stroked="f" coordsize="21600,21600">
            <v:path/>
            <v:fill on="f" focussize="0,0"/>
            <v:stroke on="f" joinstyle="miter"/>
            <v:imagedata r:id="rId1064" o:title=""/>
            <o:lock v:ext="edit" aspectratio="t"/>
            <w10:wrap type="none"/>
            <w10:anchorlock/>
          </v:shape>
          <o:OLEObject Type="Embed" ProgID="Equation.DSMT4" ShapeID="_x0000_i1473" DrawAspect="Content" ObjectID="_1468076180" r:id="rId1063">
            <o:LockedField>false</o:LockedField>
          </o:OLEObject>
        </w:object>
      </w:r>
      <w:r>
        <w:rPr>
          <w:rFonts w:hint="eastAsia" w:asciiTheme="minorEastAsia" w:hAnsiTheme="minorEastAsia" w:eastAsiaTheme="minorEastAsia"/>
          <w:szCs w:val="21"/>
        </w:rPr>
        <w:t>为待定常数，由初始条件决定.此式中包含两个因子，</w:t>
      </w:r>
      <w:r>
        <w:rPr>
          <w:rFonts w:hint="eastAsia" w:asciiTheme="minorEastAsia" w:hAnsiTheme="minorEastAsia" w:eastAsiaTheme="minorEastAsia"/>
          <w:i/>
          <w:szCs w:val="21"/>
        </w:rPr>
        <w:t>Ae</w:t>
      </w:r>
      <w:r>
        <w:rPr>
          <w:rFonts w:hint="eastAsia" w:asciiTheme="minorEastAsia" w:hAnsiTheme="minorEastAsia" w:eastAsiaTheme="minorEastAsia"/>
          <w:i/>
          <w:szCs w:val="21"/>
          <w:vertAlign w:val="superscript"/>
        </w:rPr>
        <w:t>－βt</w:t>
      </w:r>
      <w:r>
        <w:rPr>
          <w:rFonts w:hint="eastAsia" w:asciiTheme="minorEastAsia" w:hAnsiTheme="minorEastAsia" w:eastAsiaTheme="minorEastAsia"/>
          <w:szCs w:val="21"/>
        </w:rPr>
        <w:t>表示随时间衰减的振幅，</w:t>
      </w:r>
      <w:r>
        <w:rPr>
          <w:rFonts w:asciiTheme="minorEastAsia" w:hAnsiTheme="minorEastAsia" w:eastAsiaTheme="minorEastAsia"/>
          <w:position w:val="-10"/>
          <w:szCs w:val="21"/>
        </w:rPr>
        <w:object>
          <v:shape id="_x0000_i1474" o:spt="75" type="#_x0000_t75" style="height:15.5pt;width:58pt;" o:ole="t" filled="f" o:preferrelative="t" stroked="f" coordsize="21600,21600">
            <v:path/>
            <v:fill on="f" focussize="0,0"/>
            <v:stroke on="f" joinstyle="miter"/>
            <v:imagedata r:id="rId1066" o:title=""/>
            <o:lock v:ext="edit" aspectratio="t"/>
            <w10:wrap type="none"/>
            <w10:anchorlock/>
          </v:shape>
          <o:OLEObject Type="Embed" ProgID="Equation.DSMT4" ShapeID="_x0000_i1474" DrawAspect="Content" ObjectID="_1468076181" r:id="rId1065">
            <o:LockedField>false</o:LockedField>
          </o:OLEObject>
        </w:object>
      </w:r>
      <w:r>
        <w:rPr>
          <w:rFonts w:hint="eastAsia" w:asciiTheme="minorEastAsia" w:hAnsiTheme="minorEastAsia" w:eastAsiaTheme="minorEastAsia"/>
          <w:szCs w:val="21"/>
        </w:rPr>
        <w:t>表示振动以</w:t>
      </w:r>
      <w:r>
        <w:rPr>
          <w:rFonts w:asciiTheme="minorEastAsia" w:hAnsiTheme="minorEastAsia" w:eastAsiaTheme="minorEastAsia"/>
          <w:position w:val="-6"/>
          <w:szCs w:val="21"/>
        </w:rPr>
        <w:object>
          <v:shape id="_x0000_i1475" o:spt="75" type="#_x0000_t75" style="height:11.5pt;width:12pt;" o:ole="t" filled="f" o:preferrelative="t" stroked="f" coordsize="21600,21600">
            <v:path/>
            <v:fill on="f" focussize="0,0"/>
            <v:stroke on="f" joinstyle="miter"/>
            <v:imagedata r:id="rId1068" o:title=""/>
            <o:lock v:ext="edit" aspectratio="t"/>
            <w10:wrap type="none"/>
            <w10:anchorlock/>
          </v:shape>
          <o:OLEObject Type="Embed" ProgID="Equation.DSMT4" ShapeID="_x0000_i1475" DrawAspect="Content" ObjectID="_1468076182" r:id="rId1067">
            <o:LockedField>false</o:LockedField>
          </o:OLEObject>
        </w:object>
      </w:r>
      <w:r>
        <w:rPr>
          <w:rFonts w:hint="eastAsia" w:asciiTheme="minorEastAsia" w:hAnsiTheme="minorEastAsia" w:eastAsiaTheme="minorEastAsia"/>
          <w:szCs w:val="21"/>
        </w:rPr>
        <w:t>为圆频率做周期性变化，二因子相乘表示质点做运动范围逐渐减小的往复运动——阻尼振动.</w:t>
      </w:r>
    </w:p>
    <w:p>
      <w:pPr>
        <w:pStyle w:val="72"/>
        <w:spacing w:line="360" w:lineRule="auto"/>
        <w:ind w:firstLine="480" w:firstLineChars="200"/>
        <w:rPr>
          <w:rFonts w:asciiTheme="minorEastAsia" w:hAnsiTheme="minorEastAsia" w:eastAsiaTheme="minorEastAsia"/>
          <w:szCs w:val="21"/>
        </w:rPr>
      </w:pPr>
    </w:p>
    <w:p>
      <w:pPr>
        <w:pStyle w:val="72"/>
        <w:spacing w:line="360" w:lineRule="auto"/>
        <w:ind w:firstLine="480" w:firstLineChars="200"/>
        <w:rPr>
          <w:rFonts w:asciiTheme="minorEastAsia" w:hAnsiTheme="minorEastAsia" w:eastAsiaTheme="minorEastAsia"/>
          <w:szCs w:val="21"/>
        </w:rPr>
      </w:pPr>
    </w:p>
    <w:p>
      <w:pPr>
        <w:pStyle w:val="72"/>
        <w:spacing w:line="360" w:lineRule="auto"/>
        <w:ind w:firstLine="480" w:firstLineChars="200"/>
        <w:rPr>
          <w:rFonts w:asciiTheme="minorEastAsia" w:hAnsiTheme="minorEastAsia" w:eastAsiaTheme="minorEastAsia"/>
          <w:szCs w:val="21"/>
        </w:rPr>
      </w:pPr>
    </w:p>
    <w:p>
      <w:pPr>
        <w:pStyle w:val="72"/>
        <w:spacing w:line="360" w:lineRule="auto"/>
        <w:ind w:firstLine="420" w:firstLineChars="200"/>
        <w:rPr>
          <w:rFonts w:asciiTheme="minorEastAsia" w:hAnsiTheme="minorEastAsia" w:eastAsiaTheme="minorEastAsia"/>
          <w:sz w:val="21"/>
          <w:szCs w:val="21"/>
        </w:rPr>
      </w:pPr>
    </w:p>
    <w:p>
      <w:pPr>
        <w:pStyle w:val="72"/>
        <w:spacing w:line="360" w:lineRule="auto"/>
        <w:ind w:firstLine="420" w:firstLineChars="200"/>
        <w:rPr>
          <w:rFonts w:asciiTheme="minorEastAsia" w:hAnsiTheme="minorEastAsia" w:eastAsiaTheme="minorEastAsia"/>
          <w:szCs w:val="21"/>
        </w:rPr>
      </w:pPr>
      <w:r>
        <w:rPr>
          <w:rFonts w:hint="eastAsia" w:asciiTheme="minorEastAsia" w:hAnsiTheme="minorEastAsia" w:eastAsiaTheme="minorEastAsia"/>
          <w:sz w:val="21"/>
          <w:szCs w:val="21"/>
        </w:rPr>
        <w:t>由于质点的运动状态不可能每经过一定时间便完全重复出现，因此阻尼振动不是周期性运动.不过，</w:t>
      </w:r>
      <w:r>
        <w:rPr>
          <w:rFonts w:asciiTheme="minorEastAsia" w:hAnsiTheme="minorEastAsia" w:eastAsiaTheme="minorEastAsia"/>
          <w:sz w:val="21"/>
          <w:szCs w:val="21"/>
        </w:rPr>
        <w:object>
          <v:shape id="_x0000_i1476" o:spt="75" type="#_x0000_t75" style="height:15.5pt;width:58pt;" o:ole="t" filled="f" o:preferrelative="t" stroked="f" coordsize="21600,21600">
            <v:path/>
            <v:fill on="f" focussize="0,0"/>
            <v:stroke on="f" joinstyle="miter"/>
            <v:imagedata r:id="rId1070" o:title=""/>
            <o:lock v:ext="edit" aspectratio="t"/>
            <w10:wrap type="none"/>
            <w10:anchorlock/>
          </v:shape>
          <o:OLEObject Type="Embed" ProgID="Equation.DSMT4" ShapeID="_x0000_i1476" DrawAspect="Content" ObjectID="_1468076183" r:id="rId1069">
            <o:LockedField>false</o:LockedField>
          </o:OLEObject>
        </w:object>
      </w:r>
      <w:r>
        <w:rPr>
          <w:rFonts w:asciiTheme="minorEastAsia" w:hAnsiTheme="minorEastAsia" w:eastAsiaTheme="minorEastAsia"/>
          <w:sz w:val="21"/>
          <w:szCs w:val="21"/>
        </w:rPr>
        <w:tab/>
      </w:r>
      <w:r>
        <w:rPr>
          <w:rFonts w:hint="eastAsia" w:asciiTheme="minorEastAsia" w:hAnsiTheme="minorEastAsia" w:eastAsiaTheme="minorEastAsia"/>
          <w:sz w:val="21"/>
          <w:szCs w:val="21"/>
        </w:rPr>
        <w:t>是周期变化的，它保证了质点每连续两次通过平衡位置并沿相同方向运动的时间间隔是相同的，于是把</w:t>
      </w:r>
      <w:r>
        <w:rPr>
          <w:rFonts w:asciiTheme="minorEastAsia" w:hAnsiTheme="minorEastAsia" w:eastAsiaTheme="minorEastAsia"/>
          <w:sz w:val="21"/>
          <w:szCs w:val="21"/>
        </w:rPr>
        <w:object>
          <v:shape id="_x0000_i1477" o:spt="75" type="#_x0000_t75" style="height:15.5pt;width:58pt;" o:ole="t" filled="f" o:preferrelative="t" stroked="f" coordsize="21600,21600">
            <v:path/>
            <v:fill on="f" focussize="0,0"/>
            <v:stroke on="f" joinstyle="miter"/>
            <v:imagedata r:id="rId1070" o:title=""/>
            <o:lock v:ext="edit" aspectratio="t"/>
            <w10:wrap type="none"/>
            <w10:anchorlock/>
          </v:shape>
          <o:OLEObject Type="Embed" ProgID="Equation.DSMT4" ShapeID="_x0000_i1477" DrawAspect="Content" ObjectID="_1468076184" r:id="rId1071">
            <o:LockedField>false</o:LockedField>
          </o:OLEObject>
        </w:object>
      </w:r>
      <w:r>
        <w:rPr>
          <w:rFonts w:hint="eastAsia" w:asciiTheme="minorEastAsia" w:hAnsiTheme="minorEastAsia" w:eastAsiaTheme="minorEastAsia"/>
          <w:sz w:val="21"/>
          <w:szCs w:val="21"/>
        </w:rPr>
        <w:t>的周期叫做阻尼振动的周期，并用T′表示，则有</w:t>
      </w:r>
      <w:r>
        <w:rPr>
          <w:rFonts w:asciiTheme="minorEastAsia" w:hAnsiTheme="minorEastAsia" w:eastAsiaTheme="minorEastAsia"/>
          <w:szCs w:val="21"/>
        </w:rPr>
        <w:object>
          <v:shape id="_x0000_i1478" o:spt="75" type="#_x0000_t75" style="height:36.5pt;width:101.5pt;" o:ole="t" filled="f" o:preferrelative="t" stroked="f" coordsize="21600,21600">
            <v:path/>
            <v:fill on="f" focussize="0,0"/>
            <v:stroke on="f" joinstyle="miter"/>
            <v:imagedata r:id="rId1073" o:title=""/>
            <o:lock v:ext="edit" aspectratio="t"/>
            <w10:wrap type="none"/>
            <w10:anchorlock/>
          </v:shape>
          <o:OLEObject Type="Embed" ProgID="Equation.DSMT4" ShapeID="_x0000_i1478" DrawAspect="Content" ObjectID="_1468076185" r:id="rId1072">
            <o:LockedField>false</o:LockedField>
          </o:OLEObject>
        </w:object>
      </w:r>
    </w:p>
    <w:p>
      <w:pPr>
        <w:spacing w:line="360" w:lineRule="auto"/>
        <w:rPr>
          <w:rFonts w:asciiTheme="minorEastAsia" w:hAnsiTheme="minorEastAsia" w:eastAsiaTheme="minorEastAsia"/>
          <w:szCs w:val="21"/>
        </w:rPr>
      </w:pPr>
      <w:r>
        <w:rPr>
          <w:rFonts w:hint="eastAsia" w:asciiTheme="minorEastAsia" w:hAnsiTheme="minorEastAsia" w:eastAsiaTheme="minorEastAsia"/>
          <w:szCs w:val="21"/>
        </w:rPr>
        <w:t>显然，阻尼振动的周期大于同样振动系统的简谐运动的周期（固有周期）</w:t>
      </w:r>
      <w:r>
        <w:rPr>
          <w:rFonts w:asciiTheme="minorEastAsia" w:hAnsiTheme="minorEastAsia" w:eastAsiaTheme="minorEastAsia"/>
          <w:szCs w:val="21"/>
        </w:rPr>
        <w:object>
          <v:shape id="_x0000_i1479" o:spt="75" type="#_x0000_t75" style="height:31pt;width:39pt;" o:ole="t" filled="f" o:preferrelative="t" stroked="f" coordsize="21600,21600">
            <v:path/>
            <v:fill on="f" focussize="0,0"/>
            <v:stroke on="f" joinstyle="miter"/>
            <v:imagedata r:id="rId1075" o:title=""/>
            <o:lock v:ext="edit" aspectratio="t"/>
            <w10:wrap type="none"/>
            <w10:anchorlock/>
          </v:shape>
          <o:OLEObject Type="Embed" ProgID="Equation.DSMT4" ShapeID="_x0000_i1479" DrawAspect="Content" ObjectID="_1468076186" r:id="rId1074">
            <o:LockedField>false</o:LockedField>
          </o:OLEObject>
        </w:object>
      </w:r>
    </w:p>
    <w:p>
      <w:pPr>
        <w:pStyle w:val="72"/>
        <w:spacing w:line="360" w:lineRule="auto"/>
        <w:rPr>
          <w:rFonts w:asciiTheme="minorEastAsia" w:hAnsiTheme="minorEastAsia" w:eastAsiaTheme="minorEastAsia"/>
          <w:szCs w:val="21"/>
        </w:rPr>
      </w:pPr>
      <w:r>
        <w:rPr>
          <w:rFonts w:hint="eastAsia" w:asciiTheme="minorEastAsia" w:hAnsiTheme="minorEastAsia" w:eastAsiaTheme="minorEastAsia"/>
          <w:sz w:val="21"/>
          <w:szCs w:val="21"/>
        </w:rPr>
        <w:t>对应的频率则小于其固有频率.</w:t>
      </w:r>
      <w:r>
        <w:rPr>
          <w:rFonts w:asciiTheme="minorEastAsia" w:hAnsiTheme="minorEastAsia" w:eastAsiaTheme="minorEastAsia"/>
          <w:sz w:val="21"/>
          <w:szCs w:val="21"/>
        </w:rPr>
        <w:tab/>
      </w:r>
      <w:r>
        <w:rPr>
          <w:rFonts w:asciiTheme="minorEastAsia" w:hAnsiTheme="minorEastAsia" w:eastAsiaTheme="minorEastAsia"/>
          <w:szCs w:val="21"/>
        </w:rPr>
        <w:tab/>
      </w:r>
    </w:p>
    <w:p>
      <w:pPr>
        <w:spacing w:line="360" w:lineRule="auto"/>
        <w:ind w:left="105" w:firstLine="315" w:firstLineChars="150"/>
        <w:rPr>
          <w:rFonts w:asciiTheme="minorEastAsia" w:hAnsiTheme="minorEastAsia" w:eastAsiaTheme="minorEastAsia"/>
          <w:szCs w:val="21"/>
        </w:rPr>
      </w:pPr>
      <w:r>
        <w:rPr>
          <w:rFonts w:hint="eastAsia" w:asciiTheme="minorEastAsia" w:hAnsiTheme="minorEastAsia" w:eastAsiaTheme="minorEastAsia"/>
          <w:szCs w:val="21"/>
        </w:rPr>
        <w:t>例2质量为</w:t>
      </w:r>
      <w:r>
        <w:rPr>
          <w:rFonts w:asciiTheme="minorEastAsia" w:hAnsiTheme="minorEastAsia" w:eastAsiaTheme="minorEastAsia"/>
          <w:position w:val="-6"/>
          <w:szCs w:val="21"/>
        </w:rPr>
        <w:object>
          <v:shape id="_x0000_i1480" o:spt="75" type="#_x0000_t75" style="height:11.5pt;width:13pt;" o:ole="t" filled="f" o:preferrelative="t" stroked="f" coordsize="21600,21600">
            <v:path/>
            <v:fill on="f" focussize="0,0"/>
            <v:stroke on="f" joinstyle="miter"/>
            <v:imagedata r:id="rId1077" o:title=""/>
            <o:lock v:ext="edit" aspectratio="t"/>
            <w10:wrap type="none"/>
            <w10:anchorlock/>
          </v:shape>
          <o:OLEObject Type="Embed" ProgID="Equations" ShapeID="_x0000_i1480" DrawAspect="Content" ObjectID="_1468076187" r:id="rId1076">
            <o:LockedField>false</o:LockedField>
          </o:OLEObject>
        </w:object>
      </w:r>
      <w:r>
        <w:rPr>
          <w:rFonts w:hint="eastAsia" w:asciiTheme="minorEastAsia" w:hAnsiTheme="minorEastAsia" w:eastAsiaTheme="minorEastAsia"/>
          <w:szCs w:val="21"/>
        </w:rPr>
        <w:t>的质点以初速度</w:t>
      </w:r>
      <w:r>
        <w:rPr>
          <w:rFonts w:asciiTheme="minorEastAsia" w:hAnsiTheme="minorEastAsia" w:eastAsiaTheme="minorEastAsia"/>
          <w:position w:val="-12"/>
          <w:szCs w:val="21"/>
        </w:rPr>
        <w:object>
          <v:shape id="_x0000_i1481" o:spt="75" type="#_x0000_t75" style="height:18pt;width:13pt;" o:ole="t" filled="f" o:preferrelative="t" stroked="f" coordsize="21600,21600">
            <v:path/>
            <v:fill on="f" focussize="0,0"/>
            <v:stroke on="f" joinstyle="miter"/>
            <v:imagedata r:id="rId1079" o:title=""/>
            <o:lock v:ext="edit" aspectratio="t"/>
            <w10:wrap type="none"/>
            <w10:anchorlock/>
          </v:shape>
          <o:OLEObject Type="Embed" ProgID="Equations" ShapeID="_x0000_i1481" DrawAspect="Content" ObjectID="_1468076188" r:id="rId1078">
            <o:LockedField>false</o:LockedField>
          </o:OLEObject>
        </w:object>
      </w:r>
      <w:r>
        <w:rPr>
          <w:rFonts w:hint="eastAsia" w:asciiTheme="minorEastAsia" w:hAnsiTheme="minorEastAsia" w:eastAsiaTheme="minorEastAsia"/>
          <w:szCs w:val="21"/>
        </w:rPr>
        <w:t>从地面竖直上抛，设空气阻力为</w:t>
      </w:r>
      <w:r>
        <w:rPr>
          <w:rFonts w:asciiTheme="minorEastAsia" w:hAnsiTheme="minorEastAsia" w:eastAsiaTheme="minorEastAsia"/>
          <w:position w:val="-10"/>
          <w:szCs w:val="21"/>
        </w:rPr>
        <w:object>
          <v:shape id="_x0000_i1482" o:spt="75" type="#_x0000_t75" style="height:18pt;width:43pt;" o:ole="t" filled="f" o:preferrelative="t" stroked="f" coordsize="21600,21600">
            <v:path/>
            <v:fill on="f" focussize="0,0"/>
            <v:stroke on="f" joinstyle="miter"/>
            <v:imagedata r:id="rId1081" o:title=""/>
            <o:lock v:ext="edit" aspectratio="t"/>
            <w10:wrap type="none"/>
            <w10:anchorlock/>
          </v:shape>
          <o:OLEObject Type="Embed" ProgID="Equations" ShapeID="_x0000_i1482" DrawAspect="Content" ObjectID="_1468076189" r:id="rId1080">
            <o:LockedField>false</o:LockedField>
          </o:OLEObject>
        </w:object>
      </w:r>
      <w:r>
        <w:rPr>
          <w:rFonts w:hint="eastAsia" w:asciiTheme="minorEastAsia" w:hAnsiTheme="minorEastAsia" w:eastAsiaTheme="minorEastAsia"/>
          <w:szCs w:val="21"/>
        </w:rPr>
        <w:t>，</w:t>
      </w:r>
      <w:r>
        <w:rPr>
          <w:rFonts w:asciiTheme="minorEastAsia" w:hAnsiTheme="minorEastAsia" w:eastAsiaTheme="minorEastAsia"/>
          <w:position w:val="-10"/>
          <w:szCs w:val="21"/>
        </w:rPr>
        <w:object>
          <v:shape id="_x0000_i1483" o:spt="75" type="#_x0000_t75" style="height:13pt;width:12pt;" o:ole="t" filled="f" o:preferrelative="t" stroked="f" coordsize="21600,21600">
            <v:path/>
            <v:fill on="f" focussize="0,0"/>
            <v:stroke on="f" joinstyle="miter"/>
            <v:imagedata r:id="rId1083" o:title=""/>
            <o:lock v:ext="edit" aspectratio="t"/>
            <w10:wrap type="none"/>
            <w10:anchorlock/>
          </v:shape>
          <o:OLEObject Type="Embed" ProgID="Equations" ShapeID="_x0000_i1483" DrawAspect="Content" ObjectID="_1468076190" r:id="rId1082">
            <o:LockedField>false</o:LockedField>
          </o:OLEObject>
        </w:object>
      </w:r>
      <w:r>
        <w:rPr>
          <w:rFonts w:hint="eastAsia" w:asciiTheme="minorEastAsia" w:hAnsiTheme="minorEastAsia" w:eastAsiaTheme="minorEastAsia"/>
          <w:szCs w:val="21"/>
        </w:rPr>
        <w:t>为常数，试求</w:t>
      </w:r>
    </w:p>
    <w:p>
      <w:pPr>
        <w:numPr>
          <w:ilvl w:val="0"/>
          <w:numId w:val="5"/>
        </w:numPr>
        <w:spacing w:line="360" w:lineRule="auto"/>
        <w:rPr>
          <w:rFonts w:asciiTheme="minorEastAsia" w:hAnsiTheme="minorEastAsia" w:eastAsiaTheme="minorEastAsia"/>
          <w:szCs w:val="21"/>
        </w:rPr>
      </w:pPr>
      <w:r>
        <w:rPr>
          <w:rFonts w:asciiTheme="minorEastAsia" w:hAnsiTheme="minorEastAsia" w:eastAsiaTheme="minorEastAsia"/>
          <w:szCs w:val="21"/>
        </w:rPr>
        <w:pict>
          <v:group id="_x0000_s2029" o:spid="_x0000_s2029" o:spt="203" style="position:absolute;left:0pt;margin-left:90pt;margin-top:20.4pt;height:175pt;width:234pt;z-index:251704320;mso-width-relative:page;mso-height-relative:page;" coordorigin="3060,9708" coordsize="5344,3744">
            <o:lock v:ext="edit"/>
            <v:group id="_x0000_s2030" o:spid="_x0000_s2030" o:spt="203" style="position:absolute;left:3060;top:9708;height:3432;width:5344;" coordorigin="2880,10176" coordsize="5344,3432">
              <o:lock v:ext="edit"/>
              <v:group id="_x0000_s2031" o:spid="_x0000_s2031" o:spt="203" style="position:absolute;left:2880;top:10176;height:3432;width:5344;" coordorigin="2880,10176" coordsize="5344,3432">
                <o:lock v:ext="edit"/>
                <v:group id="_x0000_s2032" o:spid="_x0000_s2032" o:spt="203" style="position:absolute;left:2880;top:10176;height:3432;width:5344;" coordorigin="2880,10176" coordsize="5344,3432">
                  <o:lock v:ext="edit"/>
                  <v:group id="_x0000_s2033" o:spid="_x0000_s2033" o:spt="203" style="position:absolute;left:2880;top:10176;height:3432;width:5344;" coordorigin="2880,10176" coordsize="5344,3432">
                    <o:lock v:ext="edit"/>
                    <v:group id="_x0000_s2034" o:spid="_x0000_s2034" o:spt="203" style="position:absolute;left:2880;top:10176;height:3432;width:5344;" coordorigin="2880,10176" coordsize="5344,3432">
                      <o:lock v:ext="edit"/>
                      <v:group id="_x0000_s2035" o:spid="_x0000_s2035" o:spt="203" style="position:absolute;left:2880;top:10176;height:3432;width:5344;" coordorigin="2880,10176" coordsize="5344,3432">
                        <o:lock v:ext="edit"/>
                        <v:group id="_x0000_s2036" o:spid="_x0000_s2036" o:spt="203" style="position:absolute;left:2880;top:10176;height:3432;width:5040;" coordorigin="2880,10176" coordsize="5040,3432">
                          <o:lock v:ext="edit"/>
                          <v:group id="_x0000_s2037" o:spid="_x0000_s2037" o:spt="203" style="position:absolute;left:2880;top:10176;height:3432;width:5040;" coordorigin="2880,10176" coordsize="5040,3432">
                            <o:lock v:ext="edit"/>
                            <v:group id="_x0000_s2038" o:spid="_x0000_s2038" o:spt="203" style="position:absolute;left:2880;top:10332;height:3276;width:5040;" coordorigin="2880,10332" coordsize="5040,3276">
                              <o:lock v:ext="edit"/>
                              <v:group id="_x0000_s2039" o:spid="_x0000_s2039" o:spt="203" style="position:absolute;left:2880;top:10332;height:3120;width:5040;" coordorigin="3423,9941" coordsize="4860,3432">
                                <o:lock v:ext="edit"/>
                                <v:group id="_x0000_s2040" o:spid="_x0000_s2040" o:spt="203" style="position:absolute;left:6843;top:12905;height:156;width:1260;" coordorigin="3603,12905" coordsize="1260,180">
                                  <o:lock v:ext="edit"/>
                                  <v:line id="_x0000_s2041" o:spid="_x0000_s2041" o:spt="20" style="position:absolute;left:3708;top:12905;height:1;width:1155;" coordsize="21600,21600">
                                    <v:path arrowok="t"/>
                                    <v:fill focussize="0,0"/>
                                    <v:stroke weight="1.5pt"/>
                                    <v:imagedata o:title=""/>
                                    <o:lock v:ext="edit"/>
                                  </v:line>
                                  <v:line id="_x0000_s2042" o:spid="_x0000_s2042" o:spt="20" style="position:absolute;left:3603;top:12905;flip:x;height:180;width:180;" coordsize="21600,21600">
                                    <v:path arrowok="t"/>
                                    <v:fill focussize="0,0"/>
                                    <v:stroke weight="2.25pt"/>
                                    <v:imagedata o:title=""/>
                                    <o:lock v:ext="edit"/>
                                  </v:line>
                                  <v:line id="_x0000_s2043" o:spid="_x0000_s2043" o:spt="20" style="position:absolute;left:3783;top:12905;flip:x;height:180;width:180;" coordsize="21600,21600">
                                    <v:path arrowok="t"/>
                                    <v:fill focussize="0,0"/>
                                    <v:stroke weight="2.25pt"/>
                                    <v:imagedata o:title=""/>
                                    <o:lock v:ext="edit"/>
                                  </v:line>
                                  <v:line id="_x0000_s2044" o:spid="_x0000_s2044" o:spt="20" style="position:absolute;left:3963;top:12905;flip:x;height:180;width:180;" coordsize="21600,21600">
                                    <v:path arrowok="t"/>
                                    <v:fill focussize="0,0"/>
                                    <v:stroke weight="2.25pt"/>
                                    <v:imagedata o:title=""/>
                                    <o:lock v:ext="edit"/>
                                  </v:line>
                                  <v:line id="_x0000_s2045" o:spid="_x0000_s2045" o:spt="20" style="position:absolute;left:4143;top:12905;flip:x;height:180;width:180;" coordsize="21600,21600">
                                    <v:path arrowok="t"/>
                                    <v:fill focussize="0,0"/>
                                    <v:stroke weight="2.25pt"/>
                                    <v:imagedata o:title=""/>
                                    <o:lock v:ext="edit"/>
                                  </v:line>
                                  <v:line id="_x0000_s2046" o:spid="_x0000_s2046" o:spt="20" style="position:absolute;left:4323;top:12905;flip:x;height:180;width:180;" coordsize="21600,21600">
                                    <v:path arrowok="t"/>
                                    <v:fill focussize="0,0"/>
                                    <v:stroke weight="2.25pt"/>
                                    <v:imagedata o:title=""/>
                                    <o:lock v:ext="edit"/>
                                  </v:line>
                                  <v:line id="_x0000_s2047" o:spid="_x0000_s2047" o:spt="20" style="position:absolute;left:4683;top:12905;flip:x;height:180;width:180;" coordsize="21600,21600">
                                    <v:path arrowok="t"/>
                                    <v:fill focussize="0,0"/>
                                    <v:stroke weight="2.25pt"/>
                                    <v:imagedata o:title=""/>
                                    <o:lock v:ext="edit"/>
                                  </v:line>
                                  <v:line id="_x0000_s2048" o:spid="_x0000_s2048" o:spt="20" style="position:absolute;left:4503;top:12905;flip:x;height:180;width:180;" coordsize="21600,21600">
                                    <v:path arrowok="t"/>
                                    <v:fill focussize="0,0"/>
                                    <v:stroke weight="2.25pt"/>
                                    <v:imagedata o:title=""/>
                                    <o:lock v:ext="edit"/>
                                  </v:line>
                                </v:group>
                                <v:group id="_x0000_s2049" o:spid="_x0000_s2049" o:spt="203" style="position:absolute;left:3423;top:9941;height:3120;width:4860;" coordorigin="3423,9941" coordsize="4860,3120">
                                  <o:lock v:ext="edit"/>
                                  <v:group id="_x0000_s2050" o:spid="_x0000_s2050" o:spt="203" style="position:absolute;left:5223;top:12905;height:156;width:1260;" coordorigin="3603,12905" coordsize="1260,180">
                                    <o:lock v:ext="edit"/>
                                    <v:line id="_x0000_s2051" o:spid="_x0000_s2051" o:spt="20" style="position:absolute;left:3708;top:12905;height:1;width:1155;" coordsize="21600,21600">
                                      <v:path arrowok="t"/>
                                      <v:fill focussize="0,0"/>
                                      <v:stroke weight="1.5pt"/>
                                      <v:imagedata o:title=""/>
                                      <o:lock v:ext="edit"/>
                                    </v:line>
                                    <v:line id="_x0000_s2052" o:spid="_x0000_s2052" o:spt="20" style="position:absolute;left:3603;top:12905;flip:x;height:180;width:180;" coordsize="21600,21600">
                                      <v:path arrowok="t"/>
                                      <v:fill focussize="0,0"/>
                                      <v:stroke weight="2.25pt"/>
                                      <v:imagedata o:title=""/>
                                      <o:lock v:ext="edit"/>
                                    </v:line>
                                    <v:line id="_x0000_s2053" o:spid="_x0000_s2053" o:spt="20" style="position:absolute;left:3783;top:12905;flip:x;height:180;width:180;" coordsize="21600,21600">
                                      <v:path arrowok="t"/>
                                      <v:fill focussize="0,0"/>
                                      <v:stroke weight="2.25pt"/>
                                      <v:imagedata o:title=""/>
                                      <o:lock v:ext="edit"/>
                                    </v:line>
                                    <v:line id="_x0000_s2054" o:spid="_x0000_s2054" o:spt="20" style="position:absolute;left:3963;top:12905;flip:x;height:180;width:180;" coordsize="21600,21600">
                                      <v:path arrowok="t"/>
                                      <v:fill focussize="0,0"/>
                                      <v:stroke weight="2.25pt"/>
                                      <v:imagedata o:title=""/>
                                      <o:lock v:ext="edit"/>
                                    </v:line>
                                    <v:line id="_x0000_s2055" o:spid="_x0000_s2055" o:spt="20" style="position:absolute;left:4143;top:12905;flip:x;height:180;width:180;" coordsize="21600,21600">
                                      <v:path arrowok="t"/>
                                      <v:fill focussize="0,0"/>
                                      <v:stroke weight="2.25pt"/>
                                      <v:imagedata o:title=""/>
                                      <o:lock v:ext="edit"/>
                                    </v:line>
                                    <v:line id="_x0000_s2056" o:spid="_x0000_s2056" o:spt="20" style="position:absolute;left:4323;top:12905;flip:x;height:180;width:180;" coordsize="21600,21600">
                                      <v:path arrowok="t"/>
                                      <v:fill focussize="0,0"/>
                                      <v:stroke weight="2.25pt"/>
                                      <v:imagedata o:title=""/>
                                      <o:lock v:ext="edit"/>
                                    </v:line>
                                    <v:line id="_x0000_s2057" o:spid="_x0000_s2057" o:spt="20" style="position:absolute;left:4683;top:12905;flip:x;height:180;width:180;" coordsize="21600,21600">
                                      <v:path arrowok="t"/>
                                      <v:fill focussize="0,0"/>
                                      <v:stroke weight="2.25pt"/>
                                      <v:imagedata o:title=""/>
                                      <o:lock v:ext="edit"/>
                                    </v:line>
                                    <v:line id="_x0000_s2058" o:spid="_x0000_s2058" o:spt="20" style="position:absolute;left:4503;top:12905;flip:x;height:180;width:180;" coordsize="21600,21600">
                                      <v:path arrowok="t"/>
                                      <v:fill focussize="0,0"/>
                                      <v:stroke weight="2.25pt"/>
                                      <v:imagedata o:title=""/>
                                      <o:lock v:ext="edit"/>
                                    </v:line>
                                  </v:group>
                                  <v:shape id="_x0000_s2059" o:spid="_x0000_s2059" o:spt="3" type="#_x0000_t3" style="position:absolute;left:5733;top:11501;height:227;width:227;" fillcolor="#000000" filled="t" coordsize="21600,21600">
                                    <v:path/>
                                    <v:fill on="t" focussize="0,0"/>
                                    <v:stroke/>
                                    <v:imagedata o:title=""/>
                                    <o:lock v:ext="edit"/>
                                  </v:shape>
                                  <v:line id="_x0000_s2060" o:spid="_x0000_s2060" o:spt="20" style="position:absolute;left:5929;top:11657;flip:x;height:422;width:14;" coordsize="21600,21600">
                                    <v:path arrowok="t"/>
                                    <v:fill focussize="0,0"/>
                                    <v:stroke weight="2.25pt" endarrow="block"/>
                                    <v:imagedata o:title=""/>
                                    <o:lock v:ext="edit"/>
                                  </v:line>
                                  <v:line id="_x0000_s2061" o:spid="_x0000_s2061" o:spt="20" style="position:absolute;left:5777;top:11606;height:468;width:1;" coordsize="21600,21600">
                                    <v:path arrowok="t"/>
                                    <v:fill focussize="0,0"/>
                                    <v:stroke weight="2.25pt" endarrow="block"/>
                                    <v:imagedata o:title=""/>
                                    <o:lock v:ext="edit"/>
                                  </v:line>
                                  <v:group id="_x0000_s2062" o:spid="_x0000_s2062" o:spt="203" style="position:absolute;left:3423;top:9941;height:3120;width:4860;" coordorigin="3423,9941" coordsize="4860,3120">
                                    <o:lock v:ext="edit"/>
                                    <v:line id="_x0000_s2063" o:spid="_x0000_s2063" o:spt="20" style="position:absolute;left:3423;top:10409;height:1;width:4860;" coordsize="21600,21600">
                                      <v:path arrowok="t"/>
                                      <v:fill focussize="0,0"/>
                                      <v:stroke weight="1.5pt" dashstyle="longDash"/>
                                      <v:imagedata o:title=""/>
                                      <o:lock v:ext="edit"/>
                                    </v:line>
                                    <v:group id="_x0000_s2064" o:spid="_x0000_s2064" o:spt="203" style="position:absolute;left:3603;top:9941;height:3120;width:1260;" coordorigin="3603,9941" coordsize="1260,3120">
                                      <o:lock v:ext="edit"/>
                                      <v:line id="_x0000_s2065" o:spid="_x0000_s2065" o:spt="20" style="position:absolute;left:3828;top:11969;height:936;width:1;" coordsize="21600,21600">
                                        <v:path arrowok="t"/>
                                        <v:fill focussize="0,0"/>
                                        <v:stroke weight="2.25pt" endarrow="block"/>
                                        <v:imagedata o:title=""/>
                                        <o:lock v:ext="edit"/>
                                      </v:line>
                                      <v:line id="_x0000_s2066" o:spid="_x0000_s2066" o:spt="20" style="position:absolute;left:3783;top:10409;flip:y;height:936;width:1;" coordsize="21600,21600">
                                        <v:path arrowok="t"/>
                                        <v:fill focussize="0,0"/>
                                        <v:stroke weight="2.25pt" endarrow="block"/>
                                        <v:imagedata o:title=""/>
                                        <o:lock v:ext="edit"/>
                                      </v:line>
                                      <v:line id="_x0000_s2067" o:spid="_x0000_s2067" o:spt="20" style="position:absolute;left:4188;top:9941;flip:y;height:2964;width:1;" coordsize="21600,21600">
                                        <v:path arrowok="t"/>
                                        <v:fill focussize="0,0"/>
                                        <v:stroke weight="2.25pt" endarrow="block"/>
                                        <v:imagedata o:title=""/>
                                        <o:lock v:ext="edit"/>
                                      </v:line>
                                      <v:line id="_x0000_s2068" o:spid="_x0000_s2068" o:spt="20" style="position:absolute;left:4563;top:11798;flip:y;height:936;width:1;" coordsize="21600,21600">
                                        <v:path arrowok="t"/>
                                        <v:fill focussize="0,0"/>
                                        <v:stroke weight="2.25pt" endarrow="block"/>
                                        <v:imagedata o:title=""/>
                                        <o:lock v:ext="edit"/>
                                      </v:line>
                                      <v:group id="_x0000_s2069" o:spid="_x0000_s2069" o:spt="203" style="position:absolute;left:3603;top:12905;height:156;width:1260;" coordorigin="3603,12905" coordsize="1260,180">
                                        <o:lock v:ext="edit"/>
                                        <v:line id="_x0000_s2070" o:spid="_x0000_s2070" o:spt="20" style="position:absolute;left:3708;top:12905;height:1;width:1155;" coordsize="21600,21600">
                                          <v:path arrowok="t"/>
                                          <v:fill focussize="0,0"/>
                                          <v:stroke weight="1.5pt"/>
                                          <v:imagedata o:title=""/>
                                          <o:lock v:ext="edit"/>
                                        </v:line>
                                        <v:line id="_x0000_s2071" o:spid="_x0000_s2071" o:spt="20" style="position:absolute;left:3603;top:12905;flip:x;height:180;width:180;" coordsize="21600,21600">
                                          <v:path arrowok="t"/>
                                          <v:fill focussize="0,0"/>
                                          <v:stroke weight="2.25pt"/>
                                          <v:imagedata o:title=""/>
                                          <o:lock v:ext="edit"/>
                                        </v:line>
                                        <v:line id="_x0000_s2072" o:spid="_x0000_s2072" o:spt="20" style="position:absolute;left:3783;top:12905;flip:x;height:180;width:180;" coordsize="21600,21600">
                                          <v:path arrowok="t"/>
                                          <v:fill focussize="0,0"/>
                                          <v:stroke weight="2.25pt"/>
                                          <v:imagedata o:title=""/>
                                          <o:lock v:ext="edit"/>
                                        </v:line>
                                        <v:line id="_x0000_s2073" o:spid="_x0000_s2073" o:spt="20" style="position:absolute;left:3963;top:12905;flip:x;height:180;width:180;" coordsize="21600,21600">
                                          <v:path arrowok="t"/>
                                          <v:fill focussize="0,0"/>
                                          <v:stroke weight="2.25pt"/>
                                          <v:imagedata o:title=""/>
                                          <o:lock v:ext="edit"/>
                                        </v:line>
                                        <v:line id="_x0000_s2074" o:spid="_x0000_s2074" o:spt="20" style="position:absolute;left:4143;top:12905;flip:x;height:180;width:180;" coordsize="21600,21600">
                                          <v:path arrowok="t"/>
                                          <v:fill focussize="0,0"/>
                                          <v:stroke weight="2.25pt"/>
                                          <v:imagedata o:title=""/>
                                          <o:lock v:ext="edit"/>
                                        </v:line>
                                        <v:line id="_x0000_s2075" o:spid="_x0000_s2075" o:spt="20" style="position:absolute;left:4323;top:12905;flip:x;height:180;width:180;" coordsize="21600,21600">
                                          <v:path arrowok="t"/>
                                          <v:fill focussize="0,0"/>
                                          <v:stroke weight="2.25pt"/>
                                          <v:imagedata o:title=""/>
                                          <o:lock v:ext="edit"/>
                                        </v:line>
                                        <v:line id="_x0000_s2076" o:spid="_x0000_s2076" o:spt="20" style="position:absolute;left:4683;top:12905;flip:x;height:180;width:180;" coordsize="21600,21600">
                                          <v:path arrowok="t"/>
                                          <v:fill focussize="0,0"/>
                                          <v:stroke weight="2.25pt"/>
                                          <v:imagedata o:title=""/>
                                          <o:lock v:ext="edit"/>
                                        </v:line>
                                        <v:line id="_x0000_s2077" o:spid="_x0000_s2077" o:spt="20" style="position:absolute;left:4503;top:12905;flip:x;height:180;width:180;" coordsize="21600,21600">
                                          <v:path arrowok="t"/>
                                          <v:fill focussize="0,0"/>
                                          <v:stroke weight="2.25pt"/>
                                          <v:imagedata o:title=""/>
                                          <o:lock v:ext="edit"/>
                                        </v:line>
                                      </v:group>
                                      <v:shape id="_x0000_s2078" o:spid="_x0000_s2078" o:spt="3" type="#_x0000_t3" style="position:absolute;left:4473;top:12719;height:227;width:227;" fillcolor="#000000" filled="t" coordsize="21600,21600">
                                        <v:path/>
                                        <v:fill on="t" focussize="0,0"/>
                                        <v:stroke/>
                                        <v:imagedata o:title=""/>
                                        <o:lock v:ext="edit"/>
                                      </v:shape>
                                    </v:group>
                                    <v:line id="_x0000_s2079" o:spid="_x0000_s2079" o:spt="20" style="position:absolute;left:6123;top:10982;flip:y;height:624;width:1;" coordsize="21600,21600">
                                      <v:path arrowok="t"/>
                                      <v:fill focussize="0,0"/>
                                      <v:stroke weight="2.25pt" endarrow="block"/>
                                      <v:imagedata o:title=""/>
                                      <o:lock v:ext="edit"/>
                                    </v:line>
                                  </v:group>
                                </v:group>
                                <v:line id="_x0000_s2080" o:spid="_x0000_s2080" o:spt="20" style="position:absolute;left:7203;top:10409;height:2964;width:0;" coordsize="21600,21600">
                                  <v:path arrowok="t"/>
                                  <v:fill focussize="0,0"/>
                                  <v:stroke weight="2.25pt" endarrow="block"/>
                                  <v:imagedata o:title=""/>
                                  <o:lock v:ext="edit"/>
                                </v:line>
                                <v:line id="_x0000_s2081" o:spid="_x0000_s2081" o:spt="20" style="position:absolute;left:7563;top:11345;height:936;width:1;" coordsize="21600,21600">
                                  <v:path arrowok="t"/>
                                  <v:fill focussize="0,0"/>
                                  <v:stroke weight="2.25pt" endarrow="block"/>
                                  <v:imagedata o:title=""/>
                                  <o:lock v:ext="edit"/>
                                </v:line>
                                <v:shape id="_x0000_s2082" o:spid="_x0000_s2082" o:spt="3" type="#_x0000_t3" style="position:absolute;left:7443;top:11657;height:228;width:240;" fillcolor="#000000" filled="t" coordsize="21600,21600">
                                  <v:path/>
                                  <v:fill on="t" focussize="0,0"/>
                                  <v:stroke/>
                                  <v:imagedata o:title=""/>
                                  <o:lock v:ext="edit"/>
                                </v:shape>
                                <v:line id="_x0000_s2083" o:spid="_x0000_s2083" o:spt="20" style="position:absolute;left:7893;top:11642;height:468;width:1;" coordsize="21600,21600">
                                  <v:path arrowok="t"/>
                                  <v:fill focussize="0,0"/>
                                  <v:stroke weight="2.25pt" endarrow="block"/>
                                  <v:imagedata o:title=""/>
                                  <o:lock v:ext="edit"/>
                                </v:line>
                              </v:group>
                              <v:shape id="_x0000_s2084" o:spid="_x0000_s2084" o:spt="202" type="#_x0000_t202" style="position:absolute;left:3420;top:13140;height:468;width:720;" filled="f" stroked="f" coordsize="21600,21600">
                                <v:path/>
                                <v:fill on="f" focussize="0,0"/>
                                <v:stroke on="f" joinstyle="miter"/>
                                <v:imagedata o:title=""/>
                                <o:lock v:ext="edit"/>
                                <v:textbox>
                                  <w:txbxContent>
                                    <w:p>
                                      <w:r>
                                        <w:rPr>
                                          <w:rFonts w:hint="eastAsia"/>
                                          <w:b/>
                                        </w:rPr>
                                        <w:t xml:space="preserve">(a)  </w:t>
                                      </w:r>
                                    </w:p>
                                  </w:txbxContent>
                                </v:textbox>
                              </v:shape>
                              <v:shape id="_x0000_s2085" o:spid="_x0000_s2085" o:spt="202" type="#_x0000_t202" style="position:absolute;left:5220;top:13140;height:468;width:900;" filled="f" stroked="f" coordsize="21600,21600">
                                <v:path/>
                                <v:fill on="f" focussize="0,0"/>
                                <v:stroke on="f" joinstyle="miter"/>
                                <v:imagedata o:title=""/>
                                <o:lock v:ext="edit"/>
                                <v:textbox>
                                  <w:txbxContent>
                                    <w:p>
                                      <w:r>
                                        <w:rPr>
                                          <w:rFonts w:hint="eastAsia"/>
                                          <w:b/>
                                        </w:rPr>
                                        <w:t>(b)</w:t>
                                      </w:r>
                                    </w:p>
                                  </w:txbxContent>
                                </v:textbox>
                              </v:shape>
                              <v:shape id="_x0000_s2086" o:spid="_x0000_s2086" o:spt="202" type="#_x0000_t202" style="position:absolute;left:6480;top:13140;height:468;width:1440;" filled="f" stroked="f" coordsize="21600,21600">
                                <v:path/>
                                <v:fill on="f" focussize="0,0"/>
                                <v:stroke on="f" joinstyle="miter"/>
                                <v:imagedata o:title=""/>
                                <o:lock v:ext="edit"/>
                                <v:textbox>
                                  <w:txbxContent>
                                    <w:p>
                                      <w:r>
                                        <w:rPr>
                                          <w:position w:val="-6"/>
                                          <w:sz w:val="24"/>
                                          <w:szCs w:val="21"/>
                                        </w:rPr>
                                        <w:object>
                                          <v:shape id="_x0000_i1484" o:spt="75" type="#_x0000_t75" style="height:11.5pt;width:10pt;" o:ole="t" filled="f" o:preferrelative="t" stroked="f" coordsize="21600,21600">
                                            <v:path/>
                                            <v:fill on="f" focussize="0,0"/>
                                            <v:stroke on="f" joinstyle="miter"/>
                                            <v:imagedata r:id="rId1085" o:title=""/>
                                            <o:lock v:ext="edit" aspectratio="t"/>
                                            <w10:wrap type="none"/>
                                            <w10:anchorlock/>
                                          </v:shape>
                                          <o:OLEObject Type="Embed" ProgID="Equations" ShapeID="_x0000_i1484" DrawAspect="Content" ObjectID="_1468076191" r:id="rId1084">
                                            <o:LockedField>false</o:LockedField>
                                          </o:OLEObject>
                                        </w:object>
                                      </w:r>
                                      <w:r>
                                        <w:rPr>
                                          <w:rFonts w:hint="eastAsia"/>
                                          <w:b/>
                                        </w:rPr>
                                        <w:t xml:space="preserve">   (c)  </w:t>
                                      </w:r>
                                    </w:p>
                                  </w:txbxContent>
                                </v:textbox>
                              </v:shape>
                            </v:group>
                            <v:shape id="_x0000_s2088" o:spid="_x0000_s2088" o:spt="202" type="#_x0000_t202" style="position:absolute;left:3600;top:10176;height:468;width:720;" filled="f" stroked="f" coordsize="21600,21600">
                              <v:path/>
                              <v:fill on="f" focussize="0,0"/>
                              <v:stroke on="f" joinstyle="miter"/>
                              <v:imagedata o:title=""/>
                              <o:lock v:ext="edit"/>
                              <v:textbox>
                                <w:txbxContent>
                                  <w:p>
                                    <w:r>
                                      <w:rPr>
                                        <w:position w:val="-6"/>
                                        <w:sz w:val="24"/>
                                        <w:szCs w:val="21"/>
                                      </w:rPr>
                                      <w:object>
                                        <v:shape id="_x0000_i1485" o:spt="75" type="#_x0000_t75" style="height:11.5pt;width:10pt;" o:ole="t" filled="f" o:preferrelative="t" stroked="f" coordsize="21600,21600">
                                          <v:path/>
                                          <v:fill on="f" focussize="0,0"/>
                                          <v:stroke on="f" joinstyle="miter"/>
                                          <v:imagedata r:id="rId1085" o:title=""/>
                                          <o:lock v:ext="edit" aspectratio="t"/>
                                          <w10:wrap type="none"/>
                                          <w10:anchorlock/>
                                        </v:shape>
                                        <o:OLEObject Type="Embed" ProgID="Equations" ShapeID="_x0000_i1485" DrawAspect="Content" ObjectID="_1468076192" r:id="rId1086">
                                          <o:LockedField>false</o:LockedField>
                                        </o:OLEObject>
                                      </w:object>
                                    </w:r>
                                    <w:r>
                                      <w:rPr>
                                        <w:rFonts w:hint="eastAsia"/>
                                        <w:b/>
                                      </w:rPr>
                                      <w:t xml:space="preserve">  </w:t>
                                    </w:r>
                                  </w:p>
                                </w:txbxContent>
                              </v:textbox>
                            </v:shape>
                          </v:group>
                          <v:shape id="_x0000_s2090" o:spid="_x0000_s2090" o:spt="202" type="#_x0000_t202" style="position:absolute;left:6576;top:10332;height:456;width:484;" filled="f" stroked="f" coordsize="21600,21600">
                            <v:path/>
                            <v:fill on="f" focussize="0,0"/>
                            <v:stroke on="f" joinstyle="miter"/>
                            <v:imagedata o:title=""/>
                            <o:lock v:ext="edit"/>
                            <v:textbox>
                              <w:txbxContent>
                                <w:p>
                                  <w:r>
                                    <w:rPr>
                                      <w:position w:val="-6"/>
                                      <w:sz w:val="24"/>
                                      <w:szCs w:val="21"/>
                                    </w:rPr>
                                    <w:object>
                                      <v:shape id="_x0000_i1486" o:spt="75" type="#_x0000_t75" style="height:11.5pt;width:10pt;" o:ole="t" filled="f" o:preferrelative="t" stroked="f" coordsize="21600,21600">
                                        <v:path/>
                                        <v:fill on="f" focussize="0,0"/>
                                        <v:stroke on="f" joinstyle="miter"/>
                                        <v:imagedata r:id="rId1088" o:title=""/>
                                        <o:lock v:ext="edit" aspectratio="t"/>
                                        <w10:wrap type="none"/>
                                        <w10:anchorlock/>
                                      </v:shape>
                                      <o:OLEObject Type="Embed" ProgID="Equations" ShapeID="_x0000_i1486" DrawAspect="Content" ObjectID="_1468076193" r:id="rId1087">
                                        <o:LockedField>false</o:LockedField>
                                      </o:OLEObject>
                                    </w:object>
                                  </w:r>
                                </w:p>
                              </w:txbxContent>
                            </v:textbox>
                          </v:shape>
                        </v:group>
                        <v:shape id="_x0000_s2092" o:spid="_x0000_s2092" o:spt="202" type="#_x0000_t202" style="position:absolute;left:5676;top:11282;height:468;width:360;" filled="f" stroked="f" coordsize="21600,21600">
                          <v:path/>
                          <v:fill on="f" focussize="0,0"/>
                          <v:stroke on="f" joinstyle="miter"/>
                          <v:imagedata o:title=""/>
                          <o:lock v:ext="edit"/>
                          <v:textbox>
                            <w:txbxContent>
                              <w:p>
                                <w:r>
                                  <w:rPr>
                                    <w:position w:val="-6"/>
                                    <w:sz w:val="24"/>
                                    <w:szCs w:val="21"/>
                                  </w:rPr>
                                  <w:object>
                                    <v:shape id="_x0000_i1487" o:spt="75" type="#_x0000_t75" style="height:11.5pt;width:9.5pt;" o:ole="t" filled="f" o:preferrelative="t" stroked="f" coordsize="21600,21600">
                                      <v:path/>
                                      <v:fill on="f" focussize="0,0"/>
                                      <v:stroke on="f" joinstyle="miter"/>
                                      <v:imagedata r:id="rId1090" o:title=""/>
                                      <o:lock v:ext="edit" aspectratio="t"/>
                                      <w10:wrap type="none"/>
                                      <w10:anchorlock/>
                                    </v:shape>
                                    <o:OLEObject Type="Embed" ProgID="Equations" ShapeID="_x0000_i1487" DrawAspect="Content" ObjectID="_1468076194" r:id="rId1089">
                                      <o:LockedField>false</o:LockedField>
                                    </o:OLEObject>
                                  </w:object>
                                </w:r>
                              </w:p>
                            </w:txbxContent>
                          </v:textbox>
                        </v:shape>
                        <v:shape id="_x0000_s2094" o:spid="_x0000_s2094" o:spt="202" type="#_x0000_t202" style="position:absolute;left:7504;top:11778;height:468;width:720;" filled="f" stroked="f" coordsize="21600,21600">
                          <v:path/>
                          <v:fill on="f" focussize="0,0"/>
                          <v:stroke on="f" joinstyle="miter"/>
                          <v:imagedata o:title=""/>
                          <o:lock v:ext="edit"/>
                          <v:textbox>
                            <w:txbxContent>
                              <w:p>
                                <w:r>
                                  <w:rPr>
                                    <w:position w:val="-6"/>
                                    <w:sz w:val="24"/>
                                    <w:szCs w:val="21"/>
                                  </w:rPr>
                                  <w:object>
                                    <v:shape id="_x0000_i1488" o:spt="75" type="#_x0000_t75" style="height:11.5pt;width:9.5pt;" o:ole="t" filled="f" o:preferrelative="t" stroked="f" coordsize="21600,21600">
                                      <v:path/>
                                      <v:fill on="f" focussize="0,0"/>
                                      <v:stroke on="f" joinstyle="miter"/>
                                      <v:imagedata r:id="rId1090" o:title=""/>
                                      <o:lock v:ext="edit" aspectratio="t"/>
                                      <w10:wrap type="none"/>
                                      <w10:anchorlock/>
                                    </v:shape>
                                    <o:OLEObject Type="Embed" ProgID="Equations" ShapeID="_x0000_i1488" DrawAspect="Content" ObjectID="_1468076195" r:id="rId1091">
                                      <o:LockedField>false</o:LockedField>
                                    </o:OLEObject>
                                  </w:object>
                                </w:r>
                              </w:p>
                            </w:txbxContent>
                          </v:textbox>
                        </v:shape>
                      </v:group>
                      <v:shape id="_x0000_s2096" o:spid="_x0000_s2096" o:spt="202" type="#_x0000_t202" style="position:absolute;left:6868;top:12360;height:468;width:900;" filled="f" stroked="f" coordsize="21600,21600">
                        <v:path/>
                        <v:fill on="f" focussize="0,0"/>
                        <v:stroke on="f" joinstyle="miter"/>
                        <v:imagedata o:title=""/>
                        <o:lock v:ext="edit"/>
                        <v:textbox>
                          <w:txbxContent>
                            <w:p>
                              <w:r>
                                <w:rPr>
                                  <w:position w:val="-10"/>
                                  <w:sz w:val="24"/>
                                  <w:szCs w:val="21"/>
                                </w:rPr>
                                <w:object>
                                  <v:shape id="_x0000_i1489" o:spt="75" type="#_x0000_t75" style="height:13.5pt;width:19pt;" o:ole="t" filled="f" o:preferrelative="t" stroked="f" coordsize="21600,21600">
                                    <v:path/>
                                    <v:fill on="f" focussize="0,0"/>
                                    <v:stroke on="f" joinstyle="miter"/>
                                    <v:imagedata r:id="rId1093" o:title=""/>
                                    <o:lock v:ext="edit" aspectratio="t"/>
                                    <w10:wrap type="none"/>
                                    <w10:anchorlock/>
                                  </v:shape>
                                  <o:OLEObject Type="Embed" ProgID="Equations" ShapeID="_x0000_i1489" DrawAspect="Content" ObjectID="_1468076196" r:id="rId1092">
                                    <o:LockedField>false</o:LockedField>
                                  </o:OLEObject>
                                </w:object>
                              </w:r>
                            </w:p>
                          </w:txbxContent>
                        </v:textbox>
                      </v:shape>
                    </v:group>
                    <v:shape id="_x0000_s2098" o:spid="_x0000_s2098" o:spt="202" type="#_x0000_t202" style="position:absolute;left:4822;top:12006;height:456;width:669;" filled="f" stroked="f" coordsize="21600,21600">
                      <v:path/>
                      <v:fill on="f" focussize="0,0"/>
                      <v:stroke on="f" joinstyle="miter"/>
                      <v:imagedata o:title=""/>
                      <o:lock v:ext="edit"/>
                      <v:textbox>
                        <w:txbxContent>
                          <w:p>
                            <w:r>
                              <w:rPr>
                                <w:position w:val="-10"/>
                                <w:sz w:val="24"/>
                                <w:szCs w:val="21"/>
                              </w:rPr>
                              <w:object>
                                <v:shape id="_x0000_i1490" o:spt="75" type="#_x0000_t75" style="height:13.5pt;width:19pt;" o:ole="t" filled="f" o:preferrelative="t" stroked="f" coordsize="21600,21600">
                                  <v:path/>
                                  <v:fill on="f" focussize="0,0"/>
                                  <v:stroke on="f" joinstyle="miter"/>
                                  <v:imagedata r:id="rId1095" o:title=""/>
                                  <o:lock v:ext="edit" aspectratio="t"/>
                                  <w10:wrap type="none"/>
                                  <w10:anchorlock/>
                                </v:shape>
                                <o:OLEObject Type="Embed" ProgID="Equations" ShapeID="_x0000_i1490" DrawAspect="Content" ObjectID="_1468076197" r:id="rId1094">
                                  <o:LockedField>false</o:LockedField>
                                </o:OLEObject>
                              </w:object>
                            </w:r>
                          </w:p>
                        </w:txbxContent>
                      </v:textbox>
                    </v:shape>
                  </v:group>
                  <v:shape id="_x0000_s2100" o:spid="_x0000_s2100" o:spt="202" type="#_x0000_t202" style="position:absolute;left:5400;top:11892;height:624;width:900;" filled="f" stroked="f" coordsize="21600,21600">
                    <v:path/>
                    <v:fill on="f" focussize="0,0"/>
                    <v:stroke on="f" joinstyle="miter"/>
                    <v:imagedata o:title=""/>
                    <o:lock v:ext="edit"/>
                    <v:textbox>
                      <w:txbxContent>
                        <w:p>
                          <w:r>
                            <w:rPr>
                              <w:position w:val="-10"/>
                            </w:rPr>
                            <w:object>
                              <v:shape id="_x0000_i1491" o:spt="75" type="#_x0000_t75" style="height:18pt;width:21pt;" o:ole="t" filled="f" o:preferrelative="t" stroked="f" coordsize="21600,21600">
                                <v:path/>
                                <v:fill on="f" focussize="0,0"/>
                                <v:stroke on="f" joinstyle="miter"/>
                                <v:imagedata r:id="rId1097" o:title=""/>
                                <o:lock v:ext="edit" aspectratio="t"/>
                                <w10:wrap type="none"/>
                                <w10:anchorlock/>
                              </v:shape>
                              <o:OLEObject Type="Embed" ProgID="Equations" ShapeID="_x0000_i1491" DrawAspect="Content" ObjectID="_1468076198" r:id="rId1096">
                                <o:LockedField>false</o:LockedField>
                              </o:OLEObject>
                            </w:object>
                          </w:r>
                        </w:p>
                      </w:txbxContent>
                    </v:textbox>
                  </v:shape>
                </v:group>
                <v:shape id="_x0000_s2102" o:spid="_x0000_s2102" o:spt="202" type="#_x0000_t202" style="position:absolute;left:6840;top:10956;height:624;width:1260;" filled="f" stroked="f" coordsize="21600,21600">
                  <v:path/>
                  <v:fill on="f" focussize="0,0"/>
                  <v:stroke on="f" joinstyle="miter"/>
                  <v:imagedata o:title=""/>
                  <o:lock v:ext="edit"/>
                  <v:textbox>
                    <w:txbxContent>
                      <w:p>
                        <w:r>
                          <w:rPr>
                            <w:position w:val="-10"/>
                          </w:rPr>
                          <w:object>
                            <v:shape id="_x0000_i1492" o:spt="75" type="#_x0000_t75" style="height:18pt;width:21pt;" o:ole="t" filled="f" o:preferrelative="t" stroked="f" coordsize="21600,21600">
                              <v:path/>
                              <v:fill on="f" focussize="0,0"/>
                              <v:stroke on="f" joinstyle="miter"/>
                              <v:imagedata r:id="rId1097" o:title=""/>
                              <o:lock v:ext="edit" aspectratio="t"/>
                              <w10:wrap type="none"/>
                              <w10:anchorlock/>
                            </v:shape>
                            <o:OLEObject Type="Embed" ProgID="Equations" ShapeID="_x0000_i1492" DrawAspect="Content" ObjectID="_1468076199" r:id="rId1098">
                              <o:LockedField>false</o:LockedField>
                            </o:OLEObject>
                          </w:object>
                        </w:r>
                      </w:p>
                    </w:txbxContent>
                  </v:textbox>
                </v:shape>
              </v:group>
              <v:shape id="_x0000_s2104" o:spid="_x0000_s2104" o:spt="202" type="#_x0000_t202" style="position:absolute;left:4016;top:12048;height:624;width:900;" filled="f" stroked="f" coordsize="21600,21600">
                <v:path/>
                <v:fill on="f" focussize="0,0"/>
                <v:stroke on="f" joinstyle="miter"/>
                <v:imagedata o:title=""/>
                <o:lock v:ext="edit"/>
                <v:textbox>
                  <w:txbxContent>
                    <w:p>
                      <w:r>
                        <w:rPr>
                          <w:position w:val="-12"/>
                        </w:rPr>
                        <w:object>
                          <v:shape id="_x0000_i1493" o:spt="75" type="#_x0000_t75" style="height:18pt;width:13pt;" o:ole="t" filled="f" o:preferrelative="t" stroked="f" coordsize="21600,21600">
                            <v:path/>
                            <v:fill on="f" focussize="0,0"/>
                            <v:stroke on="f" joinstyle="miter"/>
                            <v:imagedata r:id="rId1100" o:title=""/>
                            <o:lock v:ext="edit" aspectratio="t"/>
                            <w10:wrap type="none"/>
                            <w10:anchorlock/>
                          </v:shape>
                          <o:OLEObject Type="Embed" ProgID="Equations" ShapeID="_x0000_i1493" DrawAspect="Content" ObjectID="_1468076200" r:id="rId1099">
                            <o:LockedField>false</o:LockedField>
                          </o:OLEObject>
                        </w:object>
                      </w:r>
                    </w:p>
                  </w:txbxContent>
                </v:textbox>
              </v:shape>
              <v:shape id="_x0000_s2106" o:spid="_x0000_s2106" o:spt="202" type="#_x0000_t202" style="position:absolute;left:2933;top:11424;height:624;width:900;" filled="f" stroked="f" coordsize="21600,21600">
                <v:path/>
                <v:fill on="f" focussize="0,0"/>
                <v:stroke on="f" joinstyle="miter"/>
                <v:imagedata o:title=""/>
                <o:lock v:ext="edit"/>
                <v:textbox>
                  <w:txbxContent>
                    <w:p>
                      <w:r>
                        <w:rPr>
                          <w:position w:val="-12"/>
                        </w:rPr>
                        <w:object>
                          <v:shape id="_x0000_i1494" o:spt="75" type="#_x0000_t75" style="height:18pt;width:15pt;" o:ole="t" filled="f" o:preferrelative="t" stroked="f" coordsize="21600,21600">
                            <v:path/>
                            <v:fill on="f" focussize="0,0"/>
                            <v:stroke on="f" joinstyle="miter"/>
                            <v:imagedata r:id="rId1102" o:title=""/>
                            <o:lock v:ext="edit" aspectratio="t"/>
                            <w10:wrap type="none"/>
                            <w10:anchorlock/>
                          </v:shape>
                          <o:OLEObject Type="Embed" ProgID="Equations" ShapeID="_x0000_i1494" DrawAspect="Content" ObjectID="_1468076201" r:id="rId1101">
                            <o:LockedField>false</o:LockedField>
                          </o:OLEObject>
                        </w:object>
                      </w:r>
                    </w:p>
                  </w:txbxContent>
                </v:textbox>
              </v:shape>
              <v:shape id="_x0000_s2108" o:spid="_x0000_s2108" o:spt="202" type="#_x0000_t202" style="position:absolute;left:3420;top:12672;height:468;width:720;" filled="f" stroked="f" coordsize="21600,21600">
                <v:path/>
                <v:fill on="f" focussize="0,0"/>
                <v:stroke on="f" joinstyle="miter"/>
                <v:imagedata o:title=""/>
                <o:lock v:ext="edit"/>
                <v:textbox>
                  <w:txbxContent>
                    <w:p>
                      <w:r>
                        <w:rPr>
                          <w:position w:val="-6"/>
                          <w:sz w:val="24"/>
                          <w:szCs w:val="21"/>
                        </w:rPr>
                        <w:object>
                          <v:shape id="_x0000_i1495" o:spt="75" type="#_x0000_t75" style="height:11.5pt;width:10pt;" o:ole="t" filled="f" o:preferrelative="t" stroked="f" coordsize="21600,21600">
                            <v:path/>
                            <v:fill on="f" focussize="0,0"/>
                            <v:stroke on="f" joinstyle="miter"/>
                            <v:imagedata r:id="rId1104" o:title=""/>
                            <o:lock v:ext="edit" aspectratio="t"/>
                            <w10:wrap type="none"/>
                            <w10:anchorlock/>
                          </v:shape>
                          <o:OLEObject Type="Embed" ProgID="Equations" ShapeID="_x0000_i1495" DrawAspect="Content" ObjectID="_1468076202" r:id="rId1103">
                            <o:LockedField>false</o:LockedField>
                          </o:OLEObject>
                        </w:object>
                      </w:r>
                    </w:p>
                  </w:txbxContent>
                </v:textbox>
              </v:shape>
            </v:group>
            <v:shape id="_x0000_s2110" o:spid="_x0000_s2110" o:spt="202" type="#_x0000_t202" style="position:absolute;left:4860;top:12984;height:468;width:1620;" filled="f" stroked="f" coordsize="21600,21600">
              <v:path/>
              <v:fill on="f" focussize="0,0"/>
              <v:stroke on="f" joinstyle="miter"/>
              <v:imagedata o:title=""/>
              <o:lock v:ext="edit"/>
              <v:textbox>
                <w:txbxContent>
                  <w:p/>
                </w:txbxContent>
              </v:textbox>
            </v:shape>
          </v:group>
        </w:pict>
      </w:r>
      <w:r>
        <w:rPr>
          <w:rFonts w:hint="eastAsia" w:asciiTheme="minorEastAsia" w:hAnsiTheme="minorEastAsia" w:eastAsiaTheme="minorEastAsia"/>
          <w:szCs w:val="21"/>
        </w:rPr>
        <w:t xml:space="preserve">物体上升的最大高度，②返回地面时的速度， ③从开始上抛到返回原地质用的总时间. </w:t>
      </w:r>
    </w:p>
    <w:p>
      <w:pPr>
        <w:spacing w:line="360" w:lineRule="auto"/>
        <w:rPr>
          <w:rFonts w:asciiTheme="minorEastAsia" w:hAnsiTheme="minorEastAsia" w:eastAsiaTheme="minorEastAsia"/>
          <w:szCs w:val="21"/>
        </w:rPr>
      </w:pPr>
    </w:p>
    <w:p>
      <w:pPr>
        <w:spacing w:line="360" w:lineRule="auto"/>
        <w:rPr>
          <w:rFonts w:asciiTheme="minorEastAsia" w:hAnsiTheme="minorEastAsia" w:eastAsiaTheme="minorEastAsia"/>
          <w:b/>
          <w:szCs w:val="21"/>
        </w:rPr>
      </w:pPr>
      <w:r>
        <w:rPr>
          <w:rFonts w:hint="eastAsia" w:asciiTheme="minorEastAsia" w:hAnsiTheme="minorEastAsia" w:eastAsiaTheme="minorEastAsia"/>
          <w:szCs w:val="21"/>
        </w:rPr>
        <w:t xml:space="preserve">            </w:t>
      </w:r>
      <w:r>
        <w:rPr>
          <w:rFonts w:hint="eastAsia" w:asciiTheme="minorEastAsia" w:hAnsiTheme="minorEastAsia" w:eastAsiaTheme="minorEastAsia"/>
          <w:b/>
          <w:szCs w:val="21"/>
        </w:rPr>
        <w:t xml:space="preserve">             </w:t>
      </w:r>
    </w:p>
    <w:p>
      <w:pPr>
        <w:spacing w:line="360" w:lineRule="auto"/>
        <w:rPr>
          <w:rFonts w:asciiTheme="minorEastAsia" w:hAnsiTheme="minorEastAsia" w:eastAsiaTheme="minorEastAsia"/>
          <w:szCs w:val="21"/>
        </w:rPr>
      </w:pPr>
      <w:r>
        <w:rPr>
          <w:rFonts w:hint="eastAsia" w:asciiTheme="minorEastAsia" w:hAnsiTheme="minorEastAsia" w:eastAsiaTheme="minorEastAsia"/>
          <w:szCs w:val="21"/>
        </w:rPr>
        <w:t xml:space="preserve">                                                  </w:t>
      </w:r>
    </w:p>
    <w:p>
      <w:pPr>
        <w:spacing w:line="360" w:lineRule="auto"/>
        <w:rPr>
          <w:rFonts w:asciiTheme="minorEastAsia" w:hAnsiTheme="minorEastAsia" w:eastAsiaTheme="minorEastAsia"/>
          <w:szCs w:val="21"/>
        </w:rPr>
      </w:pPr>
      <w:r>
        <w:rPr>
          <w:rFonts w:hint="eastAsia" w:asciiTheme="minorEastAsia" w:hAnsiTheme="minorEastAsia" w:eastAsiaTheme="minorEastAsia"/>
          <w:szCs w:val="21"/>
        </w:rPr>
        <w:t xml:space="preserve">                                       </w:t>
      </w:r>
      <w:r>
        <w:rPr>
          <w:rFonts w:hint="eastAsia" w:asciiTheme="minorEastAsia" w:hAnsiTheme="minorEastAsia" w:eastAsiaTheme="minorEastAsia"/>
          <w:b/>
          <w:szCs w:val="21"/>
        </w:rPr>
        <w:t xml:space="preserve"> </w:t>
      </w:r>
      <w:r>
        <w:rPr>
          <w:rFonts w:hint="eastAsia" w:asciiTheme="minorEastAsia" w:hAnsiTheme="minorEastAsia" w:eastAsiaTheme="minorEastAsia"/>
          <w:szCs w:val="21"/>
        </w:rPr>
        <w:t xml:space="preserve">         </w:t>
      </w:r>
    </w:p>
    <w:p>
      <w:pPr>
        <w:spacing w:line="360" w:lineRule="auto"/>
        <w:rPr>
          <w:rFonts w:asciiTheme="minorEastAsia" w:hAnsiTheme="minorEastAsia" w:eastAsiaTheme="minorEastAsia"/>
          <w:szCs w:val="21"/>
        </w:rPr>
      </w:pPr>
      <w:r>
        <w:rPr>
          <w:rFonts w:hint="eastAsia" w:asciiTheme="minorEastAsia" w:hAnsiTheme="minorEastAsia" w:eastAsiaTheme="minorEastAsia"/>
          <w:szCs w:val="21"/>
        </w:rPr>
        <w:t xml:space="preserve">                                                  </w:t>
      </w:r>
      <w:r>
        <w:rPr>
          <w:rFonts w:hint="eastAsia" w:asciiTheme="minorEastAsia" w:hAnsiTheme="minorEastAsia" w:eastAsiaTheme="minorEastAsia"/>
          <w:b/>
          <w:szCs w:val="21"/>
        </w:rPr>
        <w:t xml:space="preserve"> </w:t>
      </w:r>
    </w:p>
    <w:p>
      <w:pPr>
        <w:spacing w:line="360" w:lineRule="auto"/>
        <w:rPr>
          <w:rFonts w:asciiTheme="minorEastAsia" w:hAnsiTheme="minorEastAsia" w:eastAsiaTheme="minorEastAsia"/>
          <w:szCs w:val="21"/>
        </w:rPr>
      </w:pPr>
      <w:r>
        <w:rPr>
          <w:rFonts w:hint="eastAsia" w:asciiTheme="minorEastAsia" w:hAnsiTheme="minorEastAsia" w:eastAsiaTheme="minorEastAsia"/>
          <w:szCs w:val="21"/>
        </w:rPr>
        <w:t xml:space="preserve">   </w:t>
      </w:r>
    </w:p>
    <w:p>
      <w:pPr>
        <w:spacing w:line="360" w:lineRule="auto"/>
        <w:rPr>
          <w:rFonts w:asciiTheme="minorEastAsia" w:hAnsiTheme="minorEastAsia" w:eastAsiaTheme="minorEastAsia"/>
          <w:szCs w:val="21"/>
        </w:rPr>
      </w:pPr>
    </w:p>
    <w:p>
      <w:pPr>
        <w:spacing w:line="360" w:lineRule="auto"/>
        <w:rPr>
          <w:rFonts w:asciiTheme="minorEastAsia" w:hAnsiTheme="minorEastAsia" w:eastAsiaTheme="minorEastAsia"/>
          <w:szCs w:val="21"/>
        </w:rPr>
      </w:pPr>
      <w:r>
        <w:rPr>
          <w:rFonts w:hint="eastAsia" w:asciiTheme="minorEastAsia" w:hAnsiTheme="minorEastAsia" w:eastAsiaTheme="minorEastAsia"/>
          <w:szCs w:val="21"/>
        </w:rPr>
        <w:t xml:space="preserve">  解 ①求物体上升的最大高度.选取坐标系如上图（a）所示，取开始上抛时</w:t>
      </w:r>
      <w:r>
        <w:rPr>
          <w:rFonts w:asciiTheme="minorEastAsia" w:hAnsiTheme="minorEastAsia" w:eastAsiaTheme="minorEastAsia"/>
          <w:position w:val="-6"/>
          <w:szCs w:val="21"/>
        </w:rPr>
        <w:object>
          <v:shape id="_x0000_i1496" o:spt="75" type="#_x0000_t75" style="height:14.5pt;width:26.5pt;" o:ole="t" filled="f" o:preferrelative="t" stroked="f" coordsize="21600,21600">
            <v:path/>
            <v:fill on="f" focussize="0,0"/>
            <v:stroke on="f" joinstyle="miter"/>
            <v:imagedata r:id="rId1106" o:title=""/>
            <o:lock v:ext="edit" aspectratio="t"/>
            <w10:wrap type="none"/>
            <w10:anchorlock/>
          </v:shape>
          <o:OLEObject Type="Embed" ProgID="Equations" ShapeID="_x0000_i1496" DrawAspect="Content" ObjectID="_1468076203" r:id="rId1105">
            <o:LockedField>false</o:LockedField>
          </o:OLEObject>
        </w:object>
      </w:r>
      <w:r>
        <w:rPr>
          <w:rFonts w:hint="eastAsia" w:asciiTheme="minorEastAsia" w:hAnsiTheme="minorEastAsia" w:eastAsiaTheme="minorEastAsia"/>
          <w:szCs w:val="21"/>
        </w:rPr>
        <w:t>，这时</w:t>
      </w:r>
      <w:r>
        <w:rPr>
          <w:rFonts w:asciiTheme="minorEastAsia" w:hAnsiTheme="minorEastAsia" w:eastAsiaTheme="minorEastAsia"/>
          <w:position w:val="-12"/>
          <w:szCs w:val="21"/>
        </w:rPr>
        <w:object>
          <v:shape id="_x0000_i1497" o:spt="75" type="#_x0000_t75" style="height:18pt;width:66pt;" o:ole="t" filled="f" o:preferrelative="t" stroked="f" coordsize="21600,21600">
            <v:path/>
            <v:fill on="f" focussize="0,0"/>
            <v:stroke on="f" joinstyle="miter"/>
            <v:imagedata r:id="rId1108" o:title=""/>
            <o:lock v:ext="edit" aspectratio="t"/>
            <w10:wrap type="none"/>
            <w10:anchorlock/>
          </v:shape>
          <o:OLEObject Type="Embed" ProgID="Equations" ShapeID="_x0000_i1497" DrawAspect="Content" ObjectID="_1468076204" r:id="rId1107">
            <o:LockedField>false</o:LockedField>
          </o:OLEObject>
        </w:object>
      </w:r>
      <w:r>
        <w:rPr>
          <w:rFonts w:hint="eastAsia" w:asciiTheme="minorEastAsia" w:hAnsiTheme="minorEastAsia" w:eastAsiaTheme="minorEastAsia"/>
          <w:szCs w:val="21"/>
        </w:rPr>
        <w:t>，上升到最高位置时有</w:t>
      </w:r>
      <w:r>
        <w:rPr>
          <w:rFonts w:asciiTheme="minorEastAsia" w:hAnsiTheme="minorEastAsia" w:eastAsiaTheme="minorEastAsia"/>
          <w:position w:val="-10"/>
          <w:szCs w:val="21"/>
        </w:rPr>
        <w:object>
          <v:shape id="_x0000_i1498" o:spt="75" type="#_x0000_t75" style="height:17.5pt;width:65.5pt;" o:ole="t" filled="f" o:preferrelative="t" stroked="f" coordsize="21600,21600">
            <v:path/>
            <v:fill on="f" focussize="0,0"/>
            <v:stroke on="f" joinstyle="miter"/>
            <v:imagedata r:id="rId1110" o:title=""/>
            <o:lock v:ext="edit" aspectratio="t"/>
            <w10:wrap type="none"/>
            <w10:anchorlock/>
          </v:shape>
          <o:OLEObject Type="Embed" ProgID="Equations" ShapeID="_x0000_i1498" DrawAspect="Content" ObjectID="_1468076205" r:id="rId1109">
            <o:LockedField>false</o:LockedField>
          </o:OLEObject>
        </w:object>
      </w:r>
      <w:r>
        <w:rPr>
          <w:rFonts w:hint="eastAsia" w:asciiTheme="minorEastAsia" w:hAnsiTheme="minorEastAsia" w:eastAsiaTheme="minorEastAsia"/>
          <w:szCs w:val="21"/>
        </w:rPr>
        <w:t>，在该过程中受力分析如上图 (b)所示，其运动方程为</w:t>
      </w:r>
    </w:p>
    <w:p>
      <w:pPr>
        <w:spacing w:line="360" w:lineRule="auto"/>
        <w:rPr>
          <w:rFonts w:asciiTheme="minorEastAsia" w:hAnsiTheme="minorEastAsia" w:eastAsiaTheme="minorEastAsia"/>
          <w:szCs w:val="21"/>
        </w:rPr>
      </w:pPr>
      <w:r>
        <w:rPr>
          <w:rFonts w:hint="eastAsia" w:asciiTheme="minorEastAsia" w:hAnsiTheme="minorEastAsia" w:eastAsiaTheme="minorEastAsia"/>
          <w:szCs w:val="21"/>
        </w:rPr>
        <w:t xml:space="preserve">                   </w:t>
      </w:r>
      <w:r>
        <w:rPr>
          <w:rFonts w:asciiTheme="minorEastAsia" w:hAnsiTheme="minorEastAsia" w:eastAsiaTheme="minorEastAsia"/>
          <w:position w:val="-24"/>
          <w:szCs w:val="21"/>
        </w:rPr>
        <w:object>
          <v:shape id="_x0000_i1499" o:spt="75" type="#_x0000_t75" style="height:31pt;width:90.5pt;" o:ole="t" filled="f" o:preferrelative="t" stroked="f" coordsize="21600,21600">
            <v:path/>
            <v:fill on="f" focussize="0,0"/>
            <v:stroke on="f" joinstyle="miter"/>
            <v:imagedata r:id="rId1112" o:title=""/>
            <o:lock v:ext="edit" aspectratio="t"/>
            <w10:wrap type="none"/>
            <w10:anchorlock/>
          </v:shape>
          <o:OLEObject Type="Embed" ProgID="Equations" ShapeID="_x0000_i1499" DrawAspect="Content" ObjectID="_1468076206" r:id="rId1111">
            <o:LockedField>false</o:LockedField>
          </o:OLEObject>
        </w:object>
      </w:r>
      <w:r>
        <w:rPr>
          <w:rFonts w:hint="eastAsia" w:asciiTheme="minorEastAsia" w:hAnsiTheme="minorEastAsia" w:eastAsiaTheme="minorEastAsia"/>
          <w:szCs w:val="21"/>
        </w:rPr>
        <w:t xml:space="preserve">                                    (1)                                           </w:t>
      </w:r>
    </w:p>
    <w:p>
      <w:pPr>
        <w:spacing w:line="360" w:lineRule="auto"/>
        <w:rPr>
          <w:rFonts w:asciiTheme="minorEastAsia" w:hAnsiTheme="minorEastAsia" w:eastAsiaTheme="minorEastAsia"/>
          <w:szCs w:val="21"/>
        </w:rPr>
      </w:pPr>
      <w:r>
        <w:rPr>
          <w:rFonts w:hint="eastAsia" w:asciiTheme="minorEastAsia" w:hAnsiTheme="minorEastAsia" w:eastAsiaTheme="minorEastAsia"/>
          <w:szCs w:val="21"/>
        </w:rPr>
        <w:t>注意到</w:t>
      </w:r>
      <w:r>
        <w:rPr>
          <w:rFonts w:asciiTheme="minorEastAsia" w:hAnsiTheme="minorEastAsia" w:eastAsiaTheme="minorEastAsia"/>
          <w:position w:val="-24"/>
          <w:szCs w:val="21"/>
        </w:rPr>
        <w:object>
          <v:shape id="_x0000_i1500" o:spt="75" type="#_x0000_t75" style="height:31pt;width:92.5pt;" o:ole="t" filled="f" o:preferrelative="t" stroked="f" coordsize="21600,21600">
            <v:path/>
            <v:fill on="f" focussize="0,0"/>
            <v:stroke on="f" joinstyle="miter"/>
            <v:imagedata r:id="rId1114" o:title=""/>
            <o:lock v:ext="edit" aspectratio="t"/>
            <w10:wrap type="none"/>
            <w10:anchorlock/>
          </v:shape>
          <o:OLEObject Type="Embed" ProgID="Equations" ShapeID="_x0000_i1500" DrawAspect="Content" ObjectID="_1468076207" r:id="rId1113">
            <o:LockedField>false</o:LockedField>
          </o:OLEObject>
        </w:object>
      </w:r>
      <w:r>
        <w:rPr>
          <w:rFonts w:hint="eastAsia" w:asciiTheme="minorEastAsia" w:hAnsiTheme="minorEastAsia" w:eastAsiaTheme="minorEastAsia"/>
          <w:szCs w:val="21"/>
        </w:rPr>
        <w:t xml:space="preserve">                                                 (2)                                         </w:t>
      </w:r>
    </w:p>
    <w:p>
      <w:pPr>
        <w:spacing w:line="360" w:lineRule="auto"/>
        <w:rPr>
          <w:rFonts w:asciiTheme="minorEastAsia" w:hAnsiTheme="minorEastAsia" w:eastAsiaTheme="minorEastAsia"/>
          <w:szCs w:val="21"/>
        </w:rPr>
      </w:pPr>
      <w:r>
        <w:rPr>
          <w:rFonts w:hint="eastAsia" w:asciiTheme="minorEastAsia" w:hAnsiTheme="minorEastAsia" w:eastAsiaTheme="minorEastAsia"/>
          <w:szCs w:val="21"/>
        </w:rPr>
        <w:t xml:space="preserve">所以 </w:t>
      </w:r>
      <w:r>
        <w:rPr>
          <w:rFonts w:asciiTheme="minorEastAsia" w:hAnsiTheme="minorEastAsia" w:eastAsiaTheme="minorEastAsia"/>
          <w:position w:val="-10"/>
          <w:szCs w:val="21"/>
        </w:rPr>
        <w:object>
          <v:shape id="_x0000_i1501" o:spt="75" type="#_x0000_t75" style="height:18pt;width:115pt;" o:ole="t" filled="f" o:preferrelative="t" stroked="f" coordsize="21600,21600">
            <v:path/>
            <v:fill on="f" focussize="0,0"/>
            <v:stroke on="f" joinstyle="miter"/>
            <v:imagedata r:id="rId1116" o:title=""/>
            <o:lock v:ext="edit" aspectratio="t"/>
            <w10:wrap type="none"/>
            <w10:anchorlock/>
          </v:shape>
          <o:OLEObject Type="Embed" ProgID="Equations" ShapeID="_x0000_i1501" DrawAspect="Content" ObjectID="_1468076208" r:id="rId1115">
            <o:LockedField>false</o:LockedField>
          </o:OLEObject>
        </w:object>
      </w:r>
      <w:r>
        <w:rPr>
          <w:rFonts w:hint="eastAsia" w:asciiTheme="minorEastAsia" w:hAnsiTheme="minorEastAsia" w:eastAsiaTheme="minorEastAsia"/>
          <w:szCs w:val="21"/>
        </w:rPr>
        <w:t xml:space="preserve">  </w:t>
      </w:r>
      <w:r>
        <w:rPr>
          <w:rFonts w:asciiTheme="minorEastAsia" w:hAnsiTheme="minorEastAsia" w:eastAsiaTheme="minorEastAsia"/>
          <w:szCs w:val="21"/>
        </w:rPr>
        <w:object>
          <v:shape id="_x0000_i1502" o:spt="75" type="#_x0000_t75" style="height:15.5pt;width:14.5pt;" o:ole="t" filled="f" o:preferrelative="t" stroked="f" coordsize="21600,21600">
            <v:path/>
            <v:fill on="f" focussize="0,0"/>
            <v:stroke on="f" joinstyle="miter"/>
            <v:imagedata r:id="rId1118" o:title=""/>
            <o:lock v:ext="edit" aspectratio="t"/>
            <w10:wrap type="none"/>
            <w10:anchorlock/>
          </v:shape>
          <o:OLEObject Type="Embed" ProgID="Equations" ShapeID="_x0000_i1502" DrawAspect="Content" ObjectID="_1468076209" r:id="rId1117">
            <o:LockedField>false</o:LockedField>
          </o:OLEObject>
        </w:object>
      </w:r>
      <w:r>
        <w:rPr>
          <w:rFonts w:hint="eastAsia" w:asciiTheme="minorEastAsia" w:hAnsiTheme="minorEastAsia" w:eastAsiaTheme="minorEastAsia"/>
          <w:szCs w:val="21"/>
        </w:rPr>
        <w:t xml:space="preserve">   </w:t>
      </w:r>
      <w:r>
        <w:rPr>
          <w:rFonts w:asciiTheme="minorEastAsia" w:hAnsiTheme="minorEastAsia" w:eastAsiaTheme="minorEastAsia"/>
          <w:position w:val="-30"/>
          <w:szCs w:val="21"/>
        </w:rPr>
        <w:object>
          <v:shape id="_x0000_i1503" o:spt="75" type="#_x0000_t75" style="height:34pt;width:95pt;" o:ole="t" filled="f" o:preferrelative="t" stroked="f" coordsize="21600,21600">
            <v:path/>
            <v:fill on="f" focussize="0,0"/>
            <v:stroke on="f" joinstyle="miter"/>
            <v:imagedata r:id="rId1120" o:title=""/>
            <o:lock v:ext="edit" aspectratio="t"/>
            <w10:wrap type="none"/>
            <w10:anchorlock/>
          </v:shape>
          <o:OLEObject Type="Embed" ProgID="Equations" ShapeID="_x0000_i1503" DrawAspect="Content" ObjectID="_1468076210" r:id="rId1119">
            <o:LockedField>false</o:LockedField>
          </o:OLEObject>
        </w:object>
      </w:r>
      <w:r>
        <w:rPr>
          <w:rFonts w:hint="eastAsia" w:asciiTheme="minorEastAsia" w:hAnsiTheme="minorEastAsia" w:eastAsiaTheme="minorEastAsia"/>
          <w:szCs w:val="21"/>
        </w:rPr>
        <w:t xml:space="preserve">                  (3)                                             </w:t>
      </w:r>
    </w:p>
    <w:p>
      <w:pPr>
        <w:spacing w:line="360" w:lineRule="auto"/>
        <w:rPr>
          <w:rFonts w:asciiTheme="minorEastAsia" w:hAnsiTheme="minorEastAsia" w:eastAsiaTheme="minorEastAsia"/>
          <w:szCs w:val="21"/>
        </w:rPr>
      </w:pPr>
      <w:r>
        <w:rPr>
          <w:rFonts w:hint="eastAsia" w:asciiTheme="minorEastAsia" w:hAnsiTheme="minorEastAsia" w:eastAsiaTheme="minorEastAsia"/>
          <w:szCs w:val="21"/>
        </w:rPr>
        <w:t>对(3)式两边积分，注意到</w:t>
      </w:r>
      <w:r>
        <w:rPr>
          <w:rFonts w:asciiTheme="minorEastAsia" w:hAnsiTheme="minorEastAsia" w:eastAsiaTheme="minorEastAsia"/>
          <w:position w:val="-10"/>
          <w:szCs w:val="21"/>
        </w:rPr>
        <w:object>
          <v:shape id="_x0000_i1504" o:spt="75" type="#_x0000_t75" style="height:17.5pt;width:138.5pt;" o:ole="t" filled="f" o:preferrelative="t" stroked="f" coordsize="21600,21600">
            <v:path/>
            <v:fill on="f" focussize="0,0"/>
            <v:stroke on="f" joinstyle="miter"/>
            <v:imagedata r:id="rId1122" o:title=""/>
            <o:lock v:ext="edit" aspectratio="t"/>
            <w10:wrap type="none"/>
            <w10:anchorlock/>
          </v:shape>
          <o:OLEObject Type="Embed" ProgID="Equations" ShapeID="_x0000_i1504" DrawAspect="Content" ObjectID="_1468076211" r:id="rId1121">
            <o:LockedField>false</o:LockedField>
          </o:OLEObject>
        </w:object>
      </w:r>
    </w:p>
    <w:p>
      <w:pPr>
        <w:spacing w:line="360" w:lineRule="auto"/>
        <w:rPr>
          <w:rFonts w:asciiTheme="minorEastAsia" w:hAnsiTheme="minorEastAsia" w:eastAsiaTheme="minorEastAsia"/>
          <w:szCs w:val="21"/>
        </w:rPr>
      </w:pPr>
      <w:r>
        <w:rPr>
          <w:rFonts w:hint="eastAsia" w:asciiTheme="minorEastAsia" w:hAnsiTheme="minorEastAsia" w:eastAsiaTheme="minorEastAsia"/>
          <w:szCs w:val="21"/>
        </w:rPr>
        <w:t>所以有</w:t>
      </w:r>
      <w:r>
        <w:rPr>
          <w:rFonts w:asciiTheme="minorEastAsia" w:hAnsiTheme="minorEastAsia" w:eastAsiaTheme="minorEastAsia"/>
          <w:position w:val="-30"/>
          <w:szCs w:val="21"/>
        </w:rPr>
        <w:object>
          <v:shape id="_x0000_i1505" o:spt="75" type="#_x0000_t75" style="height:34pt;width:112pt;" o:ole="t" filled="f" o:preferrelative="t" stroked="f" coordsize="21600,21600">
            <v:path/>
            <v:fill on="f" focussize="0,0"/>
            <v:stroke on="f" joinstyle="miter"/>
            <v:imagedata r:id="rId1124" o:title=""/>
            <o:lock v:ext="edit" aspectratio="t"/>
            <w10:wrap type="none"/>
            <w10:anchorlock/>
          </v:shape>
          <o:OLEObject Type="Embed" ProgID="Equations" ShapeID="_x0000_i1505" DrawAspect="Content" ObjectID="_1468076212" r:id="rId1123">
            <o:LockedField>false</o:LockedField>
          </o:OLEObject>
        </w:object>
      </w:r>
      <w:r>
        <w:rPr>
          <w:rFonts w:hint="eastAsia" w:asciiTheme="minorEastAsia" w:hAnsiTheme="minorEastAsia" w:eastAsiaTheme="minorEastAsia"/>
          <w:szCs w:val="21"/>
        </w:rPr>
        <w:t xml:space="preserve">                                                (4)</w:t>
      </w:r>
    </w:p>
    <w:p>
      <w:pPr>
        <w:spacing w:line="360" w:lineRule="auto"/>
        <w:rPr>
          <w:rFonts w:asciiTheme="minorEastAsia" w:hAnsiTheme="minorEastAsia" w:eastAsiaTheme="minorEastAsia"/>
          <w:szCs w:val="21"/>
        </w:rPr>
      </w:pPr>
      <w:r>
        <w:rPr>
          <w:rFonts w:hint="eastAsia" w:asciiTheme="minorEastAsia" w:hAnsiTheme="minorEastAsia" w:eastAsiaTheme="minorEastAsia"/>
          <w:szCs w:val="21"/>
        </w:rPr>
        <w:t xml:space="preserve">由(4)得到  </w:t>
      </w:r>
      <w:r>
        <w:rPr>
          <w:rFonts w:asciiTheme="minorEastAsia" w:hAnsiTheme="minorEastAsia" w:eastAsiaTheme="minorEastAsia"/>
          <w:position w:val="-28"/>
          <w:szCs w:val="21"/>
        </w:rPr>
        <w:object>
          <v:shape id="_x0000_i1506" o:spt="75" type="#_x0000_t75" style="height:37pt;width:112pt;" o:ole="t" filled="f" o:preferrelative="t" stroked="f" coordsize="21600,21600">
            <v:path/>
            <v:fill on="f" focussize="0,0"/>
            <v:stroke on="f" joinstyle="miter"/>
            <v:imagedata r:id="rId1126" o:title=""/>
            <o:lock v:ext="edit" aspectratio="t"/>
            <w10:wrap type="none"/>
            <w10:anchorlock/>
          </v:shape>
          <o:OLEObject Type="Embed" ProgID="Equations" ShapeID="_x0000_i1506" DrawAspect="Content" ObjectID="_1468076213" r:id="rId1125">
            <o:LockedField>false</o:LockedField>
          </o:OLEObject>
        </w:object>
      </w:r>
      <w:r>
        <w:rPr>
          <w:rFonts w:hint="eastAsia" w:asciiTheme="minorEastAsia" w:hAnsiTheme="minorEastAsia" w:eastAsiaTheme="minorEastAsia"/>
          <w:szCs w:val="21"/>
        </w:rPr>
        <w:t xml:space="preserve">                                           (5)                     </w:t>
      </w:r>
    </w:p>
    <w:p>
      <w:pPr>
        <w:spacing w:line="360" w:lineRule="auto"/>
        <w:rPr>
          <w:rFonts w:asciiTheme="minorEastAsia" w:hAnsiTheme="minorEastAsia" w:eastAsiaTheme="minorEastAsia"/>
          <w:szCs w:val="21"/>
        </w:rPr>
      </w:pPr>
      <w:r>
        <w:rPr>
          <w:rFonts w:hint="eastAsia" w:asciiTheme="minorEastAsia" w:hAnsiTheme="minorEastAsia" w:eastAsiaTheme="minorEastAsia"/>
          <w:szCs w:val="21"/>
        </w:rPr>
        <w:t>结果讨论：在</w:t>
      </w:r>
      <w:r>
        <w:rPr>
          <w:rFonts w:asciiTheme="minorEastAsia" w:hAnsiTheme="minorEastAsia" w:eastAsiaTheme="minorEastAsia"/>
          <w:position w:val="-10"/>
          <w:szCs w:val="21"/>
        </w:rPr>
        <w:object>
          <v:shape id="_x0000_i1507" o:spt="75" type="#_x0000_t75" style="height:13pt;width:19pt;" o:ole="t" filled="f" o:preferrelative="t" stroked="f" coordsize="21600,21600">
            <v:path/>
            <v:fill on="f" focussize="0,0"/>
            <v:stroke on="f" joinstyle="miter"/>
            <v:imagedata r:id="rId1128" o:title=""/>
            <o:lock v:ext="edit" aspectratio="t"/>
            <w10:wrap type="none"/>
            <w10:anchorlock/>
          </v:shape>
          <o:OLEObject Type="Embed" ProgID="Equations" ShapeID="_x0000_i1507" DrawAspect="Content" ObjectID="_1468076214" r:id="rId1127">
            <o:LockedField>false</o:LockedField>
          </o:OLEObject>
        </w:object>
      </w:r>
      <w:r>
        <w:rPr>
          <w:rFonts w:hint="eastAsia" w:asciiTheme="minorEastAsia" w:hAnsiTheme="minorEastAsia" w:eastAsiaTheme="minorEastAsia"/>
          <w:szCs w:val="21"/>
        </w:rPr>
        <w:t>、</w:t>
      </w:r>
      <w:r>
        <w:rPr>
          <w:rFonts w:asciiTheme="minorEastAsia" w:hAnsiTheme="minorEastAsia" w:eastAsiaTheme="minorEastAsia"/>
          <w:position w:val="-12"/>
          <w:szCs w:val="21"/>
        </w:rPr>
        <w:object>
          <v:shape id="_x0000_i1508" o:spt="75" type="#_x0000_t75" style="height:18pt;width:13pt;" o:ole="t" filled="f" o:preferrelative="t" stroked="f" coordsize="21600,21600">
            <v:path/>
            <v:fill on="f" focussize="0,0"/>
            <v:stroke on="f" joinstyle="miter"/>
            <v:imagedata r:id="rId1130" o:title=""/>
            <o:lock v:ext="edit" aspectratio="t"/>
            <w10:wrap type="none"/>
            <w10:anchorlock/>
          </v:shape>
          <o:OLEObject Type="Embed" ProgID="Equations" ShapeID="_x0000_i1508" DrawAspect="Content" ObjectID="_1468076215" r:id="rId1129">
            <o:LockedField>false</o:LockedField>
          </o:OLEObject>
        </w:object>
      </w:r>
      <w:r>
        <w:rPr>
          <w:rFonts w:hint="eastAsia" w:asciiTheme="minorEastAsia" w:hAnsiTheme="minorEastAsia" w:eastAsiaTheme="minorEastAsia"/>
          <w:szCs w:val="21"/>
        </w:rPr>
        <w:t>不变的情况下，</w:t>
      </w:r>
      <w:r>
        <w:rPr>
          <w:rFonts w:asciiTheme="minorEastAsia" w:hAnsiTheme="minorEastAsia" w:eastAsiaTheme="minorEastAsia"/>
          <w:position w:val="-10"/>
          <w:szCs w:val="21"/>
        </w:rPr>
        <w:object>
          <v:shape id="_x0000_i1509" o:spt="75" type="#_x0000_t75" style="height:13pt;width:12pt;" o:ole="t" filled="f" o:preferrelative="t" stroked="f" coordsize="21600,21600">
            <v:path/>
            <v:fill on="f" focussize="0,0"/>
            <v:stroke on="f" joinstyle="miter"/>
            <v:imagedata r:id="rId1132" o:title=""/>
            <o:lock v:ext="edit" aspectratio="t"/>
            <w10:wrap type="none"/>
            <w10:anchorlock/>
          </v:shape>
          <o:OLEObject Type="Embed" ProgID="Equations" ShapeID="_x0000_i1509" DrawAspect="Content" ObjectID="_1468076216" r:id="rId1131">
            <o:LockedField>false</o:LockedField>
          </o:OLEObject>
        </w:object>
      </w:r>
      <w:r>
        <w:rPr>
          <w:rFonts w:hint="eastAsia" w:asciiTheme="minorEastAsia" w:hAnsiTheme="minorEastAsia" w:eastAsiaTheme="minorEastAsia"/>
          <w:szCs w:val="21"/>
        </w:rPr>
        <w:t>的大小将会影响</w:t>
      </w:r>
      <w:r>
        <w:rPr>
          <w:rFonts w:asciiTheme="minorEastAsia" w:hAnsiTheme="minorEastAsia" w:eastAsiaTheme="minorEastAsia"/>
          <w:position w:val="-10"/>
          <w:szCs w:val="21"/>
        </w:rPr>
        <w:object>
          <v:shape id="_x0000_i1510" o:spt="75" type="#_x0000_t75" style="height:17.5pt;width:17.5pt;" o:ole="t" filled="f" o:preferrelative="t" stroked="f" coordsize="21600,21600">
            <v:path/>
            <v:fill on="f" focussize="0,0"/>
            <v:stroke on="f" joinstyle="miter"/>
            <v:imagedata r:id="rId1134" o:title=""/>
            <o:lock v:ext="edit" aspectratio="t"/>
            <w10:wrap type="none"/>
            <w10:anchorlock/>
          </v:shape>
          <o:OLEObject Type="Embed" ProgID="Equations" ShapeID="_x0000_i1510" DrawAspect="Content" ObjectID="_1468076217" r:id="rId1133">
            <o:LockedField>false</o:LockedField>
          </o:OLEObject>
        </w:object>
      </w:r>
      <w:r>
        <w:rPr>
          <w:rFonts w:hint="eastAsia" w:asciiTheme="minorEastAsia" w:hAnsiTheme="minorEastAsia" w:eastAsiaTheme="minorEastAsia"/>
          <w:szCs w:val="21"/>
        </w:rPr>
        <w:t>，如当</w:t>
      </w:r>
      <w:r>
        <w:rPr>
          <w:rFonts w:asciiTheme="minorEastAsia" w:hAnsiTheme="minorEastAsia" w:eastAsiaTheme="minorEastAsia"/>
          <w:position w:val="-10"/>
          <w:szCs w:val="21"/>
        </w:rPr>
        <w:object>
          <v:shape id="_x0000_i1511" o:spt="75" type="#_x0000_t75" style="height:13pt;width:12pt;" o:ole="t" filled="f" o:preferrelative="t" stroked="f" coordsize="21600,21600">
            <v:path/>
            <v:fill on="f" focussize="0,0"/>
            <v:stroke on="f" joinstyle="miter"/>
            <v:imagedata r:id="rId1136" o:title=""/>
            <o:lock v:ext="edit" aspectratio="t"/>
            <w10:wrap type="none"/>
            <w10:anchorlock/>
          </v:shape>
          <o:OLEObject Type="Embed" ProgID="Equations" ShapeID="_x0000_i1511" DrawAspect="Content" ObjectID="_1468076218" r:id="rId1135">
            <o:LockedField>false</o:LockedField>
          </o:OLEObject>
        </w:object>
      </w:r>
      <w:r>
        <w:rPr>
          <w:rFonts w:hint="eastAsia" w:asciiTheme="minorEastAsia" w:hAnsiTheme="minorEastAsia" w:eastAsiaTheme="minorEastAsia"/>
          <w:szCs w:val="21"/>
        </w:rPr>
        <w:t>很小时，有</w:t>
      </w:r>
    </w:p>
    <w:p>
      <w:pPr>
        <w:spacing w:line="360" w:lineRule="auto"/>
        <w:rPr>
          <w:rFonts w:asciiTheme="minorEastAsia" w:hAnsiTheme="minorEastAsia" w:eastAsiaTheme="minorEastAsia"/>
          <w:szCs w:val="21"/>
        </w:rPr>
      </w:pPr>
      <w:r>
        <w:rPr>
          <w:rFonts w:hint="eastAsia" w:asciiTheme="minorEastAsia" w:hAnsiTheme="minorEastAsia" w:eastAsiaTheme="minorEastAsia"/>
          <w:szCs w:val="21"/>
        </w:rPr>
        <w:t xml:space="preserve">                 </w:t>
      </w:r>
      <w:r>
        <w:rPr>
          <w:rFonts w:asciiTheme="minorEastAsia" w:hAnsiTheme="minorEastAsia" w:eastAsiaTheme="minorEastAsia"/>
          <w:position w:val="-28"/>
          <w:szCs w:val="21"/>
        </w:rPr>
        <w:object>
          <v:shape id="_x0000_i1512" o:spt="75" type="#_x0000_t75" style="height:37pt;width:173pt;" o:ole="t" filled="f" o:preferrelative="t" stroked="f" coordsize="21600,21600">
            <v:path/>
            <v:fill on="f" focussize="0,0"/>
            <v:stroke on="f" joinstyle="miter"/>
            <v:imagedata r:id="rId1138" o:title=""/>
            <o:lock v:ext="edit" aspectratio="t"/>
            <w10:wrap type="none"/>
            <w10:anchorlock/>
          </v:shape>
          <o:OLEObject Type="Embed" ProgID="Equations" ShapeID="_x0000_i1512" DrawAspect="Content" ObjectID="_1468076219" r:id="rId1137">
            <o:LockedField>false</o:LockedField>
          </o:OLEObject>
        </w:object>
      </w:r>
      <w:r>
        <w:rPr>
          <w:rFonts w:hint="eastAsia" w:asciiTheme="minorEastAsia" w:hAnsiTheme="minorEastAsia" w:eastAsiaTheme="minorEastAsia"/>
          <w:szCs w:val="21"/>
        </w:rPr>
        <w:t>，则</w:t>
      </w:r>
      <w:r>
        <w:rPr>
          <w:rFonts w:asciiTheme="minorEastAsia" w:hAnsiTheme="minorEastAsia" w:eastAsiaTheme="minorEastAsia"/>
          <w:position w:val="-28"/>
          <w:szCs w:val="21"/>
        </w:rPr>
        <w:object>
          <v:shape id="_x0000_i1513" o:spt="75" type="#_x0000_t75" style="height:37pt;width:109pt;" o:ole="t" filled="f" o:preferrelative="t" stroked="f" coordsize="21600,21600">
            <v:path/>
            <v:fill on="f" focussize="0,0"/>
            <v:stroke on="f" joinstyle="miter"/>
            <v:imagedata r:id="rId1140" o:title=""/>
            <o:lock v:ext="edit" aspectratio="t"/>
            <w10:wrap type="none"/>
            <w10:anchorlock/>
          </v:shape>
          <o:OLEObject Type="Embed" ProgID="Equations" ShapeID="_x0000_i1513" DrawAspect="Content" ObjectID="_1468076220" r:id="rId1139">
            <o:LockedField>false</o:LockedField>
          </o:OLEObject>
        </w:object>
      </w:r>
      <w:r>
        <w:rPr>
          <w:rFonts w:hint="eastAsia" w:asciiTheme="minorEastAsia" w:hAnsiTheme="minorEastAsia" w:eastAsiaTheme="minorEastAsia"/>
          <w:szCs w:val="21"/>
        </w:rPr>
        <w:t>.这正是不计阻力时物体以</w:t>
      </w:r>
      <w:r>
        <w:rPr>
          <w:rFonts w:asciiTheme="minorEastAsia" w:hAnsiTheme="minorEastAsia" w:eastAsiaTheme="minorEastAsia"/>
          <w:szCs w:val="21"/>
        </w:rPr>
        <w:object>
          <v:shape id="_x0000_i1514" o:spt="75" type="#_x0000_t75" style="height:18pt;width:13pt;" o:ole="t" filled="f" o:preferrelative="t" stroked="f" coordsize="21600,21600">
            <v:path/>
            <v:fill on="f" focussize="0,0"/>
            <v:stroke on="f" joinstyle="miter"/>
            <v:imagedata r:id="rId1142" o:title=""/>
            <o:lock v:ext="edit" aspectratio="t"/>
            <w10:wrap type="none"/>
            <w10:anchorlock/>
          </v:shape>
          <o:OLEObject Type="Embed" ProgID="Equations" ShapeID="_x0000_i1514" DrawAspect="Content" ObjectID="_1468076221" r:id="rId1141">
            <o:LockedField>false</o:LockedField>
          </o:OLEObject>
        </w:object>
      </w:r>
      <w:r>
        <w:rPr>
          <w:rFonts w:hint="eastAsia" w:asciiTheme="minorEastAsia" w:hAnsiTheme="minorEastAsia" w:eastAsiaTheme="minorEastAsia"/>
          <w:szCs w:val="21"/>
        </w:rPr>
        <w:t>竖直上抛所能达到的最大高度.</w:t>
      </w:r>
    </w:p>
    <w:p>
      <w:pPr>
        <w:spacing w:line="360" w:lineRule="auto"/>
        <w:rPr>
          <w:rFonts w:asciiTheme="minorEastAsia" w:hAnsiTheme="minorEastAsia" w:eastAsiaTheme="minorEastAsia"/>
          <w:szCs w:val="21"/>
        </w:rPr>
      </w:pPr>
      <w:r>
        <w:rPr>
          <w:rFonts w:hint="eastAsia" w:asciiTheme="minorEastAsia" w:hAnsiTheme="minorEastAsia" w:eastAsiaTheme="minorEastAsia"/>
          <w:szCs w:val="21"/>
        </w:rPr>
        <w:t>这一结果还可从另一角度来讨论，即把</w:t>
      </w:r>
      <w:r>
        <w:rPr>
          <w:rFonts w:asciiTheme="minorEastAsia" w:hAnsiTheme="minorEastAsia" w:eastAsiaTheme="minorEastAsia"/>
          <w:position w:val="-10"/>
          <w:szCs w:val="21"/>
        </w:rPr>
        <w:object>
          <v:shape id="_x0000_i1515" o:spt="75" type="#_x0000_t75" style="height:17.5pt;width:17.5pt;" o:ole="t" filled="f" o:preferrelative="t" stroked="f" coordsize="21600,21600">
            <v:path/>
            <v:fill on="f" focussize="0,0"/>
            <v:stroke on="f" joinstyle="miter"/>
            <v:imagedata r:id="rId1144" o:title=""/>
            <o:lock v:ext="edit" aspectratio="t"/>
            <w10:wrap type="none"/>
            <w10:anchorlock/>
          </v:shape>
          <o:OLEObject Type="Embed" ProgID="Equations" ShapeID="_x0000_i1515" DrawAspect="Content" ObjectID="_1468076222" r:id="rId1143">
            <o:LockedField>false</o:LockedField>
          </o:OLEObject>
        </w:object>
      </w:r>
      <w:r>
        <w:rPr>
          <w:rFonts w:hint="eastAsia" w:asciiTheme="minorEastAsia" w:hAnsiTheme="minorEastAsia" w:eastAsiaTheme="minorEastAsia"/>
          <w:szCs w:val="21"/>
        </w:rPr>
        <w:t>看作是</w:t>
      </w:r>
      <w:r>
        <w:rPr>
          <w:rFonts w:asciiTheme="minorEastAsia" w:hAnsiTheme="minorEastAsia" w:eastAsiaTheme="minorEastAsia"/>
          <w:position w:val="-10"/>
          <w:szCs w:val="21"/>
        </w:rPr>
        <w:object>
          <v:shape id="_x0000_i1516" o:spt="75" type="#_x0000_t75" style="height:13pt;width:12pt;" o:ole="t" filled="f" o:preferrelative="t" stroked="f" coordsize="21600,21600">
            <v:path/>
            <v:fill on="f" focussize="0,0"/>
            <v:stroke on="f" joinstyle="miter"/>
            <v:imagedata r:id="rId1146" o:title=""/>
            <o:lock v:ext="edit" aspectratio="t"/>
            <w10:wrap type="none"/>
            <w10:anchorlock/>
          </v:shape>
          <o:OLEObject Type="Embed" ProgID="Equations" ShapeID="_x0000_i1516" DrawAspect="Content" ObjectID="_1468076223" r:id="rId1145">
            <o:LockedField>false</o:LockedField>
          </o:OLEObject>
        </w:object>
      </w:r>
      <w:r>
        <w:rPr>
          <w:rFonts w:hint="eastAsia" w:asciiTheme="minorEastAsia" w:hAnsiTheme="minorEastAsia" w:eastAsiaTheme="minorEastAsia"/>
          <w:szCs w:val="21"/>
        </w:rPr>
        <w:t>的函数，即</w:t>
      </w:r>
      <w:r>
        <w:rPr>
          <w:rFonts w:asciiTheme="minorEastAsia" w:hAnsiTheme="minorEastAsia" w:eastAsiaTheme="minorEastAsia"/>
          <w:position w:val="-28"/>
          <w:szCs w:val="21"/>
        </w:rPr>
        <w:object>
          <v:shape id="_x0000_i1517" o:spt="75" type="#_x0000_t75" style="height:53.5pt;width:109pt;" o:ole="t" filled="f" o:preferrelative="t" stroked="f" coordsize="21600,21600">
            <v:path/>
            <v:fill on="f" focussize="0,0"/>
            <v:stroke on="f" joinstyle="miter"/>
            <v:imagedata r:id="rId1148" o:title=""/>
            <o:lock v:ext="edit" aspectratio="t"/>
            <w10:wrap type="none"/>
            <w10:anchorlock/>
          </v:shape>
          <o:OLEObject Type="Embed" ProgID="Equations" ShapeID="_x0000_i1517" DrawAspect="Content" ObjectID="_1468076224" r:id="rId1147">
            <o:LockedField>false</o:LockedField>
          </o:OLEObject>
        </w:object>
      </w:r>
    </w:p>
    <w:p>
      <w:pPr>
        <w:spacing w:line="360" w:lineRule="auto"/>
        <w:rPr>
          <w:rFonts w:asciiTheme="minorEastAsia" w:hAnsiTheme="minorEastAsia" w:eastAsiaTheme="minorEastAsia"/>
          <w:szCs w:val="21"/>
        </w:rPr>
      </w:pPr>
      <w:r>
        <w:rPr>
          <w:rFonts w:hint="eastAsia" w:asciiTheme="minorEastAsia" w:hAnsiTheme="minorEastAsia" w:eastAsiaTheme="minorEastAsia"/>
          <w:szCs w:val="21"/>
        </w:rPr>
        <w:t>当</w:t>
      </w:r>
      <w:r>
        <w:rPr>
          <w:rFonts w:asciiTheme="minorEastAsia" w:hAnsiTheme="minorEastAsia" w:eastAsiaTheme="minorEastAsia"/>
          <w:position w:val="-10"/>
          <w:szCs w:val="21"/>
        </w:rPr>
        <w:object>
          <v:shape id="_x0000_i1518" o:spt="75" type="#_x0000_t75" style="height:15.5pt;width:35pt;" o:ole="t" filled="f" o:preferrelative="t" stroked="f" coordsize="21600,21600">
            <v:path/>
            <v:fill on="f" focussize="0,0"/>
            <v:stroke on="f" joinstyle="miter"/>
            <v:imagedata r:id="rId1150" o:title=""/>
            <o:lock v:ext="edit" aspectratio="t"/>
            <w10:wrap type="none"/>
            <w10:anchorlock/>
          </v:shape>
          <o:OLEObject Type="Embed" ProgID="Equations" ShapeID="_x0000_i1518" DrawAspect="Content" ObjectID="_1468076225" r:id="rId1149">
            <o:LockedField>false</o:LockedField>
          </o:OLEObject>
        </w:object>
      </w:r>
      <w:r>
        <w:rPr>
          <w:rFonts w:hint="eastAsia" w:asciiTheme="minorEastAsia" w:hAnsiTheme="minorEastAsia" w:eastAsiaTheme="minorEastAsia"/>
          <w:szCs w:val="21"/>
        </w:rPr>
        <w:t>时，此式为</w:t>
      </w:r>
      <w:r>
        <w:rPr>
          <w:rFonts w:asciiTheme="minorEastAsia" w:hAnsiTheme="minorEastAsia" w:eastAsiaTheme="minorEastAsia"/>
          <w:position w:val="-24"/>
          <w:szCs w:val="21"/>
        </w:rPr>
        <w:object>
          <v:shape id="_x0000_i1519" o:spt="75" type="#_x0000_t75" style="height:31pt;width:12pt;" o:ole="t" filled="f" o:preferrelative="t" stroked="f" coordsize="21600,21600">
            <v:path/>
            <v:fill on="f" focussize="0,0"/>
            <v:stroke on="f" joinstyle="miter"/>
            <v:imagedata r:id="rId1152" o:title=""/>
            <o:lock v:ext="edit" aspectratio="t"/>
            <w10:wrap type="none"/>
            <w10:anchorlock/>
          </v:shape>
          <o:OLEObject Type="Embed" ProgID="Equations" ShapeID="_x0000_i1519" DrawAspect="Content" ObjectID="_1468076226" r:id="rId1151">
            <o:LockedField>false</o:LockedField>
          </o:OLEObject>
        </w:object>
      </w:r>
      <w:r>
        <w:rPr>
          <w:rFonts w:hint="eastAsia" w:asciiTheme="minorEastAsia" w:hAnsiTheme="minorEastAsia" w:eastAsiaTheme="minorEastAsia"/>
          <w:szCs w:val="21"/>
        </w:rPr>
        <w:t>型不定式（当</w:t>
      </w:r>
      <w:r>
        <w:rPr>
          <w:rFonts w:asciiTheme="minorEastAsia" w:hAnsiTheme="minorEastAsia" w:eastAsiaTheme="minorEastAsia"/>
          <w:position w:val="-24"/>
          <w:szCs w:val="21"/>
        </w:rPr>
        <w:object>
          <v:shape id="_x0000_i1520" o:spt="75" type="#_x0000_t75" style="height:31pt;width:73pt;" o:ole="t" filled="f" o:preferrelative="t" stroked="f" coordsize="21600,21600">
            <v:path/>
            <v:fill on="f" focussize="0,0"/>
            <v:stroke on="f" joinstyle="miter"/>
            <v:imagedata r:id="rId1154" o:title=""/>
            <o:lock v:ext="edit" aspectratio="t"/>
            <w10:wrap type="none"/>
            <w10:anchorlock/>
          </v:shape>
          <o:OLEObject Type="Embed" ProgID="Equations" ShapeID="_x0000_i1520" DrawAspect="Content" ObjectID="_1468076227" r:id="rId1153">
            <o:LockedField>false</o:LockedField>
          </o:OLEObject>
        </w:object>
      </w:r>
      <w:r>
        <w:rPr>
          <w:rFonts w:hint="eastAsia" w:asciiTheme="minorEastAsia" w:hAnsiTheme="minorEastAsia" w:eastAsiaTheme="minorEastAsia"/>
          <w:szCs w:val="21"/>
        </w:rPr>
        <w:t>型不定式）</w:t>
      </w:r>
      <w:r>
        <w:rPr>
          <w:rFonts w:asciiTheme="minorEastAsia" w:hAnsiTheme="minorEastAsia" w:eastAsiaTheme="minorEastAsia"/>
          <w:szCs w:val="21"/>
        </w:rPr>
        <w:t>，</w:t>
      </w:r>
      <w:r>
        <w:rPr>
          <w:rFonts w:hint="eastAsia" w:asciiTheme="minorEastAsia" w:hAnsiTheme="minorEastAsia" w:eastAsiaTheme="minorEastAsia"/>
          <w:szCs w:val="21"/>
        </w:rPr>
        <w:t>所以由罗必达法则，有</w:t>
      </w:r>
    </w:p>
    <w:p>
      <w:pPr>
        <w:spacing w:line="360" w:lineRule="auto"/>
        <w:rPr>
          <w:rFonts w:asciiTheme="minorEastAsia" w:hAnsiTheme="minorEastAsia" w:eastAsiaTheme="minorEastAsia"/>
          <w:szCs w:val="21"/>
        </w:rPr>
      </w:pPr>
      <w:r>
        <w:rPr>
          <w:rFonts w:hint="eastAsia" w:asciiTheme="minorEastAsia" w:hAnsiTheme="minorEastAsia" w:eastAsiaTheme="minorEastAsia"/>
          <w:szCs w:val="21"/>
        </w:rPr>
        <w:t xml:space="preserve"> </w:t>
      </w:r>
      <w:r>
        <w:rPr>
          <w:rFonts w:asciiTheme="minorEastAsia" w:hAnsiTheme="minorEastAsia" w:eastAsiaTheme="minorEastAsia"/>
          <w:position w:val="-28"/>
          <w:szCs w:val="21"/>
        </w:rPr>
        <w:object>
          <v:shape id="_x0000_i1521" o:spt="75" type="#_x0000_t75" style="height:53.5pt;width:241.5pt;" o:ole="t" filled="f" o:preferrelative="t" stroked="f" coordsize="21600,21600">
            <v:path/>
            <v:fill on="f" focussize="0,0"/>
            <v:stroke on="f" joinstyle="miter"/>
            <v:imagedata r:id="rId1156" o:title=""/>
            <o:lock v:ext="edit" aspectratio="t"/>
            <w10:wrap type="none"/>
            <w10:anchorlock/>
          </v:shape>
          <o:OLEObject Type="Embed" ProgID="Equations" ShapeID="_x0000_i1521" DrawAspect="Content" ObjectID="_1468076228" r:id="rId1155">
            <o:LockedField>false</o:LockedField>
          </o:OLEObject>
        </w:object>
      </w:r>
      <w:r>
        <w:rPr>
          <w:rFonts w:hint="eastAsia" w:asciiTheme="minorEastAsia" w:hAnsiTheme="minorEastAsia" w:eastAsiaTheme="minorEastAsia"/>
          <w:szCs w:val="21"/>
        </w:rPr>
        <w:t>，</w:t>
      </w:r>
    </w:p>
    <w:p>
      <w:pPr>
        <w:spacing w:line="360" w:lineRule="auto"/>
        <w:rPr>
          <w:rFonts w:asciiTheme="minorEastAsia" w:hAnsiTheme="minorEastAsia" w:eastAsiaTheme="minorEastAsia"/>
          <w:szCs w:val="21"/>
        </w:rPr>
      </w:pPr>
      <w:r>
        <w:rPr>
          <w:rFonts w:hint="eastAsia" w:asciiTheme="minorEastAsia" w:hAnsiTheme="minorEastAsia" w:eastAsiaTheme="minorEastAsia"/>
          <w:szCs w:val="21"/>
        </w:rPr>
        <w:t>当</w:t>
      </w:r>
      <w:r>
        <w:rPr>
          <w:rFonts w:asciiTheme="minorEastAsia" w:hAnsiTheme="minorEastAsia" w:eastAsiaTheme="minorEastAsia"/>
          <w:position w:val="-10"/>
          <w:szCs w:val="21"/>
        </w:rPr>
        <w:object>
          <v:shape id="_x0000_i1522" o:spt="75" type="#_x0000_t75" style="height:13pt;width:38.5pt;" o:ole="t" filled="f" o:preferrelative="t" stroked="f" coordsize="21600,21600">
            <v:path/>
            <v:fill on="f" focussize="0,0"/>
            <v:stroke on="f" joinstyle="miter"/>
            <v:imagedata r:id="rId1158" o:title=""/>
            <o:lock v:ext="edit" aspectratio="t"/>
            <w10:wrap type="none"/>
            <w10:anchorlock/>
          </v:shape>
          <o:OLEObject Type="Embed" ProgID="Equations" ShapeID="_x0000_i1522" DrawAspect="Content" ObjectID="_1468076229" r:id="rId1157">
            <o:LockedField>false</o:LockedField>
          </o:OLEObject>
        </w:object>
      </w:r>
      <w:r>
        <w:rPr>
          <w:rFonts w:hint="eastAsia" w:asciiTheme="minorEastAsia" w:hAnsiTheme="minorEastAsia" w:eastAsiaTheme="minorEastAsia"/>
          <w:szCs w:val="21"/>
        </w:rPr>
        <w:t>时，</w:t>
      </w:r>
      <w:r>
        <w:rPr>
          <w:rFonts w:asciiTheme="minorEastAsia" w:hAnsiTheme="minorEastAsia" w:eastAsiaTheme="minorEastAsia"/>
          <w:position w:val="-10"/>
          <w:szCs w:val="21"/>
        </w:rPr>
        <w:object>
          <v:shape id="_x0000_i1523" o:spt="75" type="#_x0000_t75" style="height:17.5pt;width:36.5pt;" o:ole="t" filled="f" o:preferrelative="t" stroked="f" coordsize="21600,21600">
            <v:path/>
            <v:fill on="f" focussize="0,0"/>
            <v:stroke on="f" joinstyle="miter"/>
            <v:imagedata r:id="rId1160" o:title=""/>
            <o:lock v:ext="edit" aspectratio="t"/>
            <w10:wrap type="none"/>
            <w10:anchorlock/>
          </v:shape>
          <o:OLEObject Type="Embed" ProgID="Equations" ShapeID="_x0000_i1523" DrawAspect="Content" ObjectID="_1468076230" r:id="rId1159">
            <o:LockedField>false</o:LockedField>
          </o:OLEObject>
        </w:object>
      </w:r>
      <w:r>
        <w:rPr>
          <w:rFonts w:hint="eastAsia" w:asciiTheme="minorEastAsia" w:hAnsiTheme="minorEastAsia" w:eastAsiaTheme="minorEastAsia"/>
          <w:szCs w:val="21"/>
        </w:rPr>
        <w:t>，表示物体不能上升.</w:t>
      </w:r>
    </w:p>
    <w:p>
      <w:pPr>
        <w:numPr>
          <w:ilvl w:val="0"/>
          <w:numId w:val="5"/>
        </w:numPr>
        <w:spacing w:line="360" w:lineRule="auto"/>
        <w:rPr>
          <w:rFonts w:asciiTheme="minorEastAsia" w:hAnsiTheme="minorEastAsia" w:eastAsiaTheme="minorEastAsia"/>
          <w:szCs w:val="21"/>
        </w:rPr>
      </w:pPr>
      <w:r>
        <w:rPr>
          <w:rFonts w:hint="eastAsia" w:asciiTheme="minorEastAsia" w:hAnsiTheme="minorEastAsia" w:eastAsiaTheme="minorEastAsia"/>
          <w:szCs w:val="21"/>
        </w:rPr>
        <w:t>求返回原地时的速度</w:t>
      </w:r>
    </w:p>
    <w:p>
      <w:pPr>
        <w:spacing w:line="360" w:lineRule="auto"/>
        <w:rPr>
          <w:rFonts w:asciiTheme="minorEastAsia" w:hAnsiTheme="minorEastAsia" w:eastAsiaTheme="minorEastAsia"/>
          <w:szCs w:val="21"/>
        </w:rPr>
      </w:pPr>
      <w:r>
        <w:rPr>
          <w:rFonts w:hint="eastAsia" w:asciiTheme="minorEastAsia" w:hAnsiTheme="minorEastAsia" w:eastAsiaTheme="minorEastAsia"/>
          <w:szCs w:val="21"/>
        </w:rPr>
        <w:t>物体在下落时所受阻力</w:t>
      </w:r>
      <w:r>
        <w:rPr>
          <w:rFonts w:asciiTheme="minorEastAsia" w:hAnsiTheme="minorEastAsia" w:eastAsiaTheme="minorEastAsia"/>
          <w:position w:val="-10"/>
          <w:szCs w:val="21"/>
        </w:rPr>
        <w:object>
          <v:shape id="_x0000_i1524" o:spt="75" type="#_x0000_t75" style="height:18pt;width:21pt;" o:ole="t" filled="f" o:preferrelative="t" stroked="f" coordsize="21600,21600">
            <v:path/>
            <v:fill on="f" focussize="0,0"/>
            <v:stroke on="f" joinstyle="miter"/>
            <v:imagedata r:id="rId1162" o:title=""/>
            <o:lock v:ext="edit" aspectratio="t"/>
            <w10:wrap type="none"/>
            <w10:anchorlock/>
          </v:shape>
          <o:OLEObject Type="Embed" ProgID="Equations" ShapeID="_x0000_i1524" DrawAspect="Content" ObjectID="_1468076231" r:id="rId1161">
            <o:LockedField>false</o:LockedField>
          </o:OLEObject>
        </w:object>
      </w:r>
      <w:r>
        <w:rPr>
          <w:rFonts w:hint="eastAsia" w:asciiTheme="minorEastAsia" w:hAnsiTheme="minorEastAsia" w:eastAsiaTheme="minorEastAsia"/>
          <w:szCs w:val="21"/>
        </w:rPr>
        <w:t>与重力</w:t>
      </w:r>
      <w:r>
        <w:rPr>
          <w:rFonts w:asciiTheme="minorEastAsia" w:hAnsiTheme="minorEastAsia" w:eastAsiaTheme="minorEastAsia"/>
          <w:position w:val="-10"/>
          <w:szCs w:val="21"/>
        </w:rPr>
        <w:object>
          <v:shape id="_x0000_i1525" o:spt="75" type="#_x0000_t75" style="height:13pt;width:19pt;" o:ole="t" filled="f" o:preferrelative="t" stroked="f" coordsize="21600,21600">
            <v:path/>
            <v:fill on="f" focussize="0,0"/>
            <v:stroke on="f" joinstyle="miter"/>
            <v:imagedata r:id="rId1164" o:title=""/>
            <o:lock v:ext="edit" aspectratio="t"/>
            <w10:wrap type="none"/>
            <w10:anchorlock/>
          </v:shape>
          <o:OLEObject Type="Embed" ProgID="Equations" ShapeID="_x0000_i1525" DrawAspect="Content" ObjectID="_1468076232" r:id="rId1163">
            <o:LockedField>false</o:LockedField>
          </o:OLEObject>
        </w:object>
      </w:r>
      <w:r>
        <w:rPr>
          <w:rFonts w:hint="eastAsia" w:asciiTheme="minorEastAsia" w:hAnsiTheme="minorEastAsia" w:eastAsiaTheme="minorEastAsia"/>
          <w:szCs w:val="21"/>
        </w:rPr>
        <w:t xml:space="preserve">方向相反，所以运动方程为  </w:t>
      </w:r>
      <w:r>
        <w:rPr>
          <w:rFonts w:asciiTheme="minorEastAsia" w:hAnsiTheme="minorEastAsia" w:eastAsiaTheme="minorEastAsia"/>
          <w:position w:val="-24"/>
          <w:szCs w:val="21"/>
        </w:rPr>
        <w:object>
          <v:shape id="_x0000_i1526" o:spt="75" type="#_x0000_t75" style="height:31pt;width:90.5pt;" o:ole="t" filled="f" o:preferrelative="t" stroked="f" coordsize="21600,21600">
            <v:path/>
            <v:fill on="f" focussize="0,0"/>
            <v:stroke on="f" joinstyle="miter"/>
            <v:imagedata r:id="rId1166" o:title=""/>
            <o:lock v:ext="edit" aspectratio="t"/>
            <w10:wrap type="none"/>
            <w10:anchorlock/>
          </v:shape>
          <o:OLEObject Type="Embed" ProgID="Equations" ShapeID="_x0000_i1526" DrawAspect="Content" ObjectID="_1468076233" r:id="rId1165">
            <o:LockedField>false</o:LockedField>
          </o:OLEObject>
        </w:object>
      </w:r>
      <w:r>
        <w:rPr>
          <w:rFonts w:hint="eastAsia" w:asciiTheme="minorEastAsia" w:hAnsiTheme="minorEastAsia" w:eastAsiaTheme="minorEastAsia"/>
          <w:szCs w:val="21"/>
        </w:rPr>
        <w:t xml:space="preserve">        （6）</w:t>
      </w:r>
    </w:p>
    <w:p>
      <w:pPr>
        <w:spacing w:line="360" w:lineRule="auto"/>
        <w:rPr>
          <w:rFonts w:asciiTheme="minorEastAsia" w:hAnsiTheme="minorEastAsia" w:eastAsiaTheme="minorEastAsia"/>
          <w:szCs w:val="21"/>
        </w:rPr>
      </w:pPr>
      <w:r>
        <w:rPr>
          <w:rFonts w:hint="eastAsia" w:asciiTheme="minorEastAsia" w:hAnsiTheme="minorEastAsia" w:eastAsiaTheme="minorEastAsia"/>
          <w:szCs w:val="21"/>
        </w:rPr>
        <w:t>仍用（2）式将（6）式表示为</w:t>
      </w:r>
      <w:r>
        <w:rPr>
          <w:rFonts w:asciiTheme="minorEastAsia" w:hAnsiTheme="minorEastAsia" w:eastAsiaTheme="minorEastAsia"/>
          <w:position w:val="-30"/>
          <w:szCs w:val="21"/>
        </w:rPr>
        <w:object>
          <v:shape id="_x0000_i1527" o:spt="75" type="#_x0000_t75" style="height:34pt;width:97pt;" o:ole="t" filled="f" o:preferrelative="t" stroked="f" coordsize="21600,21600">
            <v:path/>
            <v:fill on="f" focussize="0,0"/>
            <v:stroke on="f" joinstyle="miter"/>
            <v:imagedata r:id="rId1168" o:title=""/>
            <o:lock v:ext="edit" aspectratio="t"/>
            <w10:wrap type="none"/>
            <w10:anchorlock/>
          </v:shape>
          <o:OLEObject Type="Embed" ProgID="Equations" ShapeID="_x0000_i1527" DrawAspect="Content" ObjectID="_1468076234" r:id="rId1167">
            <o:LockedField>false</o:LockedField>
          </o:OLEObject>
        </w:object>
      </w:r>
      <w:r>
        <w:rPr>
          <w:rFonts w:hint="eastAsia" w:asciiTheme="minorEastAsia" w:hAnsiTheme="minorEastAsia" w:eastAsiaTheme="minorEastAsia"/>
          <w:szCs w:val="21"/>
        </w:rPr>
        <w:t xml:space="preserve">                                      （7）</w:t>
      </w:r>
    </w:p>
    <w:p>
      <w:pPr>
        <w:spacing w:line="360" w:lineRule="auto"/>
        <w:rPr>
          <w:rFonts w:asciiTheme="minorEastAsia" w:hAnsiTheme="minorEastAsia" w:eastAsiaTheme="minorEastAsia"/>
          <w:szCs w:val="21"/>
        </w:rPr>
      </w:pPr>
      <w:r>
        <w:rPr>
          <w:rFonts w:hint="eastAsia" w:asciiTheme="minorEastAsia" w:hAnsiTheme="minorEastAsia" w:eastAsiaTheme="minorEastAsia"/>
          <w:szCs w:val="21"/>
        </w:rPr>
        <w:t xml:space="preserve">将（7）式两边同时积分，上、下限选取: </w:t>
      </w:r>
      <w:r>
        <w:rPr>
          <w:rFonts w:asciiTheme="minorEastAsia" w:hAnsiTheme="minorEastAsia" w:eastAsiaTheme="minorEastAsia"/>
          <w:position w:val="-6"/>
          <w:szCs w:val="21"/>
        </w:rPr>
        <w:object>
          <v:shape id="_x0000_i1528" o:spt="75" type="#_x0000_t75" style="height:14.5pt;width:26.5pt;" o:ole="t" filled="f" o:preferrelative="t" stroked="f" coordsize="21600,21600">
            <v:path/>
            <v:fill on="f" focussize="0,0"/>
            <v:stroke on="f" joinstyle="miter"/>
            <v:imagedata r:id="rId1170" o:title=""/>
            <o:lock v:ext="edit" aspectratio="t"/>
            <w10:wrap type="none"/>
            <w10:anchorlock/>
          </v:shape>
          <o:OLEObject Type="Embed" ProgID="Equations" ShapeID="_x0000_i1528" DrawAspect="Content" ObjectID="_1468076235" r:id="rId1169">
            <o:LockedField>false</o:LockedField>
          </o:OLEObject>
        </w:object>
      </w:r>
      <w:r>
        <w:rPr>
          <w:rFonts w:hint="eastAsia" w:asciiTheme="minorEastAsia" w:hAnsiTheme="minorEastAsia" w:eastAsiaTheme="minorEastAsia"/>
          <w:szCs w:val="21"/>
        </w:rPr>
        <w:t>时，物体在最高点，这时有</w:t>
      </w:r>
      <w:r>
        <w:rPr>
          <w:rFonts w:asciiTheme="minorEastAsia" w:hAnsiTheme="minorEastAsia" w:eastAsiaTheme="minorEastAsia"/>
          <w:position w:val="-10"/>
          <w:szCs w:val="21"/>
        </w:rPr>
        <w:object>
          <v:shape id="_x0000_i1529" o:spt="75" type="#_x0000_t75" style="height:17.5pt;width:65.5pt;" o:ole="t" filled="f" o:preferrelative="t" stroked="f" coordsize="21600,21600">
            <v:path/>
            <v:fill on="f" focussize="0,0"/>
            <v:stroke on="f" joinstyle="miter"/>
            <v:imagedata r:id="rId1172" o:title=""/>
            <o:lock v:ext="edit" aspectratio="t"/>
            <w10:wrap type="none"/>
            <w10:anchorlock/>
          </v:shape>
          <o:OLEObject Type="Embed" ProgID="Equations" ShapeID="_x0000_i1529" DrawAspect="Content" ObjectID="_1468076236" r:id="rId1171">
            <o:LockedField>false</o:LockedField>
          </o:OLEObject>
        </w:object>
      </w:r>
      <w:r>
        <w:rPr>
          <w:rFonts w:asciiTheme="minorEastAsia" w:hAnsiTheme="minorEastAsia" w:eastAsiaTheme="minorEastAsia"/>
          <w:szCs w:val="21"/>
        </w:rPr>
        <w:t>，</w:t>
      </w:r>
    </w:p>
    <w:p>
      <w:pPr>
        <w:spacing w:line="360" w:lineRule="auto"/>
        <w:rPr>
          <w:rFonts w:asciiTheme="minorEastAsia" w:hAnsiTheme="minorEastAsia" w:eastAsiaTheme="minorEastAsia"/>
          <w:szCs w:val="21"/>
        </w:rPr>
      </w:pPr>
      <w:r>
        <w:rPr>
          <w:rFonts w:hint="eastAsia" w:asciiTheme="minorEastAsia" w:hAnsiTheme="minorEastAsia" w:eastAsiaTheme="minorEastAsia"/>
          <w:szCs w:val="21"/>
        </w:rPr>
        <w:t>返回地面时，</w:t>
      </w:r>
      <w:r>
        <w:rPr>
          <w:rFonts w:asciiTheme="minorEastAsia" w:hAnsiTheme="minorEastAsia" w:eastAsiaTheme="minorEastAsia"/>
          <w:position w:val="-10"/>
          <w:szCs w:val="21"/>
        </w:rPr>
        <w:object>
          <v:shape id="_x0000_i1530" o:spt="75" type="#_x0000_t75" style="height:17.5pt;width:59pt;" o:ole="t" filled="f" o:preferrelative="t" stroked="f" coordsize="21600,21600">
            <v:path/>
            <v:fill on="f" focussize="0,0"/>
            <v:stroke on="f" joinstyle="miter"/>
            <v:imagedata r:id="rId1174" o:title=""/>
            <o:lock v:ext="edit" aspectratio="t"/>
            <w10:wrap type="none"/>
            <w10:anchorlock/>
          </v:shape>
          <o:OLEObject Type="Embed" ProgID="Equations" ShapeID="_x0000_i1530" DrawAspect="Content" ObjectID="_1468076237" r:id="rId1173">
            <o:LockedField>false</o:LockedField>
          </o:OLEObject>
        </w:object>
      </w:r>
      <w:r>
        <w:rPr>
          <w:rFonts w:hint="eastAsia" w:asciiTheme="minorEastAsia" w:hAnsiTheme="minorEastAsia" w:eastAsiaTheme="minorEastAsia"/>
          <w:szCs w:val="21"/>
        </w:rPr>
        <w:t>，所以</w:t>
      </w:r>
      <w:r>
        <w:rPr>
          <w:rFonts w:asciiTheme="minorEastAsia" w:hAnsiTheme="minorEastAsia" w:eastAsiaTheme="minorEastAsia"/>
          <w:position w:val="-30"/>
          <w:szCs w:val="21"/>
        </w:rPr>
        <w:object>
          <v:shape id="_x0000_i1531" o:spt="75" type="#_x0000_t75" style="height:34pt;width:120.5pt;" o:ole="t" filled="f" o:preferrelative="t" stroked="f" coordsize="21600,21600">
            <v:path/>
            <v:fill on="f" focussize="0,0"/>
            <v:stroke on="f" joinstyle="miter"/>
            <v:imagedata r:id="rId1176" o:title=""/>
            <o:lock v:ext="edit" aspectratio="t"/>
            <w10:wrap type="none"/>
            <w10:anchorlock/>
          </v:shape>
          <o:OLEObject Type="Embed" ProgID="Equations" ShapeID="_x0000_i1531" DrawAspect="Content" ObjectID="_1468076238" r:id="rId1175">
            <o:LockedField>false</o:LockedField>
          </o:OLEObject>
        </w:object>
      </w:r>
      <w:r>
        <w:rPr>
          <w:rFonts w:hint="eastAsia" w:asciiTheme="minorEastAsia" w:hAnsiTheme="minorEastAsia" w:eastAsiaTheme="minorEastAsia"/>
          <w:szCs w:val="21"/>
        </w:rPr>
        <w:t xml:space="preserve">                       （8）                                                                    </w:t>
      </w:r>
    </w:p>
    <w:p>
      <w:pPr>
        <w:spacing w:line="360" w:lineRule="auto"/>
        <w:rPr>
          <w:rFonts w:asciiTheme="minorEastAsia" w:hAnsiTheme="minorEastAsia" w:eastAsiaTheme="minorEastAsia"/>
          <w:szCs w:val="21"/>
        </w:rPr>
      </w:pPr>
      <w:r>
        <w:rPr>
          <w:rFonts w:hint="eastAsia" w:asciiTheme="minorEastAsia" w:hAnsiTheme="minorEastAsia" w:eastAsiaTheme="minorEastAsia"/>
          <w:szCs w:val="21"/>
        </w:rPr>
        <w:t>积分结果为</w:t>
      </w:r>
      <w:r>
        <w:rPr>
          <w:rFonts w:asciiTheme="minorEastAsia" w:hAnsiTheme="minorEastAsia" w:eastAsiaTheme="minorEastAsia"/>
          <w:position w:val="-28"/>
          <w:szCs w:val="21"/>
        </w:rPr>
        <w:object>
          <v:shape id="_x0000_i1532" o:spt="75" type="#_x0000_t75" style="height:37pt;width:132.5pt;" o:ole="t" filled="f" o:preferrelative="t" stroked="f" coordsize="21600,21600">
            <v:path/>
            <v:fill on="f" focussize="0,0"/>
            <v:stroke on="f" joinstyle="miter"/>
            <v:imagedata r:id="rId1178" o:title=""/>
            <o:lock v:ext="edit" aspectratio="t"/>
            <w10:wrap type="none"/>
            <w10:anchorlock/>
          </v:shape>
          <o:OLEObject Type="Embed" ProgID="Equations" ShapeID="_x0000_i1532" DrawAspect="Content" ObjectID="_1468076239" r:id="rId1177">
            <o:LockedField>false</o:LockedField>
          </o:OLEObject>
        </w:object>
      </w:r>
      <w:r>
        <w:rPr>
          <w:rFonts w:hint="eastAsia" w:asciiTheme="minorEastAsia" w:hAnsiTheme="minorEastAsia" w:eastAsiaTheme="minorEastAsia"/>
          <w:szCs w:val="21"/>
        </w:rPr>
        <w:t xml:space="preserve">                                           （9）              </w:t>
      </w:r>
    </w:p>
    <w:p>
      <w:pPr>
        <w:spacing w:line="360" w:lineRule="auto"/>
        <w:rPr>
          <w:rFonts w:asciiTheme="minorEastAsia" w:hAnsiTheme="minorEastAsia" w:eastAsiaTheme="minorEastAsia"/>
          <w:szCs w:val="21"/>
        </w:rPr>
      </w:pPr>
      <w:r>
        <w:rPr>
          <w:rFonts w:hint="eastAsia" w:asciiTheme="minorEastAsia" w:hAnsiTheme="minorEastAsia" w:eastAsiaTheme="minorEastAsia"/>
          <w:szCs w:val="21"/>
        </w:rPr>
        <w:t>将 (5) 式代人（9）式并整理有</w:t>
      </w:r>
      <w:r>
        <w:rPr>
          <w:rFonts w:asciiTheme="minorEastAsia" w:hAnsiTheme="minorEastAsia" w:eastAsiaTheme="minorEastAsia"/>
          <w:position w:val="-34"/>
          <w:szCs w:val="21"/>
        </w:rPr>
        <w:object>
          <v:shape id="_x0000_i1533" o:spt="75" type="#_x0000_t75" style="height:39pt;width:104.5pt;" o:ole="t" filled="f" o:preferrelative="t" stroked="f" coordsize="21600,21600">
            <v:path/>
            <v:fill on="f" focussize="0,0"/>
            <v:stroke on="f" joinstyle="miter"/>
            <v:imagedata r:id="rId1180" o:title=""/>
            <o:lock v:ext="edit" aspectratio="t"/>
            <w10:wrap type="none"/>
            <w10:anchorlock/>
          </v:shape>
          <o:OLEObject Type="Embed" ProgID="Equations" ShapeID="_x0000_i1533" DrawAspect="Content" ObjectID="_1468076240" r:id="rId1179">
            <o:LockedField>false</o:LockedField>
          </o:OLEObject>
        </w:object>
      </w:r>
      <w:r>
        <w:rPr>
          <w:rFonts w:hint="eastAsia" w:asciiTheme="minorEastAsia" w:hAnsiTheme="minorEastAsia" w:eastAsiaTheme="minorEastAsia"/>
          <w:szCs w:val="21"/>
        </w:rPr>
        <w:t xml:space="preserve">                              （10）                                                                         </w:t>
      </w:r>
    </w:p>
    <w:p>
      <w:pPr>
        <w:spacing w:line="360" w:lineRule="auto"/>
        <w:rPr>
          <w:rFonts w:asciiTheme="minorEastAsia" w:hAnsiTheme="minorEastAsia" w:eastAsiaTheme="minorEastAsia"/>
          <w:szCs w:val="21"/>
        </w:rPr>
      </w:pPr>
      <w:r>
        <w:rPr>
          <w:rFonts w:hint="eastAsia" w:asciiTheme="minorEastAsia" w:hAnsiTheme="minorEastAsia" w:eastAsiaTheme="minorEastAsia"/>
          <w:szCs w:val="21"/>
        </w:rPr>
        <w:t>（10）式中</w:t>
      </w:r>
      <w:r>
        <w:rPr>
          <w:rFonts w:asciiTheme="minorEastAsia" w:hAnsiTheme="minorEastAsia" w:eastAsiaTheme="minorEastAsia"/>
          <w:position w:val="-10"/>
          <w:szCs w:val="21"/>
        </w:rPr>
        <w:object>
          <v:shape id="_x0000_i1534" o:spt="75" type="#_x0000_t75" style="height:17.5pt;width:12pt;" o:ole="t" filled="f" o:preferrelative="t" stroked="f" coordsize="21600,21600">
            <v:path/>
            <v:fill on="f" focussize="0,0"/>
            <v:stroke on="f" joinstyle="miter"/>
            <v:imagedata r:id="rId1182" o:title=""/>
            <o:lock v:ext="edit" aspectratio="t"/>
            <w10:wrap type="none"/>
            <w10:anchorlock/>
          </v:shape>
          <o:OLEObject Type="Embed" ProgID="Equations" ShapeID="_x0000_i1534" DrawAspect="Content" ObjectID="_1468076241" r:id="rId1181">
            <o:LockedField>false</o:LockedField>
          </o:OLEObject>
        </w:object>
      </w:r>
      <w:r>
        <w:rPr>
          <w:rFonts w:hint="eastAsia" w:asciiTheme="minorEastAsia" w:hAnsiTheme="minorEastAsia" w:eastAsiaTheme="minorEastAsia"/>
          <w:szCs w:val="21"/>
        </w:rPr>
        <w:t>的负号仅表示</w:t>
      </w:r>
      <w:r>
        <w:rPr>
          <w:rFonts w:asciiTheme="minorEastAsia" w:hAnsiTheme="minorEastAsia" w:eastAsiaTheme="minorEastAsia"/>
          <w:position w:val="-10"/>
          <w:szCs w:val="21"/>
        </w:rPr>
        <w:object>
          <v:shape id="_x0000_i1535" o:spt="75" type="#_x0000_t75" style="height:17.5pt;width:12pt;" o:ole="t" filled="f" o:preferrelative="t" stroked="f" coordsize="21600,21600">
            <v:path/>
            <v:fill on="f" focussize="0,0"/>
            <v:stroke on="f" joinstyle="miter"/>
            <v:imagedata r:id="rId1184" o:title=""/>
            <o:lock v:ext="edit" aspectratio="t"/>
            <w10:wrap type="none"/>
            <w10:anchorlock/>
          </v:shape>
          <o:OLEObject Type="Embed" ProgID="Equations" ShapeID="_x0000_i1535" DrawAspect="Content" ObjectID="_1468076242" r:id="rId1183">
            <o:LockedField>false</o:LockedField>
          </o:OLEObject>
        </w:object>
      </w:r>
      <w:r>
        <w:rPr>
          <w:rFonts w:hint="eastAsia" w:asciiTheme="minorEastAsia" w:hAnsiTheme="minorEastAsia" w:eastAsiaTheme="minorEastAsia"/>
          <w:szCs w:val="21"/>
        </w:rPr>
        <w:t>与</w:t>
      </w:r>
      <w:r>
        <w:rPr>
          <w:rFonts w:asciiTheme="minorEastAsia" w:hAnsiTheme="minorEastAsia" w:eastAsiaTheme="minorEastAsia"/>
          <w:position w:val="-12"/>
          <w:szCs w:val="21"/>
        </w:rPr>
        <w:object>
          <v:shape id="_x0000_i1536" o:spt="75" type="#_x0000_t75" style="height:18pt;width:13pt;" o:ole="t" filled="f" o:preferrelative="t" stroked="f" coordsize="21600,21600">
            <v:path/>
            <v:fill on="f" focussize="0,0"/>
            <v:stroke on="f" joinstyle="miter"/>
            <v:imagedata r:id="rId1186" o:title=""/>
            <o:lock v:ext="edit" aspectratio="t"/>
            <w10:wrap type="none"/>
            <w10:anchorlock/>
          </v:shape>
          <o:OLEObject Type="Embed" ProgID="Equations" ShapeID="_x0000_i1536" DrawAspect="Content" ObjectID="_1468076243" r:id="rId1185">
            <o:LockedField>false</o:LockedField>
          </o:OLEObject>
        </w:object>
      </w:r>
      <w:r>
        <w:rPr>
          <w:rFonts w:hint="eastAsia" w:asciiTheme="minorEastAsia" w:hAnsiTheme="minorEastAsia" w:eastAsiaTheme="minorEastAsia"/>
          <w:szCs w:val="21"/>
        </w:rPr>
        <w:t>方向相反.(当</w:t>
      </w:r>
      <w:r>
        <w:rPr>
          <w:rFonts w:asciiTheme="minorEastAsia" w:hAnsiTheme="minorEastAsia" w:eastAsiaTheme="minorEastAsia"/>
          <w:position w:val="-10"/>
          <w:szCs w:val="21"/>
        </w:rPr>
        <w:object>
          <v:shape id="_x0000_i1537" o:spt="75" type="#_x0000_t75" style="height:15.5pt;width:35pt;" o:ole="t" filled="f" o:preferrelative="t" stroked="f" coordsize="21600,21600">
            <v:path/>
            <v:fill on="f" focussize="0,0"/>
            <v:stroke on="f" joinstyle="miter"/>
            <v:imagedata r:id="rId1188" o:title=""/>
            <o:lock v:ext="edit" aspectratio="t"/>
            <w10:wrap type="none"/>
            <w10:anchorlock/>
          </v:shape>
          <o:OLEObject Type="Embed" ProgID="Equations" ShapeID="_x0000_i1537" DrawAspect="Content" ObjectID="_1468076244" r:id="rId1187">
            <o:LockedField>false</o:LockedField>
          </o:OLEObject>
        </w:object>
      </w:r>
      <w:r>
        <w:rPr>
          <w:rFonts w:hint="eastAsia" w:asciiTheme="minorEastAsia" w:hAnsiTheme="minorEastAsia" w:eastAsiaTheme="minorEastAsia"/>
          <w:szCs w:val="21"/>
        </w:rPr>
        <w:t>时，则有</w:t>
      </w:r>
      <w:r>
        <w:rPr>
          <w:rFonts w:asciiTheme="minorEastAsia" w:hAnsiTheme="minorEastAsia" w:eastAsiaTheme="minorEastAsia"/>
          <w:position w:val="-12"/>
          <w:szCs w:val="21"/>
        </w:rPr>
        <w:object>
          <v:shape id="_x0000_i1538" o:spt="75" type="#_x0000_t75" style="height:18pt;width:43pt;" o:ole="t" filled="f" o:preferrelative="t" stroked="f" coordsize="21600,21600">
            <v:path/>
            <v:fill on="f" focussize="0,0"/>
            <v:stroke on="f" joinstyle="miter"/>
            <v:imagedata r:id="rId1190" o:title=""/>
            <o:lock v:ext="edit" aspectratio="t"/>
            <w10:wrap type="none"/>
            <w10:anchorlock/>
          </v:shape>
          <o:OLEObject Type="Embed" ProgID="Equations" ShapeID="_x0000_i1538" DrawAspect="Content" ObjectID="_1468076245" r:id="rId1189">
            <o:LockedField>false</o:LockedField>
          </o:OLEObject>
        </w:object>
      </w:r>
      <w:r>
        <w:rPr>
          <w:rFonts w:hint="eastAsia" w:asciiTheme="minorEastAsia" w:hAnsiTheme="minorEastAsia" w:eastAsiaTheme="minorEastAsia"/>
          <w:szCs w:val="21"/>
        </w:rPr>
        <w:t>，当</w:t>
      </w:r>
      <w:r>
        <w:rPr>
          <w:rFonts w:asciiTheme="minorEastAsia" w:hAnsiTheme="minorEastAsia" w:eastAsiaTheme="minorEastAsia"/>
          <w:position w:val="-10"/>
          <w:szCs w:val="21"/>
        </w:rPr>
        <w:object>
          <v:shape id="_x0000_i1539" o:spt="75" type="#_x0000_t75" style="height:13pt;width:12pt;" o:ole="t" filled="f" o:preferrelative="t" stroked="f" coordsize="21600,21600">
            <v:path/>
            <v:fill on="f" focussize="0,0"/>
            <v:stroke on="f" joinstyle="miter"/>
            <v:imagedata r:id="rId1192" o:title=""/>
            <o:lock v:ext="edit" aspectratio="t"/>
            <w10:wrap type="none"/>
            <w10:anchorlock/>
          </v:shape>
          <o:OLEObject Type="Embed" ProgID="Equations" ShapeID="_x0000_i1539" DrawAspect="Content" ObjectID="_1468076246" r:id="rId1191">
            <o:LockedField>false</o:LockedField>
          </o:OLEObject>
        </w:object>
      </w:r>
      <w:r>
        <w:rPr>
          <w:rFonts w:hint="eastAsia" w:asciiTheme="minorEastAsia" w:hAnsiTheme="minorEastAsia" w:eastAsiaTheme="minorEastAsia"/>
          <w:szCs w:val="21"/>
        </w:rPr>
        <w:t>非常大时有</w:t>
      </w:r>
      <w:r>
        <w:rPr>
          <w:rFonts w:asciiTheme="minorEastAsia" w:hAnsiTheme="minorEastAsia" w:eastAsiaTheme="minorEastAsia"/>
          <w:position w:val="-10"/>
          <w:szCs w:val="21"/>
        </w:rPr>
        <w:object>
          <v:shape id="_x0000_i1540" o:spt="75" type="#_x0000_t75" style="height:17.5pt;width:31pt;" o:ole="t" filled="f" o:preferrelative="t" stroked="f" coordsize="21600,21600">
            <v:path/>
            <v:fill on="f" focussize="0,0"/>
            <v:stroke on="f" joinstyle="miter"/>
            <v:imagedata r:id="rId1194" o:title=""/>
            <o:lock v:ext="edit" aspectratio="t"/>
            <w10:wrap type="none"/>
            <w10:anchorlock/>
          </v:shape>
          <o:OLEObject Type="Embed" ProgID="Equations" ShapeID="_x0000_i1540" DrawAspect="Content" ObjectID="_1468076247" r:id="rId1193">
            <o:LockedField>false</o:LockedField>
          </o:OLEObject>
        </w:object>
      </w:r>
      <w:r>
        <w:rPr>
          <w:rFonts w:hint="eastAsia" w:asciiTheme="minorEastAsia" w:hAnsiTheme="minorEastAsia" w:eastAsiaTheme="minorEastAsia"/>
          <w:szCs w:val="21"/>
        </w:rPr>
        <w:t>)，</w:t>
      </w:r>
    </w:p>
    <w:p>
      <w:pPr>
        <w:spacing w:line="360" w:lineRule="auto"/>
        <w:rPr>
          <w:rFonts w:asciiTheme="minorEastAsia" w:hAnsiTheme="minorEastAsia" w:eastAsiaTheme="minorEastAsia"/>
          <w:szCs w:val="21"/>
        </w:rPr>
      </w:pPr>
      <w:r>
        <w:rPr>
          <w:rFonts w:hint="eastAsia" w:asciiTheme="minorEastAsia" w:hAnsiTheme="minorEastAsia" w:eastAsiaTheme="minorEastAsia"/>
          <w:szCs w:val="21"/>
        </w:rPr>
        <w:t>③求开始上升到返回地面所用的总时间</w:t>
      </w:r>
    </w:p>
    <w:p>
      <w:pPr>
        <w:spacing w:line="360" w:lineRule="auto"/>
        <w:rPr>
          <w:rFonts w:asciiTheme="minorEastAsia" w:hAnsiTheme="minorEastAsia" w:eastAsiaTheme="minorEastAsia"/>
          <w:szCs w:val="21"/>
        </w:rPr>
      </w:pPr>
      <w:r>
        <w:rPr>
          <w:rFonts w:hint="eastAsia" w:asciiTheme="minorEastAsia" w:hAnsiTheme="minorEastAsia" w:eastAsiaTheme="minorEastAsia"/>
          <w:szCs w:val="21"/>
        </w:rPr>
        <w:t>先求上升过程所用的时间</w:t>
      </w:r>
      <w:r>
        <w:rPr>
          <w:rFonts w:asciiTheme="minorEastAsia" w:hAnsiTheme="minorEastAsia" w:eastAsiaTheme="minorEastAsia"/>
          <w:position w:val="-12"/>
          <w:szCs w:val="21"/>
        </w:rPr>
        <w:object>
          <v:shape id="_x0000_i1541" o:spt="75" type="#_x0000_t75" style="height:18pt;width:14.5pt;" o:ole="t" filled="f" o:preferrelative="t" stroked="f" coordsize="21600,21600">
            <v:path/>
            <v:fill on="f" focussize="0,0"/>
            <v:stroke on="f" joinstyle="miter"/>
            <v:imagedata r:id="rId1196" o:title=""/>
            <o:lock v:ext="edit" aspectratio="t"/>
            <w10:wrap type="none"/>
            <w10:anchorlock/>
          </v:shape>
          <o:OLEObject Type="Embed" ProgID="Equations" ShapeID="_x0000_i1541" DrawAspect="Content" ObjectID="_1468076248" r:id="rId1195">
            <o:LockedField>false</o:LockedField>
          </o:OLEObject>
        </w:object>
      </w:r>
      <w:r>
        <w:rPr>
          <w:rFonts w:hint="eastAsia" w:asciiTheme="minorEastAsia" w:hAnsiTheme="minorEastAsia" w:eastAsiaTheme="minorEastAsia"/>
          <w:szCs w:val="21"/>
        </w:rPr>
        <w:t xml:space="preserve">.将（1）式改写为  </w:t>
      </w:r>
      <w:r>
        <w:rPr>
          <w:rFonts w:asciiTheme="minorEastAsia" w:hAnsiTheme="minorEastAsia" w:eastAsiaTheme="minorEastAsia"/>
          <w:position w:val="-30"/>
          <w:szCs w:val="21"/>
        </w:rPr>
        <w:object>
          <v:shape id="_x0000_i1542" o:spt="75" type="#_x0000_t75" style="height:34pt;width:84pt;" o:ole="t" filled="f" o:preferrelative="t" stroked="f" coordsize="21600,21600">
            <v:path/>
            <v:fill on="f" focussize="0,0"/>
            <v:stroke on="f" joinstyle="miter"/>
            <v:imagedata r:id="rId1198" o:title=""/>
            <o:lock v:ext="edit" aspectratio="t"/>
            <w10:wrap type="none"/>
            <w10:anchorlock/>
          </v:shape>
          <o:OLEObject Type="Embed" ProgID="Equations" ShapeID="_x0000_i1542" DrawAspect="Content" ObjectID="_1468076249" r:id="rId1197">
            <o:LockedField>false</o:LockedField>
          </o:OLEObject>
        </w:object>
      </w:r>
      <w:r>
        <w:rPr>
          <w:rFonts w:hint="eastAsia" w:asciiTheme="minorEastAsia" w:hAnsiTheme="minorEastAsia" w:eastAsiaTheme="minorEastAsia"/>
          <w:szCs w:val="21"/>
        </w:rPr>
        <w:t xml:space="preserve">                (11)</w:t>
      </w:r>
    </w:p>
    <w:p>
      <w:pPr>
        <w:spacing w:line="360" w:lineRule="auto"/>
        <w:rPr>
          <w:rFonts w:asciiTheme="minorEastAsia" w:hAnsiTheme="minorEastAsia" w:eastAsiaTheme="minorEastAsia"/>
          <w:szCs w:val="21"/>
        </w:rPr>
      </w:pPr>
      <w:r>
        <w:rPr>
          <w:rFonts w:hint="eastAsia" w:asciiTheme="minorEastAsia" w:hAnsiTheme="minorEastAsia" w:eastAsiaTheme="minorEastAsia"/>
          <w:szCs w:val="21"/>
        </w:rPr>
        <w:t>对(11)式两边积分，确定上下限时注意到当</w:t>
      </w:r>
      <w:r>
        <w:rPr>
          <w:rFonts w:asciiTheme="minorEastAsia" w:hAnsiTheme="minorEastAsia" w:eastAsiaTheme="minorEastAsia"/>
          <w:szCs w:val="21"/>
        </w:rPr>
        <w:object>
          <v:shape id="_x0000_i1543" o:spt="75" type="#_x0000_t75" style="height:14.5pt;width:25pt;" o:ole="t" filled="f" o:preferrelative="t" stroked="f" coordsize="21600,21600">
            <v:path/>
            <v:fill on="f" focussize="0,0"/>
            <v:stroke on="f" joinstyle="miter"/>
            <v:imagedata r:id="rId1200" o:title=""/>
            <o:lock v:ext="edit" aspectratio="t"/>
            <w10:wrap type="none"/>
            <w10:anchorlock/>
          </v:shape>
          <o:OLEObject Type="Embed" ProgID="Equations" ShapeID="_x0000_i1543" DrawAspect="Content" ObjectID="_1468076250" r:id="rId1199">
            <o:LockedField>false</o:LockedField>
          </o:OLEObject>
        </w:object>
      </w:r>
      <w:r>
        <w:rPr>
          <w:rFonts w:hint="eastAsia" w:asciiTheme="minorEastAsia" w:hAnsiTheme="minorEastAsia" w:eastAsiaTheme="minorEastAsia"/>
          <w:szCs w:val="21"/>
        </w:rPr>
        <w:t>时</w:t>
      </w:r>
      <w:r>
        <w:rPr>
          <w:rFonts w:asciiTheme="minorEastAsia" w:hAnsiTheme="minorEastAsia" w:eastAsiaTheme="minorEastAsia"/>
          <w:position w:val="-12"/>
          <w:szCs w:val="21"/>
        </w:rPr>
        <w:object>
          <v:shape id="_x0000_i1544" o:spt="75" type="#_x0000_t75" style="height:18pt;width:31pt;" o:ole="t" filled="f" o:preferrelative="t" stroked="f" coordsize="21600,21600">
            <v:path/>
            <v:fill on="f" focussize="0,0"/>
            <v:stroke on="f" joinstyle="miter"/>
            <v:imagedata r:id="rId1202" o:title=""/>
            <o:lock v:ext="edit" aspectratio="t"/>
            <w10:wrap type="none"/>
            <w10:anchorlock/>
          </v:shape>
          <o:OLEObject Type="Embed" ProgID="Equations" ShapeID="_x0000_i1544" DrawAspect="Content" ObjectID="_1468076251" r:id="rId1201">
            <o:LockedField>false</o:LockedField>
          </o:OLEObject>
        </w:object>
      </w:r>
      <w:r>
        <w:rPr>
          <w:rFonts w:hint="eastAsia" w:asciiTheme="minorEastAsia" w:hAnsiTheme="minorEastAsia" w:eastAsiaTheme="minorEastAsia"/>
          <w:szCs w:val="21"/>
        </w:rPr>
        <w:t>，当</w:t>
      </w:r>
      <w:r>
        <w:rPr>
          <w:rFonts w:asciiTheme="minorEastAsia" w:hAnsiTheme="minorEastAsia" w:eastAsiaTheme="minorEastAsia"/>
          <w:position w:val="-12"/>
          <w:szCs w:val="21"/>
        </w:rPr>
        <w:object>
          <v:shape id="_x0000_i1545" o:spt="75" type="#_x0000_t75" style="height:18pt;width:66pt;" o:ole="t" filled="f" o:preferrelative="t" stroked="f" coordsize="21600,21600">
            <v:path/>
            <v:fill on="f" focussize="0,0"/>
            <v:stroke on="f" joinstyle="miter"/>
            <v:imagedata r:id="rId1204" o:title=""/>
            <o:lock v:ext="edit" aspectratio="t"/>
            <w10:wrap type="none"/>
            <w10:anchorlock/>
          </v:shape>
          <o:OLEObject Type="Embed" ProgID="Equations" ShapeID="_x0000_i1545" DrawAspect="Content" ObjectID="_1468076252" r:id="rId1203">
            <o:LockedField>false</o:LockedField>
          </o:OLEObject>
        </w:object>
      </w:r>
      <w:r>
        <w:rPr>
          <w:rFonts w:hint="eastAsia" w:asciiTheme="minorEastAsia" w:hAnsiTheme="minorEastAsia" w:eastAsiaTheme="minorEastAsia"/>
          <w:szCs w:val="21"/>
        </w:rPr>
        <w:t>，即</w:t>
      </w:r>
    </w:p>
    <w:p>
      <w:pPr>
        <w:spacing w:line="360" w:lineRule="auto"/>
        <w:rPr>
          <w:rFonts w:asciiTheme="minorEastAsia" w:hAnsiTheme="minorEastAsia" w:eastAsiaTheme="minorEastAsia"/>
          <w:szCs w:val="21"/>
        </w:rPr>
      </w:pPr>
      <w:r>
        <w:rPr>
          <w:rFonts w:hint="eastAsia" w:asciiTheme="minorEastAsia" w:hAnsiTheme="minorEastAsia" w:eastAsiaTheme="minorEastAsia"/>
          <w:szCs w:val="21"/>
        </w:rPr>
        <w:t xml:space="preserve">              </w:t>
      </w:r>
      <w:r>
        <w:rPr>
          <w:rFonts w:asciiTheme="minorEastAsia" w:hAnsiTheme="minorEastAsia" w:eastAsiaTheme="minorEastAsia"/>
          <w:position w:val="-30"/>
          <w:szCs w:val="21"/>
        </w:rPr>
        <w:object>
          <v:shape id="_x0000_i1546" o:spt="75" type="#_x0000_t75" style="height:34pt;width:109pt;" o:ole="t" filled="f" o:preferrelative="t" stroked="f" coordsize="21600,21600">
            <v:path/>
            <v:fill on="f" focussize="0,0"/>
            <v:stroke on="f" joinstyle="miter"/>
            <v:imagedata r:id="rId1206" o:title=""/>
            <o:lock v:ext="edit" aspectratio="t"/>
            <w10:wrap type="none"/>
            <w10:anchorlock/>
          </v:shape>
          <o:OLEObject Type="Embed" ProgID="Equations" ShapeID="_x0000_i1546" DrawAspect="Content" ObjectID="_1468076253" r:id="rId1205">
            <o:LockedField>false</o:LockedField>
          </o:OLEObject>
        </w:object>
      </w:r>
      <w:r>
        <w:rPr>
          <w:rFonts w:hint="eastAsia" w:asciiTheme="minorEastAsia" w:hAnsiTheme="minorEastAsia" w:eastAsiaTheme="minorEastAsia"/>
          <w:szCs w:val="21"/>
        </w:rPr>
        <w:t xml:space="preserve">              （12）</w:t>
      </w:r>
    </w:p>
    <w:p>
      <w:pPr>
        <w:spacing w:line="360" w:lineRule="auto"/>
        <w:rPr>
          <w:rFonts w:asciiTheme="minorEastAsia" w:hAnsiTheme="minorEastAsia" w:eastAsiaTheme="minorEastAsia"/>
          <w:szCs w:val="21"/>
        </w:rPr>
      </w:pPr>
      <w:r>
        <w:rPr>
          <w:rFonts w:hint="eastAsia" w:asciiTheme="minorEastAsia" w:hAnsiTheme="minorEastAsia" w:eastAsiaTheme="minorEastAsia"/>
          <w:szCs w:val="21"/>
        </w:rPr>
        <w:t>由（12）式得</w:t>
      </w:r>
      <w:r>
        <w:rPr>
          <w:rFonts w:asciiTheme="minorEastAsia" w:hAnsiTheme="minorEastAsia" w:eastAsiaTheme="minorEastAsia"/>
          <w:position w:val="-66"/>
          <w:szCs w:val="21"/>
        </w:rPr>
        <w:object>
          <v:shape id="_x0000_i1547" o:spt="75" type="#_x0000_t75" style="height:54.5pt;width:109pt;" o:ole="t" filled="f" o:preferrelative="t" stroked="f" coordsize="21600,21600">
            <v:path/>
            <v:fill on="f" focussize="0,0"/>
            <v:stroke on="f" joinstyle="miter"/>
            <v:imagedata r:id="rId1208" o:title=""/>
            <o:lock v:ext="edit" aspectratio="t"/>
            <w10:wrap type="none"/>
            <w10:anchorlock/>
          </v:shape>
          <o:OLEObject Type="Embed" ProgID="Equations" ShapeID="_x0000_i1547" DrawAspect="Content" ObjectID="_1468076254" r:id="rId1207">
            <o:LockedField>false</o:LockedField>
          </o:OLEObject>
        </w:object>
      </w:r>
      <w:r>
        <w:rPr>
          <w:rFonts w:hint="eastAsia" w:asciiTheme="minorEastAsia" w:hAnsiTheme="minorEastAsia" w:eastAsiaTheme="minorEastAsia"/>
          <w:szCs w:val="21"/>
        </w:rPr>
        <w:t xml:space="preserve">                                     (13)</w:t>
      </w:r>
    </w:p>
    <w:p>
      <w:pPr>
        <w:spacing w:line="360" w:lineRule="auto"/>
        <w:rPr>
          <w:rFonts w:asciiTheme="minorEastAsia" w:hAnsiTheme="minorEastAsia" w:eastAsiaTheme="minorEastAsia"/>
          <w:szCs w:val="21"/>
        </w:rPr>
      </w:pPr>
      <w:r>
        <w:rPr>
          <w:rFonts w:hint="eastAsia" w:asciiTheme="minorEastAsia" w:hAnsiTheme="minorEastAsia" w:eastAsiaTheme="minorEastAsia"/>
          <w:szCs w:val="21"/>
        </w:rPr>
        <w:t>在计算下降时间时，为避免混淆，</w:t>
      </w:r>
      <w:r>
        <w:rPr>
          <w:rFonts w:asciiTheme="minorEastAsia" w:hAnsiTheme="minorEastAsia" w:eastAsiaTheme="minorEastAsia"/>
          <w:szCs w:val="21"/>
        </w:rPr>
        <w:t xml:space="preserve"> </w:t>
      </w:r>
      <w:r>
        <w:rPr>
          <w:rFonts w:asciiTheme="minorEastAsia" w:hAnsiTheme="minorEastAsia" w:eastAsiaTheme="minorEastAsia"/>
          <w:position w:val="-6"/>
          <w:szCs w:val="21"/>
        </w:rPr>
        <w:object>
          <v:shape id="_x0000_i1548" o:spt="75" type="#_x0000_t75" style="height:11.5pt;width:10pt;" o:ole="t" filled="f" o:preferrelative="t" stroked="f" coordsize="21600,21600">
            <v:path/>
            <v:fill on="f" focussize="0,0"/>
            <v:stroke on="f" joinstyle="miter"/>
            <v:imagedata r:id="rId1210" o:title=""/>
            <o:lock v:ext="edit" aspectratio="t"/>
            <w10:wrap type="none"/>
            <w10:anchorlock/>
          </v:shape>
          <o:OLEObject Type="Embed" ProgID="Equations" ShapeID="_x0000_i1548" DrawAspect="Content" ObjectID="_1468076255" r:id="rId1209">
            <o:LockedField>false</o:LockedField>
          </o:OLEObject>
        </w:object>
      </w:r>
      <w:r>
        <w:rPr>
          <w:rFonts w:hint="eastAsia" w:asciiTheme="minorEastAsia" w:hAnsiTheme="minorEastAsia" w:eastAsiaTheme="minorEastAsia"/>
          <w:szCs w:val="21"/>
        </w:rPr>
        <w:t>轴正向应向下，原点取在原</w:t>
      </w:r>
      <w:r>
        <w:rPr>
          <w:rFonts w:asciiTheme="minorEastAsia" w:hAnsiTheme="minorEastAsia" w:eastAsiaTheme="minorEastAsia"/>
          <w:position w:val="-10"/>
          <w:szCs w:val="21"/>
        </w:rPr>
        <w:object>
          <v:shape id="_x0000_i1549" o:spt="75" type="#_x0000_t75" style="height:17.5pt;width:37pt;" o:ole="t" filled="f" o:preferrelative="t" stroked="f" coordsize="21600,21600">
            <v:path/>
            <v:fill on="f" focussize="0,0"/>
            <v:stroke on="f" joinstyle="miter"/>
            <v:imagedata r:id="rId1212" o:title=""/>
            <o:lock v:ext="edit" aspectratio="t"/>
            <w10:wrap type="none"/>
            <w10:anchorlock/>
          </v:shape>
          <o:OLEObject Type="Embed" ProgID="Equations" ShapeID="_x0000_i1549" DrawAspect="Content" ObjectID="_1468076256" r:id="rId1211">
            <o:LockedField>false</o:LockedField>
          </o:OLEObject>
        </w:object>
      </w:r>
      <w:r>
        <w:rPr>
          <w:rFonts w:hint="eastAsia" w:asciiTheme="minorEastAsia" w:hAnsiTheme="minorEastAsia" w:eastAsiaTheme="minorEastAsia"/>
          <w:szCs w:val="21"/>
        </w:rPr>
        <w:t>处，如上图 (c)所示，</w:t>
      </w:r>
    </w:p>
    <w:p>
      <w:pPr>
        <w:spacing w:line="360" w:lineRule="auto"/>
        <w:rPr>
          <w:rFonts w:asciiTheme="minorEastAsia" w:hAnsiTheme="minorEastAsia" w:eastAsiaTheme="minorEastAsia"/>
          <w:szCs w:val="21"/>
        </w:rPr>
      </w:pPr>
      <w:r>
        <w:rPr>
          <w:rFonts w:hint="eastAsia" w:asciiTheme="minorEastAsia" w:hAnsiTheme="minorEastAsia" w:eastAsiaTheme="minorEastAsia"/>
          <w:szCs w:val="21"/>
        </w:rPr>
        <w:t>运动方程为</w:t>
      </w:r>
      <w:r>
        <w:rPr>
          <w:rFonts w:asciiTheme="minorEastAsia" w:hAnsiTheme="minorEastAsia" w:eastAsiaTheme="minorEastAsia"/>
          <w:position w:val="-24"/>
          <w:szCs w:val="21"/>
        </w:rPr>
        <w:object>
          <v:shape id="_x0000_i1550" o:spt="75" type="#_x0000_t75" style="height:31pt;width:140.5pt;" o:ole="t" filled="f" o:preferrelative="t" stroked="f" coordsize="21600,21600">
            <v:path/>
            <v:fill on="f" focussize="0,0"/>
            <v:stroke on="f" joinstyle="miter"/>
            <v:imagedata r:id="rId1214" o:title=""/>
            <o:lock v:ext="edit" aspectratio="t"/>
            <w10:wrap type="none"/>
            <w10:anchorlock/>
          </v:shape>
          <o:OLEObject Type="Embed" ProgID="Equations" ShapeID="_x0000_i1550" DrawAspect="Content" ObjectID="_1468076257" r:id="rId1213">
            <o:LockedField>false</o:LockedField>
          </o:OLEObject>
        </w:object>
      </w:r>
      <w:r>
        <w:rPr>
          <w:rFonts w:hint="eastAsia" w:asciiTheme="minorEastAsia" w:hAnsiTheme="minorEastAsia" w:eastAsiaTheme="minorEastAsia"/>
          <w:szCs w:val="21"/>
        </w:rPr>
        <w:t xml:space="preserve">                                 (14)</w:t>
      </w:r>
    </w:p>
    <w:p>
      <w:pPr>
        <w:spacing w:line="360" w:lineRule="auto"/>
        <w:rPr>
          <w:rFonts w:asciiTheme="minorEastAsia" w:hAnsiTheme="minorEastAsia" w:eastAsiaTheme="minorEastAsia"/>
          <w:szCs w:val="21"/>
        </w:rPr>
      </w:pPr>
      <w:r>
        <w:rPr>
          <w:rFonts w:hint="eastAsia" w:asciiTheme="minorEastAsia" w:hAnsiTheme="minorEastAsia" w:eastAsiaTheme="minorEastAsia"/>
          <w:szCs w:val="21"/>
        </w:rPr>
        <w:t>即</w:t>
      </w:r>
      <w:r>
        <w:rPr>
          <w:rFonts w:asciiTheme="minorEastAsia" w:hAnsiTheme="minorEastAsia" w:eastAsiaTheme="minorEastAsia"/>
          <w:position w:val="-30"/>
          <w:szCs w:val="21"/>
        </w:rPr>
        <w:object>
          <v:shape id="_x0000_i1551" o:spt="75" type="#_x0000_t75" style="height:34pt;width:76pt;" o:ole="t" filled="f" o:preferrelative="t" stroked="f" coordsize="21600,21600">
            <v:path/>
            <v:fill on="f" focussize="0,0"/>
            <v:stroke on="f" joinstyle="miter"/>
            <v:imagedata r:id="rId1216" o:title=""/>
            <o:lock v:ext="edit" aspectratio="t"/>
            <w10:wrap type="none"/>
            <w10:anchorlock/>
          </v:shape>
          <o:OLEObject Type="Embed" ProgID="Equations" ShapeID="_x0000_i1551" DrawAspect="Content" ObjectID="_1468076258" r:id="rId1215">
            <o:LockedField>false</o:LockedField>
          </o:OLEObject>
        </w:object>
      </w:r>
      <w:r>
        <w:rPr>
          <w:rFonts w:hint="eastAsia" w:asciiTheme="minorEastAsia" w:hAnsiTheme="minorEastAsia" w:eastAsiaTheme="minorEastAsia"/>
          <w:szCs w:val="21"/>
        </w:rPr>
        <w:t xml:space="preserve">                                                     (15)</w:t>
      </w:r>
    </w:p>
    <w:p>
      <w:pPr>
        <w:spacing w:line="360" w:lineRule="auto"/>
        <w:rPr>
          <w:rFonts w:asciiTheme="minorEastAsia" w:hAnsiTheme="minorEastAsia" w:eastAsiaTheme="minorEastAsia"/>
          <w:szCs w:val="21"/>
        </w:rPr>
      </w:pPr>
      <w:r>
        <w:rPr>
          <w:rFonts w:hint="eastAsia" w:asciiTheme="minorEastAsia" w:hAnsiTheme="minorEastAsia" w:eastAsiaTheme="minorEastAsia"/>
          <w:szCs w:val="21"/>
        </w:rPr>
        <w:t>对(15)式两边积分，注意到当</w:t>
      </w:r>
      <w:r>
        <w:rPr>
          <w:rFonts w:asciiTheme="minorEastAsia" w:hAnsiTheme="minorEastAsia" w:eastAsiaTheme="minorEastAsia"/>
          <w:position w:val="-6"/>
          <w:szCs w:val="21"/>
        </w:rPr>
        <w:object>
          <v:shape id="_x0000_i1552" o:spt="75" type="#_x0000_t75" style="height:14.5pt;width:26.5pt;" o:ole="t" filled="f" o:preferrelative="t" stroked="f" coordsize="21600,21600">
            <v:path/>
            <v:fill on="f" focussize="0,0"/>
            <v:stroke on="f" joinstyle="miter"/>
            <v:imagedata r:id="rId1218" o:title=""/>
            <o:lock v:ext="edit" aspectratio="t"/>
            <w10:wrap type="none"/>
            <w10:anchorlock/>
          </v:shape>
          <o:OLEObject Type="Embed" ProgID="Equations" ShapeID="_x0000_i1552" DrawAspect="Content" ObjectID="_1468076259" r:id="rId1217">
            <o:LockedField>false</o:LockedField>
          </o:OLEObject>
        </w:object>
      </w:r>
      <w:r>
        <w:rPr>
          <w:rFonts w:hint="eastAsia" w:asciiTheme="minorEastAsia" w:hAnsiTheme="minorEastAsia" w:eastAsiaTheme="minorEastAsia"/>
          <w:szCs w:val="21"/>
        </w:rPr>
        <w:t>时</w:t>
      </w:r>
      <w:r>
        <w:rPr>
          <w:rFonts w:asciiTheme="minorEastAsia" w:hAnsiTheme="minorEastAsia" w:eastAsiaTheme="minorEastAsia"/>
          <w:position w:val="-6"/>
          <w:szCs w:val="21"/>
        </w:rPr>
        <w:object>
          <v:shape id="_x0000_i1553" o:spt="75" type="#_x0000_t75" style="height:14.5pt;width:27pt;" o:ole="t" filled="f" o:preferrelative="t" stroked="f" coordsize="21600,21600">
            <v:path/>
            <v:fill on="f" focussize="0,0"/>
            <v:stroke on="f" joinstyle="miter"/>
            <v:imagedata r:id="rId1220" o:title=""/>
            <o:lock v:ext="edit" aspectratio="t"/>
            <w10:wrap type="none"/>
            <w10:anchorlock/>
          </v:shape>
          <o:OLEObject Type="Embed" ProgID="Equations" ShapeID="_x0000_i1553" DrawAspect="Content" ObjectID="_1468076260" r:id="rId1219">
            <o:LockedField>false</o:LockedField>
          </o:OLEObject>
        </w:object>
      </w:r>
      <w:r>
        <w:rPr>
          <w:rFonts w:hint="eastAsia" w:asciiTheme="minorEastAsia" w:hAnsiTheme="minorEastAsia" w:eastAsiaTheme="minorEastAsia"/>
          <w:szCs w:val="21"/>
        </w:rPr>
        <w:t>，</w:t>
      </w:r>
      <w:r>
        <w:rPr>
          <w:rFonts w:asciiTheme="minorEastAsia" w:hAnsiTheme="minorEastAsia" w:eastAsiaTheme="minorEastAsia"/>
          <w:position w:val="-32"/>
          <w:szCs w:val="21"/>
        </w:rPr>
        <w:object>
          <v:shape id="_x0000_i1554" o:spt="75" type="#_x0000_t75" style="height:38.5pt;width:131.5pt;" o:ole="t" filled="f" o:preferrelative="t" stroked="f" coordsize="21600,21600">
            <v:path/>
            <v:fill on="f" focussize="0,0"/>
            <v:stroke on="f" joinstyle="miter"/>
            <v:imagedata r:id="rId1222" o:title=""/>
            <o:lock v:ext="edit" aspectratio="t"/>
            <w10:wrap type="none"/>
            <w10:anchorlock/>
          </v:shape>
          <o:OLEObject Type="Embed" ProgID="Equations" ShapeID="_x0000_i1554" DrawAspect="Content" ObjectID="_1468076261" r:id="rId1221">
            <o:LockedField>false</o:LockedField>
          </o:OLEObject>
        </w:object>
      </w:r>
      <w:r>
        <w:rPr>
          <w:rFonts w:hint="eastAsia" w:asciiTheme="minorEastAsia" w:hAnsiTheme="minorEastAsia" w:eastAsiaTheme="minorEastAsia"/>
          <w:szCs w:val="21"/>
        </w:rPr>
        <w:t>，所以有</w:t>
      </w:r>
    </w:p>
    <w:p>
      <w:pPr>
        <w:spacing w:line="360" w:lineRule="auto"/>
        <w:rPr>
          <w:rFonts w:asciiTheme="minorEastAsia" w:hAnsiTheme="minorEastAsia" w:eastAsiaTheme="minorEastAsia"/>
          <w:szCs w:val="21"/>
        </w:rPr>
      </w:pPr>
      <w:r>
        <w:rPr>
          <w:rFonts w:hint="eastAsia" w:asciiTheme="minorEastAsia" w:hAnsiTheme="minorEastAsia" w:eastAsiaTheme="minorEastAsia"/>
          <w:szCs w:val="21"/>
        </w:rPr>
        <w:t xml:space="preserve">            </w:t>
      </w:r>
      <w:r>
        <w:rPr>
          <w:rFonts w:asciiTheme="minorEastAsia" w:hAnsiTheme="minorEastAsia" w:eastAsiaTheme="minorEastAsia"/>
          <w:position w:val="-30"/>
          <w:szCs w:val="21"/>
        </w:rPr>
        <w:object>
          <v:shape id="_x0000_i1555" o:spt="75" type="#_x0000_t75" style="height:34pt;width:98.5pt;" o:ole="t" filled="f" o:preferrelative="t" stroked="f" coordsize="21600,21600">
            <v:path/>
            <v:fill on="f" focussize="0,0"/>
            <v:stroke on="f" joinstyle="miter"/>
            <v:imagedata r:id="rId1224" o:title=""/>
            <o:lock v:ext="edit" aspectratio="t"/>
            <w10:wrap type="none"/>
            <w10:anchorlock/>
          </v:shape>
          <o:OLEObject Type="Embed" ProgID="Equations" ShapeID="_x0000_i1555" DrawAspect="Content" ObjectID="_1468076262" r:id="rId1223">
            <o:LockedField>false</o:LockedField>
          </o:OLEObject>
        </w:object>
      </w:r>
      <w:r>
        <w:rPr>
          <w:rFonts w:hint="eastAsia" w:asciiTheme="minorEastAsia" w:hAnsiTheme="minorEastAsia" w:eastAsiaTheme="minorEastAsia"/>
          <w:szCs w:val="21"/>
        </w:rPr>
        <w:t>.                （16）</w:t>
      </w:r>
    </w:p>
    <w:p>
      <w:pPr>
        <w:spacing w:line="360" w:lineRule="auto"/>
        <w:rPr>
          <w:rFonts w:asciiTheme="minorEastAsia" w:hAnsiTheme="minorEastAsia" w:eastAsiaTheme="minorEastAsia"/>
          <w:szCs w:val="21"/>
        </w:rPr>
      </w:pPr>
      <w:r>
        <w:rPr>
          <w:rFonts w:hint="eastAsia" w:asciiTheme="minorEastAsia" w:hAnsiTheme="minorEastAsia" w:eastAsiaTheme="minorEastAsia"/>
          <w:szCs w:val="21"/>
        </w:rPr>
        <w:t>由（16）式解得</w:t>
      </w:r>
      <w:r>
        <w:rPr>
          <w:rFonts w:asciiTheme="minorEastAsia" w:hAnsiTheme="minorEastAsia" w:eastAsiaTheme="minorEastAsia"/>
          <w:position w:val="-66"/>
          <w:szCs w:val="21"/>
        </w:rPr>
        <w:object>
          <v:shape id="_x0000_i1556" o:spt="75" type="#_x0000_t75" style="height:72pt;width:276pt;" o:ole="t" filled="f" o:preferrelative="t" stroked="f" coordsize="21600,21600">
            <v:path/>
            <v:fill on="f" focussize="0,0"/>
            <v:stroke on="f" joinstyle="miter"/>
            <v:imagedata r:id="rId1226" o:title=""/>
            <o:lock v:ext="edit" aspectratio="t"/>
            <w10:wrap type="none"/>
            <w10:anchorlock/>
          </v:shape>
          <o:OLEObject Type="Embed" ProgID="Equations" ShapeID="_x0000_i1556" DrawAspect="Content" ObjectID="_1468076263" r:id="rId1225">
            <o:LockedField>false</o:LockedField>
          </o:OLEObject>
        </w:object>
      </w:r>
      <w:r>
        <w:rPr>
          <w:rFonts w:hint="eastAsia" w:asciiTheme="minorEastAsia" w:hAnsiTheme="minorEastAsia" w:eastAsiaTheme="minorEastAsia"/>
          <w:szCs w:val="21"/>
        </w:rPr>
        <w:t xml:space="preserve">       （17）</w:t>
      </w:r>
    </w:p>
    <w:p>
      <w:pPr>
        <w:spacing w:line="360" w:lineRule="auto"/>
        <w:rPr>
          <w:rFonts w:asciiTheme="minorEastAsia" w:hAnsiTheme="minorEastAsia" w:eastAsiaTheme="minorEastAsia"/>
          <w:szCs w:val="21"/>
        </w:rPr>
      </w:pPr>
      <w:r>
        <w:rPr>
          <w:rFonts w:hint="eastAsia" w:asciiTheme="minorEastAsia" w:hAnsiTheme="minorEastAsia" w:eastAsiaTheme="minorEastAsia"/>
          <w:szCs w:val="21"/>
        </w:rPr>
        <w:t xml:space="preserve">因此求得总时间为  </w:t>
      </w:r>
      <w:r>
        <w:rPr>
          <w:rFonts w:asciiTheme="minorEastAsia" w:hAnsiTheme="minorEastAsia" w:eastAsiaTheme="minorEastAsia"/>
          <w:position w:val="-66"/>
          <w:szCs w:val="21"/>
        </w:rPr>
        <w:object>
          <v:shape id="_x0000_i1557" o:spt="75" type="#_x0000_t75" style="height:72pt;width:258pt;" o:ole="t" filled="f" o:preferrelative="t" stroked="f" coordsize="21600,21600">
            <v:path/>
            <v:fill on="f" focussize="0,0"/>
            <v:stroke on="f" joinstyle="miter"/>
            <v:imagedata r:id="rId1228" o:title=""/>
            <o:lock v:ext="edit" aspectratio="t"/>
            <w10:wrap type="none"/>
            <w10:anchorlock/>
          </v:shape>
          <o:OLEObject Type="Embed" ProgID="Equations" ShapeID="_x0000_i1557" DrawAspect="Content" ObjectID="_1468076264" r:id="rId1227">
            <o:LockedField>false</o:LockedField>
          </o:OLEObject>
        </w:object>
      </w:r>
      <w:r>
        <w:rPr>
          <w:rFonts w:hint="eastAsia" w:asciiTheme="minorEastAsia" w:hAnsiTheme="minorEastAsia" w:eastAsiaTheme="minorEastAsia"/>
          <w:szCs w:val="21"/>
        </w:rPr>
        <w:t xml:space="preserve">    （18）</w:t>
      </w:r>
    </w:p>
    <w:p>
      <w:pPr>
        <w:spacing w:line="360" w:lineRule="auto"/>
        <w:rPr>
          <w:rFonts w:asciiTheme="minorEastAsia" w:hAnsiTheme="minorEastAsia" w:eastAsiaTheme="minorEastAsia"/>
          <w:szCs w:val="21"/>
        </w:rPr>
      </w:pPr>
      <w:r>
        <w:rPr>
          <w:rFonts w:hint="eastAsia" w:asciiTheme="minorEastAsia" w:hAnsiTheme="minorEastAsia" w:eastAsiaTheme="minorEastAsia"/>
          <w:szCs w:val="21"/>
        </w:rPr>
        <w:t>当</w:t>
      </w:r>
      <w:r>
        <w:rPr>
          <w:rFonts w:asciiTheme="minorEastAsia" w:hAnsiTheme="minorEastAsia" w:eastAsiaTheme="minorEastAsia"/>
          <w:position w:val="-10"/>
          <w:szCs w:val="21"/>
        </w:rPr>
        <w:object>
          <v:shape id="_x0000_i1558" o:spt="75" type="#_x0000_t75" style="height:15.5pt;width:35pt;" o:ole="t" filled="f" o:preferrelative="t" stroked="f" coordsize="21600,21600">
            <v:path/>
            <v:fill on="f" focussize="0,0"/>
            <v:stroke on="f" joinstyle="miter"/>
            <v:imagedata r:id="rId1230" o:title=""/>
            <o:lock v:ext="edit" aspectratio="t"/>
            <w10:wrap type="none"/>
            <w10:anchorlock/>
          </v:shape>
          <o:OLEObject Type="Embed" ProgID="Equations" ShapeID="_x0000_i1558" DrawAspect="Content" ObjectID="_1468076265" r:id="rId1229">
            <o:LockedField>false</o:LockedField>
          </o:OLEObject>
        </w:object>
      </w:r>
      <w:r>
        <w:rPr>
          <w:rFonts w:hint="eastAsia" w:asciiTheme="minorEastAsia" w:hAnsiTheme="minorEastAsia" w:eastAsiaTheme="minorEastAsia"/>
          <w:szCs w:val="21"/>
        </w:rPr>
        <w:t>时（18）式中两项都为</w:t>
      </w:r>
      <w:r>
        <w:rPr>
          <w:rFonts w:asciiTheme="minorEastAsia" w:hAnsiTheme="minorEastAsia" w:eastAsiaTheme="minorEastAsia"/>
          <w:position w:val="-24"/>
          <w:szCs w:val="21"/>
        </w:rPr>
        <w:object>
          <v:shape id="_x0000_i1559" o:spt="75" type="#_x0000_t75" style="height:31pt;width:12pt;" o:ole="t" filled="f" o:preferrelative="t" stroked="f" coordsize="21600,21600">
            <v:path/>
            <v:fill on="f" focussize="0,0"/>
            <v:stroke on="f" joinstyle="miter"/>
            <v:imagedata r:id="rId1232" o:title=""/>
            <o:lock v:ext="edit" aspectratio="t"/>
            <w10:wrap type="none"/>
            <w10:anchorlock/>
          </v:shape>
          <o:OLEObject Type="Embed" ProgID="Equations" ShapeID="_x0000_i1559" DrawAspect="Content" ObjectID="_1468076266" r:id="rId1231">
            <o:LockedField>false</o:LockedField>
          </o:OLEObject>
        </w:object>
      </w:r>
      <w:r>
        <w:rPr>
          <w:rFonts w:hint="eastAsia" w:asciiTheme="minorEastAsia" w:hAnsiTheme="minorEastAsia" w:eastAsiaTheme="minorEastAsia"/>
          <w:szCs w:val="21"/>
        </w:rPr>
        <w:t>型不定式，不难用罗比达法则求出</w:t>
      </w:r>
      <w:r>
        <w:rPr>
          <w:rFonts w:asciiTheme="minorEastAsia" w:hAnsiTheme="minorEastAsia" w:eastAsiaTheme="minorEastAsia"/>
          <w:position w:val="-28"/>
          <w:szCs w:val="21"/>
        </w:rPr>
        <w:object>
          <v:shape id="_x0000_i1560" o:spt="75" type="#_x0000_t75" style="height:34pt;width:89.5pt;" o:ole="t" filled="f" o:preferrelative="t" stroked="f" coordsize="21600,21600">
            <v:path/>
            <v:fill on="f" focussize="0,0"/>
            <v:stroke on="f" joinstyle="miter"/>
            <v:imagedata r:id="rId1234" o:title=""/>
            <o:lock v:ext="edit" aspectratio="t"/>
            <w10:wrap type="none"/>
            <w10:anchorlock/>
          </v:shape>
          <o:OLEObject Type="Embed" ProgID="Equations" ShapeID="_x0000_i1560" DrawAspect="Content" ObjectID="_1468076267" r:id="rId1233">
            <o:LockedField>false</o:LockedField>
          </o:OLEObject>
        </w:object>
      </w:r>
      <w:r>
        <w:rPr>
          <w:rFonts w:hint="eastAsia" w:asciiTheme="minorEastAsia" w:hAnsiTheme="minorEastAsia" w:eastAsiaTheme="minorEastAsia"/>
          <w:szCs w:val="21"/>
        </w:rPr>
        <w:t>，这正是不计阻力时竖直上抛物体从上抛到返回原地时所用的时间.</w:t>
      </w:r>
    </w:p>
    <w:p>
      <w:pPr>
        <w:spacing w:line="360" w:lineRule="auto"/>
        <w:ind w:firstLine="420" w:firstLineChars="200"/>
        <w:rPr>
          <w:rFonts w:asciiTheme="minorEastAsia" w:hAnsiTheme="minorEastAsia" w:eastAsiaTheme="minorEastAsia"/>
        </w:rPr>
      </w:pPr>
      <w:r>
        <w:rPr>
          <w:rFonts w:asciiTheme="minorEastAsia" w:hAnsiTheme="minorEastAsia" w:eastAsiaTheme="minorEastAsia"/>
        </w:rPr>
        <w:pict>
          <v:group id="_x0000_s2176" o:spid="_x0000_s2176" o:spt="203" style="position:absolute;left:0pt;margin-left:110.1pt;margin-top:57.8pt;height:113.9pt;width:187.65pt;z-index:251706368;mso-width-relative:page;mso-height-relative:page;" coordorigin="3110,2222" coordsize="3753,2278">
            <o:lock v:ext="edit" aspectratio="f"/>
            <v:group id="_x0000_s2177" o:spid="_x0000_s2177" o:spt="203" style="position:absolute;left:3528;top:3818;height:240;width:240;" coordorigin="4368,5324" coordsize="240,240">
              <o:lock v:ext="edit" aspectratio="f"/>
              <v:shape id="_x0000_s2178" o:spid="_x0000_s2178" o:spt="3" type="#_x0000_t3" style="position:absolute;left:4368;top:5324;height:240;width:240;" fillcolor="#FFFFFF" filled="t" stroked="t" coordsize="21600,21600">
                <v:path/>
                <v:fill on="t" color2="#FFFFFF" focussize="0,0"/>
                <v:stroke color="#000000"/>
                <v:imagedata o:title=""/>
                <o:lock v:ext="edit" aspectratio="f"/>
              </v:shape>
              <v:line id="_x0000_s2179" o:spid="_x0000_s2179" o:spt="20" style="position:absolute;left:4410;top:5444;height:0;width:150;" filled="f" stroked="t" coordsize="21600,21600">
                <v:path arrowok="t"/>
                <v:fill on="f" focussize="0,0"/>
                <v:stroke weight="3pt" color="#000000"/>
                <v:imagedata o:title=""/>
                <o:lock v:ext="edit" aspectratio="f"/>
              </v:line>
              <v:line id="_x0000_s2180" o:spid="_x0000_s2180" o:spt="20" style="position:absolute;left:4485;top:5369;height:150;width:1;" filled="f" stroked="t" coordsize="21600,21600">
                <v:path arrowok="t"/>
                <v:fill on="f" focussize="0,0"/>
                <v:stroke weight="3pt" color="#000000"/>
                <v:imagedata o:title=""/>
                <o:lock v:ext="edit" aspectratio="f"/>
              </v:line>
            </v:group>
            <v:group id="_x0000_s2181" o:spid="_x0000_s2181" o:spt="203" style="position:absolute;left:5532;top:3814;height:241;width:240;" coordorigin="5702,5426" coordsize="240,240">
              <o:lock v:ext="edit" aspectratio="f"/>
              <v:shape id="_x0000_s2182" o:spid="_x0000_s2182" o:spt="3" type="#_x0000_t3" style="position:absolute;left:5702;top:5426;height:240;width:240;" fillcolor="#FFFFFF" filled="t" stroked="t" coordsize="21600,21600">
                <v:path/>
                <v:fill on="t" color2="#FFFFFF" focussize="0,0"/>
                <v:stroke color="#000000"/>
                <v:imagedata o:title=""/>
                <o:lock v:ext="edit" aspectratio="f"/>
              </v:shape>
              <v:line id="_x0000_s2183" o:spid="_x0000_s2183" o:spt="20" style="position:absolute;left:5752;top:5546;height:0;width:150;" filled="f" stroked="t" coordsize="21600,21600">
                <v:path arrowok="t"/>
                <v:fill on="f" focussize="0,0"/>
                <v:stroke weight="3pt" color="#000000"/>
                <v:imagedata o:title=""/>
                <o:lock v:ext="edit" aspectratio="f"/>
              </v:line>
            </v:group>
            <v:shape id="_x0000_s2184" o:spid="_x0000_s2184" o:spt="202" type="#_x0000_t202" style="position:absolute;left:5114;top:3548;height:456;width:529;mso-wrap-style:none;" filled="f" stroked="f" coordsize="21600,21600">
              <v:path/>
              <v:fill on="f" focussize="0,0"/>
              <v:stroke on="f"/>
              <v:imagedata o:title=""/>
              <o:lock v:ext="edit" aspectratio="f"/>
              <v:textbox style="mso-fit-shape-to-text:t;">
                <w:txbxContent>
                  <w:p>
                    <w:r>
                      <w:rPr>
                        <w:position w:val="-6"/>
                      </w:rPr>
                      <w:object>
                        <v:shape id="_x0000_i1561" o:spt="75" type="#_x0000_t75" style="height:11.5pt;width:12pt;" o:ole="t" filled="f" o:preferrelative="t" stroked="f" coordsize="21600,21600">
                          <v:path/>
                          <v:fill on="f" focussize="0,0"/>
                          <v:stroke on="f" joinstyle="miter"/>
                          <v:imagedata r:id="rId1236" o:title=""/>
                          <o:lock v:ext="edit" aspectratio="t"/>
                          <w10:wrap type="none"/>
                          <w10:anchorlock/>
                        </v:shape>
                        <o:OLEObject Type="Embed" ProgID="Equation.DSMT4" ShapeID="_x0000_i1561" DrawAspect="Content" ObjectID="_1468076268" r:id="rId1235">
                          <o:LockedField>false</o:LockedField>
                        </o:OLEObject>
                      </w:object>
                    </w:r>
                  </w:p>
                </w:txbxContent>
              </v:textbox>
            </v:shape>
            <v:shape id="_x0000_s2186" o:spid="_x0000_s2186" o:spt="202" type="#_x0000_t202" style="position:absolute;left:5092;top:2795;height:456;width:1058;mso-wrap-style:none;" filled="f" stroked="f" coordsize="21600,21600">
              <v:path/>
              <v:fill on="f" focussize="0,0"/>
              <v:stroke on="f"/>
              <v:imagedata o:title=""/>
              <o:lock v:ext="edit" aspectratio="f"/>
              <v:textbox style="mso-fit-shape-to-text:t;">
                <w:txbxContent>
                  <w:p>
                    <w:r>
                      <w:rPr>
                        <w:position w:val="-10"/>
                      </w:rPr>
                      <w:object>
                        <v:shape id="_x0000_i1562" o:spt="75" type="#_x0000_t75" style="height:15.5pt;width:38.5pt;" o:ole="t" filled="f" o:preferrelative="t" stroked="f" coordsize="21600,21600">
                          <v:path/>
                          <v:fill on="f" focussize="0,0"/>
                          <v:stroke on="f" joinstyle="miter"/>
                          <v:imagedata r:id="rId1238" o:title=""/>
                          <o:lock v:ext="edit" aspectratio="t"/>
                          <w10:wrap type="none"/>
                          <w10:anchorlock/>
                        </v:shape>
                        <o:OLEObject Type="Embed" ProgID="Equation.DSMT4" ShapeID="_x0000_i1562" DrawAspect="Content" ObjectID="_1468076269" r:id="rId1237">
                          <o:LockedField>false</o:LockedField>
                        </o:OLEObject>
                      </w:object>
                    </w:r>
                  </w:p>
                </w:txbxContent>
              </v:textbox>
            </v:shape>
            <v:line id="_x0000_s2188" o:spid="_x0000_s2188" o:spt="20" style="position:absolute;left:3416;top:3931;height:1;width:3154;" filled="f" stroked="t" coordsize="21600,21600">
              <v:path arrowok="t"/>
              <v:fill on="f" focussize="0,0"/>
              <v:stroke color="#000000" endarrow="block"/>
              <v:imagedata o:title=""/>
              <o:lock v:ext="edit" aspectratio="f"/>
            </v:line>
            <v:line id="_x0000_s2189" o:spid="_x0000_s2189" o:spt="20" style="position:absolute;left:4695;top:2420;flip:y;height:2080;width:3;" filled="f" stroked="t" coordsize="21600,21600">
              <v:path arrowok="t"/>
              <v:fill on="f" focussize="0,0"/>
              <v:stroke color="#000000" endarrow="block"/>
              <v:imagedata o:title=""/>
              <o:lock v:ext="edit" aspectratio="f"/>
            </v:line>
            <v:shape id="_x0000_s2190" o:spid="_x0000_s2190" o:spt="202" type="#_x0000_t202" style="position:absolute;left:6374;top:3716;height:456;width:489;mso-wrap-style:none;" filled="f" stroked="f" coordsize="21600,21600">
              <v:path/>
              <v:fill on="f" focussize="0,0"/>
              <v:stroke on="f"/>
              <v:imagedata o:title=""/>
              <o:lock v:ext="edit" aspectratio="f"/>
              <v:textbox style="mso-fit-shape-to-text:t;">
                <w:txbxContent>
                  <w:p>
                    <w:r>
                      <w:rPr>
                        <w:position w:val="-6"/>
                      </w:rPr>
                      <w:object>
                        <v:shape id="_x0000_i1563" o:spt="75" type="#_x0000_t75" style="height:11.5pt;width:10pt;" o:ole="t" filled="f" o:preferrelative="t" stroked="f" coordsize="21600,21600">
                          <v:path/>
                          <v:fill on="f" focussize="0,0"/>
                          <v:stroke on="f" joinstyle="miter"/>
                          <v:imagedata r:id="rId1240" o:title=""/>
                          <o:lock v:ext="edit" aspectratio="t"/>
                          <w10:wrap type="none"/>
                          <w10:anchorlock/>
                        </v:shape>
                        <o:OLEObject Type="Embed" ProgID="Equation.DSMT4" ShapeID="_x0000_i1563" DrawAspect="Content" ObjectID="_1468076270" r:id="rId1239">
                          <o:LockedField>false</o:LockedField>
                        </o:OLEObject>
                      </w:object>
                    </w:r>
                  </w:p>
                </w:txbxContent>
              </v:textbox>
            </v:shape>
            <v:shape id="_x0000_s2192" o:spid="_x0000_s2192" o:spt="202" type="#_x0000_t202" style="position:absolute;left:4654;top:2222;height:456;width:518;mso-wrap-style:none;" filled="f" stroked="f" coordsize="21600,21600">
              <v:path/>
              <v:fill on="f" focussize="0,0"/>
              <v:stroke on="f"/>
              <v:imagedata o:title=""/>
              <o:lock v:ext="edit" aspectratio="f"/>
              <v:textbox style="mso-fit-shape-to-text:t;">
                <w:txbxContent>
                  <w:p>
                    <w:r>
                      <w:rPr>
                        <w:position w:val="-10"/>
                      </w:rPr>
                      <w:object>
                        <v:shape id="_x0000_i1564" o:spt="75" type="#_x0000_t75" style="height:13pt;width:11.5pt;" o:ole="t" filled="f" o:preferrelative="t" stroked="f" coordsize="21600,21600">
                          <v:path/>
                          <v:fill on="f" focussize="0,0"/>
                          <v:stroke on="f" joinstyle="miter"/>
                          <v:imagedata r:id="rId1242" o:title=""/>
                          <o:lock v:ext="edit" aspectratio="t"/>
                          <w10:wrap type="none"/>
                          <w10:anchorlock/>
                        </v:shape>
                        <o:OLEObject Type="Embed" ProgID="Equation.DSMT4" ShapeID="_x0000_i1564" DrawAspect="Content" ObjectID="_1468076271" r:id="rId1241">
                          <o:LockedField>false</o:LockedField>
                        </o:OLEObject>
                      </w:object>
                    </w:r>
                  </w:p>
                </w:txbxContent>
              </v:textbox>
            </v:shape>
            <v:shape id="_x0000_s2194" o:spid="_x0000_s2194" o:spt="202" type="#_x0000_t202" style="position:absolute;left:4348;top:3854;height:456;width:489;mso-wrap-style:none;" filled="f" stroked="f" coordsize="21600,21600">
              <v:path/>
              <v:fill on="f" focussize="0,0"/>
              <v:stroke on="f"/>
              <v:imagedata o:title=""/>
              <o:lock v:ext="edit" aspectratio="f"/>
              <v:textbox style="mso-fit-shape-to-text:t;">
                <w:txbxContent>
                  <w:p>
                    <w:r>
                      <w:rPr>
                        <w:position w:val="-6"/>
                      </w:rPr>
                      <w:object>
                        <v:shape id="_x0000_i1565" o:spt="75" type="#_x0000_t75" style="height:11.5pt;width:10pt;" o:ole="t" filled="f" o:preferrelative="t" stroked="f" coordsize="21600,21600">
                          <v:path/>
                          <v:fill on="f" focussize="0,0"/>
                          <v:stroke on="f" joinstyle="miter"/>
                          <v:imagedata r:id="rId1244" o:title=""/>
                          <o:lock v:ext="edit" aspectratio="t"/>
                          <w10:wrap type="none"/>
                          <w10:anchorlock/>
                        </v:shape>
                        <o:OLEObject Type="Embed" ProgID="Equation.DSMT4" ShapeID="_x0000_i1565" DrawAspect="Content" ObjectID="_1468076272" r:id="rId1243">
                          <o:LockedField>false</o:LockedField>
                        </o:OLEObject>
                      </w:object>
                    </w:r>
                  </w:p>
                </w:txbxContent>
              </v:textbox>
            </v:shape>
            <v:shape id="_x0000_s2196" o:spid="_x0000_s2196" o:spt="202" type="#_x0000_t202" style="position:absolute;left:3864;top:3620;height:456;width:489;mso-wrap-style:none;" filled="f" stroked="f" coordsize="21600,21600">
              <v:path/>
              <v:fill on="f" focussize="0,0"/>
              <v:stroke on="f"/>
              <v:imagedata o:title=""/>
              <o:lock v:ext="edit" aspectratio="f"/>
              <v:textbox style="mso-fit-shape-to-text:t;">
                <w:txbxContent>
                  <w:p>
                    <w:r>
                      <w:rPr>
                        <w:position w:val="-6"/>
                      </w:rPr>
                      <w:object>
                        <v:shape id="_x0000_i1566" o:spt="75" type="#_x0000_t75" style="height:14.5pt;width:10pt;" o:ole="t" filled="f" o:preferrelative="t" stroked="f" coordsize="21600,21600">
                          <v:path/>
                          <v:fill on="f" focussize="0,0"/>
                          <v:stroke on="f" joinstyle="miter"/>
                          <v:imagedata r:id="rId1246" o:title=""/>
                          <o:lock v:ext="edit" aspectratio="t"/>
                          <w10:wrap type="none"/>
                          <w10:anchorlock/>
                        </v:shape>
                        <o:OLEObject Type="Embed" ProgID="Equation.DSMT4" ShapeID="_x0000_i1566" DrawAspect="Content" ObjectID="_1468076273" r:id="rId1245">
                          <o:LockedField>false</o:LockedField>
                        </o:OLEObject>
                      </w:object>
                    </w:r>
                  </w:p>
                </w:txbxContent>
              </v:textbox>
            </v:shape>
            <v:shape id="_x0000_s2198" o:spid="_x0000_s2198" o:spt="202" type="#_x0000_t202" style="position:absolute;left:3110;top:3380;height:456;width:528;mso-wrap-style:none;" filled="f" stroked="f" coordsize="21600,21600">
              <v:path/>
              <v:fill on="f" focussize="0,0"/>
              <v:stroke on="f"/>
              <v:imagedata o:title=""/>
              <o:lock v:ext="edit" aspectratio="f"/>
              <v:textbox style="mso-fit-shape-to-text:t;">
                <w:txbxContent>
                  <w:p>
                    <w:r>
                      <w:rPr>
                        <w:position w:val="-10"/>
                      </w:rPr>
                      <w:object>
                        <v:shape id="_x0000_i1567" o:spt="75" type="#_x0000_t75" style="height:15.5pt;width:12pt;" o:ole="t" filled="f" o:preferrelative="t" stroked="f" coordsize="21600,21600">
                          <v:path/>
                          <v:fill on="f" focussize="0,0"/>
                          <v:stroke on="f" joinstyle="miter"/>
                          <v:imagedata r:id="rId1248" o:title=""/>
                          <o:lock v:ext="edit" aspectratio="t"/>
                          <w10:wrap type="none"/>
                          <w10:anchorlock/>
                        </v:shape>
                        <o:OLEObject Type="Embed" ProgID="Equation.DSMT4" ShapeID="_x0000_i1567" DrawAspect="Content" ObjectID="_1468076274" r:id="rId1247">
                          <o:LockedField>false</o:LockedField>
                        </o:OLEObject>
                      </w:object>
                    </w:r>
                  </w:p>
                </w:txbxContent>
              </v:textbox>
            </v:shape>
            <v:shape id="_x0000_s2200" o:spid="_x0000_s2200" o:spt="202" type="#_x0000_t202" style="position:absolute;left:5590;top:3590;height:495;width:588;" filled="f" stroked="f" coordsize="21600,21600">
              <v:path/>
              <v:fill on="f" focussize="0,0"/>
              <v:stroke on="f"/>
              <v:imagedata o:title=""/>
              <o:lock v:ext="edit" aspectratio="f"/>
              <v:textbox>
                <w:txbxContent>
                  <w:p>
                    <w:r>
                      <w:rPr>
                        <w:position w:val="-10"/>
                      </w:rPr>
                      <w:object>
                        <v:shape id="_x0000_i1568" o:spt="75" type="#_x0000_t75" style="height:13pt;width:17.5pt;" o:ole="t" filled="f" o:preferrelative="t" stroked="f" coordsize="21600,21600">
                          <v:path/>
                          <v:fill on="f" focussize="0,0"/>
                          <v:stroke on="f" joinstyle="miter"/>
                          <v:imagedata r:id="rId1250" o:title=""/>
                          <o:lock v:ext="edit" aspectratio="t"/>
                          <w10:wrap type="none"/>
                          <w10:anchorlock/>
                        </v:shape>
                        <o:OLEObject Type="Embed" ProgID="Equation.DSMT4" ShapeID="_x0000_i1568" DrawAspect="Content" ObjectID="_1468076275" r:id="rId1249">
                          <o:LockedField>false</o:LockedField>
                        </o:OLEObject>
                      </w:object>
                    </w:r>
                  </w:p>
                </w:txbxContent>
              </v:textbox>
            </v:shape>
            <v:line id="_x0000_s2202" o:spid="_x0000_s2202" o:spt="20" style="position:absolute;left:3640;top:3221;flip:y;height:711;width:1650;" filled="f" stroked="t" coordsize="21600,21600">
              <v:path arrowok="t"/>
              <v:fill on="f" focussize="0,0"/>
              <v:stroke color="#000000" dashstyle="1 1"/>
              <v:imagedata o:title=""/>
              <o:lock v:ext="edit" aspectratio="f"/>
            </v:line>
            <v:line id="_x0000_s2203" o:spid="_x0000_s2203" o:spt="20" style="position:absolute;left:5270;top:3236;height:690;width:400;" filled="f" stroked="t" coordsize="21600,21600">
              <v:path arrowok="t"/>
              <v:fill on="f" focussize="0,0"/>
              <v:stroke color="#000000" dashstyle="1 1" endcap="round"/>
              <v:imagedata o:title=""/>
              <o:lock v:ext="edit" aspectratio="f"/>
            </v:line>
            <v:shape id="_x0000_s2204" o:spid="_x0000_s2204" o:spt="202" type="#_x0000_t202" style="position:absolute;left:3145;top:3830;height:456;width:988;mso-wrap-style:none;" filled="f" stroked="f" coordsize="21600,21600">
              <v:path/>
              <v:fill on="f" focussize="0,0"/>
              <v:stroke on="f"/>
              <v:imagedata o:title=""/>
              <o:lock v:ext="edit" aspectratio="f"/>
              <v:textbox style="mso-fit-shape-to-text:t;">
                <w:txbxContent>
                  <w:p>
                    <w:r>
                      <w:rPr>
                        <w:position w:val="-10"/>
                      </w:rPr>
                      <w:object>
                        <v:shape id="_x0000_i1569" o:spt="75" type="#_x0000_t75" style="height:15.5pt;width:35pt;" o:ole="t" filled="f" o:preferrelative="t" stroked="f" coordsize="21600,21600">
                          <v:path/>
                          <v:fill on="f" focussize="0,0"/>
                          <v:stroke on="f" joinstyle="miter"/>
                          <v:imagedata r:id="rId1252" o:title=""/>
                          <o:lock v:ext="edit" aspectratio="t"/>
                          <w10:wrap type="none"/>
                          <w10:anchorlock/>
                        </v:shape>
                        <o:OLEObject Type="Embed" ProgID="Equation.DSMT4" ShapeID="_x0000_i1569" DrawAspect="Content" ObjectID="_1468076276" r:id="rId1251">
                          <o:LockedField>false</o:LockedField>
                        </o:OLEObject>
                      </w:object>
                    </w:r>
                  </w:p>
                </w:txbxContent>
              </v:textbox>
            </v:shape>
            <v:shape id="_x0000_s2206" o:spid="_x0000_s2206" o:spt="202" type="#_x0000_t202" style="position:absolute;left:5266;top:3839;height:456;width:838;mso-wrap-style:none;" filled="f" stroked="f" coordsize="21600,21600">
              <v:path/>
              <v:fill on="f" focussize="0,0"/>
              <v:stroke on="f"/>
              <v:imagedata o:title=""/>
              <o:lock v:ext="edit" aspectratio="f"/>
              <v:textbox style="mso-fit-shape-to-text:t;">
                <w:txbxContent>
                  <w:p>
                    <w:r>
                      <w:rPr>
                        <w:position w:val="-10"/>
                      </w:rPr>
                      <w:object>
                        <v:shape id="_x0000_i1570" o:spt="75" type="#_x0000_t75" style="height:15.5pt;width:27.5pt;" o:ole="t" filled="f" o:preferrelative="t" stroked="f" coordsize="21600,21600">
                          <v:path/>
                          <v:fill on="f" focussize="0,0"/>
                          <v:stroke on="f" joinstyle="miter"/>
                          <v:imagedata r:id="rId1254" o:title=""/>
                          <o:lock v:ext="edit" aspectratio="t"/>
                          <w10:wrap type="none"/>
                          <w10:anchorlock/>
                        </v:shape>
                        <o:OLEObject Type="Embed" ProgID="Equation.DSMT4" ShapeID="_x0000_i1570" DrawAspect="Content" ObjectID="_1468076277" r:id="rId1253">
                          <o:LockedField>false</o:LockedField>
                        </o:OLEObject>
                      </w:object>
                    </w:r>
                  </w:p>
                </w:txbxContent>
              </v:textbox>
            </v:shape>
          </v:group>
        </w:pict>
      </w:r>
      <w:r>
        <w:rPr>
          <w:rFonts w:hint="eastAsia" w:asciiTheme="minorEastAsia" w:hAnsiTheme="minorEastAsia" w:eastAsiaTheme="minorEastAsia"/>
        </w:rPr>
        <w:t>例3建立如图所示的坐标系，真空中有两个点电荷</w:t>
      </w:r>
      <w:r>
        <w:rPr>
          <w:rFonts w:asciiTheme="minorEastAsia" w:hAnsiTheme="minorEastAsia" w:eastAsiaTheme="minorEastAsia"/>
          <w:position w:val="-10"/>
        </w:rPr>
        <w:object>
          <v:shape id="_x0000_i1571" o:spt="75" type="#_x0000_t75" style="height:15.5pt;width:23.5pt;" o:ole="t" filled="f" o:preferrelative="t" stroked="f" coordsize="21600,21600">
            <v:path/>
            <v:fill on="f" focussize="0,0"/>
            <v:stroke on="f" joinstyle="miter"/>
            <v:imagedata r:id="rId1256" o:title=""/>
            <o:lock v:ext="edit" aspectratio="t"/>
            <w10:wrap type="none"/>
            <w10:anchorlock/>
          </v:shape>
          <o:OLEObject Type="Embed" ProgID="Equation.DSMT4" ShapeID="_x0000_i1571" DrawAspect="Content" ObjectID="_1468076278" r:id="rId1255">
            <o:LockedField>false</o:LockedField>
          </o:OLEObject>
        </w:object>
      </w:r>
      <w:r>
        <w:rPr>
          <w:rFonts w:hint="eastAsia" w:asciiTheme="minorEastAsia" w:hAnsiTheme="minorEastAsia" w:eastAsiaTheme="minorEastAsia"/>
        </w:rPr>
        <w:t>，电量分别为</w:t>
      </w:r>
      <w:r>
        <w:rPr>
          <w:rFonts w:asciiTheme="minorEastAsia" w:hAnsiTheme="minorEastAsia" w:eastAsiaTheme="minorEastAsia"/>
          <w:position w:val="-10"/>
        </w:rPr>
        <w:object>
          <v:shape id="_x0000_i1572" o:spt="75" type="#_x0000_t75" style="height:15.5pt;width:29.5pt;" o:ole="t" filled="f" o:preferrelative="t" stroked="f" coordsize="21600,21600">
            <v:path/>
            <v:fill on="f" focussize="0,0"/>
            <v:stroke on="f" joinstyle="miter"/>
            <v:imagedata r:id="rId1258" o:title=""/>
            <o:lock v:ext="edit" aspectratio="t"/>
            <w10:wrap type="none"/>
            <w10:anchorlock/>
          </v:shape>
          <o:OLEObject Type="Embed" ProgID="Equation.DSMT4" ShapeID="_x0000_i1572" DrawAspect="Content" ObjectID="_1468076279" r:id="rId1257">
            <o:LockedField>false</o:LockedField>
          </o:OLEObject>
        </w:object>
      </w:r>
      <w:r>
        <w:rPr>
          <w:rFonts w:hint="eastAsia" w:asciiTheme="minorEastAsia" w:hAnsiTheme="minorEastAsia" w:eastAsiaTheme="minorEastAsia"/>
        </w:rPr>
        <w:t>，位置坐标分别为</w:t>
      </w:r>
      <w:r>
        <w:rPr>
          <w:rFonts w:asciiTheme="minorEastAsia" w:hAnsiTheme="minorEastAsia" w:eastAsiaTheme="minorEastAsia"/>
          <w:position w:val="-10"/>
        </w:rPr>
        <w:object>
          <v:shape id="_x0000_i1573" o:spt="75" type="#_x0000_t75" style="height:15.5pt;width:63.5pt;" o:ole="t" filled="f" o:preferrelative="t" stroked="f" coordsize="21600,21600">
            <v:path/>
            <v:fill on="f" focussize="0,0"/>
            <v:stroke on="f" joinstyle="miter"/>
            <v:imagedata r:id="rId1260" o:title=""/>
            <o:lock v:ext="edit" aspectratio="t"/>
            <w10:wrap type="none"/>
            <w10:anchorlock/>
          </v:shape>
          <o:OLEObject Type="Embed" ProgID="Equation.DSMT4" ShapeID="_x0000_i1573" DrawAspect="Content" ObjectID="_1468076280" r:id="rId1259">
            <o:LockedField>false</o:LockedField>
          </o:OLEObject>
        </w:object>
      </w:r>
      <w:r>
        <w:rPr>
          <w:rFonts w:hint="eastAsia" w:asciiTheme="minorEastAsia" w:hAnsiTheme="minorEastAsia" w:eastAsiaTheme="minorEastAsia"/>
        </w:rPr>
        <w:t>，则由为库仑定律和电场强度的定义式可求得空间.</w:t>
      </w:r>
    </w:p>
    <w:p>
      <w:pPr>
        <w:spacing w:line="360" w:lineRule="auto"/>
        <w:rPr>
          <w:rFonts w:asciiTheme="minorEastAsia" w:hAnsiTheme="minorEastAsia" w:eastAsiaTheme="minorEastAsia"/>
        </w:rPr>
      </w:pPr>
    </w:p>
    <w:p>
      <w:pPr>
        <w:spacing w:line="360" w:lineRule="auto"/>
        <w:rPr>
          <w:rFonts w:asciiTheme="minorEastAsia" w:hAnsiTheme="minorEastAsia" w:eastAsiaTheme="minorEastAsia"/>
        </w:rPr>
      </w:pPr>
    </w:p>
    <w:p>
      <w:pPr>
        <w:spacing w:line="360" w:lineRule="auto"/>
        <w:rPr>
          <w:rFonts w:asciiTheme="minorEastAsia" w:hAnsiTheme="minorEastAsia" w:eastAsiaTheme="minorEastAsia"/>
        </w:rPr>
      </w:pPr>
    </w:p>
    <w:p>
      <w:pPr>
        <w:spacing w:line="360" w:lineRule="auto"/>
        <w:rPr>
          <w:rFonts w:asciiTheme="minorEastAsia" w:hAnsiTheme="minorEastAsia" w:eastAsiaTheme="minorEastAsia"/>
        </w:rPr>
      </w:pPr>
    </w:p>
    <w:p>
      <w:pPr>
        <w:spacing w:line="360" w:lineRule="auto"/>
        <w:rPr>
          <w:rFonts w:asciiTheme="minorEastAsia" w:hAnsiTheme="minorEastAsia" w:eastAsiaTheme="minorEastAsia"/>
        </w:rPr>
      </w:pPr>
    </w:p>
    <w:p>
      <w:pPr>
        <w:spacing w:line="360" w:lineRule="auto"/>
        <w:rPr>
          <w:rFonts w:asciiTheme="minorEastAsia" w:hAnsiTheme="minorEastAsia" w:eastAsiaTheme="minorEastAsia"/>
        </w:rPr>
      </w:pPr>
      <w:r>
        <w:rPr>
          <w:rFonts w:hint="eastAsia" w:asciiTheme="minorEastAsia" w:hAnsiTheme="minorEastAsia" w:eastAsiaTheme="minorEastAsia"/>
        </w:rPr>
        <w:t>任意一点</w:t>
      </w:r>
      <w:r>
        <w:rPr>
          <w:rFonts w:asciiTheme="minorEastAsia" w:hAnsiTheme="minorEastAsia" w:eastAsiaTheme="minorEastAsia"/>
          <w:position w:val="-10"/>
        </w:rPr>
        <w:object>
          <v:shape id="_x0000_i1574" o:spt="75" type="#_x0000_t75" style="height:15.5pt;width:38.5pt;" o:ole="t" filled="f" o:preferrelative="t" stroked="f" coordsize="21600,21600">
            <v:path/>
            <v:fill on="f" focussize="0,0"/>
            <v:stroke on="f" joinstyle="miter"/>
            <v:imagedata r:id="rId1262" o:title=""/>
            <o:lock v:ext="edit" aspectratio="t"/>
            <w10:wrap type="none"/>
            <w10:anchorlock/>
          </v:shape>
          <o:OLEObject Type="Embed" ProgID="Equation.DSMT4" ShapeID="_x0000_i1574" DrawAspect="Content" ObjectID="_1468076281" r:id="rId1261">
            <o:LockedField>false</o:LockedField>
          </o:OLEObject>
        </w:object>
      </w:r>
      <w:r>
        <w:rPr>
          <w:rFonts w:hint="eastAsia" w:asciiTheme="minorEastAsia" w:hAnsiTheme="minorEastAsia" w:eastAsiaTheme="minorEastAsia"/>
        </w:rPr>
        <w:t>的电场强度的两个分量分别为：</w:t>
      </w:r>
    </w:p>
    <w:p>
      <w:pPr>
        <w:spacing w:line="360" w:lineRule="auto"/>
        <w:rPr>
          <w:rFonts w:asciiTheme="minorEastAsia" w:hAnsiTheme="minorEastAsia" w:eastAsiaTheme="minorEastAsia"/>
        </w:rPr>
      </w:pPr>
      <w:r>
        <w:rPr>
          <w:rFonts w:asciiTheme="minorEastAsia" w:hAnsiTheme="minorEastAsia" w:eastAsiaTheme="minorEastAsia"/>
          <w:position w:val="-14"/>
        </w:rPr>
        <w:object>
          <v:shape id="_x0000_i1575" o:spt="75" type="#_x0000_t75" style="height:19pt;width:228pt;" o:ole="t" filled="f" o:preferrelative="t" stroked="f" coordsize="21600,21600">
            <v:path/>
            <v:fill on="f" focussize="0,0"/>
            <v:stroke on="f" joinstyle="miter"/>
            <v:imagedata r:id="rId1264" o:title=""/>
            <o:lock v:ext="edit" aspectratio="t"/>
            <w10:wrap type="none"/>
            <w10:anchorlock/>
          </v:shape>
          <o:OLEObject Type="Embed" ProgID="Equation.DSMT4" ShapeID="_x0000_i1575" DrawAspect="Content" ObjectID="_1468076282" r:id="rId1263">
            <o:LockedField>false</o:LockedField>
          </o:OLEObject>
        </w:object>
      </w:r>
    </w:p>
    <w:p>
      <w:pPr>
        <w:spacing w:line="360" w:lineRule="auto"/>
        <w:rPr>
          <w:rFonts w:asciiTheme="minorEastAsia" w:hAnsiTheme="minorEastAsia" w:eastAsiaTheme="minorEastAsia"/>
        </w:rPr>
      </w:pPr>
      <w:r>
        <w:rPr>
          <w:rFonts w:hint="eastAsia" w:asciiTheme="minorEastAsia" w:hAnsiTheme="minorEastAsia" w:eastAsiaTheme="minorEastAsia"/>
        </w:rPr>
        <w:t>式中</w:t>
      </w:r>
      <w:r>
        <w:rPr>
          <w:rFonts w:asciiTheme="minorEastAsia" w:hAnsiTheme="minorEastAsia" w:eastAsiaTheme="minorEastAsia"/>
          <w:position w:val="-62"/>
        </w:rPr>
        <w:object>
          <v:shape id="_x0000_i1576" o:spt="75" type="#_x0000_t75" style="height:68pt;width:89.5pt;" o:ole="t" filled="f" o:preferrelative="t" stroked="f" coordsize="21600,21600">
            <v:path/>
            <v:fill on="f" focussize="0,0"/>
            <v:stroke on="f" joinstyle="miter"/>
            <v:imagedata r:id="rId1266" o:title=""/>
            <o:lock v:ext="edit" aspectratio="t"/>
            <w10:wrap type="none"/>
            <w10:anchorlock/>
          </v:shape>
          <o:OLEObject Type="Embed" ProgID="Equation.DSMT4" ShapeID="_x0000_i1576" DrawAspect="Content" ObjectID="_1468076283" r:id="rId1265">
            <o:LockedField>false</o:LockedField>
          </o:OLEObject>
        </w:object>
      </w:r>
      <w:r>
        <w:rPr>
          <w:rFonts w:hint="eastAsia" w:asciiTheme="minorEastAsia" w:hAnsiTheme="minorEastAsia" w:eastAsiaTheme="minorEastAsia"/>
        </w:rPr>
        <w:t>，</w:t>
      </w:r>
      <w:r>
        <w:rPr>
          <w:rFonts w:asciiTheme="minorEastAsia" w:hAnsiTheme="minorEastAsia" w:eastAsiaTheme="minorEastAsia"/>
          <w:position w:val="-70"/>
        </w:rPr>
        <w:object>
          <v:shape id="_x0000_i1577" o:spt="75" type="#_x0000_t75" style="height:76pt;width:222.5pt;" o:ole="t" filled="f" o:preferrelative="t" stroked="f" coordsize="21600,21600">
            <v:path/>
            <v:fill on="f" focussize="0,0"/>
            <v:stroke on="f" joinstyle="miter"/>
            <v:imagedata r:id="rId1268" o:title=""/>
            <o:lock v:ext="edit" aspectratio="t"/>
            <w10:wrap type="none"/>
            <w10:anchorlock/>
          </v:shape>
          <o:OLEObject Type="Embed" ProgID="Equation.DSMT4" ShapeID="_x0000_i1577" DrawAspect="Content" ObjectID="_1468076284" r:id="rId1267">
            <o:LockedField>false</o:LockedField>
          </o:OLEObject>
        </w:object>
      </w:r>
    </w:p>
    <w:p>
      <w:pPr>
        <w:spacing w:line="360" w:lineRule="auto"/>
        <w:rPr>
          <w:rFonts w:asciiTheme="minorEastAsia" w:hAnsiTheme="minorEastAsia" w:eastAsiaTheme="minorEastAsia"/>
        </w:rPr>
      </w:pPr>
      <w:r>
        <w:rPr>
          <w:rFonts w:hint="eastAsia" w:asciiTheme="minorEastAsia" w:hAnsiTheme="minorEastAsia" w:eastAsiaTheme="minorEastAsia"/>
        </w:rPr>
        <w:t>将上式整理后得：</w:t>
      </w:r>
    </w:p>
    <w:p>
      <w:pPr>
        <w:spacing w:line="360" w:lineRule="auto"/>
        <w:rPr>
          <w:rFonts w:asciiTheme="minorEastAsia" w:hAnsiTheme="minorEastAsia" w:eastAsiaTheme="minorEastAsia"/>
        </w:rPr>
      </w:pPr>
      <w:r>
        <w:rPr>
          <w:rFonts w:asciiTheme="minorEastAsia" w:hAnsiTheme="minorEastAsia" w:eastAsiaTheme="minorEastAsia"/>
          <w:position w:val="-28"/>
        </w:rPr>
        <w:object>
          <v:shape id="_x0000_i1578" o:spt="75" type="#_x0000_t75" style="height:33pt;width:422.8pt;" o:ole="t" filled="f" o:preferrelative="t" stroked="f" coordsize="21600,21600">
            <v:path/>
            <v:fill on="f" focussize="0,0"/>
            <v:stroke on="f" joinstyle="miter"/>
            <v:imagedata r:id="rId1270" o:title=""/>
            <o:lock v:ext="edit" aspectratio="t"/>
            <w10:wrap type="none"/>
            <w10:anchorlock/>
          </v:shape>
          <o:OLEObject Type="Embed" ProgID="Equation.DSMT4" ShapeID="_x0000_i1578" DrawAspect="Content" ObjectID="_1468076285" r:id="rId1269">
            <o:LockedField>false</o:LockedField>
          </o:OLEObject>
        </w:object>
      </w:r>
    </w:p>
    <w:p>
      <w:pPr>
        <w:spacing w:line="360" w:lineRule="auto"/>
        <w:rPr>
          <w:rFonts w:asciiTheme="minorEastAsia" w:hAnsiTheme="minorEastAsia" w:eastAsiaTheme="minorEastAsia"/>
        </w:rPr>
      </w:pPr>
      <w:r>
        <w:rPr>
          <w:rFonts w:hint="eastAsia" w:asciiTheme="minorEastAsia" w:hAnsiTheme="minorEastAsia" w:eastAsiaTheme="minorEastAsia"/>
        </w:rPr>
        <w:t>根据电场线的斜率为电场强度的方向，所以电场线应满足以下微分方程：</w:t>
      </w:r>
      <w:r>
        <w:rPr>
          <w:rFonts w:asciiTheme="minorEastAsia" w:hAnsiTheme="minorEastAsia" w:eastAsiaTheme="minorEastAsia"/>
          <w:position w:val="-30"/>
        </w:rPr>
        <w:object>
          <v:shape id="_x0000_i1579" o:spt="75" type="#_x0000_t75" style="height:37pt;width:44.5pt;" o:ole="t" filled="f" o:preferrelative="t" stroked="f" coordsize="21600,21600">
            <v:path/>
            <v:fill on="f" focussize="0,0"/>
            <v:stroke on="f" joinstyle="miter"/>
            <v:imagedata r:id="rId1272" o:title=""/>
            <o:lock v:ext="edit" aspectratio="t"/>
            <w10:wrap type="none"/>
            <w10:anchorlock/>
          </v:shape>
          <o:OLEObject Type="Embed" ProgID="Equation.DSMT4" ShapeID="_x0000_i1579" DrawAspect="Content" ObjectID="_1468076286" r:id="rId1271">
            <o:LockedField>false</o:LockedField>
          </o:OLEObject>
        </w:object>
      </w:r>
      <w:r>
        <w:rPr>
          <w:rFonts w:hint="eastAsia" w:asciiTheme="minorEastAsia" w:hAnsiTheme="minorEastAsia" w:eastAsiaTheme="minorEastAsia"/>
        </w:rPr>
        <w:t>，即</w:t>
      </w:r>
      <w:r>
        <w:rPr>
          <w:rFonts w:asciiTheme="minorEastAsia" w:hAnsiTheme="minorEastAsia" w:eastAsiaTheme="minorEastAsia"/>
          <w:position w:val="-14"/>
        </w:rPr>
        <w:object>
          <v:shape id="_x0000_i1580" o:spt="75" type="#_x0000_t75" style="height:19pt;width:62pt;" o:ole="t" filled="f" o:preferrelative="t" stroked="f" coordsize="21600,21600">
            <v:path/>
            <v:fill on="f" focussize="0,0"/>
            <v:stroke on="f" joinstyle="miter"/>
            <v:imagedata r:id="rId1274" o:title=""/>
            <o:lock v:ext="edit" aspectratio="t"/>
            <w10:wrap type="none"/>
            <w10:anchorlock/>
          </v:shape>
          <o:OLEObject Type="Embed" ProgID="Equation.DSMT4" ShapeID="_x0000_i1580" DrawAspect="Content" ObjectID="_1468076287" r:id="rId1273">
            <o:LockedField>false</o:LockedField>
          </o:OLEObject>
        </w:object>
      </w:r>
    </w:p>
    <w:p>
      <w:pPr>
        <w:spacing w:line="360" w:lineRule="auto"/>
        <w:rPr>
          <w:rFonts w:asciiTheme="minorEastAsia" w:hAnsiTheme="minorEastAsia" w:eastAsiaTheme="minorEastAsia"/>
        </w:rPr>
      </w:pPr>
      <w:r>
        <w:rPr>
          <w:rFonts w:hint="eastAsia" w:asciiTheme="minorEastAsia" w:hAnsiTheme="minorEastAsia" w:eastAsiaTheme="minorEastAsia"/>
        </w:rPr>
        <w:t>代入电场强度的两个分量后，整理得</w:t>
      </w:r>
      <w:r>
        <w:rPr>
          <w:rFonts w:asciiTheme="minorEastAsia" w:hAnsiTheme="minorEastAsia" w:eastAsiaTheme="minorEastAsia"/>
          <w:position w:val="-28"/>
        </w:rPr>
        <w:object>
          <v:shape id="_x0000_i1581" o:spt="75" type="#_x0000_t75" style="height:33pt;width:193pt;" o:ole="t" filled="f" o:preferrelative="t" stroked="f" coordsize="21600,21600">
            <v:path/>
            <v:fill on="f" focussize="0,0"/>
            <v:stroke on="f" joinstyle="miter"/>
            <v:imagedata r:id="rId1276" o:title=""/>
            <o:lock v:ext="edit" aspectratio="t"/>
            <w10:wrap type="none"/>
            <w10:anchorlock/>
          </v:shape>
          <o:OLEObject Type="Embed" ProgID="Equation.DSMT4" ShapeID="_x0000_i1581" DrawAspect="Content" ObjectID="_1468076288" r:id="rId1275">
            <o:LockedField>false</o:LockedField>
          </o:OLEObject>
        </w:object>
      </w:r>
    </w:p>
    <w:p>
      <w:pPr>
        <w:spacing w:line="360" w:lineRule="auto"/>
        <w:rPr>
          <w:rFonts w:asciiTheme="minorEastAsia" w:hAnsiTheme="minorEastAsia" w:eastAsiaTheme="minorEastAsia"/>
        </w:rPr>
      </w:pPr>
      <w:r>
        <w:rPr>
          <w:rFonts w:hint="eastAsia" w:asciiTheme="minorEastAsia" w:hAnsiTheme="minorEastAsia" w:eastAsiaTheme="minorEastAsia"/>
        </w:rPr>
        <w:t>对上式进一步整理后</w:t>
      </w:r>
      <w:r>
        <w:rPr>
          <w:rFonts w:asciiTheme="minorEastAsia" w:hAnsiTheme="minorEastAsia" w:eastAsiaTheme="minorEastAsia"/>
          <w:position w:val="-28"/>
        </w:rPr>
        <w:object>
          <v:shape id="_x0000_i1582" o:spt="75" type="#_x0000_t75" style="height:49pt;width:175pt;" o:ole="t" filled="f" o:preferrelative="t" stroked="f" coordsize="21600,21600">
            <v:path/>
            <v:fill on="f" focussize="0,0"/>
            <v:stroke on="f" joinstyle="miter"/>
            <v:imagedata r:id="rId1278" o:title=""/>
            <o:lock v:ext="edit" aspectratio="t"/>
            <w10:wrap type="none"/>
            <w10:anchorlock/>
          </v:shape>
          <o:OLEObject Type="Embed" ProgID="Equation.DSMT4" ShapeID="_x0000_i1582" DrawAspect="Content" ObjectID="_1468076289" r:id="rId1277">
            <o:LockedField>false</o:LockedField>
          </o:OLEObject>
        </w:object>
      </w:r>
    </w:p>
    <w:p>
      <w:pPr>
        <w:spacing w:line="360" w:lineRule="auto"/>
        <w:rPr>
          <w:rFonts w:asciiTheme="minorEastAsia" w:hAnsiTheme="minorEastAsia" w:eastAsiaTheme="minorEastAsia"/>
        </w:rPr>
      </w:pPr>
      <w:r>
        <w:rPr>
          <w:rFonts w:hint="eastAsia" w:asciiTheme="minorEastAsia" w:hAnsiTheme="minorEastAsia" w:eastAsiaTheme="minorEastAsia"/>
        </w:rPr>
        <w:t>令</w:t>
      </w:r>
      <w:r>
        <w:rPr>
          <w:rFonts w:asciiTheme="minorEastAsia" w:hAnsiTheme="minorEastAsia" w:eastAsiaTheme="minorEastAsia"/>
          <w:position w:val="-28"/>
        </w:rPr>
        <w:object>
          <v:shape id="_x0000_i1583" o:spt="75" type="#_x0000_t75" style="height:33pt;width:104.5pt;" o:ole="t" filled="f" o:preferrelative="t" stroked="f" coordsize="21600,21600">
            <v:path/>
            <v:fill on="f" focussize="0,0"/>
            <v:stroke on="f" joinstyle="miter"/>
            <v:imagedata r:id="rId1280" o:title=""/>
            <o:lock v:ext="edit" aspectratio="t"/>
            <w10:wrap type="none"/>
            <w10:anchorlock/>
          </v:shape>
          <o:OLEObject Type="Embed" ProgID="Equation.DSMT4" ShapeID="_x0000_i1583" DrawAspect="Content" ObjectID="_1468076290" r:id="rId1279">
            <o:LockedField>false</o:LockedField>
          </o:OLEObject>
        </w:object>
      </w:r>
      <w:r>
        <w:rPr>
          <w:rFonts w:hint="eastAsia" w:asciiTheme="minorEastAsia" w:hAnsiTheme="minorEastAsia" w:eastAsiaTheme="minorEastAsia"/>
        </w:rPr>
        <w:t>，换元后得</w:t>
      </w:r>
      <w:r>
        <w:rPr>
          <w:rFonts w:asciiTheme="minorEastAsia" w:hAnsiTheme="minorEastAsia" w:eastAsiaTheme="minorEastAsia"/>
          <w:position w:val="-30"/>
        </w:rPr>
        <w:object>
          <v:shape id="_x0000_i1584" o:spt="75" type="#_x0000_t75" style="height:34pt;width:111pt;" o:ole="t" filled="f" o:preferrelative="t" stroked="f" coordsize="21600,21600">
            <v:path/>
            <v:fill on="f" focussize="0,0"/>
            <v:stroke on="f" joinstyle="miter"/>
            <v:imagedata r:id="rId1282" o:title=""/>
            <o:lock v:ext="edit" aspectratio="t"/>
            <w10:wrap type="none"/>
            <w10:anchorlock/>
          </v:shape>
          <o:OLEObject Type="Embed" ProgID="Equation.DSMT4" ShapeID="_x0000_i1584" DrawAspect="Content" ObjectID="_1468076291" r:id="rId1281">
            <o:LockedField>false</o:LockedField>
          </o:OLEObject>
        </w:object>
      </w:r>
    </w:p>
    <w:p>
      <w:pPr>
        <w:spacing w:line="360" w:lineRule="auto"/>
        <w:rPr>
          <w:rFonts w:asciiTheme="minorEastAsia" w:hAnsiTheme="minorEastAsia" w:eastAsiaTheme="minorEastAsia"/>
        </w:rPr>
      </w:pPr>
      <w:r>
        <w:rPr>
          <w:rFonts w:hint="eastAsia" w:asciiTheme="minorEastAsia" w:hAnsiTheme="minorEastAsia" w:eastAsiaTheme="minorEastAsia"/>
        </w:rPr>
        <w:t>将上式两边积分后可求得通解为</w:t>
      </w:r>
      <w:r>
        <w:rPr>
          <w:rFonts w:asciiTheme="minorEastAsia" w:hAnsiTheme="minorEastAsia" w:eastAsiaTheme="minorEastAsia"/>
          <w:position w:val="-36"/>
        </w:rPr>
        <w:object>
          <v:shape id="_x0000_i1585" o:spt="75" type="#_x0000_t75" style="height:36.5pt;width:117pt;" o:ole="t" filled="f" o:preferrelative="t" stroked="f" coordsize="21600,21600">
            <v:path/>
            <v:fill on="f" focussize="0,0"/>
            <v:stroke on="f" joinstyle="miter"/>
            <v:imagedata r:id="rId1284" o:title=""/>
            <o:lock v:ext="edit" aspectratio="t"/>
            <w10:wrap type="none"/>
            <w10:anchorlock/>
          </v:shape>
          <o:OLEObject Type="Embed" ProgID="Equation.DSMT4" ShapeID="_x0000_i1585" DrawAspect="Content" ObjectID="_1468076292" r:id="rId1283">
            <o:LockedField>false</o:LockedField>
          </o:OLEObject>
        </w:object>
      </w:r>
    </w:p>
    <w:p>
      <w:pPr>
        <w:spacing w:line="360" w:lineRule="auto"/>
        <w:rPr>
          <w:rFonts w:asciiTheme="minorEastAsia" w:hAnsiTheme="minorEastAsia" w:eastAsiaTheme="minorEastAsia"/>
        </w:rPr>
      </w:pPr>
      <w:r>
        <w:rPr>
          <w:rFonts w:hint="eastAsia" w:asciiTheme="minorEastAsia" w:hAnsiTheme="minorEastAsia" w:eastAsiaTheme="minorEastAsia"/>
        </w:rPr>
        <w:t>即电场线簇的方程为</w:t>
      </w:r>
      <w:r>
        <w:rPr>
          <w:rFonts w:asciiTheme="minorEastAsia" w:hAnsiTheme="minorEastAsia" w:eastAsiaTheme="minorEastAsia"/>
          <w:position w:val="-36"/>
        </w:rPr>
        <w:object>
          <v:shape id="_x0000_i1586" o:spt="75" type="#_x0000_t75" style="height:36.5pt;width:187pt;" o:ole="t" filled="f" o:preferrelative="t" stroked="f" coordsize="21600,21600">
            <v:path/>
            <v:fill on="f" focussize="0,0"/>
            <v:stroke on="f" joinstyle="miter"/>
            <v:imagedata r:id="rId1286" o:title=""/>
            <o:lock v:ext="edit" aspectratio="t"/>
            <w10:wrap type="none"/>
            <w10:anchorlock/>
          </v:shape>
          <o:OLEObject Type="Embed" ProgID="Equation.DSMT4" ShapeID="_x0000_i1586" DrawAspect="Content" ObjectID="_1468076293" r:id="rId1285">
            <o:LockedField>false</o:LockedField>
          </o:OLEObject>
        </w:object>
      </w:r>
    </w:p>
    <w:p>
      <w:pPr>
        <w:spacing w:line="360" w:lineRule="auto"/>
        <w:rPr>
          <w:rFonts w:asciiTheme="minorEastAsia" w:hAnsiTheme="minorEastAsia" w:eastAsiaTheme="minorEastAsia"/>
          <w:vertAlign w:val="superscript"/>
        </w:rPr>
      </w:pPr>
      <w:r>
        <w:rPr>
          <w:rFonts w:hint="eastAsia" w:asciiTheme="minorEastAsia" w:hAnsiTheme="minorEastAsia" w:eastAsiaTheme="minorEastAsia"/>
        </w:rPr>
        <w:t>其中</w:t>
      </w:r>
      <w:r>
        <w:rPr>
          <w:rFonts w:asciiTheme="minorEastAsia" w:hAnsiTheme="minorEastAsia" w:eastAsiaTheme="minorEastAsia"/>
          <w:position w:val="-28"/>
        </w:rPr>
        <w:object>
          <v:shape id="_x0000_i1587" o:spt="75" type="#_x0000_t75" style="height:33pt;width:109pt;" o:ole="t" filled="f" o:preferrelative="t" stroked="f" coordsize="21600,21600">
            <v:path/>
            <v:fill on="f" focussize="0,0"/>
            <v:stroke on="f" joinstyle="miter"/>
            <v:imagedata r:id="rId1288" o:title=""/>
            <o:lock v:ext="edit" aspectratio="t"/>
            <w10:wrap type="none"/>
            <w10:anchorlock/>
          </v:shape>
          <o:OLEObject Type="Embed" ProgID="Equation.DSMT4" ShapeID="_x0000_i1587" DrawAspect="Content" ObjectID="_1468076294" r:id="rId1287">
            <o:LockedField>false</o:LockedField>
          </o:OLEObject>
        </w:object>
      </w:r>
      <w:r>
        <w:rPr>
          <w:rFonts w:hint="eastAsia" w:asciiTheme="minorEastAsia" w:hAnsiTheme="minorEastAsia" w:eastAsiaTheme="minorEastAsia"/>
        </w:rPr>
        <w:t>，式中每个</w:t>
      </w:r>
      <w:r>
        <w:rPr>
          <w:rFonts w:asciiTheme="minorEastAsia" w:hAnsiTheme="minorEastAsia" w:eastAsiaTheme="minorEastAsia"/>
          <w:position w:val="-6"/>
        </w:rPr>
        <w:object>
          <v:shape id="_x0000_i1588" o:spt="75" type="#_x0000_t75" style="height:14.5pt;width:12pt;" o:ole="t" filled="f" o:preferrelative="t" stroked="f" coordsize="21600,21600">
            <v:path/>
            <v:fill on="f" focussize="0,0"/>
            <v:stroke on="f" joinstyle="miter"/>
            <v:imagedata r:id="rId1290" o:title=""/>
            <o:lock v:ext="edit" aspectratio="t"/>
            <w10:wrap type="none"/>
            <w10:anchorlock/>
          </v:shape>
          <o:OLEObject Type="Embed" ProgID="Equation.DSMT4" ShapeID="_x0000_i1588" DrawAspect="Content" ObjectID="_1468076295" r:id="rId1289">
            <o:LockedField>false</o:LockedField>
          </o:OLEObject>
        </w:object>
      </w:r>
      <w:r>
        <w:rPr>
          <w:rFonts w:hint="eastAsia" w:asciiTheme="minorEastAsia" w:hAnsiTheme="minorEastAsia" w:eastAsiaTheme="minorEastAsia"/>
        </w:rPr>
        <w:t>值对应两条电场线</w:t>
      </w:r>
      <w:r>
        <w:rPr>
          <w:rFonts w:hint="eastAsia" w:asciiTheme="minorEastAsia" w:hAnsiTheme="minorEastAsia" w:eastAsiaTheme="minorEastAsia"/>
          <w:vertAlign w:val="superscript"/>
        </w:rPr>
        <w:t>[1][2]</w:t>
      </w:r>
    </w:p>
    <w:p>
      <w:pPr>
        <w:spacing w:line="360" w:lineRule="auto"/>
        <w:rPr>
          <w:rFonts w:asciiTheme="minorEastAsia" w:hAnsiTheme="minorEastAsia" w:eastAsiaTheme="minorEastAsia"/>
        </w:rPr>
      </w:pPr>
      <w:r>
        <w:rPr>
          <w:rFonts w:hint="eastAsia" w:asciiTheme="minorEastAsia" w:hAnsiTheme="minorEastAsia" w:eastAsiaTheme="minorEastAsia"/>
        </w:rPr>
        <w:t>只知道这个方程还不能画出电场线的轨迹，因为对于某一常数</w:t>
      </w:r>
      <w:r>
        <w:rPr>
          <w:rFonts w:asciiTheme="minorEastAsia" w:hAnsiTheme="minorEastAsia" w:eastAsiaTheme="minorEastAsia"/>
          <w:position w:val="-6"/>
        </w:rPr>
        <w:object>
          <v:shape id="_x0000_i1589" o:spt="75" type="#_x0000_t75" style="height:14.5pt;width:12pt;" o:ole="t" filled="f" o:preferrelative="t" stroked="f" coordsize="21600,21600">
            <v:path/>
            <v:fill on="f" focussize="0,0"/>
            <v:stroke on="f" joinstyle="miter"/>
            <v:imagedata r:id="rId1292" o:title=""/>
            <o:lock v:ext="edit" aspectratio="t"/>
            <w10:wrap type="none"/>
            <w10:anchorlock/>
          </v:shape>
          <o:OLEObject Type="Embed" ProgID="Equation.DSMT4" ShapeID="_x0000_i1589" DrawAspect="Content" ObjectID="_1468076296" r:id="rId1291">
            <o:LockedField>false</o:LockedField>
          </o:OLEObject>
        </w:object>
      </w:r>
      <w:r>
        <w:rPr>
          <w:rFonts w:hint="eastAsia" w:asciiTheme="minorEastAsia" w:hAnsiTheme="minorEastAsia" w:eastAsiaTheme="minorEastAsia"/>
        </w:rPr>
        <w:t>的方程，要解出</w:t>
      </w:r>
      <w:r>
        <w:rPr>
          <w:rFonts w:asciiTheme="minorEastAsia" w:hAnsiTheme="minorEastAsia" w:eastAsiaTheme="minorEastAsia"/>
          <w:position w:val="-6"/>
        </w:rPr>
        <w:object>
          <v:shape id="_x0000_i1590" o:spt="75" type="#_x0000_t75" style="height:11.5pt;width:10pt;" o:ole="t" filled="f" o:preferrelative="t" stroked="f" coordsize="21600,21600">
            <v:path/>
            <v:fill on="f" focussize="0,0"/>
            <v:stroke on="f" joinstyle="miter"/>
            <v:imagedata r:id="rId1294" o:title=""/>
            <o:lock v:ext="edit" aspectratio="t"/>
            <w10:wrap type="none"/>
            <w10:anchorlock/>
          </v:shape>
          <o:OLEObject Type="Embed" ProgID="Equation.DSMT4" ShapeID="_x0000_i1590" DrawAspect="Content" ObjectID="_1468076297" r:id="rId1293">
            <o:LockedField>false</o:LockedField>
          </o:OLEObject>
        </w:object>
      </w:r>
      <w:r>
        <w:rPr>
          <w:rFonts w:hint="eastAsia" w:asciiTheme="minorEastAsia" w:hAnsiTheme="minorEastAsia" w:eastAsiaTheme="minorEastAsia"/>
        </w:rPr>
        <w:t>与</w:t>
      </w:r>
      <w:r>
        <w:rPr>
          <w:rFonts w:asciiTheme="minorEastAsia" w:hAnsiTheme="minorEastAsia" w:eastAsiaTheme="minorEastAsia"/>
          <w:position w:val="-10"/>
        </w:rPr>
        <w:object>
          <v:shape id="_x0000_i1591" o:spt="75" type="#_x0000_t75" style="height:13pt;width:11.5pt;" o:ole="t" filled="f" o:preferrelative="t" stroked="f" coordsize="21600,21600">
            <v:path/>
            <v:fill on="f" focussize="0,0"/>
            <v:stroke on="f" joinstyle="miter"/>
            <v:imagedata r:id="rId1296" o:title=""/>
            <o:lock v:ext="edit" aspectratio="t"/>
            <w10:wrap type="none"/>
            <w10:anchorlock/>
          </v:shape>
          <o:OLEObject Type="Embed" ProgID="Equation.DSMT4" ShapeID="_x0000_i1591" DrawAspect="Content" ObjectID="_1468076298" r:id="rId1295">
            <o:LockedField>false</o:LockedField>
          </o:OLEObject>
        </w:object>
      </w:r>
      <w:r>
        <w:rPr>
          <w:rFonts w:hint="eastAsia" w:asciiTheme="minorEastAsia" w:hAnsiTheme="minorEastAsia" w:eastAsiaTheme="minorEastAsia"/>
        </w:rPr>
        <w:t>的关系得解一个一元四次方程.但我们可以求出关于</w:t>
      </w:r>
      <w:r>
        <w:rPr>
          <w:rFonts w:asciiTheme="minorEastAsia" w:hAnsiTheme="minorEastAsia" w:eastAsiaTheme="minorEastAsia"/>
          <w:position w:val="-6"/>
        </w:rPr>
        <w:object>
          <v:shape id="_x0000_i1592" o:spt="75" type="#_x0000_t75" style="height:11.5pt;width:10pt;" o:ole="t" filled="f" o:preferrelative="t" stroked="f" coordsize="21600,21600">
            <v:path/>
            <v:fill on="f" focussize="0,0"/>
            <v:stroke on="f" joinstyle="miter"/>
            <v:imagedata r:id="rId1294" o:title=""/>
            <o:lock v:ext="edit" aspectratio="t"/>
            <w10:wrap type="none"/>
            <w10:anchorlock/>
          </v:shape>
          <o:OLEObject Type="Embed" ProgID="Equation.DSMT4" ShapeID="_x0000_i1592" DrawAspect="Content" ObjectID="_1468076299" r:id="rId1297">
            <o:LockedField>false</o:LockedField>
          </o:OLEObject>
        </w:object>
      </w:r>
      <w:r>
        <w:rPr>
          <w:rFonts w:hint="eastAsia" w:asciiTheme="minorEastAsia" w:hAnsiTheme="minorEastAsia" w:eastAsiaTheme="minorEastAsia"/>
        </w:rPr>
        <w:t>与</w:t>
      </w:r>
      <w:r>
        <w:rPr>
          <w:rFonts w:asciiTheme="minorEastAsia" w:hAnsiTheme="minorEastAsia" w:eastAsiaTheme="minorEastAsia"/>
          <w:position w:val="-10"/>
        </w:rPr>
        <w:object>
          <v:shape id="_x0000_i1593" o:spt="75" type="#_x0000_t75" style="height:13pt;width:11.5pt;" o:ole="t" filled="f" o:preferrelative="t" stroked="f" coordsize="21600,21600">
            <v:path/>
            <v:fill on="f" focussize="0,0"/>
            <v:stroke on="f" joinstyle="miter"/>
            <v:imagedata r:id="rId1296" o:title=""/>
            <o:lock v:ext="edit" aspectratio="t"/>
            <w10:wrap type="none"/>
            <w10:anchorlock/>
          </v:shape>
          <o:OLEObject Type="Embed" ProgID="Equation.DSMT4" ShapeID="_x0000_i1593" DrawAspect="Content" ObjectID="_1468076300" r:id="rId1298">
            <o:LockedField>false</o:LockedField>
          </o:OLEObject>
        </w:object>
      </w:r>
      <w:r>
        <w:rPr>
          <w:rFonts w:hint="eastAsia" w:asciiTheme="minorEastAsia" w:hAnsiTheme="minorEastAsia" w:eastAsiaTheme="minorEastAsia"/>
        </w:rPr>
        <w:t>的参数方程，具体过程如下：</w:t>
      </w:r>
    </w:p>
    <w:p>
      <w:pPr>
        <w:spacing w:line="360" w:lineRule="auto"/>
        <w:rPr>
          <w:rFonts w:asciiTheme="minorEastAsia" w:hAnsiTheme="minorEastAsia" w:eastAsiaTheme="minorEastAsia"/>
        </w:rPr>
      </w:pPr>
      <w:r>
        <w:rPr>
          <w:rFonts w:hint="eastAsia" w:asciiTheme="minorEastAsia" w:hAnsiTheme="minorEastAsia" w:eastAsiaTheme="minorEastAsia"/>
        </w:rPr>
        <w:t>设</w:t>
      </w:r>
      <w:r>
        <w:rPr>
          <w:rFonts w:asciiTheme="minorEastAsia" w:hAnsiTheme="minorEastAsia" w:eastAsiaTheme="minorEastAsia"/>
          <w:position w:val="-36"/>
        </w:rPr>
        <w:object>
          <v:shape id="_x0000_i1594" o:spt="75" type="#_x0000_t75" style="height:36.5pt;width:225.5pt;" o:ole="t" filled="f" o:preferrelative="t" stroked="f" coordsize="21600,21600">
            <v:path/>
            <v:fill on="f" focussize="0,0"/>
            <v:stroke on="f" joinstyle="miter"/>
            <v:imagedata r:id="rId1300" o:title=""/>
            <o:lock v:ext="edit" aspectratio="t"/>
            <w10:wrap type="none"/>
            <w10:anchorlock/>
          </v:shape>
          <o:OLEObject Type="Embed" ProgID="Equation.DSMT4" ShapeID="_x0000_i1594" DrawAspect="Content" ObjectID="_1468076301" r:id="rId1299">
            <o:LockedField>false</o:LockedField>
          </o:OLEObject>
        </w:object>
      </w:r>
      <w:r>
        <w:rPr>
          <w:rFonts w:hint="eastAsia" w:asciiTheme="minorEastAsia" w:hAnsiTheme="minorEastAsia" w:eastAsiaTheme="minorEastAsia"/>
        </w:rPr>
        <w:t>，则有</w:t>
      </w:r>
    </w:p>
    <w:p>
      <w:pPr>
        <w:spacing w:line="360" w:lineRule="auto"/>
        <w:rPr>
          <w:rFonts w:asciiTheme="minorEastAsia" w:hAnsiTheme="minorEastAsia" w:eastAsiaTheme="minorEastAsia"/>
        </w:rPr>
      </w:pPr>
      <w:r>
        <w:rPr>
          <w:rFonts w:asciiTheme="minorEastAsia" w:hAnsiTheme="minorEastAsia" w:eastAsiaTheme="minorEastAsia"/>
          <w:position w:val="-36"/>
        </w:rPr>
        <w:object>
          <v:shape id="_x0000_i1595" o:spt="75" type="#_x0000_t75" style="height:36.5pt;width:206pt;" o:ole="t" filled="f" o:preferrelative="t" stroked="f" coordsize="21600,21600">
            <v:path/>
            <v:fill on="f" focussize="0,0"/>
            <v:stroke on="f" joinstyle="miter"/>
            <v:imagedata r:id="rId1302" o:title=""/>
            <o:lock v:ext="edit" aspectratio="t"/>
            <w10:wrap type="none"/>
            <w10:anchorlock/>
          </v:shape>
          <o:OLEObject Type="Embed" ProgID="Equation.DSMT4" ShapeID="_x0000_i1595" DrawAspect="Content" ObjectID="_1468076302" r:id="rId1301">
            <o:LockedField>false</o:LockedField>
          </o:OLEObject>
        </w:object>
      </w:r>
    </w:p>
    <w:p>
      <w:pPr>
        <w:spacing w:line="360" w:lineRule="auto"/>
        <w:rPr>
          <w:rFonts w:asciiTheme="minorEastAsia" w:hAnsiTheme="minorEastAsia" w:eastAsiaTheme="minorEastAsia"/>
        </w:rPr>
      </w:pPr>
      <w:r>
        <w:rPr>
          <w:rFonts w:hint="eastAsia" w:asciiTheme="minorEastAsia" w:hAnsiTheme="minorEastAsia" w:eastAsiaTheme="minorEastAsia"/>
        </w:rPr>
        <w:t>联立以上两个方程可求得</w:t>
      </w:r>
    </w:p>
    <w:p>
      <w:pPr>
        <w:spacing w:line="360" w:lineRule="auto"/>
        <w:rPr>
          <w:rFonts w:asciiTheme="minorEastAsia" w:hAnsiTheme="minorEastAsia" w:eastAsiaTheme="minorEastAsia"/>
        </w:rPr>
      </w:pPr>
      <w:r>
        <w:rPr>
          <w:rFonts w:asciiTheme="minorEastAsia" w:hAnsiTheme="minorEastAsia" w:eastAsiaTheme="minorEastAsia"/>
          <w:position w:val="-88"/>
        </w:rPr>
        <w:object>
          <v:shape id="_x0000_i1596" o:spt="75" type="#_x0000_t75" style="height:93.5pt;width:176.5pt;" o:ole="t" filled="f" o:preferrelative="t" stroked="f" coordsize="21600,21600">
            <v:path/>
            <v:fill on="f" focussize="0,0"/>
            <v:stroke on="f" joinstyle="miter"/>
            <v:imagedata r:id="rId1304" o:title=""/>
            <o:lock v:ext="edit" aspectratio="t"/>
            <w10:wrap type="none"/>
            <w10:anchorlock/>
          </v:shape>
          <o:OLEObject Type="Embed" ProgID="Equation.DSMT4" ShapeID="_x0000_i1596" DrawAspect="Content" ObjectID="_1468076303" r:id="rId1303">
            <o:LockedField>false</o:LockedField>
          </o:OLEObject>
        </w:object>
      </w:r>
      <w:r>
        <w:rPr>
          <w:rFonts w:hint="eastAsia" w:asciiTheme="minorEastAsia" w:hAnsiTheme="minorEastAsia" w:eastAsiaTheme="minorEastAsia"/>
        </w:rPr>
        <w:t>，式中</w:t>
      </w:r>
      <w:r>
        <w:rPr>
          <w:rFonts w:asciiTheme="minorEastAsia" w:hAnsiTheme="minorEastAsia" w:eastAsiaTheme="minorEastAsia"/>
          <w:position w:val="-28"/>
        </w:rPr>
        <w:object>
          <v:shape id="_x0000_i1597" o:spt="75" type="#_x0000_t75" style="height:33pt;width:126.5pt;" o:ole="t" filled="f" o:preferrelative="t" stroked="f" coordsize="21600,21600">
            <v:path/>
            <v:fill on="f" focussize="0,0"/>
            <v:stroke on="f" joinstyle="miter"/>
            <v:imagedata r:id="rId1306" o:title=""/>
            <o:lock v:ext="edit" aspectratio="t"/>
            <w10:wrap type="none"/>
            <w10:anchorlock/>
          </v:shape>
          <o:OLEObject Type="Embed" ProgID="Equation.DSMT4" ShapeID="_x0000_i1597" DrawAspect="Content" ObjectID="_1468076304" r:id="rId1305">
            <o:LockedField>false</o:LockedField>
          </o:OLEObject>
        </w:object>
      </w:r>
    </w:p>
    <w:p>
      <w:pPr>
        <w:spacing w:line="360" w:lineRule="auto"/>
        <w:rPr>
          <w:rFonts w:asciiTheme="minorEastAsia" w:hAnsiTheme="minorEastAsia" w:eastAsiaTheme="minorEastAsia"/>
        </w:rPr>
      </w:pPr>
      <w:r>
        <w:rPr>
          <w:rFonts w:hint="eastAsia" w:asciiTheme="minorEastAsia" w:hAnsiTheme="minorEastAsia" w:eastAsiaTheme="minorEastAsia"/>
        </w:rPr>
        <w:t>当</w:t>
      </w:r>
      <w:r>
        <w:rPr>
          <w:rFonts w:asciiTheme="minorEastAsia" w:hAnsiTheme="minorEastAsia" w:eastAsiaTheme="minorEastAsia"/>
          <w:position w:val="-6"/>
        </w:rPr>
        <w:object>
          <v:shape id="_x0000_i1598" o:spt="75" type="#_x0000_t75" style="height:14.5pt;width:26.5pt;" o:ole="t" filled="f" o:preferrelative="t" stroked="f" coordsize="21600,21600">
            <v:path/>
            <v:fill on="f" focussize="0,0"/>
            <v:stroke on="f" joinstyle="miter"/>
            <v:imagedata r:id="rId1308" o:title=""/>
            <o:lock v:ext="edit" aspectratio="t"/>
            <w10:wrap type="none"/>
            <w10:anchorlock/>
          </v:shape>
          <o:OLEObject Type="Embed" ProgID="Equation.DSMT4" ShapeID="_x0000_i1598" DrawAspect="Content" ObjectID="_1468076305" r:id="rId1307">
            <o:LockedField>false</o:LockedField>
          </o:OLEObject>
        </w:object>
      </w:r>
      <w:r>
        <w:rPr>
          <w:rFonts w:hint="eastAsia" w:asciiTheme="minorEastAsia" w:hAnsiTheme="minorEastAsia" w:eastAsiaTheme="minorEastAsia"/>
        </w:rPr>
        <w:t>时，电场线为等量异种电荷产生的电场线</w:t>
      </w:r>
    </w:p>
    <w:p>
      <w:pPr>
        <w:spacing w:line="360" w:lineRule="auto"/>
        <w:rPr>
          <w:rFonts w:asciiTheme="minorEastAsia" w:hAnsiTheme="minorEastAsia" w:eastAsiaTheme="minorEastAsia"/>
        </w:rPr>
      </w:pPr>
      <w:r>
        <w:rPr>
          <w:rFonts w:hint="eastAsia" w:asciiTheme="minorEastAsia" w:hAnsiTheme="minorEastAsia" w:eastAsiaTheme="minorEastAsia"/>
        </w:rPr>
        <w:t>当</w:t>
      </w:r>
      <w:r>
        <w:rPr>
          <w:rFonts w:asciiTheme="minorEastAsia" w:hAnsiTheme="minorEastAsia" w:eastAsiaTheme="minorEastAsia"/>
          <w:position w:val="-10"/>
        </w:rPr>
        <w:object>
          <v:shape id="_x0000_i1599" o:spt="75" type="#_x0000_t75" style="height:15.5pt;width:31pt;" o:ole="t" filled="f" o:preferrelative="t" stroked="f" coordsize="21600,21600">
            <v:path/>
            <v:fill on="f" focussize="0,0"/>
            <v:stroke on="f" joinstyle="miter"/>
            <v:imagedata r:id="rId1310" o:title=""/>
            <o:lock v:ext="edit" aspectratio="t"/>
            <w10:wrap type="none"/>
            <w10:anchorlock/>
          </v:shape>
          <o:OLEObject Type="Embed" ProgID="Equation.DSMT4" ShapeID="_x0000_i1599" DrawAspect="Content" ObjectID="_1468076306" r:id="rId1309">
            <o:LockedField>false</o:LockedField>
          </o:OLEObject>
        </w:object>
      </w:r>
      <w:r>
        <w:rPr>
          <w:rFonts w:hint="eastAsia" w:asciiTheme="minorEastAsia" w:hAnsiTheme="minorEastAsia" w:eastAsiaTheme="minorEastAsia"/>
        </w:rPr>
        <w:t>且</w:t>
      </w:r>
      <w:r>
        <w:rPr>
          <w:rFonts w:asciiTheme="minorEastAsia" w:hAnsiTheme="minorEastAsia" w:eastAsiaTheme="minorEastAsia"/>
          <w:position w:val="-6"/>
        </w:rPr>
        <w:object>
          <v:shape id="_x0000_i1600" o:spt="75" type="#_x0000_t75" style="height:14.5pt;width:26.5pt;" o:ole="t" filled="f" o:preferrelative="t" stroked="f" coordsize="21600,21600">
            <v:path/>
            <v:fill on="f" focussize="0,0"/>
            <v:stroke on="f" joinstyle="miter"/>
            <v:imagedata r:id="rId1312" o:title=""/>
            <o:lock v:ext="edit" aspectratio="t"/>
            <w10:wrap type="none"/>
            <w10:anchorlock/>
          </v:shape>
          <o:OLEObject Type="Embed" ProgID="Equation.DSMT4" ShapeID="_x0000_i1600" DrawAspect="Content" ObjectID="_1468076307" r:id="rId1311">
            <o:LockedField>false</o:LockedField>
          </o:OLEObject>
        </w:object>
      </w:r>
      <w:r>
        <w:rPr>
          <w:rFonts w:hint="eastAsia" w:asciiTheme="minorEastAsia" w:hAnsiTheme="minorEastAsia" w:eastAsiaTheme="minorEastAsia"/>
        </w:rPr>
        <w:t>时，电场线为不等量异种电荷产生的电场线</w:t>
      </w:r>
    </w:p>
    <w:p>
      <w:pPr>
        <w:spacing w:line="360" w:lineRule="auto"/>
        <w:rPr>
          <w:rFonts w:asciiTheme="minorEastAsia" w:hAnsiTheme="minorEastAsia" w:eastAsiaTheme="minorEastAsia"/>
        </w:rPr>
      </w:pPr>
      <w:r>
        <w:rPr>
          <w:rFonts w:hint="eastAsia" w:asciiTheme="minorEastAsia" w:hAnsiTheme="minorEastAsia" w:eastAsiaTheme="minorEastAsia"/>
        </w:rPr>
        <w:t>若两电荷是同种电荷，则电场线簇方程为</w:t>
      </w:r>
    </w:p>
    <w:p>
      <w:pPr>
        <w:spacing w:line="360" w:lineRule="auto"/>
        <w:rPr>
          <w:rFonts w:asciiTheme="minorEastAsia" w:hAnsiTheme="minorEastAsia" w:eastAsiaTheme="minorEastAsia"/>
        </w:rPr>
      </w:pPr>
      <w:r>
        <w:rPr>
          <w:rFonts w:asciiTheme="minorEastAsia" w:hAnsiTheme="minorEastAsia" w:eastAsiaTheme="minorEastAsia"/>
          <w:position w:val="-88"/>
        </w:rPr>
        <w:object>
          <v:shape id="_x0000_i1601" o:spt="75" type="#_x0000_t75" style="height:93.5pt;width:176.5pt;" o:ole="t" filled="f" o:preferrelative="t" stroked="f" coordsize="21600,21600">
            <v:path/>
            <v:fill on="f" focussize="0,0"/>
            <v:stroke on="f" joinstyle="miter"/>
            <v:imagedata r:id="rId1314" o:title=""/>
            <o:lock v:ext="edit" aspectratio="t"/>
            <w10:wrap type="none"/>
            <w10:anchorlock/>
          </v:shape>
          <o:OLEObject Type="Embed" ProgID="Equation.DSMT4" ShapeID="_x0000_i1601" DrawAspect="Content" ObjectID="_1468076308" r:id="rId1313">
            <o:LockedField>false</o:LockedField>
          </o:OLEObject>
        </w:object>
      </w:r>
      <w:r>
        <w:rPr>
          <w:rFonts w:hint="eastAsia" w:asciiTheme="minorEastAsia" w:hAnsiTheme="minorEastAsia" w:eastAsiaTheme="minorEastAsia"/>
        </w:rPr>
        <w:t>，式中</w:t>
      </w:r>
      <w:r>
        <w:rPr>
          <w:rFonts w:asciiTheme="minorEastAsia" w:hAnsiTheme="minorEastAsia" w:eastAsiaTheme="minorEastAsia"/>
          <w:position w:val="-28"/>
        </w:rPr>
        <w:object>
          <v:shape id="_x0000_i1602" o:spt="75" type="#_x0000_t75" style="height:33pt;width:135pt;" o:ole="t" filled="f" o:preferrelative="t" stroked="f" coordsize="21600,21600">
            <v:path/>
            <v:fill on="f" focussize="0,0"/>
            <v:stroke on="f" joinstyle="miter"/>
            <v:imagedata r:id="rId1316" o:title=""/>
            <o:lock v:ext="edit" aspectratio="t"/>
            <w10:wrap type="none"/>
            <w10:anchorlock/>
          </v:shape>
          <o:OLEObject Type="Embed" ProgID="Equation.DSMT4" ShapeID="_x0000_i1602" DrawAspect="Content" ObjectID="_1468076309" r:id="rId1315">
            <o:LockedField>false</o:LockedField>
          </o:OLEObject>
        </w:object>
      </w:r>
    </w:p>
    <w:p>
      <w:pPr>
        <w:spacing w:line="360" w:lineRule="auto"/>
        <w:rPr>
          <w:rFonts w:asciiTheme="minorEastAsia" w:hAnsiTheme="minorEastAsia" w:eastAsiaTheme="minorEastAsia"/>
        </w:rPr>
      </w:pPr>
      <w:r>
        <w:rPr>
          <w:rFonts w:hint="eastAsia" w:asciiTheme="minorEastAsia" w:hAnsiTheme="minorEastAsia" w:eastAsiaTheme="minorEastAsia"/>
        </w:rPr>
        <w:t>当</w:t>
      </w:r>
      <w:r>
        <w:rPr>
          <w:rFonts w:asciiTheme="minorEastAsia" w:hAnsiTheme="minorEastAsia" w:eastAsiaTheme="minorEastAsia"/>
          <w:position w:val="-6"/>
        </w:rPr>
        <w:object>
          <v:shape id="_x0000_i1603" o:spt="75" type="#_x0000_t75" style="height:14.5pt;width:34pt;" o:ole="t" filled="f" o:preferrelative="t" stroked="f" coordsize="21600,21600">
            <v:path/>
            <v:fill on="f" focussize="0,0"/>
            <v:stroke on="f" joinstyle="miter"/>
            <v:imagedata r:id="rId1318" o:title=""/>
            <o:lock v:ext="edit" aspectratio="t"/>
            <w10:wrap type="none"/>
            <w10:anchorlock/>
          </v:shape>
          <o:OLEObject Type="Embed" ProgID="Equation.DSMT4" ShapeID="_x0000_i1603" DrawAspect="Content" ObjectID="_1468076310" r:id="rId1317">
            <o:LockedField>false</o:LockedField>
          </o:OLEObject>
        </w:object>
      </w:r>
      <w:r>
        <w:rPr>
          <w:rFonts w:hint="eastAsia" w:asciiTheme="minorEastAsia" w:hAnsiTheme="minorEastAsia" w:eastAsiaTheme="minorEastAsia"/>
        </w:rPr>
        <w:t>时，电场线为等量同种电荷产生的电场线</w:t>
      </w:r>
    </w:p>
    <w:p>
      <w:pPr>
        <w:spacing w:line="360" w:lineRule="auto"/>
        <w:rPr>
          <w:rFonts w:asciiTheme="minorEastAsia" w:hAnsiTheme="minorEastAsia" w:eastAsiaTheme="minorEastAsia"/>
        </w:rPr>
      </w:pPr>
      <w:r>
        <w:rPr>
          <w:rFonts w:hint="eastAsia" w:asciiTheme="minorEastAsia" w:hAnsiTheme="minorEastAsia" w:eastAsiaTheme="minorEastAsia"/>
        </w:rPr>
        <w:t>当</w:t>
      </w:r>
      <w:r>
        <w:rPr>
          <w:rFonts w:asciiTheme="minorEastAsia" w:hAnsiTheme="minorEastAsia" w:eastAsiaTheme="minorEastAsia"/>
          <w:position w:val="-10"/>
        </w:rPr>
        <w:object>
          <v:shape id="_x0000_i1604" o:spt="75" type="#_x0000_t75" style="height:15.5pt;width:29.5pt;" o:ole="t" filled="f" o:preferrelative="t" stroked="f" coordsize="21600,21600">
            <v:path/>
            <v:fill on="f" focussize="0,0"/>
            <v:stroke on="f" joinstyle="miter"/>
            <v:imagedata r:id="rId1320" o:title=""/>
            <o:lock v:ext="edit" aspectratio="t"/>
            <w10:wrap type="none"/>
            <w10:anchorlock/>
          </v:shape>
          <o:OLEObject Type="Embed" ProgID="Equation.DSMT4" ShapeID="_x0000_i1604" DrawAspect="Content" ObjectID="_1468076311" r:id="rId1319">
            <o:LockedField>false</o:LockedField>
          </o:OLEObject>
        </w:object>
      </w:r>
      <w:r>
        <w:rPr>
          <w:rFonts w:hint="eastAsia" w:asciiTheme="minorEastAsia" w:hAnsiTheme="minorEastAsia" w:eastAsiaTheme="minorEastAsia"/>
        </w:rPr>
        <w:t>且</w:t>
      </w:r>
      <w:r>
        <w:rPr>
          <w:rFonts w:asciiTheme="minorEastAsia" w:hAnsiTheme="minorEastAsia" w:eastAsiaTheme="minorEastAsia"/>
          <w:position w:val="-6"/>
        </w:rPr>
        <w:object>
          <v:shape id="_x0000_i1605" o:spt="75" type="#_x0000_t75" style="height:14.5pt;width:34pt;" o:ole="t" filled="f" o:preferrelative="t" stroked="f" coordsize="21600,21600">
            <v:path/>
            <v:fill on="f" focussize="0,0"/>
            <v:stroke on="f" joinstyle="miter"/>
            <v:imagedata r:id="rId1322" o:title=""/>
            <o:lock v:ext="edit" aspectratio="t"/>
            <w10:wrap type="none"/>
            <w10:anchorlock/>
          </v:shape>
          <o:OLEObject Type="Embed" ProgID="Equation.DSMT4" ShapeID="_x0000_i1605" DrawAspect="Content" ObjectID="_1468076312" r:id="rId1321">
            <o:LockedField>false</o:LockedField>
          </o:OLEObject>
        </w:object>
      </w:r>
      <w:r>
        <w:rPr>
          <w:rFonts w:hint="eastAsia" w:asciiTheme="minorEastAsia" w:hAnsiTheme="minorEastAsia" w:eastAsiaTheme="minorEastAsia"/>
        </w:rPr>
        <w:t>时，电场线为不等量同种电荷产生的电场线</w:t>
      </w:r>
    </w:p>
    <w:p>
      <w:pPr>
        <w:numPr>
          <w:ilvl w:val="0"/>
          <w:numId w:val="6"/>
        </w:numPr>
        <w:spacing w:line="360" w:lineRule="auto"/>
        <w:rPr>
          <w:rFonts w:asciiTheme="minorEastAsia" w:hAnsiTheme="minorEastAsia" w:eastAsiaTheme="minorEastAsia"/>
        </w:rPr>
      </w:pPr>
      <w:r>
        <w:rPr>
          <w:rFonts w:hint="eastAsia" w:asciiTheme="minorEastAsia" w:hAnsiTheme="minorEastAsia" w:eastAsiaTheme="minorEastAsia"/>
        </w:rPr>
        <w:t>等势线的轨迹方程</w:t>
      </w:r>
    </w:p>
    <w:p>
      <w:pPr>
        <w:spacing w:line="360" w:lineRule="auto"/>
        <w:rPr>
          <w:rFonts w:asciiTheme="minorEastAsia" w:hAnsiTheme="minorEastAsia" w:eastAsiaTheme="minorEastAsia"/>
        </w:rPr>
      </w:pPr>
      <w:r>
        <w:rPr>
          <w:rFonts w:asciiTheme="minorEastAsia" w:hAnsiTheme="minorEastAsia" w:eastAsiaTheme="minorEastAsia"/>
        </w:rPr>
        <w:pict>
          <v:group id="_x0000_s2243" o:spid="_x0000_s2243" o:spt="203" style="position:absolute;left:0pt;margin-left:194.05pt;margin-top:3.3pt;height:113.9pt;width:187.65pt;z-index:251707392;mso-width-relative:page;mso-height-relative:page;" coordorigin="3110,2222" coordsize="3753,2278">
            <o:lock v:ext="edit" aspectratio="f"/>
            <v:group id="_x0000_s2244" o:spid="_x0000_s2244" o:spt="203" style="position:absolute;left:3528;top:3818;height:240;width:240;" coordorigin="4368,5324" coordsize="240,240">
              <o:lock v:ext="edit" aspectratio="f"/>
              <v:shape id="_x0000_s2245" o:spid="_x0000_s2245" o:spt="3" type="#_x0000_t3" style="position:absolute;left:4368;top:5324;height:240;width:240;" fillcolor="#FFFFFF" filled="t" stroked="t" coordsize="21600,21600">
                <v:path/>
                <v:fill on="t" color2="#FFFFFF" focussize="0,0"/>
                <v:stroke color="#000000"/>
                <v:imagedata o:title=""/>
                <o:lock v:ext="edit" aspectratio="f"/>
              </v:shape>
              <v:line id="_x0000_s2246" o:spid="_x0000_s2246" o:spt="20" style="position:absolute;left:4410;top:5444;height:0;width:150;" filled="f" stroked="t" coordsize="21600,21600">
                <v:path arrowok="t"/>
                <v:fill on="f" focussize="0,0"/>
                <v:stroke weight="3pt" color="#000000"/>
                <v:imagedata o:title=""/>
                <o:lock v:ext="edit" aspectratio="f"/>
              </v:line>
              <v:line id="_x0000_s2247" o:spid="_x0000_s2247" o:spt="20" style="position:absolute;left:4485;top:5369;height:150;width:1;" filled="f" stroked="t" coordsize="21600,21600">
                <v:path arrowok="t"/>
                <v:fill on="f" focussize="0,0"/>
                <v:stroke weight="3pt" color="#000000"/>
                <v:imagedata o:title=""/>
                <o:lock v:ext="edit" aspectratio="f"/>
              </v:line>
            </v:group>
            <v:group id="_x0000_s2248" o:spid="_x0000_s2248" o:spt="203" style="position:absolute;left:5532;top:3814;height:241;width:240;" coordorigin="5702,5426" coordsize="240,240">
              <o:lock v:ext="edit" aspectratio="f"/>
              <v:shape id="_x0000_s2249" o:spid="_x0000_s2249" o:spt="3" type="#_x0000_t3" style="position:absolute;left:5702;top:5426;height:240;width:240;" fillcolor="#FFFFFF" filled="t" stroked="t" coordsize="21600,21600">
                <v:path/>
                <v:fill on="t" color2="#FFFFFF" focussize="0,0"/>
                <v:stroke color="#000000"/>
                <v:imagedata o:title=""/>
                <o:lock v:ext="edit" aspectratio="f"/>
              </v:shape>
              <v:line id="_x0000_s2250" o:spid="_x0000_s2250" o:spt="20" style="position:absolute;left:5752;top:5546;height:0;width:150;" filled="f" stroked="t" coordsize="21600,21600">
                <v:path arrowok="t"/>
                <v:fill on="f" focussize="0,0"/>
                <v:stroke weight="3pt" color="#000000"/>
                <v:imagedata o:title=""/>
                <o:lock v:ext="edit" aspectratio="f"/>
              </v:line>
            </v:group>
            <v:shape id="_x0000_s2251" o:spid="_x0000_s2251" o:spt="202" type="#_x0000_t202" style="position:absolute;left:5114;top:3548;height:456;width:469;mso-wrap-style:none;" filled="f" stroked="f" coordsize="21600,21600">
              <v:path/>
              <v:fill on="f" focussize="0,0"/>
              <v:stroke on="f"/>
              <v:imagedata o:title=""/>
              <o:lock v:ext="edit" aspectratio="f"/>
              <v:textbox style="mso-fit-shape-to-text:t;">
                <w:txbxContent>
                  <w:p/>
                </w:txbxContent>
              </v:textbox>
            </v:shape>
            <v:shape id="_x0000_s2252" o:spid="_x0000_s2252" o:spt="202" type="#_x0000_t202" style="position:absolute;left:5092;top:2795;height:456;width:1058;mso-wrap-style:none;" filled="f" stroked="f" coordsize="21600,21600">
              <v:path/>
              <v:fill on="f" focussize="0,0"/>
              <v:stroke on="f"/>
              <v:imagedata o:title=""/>
              <o:lock v:ext="edit" aspectratio="f"/>
              <v:textbox style="mso-fit-shape-to-text:t;">
                <w:txbxContent>
                  <w:p>
                    <w:r>
                      <w:rPr>
                        <w:position w:val="-10"/>
                      </w:rPr>
                      <w:object>
                        <v:shape id="_x0000_i1606" o:spt="75" type="#_x0000_t75" style="height:15.5pt;width:38.5pt;" o:ole="t" filled="f" o:preferrelative="t" stroked="f" coordsize="21600,21600">
                          <v:path/>
                          <v:fill on="f" focussize="0,0"/>
                          <v:stroke on="f" joinstyle="miter"/>
                          <v:imagedata r:id="rId1238" o:title=""/>
                          <o:lock v:ext="edit" aspectratio="t"/>
                          <w10:wrap type="none"/>
                          <w10:anchorlock/>
                        </v:shape>
                        <o:OLEObject Type="Embed" ProgID="Equation.DSMT4" ShapeID="_x0000_i1606" DrawAspect="Content" ObjectID="_1468076313" r:id="rId1323">
                          <o:LockedField>false</o:LockedField>
                        </o:OLEObject>
                      </w:object>
                    </w:r>
                  </w:p>
                </w:txbxContent>
              </v:textbox>
            </v:shape>
            <v:line id="_x0000_s2254" o:spid="_x0000_s2254" o:spt="20" style="position:absolute;left:3416;top:3931;height:1;width:3154;" filled="f" stroked="t" coordsize="21600,21600">
              <v:path arrowok="t"/>
              <v:fill on="f" focussize="0,0"/>
              <v:stroke color="#000000" endarrow="block"/>
              <v:imagedata o:title=""/>
              <o:lock v:ext="edit" aspectratio="f"/>
            </v:line>
            <v:line id="_x0000_s2255" o:spid="_x0000_s2255" o:spt="20" style="position:absolute;left:4695;top:2420;flip:y;height:2080;width:3;" filled="f" stroked="t" coordsize="21600,21600">
              <v:path arrowok="t"/>
              <v:fill on="f" focussize="0,0"/>
              <v:stroke color="#000000" endarrow="block"/>
              <v:imagedata o:title=""/>
              <o:lock v:ext="edit" aspectratio="f"/>
            </v:line>
            <v:shape id="_x0000_s2256" o:spid="_x0000_s2256" o:spt="202" type="#_x0000_t202" style="position:absolute;left:6374;top:3716;height:456;width:489;mso-wrap-style:none;" filled="f" stroked="f" coordsize="21600,21600">
              <v:path/>
              <v:fill on="f" focussize="0,0"/>
              <v:stroke on="f"/>
              <v:imagedata o:title=""/>
              <o:lock v:ext="edit" aspectratio="f"/>
              <v:textbox style="mso-fit-shape-to-text:t;">
                <w:txbxContent>
                  <w:p>
                    <w:r>
                      <w:rPr>
                        <w:position w:val="-6"/>
                      </w:rPr>
                      <w:object>
                        <v:shape id="_x0000_i1607" o:spt="75" type="#_x0000_t75" style="height:11.5pt;width:10pt;" o:ole="t" filled="f" o:preferrelative="t" stroked="f" coordsize="21600,21600">
                          <v:path/>
                          <v:fill on="f" focussize="0,0"/>
                          <v:stroke on="f" joinstyle="miter"/>
                          <v:imagedata r:id="rId1240" o:title=""/>
                          <o:lock v:ext="edit" aspectratio="t"/>
                          <w10:wrap type="none"/>
                          <w10:anchorlock/>
                        </v:shape>
                        <o:OLEObject Type="Embed" ProgID="Equation.DSMT4" ShapeID="_x0000_i1607" DrawAspect="Content" ObjectID="_1468076314" r:id="rId1324">
                          <o:LockedField>false</o:LockedField>
                        </o:OLEObject>
                      </w:object>
                    </w:r>
                  </w:p>
                </w:txbxContent>
              </v:textbox>
            </v:shape>
            <v:shape id="_x0000_s2258" o:spid="_x0000_s2258" o:spt="202" type="#_x0000_t202" style="position:absolute;left:4654;top:2222;height:456;width:518;mso-wrap-style:none;" filled="f" stroked="f" coordsize="21600,21600">
              <v:path/>
              <v:fill on="f" focussize="0,0"/>
              <v:stroke on="f"/>
              <v:imagedata o:title=""/>
              <o:lock v:ext="edit" aspectratio="f"/>
              <v:textbox style="mso-fit-shape-to-text:t;">
                <w:txbxContent>
                  <w:p>
                    <w:r>
                      <w:rPr>
                        <w:position w:val="-10"/>
                      </w:rPr>
                      <w:object>
                        <v:shape id="_x0000_i1608" o:spt="75" type="#_x0000_t75" style="height:13pt;width:11.5pt;" o:ole="t" filled="f" o:preferrelative="t" stroked="f" coordsize="21600,21600">
                          <v:path/>
                          <v:fill on="f" focussize="0,0"/>
                          <v:stroke on="f" joinstyle="miter"/>
                          <v:imagedata r:id="rId1242" o:title=""/>
                          <o:lock v:ext="edit" aspectratio="t"/>
                          <w10:wrap type="none"/>
                          <w10:anchorlock/>
                        </v:shape>
                        <o:OLEObject Type="Embed" ProgID="Equation.DSMT4" ShapeID="_x0000_i1608" DrawAspect="Content" ObjectID="_1468076315" r:id="rId1325">
                          <o:LockedField>false</o:LockedField>
                        </o:OLEObject>
                      </w:object>
                    </w:r>
                  </w:p>
                </w:txbxContent>
              </v:textbox>
            </v:shape>
            <v:shape id="_x0000_s2260" o:spid="_x0000_s2260" o:spt="202" type="#_x0000_t202" style="position:absolute;left:4348;top:3854;height:456;width:489;mso-wrap-style:none;" filled="f" stroked="f" coordsize="21600,21600">
              <v:path/>
              <v:fill on="f" focussize="0,0"/>
              <v:stroke on="f"/>
              <v:imagedata o:title=""/>
              <o:lock v:ext="edit" aspectratio="f"/>
              <v:textbox style="mso-fit-shape-to-text:t;">
                <w:txbxContent>
                  <w:p>
                    <w:r>
                      <w:rPr>
                        <w:position w:val="-6"/>
                      </w:rPr>
                      <w:object>
                        <v:shape id="_x0000_i1609" o:spt="75" type="#_x0000_t75" style="height:11.5pt;width:10pt;" o:ole="t" filled="f" o:preferrelative="t" stroked="f" coordsize="21600,21600">
                          <v:path/>
                          <v:fill on="f" focussize="0,0"/>
                          <v:stroke on="f" joinstyle="miter"/>
                          <v:imagedata r:id="rId1244" o:title=""/>
                          <o:lock v:ext="edit" aspectratio="t"/>
                          <w10:wrap type="none"/>
                          <w10:anchorlock/>
                        </v:shape>
                        <o:OLEObject Type="Embed" ProgID="Equation.DSMT4" ShapeID="_x0000_i1609" DrawAspect="Content" ObjectID="_1468076316" r:id="rId1326">
                          <o:LockedField>false</o:LockedField>
                        </o:OLEObject>
                      </w:object>
                    </w:r>
                  </w:p>
                </w:txbxContent>
              </v:textbox>
            </v:shape>
            <v:shape id="_x0000_s2262" o:spid="_x0000_s2262" o:spt="202" type="#_x0000_t202" style="position:absolute;left:3864;top:3620;height:456;width:469;mso-wrap-style:none;" filled="f" stroked="f" coordsize="21600,21600">
              <v:path/>
              <v:fill on="f" focussize="0,0"/>
              <v:stroke on="f"/>
              <v:imagedata o:title=""/>
              <o:lock v:ext="edit" aspectratio="f"/>
              <v:textbox style="mso-fit-shape-to-text:t;">
                <w:txbxContent>
                  <w:p/>
                </w:txbxContent>
              </v:textbox>
            </v:shape>
            <v:shape id="_x0000_s2263" o:spid="_x0000_s2263" o:spt="202" type="#_x0000_t202" style="position:absolute;left:3110;top:3380;height:456;width:528;mso-wrap-style:none;" filled="f" stroked="f" coordsize="21600,21600">
              <v:path/>
              <v:fill on="f" focussize="0,0"/>
              <v:stroke on="f"/>
              <v:imagedata o:title=""/>
              <o:lock v:ext="edit" aspectratio="f"/>
              <v:textbox style="mso-fit-shape-to-text:t;">
                <w:txbxContent>
                  <w:p>
                    <w:r>
                      <w:rPr>
                        <w:position w:val="-10"/>
                      </w:rPr>
                      <w:object>
                        <v:shape id="_x0000_i1610" o:spt="75" type="#_x0000_t75" style="height:15.5pt;width:12pt;" o:ole="t" filled="f" o:preferrelative="t" stroked="f" coordsize="21600,21600">
                          <v:path/>
                          <v:fill on="f" focussize="0,0"/>
                          <v:stroke on="f" joinstyle="miter"/>
                          <v:imagedata r:id="rId1248" o:title=""/>
                          <o:lock v:ext="edit" aspectratio="t"/>
                          <w10:wrap type="none"/>
                          <w10:anchorlock/>
                        </v:shape>
                        <o:OLEObject Type="Embed" ProgID="Equation.DSMT4" ShapeID="_x0000_i1610" DrawAspect="Content" ObjectID="_1468076317" r:id="rId1327">
                          <o:LockedField>false</o:LockedField>
                        </o:OLEObject>
                      </w:object>
                    </w:r>
                  </w:p>
                </w:txbxContent>
              </v:textbox>
            </v:shape>
            <v:shape id="_x0000_s2265" o:spid="_x0000_s2265" o:spt="202" type="#_x0000_t202" style="position:absolute;left:5590;top:3590;height:495;width:588;" filled="f" stroked="f" coordsize="21600,21600">
              <v:path/>
              <v:fill on="f" focussize="0,0"/>
              <v:stroke on="f"/>
              <v:imagedata o:title=""/>
              <o:lock v:ext="edit" aspectratio="f"/>
              <v:textbox>
                <w:txbxContent>
                  <w:p>
                    <w:r>
                      <w:rPr>
                        <w:position w:val="-10"/>
                      </w:rPr>
                      <w:object>
                        <v:shape id="_x0000_i1611" o:spt="75" type="#_x0000_t75" style="height:13pt;width:17.5pt;" o:ole="t" filled="f" o:preferrelative="t" stroked="f" coordsize="21600,21600">
                          <v:path/>
                          <v:fill on="f" focussize="0,0"/>
                          <v:stroke on="f" joinstyle="miter"/>
                          <v:imagedata r:id="rId1250" o:title=""/>
                          <o:lock v:ext="edit" aspectratio="t"/>
                          <w10:wrap type="none"/>
                          <w10:anchorlock/>
                        </v:shape>
                        <o:OLEObject Type="Embed" ProgID="Equation.DSMT4" ShapeID="_x0000_i1611" DrawAspect="Content" ObjectID="_1468076318" r:id="rId1328">
                          <o:LockedField>false</o:LockedField>
                        </o:OLEObject>
                      </w:object>
                    </w:r>
                  </w:p>
                </w:txbxContent>
              </v:textbox>
            </v:shape>
            <v:line id="_x0000_s2267" o:spid="_x0000_s2267" o:spt="20" style="position:absolute;left:3640;top:3221;flip:y;height:711;width:1650;" filled="f" stroked="t" coordsize="21600,21600">
              <v:path arrowok="t"/>
              <v:fill on="f" focussize="0,0"/>
              <v:stroke color="#000000" dashstyle="1 1"/>
              <v:imagedata o:title=""/>
              <o:lock v:ext="edit" aspectratio="f"/>
            </v:line>
            <v:line id="_x0000_s2268" o:spid="_x0000_s2268" o:spt="20" style="position:absolute;left:5270;top:3236;height:690;width:400;" filled="f" stroked="t" coordsize="21600,21600">
              <v:path arrowok="t"/>
              <v:fill on="f" focussize="0,0"/>
              <v:stroke color="#000000" dashstyle="1 1" endcap="round"/>
              <v:imagedata o:title=""/>
              <o:lock v:ext="edit" aspectratio="f"/>
            </v:line>
            <v:shape id="_x0000_s2269" o:spid="_x0000_s2269" o:spt="202" type="#_x0000_t202" style="position:absolute;left:3145;top:3830;height:456;width:988;mso-wrap-style:none;" filled="f" stroked="f" coordsize="21600,21600">
              <v:path/>
              <v:fill on="f" focussize="0,0"/>
              <v:stroke on="f"/>
              <v:imagedata o:title=""/>
              <o:lock v:ext="edit" aspectratio="f"/>
              <v:textbox style="mso-fit-shape-to-text:t;">
                <w:txbxContent>
                  <w:p>
                    <w:r>
                      <w:rPr>
                        <w:position w:val="-10"/>
                      </w:rPr>
                      <w:object>
                        <v:shape id="_x0000_i1612" o:spt="75" type="#_x0000_t75" style="height:15.5pt;width:35pt;" o:ole="t" filled="f" o:preferrelative="t" stroked="f" coordsize="21600,21600">
                          <v:path/>
                          <v:fill on="f" focussize="0,0"/>
                          <v:stroke on="f" joinstyle="miter"/>
                          <v:imagedata r:id="rId1252" o:title=""/>
                          <o:lock v:ext="edit" aspectratio="t"/>
                          <w10:wrap type="none"/>
                          <w10:anchorlock/>
                        </v:shape>
                        <o:OLEObject Type="Embed" ProgID="Equation.DSMT4" ShapeID="_x0000_i1612" DrawAspect="Content" ObjectID="_1468076319" r:id="rId1329">
                          <o:LockedField>false</o:LockedField>
                        </o:OLEObject>
                      </w:object>
                    </w:r>
                  </w:p>
                </w:txbxContent>
              </v:textbox>
            </v:shape>
            <v:shape id="_x0000_s2271" o:spid="_x0000_s2271" o:spt="202" type="#_x0000_t202" style="position:absolute;left:5266;top:3839;height:456;width:838;mso-wrap-style:none;" filled="f" stroked="f" coordsize="21600,21600">
              <v:path/>
              <v:fill on="f" focussize="0,0"/>
              <v:stroke on="f"/>
              <v:imagedata o:title=""/>
              <o:lock v:ext="edit" aspectratio="f"/>
              <v:textbox style="mso-fit-shape-to-text:t;">
                <w:txbxContent>
                  <w:p>
                    <w:r>
                      <w:rPr>
                        <w:position w:val="-10"/>
                      </w:rPr>
                      <w:object>
                        <v:shape id="_x0000_i1613" o:spt="75" type="#_x0000_t75" style="height:15.5pt;width:27.5pt;" o:ole="t" filled="f" o:preferrelative="t" stroked="f" coordsize="21600,21600">
                          <v:path/>
                          <v:fill on="f" focussize="0,0"/>
                          <v:stroke on="f" joinstyle="miter"/>
                          <v:imagedata r:id="rId1254" o:title=""/>
                          <o:lock v:ext="edit" aspectratio="t"/>
                          <w10:wrap type="none"/>
                          <w10:anchorlock/>
                        </v:shape>
                        <o:OLEObject Type="Embed" ProgID="Equation.DSMT4" ShapeID="_x0000_i1613" DrawAspect="Content" ObjectID="_1468076320" r:id="rId1330">
                          <o:LockedField>false</o:LockedField>
                        </o:OLEObject>
                      </w:object>
                    </w:r>
                  </w:p>
                </w:txbxContent>
              </v:textbox>
            </v:shape>
          </v:group>
        </w:pict>
      </w:r>
      <w:r>
        <w:rPr>
          <w:rFonts w:hint="eastAsia" w:asciiTheme="minorEastAsia" w:hAnsiTheme="minorEastAsia" w:eastAsiaTheme="minorEastAsia"/>
        </w:rPr>
        <w:t>建立如图所示的平面直角坐标系，</w:t>
      </w:r>
    </w:p>
    <w:p>
      <w:pPr>
        <w:spacing w:line="360" w:lineRule="auto"/>
        <w:rPr>
          <w:rFonts w:asciiTheme="minorEastAsia" w:hAnsiTheme="minorEastAsia" w:eastAsiaTheme="minorEastAsia"/>
        </w:rPr>
      </w:pPr>
    </w:p>
    <w:p>
      <w:pPr>
        <w:spacing w:line="360" w:lineRule="auto"/>
        <w:rPr>
          <w:rFonts w:asciiTheme="minorEastAsia" w:hAnsiTheme="minorEastAsia" w:eastAsiaTheme="minorEastAsia"/>
        </w:rPr>
      </w:pPr>
    </w:p>
    <w:p>
      <w:pPr>
        <w:spacing w:line="360" w:lineRule="auto"/>
        <w:rPr>
          <w:rFonts w:asciiTheme="minorEastAsia" w:hAnsiTheme="minorEastAsia" w:eastAsiaTheme="minorEastAsia"/>
        </w:rPr>
      </w:pPr>
      <w:r>
        <w:rPr>
          <w:rFonts w:hint="eastAsia" w:asciiTheme="minorEastAsia" w:hAnsiTheme="minorEastAsia" w:eastAsiaTheme="minorEastAsia"/>
        </w:rPr>
        <w:t>则任意一点</w:t>
      </w:r>
      <w:r>
        <w:rPr>
          <w:rFonts w:asciiTheme="minorEastAsia" w:hAnsiTheme="minorEastAsia" w:eastAsiaTheme="minorEastAsia"/>
          <w:position w:val="-10"/>
        </w:rPr>
        <w:object>
          <v:shape id="_x0000_i1614" o:spt="75" type="#_x0000_t75" style="height:15.5pt;width:38.5pt;" o:ole="t" filled="f" o:preferrelative="t" stroked="f" coordsize="21600,21600">
            <v:path/>
            <v:fill on="f" focussize="0,0"/>
            <v:stroke on="f" joinstyle="miter"/>
            <v:imagedata r:id="rId1332" o:title=""/>
            <o:lock v:ext="edit" aspectratio="t"/>
            <w10:wrap type="none"/>
            <w10:anchorlock/>
          </v:shape>
          <o:OLEObject Type="Embed" ProgID="Equation.DSMT4" ShapeID="_x0000_i1614" DrawAspect="Content" ObjectID="_1468076321" r:id="rId1331">
            <o:LockedField>false</o:LockedField>
          </o:OLEObject>
        </w:object>
      </w:r>
      <w:r>
        <w:rPr>
          <w:rFonts w:hint="eastAsia" w:asciiTheme="minorEastAsia" w:hAnsiTheme="minorEastAsia" w:eastAsiaTheme="minorEastAsia"/>
        </w:rPr>
        <w:t>的电势为</w:t>
      </w:r>
    </w:p>
    <w:p>
      <w:pPr>
        <w:spacing w:line="360" w:lineRule="auto"/>
        <w:rPr>
          <w:rFonts w:asciiTheme="minorEastAsia" w:hAnsiTheme="minorEastAsia" w:eastAsiaTheme="minorEastAsia"/>
        </w:rPr>
      </w:pPr>
      <w:r>
        <w:rPr>
          <w:rFonts w:asciiTheme="minorEastAsia" w:hAnsiTheme="minorEastAsia" w:eastAsiaTheme="minorEastAsia"/>
          <w:position w:val="-36"/>
        </w:rPr>
        <w:object>
          <v:shape id="_x0000_i1615" o:spt="75" type="#_x0000_t75" style="height:36.5pt;width:200pt;" o:ole="t" filled="f" o:preferrelative="t" stroked="f" coordsize="21600,21600">
            <v:path/>
            <v:fill on="f" focussize="0,0"/>
            <v:stroke on="f" joinstyle="miter"/>
            <v:imagedata r:id="rId1334" o:title=""/>
            <o:lock v:ext="edit" aspectratio="t"/>
            <w10:wrap type="none"/>
            <w10:anchorlock/>
          </v:shape>
          <o:OLEObject Type="Embed" ProgID="Equation.DSMT4" ShapeID="_x0000_i1615" DrawAspect="Content" ObjectID="_1468076322" r:id="rId1333">
            <o:LockedField>false</o:LockedField>
          </o:OLEObject>
        </w:object>
      </w:r>
    </w:p>
    <w:p>
      <w:pPr>
        <w:spacing w:line="360" w:lineRule="auto"/>
        <w:rPr>
          <w:rFonts w:asciiTheme="minorEastAsia" w:hAnsiTheme="minorEastAsia" w:eastAsiaTheme="minorEastAsia"/>
        </w:rPr>
      </w:pPr>
      <w:r>
        <w:rPr>
          <w:rFonts w:hint="eastAsia" w:asciiTheme="minorEastAsia" w:hAnsiTheme="minorEastAsia" w:eastAsiaTheme="minorEastAsia"/>
        </w:rPr>
        <w:t>仅通过以上式子很难画出等势线的轨迹，因为要知道某一个等势面的轨迹方程，得求一个一元四次的方程，但可以利用参数方程得到等势面的轨迹，过程如下：</w:t>
      </w:r>
    </w:p>
    <w:p>
      <w:pPr>
        <w:spacing w:line="360" w:lineRule="auto"/>
        <w:rPr>
          <w:rFonts w:asciiTheme="minorEastAsia" w:hAnsiTheme="minorEastAsia" w:eastAsiaTheme="minorEastAsia"/>
        </w:rPr>
      </w:pPr>
      <w:r>
        <w:rPr>
          <w:rFonts w:hint="eastAsia" w:asciiTheme="minorEastAsia" w:hAnsiTheme="minorEastAsia" w:eastAsiaTheme="minorEastAsia"/>
        </w:rPr>
        <w:t>令</w:t>
      </w:r>
      <w:r>
        <w:rPr>
          <w:rFonts w:asciiTheme="minorEastAsia" w:hAnsiTheme="minorEastAsia" w:eastAsiaTheme="minorEastAsia"/>
          <w:position w:val="-36"/>
        </w:rPr>
        <w:object>
          <v:shape id="_x0000_i1616" o:spt="75" type="#_x0000_t75" style="height:36.5pt;width:175pt;" o:ole="t" filled="f" o:preferrelative="t" stroked="f" coordsize="21600,21600">
            <v:path/>
            <v:fill on="f" focussize="0,0"/>
            <v:stroke on="f" joinstyle="miter"/>
            <v:imagedata r:id="rId1336" o:title=""/>
            <o:lock v:ext="edit" aspectratio="t"/>
            <w10:wrap type="none"/>
            <w10:anchorlock/>
          </v:shape>
          <o:OLEObject Type="Embed" ProgID="Equation.DSMT4" ShapeID="_x0000_i1616" DrawAspect="Content" ObjectID="_1468076323" r:id="rId1335">
            <o:LockedField>false</o:LockedField>
          </o:OLEObject>
        </w:object>
      </w:r>
      <w:r>
        <w:rPr>
          <w:rFonts w:hint="eastAsia" w:asciiTheme="minorEastAsia" w:hAnsiTheme="minorEastAsia" w:eastAsiaTheme="minorEastAsia"/>
        </w:rPr>
        <w:t>，式中</w:t>
      </w:r>
      <w:r>
        <w:rPr>
          <w:rFonts w:asciiTheme="minorEastAsia" w:hAnsiTheme="minorEastAsia" w:eastAsiaTheme="minorEastAsia"/>
          <w:position w:val="-6"/>
        </w:rPr>
        <w:object>
          <v:shape id="_x0000_i1617" o:spt="75" type="#_x0000_t75" style="height:14.5pt;width:12pt;" o:ole="t" filled="f" o:preferrelative="t" stroked="f" coordsize="21600,21600">
            <v:path/>
            <v:fill on="f" focussize="0,0"/>
            <v:stroke on="f" joinstyle="miter"/>
            <v:imagedata r:id="rId1338" o:title=""/>
            <o:lock v:ext="edit" aspectratio="t"/>
            <w10:wrap type="none"/>
            <w10:anchorlock/>
          </v:shape>
          <o:OLEObject Type="Embed" ProgID="Equation.DSMT4" ShapeID="_x0000_i1617" DrawAspect="Content" ObjectID="_1468076324" r:id="rId1337">
            <o:LockedField>false</o:LockedField>
          </o:OLEObject>
        </w:object>
      </w:r>
      <w:r>
        <w:rPr>
          <w:rFonts w:hint="eastAsia" w:asciiTheme="minorEastAsia" w:hAnsiTheme="minorEastAsia" w:eastAsiaTheme="minorEastAsia"/>
        </w:rPr>
        <w:t>为某一等势面的电势</w:t>
      </w:r>
    </w:p>
    <w:p>
      <w:pPr>
        <w:spacing w:line="360" w:lineRule="auto"/>
        <w:rPr>
          <w:rFonts w:asciiTheme="minorEastAsia" w:hAnsiTheme="minorEastAsia" w:eastAsiaTheme="minorEastAsia"/>
        </w:rPr>
      </w:pPr>
      <w:r>
        <w:rPr>
          <w:rFonts w:hint="eastAsia" w:asciiTheme="minorEastAsia" w:hAnsiTheme="minorEastAsia" w:eastAsiaTheme="minorEastAsia"/>
        </w:rPr>
        <w:t>且</w:t>
      </w:r>
      <w:r>
        <w:rPr>
          <w:rFonts w:asciiTheme="minorEastAsia" w:hAnsiTheme="minorEastAsia" w:eastAsiaTheme="minorEastAsia"/>
          <w:position w:val="-36"/>
        </w:rPr>
        <w:object>
          <v:shape id="_x0000_i1618" o:spt="75" type="#_x0000_t75" style="height:36.5pt;width:123pt;" o:ole="t" filled="f" o:preferrelative="t" stroked="f" coordsize="21600,21600">
            <v:path/>
            <v:fill on="f" focussize="0,0"/>
            <v:stroke on="f" joinstyle="miter"/>
            <v:imagedata r:id="rId1340" o:title=""/>
            <o:lock v:ext="edit" aspectratio="t"/>
            <w10:wrap type="none"/>
            <w10:anchorlock/>
          </v:shape>
          <o:OLEObject Type="Embed" ProgID="Equation.DSMT4" ShapeID="_x0000_i1618" DrawAspect="Content" ObjectID="_1468076325" r:id="rId1339">
            <o:LockedField>false</o:LockedField>
          </o:OLEObject>
        </w:object>
      </w:r>
      <w:r>
        <w:rPr>
          <w:rFonts w:hint="eastAsia" w:asciiTheme="minorEastAsia" w:hAnsiTheme="minorEastAsia" w:eastAsiaTheme="minorEastAsia"/>
        </w:rPr>
        <w:t>，则有</w:t>
      </w:r>
      <w:r>
        <w:rPr>
          <w:rFonts w:asciiTheme="minorEastAsia" w:hAnsiTheme="minorEastAsia" w:eastAsiaTheme="minorEastAsia"/>
          <w:position w:val="-36"/>
        </w:rPr>
        <w:object>
          <v:shape id="_x0000_i1619" o:spt="75" type="#_x0000_t75" style="height:36.5pt;width:199pt;" o:ole="t" filled="f" o:preferrelative="t" stroked="f" coordsize="21600,21600">
            <v:path/>
            <v:fill on="f" focussize="0,0"/>
            <v:stroke on="f" joinstyle="miter"/>
            <v:imagedata r:id="rId1342" o:title=""/>
            <o:lock v:ext="edit" aspectratio="t"/>
            <w10:wrap type="none"/>
            <w10:anchorlock/>
          </v:shape>
          <o:OLEObject Type="Embed" ProgID="Equation.DSMT4" ShapeID="_x0000_i1619" DrawAspect="Content" ObjectID="_1468076326" r:id="rId1341">
            <o:LockedField>false</o:LockedField>
          </o:OLEObject>
        </w:object>
      </w:r>
      <w:r>
        <w:rPr>
          <w:rFonts w:hint="eastAsia" w:asciiTheme="minorEastAsia" w:hAnsiTheme="minorEastAsia" w:eastAsiaTheme="minorEastAsia"/>
        </w:rPr>
        <w:t>，</w:t>
      </w:r>
    </w:p>
    <w:p>
      <w:pPr>
        <w:spacing w:line="360" w:lineRule="auto"/>
        <w:rPr>
          <w:rFonts w:asciiTheme="minorEastAsia" w:hAnsiTheme="minorEastAsia" w:eastAsiaTheme="minorEastAsia"/>
        </w:rPr>
      </w:pPr>
      <w:r>
        <w:rPr>
          <w:rFonts w:hint="eastAsia" w:asciiTheme="minorEastAsia" w:hAnsiTheme="minorEastAsia" w:eastAsiaTheme="minorEastAsia"/>
        </w:rPr>
        <w:t>联立以上两式求解得</w:t>
      </w:r>
      <w:r>
        <w:rPr>
          <w:rFonts w:asciiTheme="minorEastAsia" w:hAnsiTheme="minorEastAsia" w:eastAsiaTheme="minorEastAsia"/>
          <w:position w:val="-26"/>
        </w:rPr>
        <w:object>
          <v:shape id="_x0000_i1620" o:spt="75" type="#_x0000_t75" style="height:49pt;width:246pt;" o:ole="t" filled="f" o:preferrelative="t" stroked="f" coordsize="21600,21600">
            <v:path/>
            <v:fill on="f" focussize="0,0"/>
            <v:stroke on="f" joinstyle="miter"/>
            <v:imagedata r:id="rId1344" o:title=""/>
            <o:lock v:ext="edit" aspectratio="t"/>
            <w10:wrap type="none"/>
            <w10:anchorlock/>
          </v:shape>
          <o:OLEObject Type="Embed" ProgID="Equation.DSMT4" ShapeID="_x0000_i1620" DrawAspect="Content" ObjectID="_1468076327" r:id="rId1343">
            <o:LockedField>false</o:LockedField>
          </o:OLEObject>
        </w:object>
      </w:r>
    </w:p>
    <w:p>
      <w:pPr>
        <w:spacing w:line="360" w:lineRule="auto"/>
        <w:rPr>
          <w:rFonts w:asciiTheme="minorEastAsia" w:hAnsiTheme="minorEastAsia" w:eastAsiaTheme="minorEastAsia"/>
        </w:rPr>
      </w:pPr>
      <w:r>
        <w:rPr>
          <w:rFonts w:hint="eastAsia" w:asciiTheme="minorEastAsia" w:hAnsiTheme="minorEastAsia" w:eastAsiaTheme="minorEastAsia"/>
        </w:rPr>
        <w:t>当</w:t>
      </w:r>
      <w:r>
        <w:rPr>
          <w:rFonts w:asciiTheme="minorEastAsia" w:hAnsiTheme="minorEastAsia" w:eastAsiaTheme="minorEastAsia"/>
          <w:position w:val="-6"/>
        </w:rPr>
        <w:object>
          <v:shape id="_x0000_i1621" o:spt="75" type="#_x0000_t75" style="height:14.5pt;width:26.5pt;" o:ole="t" filled="f" o:preferrelative="t" stroked="f" coordsize="21600,21600">
            <v:path/>
            <v:fill on="f" focussize="0,0"/>
            <v:stroke on="f" joinstyle="miter"/>
            <v:imagedata r:id="rId1308" o:title=""/>
            <o:lock v:ext="edit" aspectratio="t"/>
            <w10:wrap type="none"/>
            <w10:anchorlock/>
          </v:shape>
          <o:OLEObject Type="Embed" ProgID="Equation.DSMT4" ShapeID="_x0000_i1621" DrawAspect="Content" ObjectID="_1468076328" r:id="rId1345">
            <o:LockedField>false</o:LockedField>
          </o:OLEObject>
        </w:object>
      </w:r>
      <w:r>
        <w:rPr>
          <w:rFonts w:hint="eastAsia" w:asciiTheme="minorEastAsia" w:hAnsiTheme="minorEastAsia" w:eastAsiaTheme="minorEastAsia"/>
        </w:rPr>
        <w:t>时，等势面为等量异种电荷产生的等势面</w:t>
      </w:r>
    </w:p>
    <w:p>
      <w:pPr>
        <w:spacing w:line="360" w:lineRule="auto"/>
        <w:rPr>
          <w:rFonts w:asciiTheme="minorEastAsia" w:hAnsiTheme="minorEastAsia" w:eastAsiaTheme="minorEastAsia"/>
        </w:rPr>
      </w:pPr>
      <w:r>
        <w:rPr>
          <w:rFonts w:hint="eastAsia" w:asciiTheme="minorEastAsia" w:hAnsiTheme="minorEastAsia" w:eastAsiaTheme="minorEastAsia"/>
        </w:rPr>
        <w:t>当</w:t>
      </w:r>
      <w:r>
        <w:rPr>
          <w:rFonts w:asciiTheme="minorEastAsia" w:hAnsiTheme="minorEastAsia" w:eastAsiaTheme="minorEastAsia"/>
          <w:position w:val="-10"/>
        </w:rPr>
        <w:object>
          <v:shape id="_x0000_i1622" o:spt="75" type="#_x0000_t75" style="height:15.5pt;width:31pt;" o:ole="t" filled="f" o:preferrelative="t" stroked="f" coordsize="21600,21600">
            <v:path/>
            <v:fill on="f" focussize="0,0"/>
            <v:stroke on="f" joinstyle="miter"/>
            <v:imagedata r:id="rId1310" o:title=""/>
            <o:lock v:ext="edit" aspectratio="t"/>
            <w10:wrap type="none"/>
            <w10:anchorlock/>
          </v:shape>
          <o:OLEObject Type="Embed" ProgID="Equation.DSMT4" ShapeID="_x0000_i1622" DrawAspect="Content" ObjectID="_1468076329" r:id="rId1346">
            <o:LockedField>false</o:LockedField>
          </o:OLEObject>
        </w:object>
      </w:r>
      <w:r>
        <w:rPr>
          <w:rFonts w:hint="eastAsia" w:asciiTheme="minorEastAsia" w:hAnsiTheme="minorEastAsia" w:eastAsiaTheme="minorEastAsia"/>
        </w:rPr>
        <w:t>且</w:t>
      </w:r>
      <w:r>
        <w:rPr>
          <w:rFonts w:asciiTheme="minorEastAsia" w:hAnsiTheme="minorEastAsia" w:eastAsiaTheme="minorEastAsia"/>
          <w:position w:val="-6"/>
        </w:rPr>
        <w:object>
          <v:shape id="_x0000_i1623" o:spt="75" type="#_x0000_t75" style="height:14.5pt;width:26.5pt;" o:ole="t" filled="f" o:preferrelative="t" stroked="f" coordsize="21600,21600">
            <v:path/>
            <v:fill on="f" focussize="0,0"/>
            <v:stroke on="f" joinstyle="miter"/>
            <v:imagedata r:id="rId1312" o:title=""/>
            <o:lock v:ext="edit" aspectratio="t"/>
            <w10:wrap type="none"/>
            <w10:anchorlock/>
          </v:shape>
          <o:OLEObject Type="Embed" ProgID="Equation.DSMT4" ShapeID="_x0000_i1623" DrawAspect="Content" ObjectID="_1468076330" r:id="rId1347">
            <o:LockedField>false</o:LockedField>
          </o:OLEObject>
        </w:object>
      </w:r>
      <w:r>
        <w:rPr>
          <w:rFonts w:hint="eastAsia" w:asciiTheme="minorEastAsia" w:hAnsiTheme="minorEastAsia" w:eastAsiaTheme="minorEastAsia"/>
        </w:rPr>
        <w:t>时，等势面为不等量异种电荷产生的等势面</w:t>
      </w:r>
    </w:p>
    <w:p>
      <w:pPr>
        <w:spacing w:line="360" w:lineRule="auto"/>
        <w:rPr>
          <w:rFonts w:asciiTheme="minorEastAsia" w:hAnsiTheme="minorEastAsia" w:eastAsiaTheme="minorEastAsia"/>
        </w:rPr>
      </w:pPr>
      <w:r>
        <w:rPr>
          <w:rFonts w:hint="eastAsia" w:asciiTheme="minorEastAsia" w:hAnsiTheme="minorEastAsia" w:eastAsiaTheme="minorEastAsia"/>
        </w:rPr>
        <w:t>若两电荷为同种电荷，则</w:t>
      </w:r>
      <w:r>
        <w:rPr>
          <w:rFonts w:asciiTheme="minorEastAsia" w:hAnsiTheme="minorEastAsia" w:eastAsiaTheme="minorEastAsia"/>
          <w:position w:val="-36"/>
        </w:rPr>
        <w:object>
          <v:shape id="_x0000_i1624" o:spt="75" type="#_x0000_t75" style="height:36.5pt;width:200pt;" o:ole="t" filled="f" o:preferrelative="t" stroked="f" coordsize="21600,21600">
            <v:path/>
            <v:fill on="f" focussize="0,0"/>
            <v:stroke on="f" joinstyle="miter"/>
            <v:imagedata r:id="rId1349" o:title=""/>
            <o:lock v:ext="edit" aspectratio="t"/>
            <w10:wrap type="none"/>
            <w10:anchorlock/>
          </v:shape>
          <o:OLEObject Type="Embed" ProgID="Equation.DSMT4" ShapeID="_x0000_i1624" DrawAspect="Content" ObjectID="_1468076331" r:id="rId1348">
            <o:LockedField>false</o:LockedField>
          </o:OLEObject>
        </w:object>
      </w:r>
    </w:p>
    <w:p>
      <w:pPr>
        <w:spacing w:line="360" w:lineRule="auto"/>
        <w:rPr>
          <w:rFonts w:asciiTheme="minorEastAsia" w:hAnsiTheme="minorEastAsia" w:eastAsiaTheme="minorEastAsia"/>
        </w:rPr>
      </w:pPr>
      <w:r>
        <w:rPr>
          <w:rFonts w:hint="eastAsia" w:asciiTheme="minorEastAsia" w:hAnsiTheme="minorEastAsia" w:eastAsiaTheme="minorEastAsia"/>
        </w:rPr>
        <w:t>令</w:t>
      </w:r>
      <w:r>
        <w:rPr>
          <w:rFonts w:asciiTheme="minorEastAsia" w:hAnsiTheme="minorEastAsia" w:eastAsiaTheme="minorEastAsia"/>
          <w:position w:val="-36"/>
        </w:rPr>
        <w:object>
          <v:shape id="_x0000_i1625" o:spt="75" type="#_x0000_t75" style="height:36.5pt;width:175pt;" o:ole="t" filled="f" o:preferrelative="t" stroked="f" coordsize="21600,21600">
            <v:path/>
            <v:fill on="f" focussize="0,0"/>
            <v:stroke on="f" joinstyle="miter"/>
            <v:imagedata r:id="rId1351" o:title=""/>
            <o:lock v:ext="edit" aspectratio="t"/>
            <w10:wrap type="none"/>
            <w10:anchorlock/>
          </v:shape>
          <o:OLEObject Type="Embed" ProgID="Equation.DSMT4" ShapeID="_x0000_i1625" DrawAspect="Content" ObjectID="_1468076332" r:id="rId1350">
            <o:LockedField>false</o:LockedField>
          </o:OLEObject>
        </w:object>
      </w:r>
      <w:r>
        <w:rPr>
          <w:rFonts w:hint="eastAsia" w:asciiTheme="minorEastAsia" w:hAnsiTheme="minorEastAsia" w:eastAsiaTheme="minorEastAsia"/>
        </w:rPr>
        <w:t>，式中</w:t>
      </w:r>
      <w:r>
        <w:rPr>
          <w:rFonts w:asciiTheme="minorEastAsia" w:hAnsiTheme="minorEastAsia" w:eastAsiaTheme="minorEastAsia"/>
          <w:position w:val="-6"/>
        </w:rPr>
        <w:object>
          <v:shape id="_x0000_i1626" o:spt="75" type="#_x0000_t75" style="height:14.5pt;width:12pt;" o:ole="t" filled="f" o:preferrelative="t" stroked="f" coordsize="21600,21600">
            <v:path/>
            <v:fill on="f" focussize="0,0"/>
            <v:stroke on="f" joinstyle="miter"/>
            <v:imagedata r:id="rId1353" o:title=""/>
            <o:lock v:ext="edit" aspectratio="t"/>
            <w10:wrap type="none"/>
            <w10:anchorlock/>
          </v:shape>
          <o:OLEObject Type="Embed" ProgID="Equation.DSMT4" ShapeID="_x0000_i1626" DrawAspect="Content" ObjectID="_1468076333" r:id="rId1352">
            <o:LockedField>false</o:LockedField>
          </o:OLEObject>
        </w:object>
      </w:r>
      <w:r>
        <w:rPr>
          <w:rFonts w:hint="eastAsia" w:asciiTheme="minorEastAsia" w:hAnsiTheme="minorEastAsia" w:eastAsiaTheme="minorEastAsia"/>
        </w:rPr>
        <w:t>为某一等势面的电势</w:t>
      </w:r>
    </w:p>
    <w:p>
      <w:pPr>
        <w:spacing w:line="360" w:lineRule="auto"/>
        <w:rPr>
          <w:rFonts w:asciiTheme="minorEastAsia" w:hAnsiTheme="minorEastAsia" w:eastAsiaTheme="minorEastAsia"/>
        </w:rPr>
      </w:pPr>
      <w:r>
        <w:rPr>
          <w:rFonts w:hint="eastAsia" w:asciiTheme="minorEastAsia" w:hAnsiTheme="minorEastAsia" w:eastAsiaTheme="minorEastAsia"/>
        </w:rPr>
        <w:t>且</w:t>
      </w:r>
      <w:r>
        <w:rPr>
          <w:rFonts w:asciiTheme="minorEastAsia" w:hAnsiTheme="minorEastAsia" w:eastAsiaTheme="minorEastAsia"/>
          <w:position w:val="-36"/>
        </w:rPr>
        <w:object>
          <v:shape id="_x0000_i1627" o:spt="75" type="#_x0000_t75" style="height:36.5pt;width:123pt;" o:ole="t" filled="f" o:preferrelative="t" stroked="f" coordsize="21600,21600">
            <v:path/>
            <v:fill on="f" focussize="0,0"/>
            <v:stroke on="f" joinstyle="miter"/>
            <v:imagedata r:id="rId1340" o:title=""/>
            <o:lock v:ext="edit" aspectratio="t"/>
            <w10:wrap type="none"/>
            <w10:anchorlock/>
          </v:shape>
          <o:OLEObject Type="Embed" ProgID="Equation.DSMT4" ShapeID="_x0000_i1627" DrawAspect="Content" ObjectID="_1468076334" r:id="rId1354">
            <o:LockedField>false</o:LockedField>
          </o:OLEObject>
        </w:object>
      </w:r>
      <w:r>
        <w:rPr>
          <w:rFonts w:hint="eastAsia" w:asciiTheme="minorEastAsia" w:hAnsiTheme="minorEastAsia" w:eastAsiaTheme="minorEastAsia"/>
        </w:rPr>
        <w:t>，则有</w:t>
      </w:r>
      <w:r>
        <w:rPr>
          <w:rFonts w:asciiTheme="minorEastAsia" w:hAnsiTheme="minorEastAsia" w:eastAsiaTheme="minorEastAsia"/>
          <w:position w:val="-36"/>
        </w:rPr>
        <w:object>
          <v:shape id="_x0000_i1628" o:spt="75" type="#_x0000_t75" style="height:36.5pt;width:199pt;" o:ole="t" filled="f" o:preferrelative="t" stroked="f" coordsize="21600,21600">
            <v:path/>
            <v:fill on="f" focussize="0,0"/>
            <v:stroke on="f" joinstyle="miter"/>
            <v:imagedata r:id="rId1356" o:title=""/>
            <o:lock v:ext="edit" aspectratio="t"/>
            <w10:wrap type="none"/>
            <w10:anchorlock/>
          </v:shape>
          <o:OLEObject Type="Embed" ProgID="Equation.DSMT4" ShapeID="_x0000_i1628" DrawAspect="Content" ObjectID="_1468076335" r:id="rId1355">
            <o:LockedField>false</o:LockedField>
          </o:OLEObject>
        </w:object>
      </w:r>
    </w:p>
    <w:p>
      <w:pPr>
        <w:spacing w:line="360" w:lineRule="auto"/>
        <w:rPr>
          <w:rFonts w:asciiTheme="minorEastAsia" w:hAnsiTheme="minorEastAsia" w:eastAsiaTheme="minorEastAsia"/>
        </w:rPr>
      </w:pPr>
      <w:r>
        <w:rPr>
          <w:rFonts w:hint="eastAsia" w:asciiTheme="minorEastAsia" w:hAnsiTheme="minorEastAsia" w:eastAsiaTheme="minorEastAsia"/>
        </w:rPr>
        <w:t>联立以上两式求解得</w:t>
      </w:r>
    </w:p>
    <w:p>
      <w:pPr>
        <w:spacing w:line="360" w:lineRule="auto"/>
        <w:rPr>
          <w:rFonts w:asciiTheme="minorEastAsia" w:hAnsiTheme="minorEastAsia" w:eastAsiaTheme="minorEastAsia"/>
        </w:rPr>
      </w:pPr>
      <w:r>
        <w:rPr>
          <w:rFonts w:asciiTheme="minorEastAsia" w:hAnsiTheme="minorEastAsia" w:eastAsiaTheme="minorEastAsia"/>
          <w:position w:val="-26"/>
        </w:rPr>
        <w:object>
          <v:shape id="_x0000_i1629" o:spt="75" type="#_x0000_t75" style="height:49pt;width:246pt;" o:ole="t" filled="f" o:preferrelative="t" stroked="f" coordsize="21600,21600">
            <v:path/>
            <v:fill on="f" focussize="0,0"/>
            <v:stroke on="f" joinstyle="miter"/>
            <v:imagedata r:id="rId1358" o:title=""/>
            <o:lock v:ext="edit" aspectratio="t"/>
            <w10:wrap type="none"/>
            <w10:anchorlock/>
          </v:shape>
          <o:OLEObject Type="Embed" ProgID="Equation.DSMT4" ShapeID="_x0000_i1629" DrawAspect="Content" ObjectID="_1468076336" r:id="rId1357">
            <o:LockedField>false</o:LockedField>
          </o:OLEObject>
        </w:object>
      </w:r>
    </w:p>
    <w:p>
      <w:pPr>
        <w:spacing w:line="360" w:lineRule="auto"/>
        <w:rPr>
          <w:rFonts w:asciiTheme="minorEastAsia" w:hAnsiTheme="minorEastAsia" w:eastAsiaTheme="minorEastAsia"/>
        </w:rPr>
      </w:pPr>
      <w:r>
        <w:rPr>
          <w:rFonts w:hint="eastAsia" w:asciiTheme="minorEastAsia" w:hAnsiTheme="minorEastAsia" w:eastAsiaTheme="minorEastAsia"/>
        </w:rPr>
        <w:t>当</w:t>
      </w:r>
      <w:r>
        <w:rPr>
          <w:rFonts w:asciiTheme="minorEastAsia" w:hAnsiTheme="minorEastAsia" w:eastAsiaTheme="minorEastAsia"/>
          <w:position w:val="-6"/>
        </w:rPr>
        <w:object>
          <v:shape id="_x0000_i1630" o:spt="75" type="#_x0000_t75" style="height:14.5pt;width:34pt;" o:ole="t" filled="f" o:preferrelative="t" stroked="f" coordsize="21600,21600">
            <v:path/>
            <v:fill on="f" focussize="0,0"/>
            <v:stroke on="f" joinstyle="miter"/>
            <v:imagedata r:id="rId1360" o:title=""/>
            <o:lock v:ext="edit" aspectratio="t"/>
            <w10:wrap type="none"/>
            <w10:anchorlock/>
          </v:shape>
          <o:OLEObject Type="Embed" ProgID="Equation.DSMT4" ShapeID="_x0000_i1630" DrawAspect="Content" ObjectID="_1468076337" r:id="rId1359">
            <o:LockedField>false</o:LockedField>
          </o:OLEObject>
        </w:object>
      </w:r>
      <w:r>
        <w:rPr>
          <w:rFonts w:hint="eastAsia" w:asciiTheme="minorEastAsia" w:hAnsiTheme="minorEastAsia" w:eastAsiaTheme="minorEastAsia"/>
        </w:rPr>
        <w:t>时，等势面为等量同种电荷产生的等势面</w:t>
      </w:r>
    </w:p>
    <w:p>
      <w:pPr>
        <w:spacing w:line="360" w:lineRule="auto"/>
        <w:rPr>
          <w:rFonts w:asciiTheme="minorEastAsia" w:hAnsiTheme="minorEastAsia" w:eastAsiaTheme="minorEastAsia"/>
        </w:rPr>
      </w:pPr>
      <w:r>
        <w:rPr>
          <w:rFonts w:hint="eastAsia" w:asciiTheme="minorEastAsia" w:hAnsiTheme="minorEastAsia" w:eastAsiaTheme="minorEastAsia"/>
        </w:rPr>
        <w:t>当</w:t>
      </w:r>
      <w:r>
        <w:rPr>
          <w:rFonts w:asciiTheme="minorEastAsia" w:hAnsiTheme="minorEastAsia" w:eastAsiaTheme="minorEastAsia"/>
          <w:position w:val="-10"/>
        </w:rPr>
        <w:object>
          <v:shape id="_x0000_i1631" o:spt="75" type="#_x0000_t75" style="height:15.5pt;width:29.5pt;" o:ole="t" filled="f" o:preferrelative="t" stroked="f" coordsize="21600,21600">
            <v:path/>
            <v:fill on="f" focussize="0,0"/>
            <v:stroke on="f" joinstyle="miter"/>
            <v:imagedata r:id="rId1362" o:title=""/>
            <o:lock v:ext="edit" aspectratio="t"/>
            <w10:wrap type="none"/>
            <w10:anchorlock/>
          </v:shape>
          <o:OLEObject Type="Embed" ProgID="Equation.DSMT4" ShapeID="_x0000_i1631" DrawAspect="Content" ObjectID="_1468076338" r:id="rId1361">
            <o:LockedField>false</o:LockedField>
          </o:OLEObject>
        </w:object>
      </w:r>
      <w:r>
        <w:rPr>
          <w:rFonts w:hint="eastAsia" w:asciiTheme="minorEastAsia" w:hAnsiTheme="minorEastAsia" w:eastAsiaTheme="minorEastAsia"/>
        </w:rPr>
        <w:t>且</w:t>
      </w:r>
      <w:r>
        <w:rPr>
          <w:rFonts w:asciiTheme="minorEastAsia" w:hAnsiTheme="minorEastAsia" w:eastAsiaTheme="minorEastAsia"/>
          <w:position w:val="-6"/>
        </w:rPr>
        <w:object>
          <v:shape id="_x0000_i1632" o:spt="75" type="#_x0000_t75" style="height:14.5pt;width:34pt;" o:ole="t" filled="f" o:preferrelative="t" stroked="f" coordsize="21600,21600">
            <v:path/>
            <v:fill on="f" focussize="0,0"/>
            <v:stroke on="f" joinstyle="miter"/>
            <v:imagedata r:id="rId1364" o:title=""/>
            <o:lock v:ext="edit" aspectratio="t"/>
            <w10:wrap type="none"/>
            <w10:anchorlock/>
          </v:shape>
          <o:OLEObject Type="Embed" ProgID="Equation.DSMT4" ShapeID="_x0000_i1632" DrawAspect="Content" ObjectID="_1468076339" r:id="rId1363">
            <o:LockedField>false</o:LockedField>
          </o:OLEObject>
        </w:object>
      </w:r>
      <w:r>
        <w:rPr>
          <w:rFonts w:hint="eastAsia" w:asciiTheme="minorEastAsia" w:hAnsiTheme="minorEastAsia" w:eastAsiaTheme="minorEastAsia"/>
        </w:rPr>
        <w:t>时，等势面为不等量同种电荷产生的等势面</w:t>
      </w:r>
    </w:p>
    <w:p>
      <w:pPr>
        <w:numPr>
          <w:ilvl w:val="0"/>
          <w:numId w:val="6"/>
        </w:numPr>
        <w:spacing w:line="360" w:lineRule="auto"/>
        <w:rPr>
          <w:rFonts w:asciiTheme="minorEastAsia" w:hAnsiTheme="minorEastAsia" w:eastAsiaTheme="minorEastAsia"/>
        </w:rPr>
      </w:pPr>
      <w:r>
        <w:rPr>
          <w:rFonts w:hint="eastAsia" w:asciiTheme="minorEastAsia" w:hAnsiTheme="minorEastAsia" w:eastAsiaTheme="minorEastAsia"/>
        </w:rPr>
        <w:t>带电粒子仅受电场力做匀速圆周运动的可能性研究</w:t>
      </w:r>
    </w:p>
    <w:p>
      <w:pPr>
        <w:spacing w:line="360" w:lineRule="auto"/>
        <w:ind w:firstLine="315" w:firstLineChars="150"/>
        <w:rPr>
          <w:rFonts w:asciiTheme="minorEastAsia" w:hAnsiTheme="minorEastAsia" w:eastAsiaTheme="minorEastAsia"/>
        </w:rPr>
      </w:pPr>
      <w:r>
        <w:rPr>
          <w:rFonts w:hint="eastAsia" w:asciiTheme="minorEastAsia" w:hAnsiTheme="minorEastAsia" w:eastAsiaTheme="minorEastAsia"/>
        </w:rPr>
        <w:t>在双电荷的电场中，一般我们认为只在等量同种电荷的中垂面上，某一带电粒子以一定的速率和适当的电量在适当的位置以垂直中垂线方向的速度方向射入电场，才能做匀速圆周运动，但实际上是这样的吗？对于这个问题可简化为带电粒子在双电荷的电场中受到的电场力的合力方向总垂直指向两电荷的连线，即电场中</w:t>
      </w:r>
      <w:r>
        <w:rPr>
          <w:rFonts w:asciiTheme="minorEastAsia" w:hAnsiTheme="minorEastAsia" w:eastAsiaTheme="minorEastAsia"/>
          <w:position w:val="-12"/>
        </w:rPr>
        <w:object>
          <v:shape id="_x0000_i1633" o:spt="75" type="#_x0000_t75" style="height:18pt;width:34pt;" o:ole="t" filled="f" o:preferrelative="t" stroked="f" coordsize="21600,21600">
            <v:path/>
            <v:fill on="f" focussize="0,0"/>
            <v:stroke on="f" joinstyle="miter"/>
            <v:imagedata r:id="rId1366" o:title=""/>
            <o:lock v:ext="edit" aspectratio="t"/>
            <w10:wrap type="none"/>
            <w10:anchorlock/>
          </v:shape>
          <o:OLEObject Type="Embed" ProgID="Equation.DSMT4" ShapeID="_x0000_i1633" DrawAspect="Content" ObjectID="_1468076340" r:id="rId1365">
            <o:LockedField>false</o:LockedField>
          </o:OLEObject>
        </w:object>
      </w:r>
      <w:r>
        <w:rPr>
          <w:rFonts w:hint="eastAsia" w:asciiTheme="minorEastAsia" w:hAnsiTheme="minorEastAsia" w:eastAsiaTheme="minorEastAsia"/>
        </w:rPr>
        <w:t>时，电粒子就可以做匀速圆周运动</w:t>
      </w:r>
      <w:r>
        <w:rPr>
          <w:rFonts w:hint="eastAsia" w:asciiTheme="minorEastAsia" w:hAnsiTheme="minorEastAsia" w:eastAsiaTheme="minorEastAsia"/>
          <w:vertAlign w:val="superscript"/>
        </w:rPr>
        <w:t>[3]</w:t>
      </w:r>
      <w:r>
        <w:rPr>
          <w:rFonts w:hint="eastAsia" w:asciiTheme="minorEastAsia" w:hAnsiTheme="minorEastAsia" w:eastAsiaTheme="minorEastAsia"/>
        </w:rPr>
        <w:t>，则有</w:t>
      </w:r>
    </w:p>
    <w:p>
      <w:pPr>
        <w:spacing w:line="360" w:lineRule="auto"/>
        <w:rPr>
          <w:rFonts w:asciiTheme="minorEastAsia" w:hAnsiTheme="minorEastAsia" w:eastAsiaTheme="minorEastAsia"/>
        </w:rPr>
      </w:pPr>
      <w:r>
        <w:rPr>
          <w:rFonts w:asciiTheme="minorEastAsia" w:hAnsiTheme="minorEastAsia" w:eastAsiaTheme="minorEastAsia"/>
        </w:rPr>
        <w:pict>
          <v:group id="_x0000_s2293" o:spid="_x0000_s2293" o:spt="203" style="position:absolute;left:0pt;margin-left:253.4pt;margin-top:7.8pt;height:101.25pt;width:186.05pt;z-index:251705344;mso-width-relative:page;mso-height-relative:page;" coordorigin="4092,2924" coordsize="3721,2025">
            <o:lock v:ext="edit" aspectratio="f"/>
            <v:group id="_x0000_s2294" o:spid="_x0000_s2294" o:spt="203" style="position:absolute;left:4344;top:4338;height:190;width:191;" coordorigin="4368,5324" coordsize="240,240">
              <o:lock v:ext="edit" aspectratio="f"/>
              <v:shape id="_x0000_s2295" o:spid="_x0000_s2295" o:spt="3" type="#_x0000_t3" style="position:absolute;left:4368;top:5324;height:240;width:240;" fillcolor="#FFFFFF" filled="t" stroked="t" coordsize="21600,21600">
                <v:path/>
                <v:fill on="t" color2="#FFFFFF" focussize="0,0"/>
                <v:stroke color="#000000"/>
                <v:imagedata o:title=""/>
                <o:lock v:ext="edit" aspectratio="f"/>
              </v:shape>
              <v:line id="_x0000_s2296" o:spid="_x0000_s2296" o:spt="20" style="position:absolute;left:4410;top:5444;height:0;width:150;" filled="f" stroked="t" coordsize="21600,21600">
                <v:path arrowok="t"/>
                <v:fill on="f" focussize="0,0"/>
                <v:stroke weight="3pt" color="#000000"/>
                <v:imagedata o:title=""/>
                <o:lock v:ext="edit" aspectratio="f"/>
              </v:line>
              <v:line id="_x0000_s2297" o:spid="_x0000_s2297" o:spt="20" style="position:absolute;left:4485;top:5369;height:150;width:1;" filled="f" stroked="t" coordsize="21600,21600">
                <v:path arrowok="t"/>
                <v:fill on="f" focussize="0,0"/>
                <v:stroke weight="3pt" color="#000000"/>
                <v:imagedata o:title=""/>
                <o:lock v:ext="edit" aspectratio="f"/>
              </v:line>
            </v:group>
            <v:group id="_x0000_s2298" o:spid="_x0000_s2298" o:spt="203" style="position:absolute;left:5934;top:4336;height:190;width:191;" coordorigin="5702,5426" coordsize="240,240">
              <o:lock v:ext="edit" aspectratio="f"/>
              <v:shape id="_x0000_s2299" o:spid="_x0000_s2299" o:spt="3" type="#_x0000_t3" style="position:absolute;left:5702;top:5426;height:240;width:240;" fillcolor="#FFFFFF" filled="t" stroked="t" coordsize="21600,21600">
                <v:path/>
                <v:fill on="t" color2="#FFFFFF" focussize="0,0"/>
                <v:stroke color="#000000"/>
                <v:imagedata o:title=""/>
                <o:lock v:ext="edit" aspectratio="f"/>
              </v:shape>
              <v:line id="_x0000_s2300" o:spid="_x0000_s2300" o:spt="20" style="position:absolute;left:5752;top:5546;height:0;width:150;" filled="f" stroked="t" coordsize="21600,21600">
                <v:path arrowok="t"/>
                <v:fill on="f" focussize="0,0"/>
                <v:stroke weight="3pt" color="#000000"/>
                <v:imagedata o:title=""/>
                <o:lock v:ext="edit" aspectratio="f"/>
              </v:line>
            </v:group>
            <v:group id="_x0000_s2301" o:spid="_x0000_s2301" o:spt="203" style="position:absolute;left:6549;top:3441;height:190;width:190;" coordorigin="5602,2843" coordsize="239,240">
              <o:lock v:ext="edit" aspectratio="f"/>
              <v:shape id="_x0000_s2302" o:spid="_x0000_s2302" o:spt="3" type="#_x0000_t3" style="position:absolute;left:5602;top:2843;height:240;width:239;" fillcolor="#FFFFFF" filled="t" stroked="t" coordsize="21600,21600">
                <v:path/>
                <v:fill on="t" color2="#FFFFFF" focussize="0,0"/>
                <v:stroke color="#000000"/>
                <v:imagedata o:title=""/>
                <o:lock v:ext="edit" aspectratio="f"/>
              </v:shape>
              <v:line id="_x0000_s2303" o:spid="_x0000_s2303" o:spt="20" style="position:absolute;left:5650;top:2963;height:0;width:149;" filled="f" stroked="t" coordsize="21600,21600">
                <v:path arrowok="t"/>
                <v:fill on="f" focussize="0,0"/>
                <v:stroke weight="3pt" color="#000000"/>
                <v:imagedata o:title=""/>
                <o:lock v:ext="edit" aspectratio="f"/>
              </v:line>
              <v:line id="_x0000_s2304" o:spid="_x0000_s2304" o:spt="20" style="position:absolute;left:5718;top:2888;height:150;width:1;" filled="f" stroked="t" coordsize="21600,21600">
                <v:path arrowok="t"/>
                <v:fill on="f" focussize="0,0"/>
                <v:stroke weight="2.25pt" color="#000000"/>
                <v:imagedata o:title=""/>
                <o:lock v:ext="edit" aspectratio="f"/>
              </v:line>
            </v:group>
            <v:line id="_x0000_s2305" o:spid="_x0000_s2305" o:spt="20" style="position:absolute;left:4450;top:3250;flip:y;height:1167;width:2878;" filled="f" stroked="t" coordsize="21600,21600">
              <v:path arrowok="t"/>
              <v:fill on="f" focussize="0,0"/>
              <v:stroke color="#000000" endarrow="block"/>
              <v:imagedata o:title=""/>
              <o:lock v:ext="edit" aspectratio="f"/>
            </v:line>
            <v:line id="_x0000_s2306" o:spid="_x0000_s2306" o:spt="20" style="position:absolute;left:6021;top:3523;flip:x;height:906;width:630;" filled="f" stroked="t" coordsize="21600,21600">
              <v:path arrowok="t"/>
              <v:fill on="f" focussize="0,0"/>
              <v:stroke color="#000000"/>
              <v:imagedata o:title=""/>
              <o:lock v:ext="edit" aspectratio="f"/>
            </v:line>
            <v:line id="_x0000_s2307" o:spid="_x0000_s2307" o:spt="20" style="position:absolute;left:6259;top:3523;flip:x;height:548;width:392;" filled="f" stroked="t" coordsize="21600,21600">
              <v:path arrowok="t"/>
              <v:fill on="f" focussize="0,0"/>
              <v:stroke color="#000000" endarrow="block"/>
              <v:imagedata o:title=""/>
              <o:lock v:ext="edit" aspectratio="f"/>
            </v:line>
            <v:line id="_x0000_s2308" o:spid="_x0000_s2308" o:spt="20" style="position:absolute;left:5830;top:3535;height:2;width:1807;" filled="f" stroked="t" coordsize="21600,21600">
              <v:path arrowok="t"/>
              <v:fill on="f" focussize="0,0"/>
              <v:stroke color="#000000"/>
              <v:imagedata o:title=""/>
              <o:lock v:ext="edit" aspectratio="f"/>
            </v:line>
            <v:line id="_x0000_s2309" o:spid="_x0000_s2309" o:spt="20" style="position:absolute;left:6648;top:3083;height:1346;width:1;" filled="f" stroked="t" coordsize="21600,21600">
              <v:path arrowok="t"/>
              <v:fill on="f" focussize="0,0"/>
              <v:stroke color="#000000"/>
              <v:imagedata o:title=""/>
              <o:lock v:ext="edit" aspectratio="f"/>
            </v:line>
            <v:line id="_x0000_s2310" o:spid="_x0000_s2310" o:spt="20" style="position:absolute;left:6646;top:3213;flip:y;height:322;width:2;" filled="f" stroked="t" coordsize="21600,21600">
              <v:path arrowok="t"/>
              <v:fill on="f" focussize="0,0"/>
              <v:stroke color="#000000" endarrow="block"/>
              <v:imagedata o:title=""/>
              <o:lock v:ext="edit" aspectratio="f"/>
            </v:line>
            <v:line id="_x0000_s2311" o:spid="_x0000_s2311" o:spt="20" style="position:absolute;left:6640;top:3523;height:536;width:0;" filled="f" stroked="t" coordsize="21600,21600">
              <v:path arrowok="t"/>
              <v:fill on="f" focussize="0,0"/>
              <v:stroke color="#000000" endarrow="block"/>
              <v:imagedata o:title=""/>
              <o:lock v:ext="edit" aspectratio="f"/>
            </v:line>
            <v:line id="_x0000_s2312" o:spid="_x0000_s2312" o:spt="20" style="position:absolute;left:6259;top:3531;flip:x;height:1;width:392;" filled="f" stroked="t" coordsize="21600,21600">
              <v:path arrowok="t"/>
              <v:fill on="f" focussize="0,0"/>
              <v:stroke color="#000000" endarrow="block"/>
              <v:imagedata o:title=""/>
              <o:lock v:ext="edit" aspectratio="f"/>
            </v:line>
            <v:line id="_x0000_s2313" o:spid="_x0000_s2313" o:spt="20" style="position:absolute;left:6648;top:3244;height:1;width:649;" filled="f" stroked="t" coordsize="21600,21600">
              <v:path arrowok="t"/>
              <v:fill on="f" focussize="0,0"/>
              <v:stroke color="#000000" dashstyle="dash"/>
              <v:imagedata o:title=""/>
              <o:lock v:ext="edit" aspectratio="f"/>
            </v:line>
            <v:line id="_x0000_s2314" o:spid="_x0000_s2314" o:spt="20" style="position:absolute;left:7297;top:3268;height:262;width:0;" filled="f" stroked="t" coordsize="21600,21600">
              <v:path arrowok="t"/>
              <v:fill on="f" focussize="0,0"/>
              <v:stroke color="#000000" dashstyle="dash"/>
              <v:imagedata o:title=""/>
              <o:lock v:ext="edit" aspectratio="f"/>
            </v:line>
            <v:line id="_x0000_s2315" o:spid="_x0000_s2315" o:spt="20" style="position:absolute;left:6265;top:3541;height:530;width:0;" filled="f" stroked="t" coordsize="21600,21600">
              <v:path arrowok="t"/>
              <v:fill on="f" focussize="0,0"/>
              <v:stroke color="#000000" dashstyle="dash"/>
              <v:imagedata o:title=""/>
              <o:lock v:ext="edit" aspectratio="f"/>
            </v:line>
            <v:line id="_x0000_s2316" o:spid="_x0000_s2316" o:spt="20" style="position:absolute;left:6265;top:4056;height:0;width:390;" filled="f" stroked="t" coordsize="21600,21600">
              <v:path arrowok="t"/>
              <v:fill on="f" focussize="0,0"/>
              <v:stroke color="#000000" dashstyle="dash"/>
              <v:imagedata o:title=""/>
              <o:lock v:ext="edit" aspectratio="f"/>
            </v:line>
            <v:shape id="_x0000_s2317" o:spid="_x0000_s2317" o:spt="202" type="#_x0000_t202" style="position:absolute;left:6628;top:4129;height:456;width:479;mso-wrap-style:none;" filled="f" stroked="f" coordsize="21600,21600">
              <v:path/>
              <v:fill on="f" focussize="0,0"/>
              <v:stroke on="f"/>
              <v:imagedata o:title=""/>
              <o:lock v:ext="edit" aspectratio="f"/>
              <v:textbox style="mso-fit-shape-to-text:t;">
                <w:txbxContent>
                  <w:p>
                    <w:r>
                      <w:rPr>
                        <w:position w:val="-4"/>
                      </w:rPr>
                      <w:object>
                        <v:shape id="_x0000_i1634" o:spt="75" type="#_x0000_t75" style="height:14.5pt;width:9.5pt;" o:ole="t" filled="f" o:preferrelative="t" stroked="f" coordsize="21600,21600">
                          <v:path/>
                          <v:fill on="f" focussize="0,0"/>
                          <v:stroke on="f" joinstyle="miter"/>
                          <v:imagedata r:id="rId1368" o:title=""/>
                          <o:lock v:ext="edit" aspectratio="t"/>
                          <w10:wrap type="none"/>
                          <w10:anchorlock/>
                        </v:shape>
                        <o:OLEObject Type="Embed" ProgID="Equation.DSMT4" ShapeID="_x0000_i1634" DrawAspect="Content" ObjectID="_1468076341" r:id="rId1367">
                          <o:LockedField>false</o:LockedField>
                        </o:OLEObject>
                      </w:object>
                    </w:r>
                  </w:p>
                </w:txbxContent>
              </v:textbox>
            </v:shape>
            <v:shape id="_x0000_s2319" o:spid="_x0000_s2319" o:spt="202" type="#_x0000_t202" style="position:absolute;left:6577;top:3493;height:456;width:1058;mso-wrap-style:none;" filled="f" stroked="f" coordsize="21600,21600">
              <v:path/>
              <v:fill on="f" focussize="0,0"/>
              <v:stroke on="f"/>
              <v:imagedata o:title=""/>
              <o:lock v:ext="edit" aspectratio="f"/>
              <v:textbox style="mso-fit-shape-to-text:t;">
                <w:txbxContent>
                  <w:p>
                    <w:r>
                      <w:rPr>
                        <w:position w:val="-10"/>
                      </w:rPr>
                      <w:object>
                        <v:shape id="_x0000_i1635" o:spt="75" type="#_x0000_t75" style="height:15.5pt;width:38.5pt;" o:ole="t" filled="f" o:preferrelative="t" stroked="f" coordsize="21600,21600">
                          <v:path/>
                          <v:fill on="f" focussize="0,0"/>
                          <v:stroke on="f" joinstyle="miter"/>
                          <v:imagedata r:id="rId1370" o:title=""/>
                          <o:lock v:ext="edit" aspectratio="t"/>
                          <w10:wrap type="none"/>
                          <w10:anchorlock/>
                        </v:shape>
                        <o:OLEObject Type="Embed" ProgID="Equation.DSMT4" ShapeID="_x0000_i1635" DrawAspect="Content" ObjectID="_1468076342" r:id="rId1369">
                          <o:LockedField>false</o:LockedField>
                        </o:OLEObject>
                      </w:object>
                    </w:r>
                  </w:p>
                </w:txbxContent>
              </v:textbox>
            </v:shape>
            <v:line id="_x0000_s2321" o:spid="_x0000_s2321" o:spt="20" style="position:absolute;left:6646;top:3534;height:1;width:650;" filled="f" stroked="t" coordsize="21600,21600">
              <v:path arrowok="t"/>
              <v:fill on="f" focussize="0,0"/>
              <v:stroke color="#000000" endarrow="block"/>
              <v:imagedata o:title=""/>
              <o:lock v:ext="edit" aspectratio="f"/>
            </v:line>
            <v:line id="_x0000_s2322" o:spid="_x0000_s2322" o:spt="20" style="position:absolute;left:4255;top:4428;height:0;width:3177;" filled="f" stroked="t" coordsize="21600,21600">
              <v:path arrowok="t"/>
              <v:fill on="f" focussize="0,0"/>
              <v:stroke color="#000000" endarrow="block"/>
              <v:imagedata o:title=""/>
              <o:lock v:ext="edit" aspectratio="f"/>
            </v:line>
            <v:line id="_x0000_s2323" o:spid="_x0000_s2323" o:spt="20" style="position:absolute;left:5290;top:3298;flip:y;height:1651;width:2;" filled="f" stroked="t" coordsize="21600,21600">
              <v:path arrowok="t"/>
              <v:fill on="f" focussize="0,0"/>
              <v:stroke color="#000000" endarrow="block"/>
              <v:imagedata o:title=""/>
              <o:lock v:ext="edit" aspectratio="f"/>
            </v:line>
            <v:shape id="_x0000_s2324" o:spid="_x0000_s2324" o:spt="202" type="#_x0000_t202" style="position:absolute;left:7324;top:4280;height:456;width:489;mso-wrap-style:none;" filled="f" stroked="f" coordsize="21600,21600">
              <v:path/>
              <v:fill on="f" focussize="0,0"/>
              <v:stroke on="f"/>
              <v:imagedata o:title=""/>
              <o:lock v:ext="edit" aspectratio="f"/>
              <v:textbox style="mso-fit-shape-to-text:t;">
                <w:txbxContent>
                  <w:p>
                    <w:r>
                      <w:rPr>
                        <w:position w:val="-6"/>
                      </w:rPr>
                      <w:object>
                        <v:shape id="_x0000_i1636" o:spt="75" type="#_x0000_t75" style="height:11.5pt;width:10pt;" o:ole="t" filled="f" o:preferrelative="t" stroked="f" coordsize="21600,21600">
                          <v:path/>
                          <v:fill on="f" focussize="0,0"/>
                          <v:stroke on="f" joinstyle="miter"/>
                          <v:imagedata r:id="rId1240" o:title=""/>
                          <o:lock v:ext="edit" aspectratio="t"/>
                          <w10:wrap type="none"/>
                          <w10:anchorlock/>
                        </v:shape>
                        <o:OLEObject Type="Embed" ProgID="Equation.DSMT4" ShapeID="_x0000_i1636" DrawAspect="Content" ObjectID="_1468076343" r:id="rId1371">
                          <o:LockedField>false</o:LockedField>
                        </o:OLEObject>
                      </w:object>
                    </w:r>
                  </w:p>
                </w:txbxContent>
              </v:textbox>
            </v:shape>
            <v:shape id="_x0000_s2326" o:spid="_x0000_s2326" o:spt="202" type="#_x0000_t202" style="position:absolute;left:5150;top:3064;height:456;width:518;mso-wrap-style:none;" filled="f" stroked="f" coordsize="21600,21600">
              <v:path/>
              <v:fill on="f" focussize="0,0"/>
              <v:stroke on="f"/>
              <v:imagedata o:title=""/>
              <o:lock v:ext="edit" aspectratio="f"/>
              <v:textbox style="mso-fit-shape-to-text:t;">
                <w:txbxContent>
                  <w:p>
                    <w:r>
                      <w:rPr>
                        <w:position w:val="-10"/>
                      </w:rPr>
                      <w:object>
                        <v:shape id="_x0000_i1637" o:spt="75" type="#_x0000_t75" style="height:13pt;width:11.5pt;" o:ole="t" filled="f" o:preferrelative="t" stroked="f" coordsize="21600,21600">
                          <v:path/>
                          <v:fill on="f" focussize="0,0"/>
                          <v:stroke on="f" joinstyle="miter"/>
                          <v:imagedata r:id="rId1242" o:title=""/>
                          <o:lock v:ext="edit" aspectratio="t"/>
                          <w10:wrap type="none"/>
                          <w10:anchorlock/>
                        </v:shape>
                        <o:OLEObject Type="Embed" ProgID="Equation.DSMT4" ShapeID="_x0000_i1637" DrawAspect="Content" ObjectID="_1468076344" r:id="rId1372">
                          <o:LockedField>false</o:LockedField>
                        </o:OLEObject>
                      </w:object>
                    </w:r>
                  </w:p>
                </w:txbxContent>
              </v:textbox>
            </v:shape>
            <v:shape id="_x0000_s2328" o:spid="_x0000_s2328" o:spt="202" type="#_x0000_t202" style="position:absolute;left:5860;top:3721;height:768;width:578;mso-wrap-style:none;" filled="f" stroked="f" coordsize="21600,21600">
              <v:path/>
              <v:fill on="f" focussize="0,0"/>
              <v:stroke on="f"/>
              <v:imagedata o:title=""/>
              <o:lock v:ext="edit" aspectratio="f"/>
              <v:textbox style="mso-fit-shape-to-text:t;">
                <w:txbxContent>
                  <w:p>
                    <w:r>
                      <w:rPr>
                        <w:position w:val="-12"/>
                      </w:rPr>
                      <w:object>
                        <v:shape id="_x0000_i1638" o:spt="75" type="#_x0000_t75" style="height:18pt;width:14.5pt;" o:ole="t" filled="f" o:preferrelative="t" stroked="f" coordsize="21600,21600">
                          <v:path/>
                          <v:fill on="f" focussize="0,0"/>
                          <v:stroke on="f" joinstyle="miter"/>
                          <v:imagedata r:id="rId1374" o:title=""/>
                          <o:lock v:ext="edit" aspectratio="t"/>
                          <w10:wrap type="none"/>
                          <w10:anchorlock/>
                        </v:shape>
                        <o:OLEObject Type="Embed" ProgID="Equation.DSMT4" ShapeID="_x0000_i1638" DrawAspect="Content" ObjectID="_1468076345" r:id="rId1373">
                          <o:LockedField>false</o:LockedField>
                        </o:OLEObject>
                      </w:object>
                    </w:r>
                  </w:p>
                </w:txbxContent>
              </v:textbox>
            </v:shape>
            <v:shape id="_x0000_s2330" o:spid="_x0000_s2330" o:spt="202" type="#_x0000_t202" style="position:absolute;left:7197;top:2924;height:768;width:549;mso-wrap-style:none;" filled="f" stroked="f" coordsize="21600,21600">
              <v:path/>
              <v:fill on="f" focussize="0,0"/>
              <v:stroke on="f"/>
              <v:imagedata o:title=""/>
              <o:lock v:ext="edit" aspectratio="f"/>
              <v:textbox style="mso-fit-shape-to-text:t;">
                <w:txbxContent>
                  <w:p>
                    <w:r>
                      <w:rPr>
                        <w:position w:val="-12"/>
                      </w:rPr>
                      <w:object>
                        <v:shape id="_x0000_i1639" o:spt="75" type="#_x0000_t75" style="height:18pt;width:13pt;" o:ole="t" filled="f" o:preferrelative="t" stroked="f" coordsize="21600,21600">
                          <v:path/>
                          <v:fill on="f" focussize="0,0"/>
                          <v:stroke on="f" joinstyle="miter"/>
                          <v:imagedata r:id="rId1376" o:title=""/>
                          <o:lock v:ext="edit" aspectratio="t"/>
                          <w10:wrap type="none"/>
                          <w10:anchorlock/>
                        </v:shape>
                        <o:OLEObject Type="Embed" ProgID="Equation.DSMT4" ShapeID="_x0000_i1639" DrawAspect="Content" ObjectID="_1468076346" r:id="rId1375">
                          <o:LockedField>false</o:LockedField>
                        </o:OLEObject>
                      </w:object>
                    </w:r>
                  </w:p>
                </w:txbxContent>
              </v:textbox>
            </v:shape>
            <v:shape id="_x0000_s2332" o:spid="_x0000_s2332" o:spt="202" type="#_x0000_t202" style="position:absolute;left:4092;top:3803;height:456;width:528;mso-wrap-style:none;" filled="f" stroked="f" coordsize="21600,21600">
              <v:path/>
              <v:fill on="f" focussize="0,0"/>
              <v:stroke on="f"/>
              <v:imagedata o:title=""/>
              <o:lock v:ext="edit" aspectratio="f"/>
              <v:textbox style="mso-fit-shape-to-text:t;">
                <w:txbxContent>
                  <w:p>
                    <w:r>
                      <w:rPr>
                        <w:position w:val="-10"/>
                      </w:rPr>
                      <w:object>
                        <v:shape id="_x0000_i1640" o:spt="75" type="#_x0000_t75" style="height:15.5pt;width:12pt;" o:ole="t" filled="f" o:preferrelative="t" stroked="f" coordsize="21600,21600">
                          <v:path/>
                          <v:fill on="f" focussize="0,0"/>
                          <v:stroke on="f" joinstyle="miter"/>
                          <v:imagedata r:id="rId1248" o:title=""/>
                          <o:lock v:ext="edit" aspectratio="t"/>
                          <w10:wrap type="none"/>
                          <w10:anchorlock/>
                        </v:shape>
                        <o:OLEObject Type="Embed" ProgID="Equation.DSMT4" ShapeID="_x0000_i1640" DrawAspect="Content" ObjectID="_1468076347" r:id="rId1377">
                          <o:LockedField>false</o:LockedField>
                        </o:OLEObject>
                      </w:object>
                    </w:r>
                  </w:p>
                </w:txbxContent>
              </v:textbox>
            </v:shape>
            <v:shape id="_x0000_s2334" o:spid="_x0000_s2334" o:spt="202" type="#_x0000_t202" style="position:absolute;left:5456;top:4028;height:456;width:638;mso-wrap-style:none;" filled="f" stroked="f" coordsize="21600,21600">
              <v:path/>
              <v:fill on="f" focussize="0,0"/>
              <v:stroke on="f"/>
              <v:imagedata o:title=""/>
              <o:lock v:ext="edit" aspectratio="f"/>
              <v:textbox style="mso-fit-shape-to-text:t;">
                <w:txbxContent>
                  <w:p>
                    <w:r>
                      <w:rPr>
                        <w:position w:val="-10"/>
                      </w:rPr>
                      <w:object>
                        <v:shape id="_x0000_i1641" o:spt="75" type="#_x0000_t75" style="height:13pt;width:17.5pt;" o:ole="t" filled="f" o:preferrelative="t" stroked="f" coordsize="21600,21600">
                          <v:path/>
                          <v:fill on="f" focussize="0,0"/>
                          <v:stroke on="f" joinstyle="miter"/>
                          <v:imagedata r:id="rId1379" o:title=""/>
                          <o:lock v:ext="edit" aspectratio="t"/>
                          <w10:wrap type="none"/>
                          <w10:anchorlock/>
                        </v:shape>
                        <o:OLEObject Type="Embed" ProgID="Equation.DSMT4" ShapeID="_x0000_i1641" DrawAspect="Content" ObjectID="_1468076348" r:id="rId1378">
                          <o:LockedField>false</o:LockedField>
                        </o:OLEObject>
                      </w:object>
                    </w:r>
                  </w:p>
                </w:txbxContent>
              </v:textbox>
            </v:shape>
            <v:shape id="_x0000_s2336" o:spid="_x0000_s2336" o:spt="202" type="#_x0000_t202" style="position:absolute;left:4909;top:4402;height:456;width:489;mso-wrap-style:none;" filled="f" stroked="f" coordsize="21600,21600">
              <v:path/>
              <v:fill on="f" focussize="0,0"/>
              <v:stroke on="f"/>
              <v:imagedata o:title=""/>
              <o:lock v:ext="edit" aspectratio="f"/>
              <v:textbox style="mso-fit-shape-to-text:t;">
                <w:txbxContent>
                  <w:p>
                    <w:r>
                      <w:rPr>
                        <w:position w:val="-6"/>
                      </w:rPr>
                      <w:object>
                        <v:shape id="_x0000_i1642" o:spt="75" type="#_x0000_t75" style="height:11.5pt;width:10pt;" o:ole="t" filled="f" o:preferrelative="t" stroked="f" coordsize="21600,21600">
                          <v:path/>
                          <v:fill on="f" focussize="0,0"/>
                          <v:stroke on="f" joinstyle="miter"/>
                          <v:imagedata r:id="rId1381" o:title=""/>
                          <o:lock v:ext="edit" aspectratio="t"/>
                          <w10:wrap type="none"/>
                          <w10:anchorlock/>
                        </v:shape>
                        <o:OLEObject Type="Embed" ProgID="Equation.DSMT4" ShapeID="_x0000_i1642" DrawAspect="Content" ObjectID="_1468076349" r:id="rId1380">
                          <o:LockedField>false</o:LockedField>
                        </o:OLEObject>
                      </w:object>
                    </w:r>
                  </w:p>
                </w:txbxContent>
              </v:textbox>
            </v:shape>
          </v:group>
        </w:pict>
      </w:r>
      <w:r>
        <w:rPr>
          <w:rFonts w:asciiTheme="minorEastAsia" w:hAnsiTheme="minorEastAsia" w:eastAsiaTheme="minorEastAsia"/>
          <w:position w:val="-28"/>
        </w:rPr>
        <w:object>
          <v:shape id="_x0000_i1643" o:spt="75" type="#_x0000_t75" style="height:33pt;width:230pt;" o:ole="t" filled="f" o:preferrelative="t" stroked="f" coordsize="21600,21600">
            <v:path/>
            <v:fill on="f" focussize="0,0"/>
            <v:stroke on="f" joinstyle="miter"/>
            <v:imagedata r:id="rId1383" o:title=""/>
            <o:lock v:ext="edit" aspectratio="t"/>
            <w10:wrap type="none"/>
            <w10:anchorlock/>
          </v:shape>
          <o:OLEObject Type="Embed" ProgID="Equation.DSMT4" ShapeID="_x0000_i1643" DrawAspect="Content" ObjectID="_1468076350" r:id="rId1382">
            <o:LockedField>false</o:LockedField>
          </o:OLEObject>
        </w:object>
      </w:r>
    </w:p>
    <w:p>
      <w:pPr>
        <w:spacing w:line="360" w:lineRule="auto"/>
        <w:rPr>
          <w:rFonts w:asciiTheme="minorEastAsia" w:hAnsiTheme="minorEastAsia" w:eastAsiaTheme="minorEastAsia"/>
        </w:rPr>
      </w:pPr>
      <w:r>
        <w:rPr>
          <w:rFonts w:hint="eastAsia" w:asciiTheme="minorEastAsia" w:hAnsiTheme="minorEastAsia" w:eastAsiaTheme="minorEastAsia"/>
        </w:rPr>
        <w:t>将上式化简求得</w:t>
      </w:r>
    </w:p>
    <w:p>
      <w:pPr>
        <w:spacing w:line="360" w:lineRule="auto"/>
        <w:rPr>
          <w:rFonts w:asciiTheme="minorEastAsia" w:hAnsiTheme="minorEastAsia" w:eastAsiaTheme="minorEastAsia"/>
        </w:rPr>
      </w:pPr>
      <w:r>
        <w:rPr>
          <w:rFonts w:asciiTheme="minorEastAsia" w:hAnsiTheme="minorEastAsia" w:eastAsiaTheme="minorEastAsia"/>
          <w:position w:val="-38"/>
        </w:rPr>
        <w:object>
          <v:shape id="_x0000_i1644" o:spt="75" type="#_x0000_t75" style="height:45pt;width:241.5pt;" o:ole="t" filled="f" o:preferrelative="t" stroked="f" coordsize="21600,21600">
            <v:path/>
            <v:fill on="f" focussize="0,0"/>
            <v:stroke on="f" joinstyle="miter"/>
            <v:imagedata r:id="rId1385" o:title=""/>
            <o:lock v:ext="edit" aspectratio="t"/>
            <w10:wrap type="none"/>
            <w10:anchorlock/>
          </v:shape>
          <o:OLEObject Type="Embed" ProgID="Equation.DSMT4" ShapeID="_x0000_i1644" DrawAspect="Content" ObjectID="_1468076351" r:id="rId1384">
            <o:LockedField>false</o:LockedField>
          </o:OLEObject>
        </w:object>
      </w:r>
    </w:p>
    <w:p>
      <w:pPr>
        <w:spacing w:line="360" w:lineRule="auto"/>
        <w:ind w:firstLine="435"/>
        <w:rPr>
          <w:rFonts w:asciiTheme="minorEastAsia" w:hAnsiTheme="minorEastAsia" w:eastAsiaTheme="minorEastAsia"/>
          <w:szCs w:val="21"/>
        </w:rPr>
      </w:pPr>
      <w:r>
        <w:rPr>
          <w:rFonts w:hint="eastAsia" w:asciiTheme="minorEastAsia" w:hAnsiTheme="minorEastAsia" w:eastAsiaTheme="minorEastAsia"/>
        </w:rPr>
        <w:t>通过以上分析，在静电场中电场线与等势面的研究，可以利用参数方程来分析，得出其轨迹方程，最后用电脑模拟出其轨迹，这样可以让抽象的电场线与等势面形象化，同时也证明了一个问题：物理问题到了最后就是一个数学问题.</w:t>
      </w:r>
      <w:r>
        <w:rPr>
          <w:rFonts w:hint="eastAsia" w:asciiTheme="minorEastAsia" w:hAnsiTheme="minorEastAsia" w:eastAsiaTheme="minorEastAsia"/>
          <w:szCs w:val="21"/>
        </w:rPr>
        <w:t>“我尝终日之所思，不如须臾之所学也！”对于中学物理中的一些习题，经常尝试从直觉上解答，不如尝试利用高等数学中的知识去解决它！</w:t>
      </w:r>
    </w:p>
    <w:p>
      <w:pPr>
        <w:spacing w:line="360" w:lineRule="auto"/>
        <w:ind w:firstLine="420" w:firstLineChars="200"/>
        <w:rPr>
          <w:rFonts w:cs="宋体" w:asciiTheme="minorEastAsia" w:hAnsiTheme="minorEastAsia" w:eastAsiaTheme="minorEastAsia"/>
          <w:color w:val="000000"/>
          <w:kern w:val="0"/>
          <w:szCs w:val="21"/>
        </w:rPr>
      </w:pPr>
      <w:r>
        <w:rPr>
          <w:rFonts w:hint="eastAsia" w:cs="宋体" w:asciiTheme="minorEastAsia" w:hAnsiTheme="minorEastAsia" w:eastAsiaTheme="minorEastAsia"/>
          <w:color w:val="000000"/>
          <w:kern w:val="0"/>
          <w:szCs w:val="21"/>
        </w:rPr>
        <w:t>伽利略曾经讲过:考虑到这些，我开始相信：那些抛弃从吃奶时就被灌输的并为大多数人所信仰的见解，转而接受一种被所有学派排斥的并只有少数人相信的见解的人，他们即使不是被迫承认，也必然是被有力的论据所打动.我考虑更重要的是，一门广博精深的科学已经启蒙，我在这方面的工作只是它的开始，那些比我更敏锐的人所用的方法和手段将会探索到各个遥远的角落.</w:t>
      </w:r>
      <w:r>
        <w:rPr>
          <w:rFonts w:cs="宋体" w:asciiTheme="minorEastAsia" w:hAnsiTheme="minorEastAsia" w:eastAsiaTheme="minorEastAsia"/>
          <w:color w:val="000000"/>
          <w:kern w:val="0"/>
          <w:szCs w:val="21"/>
        </w:rPr>
        <w:t>如果不理解它的语言，没有人能够读懂宇宙这本伟大的书，它的语言就是数学</w:t>
      </w:r>
      <w:r>
        <w:rPr>
          <w:rFonts w:hint="eastAsia" w:cs="宋体" w:asciiTheme="minorEastAsia" w:hAnsiTheme="minorEastAsia" w:eastAsiaTheme="minorEastAsia"/>
          <w:color w:val="000000"/>
          <w:kern w:val="0"/>
          <w:szCs w:val="21"/>
        </w:rPr>
        <w:t>. 伽利略在他的力学研究中成功地运用了数学方法，是他第一个用数学方法来分析时间和空间的定量关系，用数学关系精确地表述和定义了时间、位置、速度、加速度、匀速运动、匀变速运动等概念，并赋予自由落体、摆、斜面和抛体等运动的规律以简洁、优美的数学表达式.在这里笛卡儿坐标系为他进行这种描述提供了数学框架.所以，伽利略是物理学中数学</w:t>
      </w:r>
      <w:r>
        <w:rPr>
          <w:rFonts w:cs="宋体" w:asciiTheme="minorEastAsia" w:hAnsiTheme="minorEastAsia" w:eastAsiaTheme="minorEastAsia"/>
          <w:color w:val="000000"/>
          <w:kern w:val="0"/>
          <w:szCs w:val="21"/>
        </w:rPr>
        <w:t>——</w:t>
      </w:r>
      <w:r>
        <w:rPr>
          <w:rFonts w:hint="eastAsia" w:cs="宋体" w:asciiTheme="minorEastAsia" w:hAnsiTheme="minorEastAsia" w:eastAsiaTheme="minorEastAsia"/>
          <w:color w:val="000000"/>
          <w:kern w:val="0"/>
          <w:szCs w:val="21"/>
        </w:rPr>
        <w:t>实验方法的奠基者；伽利略的动力学理论是数学美与实验美合一的知识体系.牛顿由此而评论说，伽利略是开辟道路的拓荒者.而爱因斯坦则指出：</w:t>
      </w:r>
      <w:r>
        <w:rPr>
          <w:rFonts w:cs="宋体" w:asciiTheme="minorEastAsia" w:hAnsiTheme="minorEastAsia" w:eastAsiaTheme="minorEastAsia"/>
          <w:color w:val="000000"/>
          <w:kern w:val="0"/>
          <w:szCs w:val="21"/>
        </w:rPr>
        <w:t>“</w:t>
      </w:r>
      <w:r>
        <w:rPr>
          <w:rFonts w:hint="eastAsia" w:cs="宋体" w:asciiTheme="minorEastAsia" w:hAnsiTheme="minorEastAsia" w:eastAsiaTheme="minorEastAsia"/>
          <w:color w:val="000000"/>
          <w:kern w:val="0"/>
          <w:szCs w:val="21"/>
        </w:rPr>
        <w:t>伽利略的发现以及他所应用的科学的推理方法，是人类思想史上最伟大的成就之一，而且标志着物理学的真正开端.</w:t>
      </w:r>
      <w:r>
        <w:rPr>
          <w:rFonts w:cs="宋体" w:asciiTheme="minorEastAsia" w:hAnsiTheme="minorEastAsia" w:eastAsiaTheme="minorEastAsia"/>
          <w:color w:val="000000"/>
          <w:kern w:val="0"/>
          <w:szCs w:val="21"/>
        </w:rPr>
        <w:t>”</w:t>
      </w:r>
    </w:p>
    <w:p>
      <w:pPr>
        <w:spacing w:line="360" w:lineRule="auto"/>
        <w:jc w:val="center"/>
        <w:rPr>
          <w:rFonts w:asciiTheme="minorEastAsia" w:hAnsiTheme="minorEastAsia" w:eastAsiaTheme="minorEastAsia"/>
          <w:b/>
          <w:sz w:val="28"/>
          <w:szCs w:val="28"/>
        </w:rPr>
      </w:pPr>
      <w:r>
        <w:rPr>
          <w:rFonts w:hint="eastAsia" w:asciiTheme="minorEastAsia" w:hAnsiTheme="minorEastAsia" w:eastAsiaTheme="minorEastAsia"/>
          <w:b/>
          <w:sz w:val="28"/>
          <w:szCs w:val="28"/>
        </w:rPr>
        <w:t>3.用“约化质量”解“一维两体”问题</w:t>
      </w:r>
    </w:p>
    <w:p>
      <w:pPr>
        <w:spacing w:line="360" w:lineRule="auto"/>
        <w:rPr>
          <w:rFonts w:asciiTheme="minorEastAsia" w:hAnsiTheme="minorEastAsia" w:eastAsiaTheme="minorEastAsia"/>
          <w:szCs w:val="21"/>
        </w:rPr>
      </w:pPr>
      <w:r>
        <w:rPr>
          <w:rFonts w:hint="eastAsia" w:asciiTheme="minorEastAsia" w:hAnsiTheme="minorEastAsia" w:eastAsiaTheme="minorEastAsia"/>
          <w:szCs w:val="21"/>
        </w:rPr>
        <w:t xml:space="preserve">    在中学物理习题中，有一类譬如“子弹穿越木块、物块在凹槽里碰撞以及弹簧双振子”等问题，由于两体是互动的，故使得求解它们运动及能量的问题往往十分费神.甚至让老师也走进了死胡同.</w:t>
      </w:r>
    </w:p>
    <w:p>
      <w:pPr>
        <w:spacing w:line="360" w:lineRule="auto"/>
        <w:ind w:firstLine="435"/>
        <w:rPr>
          <w:rFonts w:asciiTheme="minorEastAsia" w:hAnsiTheme="minorEastAsia" w:eastAsiaTheme="minorEastAsia"/>
          <w:szCs w:val="21"/>
        </w:rPr>
      </w:pPr>
      <w:r>
        <w:rPr>
          <w:rFonts w:hint="eastAsia" w:asciiTheme="minorEastAsia" w:hAnsiTheme="minorEastAsia" w:eastAsiaTheme="minorEastAsia"/>
          <w:szCs w:val="21"/>
        </w:rPr>
        <w:t>事实上，在质点组动力学中，我们取各个质点的位移并以其质量加权求平均，可以得到所谓质点组的“质量中心”，简称“质心”，质心的位移由</w:t>
      </w:r>
      <w:r>
        <w:rPr>
          <w:rFonts w:asciiTheme="minorEastAsia" w:hAnsiTheme="minorEastAsia" w:eastAsiaTheme="minorEastAsia"/>
          <w:position w:val="-26"/>
          <w:szCs w:val="21"/>
        </w:rPr>
        <w:object>
          <v:shape id="_x0000_i1645" o:spt="75" type="#_x0000_t75" style="height:40pt;width:68pt;" o:ole="t" filled="f" o:preferrelative="t" stroked="f" coordsize="21600,21600">
            <v:path/>
            <v:fill on="f" focussize="0,0"/>
            <v:stroke on="f" joinstyle="miter"/>
            <v:imagedata r:id="rId449" o:title=""/>
            <o:lock v:ext="edit" aspectratio="t"/>
            <w10:wrap type="none"/>
            <w10:anchorlock/>
          </v:shape>
          <o:OLEObject Type="Embed" ProgID="Equations" ShapeID="_x0000_i1645" DrawAspect="Content" ObjectID="_1468076352" r:id="rId1386">
            <o:LockedField>false</o:LockedField>
          </o:OLEObject>
        </w:object>
      </w:r>
      <w:r>
        <w:rPr>
          <w:rFonts w:hint="eastAsia" w:asciiTheme="minorEastAsia" w:hAnsiTheme="minorEastAsia" w:eastAsiaTheme="minorEastAsia"/>
          <w:szCs w:val="21"/>
        </w:rPr>
        <w:t>确定.并且对不受外力的两质点组成的质点组，引入相对速度</w:t>
      </w:r>
      <w:r>
        <w:rPr>
          <w:rFonts w:asciiTheme="minorEastAsia" w:hAnsiTheme="minorEastAsia" w:eastAsiaTheme="minorEastAsia"/>
          <w:position w:val="-6"/>
          <w:szCs w:val="21"/>
        </w:rPr>
        <w:object>
          <v:shape id="_x0000_i1646" o:spt="75" type="#_x0000_t75" style="height:22pt;width:84.5pt;" o:ole="t" filled="f" o:preferrelative="t" stroked="f" coordsize="21600,21600">
            <v:path/>
            <v:fill on="f" focussize="0,0"/>
            <v:stroke on="f" joinstyle="miter"/>
            <v:imagedata r:id="rId451" o:title=""/>
            <o:lock v:ext="edit" aspectratio="t"/>
            <w10:wrap type="none"/>
            <w10:anchorlock/>
          </v:shape>
          <o:OLEObject Type="Embed" ProgID="Equations" ShapeID="_x0000_i1646" DrawAspect="Content" ObjectID="_1468076353" r:id="rId1387">
            <o:LockedField>false</o:LockedField>
          </o:OLEObject>
        </w:object>
      </w:r>
      <w:r>
        <w:rPr>
          <w:rFonts w:hint="eastAsia" w:asciiTheme="minorEastAsia" w:hAnsiTheme="minorEastAsia" w:eastAsiaTheme="minorEastAsia"/>
          <w:szCs w:val="21"/>
        </w:rPr>
        <w:t>后，缘于以质心为参考系有</w:t>
      </w:r>
      <w:r>
        <w:rPr>
          <w:rFonts w:asciiTheme="minorEastAsia" w:hAnsiTheme="minorEastAsia" w:eastAsiaTheme="minorEastAsia"/>
          <w:position w:val="-10"/>
          <w:szCs w:val="21"/>
        </w:rPr>
        <w:object>
          <v:shape id="_x0000_i1647" o:spt="75" type="#_x0000_t75" style="height:23.5pt;width:87pt;" o:ole="t" filled="f" o:preferrelative="t" stroked="f" coordsize="21600,21600">
            <v:path/>
            <v:fill on="f" focussize="0,0"/>
            <v:stroke on="f" joinstyle="miter"/>
            <v:imagedata r:id="rId453" o:title=""/>
            <o:lock v:ext="edit" aspectratio="t"/>
            <w10:wrap type="none"/>
            <w10:anchorlock/>
          </v:shape>
          <o:OLEObject Type="Embed" ProgID="Equations" ShapeID="_x0000_i1647" DrawAspect="Content" ObjectID="_1468076354" r:id="rId1388">
            <o:LockedField>false</o:LockedField>
          </o:OLEObject>
        </w:object>
      </w:r>
      <w:r>
        <w:rPr>
          <w:rFonts w:hint="eastAsia" w:asciiTheme="minorEastAsia" w:hAnsiTheme="minorEastAsia" w:eastAsiaTheme="minorEastAsia"/>
          <w:szCs w:val="21"/>
        </w:rPr>
        <w:t>，联立两式得</w:t>
      </w:r>
      <w:r>
        <w:rPr>
          <w:rFonts w:asciiTheme="minorEastAsia" w:hAnsiTheme="minorEastAsia" w:eastAsiaTheme="minorEastAsia"/>
          <w:position w:val="-30"/>
          <w:szCs w:val="21"/>
        </w:rPr>
        <w:object>
          <v:shape id="_x0000_i1648" o:spt="75" type="#_x0000_t75" style="height:43pt;width:68pt;" o:ole="t" filled="f" o:preferrelative="t" stroked="f" coordsize="21600,21600">
            <v:path/>
            <v:fill on="f" focussize="0,0"/>
            <v:stroke on="f" joinstyle="miter"/>
            <v:imagedata r:id="rId455" o:title=""/>
            <o:lock v:ext="edit" aspectratio="t"/>
            <w10:wrap type="none"/>
            <w10:anchorlock/>
          </v:shape>
          <o:OLEObject Type="Embed" ProgID="Equations" ShapeID="_x0000_i1648" DrawAspect="Content" ObjectID="_1468076355" r:id="rId1389">
            <o:LockedField>false</o:LockedField>
          </o:OLEObject>
        </w:object>
      </w:r>
      <w:r>
        <w:rPr>
          <w:rFonts w:hint="eastAsia" w:asciiTheme="minorEastAsia" w:hAnsiTheme="minorEastAsia" w:eastAsiaTheme="minorEastAsia"/>
          <w:szCs w:val="21"/>
        </w:rPr>
        <w:t>，</w:t>
      </w:r>
      <w:r>
        <w:rPr>
          <w:rFonts w:asciiTheme="minorEastAsia" w:hAnsiTheme="minorEastAsia" w:eastAsiaTheme="minorEastAsia"/>
          <w:position w:val="-30"/>
          <w:szCs w:val="21"/>
        </w:rPr>
        <w:object>
          <v:shape id="_x0000_i1649" o:spt="75" type="#_x0000_t75" style="height:43pt;width:69.5pt;" o:ole="t" filled="f" o:preferrelative="t" stroked="f" coordsize="21600,21600">
            <v:path/>
            <v:fill on="f" focussize="0,0"/>
            <v:stroke on="f" joinstyle="miter"/>
            <v:imagedata r:id="rId457" o:title=""/>
            <o:lock v:ext="edit" aspectratio="t"/>
            <w10:wrap type="none"/>
            <w10:anchorlock/>
          </v:shape>
          <o:OLEObject Type="Embed" ProgID="Equations" ShapeID="_x0000_i1649" DrawAspect="Content" ObjectID="_1468076356" r:id="rId1390">
            <o:LockedField>false</o:LockedField>
          </o:OLEObject>
        </w:object>
      </w:r>
      <w:r>
        <w:rPr>
          <w:rFonts w:hint="eastAsia" w:asciiTheme="minorEastAsia" w:hAnsiTheme="minorEastAsia" w:eastAsiaTheme="minorEastAsia"/>
          <w:szCs w:val="21"/>
        </w:rPr>
        <w:t>.随之得到它们相对质心参考系的动能为</w:t>
      </w:r>
      <w:r>
        <w:rPr>
          <w:rFonts w:asciiTheme="minorEastAsia" w:hAnsiTheme="minorEastAsia" w:eastAsiaTheme="minorEastAsia"/>
          <w:position w:val="-30"/>
          <w:szCs w:val="21"/>
        </w:rPr>
        <w:object>
          <v:shape id="_x0000_i1650" o:spt="75" type="#_x0000_t75" style="height:35pt;width:260.5pt;" o:ole="t" filled="f" o:preferrelative="t" stroked="f" coordsize="21600,21600">
            <v:path/>
            <v:fill on="f" focussize="0,0"/>
            <v:stroke on="f" joinstyle="miter"/>
            <v:imagedata r:id="rId459" o:title=""/>
            <o:lock v:ext="edit" aspectratio="t"/>
            <w10:wrap type="none"/>
            <w10:anchorlock/>
          </v:shape>
          <o:OLEObject Type="Embed" ProgID="Equations" ShapeID="_x0000_i1650" DrawAspect="Content" ObjectID="_1468076357" r:id="rId1391">
            <o:LockedField>false</o:LockedField>
          </o:OLEObject>
        </w:object>
      </w:r>
      <w:r>
        <w:rPr>
          <w:rFonts w:hint="eastAsia" w:asciiTheme="minorEastAsia" w:hAnsiTheme="minorEastAsia" w:eastAsiaTheme="minorEastAsia"/>
          <w:szCs w:val="21"/>
        </w:rPr>
        <w:t>，式中</w:t>
      </w:r>
      <w:r>
        <w:rPr>
          <w:rFonts w:asciiTheme="minorEastAsia" w:hAnsiTheme="minorEastAsia" w:eastAsiaTheme="minorEastAsia"/>
          <w:position w:val="-30"/>
          <w:szCs w:val="21"/>
        </w:rPr>
        <w:object>
          <v:shape id="_x0000_i1651" o:spt="75" type="#_x0000_t75" style="height:35pt;width:65.5pt;" o:ole="t" filled="f" o:preferrelative="t" stroked="f" coordsize="21600,21600">
            <v:path/>
            <v:fill on="f" focussize="0,0"/>
            <v:stroke on="f" joinstyle="miter"/>
            <v:imagedata r:id="rId461" o:title=""/>
            <o:lock v:ext="edit" aspectratio="t"/>
            <w10:wrap type="none"/>
            <w10:anchorlock/>
          </v:shape>
          <o:OLEObject Type="Embed" ProgID="Equations" ShapeID="_x0000_i1651" DrawAspect="Content" ObjectID="_1468076358" r:id="rId1392">
            <o:LockedField>false</o:LockedField>
          </o:OLEObject>
        </w:object>
      </w:r>
      <w:r>
        <w:rPr>
          <w:rFonts w:hint="eastAsia" w:asciiTheme="minorEastAsia" w:hAnsiTheme="minorEastAsia" w:eastAsiaTheme="minorEastAsia"/>
          <w:szCs w:val="21"/>
        </w:rPr>
        <w:t>，就称为“约化质量”（或称“折合质量”）.</w:t>
      </w:r>
    </w:p>
    <w:p>
      <w:pPr>
        <w:spacing w:line="360" w:lineRule="auto"/>
        <w:ind w:firstLine="435"/>
        <w:rPr>
          <w:rFonts w:asciiTheme="minorEastAsia" w:hAnsiTheme="minorEastAsia" w:eastAsiaTheme="minorEastAsia"/>
          <w:szCs w:val="21"/>
        </w:rPr>
      </w:pPr>
      <w:r>
        <w:rPr>
          <w:rFonts w:hint="eastAsia" w:asciiTheme="minorEastAsia" w:hAnsiTheme="minorEastAsia" w:eastAsiaTheme="minorEastAsia"/>
          <w:szCs w:val="21"/>
        </w:rPr>
        <w:t>双星系统在万有引力作用下是绕它们的质心做圆周运动，设两星质量分别为</w:t>
      </w:r>
      <w:r>
        <w:rPr>
          <w:rFonts w:asciiTheme="minorEastAsia" w:hAnsiTheme="minorEastAsia" w:eastAsiaTheme="minorEastAsia"/>
          <w:position w:val="-10"/>
          <w:szCs w:val="21"/>
        </w:rPr>
        <w:object>
          <v:shape id="_x0000_i1652" o:spt="75" type="#_x0000_t75" style="height:17.5pt;width:15pt;" o:ole="t" filled="f" o:preferrelative="t" stroked="f" coordsize="21600,21600">
            <v:path/>
            <v:fill on="f" focussize="0,0"/>
            <v:stroke on="f" joinstyle="miter"/>
            <v:imagedata r:id="rId463" o:title=""/>
            <o:lock v:ext="edit" aspectratio="t"/>
            <w10:wrap type="none"/>
            <w10:anchorlock/>
          </v:shape>
          <o:OLEObject Type="Embed" ProgID="Equations" ShapeID="_x0000_i1652" DrawAspect="Content" ObjectID="_1468076359" r:id="rId1393">
            <o:LockedField>false</o:LockedField>
          </o:OLEObject>
        </w:object>
      </w:r>
      <w:r>
        <w:rPr>
          <w:rFonts w:hint="eastAsia" w:asciiTheme="minorEastAsia" w:hAnsiTheme="minorEastAsia" w:eastAsiaTheme="minorEastAsia"/>
          <w:szCs w:val="21"/>
        </w:rPr>
        <w:t>、</w:t>
      </w:r>
      <w:r>
        <w:rPr>
          <w:rFonts w:asciiTheme="minorEastAsia" w:hAnsiTheme="minorEastAsia" w:eastAsiaTheme="minorEastAsia"/>
          <w:position w:val="-10"/>
          <w:szCs w:val="21"/>
        </w:rPr>
        <w:object>
          <v:shape id="_x0000_i1653" o:spt="75" type="#_x0000_t75" style="height:17.5pt;width:17.5pt;" o:ole="t" filled="f" o:preferrelative="t" stroked="f" coordsize="21600,21600">
            <v:path/>
            <v:fill on="f" focussize="0,0"/>
            <v:stroke on="f" joinstyle="miter"/>
            <v:imagedata r:id="rId465" o:title=""/>
            <o:lock v:ext="edit" aspectratio="t"/>
            <w10:wrap type="none"/>
            <w10:anchorlock/>
          </v:shape>
          <o:OLEObject Type="Embed" ProgID="Equations" ShapeID="_x0000_i1653" DrawAspect="Content" ObjectID="_1468076360" r:id="rId1394">
            <o:LockedField>false</o:LockedField>
          </o:OLEObject>
        </w:object>
      </w:r>
      <w:r>
        <w:rPr>
          <w:rFonts w:hint="eastAsia" w:asciiTheme="minorEastAsia" w:hAnsiTheme="minorEastAsia" w:eastAsiaTheme="minorEastAsia"/>
          <w:szCs w:val="21"/>
        </w:rPr>
        <w:t>，相距为</w:t>
      </w:r>
      <w:r>
        <w:rPr>
          <w:rFonts w:asciiTheme="minorEastAsia" w:hAnsiTheme="minorEastAsia" w:eastAsiaTheme="minorEastAsia"/>
          <w:position w:val="-4"/>
          <w:szCs w:val="21"/>
        </w:rPr>
        <w:object>
          <v:shape id="_x0000_i1654" o:spt="75" type="#_x0000_t75" style="height:10pt;width:9.5pt;" o:ole="t" filled="f" o:preferrelative="t" stroked="f" coordsize="21600,21600">
            <v:path/>
            <v:fill on="f" focussize="0,0"/>
            <v:stroke on="f" joinstyle="miter"/>
            <v:imagedata r:id="rId467" o:title=""/>
            <o:lock v:ext="edit" aspectratio="t"/>
            <w10:wrap type="none"/>
            <w10:anchorlock/>
          </v:shape>
          <o:OLEObject Type="Embed" ProgID="Equations" ShapeID="_x0000_i1654" DrawAspect="Content" ObjectID="_1468076361" r:id="rId1395">
            <o:LockedField>false</o:LockedField>
          </o:OLEObject>
        </w:object>
      </w:r>
      <w:r>
        <w:rPr>
          <w:rFonts w:hint="eastAsia" w:asciiTheme="minorEastAsia" w:hAnsiTheme="minorEastAsia" w:eastAsiaTheme="minorEastAsia"/>
          <w:szCs w:val="21"/>
        </w:rPr>
        <w:t>及转动角速度为</w:t>
      </w:r>
      <w:r>
        <w:rPr>
          <w:rFonts w:asciiTheme="minorEastAsia" w:hAnsiTheme="minorEastAsia" w:eastAsiaTheme="minorEastAsia"/>
          <w:position w:val="-6"/>
          <w:szCs w:val="21"/>
        </w:rPr>
        <w:object>
          <v:shape id="_x0000_i1655" o:spt="75" type="#_x0000_t75" style="height:11.5pt;width:12pt;" o:ole="t" filled="f" o:preferrelative="t" stroked="f" coordsize="21600,21600">
            <v:path/>
            <v:fill on="f" focussize="0,0"/>
            <v:stroke on="f" joinstyle="miter"/>
            <v:imagedata r:id="rId469" o:title=""/>
            <o:lock v:ext="edit" aspectratio="t"/>
            <w10:wrap type="none"/>
            <w10:anchorlock/>
          </v:shape>
          <o:OLEObject Type="Embed" ProgID="Equations" ShapeID="_x0000_i1655" DrawAspect="Content" ObjectID="_1468076362" r:id="rId1396">
            <o:LockedField>false</o:LockedField>
          </o:OLEObject>
        </w:object>
      </w:r>
      <w:r>
        <w:rPr>
          <w:rFonts w:hint="eastAsia" w:asciiTheme="minorEastAsia" w:hAnsiTheme="minorEastAsia" w:eastAsiaTheme="minorEastAsia"/>
          <w:szCs w:val="21"/>
        </w:rPr>
        <w:t>，则我们可简单推导出：</w:t>
      </w:r>
      <w:r>
        <w:rPr>
          <w:rFonts w:asciiTheme="minorEastAsia" w:hAnsiTheme="minorEastAsia" w:eastAsiaTheme="minorEastAsia"/>
          <w:position w:val="-30"/>
          <w:szCs w:val="21"/>
        </w:rPr>
        <w:object>
          <v:shape id="_x0000_i1656" o:spt="75" type="#_x0000_t75" style="height:35pt;width:116pt;" o:ole="t" filled="f" o:preferrelative="t" stroked="f" coordsize="21600,21600">
            <v:path/>
            <v:fill on="f" focussize="0,0"/>
            <v:stroke on="f" joinstyle="miter"/>
            <v:imagedata r:id="rId471" o:title=""/>
            <o:lock v:ext="edit" aspectratio="t"/>
            <w10:wrap type="none"/>
            <w10:anchorlock/>
          </v:shape>
          <o:OLEObject Type="Embed" ProgID="Equations" ShapeID="_x0000_i1656" DrawAspect="Content" ObjectID="_1468076363" r:id="rId1397">
            <o:LockedField>false</o:LockedField>
          </o:OLEObject>
        </w:object>
      </w:r>
      <w:r>
        <w:rPr>
          <w:rFonts w:hint="eastAsia" w:asciiTheme="minorEastAsia" w:hAnsiTheme="minorEastAsia" w:eastAsiaTheme="minorEastAsia"/>
          <w:szCs w:val="21"/>
        </w:rPr>
        <w:t>，即</w:t>
      </w:r>
      <w:r>
        <w:rPr>
          <w:rFonts w:asciiTheme="minorEastAsia" w:hAnsiTheme="minorEastAsia" w:eastAsiaTheme="minorEastAsia"/>
          <w:position w:val="-24"/>
          <w:szCs w:val="21"/>
        </w:rPr>
        <w:object>
          <v:shape id="_x0000_i1657" o:spt="75" type="#_x0000_t75" style="height:32pt;width:82pt;" o:ole="t" filled="f" o:preferrelative="t" stroked="f" coordsize="21600,21600">
            <v:path/>
            <v:fill on="f" focussize="0,0"/>
            <v:stroke on="f" joinstyle="miter"/>
            <v:imagedata r:id="rId473" o:title=""/>
            <o:lock v:ext="edit" aspectratio="t"/>
            <w10:wrap type="none"/>
            <w10:anchorlock/>
          </v:shape>
          <o:OLEObject Type="Embed" ProgID="Equations" ShapeID="_x0000_i1657" DrawAspect="Content" ObjectID="_1468076364" r:id="rId1398">
            <o:LockedField>false</o:LockedField>
          </o:OLEObject>
        </w:object>
      </w:r>
      <w:r>
        <w:rPr>
          <w:rFonts w:hint="eastAsia" w:asciiTheme="minorEastAsia" w:hAnsiTheme="minorEastAsia" w:eastAsiaTheme="minorEastAsia"/>
          <w:szCs w:val="21"/>
        </w:rPr>
        <w:t>，这恰好是一个星体（如</w:t>
      </w:r>
      <w:r>
        <w:rPr>
          <w:rFonts w:asciiTheme="minorEastAsia" w:hAnsiTheme="minorEastAsia" w:eastAsiaTheme="minorEastAsia"/>
          <w:position w:val="-10"/>
          <w:szCs w:val="21"/>
        </w:rPr>
        <w:object>
          <v:shape id="_x0000_i1658" o:spt="75" type="#_x0000_t75" style="height:17.5pt;width:15pt;" o:ole="t" filled="f" o:preferrelative="t" stroked="f" coordsize="21600,21600">
            <v:path/>
            <v:fill on="f" focussize="0,0"/>
            <v:stroke on="f" joinstyle="miter"/>
            <v:imagedata r:id="rId475" o:title=""/>
            <o:lock v:ext="edit" aspectratio="t"/>
            <w10:wrap type="none"/>
            <w10:anchorlock/>
          </v:shape>
          <o:OLEObject Type="Embed" ProgID="Equations" ShapeID="_x0000_i1658" DrawAspect="Content" ObjectID="_1468076365" r:id="rId1399">
            <o:LockedField>false</o:LockedField>
          </o:OLEObject>
        </w:object>
      </w:r>
      <w:r>
        <w:rPr>
          <w:rFonts w:hint="eastAsia" w:asciiTheme="minorEastAsia" w:hAnsiTheme="minorEastAsia" w:eastAsiaTheme="minorEastAsia"/>
          <w:szCs w:val="21"/>
        </w:rPr>
        <w:t>）绕另一个星体（</w:t>
      </w:r>
      <w:r>
        <w:rPr>
          <w:rFonts w:asciiTheme="minorEastAsia" w:hAnsiTheme="minorEastAsia" w:eastAsiaTheme="minorEastAsia"/>
          <w:position w:val="-10"/>
          <w:szCs w:val="21"/>
        </w:rPr>
        <w:object>
          <v:shape id="_x0000_i1659" o:spt="75" type="#_x0000_t75" style="height:17.5pt;width:15.5pt;" o:ole="t" filled="f" o:preferrelative="t" stroked="f" coordsize="21600,21600">
            <v:path/>
            <v:fill on="f" focussize="0,0"/>
            <v:stroke on="f" joinstyle="miter"/>
            <v:imagedata r:id="rId477" o:title=""/>
            <o:lock v:ext="edit" aspectratio="t"/>
            <w10:wrap type="none"/>
            <w10:anchorlock/>
          </v:shape>
          <o:OLEObject Type="Embed" ProgID="Equations" ShapeID="_x0000_i1659" DrawAspect="Content" ObjectID="_1468076366" r:id="rId1400">
            <o:LockedField>false</o:LockedField>
          </o:OLEObject>
        </w:object>
      </w:r>
      <w:r>
        <w:rPr>
          <w:rFonts w:hint="eastAsia" w:asciiTheme="minorEastAsia" w:hAnsiTheme="minorEastAsia" w:eastAsiaTheme="minorEastAsia"/>
          <w:szCs w:val="21"/>
        </w:rPr>
        <w:t>）做相对运动的力学方程.换言之，只要将一个星体（如</w:t>
      </w:r>
      <w:r>
        <w:rPr>
          <w:rFonts w:asciiTheme="minorEastAsia" w:hAnsiTheme="minorEastAsia" w:eastAsiaTheme="minorEastAsia"/>
          <w:position w:val="-10"/>
          <w:szCs w:val="21"/>
        </w:rPr>
        <w:object>
          <v:shape id="_x0000_i1660" o:spt="75" type="#_x0000_t75" style="height:17.5pt;width:15pt;" o:ole="t" filled="f" o:preferrelative="t" stroked="f" coordsize="21600,21600">
            <v:path/>
            <v:fill on="f" focussize="0,0"/>
            <v:stroke on="f" joinstyle="miter"/>
            <v:imagedata r:id="rId475" o:title=""/>
            <o:lock v:ext="edit" aspectratio="t"/>
            <w10:wrap type="none"/>
            <w10:anchorlock/>
          </v:shape>
          <o:OLEObject Type="Embed" ProgID="Equations" ShapeID="_x0000_i1660" DrawAspect="Content" ObjectID="_1468076367" r:id="rId1401">
            <o:LockedField>false</o:LockedField>
          </o:OLEObject>
        </w:object>
      </w:r>
      <w:r>
        <w:rPr>
          <w:rFonts w:hint="eastAsia" w:asciiTheme="minorEastAsia" w:hAnsiTheme="minorEastAsia" w:eastAsiaTheme="minorEastAsia"/>
          <w:szCs w:val="21"/>
        </w:rPr>
        <w:t>）的质量换成</w:t>
      </w:r>
      <w:r>
        <w:rPr>
          <w:rFonts w:asciiTheme="minorEastAsia" w:hAnsiTheme="minorEastAsia" w:eastAsiaTheme="minorEastAsia"/>
          <w:position w:val="-10"/>
          <w:szCs w:val="21"/>
        </w:rPr>
        <w:object>
          <v:shape id="_x0000_i1661" o:spt="75" type="#_x0000_t75" style="height:13pt;width:12pt;" o:ole="t" filled="f" o:preferrelative="t" stroked="f" coordsize="21600,21600">
            <v:path/>
            <v:fill on="f" focussize="0,0"/>
            <v:stroke on="f" joinstyle="miter"/>
            <v:imagedata r:id="rId480" o:title=""/>
            <o:lock v:ext="edit" aspectratio="t"/>
            <w10:wrap type="none"/>
            <w10:anchorlock/>
          </v:shape>
          <o:OLEObject Type="Embed" ProgID="Equations" ShapeID="_x0000_i1661" DrawAspect="Content" ObjectID="_1468076368" r:id="rId1402">
            <o:LockedField>false</o:LockedField>
          </o:OLEObject>
        </w:object>
      </w:r>
      <w:r>
        <w:rPr>
          <w:rFonts w:hint="eastAsia" w:asciiTheme="minorEastAsia" w:hAnsiTheme="minorEastAsia" w:eastAsiaTheme="minorEastAsia"/>
          <w:szCs w:val="21"/>
        </w:rPr>
        <w:t>，它相对另一星体（</w:t>
      </w:r>
      <w:r>
        <w:rPr>
          <w:rFonts w:asciiTheme="minorEastAsia" w:hAnsiTheme="minorEastAsia" w:eastAsiaTheme="minorEastAsia"/>
          <w:position w:val="-10"/>
          <w:szCs w:val="21"/>
        </w:rPr>
        <w:object>
          <v:shape id="_x0000_i1662" o:spt="75" type="#_x0000_t75" style="height:17.5pt;width:15.5pt;" o:ole="t" filled="f" o:preferrelative="t" stroked="f" coordsize="21600,21600">
            <v:path/>
            <v:fill on="f" focussize="0,0"/>
            <v:stroke on="f" joinstyle="miter"/>
            <v:imagedata r:id="rId477" o:title=""/>
            <o:lock v:ext="edit" aspectratio="t"/>
            <w10:wrap type="none"/>
            <w10:anchorlock/>
          </v:shape>
          <o:OLEObject Type="Embed" ProgID="Equations" ShapeID="_x0000_i1662" DrawAspect="Content" ObjectID="_1468076369" r:id="rId1403">
            <o:LockedField>false</o:LockedField>
          </o:OLEObject>
        </w:object>
      </w:r>
      <w:r>
        <w:rPr>
          <w:rFonts w:hint="eastAsia" w:asciiTheme="minorEastAsia" w:hAnsiTheme="minorEastAsia" w:eastAsiaTheme="minorEastAsia"/>
          <w:szCs w:val="21"/>
        </w:rPr>
        <w:t>）的运动符合新牛顿定律，反之，亦然.尽管其时视为静止的星体并非静止在惯性系中.</w:t>
      </w:r>
    </w:p>
    <w:p>
      <w:pPr>
        <w:spacing w:line="360" w:lineRule="auto"/>
        <w:ind w:firstLine="435"/>
        <w:rPr>
          <w:rFonts w:asciiTheme="minorEastAsia" w:hAnsiTheme="minorEastAsia" w:eastAsiaTheme="minorEastAsia"/>
          <w:szCs w:val="21"/>
        </w:rPr>
      </w:pPr>
      <w:r>
        <w:rPr>
          <w:rFonts w:hint="eastAsia" w:asciiTheme="minorEastAsia" w:hAnsiTheme="minorEastAsia" w:eastAsiaTheme="minorEastAsia"/>
          <w:szCs w:val="21"/>
        </w:rPr>
        <w:t>当然，我们还可从另一角度来进行讨论.在相对</w:t>
      </w:r>
      <w:r>
        <w:rPr>
          <w:rFonts w:asciiTheme="minorEastAsia" w:hAnsiTheme="minorEastAsia" w:eastAsiaTheme="minorEastAsia"/>
          <w:position w:val="-10"/>
          <w:szCs w:val="21"/>
        </w:rPr>
        <w:object>
          <v:shape id="_x0000_i1663" o:spt="75" type="#_x0000_t75" style="height:17.5pt;width:15.5pt;" o:ole="t" filled="f" o:preferrelative="t" stroked="f" coordsize="21600,21600">
            <v:path/>
            <v:fill on="f" focussize="0,0"/>
            <v:stroke on="f" joinstyle="miter"/>
            <v:imagedata r:id="rId484" o:title=""/>
            <o:lock v:ext="edit" aspectratio="t"/>
            <w10:wrap type="none"/>
            <w10:anchorlock/>
          </v:shape>
          <o:OLEObject Type="Embed" ProgID="Equations" ShapeID="_x0000_i1663" DrawAspect="Content" ObjectID="_1468076370" r:id="rId1404">
            <o:LockedField>false</o:LockedField>
          </o:OLEObject>
        </w:object>
      </w:r>
      <w:r>
        <w:rPr>
          <w:rFonts w:hint="eastAsia" w:asciiTheme="minorEastAsia" w:hAnsiTheme="minorEastAsia" w:eastAsiaTheme="minorEastAsia"/>
          <w:szCs w:val="21"/>
        </w:rPr>
        <w:t>静止的平动系来考察</w:t>
      </w:r>
      <w:r>
        <w:rPr>
          <w:rFonts w:asciiTheme="minorEastAsia" w:hAnsiTheme="minorEastAsia" w:eastAsiaTheme="minorEastAsia"/>
          <w:position w:val="-10"/>
          <w:szCs w:val="21"/>
        </w:rPr>
        <w:object>
          <v:shape id="_x0000_i1664" o:spt="75" type="#_x0000_t75" style="height:17.5pt;width:15pt;" o:ole="t" filled="f" o:preferrelative="t" stroked="f" coordsize="21600,21600">
            <v:path/>
            <v:fill on="f" focussize="0,0"/>
            <v:stroke on="f" joinstyle="miter"/>
            <v:imagedata r:id="rId486" o:title=""/>
            <o:lock v:ext="edit" aspectratio="t"/>
            <w10:wrap type="none"/>
            <w10:anchorlock/>
          </v:shape>
          <o:OLEObject Type="Embed" ProgID="Equations" ShapeID="_x0000_i1664" DrawAspect="Content" ObjectID="_1468076371" r:id="rId1405">
            <o:LockedField>false</o:LockedField>
          </o:OLEObject>
        </w:object>
      </w:r>
      <w:r>
        <w:rPr>
          <w:rFonts w:hint="eastAsia" w:asciiTheme="minorEastAsia" w:hAnsiTheme="minorEastAsia" w:eastAsiaTheme="minorEastAsia"/>
          <w:szCs w:val="21"/>
        </w:rPr>
        <w:t>的运动，</w:t>
      </w:r>
      <w:r>
        <w:rPr>
          <w:rFonts w:asciiTheme="minorEastAsia" w:hAnsiTheme="minorEastAsia" w:eastAsiaTheme="minorEastAsia"/>
          <w:position w:val="-10"/>
          <w:szCs w:val="21"/>
        </w:rPr>
        <w:object>
          <v:shape id="_x0000_i1665" o:spt="75" type="#_x0000_t75" style="height:17.5pt;width:15.5pt;" o:ole="t" filled="f" o:preferrelative="t" stroked="f" coordsize="21600,21600">
            <v:path/>
            <v:fill on="f" focussize="0,0"/>
            <v:stroke on="f" joinstyle="miter"/>
            <v:imagedata r:id="rId488" o:title=""/>
            <o:lock v:ext="edit" aspectratio="t"/>
            <w10:wrap type="none"/>
            <w10:anchorlock/>
          </v:shape>
          <o:OLEObject Type="Embed" ProgID="Equations" ShapeID="_x0000_i1665" DrawAspect="Content" ObjectID="_1468076372" r:id="rId1406">
            <o:LockedField>false</o:LockedField>
          </o:OLEObject>
        </w:object>
      </w:r>
      <w:r>
        <w:rPr>
          <w:rFonts w:hint="eastAsia" w:asciiTheme="minorEastAsia" w:hAnsiTheme="minorEastAsia" w:eastAsiaTheme="minorEastAsia"/>
          <w:szCs w:val="21"/>
        </w:rPr>
        <w:t>在其中静止的平动系并非惯性系，但只要引入惯性力，牛顿定律仍适用.注意到</w:t>
      </w:r>
      <w:r>
        <w:rPr>
          <w:rFonts w:asciiTheme="minorEastAsia" w:hAnsiTheme="minorEastAsia" w:eastAsiaTheme="minorEastAsia"/>
          <w:position w:val="-10"/>
          <w:szCs w:val="21"/>
        </w:rPr>
        <w:object>
          <v:shape id="_x0000_i1666" o:spt="75" type="#_x0000_t75" style="height:17.5pt;width:15.5pt;" o:ole="t" filled="f" o:preferrelative="t" stroked="f" coordsize="21600,21600">
            <v:path/>
            <v:fill on="f" focussize="0,0"/>
            <v:stroke on="f" joinstyle="miter"/>
            <v:imagedata r:id="rId490" o:title=""/>
            <o:lock v:ext="edit" aspectratio="t"/>
            <w10:wrap type="none"/>
            <w10:anchorlock/>
          </v:shape>
          <o:OLEObject Type="Embed" ProgID="Equations" ShapeID="_x0000_i1666" DrawAspect="Content" ObjectID="_1468076373" r:id="rId1407">
            <o:LockedField>false</o:LockedField>
          </o:OLEObject>
        </w:object>
      </w:r>
      <w:r>
        <w:rPr>
          <w:rFonts w:hint="eastAsia" w:asciiTheme="minorEastAsia" w:hAnsiTheme="minorEastAsia" w:eastAsiaTheme="minorEastAsia"/>
          <w:szCs w:val="21"/>
        </w:rPr>
        <w:t>相对惯性系的加速度</w:t>
      </w:r>
      <w:r>
        <w:rPr>
          <w:rFonts w:asciiTheme="minorEastAsia" w:hAnsiTheme="minorEastAsia" w:eastAsiaTheme="minorEastAsia"/>
          <w:position w:val="-24"/>
          <w:szCs w:val="21"/>
        </w:rPr>
        <w:object>
          <v:shape id="_x0000_i1667" o:spt="75" type="#_x0000_t75" style="height:32pt;width:121pt;" o:ole="t" filled="f" o:preferrelative="t" stroked="f" coordsize="21600,21600">
            <v:path/>
            <v:fill on="f" focussize="0,0"/>
            <v:stroke on="f" joinstyle="miter"/>
            <v:imagedata r:id="rId492" o:title=""/>
            <o:lock v:ext="edit" aspectratio="t"/>
            <w10:wrap type="none"/>
            <w10:anchorlock/>
          </v:shape>
          <o:OLEObject Type="Embed" ProgID="Equations" ShapeID="_x0000_i1667" DrawAspect="Content" ObjectID="_1468076374" r:id="rId1408">
            <o:LockedField>false</o:LockedField>
          </o:OLEObject>
        </w:object>
      </w:r>
      <w:r>
        <w:rPr>
          <w:rFonts w:hint="eastAsia" w:asciiTheme="minorEastAsia" w:hAnsiTheme="minorEastAsia" w:eastAsiaTheme="minorEastAsia"/>
          <w:szCs w:val="21"/>
        </w:rPr>
        <w:t>；方向指向</w:t>
      </w:r>
      <w:r>
        <w:rPr>
          <w:rFonts w:asciiTheme="minorEastAsia" w:hAnsiTheme="minorEastAsia" w:eastAsiaTheme="minorEastAsia"/>
          <w:position w:val="-10"/>
          <w:szCs w:val="21"/>
        </w:rPr>
        <w:object>
          <v:shape id="_x0000_i1668" o:spt="75" type="#_x0000_t75" style="height:17.5pt;width:15pt;" o:ole="t" filled="f" o:preferrelative="t" stroked="f" coordsize="21600,21600">
            <v:path/>
            <v:fill on="f" focussize="0,0"/>
            <v:stroke on="f" joinstyle="miter"/>
            <v:imagedata r:id="rId494" o:title=""/>
            <o:lock v:ext="edit" aspectratio="t"/>
            <w10:wrap type="none"/>
            <w10:anchorlock/>
          </v:shape>
          <o:OLEObject Type="Embed" ProgID="Equations" ShapeID="_x0000_i1668" DrawAspect="Content" ObjectID="_1468076375" r:id="rId1409">
            <o:LockedField>false</o:LockedField>
          </o:OLEObject>
        </w:object>
      </w:r>
      <w:r>
        <w:rPr>
          <w:rFonts w:hint="eastAsia" w:asciiTheme="minorEastAsia" w:hAnsiTheme="minorEastAsia" w:eastAsiaTheme="minorEastAsia"/>
          <w:szCs w:val="21"/>
        </w:rPr>
        <w:t>.于是</w:t>
      </w:r>
      <w:r>
        <w:rPr>
          <w:rFonts w:asciiTheme="minorEastAsia" w:hAnsiTheme="minorEastAsia" w:eastAsiaTheme="minorEastAsia"/>
          <w:position w:val="-10"/>
          <w:szCs w:val="21"/>
        </w:rPr>
        <w:object>
          <v:shape id="_x0000_i1669" o:spt="75" type="#_x0000_t75" style="height:17.5pt;width:15pt;" o:ole="t" filled="f" o:preferrelative="t" stroked="f" coordsize="21600,21600">
            <v:path/>
            <v:fill on="f" focussize="0,0"/>
            <v:stroke on="f" joinstyle="miter"/>
            <v:imagedata r:id="rId496" o:title=""/>
            <o:lock v:ext="edit" aspectratio="t"/>
            <w10:wrap type="none"/>
            <w10:anchorlock/>
          </v:shape>
          <o:OLEObject Type="Embed" ProgID="Equations" ShapeID="_x0000_i1669" DrawAspect="Content" ObjectID="_1468076376" r:id="rId1410">
            <o:LockedField>false</o:LockedField>
          </o:OLEObject>
        </w:object>
      </w:r>
      <w:r>
        <w:rPr>
          <w:rFonts w:hint="eastAsia" w:asciiTheme="minorEastAsia" w:hAnsiTheme="minorEastAsia" w:eastAsiaTheme="minorEastAsia"/>
          <w:szCs w:val="21"/>
        </w:rPr>
        <w:t>的动力学方程写为</w:t>
      </w:r>
      <w:r>
        <w:rPr>
          <w:rFonts w:asciiTheme="minorEastAsia" w:hAnsiTheme="minorEastAsia" w:eastAsiaTheme="minorEastAsia"/>
          <w:position w:val="-30"/>
          <w:szCs w:val="21"/>
        </w:rPr>
        <w:object>
          <v:shape id="_x0000_i1670" o:spt="75" type="#_x0000_t75" style="height:35pt;width:209pt;" o:ole="t" filled="f" o:preferrelative="t" stroked="f" coordsize="21600,21600">
            <v:path/>
            <v:fill on="f" focussize="0,0"/>
            <v:stroke on="f" joinstyle="miter"/>
            <v:imagedata r:id="rId498" o:title=""/>
            <o:lock v:ext="edit" aspectratio="t"/>
            <w10:wrap type="none"/>
            <w10:anchorlock/>
          </v:shape>
          <o:OLEObject Type="Embed" ProgID="Equations" ShapeID="_x0000_i1670" DrawAspect="Content" ObjectID="_1468076377" r:id="rId1411">
            <o:LockedField>false</o:LockedField>
          </o:OLEObject>
        </w:object>
      </w:r>
      <w:r>
        <w:rPr>
          <w:rFonts w:hint="eastAsia" w:asciiTheme="minorEastAsia" w:hAnsiTheme="minorEastAsia" w:eastAsiaTheme="minorEastAsia"/>
          <w:szCs w:val="21"/>
        </w:rPr>
        <w:t>；化简得</w:t>
      </w:r>
      <w:r>
        <w:rPr>
          <w:rFonts w:asciiTheme="minorEastAsia" w:hAnsiTheme="minorEastAsia" w:eastAsiaTheme="minorEastAsia"/>
          <w:position w:val="-30"/>
          <w:szCs w:val="21"/>
        </w:rPr>
        <w:object>
          <v:shape id="_x0000_i1671" o:spt="75" type="#_x0000_t75" style="height:35pt;width:116pt;" o:ole="t" filled="f" o:preferrelative="t" stroked="f" coordsize="21600,21600">
            <v:path/>
            <v:fill on="f" focussize="0,0"/>
            <v:stroke on="f" joinstyle="miter"/>
            <v:imagedata r:id="rId471" o:title=""/>
            <o:lock v:ext="edit" aspectratio="t"/>
            <w10:wrap type="none"/>
            <w10:anchorlock/>
          </v:shape>
          <o:OLEObject Type="Embed" ProgID="Equations" ShapeID="_x0000_i1671" DrawAspect="Content" ObjectID="_1468076378" r:id="rId1412">
            <o:LockedField>false</o:LockedField>
          </o:OLEObject>
        </w:object>
      </w:r>
      <w:r>
        <w:rPr>
          <w:rFonts w:hint="eastAsia" w:asciiTheme="minorEastAsia" w:hAnsiTheme="minorEastAsia" w:eastAsiaTheme="minorEastAsia"/>
          <w:szCs w:val="21"/>
        </w:rPr>
        <w:t>.可见，当讨论两质点的相对运动时，只要用约化质量代替实际质量，其作用与考虑惯性力相仿.因此，对于“一维两体”的复杂相互作用，或许约化质量和质心就能派上用场.请看下面三例.</w:t>
      </w:r>
    </w:p>
    <w:p>
      <w:pPr>
        <w:pStyle w:val="87"/>
        <w:spacing w:line="360" w:lineRule="auto"/>
        <w:ind w:firstLine="315" w:firstLineChars="150"/>
        <w:rPr>
          <w:rFonts w:asciiTheme="minorEastAsia" w:hAnsiTheme="minorEastAsia" w:eastAsiaTheme="minorEastAsia"/>
        </w:rPr>
      </w:pPr>
      <w:r>
        <w:rPr>
          <w:rFonts w:hint="eastAsia" w:asciiTheme="minorEastAsia" w:hAnsiTheme="minorEastAsia" w:eastAsiaTheme="minorEastAsia"/>
          <w:szCs w:val="21"/>
        </w:rPr>
        <w:t>【例1】</w:t>
      </w:r>
      <w:r>
        <w:rPr>
          <w:rFonts w:asciiTheme="minorEastAsia" w:hAnsiTheme="minorEastAsia" w:eastAsiaTheme="minorEastAsia"/>
        </w:rPr>
        <w:t>一颗子弹以水平速度</w:t>
      </w:r>
      <w:r>
        <w:rPr>
          <w:rFonts w:asciiTheme="minorEastAsia" w:hAnsiTheme="minorEastAsia" w:eastAsiaTheme="minorEastAsia"/>
          <w:position w:val="-12"/>
        </w:rPr>
        <w:object>
          <v:shape id="_x0000_i1672" o:spt="75" type="#_x0000_t75" style="height:18pt;width:13pt;" o:ole="t" filled="f" o:preferrelative="t" stroked="f" coordsize="21600,21600">
            <v:path/>
            <v:fill on="f" focussize="0,0"/>
            <v:stroke on="f" joinstyle="miter"/>
            <v:imagedata r:id="rId529" o:title=""/>
            <o:lock v:ext="edit" aspectratio="t"/>
            <w10:wrap type="none"/>
            <w10:anchorlock/>
          </v:shape>
          <o:OLEObject Type="Embed" ProgID="Equations" ShapeID="_x0000_i1672" DrawAspect="Content" ObjectID="_1468076379" r:id="rId1413">
            <o:LockedField>false</o:LockedField>
          </o:OLEObject>
        </w:object>
      </w:r>
      <w:r>
        <w:rPr>
          <w:rFonts w:asciiTheme="minorEastAsia" w:hAnsiTheme="minorEastAsia" w:eastAsiaTheme="minorEastAsia"/>
        </w:rPr>
        <w:t>穿透一块在光滑水平面上迎面滑来的速度也是</w:t>
      </w:r>
      <w:r>
        <w:rPr>
          <w:rFonts w:asciiTheme="minorEastAsia" w:hAnsiTheme="minorEastAsia" w:eastAsiaTheme="minorEastAsia"/>
          <w:position w:val="-12"/>
        </w:rPr>
        <w:object>
          <v:shape id="_x0000_i1673" o:spt="75" type="#_x0000_t75" style="height:18pt;width:13pt;" o:ole="t" filled="f" o:preferrelative="t" stroked="f" coordsize="21600,21600">
            <v:path/>
            <v:fill on="f" focussize="0,0"/>
            <v:stroke on="f" joinstyle="miter"/>
            <v:imagedata r:id="rId531" o:title=""/>
            <o:lock v:ext="edit" aspectratio="t"/>
            <w10:wrap type="none"/>
            <w10:anchorlock/>
          </v:shape>
          <o:OLEObject Type="Embed" ProgID="Equations" ShapeID="_x0000_i1673" DrawAspect="Content" ObjectID="_1468076380" r:id="rId1414">
            <o:LockedField>false</o:LockedField>
          </o:OLEObject>
        </w:object>
      </w:r>
      <w:r>
        <w:rPr>
          <w:rFonts w:asciiTheme="minorEastAsia" w:hAnsiTheme="minorEastAsia" w:eastAsiaTheme="minorEastAsia"/>
        </w:rPr>
        <w:t>木块后，二者运动方向均不变</w:t>
      </w:r>
      <w:r>
        <w:rPr>
          <w:rFonts w:hint="eastAsia" w:asciiTheme="minorEastAsia" w:hAnsiTheme="minorEastAsia" w:eastAsiaTheme="minorEastAsia"/>
        </w:rPr>
        <w:t>.</w:t>
      </w:r>
      <w:r>
        <w:rPr>
          <w:rFonts w:asciiTheme="minorEastAsia" w:hAnsiTheme="minorEastAsia" w:eastAsiaTheme="minorEastAsia"/>
        </w:rPr>
        <w:t>设子弹与木块间相互作用力恒定，木块最后速度为</w:t>
      </w:r>
      <w:r>
        <w:rPr>
          <w:rFonts w:asciiTheme="minorEastAsia" w:hAnsiTheme="minorEastAsia" w:eastAsiaTheme="minorEastAsia"/>
          <w:position w:val="-6"/>
        </w:rPr>
        <w:object>
          <v:shape id="_x0000_i1674" o:spt="75" type="#_x0000_t75" style="height:11.5pt;width:9.5pt;" o:ole="t" filled="f" o:preferrelative="t" stroked="f" coordsize="21600,21600">
            <v:path/>
            <v:fill on="f" focussize="0,0"/>
            <v:stroke on="f" joinstyle="miter"/>
            <v:imagedata r:id="rId533" o:title=""/>
            <o:lock v:ext="edit" aspectratio="t"/>
            <w10:wrap type="none"/>
            <w10:anchorlock/>
          </v:shape>
          <o:OLEObject Type="Embed" ProgID="Equations" ShapeID="_x0000_i1674" DrawAspect="Content" ObjectID="_1468076381" r:id="rId1415">
            <o:LockedField>false</o:LockedField>
          </o:OLEObject>
        </w:object>
      </w:r>
      <w:r>
        <w:rPr>
          <w:rFonts w:asciiTheme="minorEastAsia" w:hAnsiTheme="minorEastAsia" w:eastAsiaTheme="minorEastAsia"/>
        </w:rPr>
        <w:t>，则（　　）</w:t>
      </w:r>
    </w:p>
    <w:p>
      <w:pPr>
        <w:pStyle w:val="87"/>
        <w:tabs>
          <w:tab w:val="left" w:pos="7"/>
          <w:tab w:val="left" w:pos="371"/>
          <w:tab w:val="left" w:pos="4208"/>
          <w:tab w:val="left" w:pos="4572"/>
        </w:tabs>
        <w:spacing w:line="360" w:lineRule="auto"/>
        <w:ind w:left="-1"/>
        <w:rPr>
          <w:rFonts w:asciiTheme="minorEastAsia" w:hAnsiTheme="minorEastAsia" w:eastAsiaTheme="minorEastAsia"/>
        </w:rPr>
      </w:pPr>
      <w:r>
        <w:rPr>
          <w:rFonts w:asciiTheme="minorEastAsia" w:hAnsiTheme="minorEastAsia" w:eastAsiaTheme="minorEastAsia"/>
        </w:rPr>
        <w:t>　</w:t>
      </w:r>
      <w:r>
        <w:rPr>
          <w:rFonts w:asciiTheme="minorEastAsia" w:hAnsiTheme="minorEastAsia" w:eastAsiaTheme="minorEastAsia"/>
        </w:rPr>
        <w:tab/>
      </w:r>
      <w:r>
        <w:rPr>
          <w:rFonts w:asciiTheme="minorEastAsia" w:hAnsiTheme="minorEastAsia" w:eastAsiaTheme="minorEastAsia"/>
        </w:rPr>
        <w:t>A．</w:t>
      </w:r>
      <w:r>
        <w:rPr>
          <w:rFonts w:asciiTheme="minorEastAsia" w:hAnsiTheme="minorEastAsia" w:eastAsiaTheme="minorEastAsia"/>
          <w:position w:val="-12"/>
        </w:rPr>
        <w:object>
          <v:shape id="_x0000_i1675" o:spt="75" type="#_x0000_t75" style="height:18pt;width:13pt;" o:ole="t" filled="f" o:preferrelative="t" stroked="f" coordsize="21600,21600">
            <v:path/>
            <v:fill on="f" focussize="0,0"/>
            <v:stroke on="f" joinstyle="miter"/>
            <v:imagedata r:id="rId535" o:title=""/>
            <o:lock v:ext="edit" aspectratio="t"/>
            <w10:wrap type="none"/>
            <w10:anchorlock/>
          </v:shape>
          <o:OLEObject Type="Embed" ProgID="Equations" ShapeID="_x0000_i1675" DrawAspect="Content" ObjectID="_1468076382" r:id="rId1416">
            <o:LockedField>false</o:LockedField>
          </o:OLEObject>
        </w:object>
      </w:r>
      <w:r>
        <w:rPr>
          <w:rFonts w:asciiTheme="minorEastAsia" w:hAnsiTheme="minorEastAsia" w:eastAsiaTheme="minorEastAsia"/>
        </w:rPr>
        <w:t>越大，</w:t>
      </w:r>
      <w:r>
        <w:rPr>
          <w:rFonts w:asciiTheme="minorEastAsia" w:hAnsiTheme="minorEastAsia" w:eastAsiaTheme="minorEastAsia"/>
          <w:position w:val="-6"/>
        </w:rPr>
        <w:object>
          <v:shape id="_x0000_i1676" o:spt="75" type="#_x0000_t75" style="height:11.5pt;width:9.5pt;" o:ole="t" filled="f" o:preferrelative="t" stroked="f" coordsize="21600,21600">
            <v:path/>
            <v:fill on="f" focussize="0,0"/>
            <v:stroke on="f" joinstyle="miter"/>
            <v:imagedata r:id="rId537" o:title=""/>
            <o:lock v:ext="edit" aspectratio="t"/>
            <w10:wrap type="none"/>
            <w10:anchorlock/>
          </v:shape>
          <o:OLEObject Type="Embed" ProgID="Equations" ShapeID="_x0000_i1676" DrawAspect="Content" ObjectID="_1468076383" r:id="rId1417">
            <o:LockedField>false</o:LockedField>
          </o:OLEObject>
        </w:object>
      </w:r>
      <w:r>
        <w:rPr>
          <w:rFonts w:asciiTheme="minorEastAsia" w:hAnsiTheme="minorEastAsia" w:eastAsiaTheme="minorEastAsia"/>
        </w:rPr>
        <w:t>越大</w:t>
      </w:r>
      <w:r>
        <w:rPr>
          <w:rFonts w:asciiTheme="minorEastAsia" w:hAnsiTheme="minorEastAsia" w:eastAsiaTheme="minorEastAsia"/>
        </w:rPr>
        <w:tab/>
      </w:r>
      <w:r>
        <w:rPr>
          <w:rFonts w:asciiTheme="minorEastAsia" w:hAnsiTheme="minorEastAsia" w:eastAsiaTheme="minorEastAsia"/>
        </w:rPr>
        <w:t>B．</w:t>
      </w:r>
      <w:r>
        <w:rPr>
          <w:rFonts w:asciiTheme="minorEastAsia" w:hAnsiTheme="minorEastAsia" w:eastAsiaTheme="minorEastAsia"/>
        </w:rPr>
        <w:tab/>
      </w:r>
      <w:r>
        <w:rPr>
          <w:rFonts w:asciiTheme="minorEastAsia" w:hAnsiTheme="minorEastAsia" w:eastAsiaTheme="minorEastAsia"/>
          <w:position w:val="-12"/>
        </w:rPr>
        <w:object>
          <v:shape id="_x0000_i1677" o:spt="75" type="#_x0000_t75" style="height:18pt;width:13pt;" o:ole="t" filled="f" o:preferrelative="t" stroked="f" coordsize="21600,21600">
            <v:path/>
            <v:fill on="f" focussize="0,0"/>
            <v:stroke on="f" joinstyle="miter"/>
            <v:imagedata r:id="rId539" o:title=""/>
            <o:lock v:ext="edit" aspectratio="t"/>
            <w10:wrap type="none"/>
            <w10:anchorlock/>
          </v:shape>
          <o:OLEObject Type="Embed" ProgID="Equations" ShapeID="_x0000_i1677" DrawAspect="Content" ObjectID="_1468076384" r:id="rId1418">
            <o:LockedField>false</o:LockedField>
          </o:OLEObject>
        </w:object>
      </w:r>
      <w:r>
        <w:rPr>
          <w:rFonts w:asciiTheme="minorEastAsia" w:hAnsiTheme="minorEastAsia" w:eastAsiaTheme="minorEastAsia"/>
        </w:rPr>
        <w:t>越小，</w:t>
      </w:r>
      <w:r>
        <w:rPr>
          <w:rFonts w:asciiTheme="minorEastAsia" w:hAnsiTheme="minorEastAsia" w:eastAsiaTheme="minorEastAsia"/>
          <w:position w:val="-6"/>
        </w:rPr>
        <w:object>
          <v:shape id="_x0000_i1678" o:spt="75" type="#_x0000_t75" style="height:11.5pt;width:9.5pt;" o:ole="t" filled="f" o:preferrelative="t" stroked="f" coordsize="21600,21600">
            <v:path/>
            <v:fill on="f" focussize="0,0"/>
            <v:stroke on="f" joinstyle="miter"/>
            <v:imagedata r:id="rId541" o:title=""/>
            <o:lock v:ext="edit" aspectratio="t"/>
            <w10:wrap type="none"/>
            <w10:anchorlock/>
          </v:shape>
          <o:OLEObject Type="Embed" ProgID="Equations" ShapeID="_x0000_i1678" DrawAspect="Content" ObjectID="_1468076385" r:id="rId1419">
            <o:LockedField>false</o:LockedField>
          </o:OLEObject>
        </w:object>
      </w:r>
      <w:r>
        <w:rPr>
          <w:rFonts w:asciiTheme="minorEastAsia" w:hAnsiTheme="minorEastAsia" w:eastAsiaTheme="minorEastAsia"/>
        </w:rPr>
        <w:t>越大</w:t>
      </w:r>
    </w:p>
    <w:p>
      <w:pPr>
        <w:pStyle w:val="87"/>
        <w:tabs>
          <w:tab w:val="left" w:pos="7"/>
          <w:tab w:val="left" w:pos="371"/>
          <w:tab w:val="left" w:pos="4208"/>
          <w:tab w:val="left" w:pos="4572"/>
        </w:tabs>
        <w:spacing w:line="360" w:lineRule="auto"/>
        <w:ind w:left="-1"/>
        <w:rPr>
          <w:rFonts w:asciiTheme="minorEastAsia" w:hAnsiTheme="minorEastAsia" w:eastAsiaTheme="minorEastAsia"/>
        </w:rPr>
      </w:pPr>
      <w:r>
        <w:rPr>
          <w:rFonts w:asciiTheme="minorEastAsia" w:hAnsiTheme="minorEastAsia" w:eastAsiaTheme="minorEastAsia"/>
        </w:rPr>
        <w:t>　</w:t>
      </w:r>
      <w:r>
        <w:rPr>
          <w:rFonts w:asciiTheme="minorEastAsia" w:hAnsiTheme="minorEastAsia" w:eastAsiaTheme="minorEastAsia"/>
        </w:rPr>
        <w:tab/>
      </w:r>
      <w:r>
        <w:rPr>
          <w:rFonts w:asciiTheme="minorEastAsia" w:hAnsiTheme="minorEastAsia" w:eastAsiaTheme="minorEastAsia"/>
        </w:rPr>
        <w:t>C．子弹质量越大，</w:t>
      </w:r>
      <w:r>
        <w:rPr>
          <w:rFonts w:asciiTheme="minorEastAsia" w:hAnsiTheme="minorEastAsia" w:eastAsiaTheme="minorEastAsia"/>
          <w:position w:val="-6"/>
        </w:rPr>
        <w:object>
          <v:shape id="_x0000_i1679" o:spt="75" type="#_x0000_t75" style="height:11.5pt;width:9.5pt;" o:ole="t" filled="f" o:preferrelative="t" stroked="f" coordsize="21600,21600">
            <v:path/>
            <v:fill on="f" focussize="0,0"/>
            <v:stroke on="f" joinstyle="miter"/>
            <v:imagedata r:id="rId543" o:title=""/>
            <o:lock v:ext="edit" aspectratio="t"/>
            <w10:wrap type="none"/>
            <w10:anchorlock/>
          </v:shape>
          <o:OLEObject Type="Embed" ProgID="Equations" ShapeID="_x0000_i1679" DrawAspect="Content" ObjectID="_1468076386" r:id="rId1420">
            <o:LockedField>false</o:LockedField>
          </o:OLEObject>
        </w:object>
      </w:r>
      <w:r>
        <w:rPr>
          <w:rFonts w:asciiTheme="minorEastAsia" w:hAnsiTheme="minorEastAsia" w:eastAsiaTheme="minorEastAsia"/>
        </w:rPr>
        <w:t>越大</w:t>
      </w:r>
      <w:r>
        <w:rPr>
          <w:rFonts w:asciiTheme="minorEastAsia" w:hAnsiTheme="minorEastAsia" w:eastAsiaTheme="minorEastAsia"/>
        </w:rPr>
        <w:tab/>
      </w:r>
      <w:r>
        <w:rPr>
          <w:rFonts w:asciiTheme="minorEastAsia" w:hAnsiTheme="minorEastAsia" w:eastAsiaTheme="minorEastAsia"/>
        </w:rPr>
        <w:t>D．</w:t>
      </w:r>
      <w:r>
        <w:rPr>
          <w:rFonts w:asciiTheme="minorEastAsia" w:hAnsiTheme="minorEastAsia" w:eastAsiaTheme="minorEastAsia"/>
        </w:rPr>
        <w:tab/>
      </w:r>
      <w:r>
        <w:rPr>
          <w:rFonts w:asciiTheme="minorEastAsia" w:hAnsiTheme="minorEastAsia" w:eastAsiaTheme="minorEastAsia"/>
        </w:rPr>
        <w:t>木块质量越小</w:t>
      </w:r>
      <w:r>
        <w:rPr>
          <w:rFonts w:hint="eastAsia" w:asciiTheme="minorEastAsia" w:hAnsiTheme="minorEastAsia" w:eastAsiaTheme="minorEastAsia"/>
        </w:rPr>
        <w:t>，</w:t>
      </w:r>
      <w:r>
        <w:rPr>
          <w:rFonts w:asciiTheme="minorEastAsia" w:hAnsiTheme="minorEastAsia" w:eastAsiaTheme="minorEastAsia"/>
          <w:position w:val="-6"/>
        </w:rPr>
        <w:object>
          <v:shape id="_x0000_i1680" o:spt="75" type="#_x0000_t75" style="height:11.5pt;width:9.5pt;" o:ole="t" filled="f" o:preferrelative="t" stroked="f" coordsize="21600,21600">
            <v:path/>
            <v:fill on="f" focussize="0,0"/>
            <v:stroke on="f" joinstyle="miter"/>
            <v:imagedata r:id="rId545" o:title=""/>
            <o:lock v:ext="edit" aspectratio="t"/>
            <w10:wrap type="none"/>
            <w10:anchorlock/>
          </v:shape>
          <o:OLEObject Type="Embed" ProgID="Equations" ShapeID="_x0000_i1680" DrawAspect="Content" ObjectID="_1468076387" r:id="rId1421">
            <o:LockedField>false</o:LockedField>
          </o:OLEObject>
        </w:object>
      </w:r>
      <w:r>
        <w:rPr>
          <w:rFonts w:asciiTheme="minorEastAsia" w:hAnsiTheme="minorEastAsia" w:eastAsiaTheme="minorEastAsia"/>
        </w:rPr>
        <w:t>越大</w:t>
      </w:r>
    </w:p>
    <w:p>
      <w:pPr>
        <w:pStyle w:val="87"/>
        <w:spacing w:line="360" w:lineRule="auto"/>
        <w:ind w:firstLine="315" w:firstLineChars="150"/>
        <w:rPr>
          <w:rFonts w:asciiTheme="minorEastAsia" w:hAnsiTheme="minorEastAsia" w:eastAsiaTheme="minorEastAsia"/>
        </w:rPr>
      </w:pPr>
      <w:r>
        <w:rPr>
          <w:rFonts w:hint="eastAsia" w:asciiTheme="minorEastAsia" w:hAnsiTheme="minorEastAsia" w:eastAsiaTheme="minorEastAsia"/>
        </w:rPr>
        <w:t>【析与解】本题虽为一选择题分值仅为4分，但题目内涵颇丰.为详尽讨论，设子弹质量为</w:t>
      </w:r>
      <w:r>
        <w:rPr>
          <w:rFonts w:asciiTheme="minorEastAsia" w:hAnsiTheme="minorEastAsia" w:eastAsiaTheme="minorEastAsia"/>
          <w:position w:val="-6"/>
        </w:rPr>
        <w:object>
          <v:shape id="_x0000_i1681" o:spt="75" type="#_x0000_t75" style="height:11.5pt;width:13pt;" o:ole="t" filled="f" o:preferrelative="t" stroked="f" coordsize="21600,21600">
            <v:path/>
            <v:fill on="f" focussize="0,0"/>
            <v:stroke on="f" joinstyle="miter"/>
            <v:imagedata r:id="rId547" o:title=""/>
            <o:lock v:ext="edit" aspectratio="t"/>
            <w10:wrap type="none"/>
            <w10:anchorlock/>
          </v:shape>
          <o:OLEObject Type="Embed" ProgID="Equations" ShapeID="_x0000_i1681" DrawAspect="Content" ObjectID="_1468076388" r:id="rId1422">
            <o:LockedField>false</o:LockedField>
          </o:OLEObject>
        </w:object>
      </w:r>
      <w:r>
        <w:rPr>
          <w:rFonts w:hint="eastAsia" w:asciiTheme="minorEastAsia" w:hAnsiTheme="minorEastAsia" w:eastAsiaTheme="minorEastAsia"/>
        </w:rPr>
        <w:t>，木块质量为</w:t>
      </w:r>
      <w:r>
        <w:rPr>
          <w:rFonts w:asciiTheme="minorEastAsia" w:hAnsiTheme="minorEastAsia" w:eastAsiaTheme="minorEastAsia"/>
          <w:position w:val="-4"/>
        </w:rPr>
        <w:object>
          <v:shape id="_x0000_i1682" o:spt="75" type="#_x0000_t75" style="height:13pt;width:15.5pt;" o:ole="t" filled="f" o:preferrelative="t" stroked="f" coordsize="21600,21600">
            <v:path/>
            <v:fill on="f" focussize="0,0"/>
            <v:stroke on="f" joinstyle="miter"/>
            <v:imagedata r:id="rId549" o:title=""/>
            <o:lock v:ext="edit" aspectratio="t"/>
            <w10:wrap type="none"/>
            <w10:anchorlock/>
          </v:shape>
          <o:OLEObject Type="Embed" ProgID="Equations" ShapeID="_x0000_i1682" DrawAspect="Content" ObjectID="_1468076389" r:id="rId1423">
            <o:LockedField>false</o:LockedField>
          </o:OLEObject>
        </w:object>
      </w:r>
      <w:r>
        <w:rPr>
          <w:rFonts w:hint="eastAsia" w:asciiTheme="minorEastAsia" w:hAnsiTheme="minorEastAsia" w:eastAsiaTheme="minorEastAsia"/>
        </w:rPr>
        <w:t>，穿越阻力为</w:t>
      </w:r>
      <w:r>
        <w:rPr>
          <w:rFonts w:asciiTheme="minorEastAsia" w:hAnsiTheme="minorEastAsia" w:eastAsiaTheme="minorEastAsia"/>
          <w:position w:val="-10"/>
        </w:rPr>
        <w:object>
          <v:shape id="_x0000_i1683" o:spt="75" type="#_x0000_t75" style="height:15.5pt;width:12pt;" o:ole="t" filled="f" o:preferrelative="t" stroked="f" coordsize="21600,21600">
            <v:path/>
            <v:fill on="f" focussize="0,0"/>
            <v:stroke on="f" joinstyle="miter"/>
            <v:imagedata r:id="rId551" o:title=""/>
            <o:lock v:ext="edit" aspectratio="t"/>
            <w10:wrap type="none"/>
            <w10:anchorlock/>
          </v:shape>
          <o:OLEObject Type="Embed" ProgID="Equations" ShapeID="_x0000_i1683" DrawAspect="Content" ObjectID="_1468076390" r:id="rId1424">
            <o:LockedField>false</o:LockedField>
          </o:OLEObject>
        </w:object>
      </w:r>
      <w:r>
        <w:rPr>
          <w:rFonts w:hint="eastAsia" w:asciiTheme="minorEastAsia" w:hAnsiTheme="minorEastAsia" w:eastAsiaTheme="minorEastAsia"/>
        </w:rPr>
        <w:t>、厚度为</w:t>
      </w:r>
      <w:r>
        <w:rPr>
          <w:rFonts w:asciiTheme="minorEastAsia" w:hAnsiTheme="minorEastAsia" w:eastAsiaTheme="minorEastAsia"/>
          <w:position w:val="-6"/>
        </w:rPr>
        <w:object>
          <v:shape id="_x0000_i1684" o:spt="75" type="#_x0000_t75" style="height:14.5pt;width:6.5pt;" o:ole="t" filled="f" o:preferrelative="t" stroked="f" coordsize="21600,21600">
            <v:path/>
            <v:fill on="f" focussize="0,0"/>
            <v:stroke on="f" joinstyle="miter"/>
            <v:imagedata r:id="rId553" o:title=""/>
            <o:lock v:ext="edit" aspectratio="t"/>
            <w10:wrap type="none"/>
            <w10:anchorlock/>
          </v:shape>
          <o:OLEObject Type="Embed" ProgID="Equations" ShapeID="_x0000_i1684" DrawAspect="Content" ObjectID="_1468076391" r:id="rId1425">
            <o:LockedField>false</o:LockedField>
          </o:OLEObject>
        </w:object>
      </w:r>
      <w:r>
        <w:rPr>
          <w:rFonts w:hint="eastAsia" w:asciiTheme="minorEastAsia" w:hAnsiTheme="minorEastAsia" w:eastAsiaTheme="minorEastAsia"/>
        </w:rPr>
        <w:t>.用“约化质量”，并选择子弹为参考系，由新牛顿第二定律</w:t>
      </w:r>
      <w:r>
        <w:rPr>
          <w:rFonts w:asciiTheme="minorEastAsia" w:hAnsiTheme="minorEastAsia" w:eastAsiaTheme="minorEastAsia"/>
          <w:position w:val="-24"/>
        </w:rPr>
        <w:object>
          <v:shape id="_x0000_i1685" o:spt="75" type="#_x0000_t75" style="height:31pt;width:93pt;" o:ole="t" filled="f" o:preferrelative="t" stroked="f" coordsize="21600,21600">
            <v:path/>
            <v:fill on="f" focussize="0,0"/>
            <v:stroke on="f" joinstyle="miter"/>
            <v:imagedata r:id="rId555" o:title=""/>
            <o:lock v:ext="edit" aspectratio="t"/>
            <w10:wrap type="none"/>
            <w10:anchorlock/>
          </v:shape>
          <o:OLEObject Type="Embed" ProgID="Equations" ShapeID="_x0000_i1685" DrawAspect="Content" ObjectID="_1468076392" r:id="rId1426">
            <o:LockedField>false</o:LockedField>
          </o:OLEObject>
        </w:object>
      </w:r>
      <w:r>
        <w:rPr>
          <w:rFonts w:hint="eastAsia" w:asciiTheme="minorEastAsia" w:hAnsiTheme="minorEastAsia" w:eastAsiaTheme="minorEastAsia"/>
        </w:rPr>
        <w:t>得出</w:t>
      </w:r>
      <w:r>
        <w:rPr>
          <w:rFonts w:asciiTheme="minorEastAsia" w:hAnsiTheme="minorEastAsia" w:eastAsiaTheme="minorEastAsia"/>
          <w:position w:val="-24"/>
        </w:rPr>
        <w:object>
          <v:shape id="_x0000_i1686" o:spt="75" type="#_x0000_t75" style="height:31pt;width:74pt;" o:ole="t" filled="f" o:preferrelative="t" stroked="f" coordsize="21600,21600">
            <v:path/>
            <v:fill on="f" focussize="0,0"/>
            <v:stroke on="f" joinstyle="miter"/>
            <v:imagedata r:id="rId557" o:title=""/>
            <o:lock v:ext="edit" aspectratio="t"/>
            <w10:wrap type="none"/>
            <w10:anchorlock/>
          </v:shape>
          <o:OLEObject Type="Embed" ProgID="Equations" ShapeID="_x0000_i1686" DrawAspect="Content" ObjectID="_1468076393" r:id="rId1427">
            <o:LockedField>false</o:LockedField>
          </o:OLEObject>
        </w:object>
      </w:r>
      <w:r>
        <w:rPr>
          <w:rFonts w:hint="eastAsia" w:asciiTheme="minorEastAsia" w:hAnsiTheme="minorEastAsia" w:eastAsiaTheme="minorEastAsia"/>
        </w:rPr>
        <w:t>，则木块做初速为</w:t>
      </w:r>
      <w:r>
        <w:rPr>
          <w:rFonts w:asciiTheme="minorEastAsia" w:hAnsiTheme="minorEastAsia" w:eastAsiaTheme="minorEastAsia"/>
          <w:position w:val="-12"/>
        </w:rPr>
        <w:object>
          <v:shape id="_x0000_i1687" o:spt="75" type="#_x0000_t75" style="height:18pt;width:19pt;" o:ole="t" filled="f" o:preferrelative="t" stroked="f" coordsize="21600,21600">
            <v:path/>
            <v:fill on="f" focussize="0,0"/>
            <v:stroke on="f" joinstyle="miter"/>
            <v:imagedata r:id="rId559" o:title=""/>
            <o:lock v:ext="edit" aspectratio="t"/>
            <w10:wrap type="none"/>
            <w10:anchorlock/>
          </v:shape>
          <o:OLEObject Type="Embed" ProgID="Equations" ShapeID="_x0000_i1687" DrawAspect="Content" ObjectID="_1468076394" r:id="rId1428">
            <o:LockedField>false</o:LockedField>
          </o:OLEObject>
        </w:object>
      </w:r>
      <w:r>
        <w:rPr>
          <w:rFonts w:hint="eastAsia" w:asciiTheme="minorEastAsia" w:hAnsiTheme="minorEastAsia" w:eastAsiaTheme="minorEastAsia"/>
        </w:rPr>
        <w:t>加速度为</w:t>
      </w:r>
      <w:r>
        <w:rPr>
          <w:rFonts w:asciiTheme="minorEastAsia" w:hAnsiTheme="minorEastAsia" w:eastAsiaTheme="minorEastAsia"/>
          <w:position w:val="-6"/>
        </w:rPr>
        <w:object>
          <v:shape id="_x0000_i1688" o:spt="75" type="#_x0000_t75" style="height:11.5pt;width:10pt;" o:ole="t" filled="f" o:preferrelative="t" stroked="f" coordsize="21600,21600">
            <v:path/>
            <v:fill on="f" focussize="0,0"/>
            <v:stroke on="f" joinstyle="miter"/>
            <v:imagedata r:id="rId561" o:title=""/>
            <o:lock v:ext="edit" aspectratio="t"/>
            <w10:wrap type="none"/>
            <w10:anchorlock/>
          </v:shape>
          <o:OLEObject Type="Embed" ProgID="Equations" ShapeID="_x0000_i1688" DrawAspect="Content" ObjectID="_1468076395" r:id="rId1429">
            <o:LockedField>false</o:LockedField>
          </o:OLEObject>
        </w:object>
      </w:r>
      <w:r>
        <w:rPr>
          <w:rFonts w:hint="eastAsia" w:asciiTheme="minorEastAsia" w:hAnsiTheme="minorEastAsia" w:eastAsiaTheme="minorEastAsia"/>
        </w:rPr>
        <w:t>的匀减速运动，并记子弹穿出时木块速度</w:t>
      </w:r>
      <w:r>
        <w:rPr>
          <w:rFonts w:asciiTheme="minorEastAsia" w:hAnsiTheme="minorEastAsia" w:eastAsiaTheme="minorEastAsia"/>
          <w:position w:val="-10"/>
        </w:rPr>
        <w:object>
          <v:shape id="_x0000_i1689" o:spt="75" type="#_x0000_t75" style="height:17.5pt;width:13pt;" o:ole="t" filled="f" o:preferrelative="t" stroked="f" coordsize="21600,21600">
            <v:path/>
            <v:fill on="f" focussize="0,0"/>
            <v:stroke on="f" joinstyle="miter"/>
            <v:imagedata r:id="rId563" o:title=""/>
            <o:lock v:ext="edit" aspectratio="t"/>
            <w10:wrap type="none"/>
            <w10:anchorlock/>
          </v:shape>
          <o:OLEObject Type="Embed" ProgID="Equations" ShapeID="_x0000_i1689" DrawAspect="Content" ObjectID="_1468076396" r:id="rId1430">
            <o:LockedField>false</o:LockedField>
          </o:OLEObject>
        </w:object>
      </w:r>
      <w:r>
        <w:rPr>
          <w:rFonts w:hint="eastAsia" w:asciiTheme="minorEastAsia" w:hAnsiTheme="minorEastAsia" w:eastAsiaTheme="minorEastAsia"/>
        </w:rPr>
        <w:t>（相对子弹），则，</w:t>
      </w:r>
      <w:r>
        <w:rPr>
          <w:rFonts w:asciiTheme="minorEastAsia" w:hAnsiTheme="minorEastAsia" w:eastAsiaTheme="minorEastAsia"/>
          <w:position w:val="-12"/>
        </w:rPr>
        <w:object>
          <v:shape id="_x0000_i1690" o:spt="75" type="#_x0000_t75" style="height:19pt;width:87pt;" o:ole="t" filled="f" o:preferrelative="t" stroked="f" coordsize="21600,21600">
            <v:path/>
            <v:fill on="f" focussize="0,0"/>
            <v:stroke on="f" joinstyle="miter"/>
            <v:imagedata r:id="rId565" o:title=""/>
            <o:lock v:ext="edit" aspectratio="t"/>
            <w10:wrap type="none"/>
            <w10:anchorlock/>
          </v:shape>
          <o:OLEObject Type="Embed" ProgID="Equations" ShapeID="_x0000_i1690" DrawAspect="Content" ObjectID="_1468076397" r:id="rId1431">
            <o:LockedField>false</o:LockedField>
          </o:OLEObject>
        </w:object>
      </w:r>
      <w:r>
        <w:rPr>
          <w:rFonts w:hint="eastAsia" w:asciiTheme="minorEastAsia" w:hAnsiTheme="minorEastAsia" w:eastAsiaTheme="minorEastAsia"/>
        </w:rPr>
        <w:t>；再记穿出木块时子弹速度为</w:t>
      </w:r>
      <w:r>
        <w:rPr>
          <w:rFonts w:asciiTheme="minorEastAsia" w:hAnsiTheme="minorEastAsia" w:eastAsiaTheme="minorEastAsia"/>
          <w:position w:val="-10"/>
        </w:rPr>
        <w:object>
          <v:shape id="_x0000_i1691" o:spt="75" type="#_x0000_t75" style="height:17.5pt;width:12pt;" o:ole="t" filled="f" o:preferrelative="t" stroked="f" coordsize="21600,21600">
            <v:path/>
            <v:fill on="f" focussize="0,0"/>
            <v:stroke on="f" joinstyle="miter"/>
            <v:imagedata r:id="rId567" o:title=""/>
            <o:lock v:ext="edit" aspectratio="t"/>
            <w10:wrap type="none"/>
            <w10:anchorlock/>
          </v:shape>
          <o:OLEObject Type="Embed" ProgID="Equations" ShapeID="_x0000_i1691" DrawAspect="Content" ObjectID="_1468076398" r:id="rId1432">
            <o:LockedField>false</o:LockedField>
          </o:OLEObject>
        </w:object>
      </w:r>
      <w:r>
        <w:rPr>
          <w:rFonts w:hint="eastAsia" w:asciiTheme="minorEastAsia" w:hAnsiTheme="minorEastAsia" w:eastAsiaTheme="minorEastAsia"/>
        </w:rPr>
        <w:t>（对地面），以地面参考系两体遵循动量守恒定律，我们可有：</w:t>
      </w:r>
      <w:r>
        <w:rPr>
          <w:rFonts w:asciiTheme="minorEastAsia" w:hAnsiTheme="minorEastAsia" w:eastAsiaTheme="minorEastAsia"/>
          <w:position w:val="-12"/>
        </w:rPr>
        <w:object>
          <v:shape id="_x0000_i1692" o:spt="75" type="#_x0000_t75" style="height:18pt;width:147.5pt;" o:ole="t" filled="f" o:preferrelative="t" stroked="f" coordsize="21600,21600">
            <v:path/>
            <v:fill on="f" focussize="0,0"/>
            <v:stroke on="f" joinstyle="miter"/>
            <v:imagedata r:id="rId569" o:title=""/>
            <o:lock v:ext="edit" aspectratio="t"/>
            <w10:wrap type="none"/>
            <w10:anchorlock/>
          </v:shape>
          <o:OLEObject Type="Embed" ProgID="Equations" ShapeID="_x0000_i1692" DrawAspect="Content" ObjectID="_1468076399" r:id="rId1433">
            <o:LockedField>false</o:LockedField>
          </o:OLEObject>
        </w:object>
      </w:r>
      <w:r>
        <w:rPr>
          <w:rFonts w:hint="eastAsia" w:asciiTheme="minorEastAsia" w:hAnsiTheme="minorEastAsia" w:eastAsiaTheme="minorEastAsia"/>
        </w:rPr>
        <w:t xml:space="preserve">，及 </w:t>
      </w:r>
      <w:r>
        <w:rPr>
          <w:rFonts w:asciiTheme="minorEastAsia" w:hAnsiTheme="minorEastAsia" w:eastAsiaTheme="minorEastAsia"/>
          <w:position w:val="-10"/>
        </w:rPr>
        <w:object>
          <v:shape id="_x0000_i1693" o:spt="75" type="#_x0000_t75" style="height:17.5pt;width:51.5pt;" o:ole="t" filled="f" o:preferrelative="t" stroked="f" coordsize="21600,21600">
            <v:path/>
            <v:fill on="f" focussize="0,0"/>
            <v:stroke on="f" joinstyle="miter"/>
            <v:imagedata r:id="rId571" o:title=""/>
            <o:lock v:ext="edit" aspectratio="t"/>
            <w10:wrap type="none"/>
            <w10:anchorlock/>
          </v:shape>
          <o:OLEObject Type="Embed" ProgID="Equations" ShapeID="_x0000_i1693" DrawAspect="Content" ObjectID="_1468076400" r:id="rId1434">
            <o:LockedField>false</o:LockedField>
          </o:OLEObject>
        </w:object>
      </w:r>
      <w:r>
        <w:rPr>
          <w:rFonts w:hint="eastAsia" w:asciiTheme="minorEastAsia" w:hAnsiTheme="minorEastAsia" w:eastAsiaTheme="minorEastAsia"/>
        </w:rPr>
        <w:t>；联立两式得</w:t>
      </w:r>
      <w:r>
        <w:rPr>
          <w:rFonts w:asciiTheme="minorEastAsia" w:hAnsiTheme="minorEastAsia" w:eastAsiaTheme="minorEastAsia"/>
          <w:position w:val="-24"/>
        </w:rPr>
        <w:object>
          <v:shape id="_x0000_i1694" o:spt="75" type="#_x0000_t75" style="height:31pt;width:125.5pt;" o:ole="t" filled="f" o:preferrelative="t" stroked="f" coordsize="21600,21600">
            <v:path/>
            <v:fill on="f" focussize="0,0"/>
            <v:stroke on="f" joinstyle="miter"/>
            <v:imagedata r:id="rId573" o:title=""/>
            <o:lock v:ext="edit" aspectratio="t"/>
            <w10:wrap type="none"/>
            <w10:anchorlock/>
          </v:shape>
          <o:OLEObject Type="Embed" ProgID="Equations" ShapeID="_x0000_i1694" DrawAspect="Content" ObjectID="_1468076401" r:id="rId1435">
            <o:LockedField>false</o:LockedField>
          </o:OLEObject>
        </w:object>
      </w:r>
      <w:r>
        <w:rPr>
          <w:rFonts w:hint="eastAsia" w:asciiTheme="minorEastAsia" w:hAnsiTheme="minorEastAsia" w:eastAsiaTheme="minorEastAsia"/>
        </w:rPr>
        <w:t>.</w:t>
      </w:r>
    </w:p>
    <w:p>
      <w:pPr>
        <w:pStyle w:val="87"/>
        <w:spacing w:line="360" w:lineRule="auto"/>
        <w:rPr>
          <w:rFonts w:asciiTheme="minorEastAsia" w:hAnsiTheme="minorEastAsia" w:eastAsiaTheme="minorEastAsia"/>
        </w:rPr>
      </w:pPr>
      <w:r>
        <w:rPr>
          <w:rFonts w:hint="eastAsia" w:asciiTheme="minorEastAsia" w:hAnsiTheme="minorEastAsia" w:eastAsiaTheme="minorEastAsia"/>
        </w:rPr>
        <w:t>即</w:t>
      </w:r>
      <w:r>
        <w:rPr>
          <w:rFonts w:asciiTheme="minorEastAsia" w:hAnsiTheme="minorEastAsia" w:eastAsiaTheme="minorEastAsia"/>
          <w:position w:val="-32"/>
        </w:rPr>
        <w:object>
          <v:shape id="_x0000_i1695" o:spt="75" type="#_x0000_t75" style="height:40pt;width:204pt;" o:ole="t" filled="f" o:preferrelative="t" stroked="f" coordsize="21600,21600">
            <v:path/>
            <v:fill on="f" focussize="0,0"/>
            <v:stroke on="f" joinstyle="miter"/>
            <v:imagedata r:id="rId575" o:title=""/>
            <o:lock v:ext="edit" aspectratio="t"/>
            <w10:wrap type="none"/>
            <w10:anchorlock/>
          </v:shape>
          <o:OLEObject Type="Embed" ProgID="Equations" ShapeID="_x0000_i1695" DrawAspect="Content" ObjectID="_1468076402" r:id="rId1436">
            <o:LockedField>false</o:LockedField>
          </o:OLEObject>
        </w:object>
      </w:r>
      <w:r>
        <w:rPr>
          <w:rFonts w:hint="eastAsia" w:asciiTheme="minorEastAsia" w:hAnsiTheme="minorEastAsia" w:eastAsiaTheme="minorEastAsia"/>
        </w:rPr>
        <w:t>.该解法与常规解法比虽不显简单，但尝试一种新思路还是不错的.本题正确选项为A、C.</w:t>
      </w:r>
    </w:p>
    <w:p>
      <w:pPr>
        <w:widowControl/>
        <w:spacing w:line="360" w:lineRule="auto"/>
        <w:rPr>
          <w:rFonts w:asciiTheme="minorEastAsia" w:hAnsiTheme="minorEastAsia" w:eastAsiaTheme="minorEastAsia"/>
        </w:rPr>
      </w:pPr>
      <w:r>
        <w:rPr>
          <w:rFonts w:hint="eastAsia" w:asciiTheme="minorEastAsia" w:hAnsiTheme="minorEastAsia" w:eastAsiaTheme="minorEastAsia"/>
        </w:rPr>
        <w:t xml:space="preserve">   【例2】</w:t>
      </w:r>
      <w:r>
        <w:rPr>
          <w:rFonts w:asciiTheme="minorEastAsia" w:hAnsiTheme="minorEastAsia" w:eastAsiaTheme="minorEastAsia"/>
        </w:rPr>
        <w:t>在光滑水平地面上有一凹槽</w:t>
      </w:r>
      <w:r>
        <w:rPr>
          <w:rFonts w:asciiTheme="minorEastAsia" w:hAnsiTheme="minorEastAsia" w:eastAsiaTheme="minorEastAsia"/>
          <w:i/>
        </w:rPr>
        <w:t>A</w:t>
      </w:r>
      <w:r>
        <w:rPr>
          <w:rFonts w:asciiTheme="minorEastAsia" w:hAnsiTheme="minorEastAsia" w:eastAsiaTheme="minorEastAsia"/>
        </w:rPr>
        <w:t>，中央放一小物块</w:t>
      </w:r>
      <w:r>
        <w:rPr>
          <w:rFonts w:asciiTheme="minorEastAsia" w:hAnsiTheme="minorEastAsia" w:eastAsiaTheme="minorEastAsia"/>
          <w:i/>
        </w:rPr>
        <w:t>B</w:t>
      </w:r>
      <w:r>
        <w:rPr>
          <w:rFonts w:asciiTheme="minorEastAsia" w:hAnsiTheme="minorEastAsia" w:eastAsiaTheme="minorEastAsia"/>
        </w:rPr>
        <w:t>，物块与左右两边槽壁的距离如图</w:t>
      </w:r>
      <w:r>
        <w:rPr>
          <w:rFonts w:hint="eastAsia" w:asciiTheme="minorEastAsia" w:hAnsiTheme="minorEastAsia" w:eastAsiaTheme="minorEastAsia"/>
        </w:rPr>
        <w:t>1</w:t>
      </w:r>
      <w:r>
        <w:rPr>
          <w:rFonts w:asciiTheme="minorEastAsia" w:hAnsiTheme="minorEastAsia" w:eastAsiaTheme="minorEastAsia"/>
        </w:rPr>
        <w:t>所示，</w:t>
      </w:r>
      <w:r>
        <w:rPr>
          <w:rFonts w:asciiTheme="minorEastAsia" w:hAnsiTheme="minorEastAsia" w:eastAsiaTheme="minorEastAsia"/>
          <w:i/>
        </w:rPr>
        <w:t>L</w:t>
      </w:r>
      <w:r>
        <w:rPr>
          <w:rFonts w:asciiTheme="minorEastAsia" w:hAnsiTheme="minorEastAsia" w:eastAsiaTheme="minorEastAsia"/>
        </w:rPr>
        <w:t>为1.0m，凹槽与物块的质量均为</w:t>
      </w:r>
      <w:r>
        <w:rPr>
          <w:rFonts w:asciiTheme="minorEastAsia" w:hAnsiTheme="minorEastAsia" w:eastAsiaTheme="minorEastAsia"/>
          <w:i/>
        </w:rPr>
        <w:t>m</w:t>
      </w:r>
      <w:r>
        <w:rPr>
          <w:rFonts w:asciiTheme="minorEastAsia" w:hAnsiTheme="minorEastAsia" w:eastAsiaTheme="minorEastAsia"/>
        </w:rPr>
        <w:t>，两者之间的动摩擦因数</w:t>
      </w:r>
      <w:r>
        <w:rPr>
          <w:rFonts w:asciiTheme="minorEastAsia" w:hAnsiTheme="minorEastAsia" w:eastAsiaTheme="minorEastAsia"/>
          <w:i/>
          <w:szCs w:val="21"/>
          <w:lang w:val="el-GR"/>
        </w:rPr>
        <w:t>μ</w:t>
      </w:r>
      <w:r>
        <w:rPr>
          <w:rFonts w:asciiTheme="minorEastAsia" w:hAnsiTheme="minorEastAsia" w:eastAsiaTheme="minorEastAsia"/>
        </w:rPr>
        <w:t>为0.05，开始时物块静止，凹槽以</w:t>
      </w:r>
      <w:r>
        <w:rPr>
          <w:rFonts w:asciiTheme="minorEastAsia" w:hAnsiTheme="minorEastAsia" w:eastAsiaTheme="minorEastAsia"/>
          <w:i/>
        </w:rPr>
        <w:t>v</w:t>
      </w:r>
      <w:r>
        <w:rPr>
          <w:rFonts w:asciiTheme="minorEastAsia" w:hAnsiTheme="minorEastAsia" w:eastAsiaTheme="minorEastAsia"/>
          <w:vertAlign w:val="subscript"/>
        </w:rPr>
        <w:t>0</w:t>
      </w:r>
      <w:r>
        <w:rPr>
          <w:rFonts w:asciiTheme="minorEastAsia" w:hAnsiTheme="minorEastAsia" w:eastAsiaTheme="minorEastAsia"/>
          <w:szCs w:val="21"/>
        </w:rPr>
        <w:t>＝</w:t>
      </w:r>
      <w:r>
        <w:rPr>
          <w:rFonts w:asciiTheme="minorEastAsia" w:hAnsiTheme="minorEastAsia" w:eastAsiaTheme="minorEastAsia"/>
        </w:rPr>
        <w:t>5m/s初速度向右运动，设物块与凹槽槽壁碰撞过程中没有能量损失，且碰撞时间不计.</w:t>
      </w:r>
      <w:r>
        <w:rPr>
          <w:rFonts w:asciiTheme="minorEastAsia" w:hAnsiTheme="minorEastAsia" w:eastAsiaTheme="minorEastAsia"/>
          <w:i/>
        </w:rPr>
        <w:t>g</w:t>
      </w:r>
      <w:r>
        <w:rPr>
          <w:rFonts w:asciiTheme="minorEastAsia" w:hAnsiTheme="minorEastAsia" w:eastAsiaTheme="minorEastAsia"/>
        </w:rPr>
        <w:t>取10m/s</w:t>
      </w:r>
      <w:r>
        <w:rPr>
          <w:rFonts w:asciiTheme="minorEastAsia" w:hAnsiTheme="minorEastAsia" w:eastAsiaTheme="minorEastAsia"/>
          <w:vertAlign w:val="superscript"/>
        </w:rPr>
        <w:t>2</w:t>
      </w:r>
      <w:r>
        <w:rPr>
          <w:rFonts w:asciiTheme="minorEastAsia" w:hAnsiTheme="minorEastAsia" w:eastAsiaTheme="minorEastAsia"/>
        </w:rPr>
        <w:t>.求：</w:t>
      </w:r>
    </w:p>
    <w:p>
      <w:pPr>
        <w:widowControl/>
        <w:spacing w:line="360" w:lineRule="auto"/>
        <w:rPr>
          <w:rFonts w:asciiTheme="minorEastAsia" w:hAnsiTheme="minorEastAsia" w:eastAsiaTheme="minorEastAsia"/>
          <w:szCs w:val="21"/>
        </w:rPr>
      </w:pPr>
      <w:r>
        <w:rPr>
          <w:rFonts w:hint="eastAsia" w:asciiTheme="minorEastAsia" w:hAnsiTheme="minorEastAsia" w:eastAsiaTheme="minorEastAsia"/>
          <w:szCs w:val="21"/>
        </w:rPr>
        <w:t xml:space="preserve">              </w:t>
      </w:r>
      <w:r>
        <w:rPr>
          <w:rFonts w:hint="eastAsia" w:asciiTheme="minorEastAsia" w:hAnsiTheme="minorEastAsia" w:eastAsiaTheme="minorEastAsia"/>
          <w:color w:val="000000"/>
          <w:sz w:val="18"/>
          <w:szCs w:val="18"/>
        </w:rPr>
        <w:drawing>
          <wp:inline distT="0" distB="0" distL="0" distR="0">
            <wp:extent cx="2818765" cy="907415"/>
            <wp:effectExtent l="19050" t="0" r="635" b="0"/>
            <wp:docPr id="713" name="图片 1" descr="C:\Users\Administrator\Desktop\QQ截图201511161456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3" name="图片 1" descr="C:\Users\Administrator\Desktop\QQ截图20151116145605.jpg"/>
                    <pic:cNvPicPr>
                      <a:picLocks noChangeAspect="1" noChangeArrowheads="1"/>
                    </pic:cNvPicPr>
                  </pic:nvPicPr>
                  <pic:blipFill>
                    <a:blip r:embed="rId615" cstate="print"/>
                    <a:stretch>
                      <a:fillRect/>
                    </a:stretch>
                  </pic:blipFill>
                  <pic:spPr>
                    <a:xfrm>
                      <a:off x="0" y="0"/>
                      <a:ext cx="2818765" cy="907415"/>
                    </a:xfrm>
                    <a:prstGeom prst="rect">
                      <a:avLst/>
                    </a:prstGeom>
                    <a:noFill/>
                    <a:ln w="9525">
                      <a:noFill/>
                      <a:miter lim="800000"/>
                      <a:headEnd/>
                      <a:tailEnd/>
                    </a:ln>
                  </pic:spPr>
                </pic:pic>
              </a:graphicData>
            </a:graphic>
          </wp:inline>
        </w:drawing>
      </w:r>
    </w:p>
    <w:p>
      <w:pPr>
        <w:widowControl/>
        <w:spacing w:line="360" w:lineRule="auto"/>
        <w:rPr>
          <w:rFonts w:asciiTheme="minorEastAsia" w:hAnsiTheme="minorEastAsia" w:eastAsiaTheme="minorEastAsia"/>
          <w:szCs w:val="21"/>
        </w:rPr>
      </w:pPr>
      <w:r>
        <w:rPr>
          <w:rFonts w:hint="eastAsia" w:asciiTheme="minorEastAsia" w:hAnsiTheme="minorEastAsia" w:eastAsiaTheme="minorEastAsia"/>
          <w:szCs w:val="21"/>
        </w:rPr>
        <w:t>（1）</w:t>
      </w:r>
      <w:r>
        <w:rPr>
          <w:rFonts w:asciiTheme="minorEastAsia" w:hAnsiTheme="minorEastAsia" w:eastAsiaTheme="minorEastAsia"/>
          <w:szCs w:val="21"/>
        </w:rPr>
        <w:t>物块与凹槽相对静止时的共同速度；</w:t>
      </w:r>
    </w:p>
    <w:p>
      <w:pPr>
        <w:widowControl/>
        <w:spacing w:line="360" w:lineRule="auto"/>
        <w:rPr>
          <w:rFonts w:asciiTheme="minorEastAsia" w:hAnsiTheme="minorEastAsia" w:eastAsiaTheme="minorEastAsia"/>
          <w:szCs w:val="21"/>
        </w:rPr>
      </w:pPr>
      <w:r>
        <w:rPr>
          <w:rFonts w:hint="eastAsia" w:asciiTheme="minorEastAsia" w:hAnsiTheme="minorEastAsia" w:eastAsiaTheme="minorEastAsia"/>
          <w:szCs w:val="21"/>
        </w:rPr>
        <w:t>（2）</w:t>
      </w:r>
      <w:r>
        <w:rPr>
          <w:rFonts w:asciiTheme="minorEastAsia" w:hAnsiTheme="minorEastAsia" w:eastAsiaTheme="minorEastAsia"/>
          <w:szCs w:val="21"/>
        </w:rPr>
        <w:t>从凹槽开始运动到两者相对静止物块与右侧槽壁碰撞的次数；</w:t>
      </w:r>
    </w:p>
    <w:p>
      <w:pPr>
        <w:widowControl/>
        <w:spacing w:line="360" w:lineRule="auto"/>
        <w:rPr>
          <w:rFonts w:asciiTheme="minorEastAsia" w:hAnsiTheme="minorEastAsia" w:eastAsiaTheme="minorEastAsia"/>
        </w:rPr>
      </w:pPr>
      <w:r>
        <w:rPr>
          <w:rFonts w:hint="eastAsia" w:asciiTheme="minorEastAsia" w:hAnsiTheme="minorEastAsia" w:eastAsiaTheme="minorEastAsia"/>
          <w:szCs w:val="21"/>
        </w:rPr>
        <w:t>（3）</w:t>
      </w:r>
      <w:r>
        <w:rPr>
          <w:rFonts w:asciiTheme="minorEastAsia" w:hAnsiTheme="minorEastAsia" w:eastAsiaTheme="minorEastAsia"/>
          <w:szCs w:val="21"/>
        </w:rPr>
        <w:t>从凹槽开始运动到两者刚相对静止所经历的时间及该时间内凹槽运动的位移大小.</w:t>
      </w:r>
    </w:p>
    <w:p>
      <w:pPr>
        <w:widowControl/>
        <w:spacing w:line="360" w:lineRule="auto"/>
        <w:ind w:firstLine="435"/>
        <w:rPr>
          <w:rFonts w:asciiTheme="minorEastAsia" w:hAnsiTheme="minorEastAsia" w:eastAsiaTheme="minorEastAsia"/>
        </w:rPr>
      </w:pPr>
      <w:r>
        <w:rPr>
          <w:rFonts w:hint="eastAsia" w:asciiTheme="minorEastAsia" w:hAnsiTheme="minorEastAsia" w:eastAsiaTheme="minorEastAsia"/>
        </w:rPr>
        <w:t>【析与解】（1）略；</w:t>
      </w:r>
    </w:p>
    <w:p>
      <w:pPr>
        <w:widowControl/>
        <w:spacing w:line="360" w:lineRule="auto"/>
        <w:ind w:firstLine="435"/>
        <w:rPr>
          <w:rFonts w:asciiTheme="minorEastAsia" w:hAnsiTheme="minorEastAsia" w:eastAsiaTheme="minorEastAsia"/>
        </w:rPr>
      </w:pPr>
      <w:r>
        <w:rPr>
          <w:rFonts w:hint="eastAsia" w:asciiTheme="minorEastAsia" w:hAnsiTheme="minorEastAsia" w:eastAsiaTheme="minorEastAsia"/>
        </w:rPr>
        <w:t>（2）以</w:t>
      </w:r>
      <w:r>
        <w:rPr>
          <w:rFonts w:asciiTheme="minorEastAsia" w:hAnsiTheme="minorEastAsia" w:eastAsiaTheme="minorEastAsia"/>
        </w:rPr>
        <w:t>凹槽</w:t>
      </w:r>
      <w:r>
        <w:rPr>
          <w:rFonts w:hint="eastAsia" w:asciiTheme="minorEastAsia" w:hAnsiTheme="minorEastAsia" w:eastAsiaTheme="minorEastAsia"/>
        </w:rPr>
        <w:t>为参考系，物块B的约化质量为</w:t>
      </w:r>
      <w:r>
        <w:rPr>
          <w:rFonts w:asciiTheme="minorEastAsia" w:hAnsiTheme="minorEastAsia" w:eastAsiaTheme="minorEastAsia"/>
          <w:position w:val="-24"/>
        </w:rPr>
        <w:object>
          <v:shape id="_x0000_i1696" o:spt="75" type="#_x0000_t75" style="height:31pt;width:15pt;" o:ole="t" filled="f" o:preferrelative="t" stroked="f" coordsize="21600,21600">
            <v:path/>
            <v:fill on="f" focussize="0,0"/>
            <v:stroke on="f" joinstyle="miter"/>
            <v:imagedata r:id="rId617" o:title=""/>
            <o:lock v:ext="edit" aspectratio="t"/>
            <w10:wrap type="none"/>
            <w10:anchorlock/>
          </v:shape>
          <o:OLEObject Type="Embed" ProgID="Equations" ShapeID="_x0000_i1696" DrawAspect="Content" ObjectID="_1468076403" r:id="rId1437">
            <o:LockedField>false</o:LockedField>
          </o:OLEObject>
        </w:object>
      </w:r>
      <w:r>
        <w:rPr>
          <w:rFonts w:hint="eastAsia" w:asciiTheme="minorEastAsia" w:hAnsiTheme="minorEastAsia" w:eastAsiaTheme="minorEastAsia"/>
        </w:rPr>
        <w:t>，由于内力做功与参考系无关，故根据动能定理：</w:t>
      </w:r>
      <w:r>
        <w:rPr>
          <w:rFonts w:asciiTheme="minorEastAsia" w:hAnsiTheme="minorEastAsia" w:eastAsiaTheme="minorEastAsia"/>
          <w:position w:val="-24"/>
        </w:rPr>
        <w:object>
          <v:shape id="_x0000_i1697" o:spt="75" type="#_x0000_t75" style="height:31pt;width:121pt;" o:ole="t" filled="f" o:preferrelative="t" stroked="f" coordsize="21600,21600">
            <v:path/>
            <v:fill on="f" focussize="0,0"/>
            <v:stroke on="f" joinstyle="miter"/>
            <v:imagedata r:id="rId619" o:title=""/>
            <o:lock v:ext="edit" aspectratio="t"/>
            <w10:wrap type="none"/>
            <w10:anchorlock/>
          </v:shape>
          <o:OLEObject Type="Embed" ProgID="Equations" ShapeID="_x0000_i1697" DrawAspect="Content" ObjectID="_1468076404" r:id="rId1438">
            <o:LockedField>false</o:LockedField>
          </o:OLEObject>
        </w:object>
      </w:r>
      <w:r>
        <w:rPr>
          <w:rFonts w:hint="eastAsia" w:asciiTheme="minorEastAsia" w:hAnsiTheme="minorEastAsia" w:eastAsiaTheme="minorEastAsia"/>
        </w:rPr>
        <w:t>可得，物块在</w:t>
      </w:r>
      <w:r>
        <w:rPr>
          <w:rFonts w:asciiTheme="minorEastAsia" w:hAnsiTheme="minorEastAsia" w:eastAsiaTheme="minorEastAsia"/>
        </w:rPr>
        <w:t>凹槽</w:t>
      </w:r>
      <w:r>
        <w:rPr>
          <w:rFonts w:hint="eastAsia" w:asciiTheme="minorEastAsia" w:hAnsiTheme="minorEastAsia" w:eastAsiaTheme="minorEastAsia"/>
        </w:rPr>
        <w:t>里相对路径</w:t>
      </w:r>
      <w:r>
        <w:rPr>
          <w:rFonts w:asciiTheme="minorEastAsia" w:hAnsiTheme="minorEastAsia" w:eastAsiaTheme="minorEastAsia"/>
          <w:position w:val="-28"/>
        </w:rPr>
        <w:object>
          <v:shape id="_x0000_i1698" o:spt="75" type="#_x0000_t75" style="height:35pt;width:92.5pt;" o:ole="t" filled="f" o:preferrelative="t" stroked="f" coordsize="21600,21600">
            <v:path/>
            <v:fill on="f" focussize="0,0"/>
            <v:stroke on="f" joinstyle="miter"/>
            <v:imagedata r:id="rId621" o:title=""/>
            <o:lock v:ext="edit" aspectratio="t"/>
            <w10:wrap type="none"/>
            <w10:anchorlock/>
          </v:shape>
          <o:OLEObject Type="Embed" ProgID="Equations" ShapeID="_x0000_i1698" DrawAspect="Content" ObjectID="_1468076405" r:id="rId1439">
            <o:LockedField>false</o:LockedField>
          </o:OLEObject>
        </w:object>
      </w:r>
      <w:r>
        <w:rPr>
          <w:rFonts w:hint="eastAsia" w:asciiTheme="minorEastAsia" w:hAnsiTheme="minorEastAsia" w:eastAsiaTheme="minorEastAsia"/>
        </w:rPr>
        <w:t>.由此可知，物块可与</w:t>
      </w:r>
      <w:r>
        <w:rPr>
          <w:rFonts w:asciiTheme="minorEastAsia" w:hAnsiTheme="minorEastAsia" w:eastAsiaTheme="minorEastAsia"/>
        </w:rPr>
        <w:t>凹槽</w:t>
      </w:r>
      <w:r>
        <w:rPr>
          <w:rFonts w:hint="eastAsia" w:asciiTheme="minorEastAsia" w:hAnsiTheme="minorEastAsia" w:eastAsiaTheme="minorEastAsia"/>
        </w:rPr>
        <w:t>右侧壁碰撞6次，并且物块最终停留在</w:t>
      </w:r>
      <w:r>
        <w:rPr>
          <w:rFonts w:asciiTheme="minorEastAsia" w:hAnsiTheme="minorEastAsia" w:eastAsiaTheme="minorEastAsia"/>
        </w:rPr>
        <w:t>凹槽</w:t>
      </w:r>
      <w:r>
        <w:rPr>
          <w:rFonts w:hint="eastAsia" w:asciiTheme="minorEastAsia" w:hAnsiTheme="minorEastAsia" w:eastAsiaTheme="minorEastAsia"/>
        </w:rPr>
        <w:t>左侧壁处.</w:t>
      </w:r>
    </w:p>
    <w:p>
      <w:pPr>
        <w:widowControl/>
        <w:spacing w:line="360" w:lineRule="auto"/>
        <w:ind w:firstLine="435"/>
        <w:rPr>
          <w:rFonts w:asciiTheme="minorEastAsia" w:hAnsiTheme="minorEastAsia" w:eastAsiaTheme="minorEastAsia"/>
        </w:rPr>
      </w:pPr>
      <w:r>
        <w:rPr>
          <w:rFonts w:hint="eastAsia" w:asciiTheme="minorEastAsia" w:hAnsiTheme="minorEastAsia" w:eastAsiaTheme="minorEastAsia"/>
        </w:rPr>
        <w:t>（3）同上，由于物块与两侧壁碰撞时间不计，且碰撞前后速度大小不变，可将之看成连续做匀减速直线运动.据新牛顿第二定律：</w:t>
      </w:r>
      <w:r>
        <w:rPr>
          <w:rFonts w:asciiTheme="minorEastAsia" w:hAnsiTheme="minorEastAsia" w:eastAsiaTheme="minorEastAsia"/>
          <w:position w:val="-24"/>
        </w:rPr>
        <w:object>
          <v:shape id="_x0000_i1699" o:spt="75" type="#_x0000_t75" style="height:31pt;width:58pt;" o:ole="t" filled="f" o:preferrelative="t" stroked="f" coordsize="21600,21600">
            <v:path/>
            <v:fill on="f" focussize="0,0"/>
            <v:stroke on="f" joinstyle="miter"/>
            <v:imagedata r:id="rId623" o:title=""/>
            <o:lock v:ext="edit" aspectratio="t"/>
            <w10:wrap type="none"/>
            <w10:anchorlock/>
          </v:shape>
          <o:OLEObject Type="Embed" ProgID="Equations" ShapeID="_x0000_i1699" DrawAspect="Content" ObjectID="_1468076406" r:id="rId1440">
            <o:LockedField>false</o:LockedField>
          </o:OLEObject>
        </w:object>
      </w:r>
      <w:r>
        <w:rPr>
          <w:rFonts w:hint="eastAsia" w:asciiTheme="minorEastAsia" w:hAnsiTheme="minorEastAsia" w:eastAsiaTheme="minorEastAsia"/>
        </w:rPr>
        <w:t>，则经历时间为</w:t>
      </w:r>
      <w:r>
        <w:rPr>
          <w:rFonts w:asciiTheme="minorEastAsia" w:hAnsiTheme="minorEastAsia" w:eastAsiaTheme="minorEastAsia"/>
          <w:position w:val="-24"/>
        </w:rPr>
        <w:object>
          <v:shape id="_x0000_i1700" o:spt="75" type="#_x0000_t75" style="height:32pt;width:57pt;" o:ole="t" filled="f" o:preferrelative="t" stroked="f" coordsize="21600,21600">
            <v:path/>
            <v:fill on="f" focussize="0,0"/>
            <v:stroke on="f" joinstyle="miter"/>
            <v:imagedata r:id="rId625" o:title=""/>
            <o:lock v:ext="edit" aspectratio="t"/>
            <w10:wrap type="none"/>
            <w10:anchorlock/>
          </v:shape>
          <o:OLEObject Type="Embed" ProgID="Equations" ShapeID="_x0000_i1700" DrawAspect="Content" ObjectID="_1468076407" r:id="rId1441">
            <o:LockedField>false</o:LockedField>
          </o:OLEObject>
        </w:object>
      </w:r>
      <w:r>
        <w:rPr>
          <w:rFonts w:hint="eastAsia" w:asciiTheme="minorEastAsia" w:hAnsiTheme="minorEastAsia" w:eastAsiaTheme="minorEastAsia"/>
        </w:rPr>
        <w:t>后，两者相对静止.又因为该系统质心C一直是做匀速直线运动，显然</w:t>
      </w:r>
      <w:r>
        <w:rPr>
          <w:rFonts w:asciiTheme="minorEastAsia" w:hAnsiTheme="minorEastAsia" w:eastAsiaTheme="minorEastAsia"/>
          <w:position w:val="-12"/>
        </w:rPr>
        <w:object>
          <v:shape id="_x0000_i1701" o:spt="75" type="#_x0000_t75" style="height:18pt;width:62pt;" o:ole="t" filled="f" o:preferrelative="t" stroked="f" coordsize="21600,21600">
            <v:path/>
            <v:fill on="f" focussize="0,0"/>
            <v:stroke on="f" joinstyle="miter"/>
            <v:imagedata r:id="rId627" o:title=""/>
            <o:lock v:ext="edit" aspectratio="t"/>
            <w10:wrap type="none"/>
            <w10:anchorlock/>
          </v:shape>
          <o:OLEObject Type="Embed" ProgID="Equations" ShapeID="_x0000_i1701" DrawAspect="Content" ObjectID="_1468076408" r:id="rId1442">
            <o:LockedField>false</o:LockedField>
          </o:OLEObject>
        </w:object>
      </w:r>
      <w:r>
        <w:rPr>
          <w:rFonts w:hint="eastAsia" w:asciiTheme="minorEastAsia" w:hAnsiTheme="minorEastAsia" w:eastAsiaTheme="minorEastAsia"/>
        </w:rPr>
        <w:t>，所以在</w:t>
      </w:r>
      <w:r>
        <w:rPr>
          <w:rFonts w:asciiTheme="minorEastAsia" w:hAnsiTheme="minorEastAsia" w:eastAsiaTheme="minorEastAsia"/>
          <w:position w:val="-6"/>
        </w:rPr>
        <w:object>
          <v:shape id="_x0000_i1702" o:spt="75" type="#_x0000_t75" style="height:14.5pt;width:31pt;" o:ole="t" filled="f" o:preferrelative="t" stroked="f" coordsize="21600,21600">
            <v:path/>
            <v:fill on="f" focussize="0,0"/>
            <v:stroke on="f" joinstyle="miter"/>
            <v:imagedata r:id="rId629" o:title=""/>
            <o:lock v:ext="edit" aspectratio="t"/>
            <w10:wrap type="none"/>
            <w10:anchorlock/>
          </v:shape>
          <o:OLEObject Type="Embed" ProgID="Equations" ShapeID="_x0000_i1702" DrawAspect="Content" ObjectID="_1468076409" r:id="rId1443">
            <o:LockedField>false</o:LockedField>
          </o:OLEObject>
        </w:object>
      </w:r>
      <w:r>
        <w:rPr>
          <w:rFonts w:hint="eastAsia" w:asciiTheme="minorEastAsia" w:hAnsiTheme="minorEastAsia" w:eastAsiaTheme="minorEastAsia"/>
        </w:rPr>
        <w:t>内，质心位移</w:t>
      </w:r>
      <w:r>
        <w:rPr>
          <w:rFonts w:asciiTheme="minorEastAsia" w:hAnsiTheme="minorEastAsia" w:eastAsiaTheme="minorEastAsia"/>
          <w:position w:val="-12"/>
        </w:rPr>
        <w:object>
          <v:shape id="_x0000_i1703" o:spt="75" type="#_x0000_t75" style="height:18pt;width:82pt;" o:ole="t" filled="f" o:preferrelative="t" stroked="f" coordsize="21600,21600">
            <v:path/>
            <v:fill on="f" focussize="0,0"/>
            <v:stroke on="f" joinstyle="miter"/>
            <v:imagedata r:id="rId631" o:title=""/>
            <o:lock v:ext="edit" aspectratio="t"/>
            <w10:wrap type="none"/>
            <w10:anchorlock/>
          </v:shape>
          <o:OLEObject Type="Embed" ProgID="Equations" ShapeID="_x0000_i1703" DrawAspect="Content" ObjectID="_1468076410" r:id="rId1444">
            <o:LockedField>false</o:LockedField>
          </o:OLEObject>
        </w:object>
      </w:r>
      <w:r>
        <w:rPr>
          <w:rFonts w:hint="eastAsia" w:asciiTheme="minorEastAsia" w:hAnsiTheme="minorEastAsia" w:eastAsiaTheme="minorEastAsia"/>
        </w:rPr>
        <w:t>.设物块位移为</w:t>
      </w:r>
      <w:r>
        <w:rPr>
          <w:rFonts w:asciiTheme="minorEastAsia" w:hAnsiTheme="minorEastAsia" w:eastAsiaTheme="minorEastAsia"/>
          <w:position w:val="-10"/>
        </w:rPr>
        <w:object>
          <v:shape id="_x0000_i1704" o:spt="75" type="#_x0000_t75" style="height:17.5pt;width:12pt;" o:ole="t" filled="f" o:preferrelative="t" stroked="f" coordsize="21600,21600">
            <v:path/>
            <v:fill on="f" focussize="0,0"/>
            <v:stroke on="f" joinstyle="miter"/>
            <v:imagedata r:id="rId633" o:title=""/>
            <o:lock v:ext="edit" aspectratio="t"/>
            <w10:wrap type="none"/>
            <w10:anchorlock/>
          </v:shape>
          <o:OLEObject Type="Embed" ProgID="Equations" ShapeID="_x0000_i1704" DrawAspect="Content" ObjectID="_1468076411" r:id="rId1445">
            <o:LockedField>false</o:LockedField>
          </o:OLEObject>
        </w:object>
      </w:r>
      <w:r>
        <w:rPr>
          <w:rFonts w:hint="eastAsia" w:asciiTheme="minorEastAsia" w:hAnsiTheme="minorEastAsia" w:eastAsiaTheme="minorEastAsia"/>
        </w:rPr>
        <w:t>、</w:t>
      </w:r>
      <w:r>
        <w:rPr>
          <w:rFonts w:asciiTheme="minorEastAsia" w:hAnsiTheme="minorEastAsia" w:eastAsiaTheme="minorEastAsia"/>
        </w:rPr>
        <w:t>凹槽</w:t>
      </w:r>
      <w:r>
        <w:rPr>
          <w:rFonts w:hint="eastAsia" w:asciiTheme="minorEastAsia" w:hAnsiTheme="minorEastAsia" w:eastAsiaTheme="minorEastAsia"/>
        </w:rPr>
        <w:t>位移为</w:t>
      </w:r>
      <w:r>
        <w:rPr>
          <w:rFonts w:asciiTheme="minorEastAsia" w:hAnsiTheme="minorEastAsia" w:eastAsiaTheme="minorEastAsia"/>
          <w:position w:val="-10"/>
        </w:rPr>
        <w:object>
          <v:shape id="_x0000_i1705" o:spt="75" type="#_x0000_t75" style="height:17.5pt;width:14.5pt;" o:ole="t" filled="f" o:preferrelative="t" stroked="f" coordsize="21600,21600">
            <v:path/>
            <v:fill on="f" focussize="0,0"/>
            <v:stroke on="f" joinstyle="miter"/>
            <v:imagedata r:id="rId635" o:title=""/>
            <o:lock v:ext="edit" aspectratio="t"/>
            <w10:wrap type="none"/>
            <w10:anchorlock/>
          </v:shape>
          <o:OLEObject Type="Embed" ProgID="Equations" ShapeID="_x0000_i1705" DrawAspect="Content" ObjectID="_1468076412" r:id="rId1446">
            <o:LockedField>false</o:LockedField>
          </o:OLEObject>
        </w:object>
      </w:r>
      <w:r>
        <w:rPr>
          <w:rFonts w:hint="eastAsia" w:asciiTheme="minorEastAsia" w:hAnsiTheme="minorEastAsia" w:eastAsiaTheme="minorEastAsia"/>
        </w:rPr>
        <w:t>，又∵</w:t>
      </w:r>
      <w:r>
        <w:rPr>
          <w:rFonts w:asciiTheme="minorEastAsia" w:hAnsiTheme="minorEastAsia" w:eastAsiaTheme="minorEastAsia"/>
          <w:position w:val="-24"/>
        </w:rPr>
        <w:object>
          <v:shape id="_x0000_i1706" o:spt="75" type="#_x0000_t75" style="height:31pt;width:58pt;" o:ole="t" filled="f" o:preferrelative="t" stroked="f" coordsize="21600,21600">
            <v:path/>
            <v:fill on="f" focussize="0,0"/>
            <v:stroke on="f" joinstyle="miter"/>
            <v:imagedata r:id="rId637" o:title=""/>
            <o:lock v:ext="edit" aspectratio="t"/>
            <w10:wrap type="none"/>
            <w10:anchorlock/>
          </v:shape>
          <o:OLEObject Type="Embed" ProgID="Equations" ShapeID="_x0000_i1706" DrawAspect="Content" ObjectID="_1468076413" r:id="rId1447">
            <o:LockedField>false</o:LockedField>
          </o:OLEObject>
        </w:object>
      </w:r>
      <w:r>
        <w:rPr>
          <w:rFonts w:hint="eastAsia" w:asciiTheme="minorEastAsia" w:hAnsiTheme="minorEastAsia" w:eastAsiaTheme="minorEastAsia"/>
        </w:rPr>
        <w:t>，∴从</w:t>
      </w:r>
      <w:r>
        <w:rPr>
          <w:rFonts w:asciiTheme="minorEastAsia" w:hAnsiTheme="minorEastAsia" w:eastAsiaTheme="minorEastAsia"/>
          <w:position w:val="-24"/>
        </w:rPr>
        <w:object>
          <v:shape id="_x0000_i1707" o:spt="75" type="#_x0000_t75" style="height:32pt;width:78.5pt;" o:ole="t" filled="f" o:preferrelative="t" stroked="f" coordsize="21600,21600">
            <v:path/>
            <v:fill on="f" focussize="0,0"/>
            <v:stroke on="f" joinstyle="miter"/>
            <v:imagedata r:id="rId639" o:title=""/>
            <o:lock v:ext="edit" aspectratio="t"/>
            <w10:wrap type="none"/>
            <w10:anchorlock/>
          </v:shape>
          <o:OLEObject Type="Embed" ProgID="Equations" ShapeID="_x0000_i1707" DrawAspect="Content" ObjectID="_1468076414" r:id="rId1448">
            <o:LockedField>false</o:LockedField>
          </o:OLEObject>
        </w:object>
      </w:r>
      <w:r>
        <w:rPr>
          <w:rFonts w:hint="eastAsia" w:asciiTheme="minorEastAsia" w:hAnsiTheme="minorEastAsia" w:eastAsiaTheme="minorEastAsia"/>
        </w:rPr>
        <w:t>可推得</w:t>
      </w:r>
      <w:r>
        <w:rPr>
          <w:rFonts w:asciiTheme="minorEastAsia" w:hAnsiTheme="minorEastAsia" w:eastAsiaTheme="minorEastAsia"/>
          <w:position w:val="-24"/>
        </w:rPr>
        <w:object>
          <v:shape id="_x0000_i1708" o:spt="75" type="#_x0000_t75" style="height:31pt;width:106pt;" o:ole="t" filled="f" o:preferrelative="t" stroked="f" coordsize="21600,21600">
            <v:path/>
            <v:fill on="f" focussize="0,0"/>
            <v:stroke on="f" joinstyle="miter"/>
            <v:imagedata r:id="rId641" o:title=""/>
            <o:lock v:ext="edit" aspectratio="t"/>
            <w10:wrap type="none"/>
            <w10:anchorlock/>
          </v:shape>
          <o:OLEObject Type="Embed" ProgID="Equations" ShapeID="_x0000_i1708" DrawAspect="Content" ObjectID="_1468076415" r:id="rId1449">
            <o:LockedField>false</o:LockedField>
          </o:OLEObject>
        </w:object>
      </w:r>
      <w:r>
        <w:rPr>
          <w:rFonts w:hint="eastAsia" w:asciiTheme="minorEastAsia" w:hAnsiTheme="minorEastAsia" w:eastAsiaTheme="minorEastAsia"/>
        </w:rPr>
        <w:t>.</w:t>
      </w:r>
    </w:p>
    <w:p>
      <w:pPr>
        <w:pStyle w:val="17"/>
        <w:spacing w:line="360" w:lineRule="auto"/>
        <w:ind w:firstLine="420" w:firstLineChars="200"/>
        <w:rPr>
          <w:rFonts w:asciiTheme="minorEastAsia" w:hAnsiTheme="minorEastAsia" w:eastAsiaTheme="minorEastAsia"/>
          <w:color w:val="333333"/>
          <w:sz w:val="21"/>
          <w:szCs w:val="21"/>
        </w:rPr>
      </w:pPr>
      <w:r>
        <w:rPr>
          <w:rFonts w:hint="eastAsia" w:asciiTheme="minorEastAsia" w:hAnsiTheme="minorEastAsia" w:eastAsiaTheme="minorEastAsia"/>
          <w:color w:val="333333"/>
          <w:sz w:val="21"/>
          <w:szCs w:val="21"/>
        </w:rPr>
        <w:drawing>
          <wp:anchor distT="0" distB="0" distL="114300" distR="114300" simplePos="0" relativeHeight="251710464" behindDoc="0" locked="0" layoutInCell="1" allowOverlap="1">
            <wp:simplePos x="0" y="0"/>
            <wp:positionH relativeFrom="column">
              <wp:posOffset>381000</wp:posOffset>
            </wp:positionH>
            <wp:positionV relativeFrom="paragraph">
              <wp:posOffset>1487170</wp:posOffset>
            </wp:positionV>
            <wp:extent cx="3628390" cy="1781810"/>
            <wp:effectExtent l="19050" t="0" r="0" b="0"/>
            <wp:wrapNone/>
            <wp:docPr id="2212" name="图片 2" descr="C:\Users\Administrator\Desktop\QQ截图201511161458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2" name="图片 2" descr="C:\Users\Administrator\Desktop\QQ截图20151116145827.jpg"/>
                    <pic:cNvPicPr>
                      <a:picLocks noChangeAspect="1" noChangeArrowheads="1"/>
                    </pic:cNvPicPr>
                  </pic:nvPicPr>
                  <pic:blipFill>
                    <a:blip r:embed="rId642" cstate="print"/>
                    <a:stretch>
                      <a:fillRect/>
                    </a:stretch>
                  </pic:blipFill>
                  <pic:spPr>
                    <a:xfrm>
                      <a:off x="0" y="0"/>
                      <a:ext cx="3628390" cy="1781810"/>
                    </a:xfrm>
                    <a:prstGeom prst="rect">
                      <a:avLst/>
                    </a:prstGeom>
                    <a:noFill/>
                    <a:ln w="9525">
                      <a:noFill/>
                      <a:miter lim="800000"/>
                      <a:headEnd/>
                      <a:tailEnd/>
                    </a:ln>
                  </pic:spPr>
                </pic:pic>
              </a:graphicData>
            </a:graphic>
          </wp:anchor>
        </w:drawing>
      </w:r>
      <w:r>
        <w:rPr>
          <w:rFonts w:hint="eastAsia" w:cs="Times New Roman" w:asciiTheme="minorEastAsia" w:hAnsiTheme="minorEastAsia" w:eastAsiaTheme="minorEastAsia"/>
          <w:kern w:val="2"/>
          <w:sz w:val="21"/>
        </w:rPr>
        <w:t>【例3】</w:t>
      </w:r>
      <w:r>
        <w:rPr>
          <w:rFonts w:asciiTheme="minorEastAsia" w:hAnsiTheme="minorEastAsia" w:eastAsiaTheme="minorEastAsia"/>
          <w:color w:val="333333"/>
          <w:sz w:val="21"/>
          <w:szCs w:val="21"/>
        </w:rPr>
        <w:t>如图</w:t>
      </w:r>
      <w:r>
        <w:rPr>
          <w:rFonts w:hint="eastAsia" w:asciiTheme="minorEastAsia" w:hAnsiTheme="minorEastAsia" w:eastAsiaTheme="minorEastAsia"/>
          <w:color w:val="333333"/>
          <w:sz w:val="21"/>
          <w:szCs w:val="21"/>
        </w:rPr>
        <w:t>2</w:t>
      </w:r>
      <w:r>
        <w:rPr>
          <w:rFonts w:asciiTheme="minorEastAsia" w:hAnsiTheme="minorEastAsia" w:eastAsiaTheme="minorEastAsia"/>
          <w:color w:val="333333"/>
          <w:sz w:val="21"/>
          <w:szCs w:val="21"/>
        </w:rPr>
        <w:t>甲所示，一</w:t>
      </w:r>
      <w:r>
        <w:rPr>
          <w:rFonts w:hint="eastAsia" w:asciiTheme="minorEastAsia" w:hAnsiTheme="minorEastAsia" w:eastAsiaTheme="minorEastAsia"/>
          <w:color w:val="333333"/>
          <w:sz w:val="21"/>
          <w:szCs w:val="21"/>
        </w:rPr>
        <w:t>劲度系数为</w:t>
      </w:r>
      <w:r>
        <w:rPr>
          <w:rFonts w:hint="eastAsia" w:asciiTheme="minorEastAsia" w:hAnsiTheme="minorEastAsia" w:eastAsiaTheme="minorEastAsia"/>
          <w:color w:val="333333"/>
          <w:position w:val="-6"/>
          <w:sz w:val="21"/>
          <w:szCs w:val="21"/>
        </w:rPr>
        <w:object>
          <v:shape id="_x0000_i1709" o:spt="75" type="#_x0000_t75" style="height:14.5pt;width:10pt;" o:ole="t" filled="f" o:preferrelative="t" stroked="f" coordsize="21600,21600">
            <v:path/>
            <v:fill on="f" focussize="0,0"/>
            <v:stroke on="f" joinstyle="miter"/>
            <v:imagedata r:id="rId644" o:title=""/>
            <o:lock v:ext="edit" aspectratio="t"/>
            <w10:wrap type="none"/>
            <w10:anchorlock/>
          </v:shape>
          <o:OLEObject Type="Embed" ProgID="Equations" ShapeID="_x0000_i1709" DrawAspect="Content" ObjectID="_1468076416" r:id="rId1450">
            <o:LockedField>false</o:LockedField>
          </o:OLEObject>
        </w:object>
      </w:r>
      <w:r>
        <w:rPr>
          <w:rFonts w:hint="eastAsia" w:asciiTheme="minorEastAsia" w:hAnsiTheme="minorEastAsia" w:eastAsiaTheme="minorEastAsia"/>
          <w:color w:val="333333"/>
          <w:sz w:val="21"/>
          <w:szCs w:val="21"/>
        </w:rPr>
        <w:t>的</w:t>
      </w:r>
      <w:r>
        <w:rPr>
          <w:rFonts w:asciiTheme="minorEastAsia" w:hAnsiTheme="minorEastAsia" w:eastAsiaTheme="minorEastAsia"/>
          <w:color w:val="333333"/>
          <w:sz w:val="21"/>
          <w:szCs w:val="21"/>
        </w:rPr>
        <w:t>轻弹簧</w:t>
      </w:r>
      <w:r>
        <w:rPr>
          <w:rFonts w:hint="eastAsia" w:asciiTheme="minorEastAsia" w:hAnsiTheme="minorEastAsia" w:eastAsiaTheme="minorEastAsia"/>
          <w:color w:val="333333"/>
          <w:sz w:val="21"/>
          <w:szCs w:val="21"/>
        </w:rPr>
        <w:t>，其</w:t>
      </w:r>
      <w:r>
        <w:rPr>
          <w:rFonts w:asciiTheme="minorEastAsia" w:hAnsiTheme="minorEastAsia" w:eastAsiaTheme="minorEastAsia"/>
          <w:color w:val="333333"/>
          <w:sz w:val="21"/>
          <w:szCs w:val="21"/>
        </w:rPr>
        <w:t>两端与质量分别为</w:t>
      </w:r>
      <w:r>
        <w:rPr>
          <w:rFonts w:hint="eastAsia" w:asciiTheme="minorEastAsia" w:hAnsiTheme="minorEastAsia" w:eastAsiaTheme="minorEastAsia"/>
          <w:color w:val="333333"/>
          <w:position w:val="-10"/>
          <w:sz w:val="21"/>
          <w:szCs w:val="21"/>
        </w:rPr>
        <w:object>
          <v:shape id="_x0000_i1710" o:spt="75" type="#_x0000_t75" style="height:17.5pt;width:15pt;" o:ole="t" filled="f" o:preferrelative="t" stroked="f" coordsize="21600,21600">
            <v:path/>
            <v:fill on="f" focussize="0,0"/>
            <v:stroke on="f" joinstyle="miter"/>
            <v:imagedata r:id="rId646" o:title=""/>
            <o:lock v:ext="edit" aspectratio="t"/>
            <w10:wrap type="none"/>
            <w10:anchorlock/>
          </v:shape>
          <o:OLEObject Type="Embed" ProgID="Equations" ShapeID="_x0000_i1710" DrawAspect="Content" ObjectID="_1468076417" r:id="rId1451">
            <o:LockedField>false</o:LockedField>
          </o:OLEObject>
        </w:object>
      </w:r>
      <w:r>
        <w:rPr>
          <w:rFonts w:asciiTheme="minorEastAsia" w:hAnsiTheme="minorEastAsia" w:eastAsiaTheme="minorEastAsia"/>
          <w:color w:val="333333"/>
          <w:sz w:val="21"/>
          <w:szCs w:val="21"/>
        </w:rPr>
        <w:t>和</w:t>
      </w:r>
      <w:r>
        <w:rPr>
          <w:rFonts w:hint="eastAsia" w:asciiTheme="minorEastAsia" w:hAnsiTheme="minorEastAsia" w:eastAsiaTheme="minorEastAsia"/>
          <w:color w:val="333333"/>
          <w:position w:val="-10"/>
          <w:sz w:val="21"/>
          <w:szCs w:val="21"/>
        </w:rPr>
        <w:object>
          <v:shape id="_x0000_i1711" o:spt="75" type="#_x0000_t75" style="height:17.5pt;width:15.5pt;" o:ole="t" filled="f" o:preferrelative="t" stroked="f" coordsize="21600,21600">
            <v:path/>
            <v:fill on="f" focussize="0,0"/>
            <v:stroke on="f" joinstyle="miter"/>
            <v:imagedata r:id="rId648" o:title=""/>
            <o:lock v:ext="edit" aspectratio="t"/>
            <w10:wrap type="none"/>
            <w10:anchorlock/>
          </v:shape>
          <o:OLEObject Type="Embed" ProgID="Equations" ShapeID="_x0000_i1711" DrawAspect="Content" ObjectID="_1468076418" r:id="rId1452">
            <o:LockedField>false</o:LockedField>
          </o:OLEObject>
        </w:object>
      </w:r>
      <w:r>
        <w:rPr>
          <w:rFonts w:asciiTheme="minorEastAsia" w:hAnsiTheme="minorEastAsia" w:eastAsiaTheme="minorEastAsia"/>
          <w:color w:val="333333"/>
          <w:sz w:val="21"/>
          <w:szCs w:val="21"/>
        </w:rPr>
        <w:t>的两物块A、B相连接，并静止在光滑的水平面上</w:t>
      </w:r>
      <w:r>
        <w:rPr>
          <w:rFonts w:hint="eastAsia" w:asciiTheme="minorEastAsia" w:hAnsiTheme="minorEastAsia" w:eastAsiaTheme="minorEastAsia"/>
          <w:color w:val="333333"/>
          <w:sz w:val="21"/>
          <w:szCs w:val="21"/>
        </w:rPr>
        <w:t>，已知</w:t>
      </w:r>
      <w:r>
        <w:rPr>
          <w:rFonts w:hint="eastAsia" w:asciiTheme="minorEastAsia" w:hAnsiTheme="minorEastAsia" w:eastAsiaTheme="minorEastAsia"/>
          <w:color w:val="333333"/>
          <w:position w:val="-10"/>
          <w:sz w:val="21"/>
          <w:szCs w:val="21"/>
        </w:rPr>
        <w:object>
          <v:shape id="_x0000_i1712" o:spt="75" type="#_x0000_t75" style="height:17.5pt;width:49pt;" o:ole="t" filled="f" o:preferrelative="t" stroked="f" coordsize="21600,21600">
            <v:path/>
            <v:fill on="f" focussize="0,0"/>
            <v:stroke on="f" joinstyle="miter"/>
            <v:imagedata r:id="rId650" o:title=""/>
            <o:lock v:ext="edit" aspectratio="t"/>
            <w10:wrap type="none"/>
            <w10:anchorlock/>
          </v:shape>
          <o:OLEObject Type="Embed" ProgID="Equations" ShapeID="_x0000_i1712" DrawAspect="Content" ObjectID="_1468076419" r:id="rId1453">
            <o:LockedField>false</o:LockedField>
          </o:OLEObject>
        </w:object>
      </w:r>
      <w:r>
        <w:rPr>
          <w:rFonts w:hint="eastAsia" w:asciiTheme="minorEastAsia" w:hAnsiTheme="minorEastAsia" w:eastAsiaTheme="minorEastAsia"/>
          <w:color w:val="333333"/>
          <w:sz w:val="21"/>
          <w:szCs w:val="21"/>
        </w:rPr>
        <w:t>.现给</w:t>
      </w:r>
      <w:r>
        <w:rPr>
          <w:rFonts w:asciiTheme="minorEastAsia" w:hAnsiTheme="minorEastAsia" w:eastAsiaTheme="minorEastAsia"/>
          <w:color w:val="333333"/>
          <w:sz w:val="21"/>
          <w:szCs w:val="21"/>
        </w:rPr>
        <w:t>B瞬时获得水平向右的速度</w:t>
      </w:r>
      <w:r>
        <w:rPr>
          <w:rFonts w:hint="eastAsia" w:asciiTheme="minorEastAsia" w:hAnsiTheme="minorEastAsia" w:eastAsiaTheme="minorEastAsia"/>
          <w:color w:val="333333"/>
          <w:position w:val="-6"/>
          <w:sz w:val="21"/>
          <w:szCs w:val="21"/>
        </w:rPr>
        <w:object>
          <v:shape id="_x0000_i1713" o:spt="75" type="#_x0000_t75" style="height:14.5pt;width:49pt;" o:ole="t" filled="f" o:preferrelative="t" stroked="f" coordsize="21600,21600">
            <v:path/>
            <v:fill on="f" focussize="0,0"/>
            <v:stroke on="f" joinstyle="miter"/>
            <v:imagedata r:id="rId652" o:title=""/>
            <o:lock v:ext="edit" aspectratio="t"/>
            <w10:wrap type="none"/>
            <w10:anchorlock/>
          </v:shape>
          <o:OLEObject Type="Embed" ProgID="Equations" ShapeID="_x0000_i1713" DrawAspect="Content" ObjectID="_1468076420" r:id="rId1454">
            <o:LockedField>false</o:LockedField>
          </o:OLEObject>
        </w:object>
      </w:r>
      <w:r>
        <w:rPr>
          <w:rFonts w:asciiTheme="minorEastAsia" w:hAnsiTheme="minorEastAsia" w:eastAsiaTheme="minorEastAsia"/>
          <w:color w:val="333333"/>
          <w:sz w:val="21"/>
          <w:szCs w:val="21"/>
        </w:rPr>
        <w:t>，以此刻为计时起点</w:t>
      </w:r>
      <w:r>
        <w:rPr>
          <w:rFonts w:hint="eastAsia" w:asciiTheme="minorEastAsia" w:hAnsiTheme="minorEastAsia" w:eastAsiaTheme="minorEastAsia"/>
          <w:color w:val="333333"/>
          <w:sz w:val="21"/>
          <w:szCs w:val="21"/>
        </w:rPr>
        <w:t>，求</w:t>
      </w:r>
      <w:r>
        <w:rPr>
          <w:rFonts w:asciiTheme="minorEastAsia" w:hAnsiTheme="minorEastAsia" w:eastAsiaTheme="minorEastAsia"/>
          <w:color w:val="333333"/>
          <w:sz w:val="21"/>
          <w:szCs w:val="21"/>
        </w:rPr>
        <w:t>两物块</w:t>
      </w:r>
      <w:r>
        <w:rPr>
          <w:rFonts w:hint="eastAsia" w:asciiTheme="minorEastAsia" w:hAnsiTheme="minorEastAsia" w:eastAsiaTheme="minorEastAsia"/>
          <w:color w:val="333333"/>
          <w:sz w:val="21"/>
          <w:szCs w:val="21"/>
        </w:rPr>
        <w:t>以后的运动.</w:t>
      </w:r>
    </w:p>
    <w:p>
      <w:pPr>
        <w:pStyle w:val="17"/>
        <w:spacing w:line="360" w:lineRule="auto"/>
        <w:rPr>
          <w:rFonts w:asciiTheme="minorEastAsia" w:hAnsiTheme="minorEastAsia" w:eastAsiaTheme="minorEastAsia"/>
          <w:color w:val="333333"/>
          <w:sz w:val="21"/>
          <w:szCs w:val="21"/>
        </w:rPr>
      </w:pPr>
      <w:r>
        <w:rPr>
          <w:rFonts w:hint="eastAsia" w:asciiTheme="minorEastAsia" w:hAnsiTheme="minorEastAsia" w:eastAsiaTheme="minorEastAsia"/>
          <w:color w:val="333333"/>
          <w:sz w:val="21"/>
          <w:szCs w:val="21"/>
        </w:rPr>
        <w:t xml:space="preserve">                  </w:t>
      </w:r>
    </w:p>
    <w:p>
      <w:pPr>
        <w:pStyle w:val="17"/>
        <w:spacing w:line="360" w:lineRule="auto"/>
        <w:rPr>
          <w:rFonts w:asciiTheme="minorEastAsia" w:hAnsiTheme="minorEastAsia" w:eastAsiaTheme="minorEastAsia"/>
          <w:color w:val="333333"/>
          <w:sz w:val="18"/>
          <w:szCs w:val="18"/>
        </w:rPr>
      </w:pPr>
      <w:r>
        <w:rPr>
          <w:rFonts w:hint="eastAsia" w:asciiTheme="minorEastAsia" w:hAnsiTheme="minorEastAsia" w:eastAsiaTheme="minorEastAsia"/>
          <w:color w:val="333333"/>
          <w:sz w:val="21"/>
          <w:szCs w:val="21"/>
        </w:rPr>
        <w:t xml:space="preserve">                      </w:t>
      </w:r>
    </w:p>
    <w:p>
      <w:pPr>
        <w:widowControl/>
        <w:spacing w:line="360" w:lineRule="auto"/>
        <w:ind w:firstLine="435"/>
        <w:rPr>
          <w:rFonts w:asciiTheme="minorEastAsia" w:hAnsiTheme="minorEastAsia" w:eastAsiaTheme="minorEastAsia"/>
        </w:rPr>
      </w:pPr>
    </w:p>
    <w:p>
      <w:pPr>
        <w:widowControl/>
        <w:spacing w:line="360" w:lineRule="auto"/>
        <w:ind w:firstLine="435"/>
        <w:rPr>
          <w:rFonts w:asciiTheme="minorEastAsia" w:hAnsiTheme="minorEastAsia" w:eastAsiaTheme="minorEastAsia"/>
        </w:rPr>
      </w:pPr>
    </w:p>
    <w:p>
      <w:pPr>
        <w:widowControl/>
        <w:spacing w:line="360" w:lineRule="auto"/>
        <w:ind w:firstLine="435"/>
        <w:rPr>
          <w:rFonts w:asciiTheme="minorEastAsia" w:hAnsiTheme="minorEastAsia" w:eastAsiaTheme="minorEastAsia"/>
        </w:rPr>
      </w:pPr>
    </w:p>
    <w:p>
      <w:pPr>
        <w:widowControl/>
        <w:spacing w:line="360" w:lineRule="auto"/>
        <w:ind w:firstLine="435"/>
        <w:rPr>
          <w:rFonts w:cs="宋体" w:asciiTheme="minorEastAsia" w:hAnsiTheme="minorEastAsia" w:eastAsiaTheme="minorEastAsia"/>
          <w:color w:val="333333"/>
          <w:kern w:val="0"/>
          <w:szCs w:val="21"/>
        </w:rPr>
      </w:pPr>
      <w:r>
        <w:rPr>
          <w:rFonts w:hint="eastAsia" w:asciiTheme="minorEastAsia" w:hAnsiTheme="minorEastAsia" w:eastAsiaTheme="minorEastAsia"/>
        </w:rPr>
        <w:t>【析与解】在</w:t>
      </w:r>
      <w:r>
        <w:rPr>
          <w:rFonts w:asciiTheme="minorEastAsia" w:hAnsiTheme="minorEastAsia" w:eastAsiaTheme="minorEastAsia"/>
          <w:position w:val="-10"/>
        </w:rPr>
        <w:object>
          <v:shape id="_x0000_i1714" o:spt="75" type="#_x0000_t75" style="height:17.5pt;width:15pt;" o:ole="t" filled="f" o:preferrelative="t" stroked="f" coordsize="21600,21600">
            <v:path/>
            <v:fill on="f" focussize="0,0"/>
            <v:stroke on="f" joinstyle="miter"/>
            <v:imagedata r:id="rId654" o:title=""/>
            <o:lock v:ext="edit" aspectratio="t"/>
            <w10:wrap type="none"/>
            <w10:anchorlock/>
          </v:shape>
          <o:OLEObject Type="Embed" ProgID="Equations" ShapeID="_x0000_i1714" DrawAspect="Content" ObjectID="_1468076421" r:id="rId1455">
            <o:LockedField>false</o:LockedField>
          </o:OLEObject>
        </w:object>
      </w:r>
      <w:r>
        <w:rPr>
          <w:rFonts w:hint="eastAsia" w:asciiTheme="minorEastAsia" w:hAnsiTheme="minorEastAsia" w:eastAsiaTheme="minorEastAsia"/>
        </w:rPr>
        <w:t>的静止系中，</w:t>
      </w:r>
      <w:r>
        <w:rPr>
          <w:rFonts w:asciiTheme="minorEastAsia" w:hAnsiTheme="minorEastAsia" w:eastAsiaTheme="minorEastAsia"/>
          <w:position w:val="-10"/>
        </w:rPr>
        <w:object>
          <v:shape id="_x0000_i1715" o:spt="75" type="#_x0000_t75" style="height:17.5pt;width:15.5pt;" o:ole="t" filled="f" o:preferrelative="t" stroked="f" coordsize="21600,21600">
            <v:path/>
            <v:fill on="f" focussize="0,0"/>
            <v:stroke on="f" joinstyle="miter"/>
            <v:imagedata r:id="rId656" o:title=""/>
            <o:lock v:ext="edit" aspectratio="t"/>
            <w10:wrap type="none"/>
            <w10:anchorlock/>
          </v:shape>
          <o:OLEObject Type="Embed" ProgID="Equations" ShapeID="_x0000_i1715" DrawAspect="Content" ObjectID="_1468076422" r:id="rId1456">
            <o:LockedField>false</o:LockedField>
          </o:OLEObject>
        </w:object>
      </w:r>
      <w:r>
        <w:rPr>
          <w:rFonts w:hint="eastAsia" w:asciiTheme="minorEastAsia" w:hAnsiTheme="minorEastAsia" w:eastAsiaTheme="minorEastAsia"/>
        </w:rPr>
        <w:t>做简谐运动，其角频率由</w:t>
      </w:r>
      <w:r>
        <w:rPr>
          <w:rFonts w:asciiTheme="minorEastAsia" w:hAnsiTheme="minorEastAsia" w:eastAsiaTheme="minorEastAsia"/>
          <w:position w:val="-6"/>
        </w:rPr>
        <w:object>
          <v:shape id="_x0000_i1716" o:spt="75" type="#_x0000_t75" style="height:14.5pt;width:10pt;" o:ole="t" filled="f" o:preferrelative="t" stroked="f" coordsize="21600,21600">
            <v:path/>
            <v:fill on="f" focussize="0,0"/>
            <v:stroke on="f" joinstyle="miter"/>
            <v:imagedata r:id="rId658" o:title=""/>
            <o:lock v:ext="edit" aspectratio="t"/>
            <w10:wrap type="none"/>
            <w10:anchorlock/>
          </v:shape>
          <o:OLEObject Type="Embed" ProgID="Equations" ShapeID="_x0000_i1716" DrawAspect="Content" ObjectID="_1468076423" r:id="rId1457">
            <o:LockedField>false</o:LockedField>
          </o:OLEObject>
        </w:object>
      </w:r>
      <w:r>
        <w:rPr>
          <w:rFonts w:hint="eastAsia" w:asciiTheme="minorEastAsia" w:hAnsiTheme="minorEastAsia" w:eastAsiaTheme="minorEastAsia"/>
        </w:rPr>
        <w:t>和约化质量</w:t>
      </w:r>
      <w:r>
        <w:rPr>
          <w:rFonts w:asciiTheme="minorEastAsia" w:hAnsiTheme="minorEastAsia" w:eastAsiaTheme="minorEastAsia"/>
          <w:position w:val="-10"/>
        </w:rPr>
        <w:object>
          <v:shape id="_x0000_i1717" o:spt="75" type="#_x0000_t75" style="height:13pt;width:12pt;" o:ole="t" filled="f" o:preferrelative="t" stroked="f" coordsize="21600,21600">
            <v:path/>
            <v:fill on="f" focussize="0,0"/>
            <v:stroke on="f" joinstyle="miter"/>
            <v:imagedata r:id="rId660" o:title=""/>
            <o:lock v:ext="edit" aspectratio="t"/>
            <w10:wrap type="none"/>
            <w10:anchorlock/>
          </v:shape>
          <o:OLEObject Type="Embed" ProgID="Equations" ShapeID="_x0000_i1717" DrawAspect="Content" ObjectID="_1468076424" r:id="rId1458">
            <o:LockedField>false</o:LockedField>
          </o:OLEObject>
        </w:object>
      </w:r>
      <w:r>
        <w:rPr>
          <w:rFonts w:hint="eastAsia" w:asciiTheme="minorEastAsia" w:hAnsiTheme="minorEastAsia" w:eastAsiaTheme="minorEastAsia"/>
        </w:rPr>
        <w:t>决定，因而</w:t>
      </w:r>
      <w:r>
        <w:rPr>
          <w:rFonts w:asciiTheme="minorEastAsia" w:hAnsiTheme="minorEastAsia" w:eastAsiaTheme="minorEastAsia"/>
          <w:position w:val="-10"/>
        </w:rPr>
        <w:object>
          <v:shape id="_x0000_i1718" o:spt="75" type="#_x0000_t75" style="height:17.5pt;width:15.5pt;" o:ole="t" filled="f" o:preferrelative="t" stroked="f" coordsize="21600,21600">
            <v:path/>
            <v:fill on="f" focussize="0,0"/>
            <v:stroke on="f" joinstyle="miter"/>
            <v:imagedata r:id="rId662" o:title=""/>
            <o:lock v:ext="edit" aspectratio="t"/>
            <w10:wrap type="none"/>
            <w10:anchorlock/>
          </v:shape>
          <o:OLEObject Type="Embed" ProgID="Equations" ShapeID="_x0000_i1718" DrawAspect="Content" ObjectID="_1468076425" r:id="rId1459">
            <o:LockedField>false</o:LockedField>
          </o:OLEObject>
        </w:object>
      </w:r>
      <w:r>
        <w:rPr>
          <w:rFonts w:hint="eastAsia" w:cs="宋体" w:asciiTheme="minorEastAsia" w:hAnsiTheme="minorEastAsia" w:eastAsiaTheme="minorEastAsia"/>
          <w:color w:val="333333"/>
          <w:kern w:val="0"/>
          <w:szCs w:val="21"/>
        </w:rPr>
        <w:t>相对</w:t>
      </w:r>
      <w:r>
        <w:rPr>
          <w:rFonts w:hint="eastAsia" w:cs="宋体" w:asciiTheme="minorEastAsia" w:hAnsiTheme="minorEastAsia" w:eastAsiaTheme="minorEastAsia"/>
          <w:color w:val="333333"/>
          <w:kern w:val="0"/>
          <w:position w:val="-10"/>
          <w:szCs w:val="21"/>
        </w:rPr>
        <w:object>
          <v:shape id="_x0000_i1719" o:spt="75" type="#_x0000_t75" style="height:17.5pt;width:15pt;" o:ole="t" filled="f" o:preferrelative="t" stroked="f" coordsize="21600,21600">
            <v:path/>
            <v:fill on="f" focussize="0,0"/>
            <v:stroke on="f" joinstyle="miter"/>
            <v:imagedata r:id="rId664" o:title=""/>
            <o:lock v:ext="edit" aspectratio="t"/>
            <w10:wrap type="none"/>
            <w10:anchorlock/>
          </v:shape>
          <o:OLEObject Type="Embed" ProgID="Equations" ShapeID="_x0000_i1719" DrawAspect="Content" ObjectID="_1468076426" r:id="rId1460">
            <o:LockedField>false</o:LockedField>
          </o:OLEObject>
        </w:object>
      </w:r>
      <w:r>
        <w:rPr>
          <w:rFonts w:hint="eastAsia" w:cs="宋体" w:asciiTheme="minorEastAsia" w:hAnsiTheme="minorEastAsia" w:eastAsiaTheme="minorEastAsia"/>
          <w:color w:val="333333"/>
          <w:kern w:val="0"/>
          <w:szCs w:val="21"/>
        </w:rPr>
        <w:t>的速度与时间关系为</w:t>
      </w:r>
      <w:r>
        <w:rPr>
          <w:rFonts w:hint="eastAsia" w:cs="宋体" w:asciiTheme="minorEastAsia" w:hAnsiTheme="minorEastAsia" w:eastAsiaTheme="minorEastAsia"/>
          <w:color w:val="333333"/>
          <w:kern w:val="0"/>
          <w:position w:val="-10"/>
          <w:szCs w:val="21"/>
        </w:rPr>
        <w:object>
          <v:shape id="_x0000_i1720" o:spt="75" type="#_x0000_t75" style="height:18pt;width:62pt;" o:ole="t" filled="f" o:preferrelative="t" stroked="f" coordsize="21600,21600">
            <v:path/>
            <v:fill on="f" focussize="0,0"/>
            <v:stroke on="f" joinstyle="miter"/>
            <v:imagedata r:id="rId666" o:title=""/>
            <o:lock v:ext="edit" aspectratio="t"/>
            <w10:wrap type="none"/>
            <w10:anchorlock/>
          </v:shape>
          <o:OLEObject Type="Embed" ProgID="Equations" ShapeID="_x0000_i1720" DrawAspect="Content" ObjectID="_1468076427" r:id="rId1461">
            <o:LockedField>false</o:LockedField>
          </o:OLEObject>
        </w:object>
      </w:r>
      <w:r>
        <w:rPr>
          <w:rFonts w:hint="eastAsia" w:cs="宋体" w:asciiTheme="minorEastAsia" w:hAnsiTheme="minorEastAsia" w:eastAsiaTheme="minorEastAsia"/>
          <w:color w:val="333333"/>
          <w:kern w:val="0"/>
          <w:szCs w:val="21"/>
        </w:rPr>
        <w:t>；</w:t>
      </w:r>
    </w:p>
    <w:p>
      <w:pPr>
        <w:widowControl/>
        <w:spacing w:line="360" w:lineRule="auto"/>
        <w:ind w:firstLine="435"/>
        <w:rPr>
          <w:rFonts w:cs="宋体" w:asciiTheme="minorEastAsia" w:hAnsiTheme="minorEastAsia" w:eastAsiaTheme="minorEastAsia"/>
          <w:color w:val="333333"/>
          <w:kern w:val="0"/>
          <w:szCs w:val="21"/>
        </w:rPr>
      </w:pPr>
      <w:r>
        <w:rPr>
          <w:rFonts w:hint="eastAsia" w:cs="宋体" w:asciiTheme="minorEastAsia" w:hAnsiTheme="minorEastAsia" w:eastAsiaTheme="minorEastAsia"/>
          <w:color w:val="333333"/>
          <w:kern w:val="0"/>
          <w:szCs w:val="21"/>
        </w:rPr>
        <w:t>其中</w:t>
      </w:r>
      <w:r>
        <w:rPr>
          <w:rFonts w:hint="eastAsia" w:cs="宋体" w:asciiTheme="minorEastAsia" w:hAnsiTheme="minorEastAsia" w:eastAsiaTheme="minorEastAsia"/>
          <w:color w:val="333333"/>
          <w:kern w:val="0"/>
          <w:position w:val="-32"/>
          <w:szCs w:val="21"/>
        </w:rPr>
        <w:object>
          <v:shape id="_x0000_i1721" o:spt="75" type="#_x0000_t75" style="height:38.5pt;width:121pt;" o:ole="t" filled="f" o:preferrelative="t" stroked="f" coordsize="21600,21600">
            <v:path/>
            <v:fill on="f" focussize="0,0"/>
            <v:stroke on="f" joinstyle="miter"/>
            <v:imagedata r:id="rId668" o:title=""/>
            <o:lock v:ext="edit" aspectratio="t"/>
            <w10:wrap type="none"/>
            <w10:anchorlock/>
          </v:shape>
          <o:OLEObject Type="Embed" ProgID="Equations" ShapeID="_x0000_i1721" DrawAspect="Content" ObjectID="_1468076428" r:id="rId1462">
            <o:LockedField>false</o:LockedField>
          </o:OLEObject>
        </w:object>
      </w:r>
      <w:r>
        <w:rPr>
          <w:rFonts w:hint="eastAsia" w:cs="宋体" w:asciiTheme="minorEastAsia" w:hAnsiTheme="minorEastAsia" w:eastAsiaTheme="minorEastAsia"/>
          <w:color w:val="333333"/>
          <w:kern w:val="0"/>
          <w:szCs w:val="21"/>
        </w:rPr>
        <w:t>；</w:t>
      </w:r>
    </w:p>
    <w:p>
      <w:pPr>
        <w:widowControl/>
        <w:spacing w:line="360" w:lineRule="auto"/>
        <w:ind w:firstLine="435"/>
        <w:rPr>
          <w:rFonts w:cs="宋体" w:asciiTheme="minorEastAsia" w:hAnsiTheme="minorEastAsia" w:eastAsiaTheme="minorEastAsia"/>
          <w:color w:val="333333"/>
          <w:kern w:val="0"/>
          <w:szCs w:val="21"/>
        </w:rPr>
      </w:pPr>
      <w:r>
        <w:rPr>
          <w:rFonts w:hint="eastAsia" w:cs="宋体" w:asciiTheme="minorEastAsia" w:hAnsiTheme="minorEastAsia" w:eastAsiaTheme="minorEastAsia"/>
          <w:color w:val="333333"/>
          <w:kern w:val="0"/>
          <w:szCs w:val="21"/>
        </w:rPr>
        <w:t xml:space="preserve">而由动量守恒定律，有 </w:t>
      </w:r>
      <w:r>
        <w:rPr>
          <w:rFonts w:hint="eastAsia" w:cs="宋体" w:asciiTheme="minorEastAsia" w:hAnsiTheme="minorEastAsia" w:eastAsiaTheme="minorEastAsia"/>
          <w:color w:val="333333"/>
          <w:kern w:val="0"/>
          <w:position w:val="-10"/>
          <w:szCs w:val="21"/>
        </w:rPr>
        <w:object>
          <v:shape id="_x0000_i1722" o:spt="75" type="#_x0000_t75" style="height:18pt;width:123pt;" o:ole="t" filled="f" o:preferrelative="t" stroked="f" coordsize="21600,21600">
            <v:path/>
            <v:fill on="f" focussize="0,0"/>
            <v:stroke on="f" joinstyle="miter"/>
            <v:imagedata r:id="rId670" o:title=""/>
            <o:lock v:ext="edit" aspectratio="t"/>
            <w10:wrap type="none"/>
            <w10:anchorlock/>
          </v:shape>
          <o:OLEObject Type="Embed" ProgID="Equations" ShapeID="_x0000_i1722" DrawAspect="Content" ObjectID="_1468076429" r:id="rId1463">
            <o:LockedField>false</o:LockedField>
          </o:OLEObject>
        </w:object>
      </w:r>
      <w:r>
        <w:rPr>
          <w:rFonts w:hint="eastAsia" w:cs="宋体" w:asciiTheme="minorEastAsia" w:hAnsiTheme="minorEastAsia" w:eastAsiaTheme="minorEastAsia"/>
          <w:color w:val="333333"/>
          <w:kern w:val="0"/>
          <w:szCs w:val="21"/>
        </w:rPr>
        <w:t>；</w:t>
      </w:r>
    </w:p>
    <w:p>
      <w:pPr>
        <w:widowControl/>
        <w:spacing w:line="360" w:lineRule="auto"/>
        <w:ind w:firstLine="435"/>
        <w:rPr>
          <w:rFonts w:cs="宋体" w:asciiTheme="minorEastAsia" w:hAnsiTheme="minorEastAsia" w:eastAsiaTheme="minorEastAsia"/>
          <w:color w:val="333333"/>
          <w:kern w:val="0"/>
          <w:szCs w:val="21"/>
        </w:rPr>
      </w:pPr>
      <w:r>
        <w:rPr>
          <w:rFonts w:hint="eastAsia" w:cs="宋体" w:asciiTheme="minorEastAsia" w:hAnsiTheme="minorEastAsia" w:eastAsiaTheme="minorEastAsia"/>
          <w:color w:val="333333"/>
          <w:kern w:val="0"/>
          <w:szCs w:val="21"/>
        </w:rPr>
        <w:t xml:space="preserve">由此解得 </w:t>
      </w:r>
      <w:r>
        <w:rPr>
          <w:rFonts w:hint="eastAsia" w:cs="宋体" w:asciiTheme="minorEastAsia" w:hAnsiTheme="minorEastAsia" w:eastAsiaTheme="minorEastAsia"/>
          <w:color w:val="333333"/>
          <w:kern w:val="0"/>
          <w:position w:val="-30"/>
          <w:szCs w:val="21"/>
        </w:rPr>
        <w:object>
          <v:shape id="_x0000_i1723" o:spt="75" type="#_x0000_t75" style="height:35pt;width:194pt;" o:ole="t" filled="f" o:preferrelative="t" stroked="f" coordsize="21600,21600">
            <v:path/>
            <v:fill on="f" focussize="0,0"/>
            <v:stroke on="f" joinstyle="miter"/>
            <v:imagedata r:id="rId672" o:title=""/>
            <o:lock v:ext="edit" aspectratio="t"/>
            <w10:wrap type="none"/>
            <w10:anchorlock/>
          </v:shape>
          <o:OLEObject Type="Embed" ProgID="Equations" ShapeID="_x0000_i1723" DrawAspect="Content" ObjectID="_1468076430" r:id="rId1464">
            <o:LockedField>false</o:LockedField>
          </o:OLEObject>
        </w:object>
      </w:r>
      <w:r>
        <w:rPr>
          <w:rFonts w:hint="eastAsia" w:cs="宋体" w:asciiTheme="minorEastAsia" w:hAnsiTheme="minorEastAsia" w:eastAsiaTheme="minorEastAsia"/>
          <w:color w:val="333333"/>
          <w:kern w:val="0"/>
          <w:szCs w:val="21"/>
        </w:rPr>
        <w:t>；</w:t>
      </w:r>
    </w:p>
    <w:p>
      <w:pPr>
        <w:widowControl/>
        <w:spacing w:line="360" w:lineRule="auto"/>
        <w:ind w:firstLine="435"/>
        <w:rPr>
          <w:rFonts w:cs="宋体" w:asciiTheme="minorEastAsia" w:hAnsiTheme="minorEastAsia" w:eastAsiaTheme="minorEastAsia"/>
          <w:color w:val="333333"/>
          <w:kern w:val="0"/>
          <w:szCs w:val="21"/>
        </w:rPr>
      </w:pPr>
      <w:r>
        <w:rPr>
          <w:rFonts w:hint="eastAsia" w:cs="宋体" w:asciiTheme="minorEastAsia" w:hAnsiTheme="minorEastAsia" w:eastAsiaTheme="minorEastAsia"/>
          <w:color w:val="333333"/>
          <w:kern w:val="0"/>
          <w:szCs w:val="21"/>
        </w:rPr>
        <w:t xml:space="preserve">于是 </w:t>
      </w:r>
      <w:r>
        <w:rPr>
          <w:rFonts w:hint="eastAsia" w:cs="宋体" w:asciiTheme="minorEastAsia" w:hAnsiTheme="minorEastAsia" w:eastAsiaTheme="minorEastAsia"/>
          <w:color w:val="333333"/>
          <w:kern w:val="0"/>
          <w:position w:val="-30"/>
          <w:szCs w:val="21"/>
        </w:rPr>
        <w:object>
          <v:shape id="_x0000_i1724" o:spt="75" type="#_x0000_t75" style="height:35pt;width:265.5pt;" o:ole="t" filled="f" o:preferrelative="t" stroked="f" coordsize="21600,21600">
            <v:path/>
            <v:fill on="f" focussize="0,0"/>
            <v:stroke on="f" joinstyle="miter"/>
            <v:imagedata r:id="rId674" o:title=""/>
            <o:lock v:ext="edit" aspectratio="t"/>
            <w10:wrap type="none"/>
            <w10:anchorlock/>
          </v:shape>
          <o:OLEObject Type="Embed" ProgID="Equations" ShapeID="_x0000_i1724" DrawAspect="Content" ObjectID="_1468076431" r:id="rId1465">
            <o:LockedField>false</o:LockedField>
          </o:OLEObject>
        </w:object>
      </w:r>
      <w:r>
        <w:rPr>
          <w:rFonts w:hint="eastAsia" w:cs="宋体" w:asciiTheme="minorEastAsia" w:hAnsiTheme="minorEastAsia" w:eastAsiaTheme="minorEastAsia"/>
          <w:color w:val="333333"/>
          <w:kern w:val="0"/>
          <w:szCs w:val="21"/>
        </w:rPr>
        <w:t>.</w:t>
      </w:r>
    </w:p>
    <w:p>
      <w:pPr>
        <w:widowControl/>
        <w:spacing w:line="360" w:lineRule="auto"/>
        <w:ind w:firstLine="435"/>
        <w:rPr>
          <w:rFonts w:asciiTheme="minorEastAsia" w:hAnsiTheme="minorEastAsia" w:eastAsiaTheme="minorEastAsia"/>
          <w:color w:val="333333"/>
          <w:szCs w:val="21"/>
        </w:rPr>
      </w:pPr>
      <w:r>
        <w:rPr>
          <w:rFonts w:hint="eastAsia" w:cs="宋体" w:asciiTheme="minorEastAsia" w:hAnsiTheme="minorEastAsia" w:eastAsiaTheme="minorEastAsia"/>
          <w:color w:val="333333"/>
          <w:kern w:val="0"/>
          <w:szCs w:val="21"/>
        </w:rPr>
        <w:t>即</w:t>
      </w:r>
      <w:r>
        <w:rPr>
          <w:rFonts w:hint="eastAsia" w:asciiTheme="minorEastAsia" w:hAnsiTheme="minorEastAsia" w:eastAsiaTheme="minorEastAsia"/>
          <w:color w:val="333333"/>
          <w:position w:val="-10"/>
          <w:szCs w:val="21"/>
        </w:rPr>
        <w:object>
          <v:shape id="_x0000_i1725" o:spt="75" type="#_x0000_t75" style="height:17.5pt;width:15pt;" o:ole="t" filled="f" o:preferrelative="t" stroked="f" coordsize="21600,21600">
            <v:path/>
            <v:fill on="f" focussize="0,0"/>
            <v:stroke on="f" joinstyle="miter"/>
            <v:imagedata r:id="rId646" o:title=""/>
            <o:lock v:ext="edit" aspectratio="t"/>
            <w10:wrap type="none"/>
            <w10:anchorlock/>
          </v:shape>
          <o:OLEObject Type="Embed" ProgID="Equations" ShapeID="_x0000_i1725" DrawAspect="Content" ObjectID="_1468076432" r:id="rId1466">
            <o:LockedField>false</o:LockedField>
          </o:OLEObject>
        </w:object>
      </w:r>
      <w:r>
        <w:rPr>
          <w:rFonts w:asciiTheme="minorEastAsia" w:hAnsiTheme="minorEastAsia" w:eastAsiaTheme="minorEastAsia"/>
          <w:color w:val="333333"/>
          <w:szCs w:val="21"/>
        </w:rPr>
        <w:t>和</w:t>
      </w:r>
      <w:r>
        <w:rPr>
          <w:rFonts w:hint="eastAsia" w:asciiTheme="minorEastAsia" w:hAnsiTheme="minorEastAsia" w:eastAsiaTheme="minorEastAsia"/>
          <w:color w:val="333333"/>
          <w:position w:val="-10"/>
          <w:szCs w:val="21"/>
        </w:rPr>
        <w:object>
          <v:shape id="_x0000_i1726" o:spt="75" type="#_x0000_t75" style="height:17.5pt;width:15.5pt;" o:ole="t" filled="f" o:preferrelative="t" stroked="f" coordsize="21600,21600">
            <v:path/>
            <v:fill on="f" focussize="0,0"/>
            <v:stroke on="f" joinstyle="miter"/>
            <v:imagedata r:id="rId648" o:title=""/>
            <o:lock v:ext="edit" aspectratio="t"/>
            <w10:wrap type="none"/>
            <w10:anchorlock/>
          </v:shape>
          <o:OLEObject Type="Embed" ProgID="Equations" ShapeID="_x0000_i1726" DrawAspect="Content" ObjectID="_1468076433" r:id="rId1467">
            <o:LockedField>false</o:LockedField>
          </o:OLEObject>
        </w:object>
      </w:r>
      <w:r>
        <w:rPr>
          <w:rFonts w:asciiTheme="minorEastAsia" w:hAnsiTheme="minorEastAsia" w:eastAsiaTheme="minorEastAsia"/>
          <w:color w:val="333333"/>
          <w:szCs w:val="21"/>
        </w:rPr>
        <w:t>的</w:t>
      </w:r>
      <w:r>
        <w:rPr>
          <w:rFonts w:hint="eastAsia" w:asciiTheme="minorEastAsia" w:hAnsiTheme="minorEastAsia" w:eastAsiaTheme="minorEastAsia"/>
          <w:color w:val="333333"/>
          <w:position w:val="-6"/>
          <w:szCs w:val="21"/>
        </w:rPr>
        <w:object>
          <v:shape id="_x0000_i1727" o:spt="75" type="#_x0000_t75" style="height:12pt;width:26.5pt;" o:ole="t" filled="f" o:preferrelative="t" stroked="f" coordsize="21600,21600">
            <v:path/>
            <v:fill on="f" focussize="0,0"/>
            <v:stroke on="f" joinstyle="miter"/>
            <v:imagedata r:id="rId678" o:title=""/>
            <o:lock v:ext="edit" aspectratio="t"/>
            <w10:wrap type="none"/>
            <w10:anchorlock/>
          </v:shape>
          <o:OLEObject Type="Embed" ProgID="Equations" ShapeID="_x0000_i1727" DrawAspect="Content" ObjectID="_1468076434" r:id="rId1468">
            <o:LockedField>false</o:LockedField>
          </o:OLEObject>
        </w:object>
      </w:r>
      <w:r>
        <w:rPr>
          <w:rFonts w:hint="eastAsia" w:asciiTheme="minorEastAsia" w:hAnsiTheme="minorEastAsia" w:eastAsiaTheme="minorEastAsia"/>
          <w:color w:val="333333"/>
          <w:szCs w:val="21"/>
        </w:rPr>
        <w:t>图像如图2乙中A、B所示，而且以上两式右边的第一项实际上代表质心的运动.</w:t>
      </w:r>
    </w:p>
    <w:p>
      <w:pPr>
        <w:shd w:val="clear" w:color="auto" w:fill="FFFFFF"/>
        <w:autoSpaceDE w:val="0"/>
        <w:autoSpaceDN w:val="0"/>
        <w:adjustRightInd w:val="0"/>
        <w:spacing w:line="360" w:lineRule="auto"/>
        <w:ind w:firstLine="315" w:firstLineChars="150"/>
        <w:jc w:val="left"/>
        <w:rPr>
          <w:rFonts w:asciiTheme="minorEastAsia" w:hAnsiTheme="minorEastAsia" w:eastAsiaTheme="minorEastAsia"/>
          <w:bCs/>
          <w:szCs w:val="21"/>
        </w:rPr>
      </w:pPr>
      <w:r>
        <w:rPr>
          <w:rFonts w:hint="eastAsia" w:asciiTheme="minorEastAsia" w:hAnsiTheme="minorEastAsia" w:eastAsiaTheme="minorEastAsia"/>
          <w:color w:val="333333"/>
          <w:szCs w:val="21"/>
        </w:rPr>
        <w:t>通过上面三个例题的分析可知，对于不受外力作用的所谓孤立两体系统，用约化质量并关注质心做匀速直线运动，我们是有可能把在地面上使人困惑的物理情境置换到一个新的平台.这样一来，不仅大大简化了问题的羁绊，而且更重要是最终问题的解又能够回归到地面上来.</w:t>
      </w:r>
      <w:r>
        <w:rPr>
          <w:rFonts w:hint="eastAsia" w:asciiTheme="minorEastAsia" w:hAnsiTheme="minorEastAsia" w:eastAsiaTheme="minorEastAsia"/>
          <w:bCs/>
          <w:szCs w:val="21"/>
        </w:rPr>
        <w:t xml:space="preserve"> 克莱因（</w:t>
      </w:r>
      <w:r>
        <w:rPr>
          <w:rFonts w:asciiTheme="minorEastAsia" w:hAnsiTheme="minorEastAsia" w:eastAsiaTheme="minorEastAsia"/>
          <w:bCs/>
          <w:szCs w:val="21"/>
        </w:rPr>
        <w:t>M</w:t>
      </w:r>
      <w:r>
        <w:rPr>
          <w:rFonts w:hint="eastAsia" w:asciiTheme="minorEastAsia" w:hAnsiTheme="minorEastAsia" w:eastAsiaTheme="minorEastAsia"/>
          <w:bCs/>
          <w:szCs w:val="21"/>
        </w:rPr>
        <w:t>.</w:t>
      </w:r>
      <w:r>
        <w:rPr>
          <w:rFonts w:asciiTheme="minorEastAsia" w:hAnsiTheme="minorEastAsia" w:eastAsiaTheme="minorEastAsia"/>
          <w:bCs/>
          <w:szCs w:val="21"/>
        </w:rPr>
        <w:t>Kline</w:t>
      </w:r>
      <w:r>
        <w:rPr>
          <w:rFonts w:hint="eastAsia" w:asciiTheme="minorEastAsia" w:hAnsiTheme="minorEastAsia" w:eastAsiaTheme="minorEastAsia"/>
          <w:bCs/>
          <w:szCs w:val="21"/>
        </w:rPr>
        <w:t>）曾经讲过：“音乐能激发或抚慰情怀，绘画使人赏心悦目，诗歌能动人心弦，哲学使人获得智慧，科学可以改变生活质量，但数学可以给于以上的一切.”</w:t>
      </w:r>
    </w:p>
    <w:p>
      <w:pPr>
        <w:spacing w:line="360" w:lineRule="auto"/>
        <w:ind w:firstLine="3514" w:firstLineChars="1250"/>
      </w:pPr>
      <w:r>
        <w:rPr>
          <w:rFonts w:hint="eastAsia" w:asciiTheme="minorEastAsia" w:hAnsiTheme="minorEastAsia" w:eastAsiaTheme="minorEastAsia"/>
          <w:b/>
          <w:sz w:val="28"/>
          <w:szCs w:val="28"/>
        </w:rPr>
        <w:t>4.量纲分析法的应用</w:t>
      </w:r>
    </w:p>
    <w:p>
      <w:pPr>
        <w:spacing w:line="360" w:lineRule="auto"/>
        <w:ind w:firstLine="420" w:firstLineChars="200"/>
        <w:rPr>
          <w:color w:val="000000"/>
          <w:szCs w:val="21"/>
        </w:rPr>
      </w:pPr>
      <w:r>
        <w:rPr>
          <w:rFonts w:hint="eastAsia"/>
        </w:rPr>
        <w:t>量纲分析（</w:t>
      </w:r>
      <w:r>
        <w:t>Dimensional analysis</w:t>
      </w:r>
      <w:r>
        <w:rPr>
          <w:rFonts w:hint="eastAsia"/>
        </w:rPr>
        <w:t>）是20世纪初提出的在物理和工程等建立数学模型的一种方法，它在经验和实验的基础上利用物理定律的量纲齐次原则，确定物理量之间的关系.</w:t>
      </w:r>
      <w:r>
        <w:t>量纲分析的应用并不仅限于换算单位、检查公式对错等简单方面.自本世纪初(约在广义相对论发表前后)以来，量纲分析已发展为通过专门研究物理量的量纲关系进而揭示数量关系的半定量方法，从基础物理各分支到应用领域——工程水利、地质、气象均有广泛应用.</w:t>
      </w:r>
    </w:p>
    <w:p>
      <w:pPr>
        <w:spacing w:line="360" w:lineRule="auto"/>
        <w:ind w:firstLine="420" w:firstLineChars="200"/>
        <w:rPr>
          <w:rFonts w:ascii="Arial" w:hAnsi="Arial" w:cs="Arial"/>
          <w:color w:val="000000"/>
          <w:szCs w:val="21"/>
        </w:rPr>
      </w:pPr>
      <w:r>
        <w:rPr>
          <w:rFonts w:ascii="Arial" w:hAnsi="Arial" w:cs="Arial"/>
          <w:color w:val="000000"/>
          <w:szCs w:val="21"/>
        </w:rPr>
        <w:t>量纲分析法的理论基础是“ｘ定理”，它是 Ｂａｃｋｉｎｇｈａｍ在 １９１４年提出的，此后已有很多方面的应用</w:t>
      </w:r>
      <w:r>
        <w:rPr>
          <w:rFonts w:hint="eastAsia" w:ascii="Arial" w:hAnsi="Arial" w:cs="Arial"/>
          <w:color w:val="000000"/>
          <w:szCs w:val="21"/>
        </w:rPr>
        <w:t>.</w:t>
      </w:r>
      <w:r>
        <w:rPr>
          <w:rFonts w:ascii="Arial" w:hAnsi="Arial" w:cs="Arial"/>
          <w:color w:val="000000"/>
          <w:szCs w:val="21"/>
        </w:rPr>
        <w:t>尤其是量纲齐次原则和.定理是具有普遍义的、很初等的方法，不需要很专门的物理知识和高深的数学方法，就能得到用其他方法难以获得的结果，或用其他复杂方法才能得到的结果</w:t>
      </w:r>
      <w:r>
        <w:rPr>
          <w:rFonts w:hint="eastAsia" w:ascii="Arial" w:hAnsi="Arial" w:cs="Arial"/>
          <w:color w:val="000000"/>
          <w:szCs w:val="21"/>
        </w:rPr>
        <w:t>.</w:t>
      </w:r>
      <w:r>
        <w:rPr>
          <w:rFonts w:ascii="Arial" w:hAnsi="Arial" w:cs="Arial"/>
          <w:color w:val="000000"/>
          <w:szCs w:val="21"/>
        </w:rPr>
        <w:t>当然，量纲分析结果仍是半定量化的，其中含有一些未定的无量纲函数或常数，这些无量纲常数或函数只能由其他方法进一步确定，从这个意义上讲，量纲分析法是有局限的、不彻底的方法，然而其结果中所含的无量纲量在物理模拟试验中具有重要用途</w:t>
      </w:r>
      <w:r>
        <w:rPr>
          <w:rFonts w:hint="eastAsia" w:ascii="Arial" w:hAnsi="Arial" w:cs="Arial"/>
          <w:color w:val="000000"/>
          <w:szCs w:val="21"/>
        </w:rPr>
        <w:t>.</w:t>
      </w:r>
    </w:p>
    <w:p>
      <w:pPr>
        <w:spacing w:line="360" w:lineRule="auto"/>
        <w:ind w:firstLine="420" w:firstLineChars="200"/>
      </w:pPr>
      <w:r>
        <w:t>量纲分析法</w:t>
      </w:r>
      <w:r>
        <w:rPr>
          <w:rFonts w:hint="eastAsia"/>
        </w:rPr>
        <w:t>也</w:t>
      </w:r>
      <w:r>
        <w:t>是自然科学中一种研究和分析方法，它根据一切量所必须具有的形式来分析判断事物间数量关系所遵循的一般规律.利用量纲可以定性地表示出导出量与基本量之间的关系，有效地进行单位换算.此外，量纲还是检查物理公式、方程推导过程是否准确的判据，虽然不能完全保证公式的正确，但可以发现错误.特别是可以通过量纲分析法来推测某物理规律，为科学地组织实验过程、整理实验成果提供定性指导.在物理学中，仅仅靠量纲分析，也可得到某些重要结论.</w:t>
      </w:r>
      <w:bookmarkStart w:id="9" w:name="_Toc18078"/>
    </w:p>
    <w:bookmarkEnd w:id="9"/>
    <w:p>
      <w:pPr>
        <w:spacing w:line="360" w:lineRule="auto"/>
        <w:ind w:firstLine="420" w:firstLineChars="200"/>
        <w:rPr>
          <w:rFonts w:ascii="宋体" w:hAnsi="宋体"/>
          <w:color w:val="000000"/>
          <w:szCs w:val="21"/>
        </w:rPr>
      </w:pPr>
      <w:r>
        <w:rPr>
          <w:rFonts w:hint="eastAsia" w:ascii="宋体" w:hAnsi="宋体"/>
          <w:color w:val="000000"/>
          <w:szCs w:val="21"/>
        </w:rPr>
        <w:t>物理量的量纲(dimensio of quantity)是用于表示一个物理量怎样由基本量(包括这些量的幂次)组合的式子，是指该物理量单位的性质或种类，而不表示该量的大小，它包括基本量纲和导出量纲两类.基本量纲是代表基本物理概念的量纲，它不涉及其它量就能直接说明某物理量，导出量纲是由基本量纲组成，是由基本量纲通过各种自然规律导出的.物理量Q的量纲记为dimQ，任何一个导出量Q的量纲dimQ均可用基本量纲的幂次积表示:dimQ=L</w:t>
      </w:r>
      <w:r>
        <w:rPr>
          <w:rFonts w:hint="eastAsia" w:ascii="宋体" w:hAnsi="宋体"/>
          <w:color w:val="000000"/>
          <w:szCs w:val="21"/>
          <w:vertAlign w:val="superscript"/>
        </w:rPr>
        <w:t>α1</w:t>
      </w:r>
      <w:r>
        <w:rPr>
          <w:rFonts w:hint="eastAsia" w:ascii="宋体" w:hAnsi="宋体"/>
          <w:color w:val="000000"/>
          <w:szCs w:val="21"/>
        </w:rPr>
        <w:t>M</w:t>
      </w:r>
      <w:r>
        <w:rPr>
          <w:rFonts w:hint="eastAsia" w:ascii="宋体" w:hAnsi="宋体"/>
          <w:color w:val="000000"/>
          <w:szCs w:val="21"/>
          <w:vertAlign w:val="superscript"/>
        </w:rPr>
        <w:t>α2</w:t>
      </w:r>
      <w:r>
        <w:rPr>
          <w:rFonts w:hint="eastAsia" w:ascii="宋体" w:hAnsi="宋体"/>
          <w:color w:val="000000"/>
          <w:szCs w:val="21"/>
        </w:rPr>
        <w:t>T</w:t>
      </w:r>
      <w:r>
        <w:rPr>
          <w:rFonts w:hint="eastAsia" w:ascii="宋体" w:hAnsi="宋体"/>
          <w:color w:val="000000"/>
          <w:szCs w:val="21"/>
          <w:vertAlign w:val="superscript"/>
        </w:rPr>
        <w:t>α3</w:t>
      </w:r>
      <w:r>
        <w:rPr>
          <w:rFonts w:hint="eastAsia" w:ascii="宋体" w:hAnsi="宋体"/>
          <w:color w:val="000000"/>
          <w:szCs w:val="21"/>
        </w:rPr>
        <w:t>I</w:t>
      </w:r>
      <w:r>
        <w:rPr>
          <w:rFonts w:hint="eastAsia" w:ascii="宋体" w:hAnsi="宋体"/>
          <w:color w:val="000000"/>
          <w:szCs w:val="21"/>
          <w:vertAlign w:val="superscript"/>
        </w:rPr>
        <w:t>α4</w:t>
      </w:r>
      <w:r>
        <w:rPr>
          <w:rFonts w:hint="eastAsia" w:ascii="宋体" w:hAnsi="宋体"/>
          <w:color w:val="000000"/>
          <w:szCs w:val="21"/>
        </w:rPr>
        <w:t>Θ</w:t>
      </w:r>
      <w:r>
        <w:rPr>
          <w:rFonts w:hint="eastAsia" w:ascii="宋体" w:hAnsi="宋体"/>
          <w:color w:val="000000"/>
          <w:szCs w:val="21"/>
          <w:vertAlign w:val="superscript"/>
        </w:rPr>
        <w:t>α5</w:t>
      </w:r>
      <w:r>
        <w:rPr>
          <w:rFonts w:hint="eastAsia" w:ascii="宋体" w:hAnsi="宋体"/>
          <w:color w:val="000000"/>
          <w:szCs w:val="21"/>
        </w:rPr>
        <w:t>N</w:t>
      </w:r>
      <w:r>
        <w:rPr>
          <w:rFonts w:hint="eastAsia" w:ascii="宋体" w:hAnsi="宋体"/>
          <w:color w:val="000000"/>
          <w:szCs w:val="21"/>
          <w:vertAlign w:val="superscript"/>
        </w:rPr>
        <w:t>α6</w:t>
      </w:r>
      <w:r>
        <w:rPr>
          <w:rFonts w:hint="eastAsia" w:ascii="宋体" w:hAnsi="宋体"/>
          <w:color w:val="000000"/>
          <w:szCs w:val="21"/>
        </w:rPr>
        <w:t>J</w:t>
      </w:r>
      <w:r>
        <w:rPr>
          <w:rFonts w:hint="eastAsia" w:ascii="宋体" w:hAnsi="宋体"/>
          <w:color w:val="000000"/>
          <w:szCs w:val="21"/>
          <w:vertAlign w:val="superscript"/>
        </w:rPr>
        <w:t>α7</w:t>
      </w:r>
      <w:r>
        <w:rPr>
          <w:rFonts w:hint="eastAsia" w:ascii="宋体" w:hAnsi="宋体"/>
          <w:color w:val="000000"/>
          <w:szCs w:val="21"/>
        </w:rPr>
        <w:t>，其中L、M、T、I、Θ、N、J分别为长度、质量、时间、电流、热力学温度、物质的量、发光强度的量纲.量纲分析是研究较为复杂的自然现象中各物理量之间的关系及内在规律性的有效工具，也是相似理论的理论基础.量纲分析的理论基础是齐次定理和定理，应用量纲分析方法往往可以使寻找物理量间关系或规律的过程变得简单、方便，也常常用于单位换算、方程或等式检查等，因此在物理理论分析和实验中应着力推广.</w:t>
      </w:r>
    </w:p>
    <w:p>
      <w:pPr>
        <w:spacing w:line="360" w:lineRule="auto"/>
        <w:ind w:firstLine="420" w:firstLineChars="200"/>
      </w:pPr>
      <w:r>
        <w:rPr>
          <w:rFonts w:hint="eastAsia" w:ascii="宋体" w:hAnsi="宋体"/>
        </w:rPr>
        <w:t xml:space="preserve">“量纲”或“因次”，是用以度量物理量单位种类的.在国际单位制（即 SI 单位制）中，规定有 7 个基本单位（或量纲），对于中学力学、热学问题一般涉及其中的 4 个，即长度单位为米（ m ），质量单位为公斤（ kg ），时间单位为秒（ s ），温度单位为开尔文（ K ），对应的量纲即基本量纲，依次是 </w:t>
      </w:r>
      <w:r>
        <w:rPr>
          <w:rFonts w:hint="eastAsia" w:ascii="宋体" w:hAnsi="宋体"/>
          <w:position w:val="-10"/>
        </w:rPr>
        <w:object>
          <v:shape id="_x0000_i1728" o:spt="75" type="#_x0000_t75" style="height:17.5pt;width:17.5pt;" o:ole="t" filled="f" o:preferrelative="t" stroked="f" coordsize="21600,21600">
            <v:path/>
            <v:fill on="f" focussize="0,0"/>
            <v:stroke on="f" joinstyle="miter"/>
            <v:imagedata r:id="rId1470" o:title=""/>
            <o:lock v:ext="edit" aspectratio="t"/>
            <w10:wrap type="none"/>
            <w10:anchorlock/>
          </v:shape>
          <o:OLEObject Type="Embed" ProgID="Equations" ShapeID="_x0000_i1728" DrawAspect="Content" ObjectID="_1468076435" r:id="rId1469">
            <o:LockedField>false</o:LockedField>
          </o:OLEObject>
        </w:object>
      </w:r>
      <w:r>
        <w:rPr>
          <w:rFonts w:hint="eastAsia" w:ascii="宋体" w:hAnsi="宋体"/>
        </w:rPr>
        <w:t>、</w:t>
      </w:r>
      <w:r>
        <w:rPr>
          <w:rFonts w:hint="eastAsia" w:ascii="宋体" w:hAnsi="宋体"/>
          <w:position w:val="-10"/>
        </w:rPr>
        <w:object>
          <v:shape id="_x0000_i1729" o:spt="75" type="#_x0000_t75" style="height:17pt;width:22pt;" o:ole="t" filled="f" o:preferrelative="t" stroked="f" coordsize="21600,21600">
            <v:path/>
            <v:fill on="f" focussize="0,0"/>
            <v:stroke on="f" joinstyle="miter"/>
            <v:imagedata r:id="rId1472" o:title=""/>
            <o:lock v:ext="edit" aspectratio="t"/>
            <w10:wrap type="none"/>
            <w10:anchorlock/>
          </v:shape>
          <o:OLEObject Type="Embed" ProgID="Equations" ShapeID="_x0000_i1729" DrawAspect="Content" ObjectID="_1468076436" r:id="rId1471">
            <o:LockedField>false</o:LockedField>
          </o:OLEObject>
        </w:object>
      </w:r>
      <w:r>
        <w:rPr>
          <w:rFonts w:hint="eastAsia" w:ascii="宋体" w:hAnsi="宋体"/>
        </w:rPr>
        <w:t>、</w:t>
      </w:r>
      <w:r>
        <w:rPr>
          <w:rFonts w:hint="eastAsia" w:ascii="宋体" w:hAnsi="宋体"/>
          <w:position w:val="-10"/>
        </w:rPr>
        <w:object>
          <v:shape id="_x0000_i1730" o:spt="75" type="#_x0000_t75" style="height:17.5pt;width:17.5pt;" o:ole="t" filled="f" o:preferrelative="t" stroked="f" coordsize="21600,21600">
            <v:path/>
            <v:fill on="f" focussize="0,0"/>
            <v:stroke on="f" joinstyle="miter"/>
            <v:imagedata r:id="rId1474" o:title=""/>
            <o:lock v:ext="edit" aspectratio="t"/>
            <w10:wrap type="none"/>
            <w10:anchorlock/>
          </v:shape>
          <o:OLEObject Type="Embed" ProgID="Equations" ShapeID="_x0000_i1730" DrawAspect="Content" ObjectID="_1468076437" r:id="rId1473">
            <o:LockedField>false</o:LockedField>
          </o:OLEObject>
        </w:object>
      </w:r>
      <w:r>
        <w:rPr>
          <w:rFonts w:hint="eastAsia" w:ascii="宋体" w:hAnsi="宋体"/>
        </w:rPr>
        <w:t>和</w:t>
      </w:r>
      <w:r>
        <w:rPr>
          <w:rFonts w:hint="eastAsia" w:ascii="宋体" w:hAnsi="宋体"/>
          <w:position w:val="-10"/>
        </w:rPr>
        <w:object>
          <v:shape id="_x0000_i1731" o:spt="75" type="#_x0000_t75" style="height:17pt;width:18pt;" o:ole="t" filled="f" o:preferrelative="t" stroked="f" coordsize="21600,21600">
            <v:path/>
            <v:fill on="f" focussize="0,0"/>
            <v:stroke on="f" joinstyle="miter"/>
            <v:imagedata r:id="rId1476" o:title=""/>
            <o:lock v:ext="edit" aspectratio="t"/>
            <w10:wrap type="none"/>
            <w10:anchorlock/>
          </v:shape>
          <o:OLEObject Type="Embed" ProgID="Equations" ShapeID="_x0000_i1731" DrawAspect="Content" ObjectID="_1468076438" r:id="rId1475">
            <o:LockedField>false</o:LockedField>
          </o:OLEObject>
        </w:object>
      </w:r>
      <w:r>
        <w:rPr>
          <w:rFonts w:hint="eastAsia" w:ascii="宋体" w:hAnsi="宋体"/>
        </w:rPr>
        <w:t>.任何一个物理量都可以用上述基本量纲的某种组合，即导出量纲来表示；它们都可写作基本量纲指数幂乘积的形式，主要的有：</w:t>
      </w:r>
      <w:r>
        <w:rPr>
          <w:rFonts w:hint="eastAsia" w:ascii="宋体"/>
        </w:rPr>
        <w:t>速度：</w:t>
      </w:r>
      <w:r>
        <w:rPr>
          <w:rFonts w:hint="eastAsia" w:ascii="宋体"/>
          <w:position w:val="-10"/>
        </w:rPr>
        <w:object>
          <v:shape id="_x0000_i1732" o:spt="75" type="#_x0000_t75" style="height:18pt;width:58pt;" o:ole="t" filled="f" o:preferrelative="t" stroked="f" coordsize="21600,21600">
            <v:path/>
            <v:fill on="f" focussize="0,0"/>
            <v:stroke on="f" joinstyle="miter"/>
            <v:imagedata r:id="rId1478" o:title=""/>
            <o:lock v:ext="edit" aspectratio="t"/>
            <w10:wrap type="none"/>
            <w10:anchorlock/>
          </v:shape>
          <o:OLEObject Type="Embed" ProgID="Equations" ShapeID="_x0000_i1732" DrawAspect="Content" ObjectID="_1468076439" r:id="rId1477">
            <o:LockedField>false</o:LockedField>
          </o:OLEObject>
        </w:object>
      </w:r>
      <w:r>
        <w:rPr>
          <w:rFonts w:hint="eastAsia" w:ascii="宋体"/>
          <w:position w:val="-10"/>
        </w:rPr>
        <w:t>；</w:t>
      </w:r>
      <w:r>
        <w:rPr>
          <w:rFonts w:hint="eastAsia" w:ascii="宋体"/>
        </w:rPr>
        <w:t>加速度：</w:t>
      </w:r>
      <w:r>
        <w:rPr>
          <w:rFonts w:hint="eastAsia" w:ascii="宋体"/>
          <w:position w:val="-10"/>
        </w:rPr>
        <w:object>
          <v:shape id="_x0000_i1733" o:spt="75" type="#_x0000_t75" style="height:18pt;width:57pt;" o:ole="t" filled="f" o:preferrelative="t" stroked="f" coordsize="21600,21600">
            <v:path/>
            <v:fill on="f" focussize="0,0"/>
            <v:stroke on="f" joinstyle="miter"/>
            <v:imagedata r:id="rId1480" o:title=""/>
            <o:lock v:ext="edit" aspectratio="t"/>
            <w10:wrap type="none"/>
            <w10:anchorlock/>
          </v:shape>
          <o:OLEObject Type="Embed" ProgID="Equations" ShapeID="_x0000_i1733" DrawAspect="Content" ObjectID="_1468076440" r:id="rId1479">
            <o:LockedField>false</o:LockedField>
          </o:OLEObject>
        </w:object>
      </w:r>
      <w:r>
        <w:rPr>
          <w:rFonts w:hint="eastAsia" w:ascii="宋体"/>
          <w:position w:val="-10"/>
        </w:rPr>
        <w:t>；</w:t>
      </w:r>
      <w:r>
        <w:rPr>
          <w:rFonts w:hint="eastAsia" w:ascii="宋体"/>
        </w:rPr>
        <w:t>力：</w:t>
      </w:r>
      <w:r>
        <w:rPr>
          <w:rFonts w:hint="eastAsia" w:ascii="宋体"/>
        </w:rPr>
        <w:object>
          <v:shape id="_x0000_i1734" o:spt="75" type="#_x0000_t75" style="height:18pt;width:69.5pt;" o:ole="t" filled="f" o:preferrelative="t" stroked="f" coordsize="21600,21600">
            <v:path/>
            <v:fill on="f" focussize="0,0"/>
            <v:stroke on="f" joinstyle="miter"/>
            <v:imagedata r:id="rId1482" o:title=""/>
            <o:lock v:ext="edit" aspectratio="t"/>
            <w10:wrap type="none"/>
            <w10:anchorlock/>
          </v:shape>
          <o:OLEObject Type="Embed" ProgID="Equations" ShapeID="_x0000_i1734" DrawAspect="Content" ObjectID="_1468076441" r:id="rId1481">
            <o:LockedField>false</o:LockedField>
          </o:OLEObject>
        </w:object>
      </w:r>
      <w:r>
        <w:rPr>
          <w:rFonts w:hint="eastAsia" w:ascii="宋体"/>
        </w:rPr>
        <w:t>；角度：</w:t>
      </w:r>
      <w:r>
        <w:rPr>
          <w:rFonts w:hint="eastAsia" w:ascii="宋体"/>
          <w:position w:val="-10"/>
        </w:rPr>
        <w:object>
          <v:shape id="_x0000_i1735" o:spt="75" type="#_x0000_t75" style="height:17.5pt;width:33pt;" o:ole="t" filled="f" o:preferrelative="t" stroked="f" coordsize="21600,21600">
            <v:path/>
            <v:fill on="f" focussize="0,0"/>
            <v:stroke on="f" joinstyle="miter"/>
            <v:imagedata r:id="rId1484" o:title=""/>
            <o:lock v:ext="edit" aspectratio="t"/>
            <w10:wrap type="none"/>
            <w10:anchorlock/>
          </v:shape>
          <o:OLEObject Type="Embed" ProgID="Equations" ShapeID="_x0000_i1735" DrawAspect="Content" ObjectID="_1468076442" r:id="rId1483">
            <o:LockedField>false</o:LockedField>
          </o:OLEObject>
        </w:object>
      </w:r>
      <w:r>
        <w:rPr>
          <w:rFonts w:hint="eastAsia" w:ascii="宋体"/>
          <w:position w:val="-10"/>
        </w:rPr>
        <w:t>；</w:t>
      </w:r>
      <w:r>
        <w:rPr>
          <w:rFonts w:hint="eastAsia" w:ascii="宋体"/>
        </w:rPr>
        <w:t>压强：</w:t>
      </w:r>
      <w:r>
        <w:rPr>
          <w:rFonts w:hint="eastAsia" w:ascii="宋体"/>
          <w:position w:val="-10"/>
        </w:rPr>
        <w:object>
          <v:shape id="_x0000_i1736" o:spt="75" type="#_x0000_t75" style="height:18pt;width:74.5pt;" o:ole="t" filled="f" o:preferrelative="t" stroked="f" coordsize="21600,21600">
            <v:path/>
            <v:fill on="f" focussize="0,0"/>
            <v:stroke on="f" joinstyle="miter"/>
            <v:imagedata r:id="rId1486" o:title=""/>
            <o:lock v:ext="edit" aspectratio="t"/>
            <w10:wrap type="none"/>
            <w10:anchorlock/>
          </v:shape>
          <o:OLEObject Type="Embed" ProgID="Equations" ShapeID="_x0000_i1736" DrawAspect="Content" ObjectID="_1468076443" r:id="rId1485">
            <o:LockedField>false</o:LockedField>
          </o:OLEObject>
        </w:object>
      </w:r>
      <w:r>
        <w:rPr>
          <w:rFonts w:hint="eastAsia" w:ascii="宋体"/>
        </w:rPr>
        <w:t>；密度：</w:t>
      </w:r>
      <w:r>
        <w:rPr>
          <w:rFonts w:hint="eastAsia" w:ascii="宋体"/>
          <w:position w:val="-10"/>
        </w:rPr>
        <w:object>
          <v:shape id="_x0000_i1737" o:spt="75" type="#_x0000_t75" style="height:18pt;width:59.5pt;" o:ole="t" filled="f" o:preferrelative="t" stroked="f" coordsize="21600,21600">
            <v:path/>
            <v:fill on="f" focussize="0,0"/>
            <v:stroke on="f" joinstyle="miter"/>
            <v:imagedata r:id="rId1488" o:title=""/>
            <o:lock v:ext="edit" aspectratio="t"/>
            <w10:wrap type="none"/>
            <w10:anchorlock/>
          </v:shape>
          <o:OLEObject Type="Embed" ProgID="Equations" ShapeID="_x0000_i1737" DrawAspect="Content" ObjectID="_1468076444" r:id="rId1487">
            <o:LockedField>false</o:LockedField>
          </o:OLEObject>
        </w:object>
      </w:r>
      <w:r>
        <w:rPr>
          <w:rFonts w:hint="eastAsia" w:ascii="宋体"/>
          <w:position w:val="-10"/>
        </w:rPr>
        <w:t>；</w:t>
      </w:r>
      <w:r>
        <w:rPr>
          <w:rFonts w:hint="eastAsia" w:ascii="宋体"/>
        </w:rPr>
        <w:t>功、能量、热量：</w:t>
      </w:r>
      <w:r>
        <w:rPr>
          <w:rFonts w:hint="eastAsia" w:ascii="宋体"/>
          <w:position w:val="-10"/>
        </w:rPr>
        <w:object>
          <v:shape id="_x0000_i1738" o:spt="75" type="#_x0000_t75" style="height:18pt;width:126pt;" o:ole="t" filled="f" o:preferrelative="t" stroked="f" coordsize="21600,21600">
            <v:path/>
            <v:fill on="f" focussize="0,0"/>
            <v:stroke on="f" joinstyle="miter"/>
            <v:imagedata r:id="rId1490" o:title=""/>
            <o:lock v:ext="edit" aspectratio="t"/>
            <w10:wrap type="none"/>
            <w10:anchorlock/>
          </v:shape>
          <o:OLEObject Type="Embed" ProgID="Equations" ShapeID="_x0000_i1738" DrawAspect="Content" ObjectID="_1468076445" r:id="rId1489">
            <o:LockedField>false</o:LockedField>
          </o:OLEObject>
        </w:object>
      </w:r>
      <w:r>
        <w:rPr>
          <w:rFonts w:hint="eastAsia" w:ascii="宋体"/>
        </w:rPr>
        <w:t>   ；功率 ：</w:t>
      </w:r>
      <w:r>
        <w:rPr>
          <w:rFonts w:hint="eastAsia" w:ascii="宋体"/>
          <w:position w:val="-10"/>
        </w:rPr>
        <w:object>
          <v:shape id="_x0000_i1739" o:spt="75" type="#_x0000_t75" style="height:18pt;width:72.5pt;" o:ole="t" filled="f" o:preferrelative="t" stroked="f" coordsize="21600,21600">
            <v:path/>
            <v:fill on="f" focussize="0,0"/>
            <v:stroke on="f" joinstyle="miter"/>
            <v:imagedata r:id="rId1492" o:title=""/>
            <o:lock v:ext="edit" aspectratio="t"/>
            <w10:wrap type="none"/>
            <w10:anchorlock/>
          </v:shape>
          <o:OLEObject Type="Embed" ProgID="Equations" ShapeID="_x0000_i1739" DrawAspect="Content" ObjectID="_1468076446" r:id="rId1491">
            <o:LockedField>false</o:LockedField>
          </o:OLEObject>
        </w:object>
      </w:r>
      <w:r>
        <w:rPr>
          <w:rFonts w:hint="eastAsia" w:ascii="宋体"/>
        </w:rPr>
        <w:t> .</w:t>
      </w:r>
    </w:p>
    <w:p>
      <w:pPr>
        <w:spacing w:line="360" w:lineRule="auto"/>
        <w:ind w:firstLine="420" w:firstLineChars="200"/>
        <w:rPr>
          <w:rFonts w:ascii="宋体" w:hAnsi="宋体"/>
          <w:color w:val="000000"/>
          <w:szCs w:val="21"/>
        </w:rPr>
      </w:pPr>
      <w:r>
        <w:rPr>
          <w:rFonts w:hint="eastAsia" w:ascii="宋体"/>
        </w:rPr>
        <w:t xml:space="preserve"> </w:t>
      </w:r>
      <w:r>
        <w:rPr>
          <w:rFonts w:ascii="宋体"/>
          <w:szCs w:val="21"/>
        </w:rPr>
        <w:t>物理量的量纲可以</w:t>
      </w:r>
      <w:r>
        <w:rPr>
          <w:rFonts w:ascii="宋体" w:hAnsi="宋体"/>
          <w:color w:val="000000"/>
          <w:szCs w:val="21"/>
        </w:rPr>
        <w:t>是正数、负数或零，当导出量的量纲积中所有量纲指数均为零时，称为无量纲量.无量纲量的量纲为1，所以它的数值与所选用的单位制无关，用纯数表示.这和国际标准化组织的规定是一致的.</w:t>
      </w:r>
    </w:p>
    <w:p>
      <w:pPr>
        <w:spacing w:line="360" w:lineRule="auto"/>
        <w:ind w:firstLine="420" w:firstLineChars="200"/>
        <w:rPr>
          <w:rFonts w:ascii="宋体" w:hAnsi="宋体"/>
          <w:szCs w:val="21"/>
        </w:rPr>
      </w:pPr>
      <w:r>
        <w:rPr>
          <w:rFonts w:ascii="宋体" w:hAnsi="宋体"/>
          <w:color w:val="000000"/>
          <w:szCs w:val="21"/>
        </w:rPr>
        <w:t>在力学中，某个物理量U，它的量纲可</w:t>
      </w:r>
      <w:r>
        <w:rPr>
          <w:rFonts w:ascii="宋体" w:hAnsi="宋体"/>
          <w:szCs w:val="21"/>
        </w:rPr>
        <w:t>以用</w:t>
      </w:r>
      <w:r>
        <w:rPr>
          <w:rFonts w:ascii="宋体" w:hAnsi="宋体"/>
          <w:position w:val="-10"/>
          <w:szCs w:val="21"/>
        </w:rPr>
        <w:object>
          <v:shape id="_x0000_i1740" o:spt="75" type="#_x0000_t75" style="height:15.5pt;width:18pt;" o:ole="t" filled="f" o:preferrelative="t" stroked="f" coordsize="21600,21600">
            <v:path/>
            <v:fill on="f" focussize="0,0"/>
            <v:stroke on="f" joinstyle="miter"/>
            <v:imagedata r:id="rId1494" o:title=""/>
            <o:lock v:ext="edit" aspectratio="t"/>
            <w10:wrap type="none"/>
            <w10:anchorlock/>
          </v:shape>
          <o:OLEObject Type="Embed" ProgID="Equations" ShapeID="_x0000_i1740" DrawAspect="Content" ObjectID="_1468076447" r:id="rId1493">
            <o:LockedField>false</o:LockedField>
          </o:OLEObject>
        </w:object>
      </w:r>
      <w:r>
        <w:rPr>
          <w:rFonts w:ascii="宋体" w:hAnsi="宋体"/>
          <w:szCs w:val="21"/>
        </w:rPr>
        <w:t>、</w:t>
      </w:r>
      <w:r>
        <w:rPr>
          <w:rFonts w:ascii="宋体" w:hAnsi="宋体"/>
          <w:position w:val="-10"/>
          <w:szCs w:val="21"/>
        </w:rPr>
        <w:object>
          <v:shape id="_x0000_i1741" o:spt="75" type="#_x0000_t75" style="height:15.5pt;width:18pt;" o:ole="t" filled="f" o:preferrelative="t" stroked="f" coordsize="21600,21600">
            <v:path/>
            <v:fill on="f" focussize="0,0"/>
            <v:stroke on="f" joinstyle="miter"/>
            <v:imagedata r:id="rId1496" o:title=""/>
            <o:lock v:ext="edit" aspectratio="t"/>
            <w10:wrap type="none"/>
            <w10:anchorlock/>
          </v:shape>
          <o:OLEObject Type="Embed" ProgID="Equations" ShapeID="_x0000_i1741" DrawAspect="Content" ObjectID="_1468076448" r:id="rId1495">
            <o:LockedField>false</o:LockedField>
          </o:OLEObject>
        </w:object>
      </w:r>
      <w:r>
        <w:rPr>
          <w:rFonts w:ascii="宋体" w:hAnsi="宋体"/>
          <w:szCs w:val="21"/>
        </w:rPr>
        <w:t>、</w:t>
      </w:r>
      <w:r>
        <w:rPr>
          <w:rFonts w:ascii="宋体" w:hAnsi="宋体"/>
          <w:position w:val="-10"/>
          <w:szCs w:val="21"/>
        </w:rPr>
        <w:object>
          <v:shape id="_x0000_i1742" o:spt="75" type="#_x0000_t75" style="height:15.5pt;width:23pt;" o:ole="t" filled="f" o:preferrelative="t" stroked="f" coordsize="21600,21600">
            <v:path/>
            <v:fill on="f" focussize="0,0"/>
            <v:stroke on="f" joinstyle="miter"/>
            <v:imagedata r:id="rId1498" o:title=""/>
            <o:lock v:ext="edit" aspectratio="t"/>
            <w10:wrap type="none"/>
            <w10:anchorlock/>
          </v:shape>
          <o:OLEObject Type="Embed" ProgID="Equations" ShapeID="_x0000_i1742" DrawAspect="Content" ObjectID="_1468076449" r:id="rId1497">
            <o:LockedField>false</o:LockedField>
          </o:OLEObject>
        </w:object>
      </w:r>
      <w:r>
        <w:rPr>
          <w:rFonts w:ascii="宋体" w:hAnsi="宋体"/>
          <w:szCs w:val="21"/>
        </w:rPr>
        <w:t>这一组基本量纲的组合来表示，即：</w:t>
      </w:r>
    </w:p>
    <w:p>
      <w:pPr>
        <w:spacing w:line="360" w:lineRule="auto"/>
        <w:jc w:val="right"/>
        <w:rPr>
          <w:rFonts w:ascii="宋体" w:hAnsi="宋体"/>
          <w:szCs w:val="21"/>
        </w:rPr>
      </w:pPr>
      <w:r>
        <w:rPr>
          <w:rFonts w:ascii="宋体" w:hAnsi="宋体"/>
          <w:szCs w:val="21"/>
        </w:rPr>
        <w:t xml:space="preserve">                        </w:t>
      </w:r>
      <w:r>
        <w:rPr>
          <w:rFonts w:ascii="宋体" w:hAnsi="宋体"/>
          <w:position w:val="-10"/>
          <w:szCs w:val="21"/>
        </w:rPr>
        <w:object>
          <v:shape id="_x0000_i1743" o:spt="75" type="#_x0000_t75" style="height:18pt;width:98.5pt;" o:ole="t" filled="f" o:preferrelative="t" stroked="f" coordsize="21600,21600">
            <v:path/>
            <v:fill on="f" focussize="0,0"/>
            <v:stroke on="f" joinstyle="miter"/>
            <v:imagedata r:id="rId1500" o:title=""/>
            <o:lock v:ext="edit" aspectratio="t"/>
            <w10:wrap type="none"/>
            <w10:anchorlock/>
          </v:shape>
          <o:OLEObject Type="Embed" ProgID="Equations" ShapeID="_x0000_i1743" DrawAspect="Content" ObjectID="_1468076450" r:id="rId1499">
            <o:LockedField>false</o:LockedField>
          </o:OLEObject>
        </w:object>
      </w:r>
      <w:r>
        <w:rPr>
          <w:rFonts w:ascii="宋体" w:hAnsi="宋体"/>
          <w:szCs w:val="21"/>
        </w:rPr>
        <w:t xml:space="preserve">                     </w:t>
      </w:r>
      <w:r>
        <w:rPr>
          <w:rFonts w:hint="eastAsia" w:ascii="宋体" w:hAnsi="宋体"/>
          <w:szCs w:val="21"/>
        </w:rPr>
        <w:t xml:space="preserve">     </w:t>
      </w:r>
      <w:r>
        <w:rPr>
          <w:rFonts w:ascii="宋体" w:hAnsi="宋体"/>
          <w:szCs w:val="21"/>
        </w:rPr>
        <w:t xml:space="preserve">    (</w:t>
      </w:r>
      <w:r>
        <w:rPr>
          <w:rFonts w:hint="eastAsia" w:ascii="宋体" w:hAnsi="宋体"/>
          <w:szCs w:val="21"/>
        </w:rPr>
        <w:t>1</w:t>
      </w:r>
      <w:r>
        <w:rPr>
          <w:rFonts w:ascii="宋体" w:hAnsi="宋体"/>
          <w:szCs w:val="21"/>
        </w:rPr>
        <w:t>)</w:t>
      </w:r>
    </w:p>
    <w:p>
      <w:pPr>
        <w:spacing w:line="360" w:lineRule="auto"/>
        <w:rPr>
          <w:rFonts w:ascii="宋体" w:hAnsi="宋体"/>
          <w:szCs w:val="21"/>
        </w:rPr>
      </w:pPr>
      <w:r>
        <w:rPr>
          <w:rFonts w:ascii="宋体" w:hAnsi="宋体"/>
          <w:szCs w:val="21"/>
        </w:rPr>
        <w:t>式中，基本量纲的指数</w:t>
      </w:r>
      <w:r>
        <w:rPr>
          <w:rFonts w:ascii="宋体" w:hAnsi="宋体"/>
          <w:position w:val="-6"/>
          <w:szCs w:val="21"/>
        </w:rPr>
        <w:object>
          <v:shape id="_x0000_i1744" o:spt="75" type="#_x0000_t75" style="height:11pt;width:12pt;" o:ole="t" filled="f" o:preferrelative="t" stroked="f" coordsize="21600,21600">
            <v:path/>
            <v:fill on="f" focussize="0,0"/>
            <v:stroke on="f" joinstyle="miter"/>
            <v:imagedata r:id="rId1502" o:title=""/>
            <o:lock v:ext="edit" aspectratio="t"/>
            <w10:wrap type="none"/>
            <w10:anchorlock/>
          </v:shape>
          <o:OLEObject Type="Embed" ProgID="Equations" ShapeID="_x0000_i1744" DrawAspect="Content" ObjectID="_1468076451" r:id="rId1501">
            <o:LockedField>false</o:LockedField>
          </o:OLEObject>
        </w:object>
      </w:r>
      <w:r>
        <w:rPr>
          <w:rFonts w:ascii="宋体" w:hAnsi="宋体"/>
          <w:szCs w:val="21"/>
        </w:rPr>
        <w:t>、</w:t>
      </w:r>
      <w:r>
        <w:rPr>
          <w:rFonts w:ascii="宋体" w:hAnsi="宋体"/>
          <w:position w:val="-10"/>
          <w:szCs w:val="21"/>
        </w:rPr>
        <w:object>
          <v:shape id="_x0000_i1745" o:spt="75" type="#_x0000_t75" style="height:16pt;width:12pt;" o:ole="t" filled="f" o:preferrelative="t" stroked="f" coordsize="21600,21600">
            <v:path/>
            <v:fill on="f" focussize="0,0"/>
            <v:stroke on="f" joinstyle="miter"/>
            <v:imagedata r:id="rId1504" o:title=""/>
            <o:lock v:ext="edit" aspectratio="t"/>
            <w10:wrap type="none"/>
            <w10:anchorlock/>
          </v:shape>
          <o:OLEObject Type="Embed" ProgID="Equations" ShapeID="_x0000_i1745" DrawAspect="Content" ObjectID="_1468076452" r:id="rId1503">
            <o:LockedField>false</o:LockedField>
          </o:OLEObject>
        </w:object>
      </w:r>
      <w:r>
        <w:rPr>
          <w:rFonts w:ascii="宋体" w:hAnsi="宋体"/>
          <w:szCs w:val="21"/>
        </w:rPr>
        <w:t>、</w:t>
      </w:r>
      <w:r>
        <w:rPr>
          <w:rFonts w:ascii="宋体" w:hAnsi="宋体"/>
          <w:position w:val="-10"/>
          <w:szCs w:val="21"/>
        </w:rPr>
        <w:object>
          <v:shape id="_x0000_i1746" o:spt="75" type="#_x0000_t75" style="height:13pt;width:9.5pt;" o:ole="t" filled="f" o:preferrelative="t" stroked="f" coordsize="21600,21600">
            <v:path/>
            <v:fill on="f" focussize="0,0"/>
            <v:stroke on="f" joinstyle="miter"/>
            <v:imagedata r:id="rId1506" o:title=""/>
            <o:lock v:ext="edit" aspectratio="t"/>
            <w10:wrap type="none"/>
            <w10:anchorlock/>
          </v:shape>
          <o:OLEObject Type="Embed" ProgID="Equations" ShapeID="_x0000_i1746" DrawAspect="Content" ObjectID="_1468076453" r:id="rId1505">
            <o:LockedField>false</o:LockedField>
          </o:OLEObject>
        </w:object>
      </w:r>
      <w:r>
        <w:rPr>
          <w:rFonts w:ascii="宋体" w:hAnsi="宋体"/>
          <w:szCs w:val="21"/>
        </w:rPr>
        <w:t>的数值由该物理量的性质来决定.</w:t>
      </w:r>
    </w:p>
    <w:p>
      <w:pPr>
        <w:spacing w:line="360" w:lineRule="auto"/>
        <w:ind w:firstLine="420" w:firstLineChars="200"/>
        <w:rPr>
          <w:rFonts w:ascii="宋体" w:hAnsi="宋体"/>
          <w:szCs w:val="21"/>
        </w:rPr>
      </w:pPr>
      <w:r>
        <w:rPr>
          <w:rFonts w:ascii="宋体" w:hAnsi="宋体"/>
          <w:szCs w:val="21"/>
        </w:rPr>
        <w:t>式（</w:t>
      </w:r>
      <w:r>
        <w:rPr>
          <w:rFonts w:hint="eastAsia" w:ascii="宋体" w:hAnsi="宋体"/>
          <w:szCs w:val="21"/>
        </w:rPr>
        <w:t>1</w:t>
      </w:r>
      <w:r>
        <w:rPr>
          <w:rFonts w:ascii="宋体" w:hAnsi="宋体"/>
          <w:szCs w:val="21"/>
        </w:rPr>
        <w:t>）成为量纲表达式，只要指数</w:t>
      </w:r>
      <w:r>
        <w:rPr>
          <w:rFonts w:ascii="宋体" w:hAnsi="宋体"/>
          <w:position w:val="-6"/>
          <w:szCs w:val="21"/>
        </w:rPr>
        <w:object>
          <v:shape id="_x0000_i1747" o:spt="75" type="#_x0000_t75" style="height:11pt;width:12pt;" o:ole="t" filled="f" o:preferrelative="t" stroked="f" coordsize="21600,21600">
            <v:path/>
            <v:fill on="f" focussize="0,0"/>
            <v:stroke on="f" joinstyle="miter"/>
            <v:imagedata r:id="rId1502" o:title=""/>
            <o:lock v:ext="edit" aspectratio="t"/>
            <w10:wrap type="none"/>
            <w10:anchorlock/>
          </v:shape>
          <o:OLEObject Type="Embed" ProgID="Equations" ShapeID="_x0000_i1747" DrawAspect="Content" ObjectID="_1468076454" r:id="rId1507">
            <o:LockedField>false</o:LockedField>
          </o:OLEObject>
        </w:object>
      </w:r>
      <w:r>
        <w:rPr>
          <w:rFonts w:ascii="宋体" w:hAnsi="宋体"/>
          <w:szCs w:val="21"/>
        </w:rPr>
        <w:t>、</w:t>
      </w:r>
      <w:r>
        <w:rPr>
          <w:rFonts w:ascii="宋体" w:hAnsi="宋体"/>
          <w:position w:val="-10"/>
          <w:szCs w:val="21"/>
        </w:rPr>
        <w:object>
          <v:shape id="_x0000_i1748" o:spt="75" type="#_x0000_t75" style="height:16pt;width:12pt;" o:ole="t" filled="f" o:preferrelative="t" stroked="f" coordsize="21600,21600">
            <v:path/>
            <v:fill on="f" focussize="0,0"/>
            <v:stroke on="f" joinstyle="miter"/>
            <v:imagedata r:id="rId1504" o:title=""/>
            <o:lock v:ext="edit" aspectratio="t"/>
            <w10:wrap type="none"/>
            <w10:anchorlock/>
          </v:shape>
          <o:OLEObject Type="Embed" ProgID="Equations" ShapeID="_x0000_i1748" DrawAspect="Content" ObjectID="_1468076455" r:id="rId1508">
            <o:LockedField>false</o:LockedField>
          </o:OLEObject>
        </w:object>
      </w:r>
      <w:r>
        <w:rPr>
          <w:rFonts w:ascii="宋体" w:hAnsi="宋体"/>
          <w:szCs w:val="21"/>
        </w:rPr>
        <w:t>、</w:t>
      </w:r>
      <w:r>
        <w:rPr>
          <w:rFonts w:ascii="宋体" w:hAnsi="宋体"/>
          <w:position w:val="-10"/>
          <w:szCs w:val="21"/>
        </w:rPr>
        <w:object>
          <v:shape id="_x0000_i1749" o:spt="75" type="#_x0000_t75" style="height:13pt;width:9.5pt;" o:ole="t" filled="f" o:preferrelative="t" stroked="f" coordsize="21600,21600">
            <v:path/>
            <v:fill on="f" focussize="0,0"/>
            <v:stroke on="f" joinstyle="miter"/>
            <v:imagedata r:id="rId1506" o:title=""/>
            <o:lock v:ext="edit" aspectratio="t"/>
            <w10:wrap type="none"/>
            <w10:anchorlock/>
          </v:shape>
          <o:OLEObject Type="Embed" ProgID="Equations" ShapeID="_x0000_i1749" DrawAspect="Content" ObjectID="_1468076456" r:id="rId1509">
            <o:LockedField>false</o:LockedField>
          </o:OLEObject>
        </w:object>
      </w:r>
      <w:r>
        <w:rPr>
          <w:rFonts w:ascii="宋体" w:hAnsi="宋体"/>
          <w:szCs w:val="21"/>
        </w:rPr>
        <w:t>中至少一个不为零，则表明该物理量U是有量纲的量.</w:t>
      </w:r>
    </w:p>
    <w:p>
      <w:pPr>
        <w:spacing w:line="360" w:lineRule="auto"/>
        <w:ind w:firstLine="420" w:firstLineChars="200"/>
        <w:rPr>
          <w:rFonts w:ascii="宋体" w:hAnsi="宋体"/>
          <w:szCs w:val="21"/>
        </w:rPr>
      </w:pPr>
      <w:r>
        <w:rPr>
          <w:rFonts w:ascii="宋体" w:hAnsi="宋体"/>
          <w:szCs w:val="21"/>
        </w:rPr>
        <w:t>当</w:t>
      </w:r>
      <w:r>
        <w:rPr>
          <w:rFonts w:ascii="宋体" w:hAnsi="宋体"/>
          <w:position w:val="-6"/>
          <w:szCs w:val="21"/>
        </w:rPr>
        <w:object>
          <v:shape id="_x0000_i1750" o:spt="75" type="#_x0000_t75" style="height:11.5pt;width:12pt;" o:ole="t" filled="f" o:preferrelative="t" stroked="f" coordsize="21600,21600">
            <v:path/>
            <v:fill on="f" focussize="0,0"/>
            <v:stroke on="f" joinstyle="miter"/>
            <v:imagedata r:id="rId1511" o:title=""/>
            <o:lock v:ext="edit" aspectratio="t"/>
            <w10:wrap type="none"/>
            <w10:anchorlock/>
          </v:shape>
          <o:OLEObject Type="Embed" ProgID="Equations" ShapeID="_x0000_i1750" DrawAspect="Content" ObjectID="_1468076457" r:id="rId1510">
            <o:LockedField>false</o:LockedField>
          </o:OLEObject>
        </w:object>
      </w:r>
      <w:r>
        <w:rPr>
          <w:rFonts w:ascii="宋体" w:hAnsi="宋体"/>
          <w:szCs w:val="21"/>
        </w:rPr>
        <w:t>≠0，</w:t>
      </w:r>
      <w:r>
        <w:rPr>
          <w:rFonts w:ascii="宋体" w:hAnsi="宋体"/>
          <w:position w:val="-10"/>
          <w:szCs w:val="21"/>
        </w:rPr>
        <w:object>
          <v:shape id="_x0000_i1751" o:spt="75" type="#_x0000_t75" style="height:16pt;width:12pt;" o:ole="t" filled="f" o:preferrelative="t" stroked="f" coordsize="21600,21600">
            <v:path/>
            <v:fill on="f" focussize="0,0"/>
            <v:stroke on="f" joinstyle="miter"/>
            <v:imagedata r:id="rId1513" o:title=""/>
            <o:lock v:ext="edit" aspectratio="t"/>
            <w10:wrap type="none"/>
            <w10:anchorlock/>
          </v:shape>
          <o:OLEObject Type="Embed" ProgID="Equations" ShapeID="_x0000_i1751" DrawAspect="Content" ObjectID="_1468076458" r:id="rId1512">
            <o:LockedField>false</o:LockedField>
          </o:OLEObject>
        </w:object>
      </w:r>
      <w:r>
        <w:rPr>
          <w:rFonts w:ascii="宋体" w:hAnsi="宋体"/>
          <w:szCs w:val="21"/>
        </w:rPr>
        <w:t>=0，</w:t>
      </w:r>
      <w:r>
        <w:rPr>
          <w:rFonts w:ascii="宋体" w:hAnsi="宋体"/>
          <w:position w:val="-10"/>
          <w:szCs w:val="21"/>
        </w:rPr>
        <w:object>
          <v:shape id="_x0000_i1752" o:spt="75" type="#_x0000_t75" style="height:13pt;width:9.5pt;" o:ole="t" filled="f" o:preferrelative="t" stroked="f" coordsize="21600,21600">
            <v:path/>
            <v:fill on="f" focussize="0,0"/>
            <v:stroke on="f" joinstyle="miter"/>
            <v:imagedata r:id="rId1515" o:title=""/>
            <o:lock v:ext="edit" aspectratio="t"/>
            <w10:wrap type="none"/>
            <w10:anchorlock/>
          </v:shape>
          <o:OLEObject Type="Embed" ProgID="Equations" ShapeID="_x0000_i1752" DrawAspect="Content" ObjectID="_1468076459" r:id="rId1514">
            <o:LockedField>false</o:LockedField>
          </o:OLEObject>
        </w:object>
      </w:r>
      <w:r>
        <w:rPr>
          <w:rFonts w:ascii="宋体" w:hAnsi="宋体"/>
          <w:szCs w:val="21"/>
        </w:rPr>
        <w:t>=0时，称为几何量；</w:t>
      </w:r>
    </w:p>
    <w:p>
      <w:pPr>
        <w:spacing w:line="360" w:lineRule="auto"/>
        <w:ind w:firstLine="420" w:firstLineChars="200"/>
        <w:rPr>
          <w:rFonts w:ascii="宋体" w:hAnsi="宋体"/>
          <w:szCs w:val="21"/>
        </w:rPr>
      </w:pPr>
      <w:r>
        <w:rPr>
          <w:rFonts w:ascii="宋体" w:hAnsi="宋体"/>
          <w:szCs w:val="21"/>
        </w:rPr>
        <w:t>当</w:t>
      </w:r>
      <w:r>
        <w:rPr>
          <w:rFonts w:ascii="宋体" w:hAnsi="宋体"/>
          <w:position w:val="-10"/>
          <w:szCs w:val="21"/>
        </w:rPr>
        <w:object>
          <v:shape id="_x0000_i1753" o:spt="75" type="#_x0000_t75" style="height:15.5pt;width:30pt;" o:ole="t" filled="f" o:preferrelative="t" stroked="f" coordsize="21600,21600">
            <v:path/>
            <v:fill on="f" focussize="0,0"/>
            <v:stroke on="f" joinstyle="miter"/>
            <v:imagedata r:id="rId1517" o:title=""/>
            <o:lock v:ext="edit" aspectratio="t"/>
            <w10:wrap type="none"/>
            <w10:anchorlock/>
          </v:shape>
          <o:OLEObject Type="Embed" ProgID="Equations" ShapeID="_x0000_i1753" DrawAspect="Content" ObjectID="_1468076460" r:id="rId1516">
            <o:LockedField>false</o:LockedField>
          </o:OLEObject>
        </w:object>
      </w:r>
      <w:r>
        <w:rPr>
          <w:rFonts w:ascii="宋体" w:hAnsi="宋体"/>
          <w:szCs w:val="21"/>
        </w:rPr>
        <w:t>，</w:t>
      </w:r>
      <w:r>
        <w:rPr>
          <w:rFonts w:ascii="宋体" w:hAnsi="宋体"/>
          <w:position w:val="-10"/>
          <w:szCs w:val="21"/>
        </w:rPr>
        <w:object>
          <v:shape id="_x0000_i1754" o:spt="75" type="#_x0000_t75" style="height:15.5pt;width:28pt;" o:ole="t" filled="f" o:preferrelative="t" stroked="f" coordsize="21600,21600">
            <v:path/>
            <v:fill on="f" focussize="0,0"/>
            <v:stroke on="f" joinstyle="miter"/>
            <v:imagedata r:id="rId1519" o:title=""/>
            <o:lock v:ext="edit" aspectratio="t"/>
            <w10:wrap type="none"/>
            <w10:anchorlock/>
          </v:shape>
          <o:OLEObject Type="Embed" ProgID="Equations" ShapeID="_x0000_i1754" DrawAspect="Content" ObjectID="_1468076461" r:id="rId1518">
            <o:LockedField>false</o:LockedField>
          </o:OLEObject>
        </w:object>
      </w:r>
      <w:r>
        <w:rPr>
          <w:rFonts w:ascii="宋体" w:hAnsi="宋体"/>
          <w:szCs w:val="21"/>
        </w:rPr>
        <w:t>时，称为运动学的量；</w:t>
      </w:r>
    </w:p>
    <w:p>
      <w:pPr>
        <w:spacing w:line="360" w:lineRule="auto"/>
        <w:ind w:firstLine="420" w:firstLineChars="200"/>
        <w:rPr>
          <w:rFonts w:ascii="宋体" w:hAnsi="宋体"/>
          <w:szCs w:val="21"/>
        </w:rPr>
      </w:pPr>
      <w:r>
        <w:rPr>
          <w:rFonts w:ascii="宋体" w:hAnsi="宋体"/>
          <w:szCs w:val="21"/>
        </w:rPr>
        <w:t>当</w:t>
      </w:r>
      <w:r>
        <w:rPr>
          <w:rFonts w:ascii="宋体" w:hAnsi="宋体"/>
          <w:position w:val="-10"/>
          <w:szCs w:val="21"/>
        </w:rPr>
        <w:object>
          <v:shape id="_x0000_i1755" o:spt="75" type="#_x0000_t75" style="height:15.5pt;width:28pt;" o:ole="t" filled="f" o:preferrelative="t" stroked="f" coordsize="21600,21600">
            <v:path/>
            <v:fill on="f" focussize="0,0"/>
            <v:stroke on="f" joinstyle="miter"/>
            <v:imagedata r:id="rId1521" o:title=""/>
            <o:lock v:ext="edit" aspectratio="t"/>
            <w10:wrap type="none"/>
            <w10:anchorlock/>
          </v:shape>
          <o:OLEObject Type="Embed" ProgID="Equations" ShapeID="_x0000_i1755" DrawAspect="Content" ObjectID="_1468076462" r:id="rId1520">
            <o:LockedField>false</o:LockedField>
          </o:OLEObject>
        </w:object>
      </w:r>
      <w:r>
        <w:rPr>
          <w:rFonts w:ascii="宋体" w:hAnsi="宋体"/>
          <w:szCs w:val="21"/>
        </w:rPr>
        <w:t>时，称为动力学量；</w:t>
      </w:r>
    </w:p>
    <w:p>
      <w:pPr>
        <w:spacing w:line="360" w:lineRule="auto"/>
        <w:ind w:firstLine="420" w:firstLineChars="200"/>
        <w:rPr>
          <w:rFonts w:ascii="宋体" w:hAnsi="宋体"/>
          <w:szCs w:val="21"/>
        </w:rPr>
      </w:pPr>
      <w:r>
        <w:rPr>
          <w:rFonts w:ascii="宋体" w:hAnsi="宋体"/>
          <w:szCs w:val="21"/>
        </w:rPr>
        <w:t>当</w:t>
      </w:r>
      <w:r>
        <w:rPr>
          <w:rFonts w:ascii="宋体" w:hAnsi="宋体"/>
          <w:position w:val="-10"/>
          <w:szCs w:val="21"/>
        </w:rPr>
        <w:object>
          <v:shape id="_x0000_i1756" o:spt="75" type="#_x0000_t75" style="height:15.5pt;width:69pt;" o:ole="t" filled="f" o:preferrelative="t" stroked="f" coordsize="21600,21600">
            <v:path/>
            <v:fill on="f" focussize="0,0"/>
            <v:stroke on="f" joinstyle="miter"/>
            <v:imagedata r:id="rId1523" o:title=""/>
            <o:lock v:ext="edit" aspectratio="t"/>
            <w10:wrap type="none"/>
            <w10:anchorlock/>
          </v:shape>
          <o:OLEObject Type="Embed" ProgID="Equations" ShapeID="_x0000_i1756" DrawAspect="Content" ObjectID="_1468076463" r:id="rId1522">
            <o:LockedField>false</o:LockedField>
          </o:OLEObject>
        </w:object>
      </w:r>
      <w:r>
        <w:rPr>
          <w:rFonts w:ascii="宋体" w:hAnsi="宋体"/>
          <w:szCs w:val="21"/>
        </w:rPr>
        <w:t>时，则物理量U为无量纲量，记为：</w:t>
      </w:r>
      <w:r>
        <w:rPr>
          <w:rFonts w:ascii="宋体" w:hAnsi="宋体"/>
          <w:position w:val="-10"/>
          <w:szCs w:val="21"/>
        </w:rPr>
        <w:object>
          <v:shape id="_x0000_i1757" o:spt="75" type="#_x0000_t75" style="height:18pt;width:117.5pt;" o:ole="t" filled="f" o:preferrelative="t" stroked="f" coordsize="21600,21600">
            <v:path/>
            <v:fill on="f" focussize="0,0"/>
            <v:stroke on="f" joinstyle="miter"/>
            <v:imagedata r:id="rId1525" o:title=""/>
            <o:lock v:ext="edit" aspectratio="t"/>
            <w10:wrap type="none"/>
            <w10:anchorlock/>
          </v:shape>
          <o:OLEObject Type="Embed" ProgID="Equations" ShapeID="_x0000_i1757" DrawAspect="Content" ObjectID="_1468076464" r:id="rId1524">
            <o:LockedField>false</o:LockedField>
          </o:OLEObject>
        </w:object>
      </w:r>
      <w:r>
        <w:rPr>
          <w:rFonts w:ascii="宋体" w:hAnsi="宋体"/>
          <w:szCs w:val="21"/>
        </w:rPr>
        <w:t xml:space="preserve">  </w:t>
      </w:r>
    </w:p>
    <w:p>
      <w:pPr>
        <w:spacing w:line="360" w:lineRule="auto"/>
        <w:ind w:firstLine="420" w:firstLineChars="200"/>
        <w:jc w:val="left"/>
        <w:rPr>
          <w:rFonts w:ascii="宋体" w:hAnsi="宋体"/>
          <w:szCs w:val="21"/>
        </w:rPr>
      </w:pPr>
      <w:r>
        <w:rPr>
          <w:rFonts w:ascii="宋体" w:hAnsi="宋体"/>
          <w:szCs w:val="21"/>
        </w:rPr>
        <w:t>此时物理量U的数值与基本单位（L，M，T）的选择无关，而为一个纯粹的数，它在所有单位制中保持同样的数值.例如底坡i是落差对流程长度的比值</w:t>
      </w:r>
      <w:r>
        <w:rPr>
          <w:rFonts w:ascii="宋体" w:hAnsi="宋体"/>
          <w:position w:val="-6"/>
          <w:szCs w:val="21"/>
        </w:rPr>
        <w:object>
          <v:shape id="_x0000_i1758" o:spt="75" type="#_x0000_t75" style="height:14.5pt;width:47.5pt;" o:ole="t" filled="f" o:preferrelative="t" stroked="f" coordsize="21600,21600">
            <v:path/>
            <v:fill on="f" focussize="0,0"/>
            <v:stroke on="f" joinstyle="miter"/>
            <v:imagedata r:id="rId1527" o:title=""/>
            <o:lock v:ext="edit" aspectratio="t"/>
            <w10:wrap type="none"/>
            <w10:anchorlock/>
          </v:shape>
          <o:OLEObject Type="Embed" ProgID="Equations" ShapeID="_x0000_i1758" DrawAspect="Content" ObjectID="_1468076465" r:id="rId1526">
            <o:LockedField>false</o:LockedField>
          </o:OLEObject>
        </w:object>
      </w:r>
      <w:r>
        <w:rPr>
          <w:rFonts w:ascii="宋体" w:hAnsi="宋体"/>
          <w:szCs w:val="21"/>
        </w:rPr>
        <w:t>，其量纲为</w:t>
      </w:r>
      <w:r>
        <w:rPr>
          <w:rFonts w:ascii="宋体" w:hAnsi="宋体"/>
          <w:position w:val="-10"/>
          <w:szCs w:val="21"/>
        </w:rPr>
        <w:object>
          <v:shape id="_x0000_i1759" o:spt="75" type="#_x0000_t75" style="height:18pt;width:85pt;" o:ole="t" filled="f" o:preferrelative="t" stroked="f" coordsize="21600,21600">
            <v:path/>
            <v:fill on="f" focussize="0,0"/>
            <v:stroke on="f" joinstyle="miter"/>
            <v:imagedata r:id="rId1529" o:title=""/>
            <o:lock v:ext="edit" aspectratio="t"/>
            <w10:wrap type="none"/>
            <w10:anchorlock/>
          </v:shape>
          <o:OLEObject Type="Embed" ProgID="Equations" ShapeID="_x0000_i1759" DrawAspect="Content" ObjectID="_1468076466" r:id="rId1528">
            <o:LockedField>false</o:LockedField>
          </o:OLEObject>
        </w:object>
      </w:r>
      <w:r>
        <w:rPr>
          <w:rFonts w:ascii="宋体" w:hAnsi="宋体"/>
          <w:szCs w:val="21"/>
        </w:rPr>
        <w:t>，即为无量纲数；圆周率</w:t>
      </w:r>
      <w:r>
        <w:rPr>
          <w:rFonts w:ascii="宋体" w:hAnsi="宋体"/>
          <w:position w:val="-6"/>
          <w:szCs w:val="21"/>
        </w:rPr>
        <w:object>
          <v:shape id="_x0000_i1760" o:spt="75" type="#_x0000_t75" style="height:11.5pt;width:11.5pt;" o:ole="t" filled="f" o:preferrelative="t" stroked="f" coordsize="21600,21600">
            <v:path/>
            <v:fill on="f" focussize="0,0"/>
            <v:stroke on="f" joinstyle="miter"/>
            <v:imagedata r:id="rId1531" o:title=""/>
            <o:lock v:ext="edit" aspectratio="t"/>
            <w10:wrap type="none"/>
            <w10:anchorlock/>
          </v:shape>
          <o:OLEObject Type="Embed" ProgID="Equations" ShapeID="_x0000_i1760" DrawAspect="Content" ObjectID="_1468076467" r:id="rId1530">
            <o:LockedField>false</o:LockedField>
          </o:OLEObject>
        </w:object>
      </w:r>
      <w:r>
        <w:rPr>
          <w:rFonts w:ascii="宋体" w:hAnsi="宋体"/>
          <w:szCs w:val="21"/>
        </w:rPr>
        <w:t>为圆的周长与直径之比，在任何单位制中其数值都不变化.</w:t>
      </w:r>
    </w:p>
    <w:p>
      <w:pPr>
        <w:spacing w:line="360" w:lineRule="auto"/>
        <w:ind w:firstLine="420" w:firstLineChars="200"/>
        <w:jc w:val="left"/>
        <w:rPr>
          <w:rFonts w:ascii="宋体" w:hAnsi="宋体"/>
          <w:szCs w:val="21"/>
        </w:rPr>
      </w:pPr>
      <w:r>
        <w:rPr>
          <w:rFonts w:ascii="宋体" w:hAnsi="宋体"/>
          <w:szCs w:val="21"/>
        </w:rPr>
        <w:t>此外，无量纲数还可以是几个物理量综合比较后的结果.例如雷诺数弗劳德数等都是无量纲量.无量纲量的值与单位的选择无关（组合成无量纲量的各物理量所选的单位必须一致），这是无量纲量的重要特点之一.</w:t>
      </w:r>
    </w:p>
    <w:p>
      <w:pPr>
        <w:spacing w:line="360" w:lineRule="auto"/>
        <w:ind w:firstLine="420" w:firstLineChars="200"/>
        <w:rPr>
          <w:rFonts w:ascii="宋体" w:hAnsi="宋体"/>
        </w:rPr>
      </w:pPr>
      <w:r>
        <w:rPr>
          <w:rFonts w:hint="eastAsia" w:ascii="宋体" w:hAnsi="宋体"/>
        </w:rPr>
        <w:t>为用数量表示物理量的大小，必须先规定一个计量标准，用此标准与被测物理量进行比较，所得倍数就是被测物理量的数值，这个计量标准叫作单位.只要规定了几个基本量的单位后，就可根据物理公式得到其他物理量的单位，这几个基本量的单位称作基本单位.由基本单位通过数值系数为1的只包含乘、除运算的代数式导出的其他物理量的单位叫导出单位.选择不同的基本单位，可得不同的导出单位，从而形成不同的单位制.如在力学中，以厘米、克、秒作为基本单位时，称厘米-克-秒制；以米、千克、秒作为基本单位时，称米-千克-秒制.</w:t>
      </w:r>
    </w:p>
    <w:p>
      <w:pPr>
        <w:spacing w:line="360" w:lineRule="auto"/>
        <w:ind w:firstLine="420" w:firstLineChars="200"/>
        <w:rPr>
          <w:rFonts w:ascii="宋体" w:hAnsi="宋体"/>
        </w:rPr>
      </w:pPr>
      <w:r>
        <w:rPr>
          <w:rFonts w:hint="eastAsia" w:ascii="宋体" w:hAnsi="宋体"/>
        </w:rPr>
        <w:t>每个量纲都可以有几种不同的单位，如长度量纲有米、厘米等，质量量纲有千克、克等，速度量纲可以有每米秒或每小时公里等.用量纲可以定出同一物理量不同单位制之间的换算因素.例如力的量纲为</w:t>
      </w:r>
      <w:r>
        <w:rPr>
          <w:rFonts w:hint="eastAsia" w:ascii="宋体" w:hAnsi="宋体"/>
          <w:position w:val="-4"/>
        </w:rPr>
        <w:object>
          <v:shape id="_x0000_i1761" o:spt="75" type="#_x0000_t75" style="height:15pt;width:37pt;" o:ole="t" filled="f" o:preferrelative="t" stroked="f" coordsize="21600,21600">
            <v:path/>
            <v:fill on="f" focussize="0,0"/>
            <v:stroke on="f" joinstyle="miter"/>
            <v:imagedata r:id="rId1533" o:title=""/>
            <o:lock v:ext="edit" aspectratio="t"/>
            <w10:wrap type="none"/>
            <w10:anchorlock/>
          </v:shape>
          <o:OLEObject Type="Embed" ProgID="Equations" ShapeID="_x0000_i1761" DrawAspect="Content" ObjectID="_1468076468" r:id="rId1532">
            <o:LockedField>false</o:LockedField>
          </o:OLEObject>
        </w:object>
      </w:r>
      <w:r>
        <w:rPr>
          <w:rFonts w:hint="eastAsia" w:ascii="宋体" w:hAnsi="宋体"/>
        </w:rPr>
        <w:t>，力的单位从米-千克-秒制换算为厘米-克-秒制时，可以写成：</w:t>
      </w:r>
    </w:p>
    <w:p>
      <w:pPr>
        <w:spacing w:line="360" w:lineRule="auto"/>
        <w:ind w:firstLine="420" w:firstLineChars="200"/>
        <w:rPr>
          <w:rFonts w:ascii="宋体" w:hAnsi="宋体"/>
        </w:rPr>
      </w:pPr>
      <w:r>
        <w:rPr>
          <w:rFonts w:hint="eastAsia" w:ascii="宋体" w:hAnsi="宋体"/>
        </w:rPr>
        <w:t>1牛顿=1千克</w:t>
      </w:r>
      <w:r>
        <w:rPr>
          <w:rFonts w:hint="eastAsia" w:ascii="宋体" w:hAnsi="宋体"/>
          <w:position w:val="-2"/>
        </w:rPr>
        <w:object>
          <v:shape id="_x0000_i1762" o:spt="75" type="#_x0000_t75" style="height:9pt;width:9pt;" o:ole="t" filled="f" o:preferrelative="t" stroked="f" coordsize="21600,21600">
            <v:path/>
            <v:fill on="f" focussize="0,0"/>
            <v:stroke on="f" joinstyle="miter"/>
            <v:imagedata r:id="rId1535" o:title=""/>
            <o:lock v:ext="edit" aspectratio="t"/>
            <w10:wrap type="none"/>
            <w10:anchorlock/>
          </v:shape>
          <o:OLEObject Type="Embed" ProgID="Equations" ShapeID="_x0000_i1762" DrawAspect="Content" ObjectID="_1468076469" r:id="rId1534">
            <o:LockedField>false</o:LockedField>
          </o:OLEObject>
        </w:object>
      </w:r>
      <w:r>
        <w:rPr>
          <w:rFonts w:hint="eastAsia" w:ascii="宋体" w:hAnsi="宋体"/>
        </w:rPr>
        <w:t>米/秒</w:t>
      </w:r>
      <w:r>
        <w:rPr>
          <w:rFonts w:hint="eastAsia" w:ascii="宋体" w:hAnsi="宋体"/>
          <w:position w:val="-4"/>
        </w:rPr>
        <w:object>
          <v:shape id="_x0000_i1763" o:spt="75" type="#_x0000_t75" style="height:15pt;width:8pt;" o:ole="t" filled="f" o:preferrelative="t" stroked="f" coordsize="21600,21600">
            <v:path/>
            <v:fill on="f" focussize="0,0"/>
            <v:stroke on="f" joinstyle="miter"/>
            <v:imagedata r:id="rId1537" o:title=""/>
            <o:lock v:ext="edit" aspectratio="t"/>
            <w10:wrap type="none"/>
            <w10:anchorlock/>
          </v:shape>
          <o:OLEObject Type="Embed" ProgID="Equations" ShapeID="_x0000_i1763" DrawAspect="Content" ObjectID="_1468076470" r:id="rId1536">
            <o:LockedField>false</o:LockedField>
          </o:OLEObject>
        </w:object>
      </w:r>
      <w:r>
        <w:rPr>
          <w:rFonts w:hint="eastAsia" w:ascii="宋体" w:hAnsi="宋体"/>
        </w:rPr>
        <w:t>=1000克</w:t>
      </w:r>
      <w:r>
        <w:rPr>
          <w:rFonts w:hint="eastAsia" w:ascii="宋体" w:hAnsi="宋体"/>
          <w:position w:val="-2"/>
        </w:rPr>
        <w:object>
          <v:shape id="_x0000_i1764" o:spt="75" type="#_x0000_t75" style="height:9pt;width:9pt;" o:ole="t" filled="f" o:preferrelative="t" stroked="f" coordsize="21600,21600">
            <v:path/>
            <v:fill on="f" focussize="0,0"/>
            <v:stroke on="f" joinstyle="miter"/>
            <v:imagedata r:id="rId1535" o:title=""/>
            <o:lock v:ext="edit" aspectratio="t"/>
            <w10:wrap type="none"/>
            <w10:anchorlock/>
          </v:shape>
          <o:OLEObject Type="Embed" ProgID="Equations" ShapeID="_x0000_i1764" DrawAspect="Content" ObjectID="_1468076471" r:id="rId1538">
            <o:LockedField>false</o:LockedField>
          </o:OLEObject>
        </w:object>
      </w:r>
      <w:r>
        <w:rPr>
          <w:rFonts w:hint="eastAsia" w:ascii="宋体" w:hAnsi="宋体"/>
        </w:rPr>
        <w:t>100厘米/秒</w:t>
      </w:r>
      <w:r>
        <w:rPr>
          <w:rFonts w:hint="eastAsia" w:ascii="宋体" w:hAnsi="宋体"/>
          <w:position w:val="-4"/>
        </w:rPr>
        <w:object>
          <v:shape id="_x0000_i1765" o:spt="75" type="#_x0000_t75" style="height:15pt;width:8pt;" o:ole="t" filled="f" o:preferrelative="t" stroked="f" coordsize="21600,21600">
            <v:path/>
            <v:fill on="f" focussize="0,0"/>
            <v:stroke on="f" joinstyle="miter"/>
            <v:imagedata r:id="rId1537" o:title=""/>
            <o:lock v:ext="edit" aspectratio="t"/>
            <w10:wrap type="none"/>
            <w10:anchorlock/>
          </v:shape>
          <o:OLEObject Type="Embed" ProgID="Equations" ShapeID="_x0000_i1765" DrawAspect="Content" ObjectID="_1468076472" r:id="rId1539">
            <o:LockedField>false</o:LockedField>
          </o:OLEObject>
        </w:object>
      </w:r>
      <w:r>
        <w:rPr>
          <w:rFonts w:hint="eastAsia" w:ascii="宋体" w:hAnsi="宋体"/>
        </w:rPr>
        <w:t>=10</w:t>
      </w:r>
      <w:r>
        <w:rPr>
          <w:rFonts w:hint="eastAsia" w:ascii="宋体" w:hAnsi="宋体"/>
          <w:position w:val="-4"/>
        </w:rPr>
        <w:object>
          <v:shape id="_x0000_i1766" o:spt="75" type="#_x0000_t75" style="height:15pt;width:6.5pt;" o:ole="t" filled="f" o:preferrelative="t" stroked="f" coordsize="21600,21600">
            <v:path/>
            <v:fill on="f" focussize="0,0"/>
            <v:stroke on="f" joinstyle="miter"/>
            <v:imagedata r:id="rId1541" o:title=""/>
            <o:lock v:ext="edit" aspectratio="t"/>
            <w10:wrap type="none"/>
            <w10:anchorlock/>
          </v:shape>
          <o:OLEObject Type="Embed" ProgID="Equations" ShapeID="_x0000_i1766" DrawAspect="Content" ObjectID="_1468076473" r:id="rId1540">
            <o:LockedField>false</o:LockedField>
          </o:OLEObject>
        </w:object>
      </w:r>
      <w:r>
        <w:rPr>
          <w:rFonts w:hint="eastAsia" w:ascii="宋体" w:hAnsi="宋体"/>
        </w:rPr>
        <w:t>克</w:t>
      </w:r>
      <w:r>
        <w:rPr>
          <w:rFonts w:hint="eastAsia" w:ascii="宋体" w:hAnsi="宋体"/>
          <w:position w:val="-2"/>
        </w:rPr>
        <w:object>
          <v:shape id="_x0000_i1767" o:spt="75" type="#_x0000_t75" style="height:9pt;width:9pt;" o:ole="t" filled="f" o:preferrelative="t" stroked="f" coordsize="21600,21600">
            <v:path/>
            <v:fill on="f" focussize="0,0"/>
            <v:stroke on="f" joinstyle="miter"/>
            <v:imagedata r:id="rId1535" o:title=""/>
            <o:lock v:ext="edit" aspectratio="t"/>
            <w10:wrap type="none"/>
            <w10:anchorlock/>
          </v:shape>
          <o:OLEObject Type="Embed" ProgID="Equations" ShapeID="_x0000_i1767" DrawAspect="Content" ObjectID="_1468076474" r:id="rId1542">
            <o:LockedField>false</o:LockedField>
          </o:OLEObject>
        </w:object>
      </w:r>
      <w:r>
        <w:rPr>
          <w:rFonts w:hint="eastAsia" w:ascii="宋体" w:hAnsi="宋体"/>
        </w:rPr>
        <w:t>厘米/秒</w:t>
      </w:r>
      <w:r>
        <w:rPr>
          <w:rFonts w:hint="eastAsia" w:ascii="宋体" w:hAnsi="宋体"/>
          <w:position w:val="-4"/>
        </w:rPr>
        <w:object>
          <v:shape id="_x0000_i1768" o:spt="75" type="#_x0000_t75" style="height:15pt;width:8pt;" o:ole="t" filled="f" o:preferrelative="t" stroked="f" coordsize="21600,21600">
            <v:path/>
            <v:fill on="f" focussize="0,0"/>
            <v:stroke on="f" joinstyle="miter"/>
            <v:imagedata r:id="rId1537" o:title=""/>
            <o:lock v:ext="edit" aspectratio="t"/>
            <w10:wrap type="none"/>
            <w10:anchorlock/>
          </v:shape>
          <o:OLEObject Type="Embed" ProgID="Equations" ShapeID="_x0000_i1768" DrawAspect="Content" ObjectID="_1468076475" r:id="rId1543">
            <o:LockedField>false</o:LockedField>
          </o:OLEObject>
        </w:object>
      </w:r>
      <w:r>
        <w:rPr>
          <w:rFonts w:hint="eastAsia" w:ascii="宋体" w:hAnsi="宋体"/>
        </w:rPr>
        <w:t>=10</w:t>
      </w:r>
      <w:r>
        <w:rPr>
          <w:rFonts w:hint="eastAsia" w:ascii="宋体" w:hAnsi="宋体"/>
          <w:position w:val="-4"/>
        </w:rPr>
        <w:object>
          <v:shape id="_x0000_i1769" o:spt="75" type="#_x0000_t75" style="height:15pt;width:6.5pt;" o:ole="t" filled="f" o:preferrelative="t" stroked="f" coordsize="21600,21600">
            <v:path/>
            <v:fill on="f" focussize="0,0"/>
            <v:stroke on="f" joinstyle="miter"/>
            <v:imagedata r:id="rId1545" o:title=""/>
            <o:lock v:ext="edit" aspectratio="t"/>
            <w10:wrap type="none"/>
            <w10:anchorlock/>
          </v:shape>
          <o:OLEObject Type="Embed" ProgID="Equations" ShapeID="_x0000_i1769" DrawAspect="Content" ObjectID="_1468076476" r:id="rId1544">
            <o:LockedField>false</o:LockedField>
          </o:OLEObject>
        </w:object>
      </w:r>
      <w:r>
        <w:rPr>
          <w:rFonts w:hint="eastAsia" w:ascii="宋体" w:hAnsi="宋体"/>
        </w:rPr>
        <w:t>达因</w:t>
      </w:r>
    </w:p>
    <w:p>
      <w:pPr>
        <w:spacing w:line="360" w:lineRule="auto"/>
        <w:rPr>
          <w:rFonts w:ascii="宋体" w:hAnsi="宋体"/>
        </w:rPr>
      </w:pPr>
      <w:r>
        <w:rPr>
          <w:rFonts w:hint="eastAsia" w:ascii="宋体" w:hAnsi="宋体"/>
        </w:rPr>
        <w:t xml:space="preserve">    </w:t>
      </w:r>
      <w:r>
        <w:rPr>
          <w:rFonts w:ascii="宋体" w:hAnsi="宋体"/>
        </w:rPr>
        <w:t>在量制中，基本量彼此是无条件相互独立的，而在单位制中的基本单位并不一定是无条件彼此充分独立的.也就是说，在单位制中如果改变某个单位的大小，另一个单位的大小也将随之而改变，但它们之间彼此不能导出.在不同的单位制中，不仅基本量的选取可以不同，基本量的数目也可以不同.</w:t>
      </w:r>
    </w:p>
    <w:p>
      <w:pPr>
        <w:spacing w:line="360" w:lineRule="auto"/>
        <w:ind w:firstLine="420" w:firstLineChars="200"/>
        <w:rPr>
          <w:rFonts w:ascii="宋体" w:hAnsi="宋体"/>
        </w:rPr>
      </w:pPr>
      <w:r>
        <w:rPr>
          <w:rFonts w:ascii="宋体" w:hAnsi="宋体"/>
        </w:rPr>
        <w:t>量纲指物理量的属性，独立于单位，无量纲量可以有单位，部分物理常量也有量纲.值得注意的是，虽然物理量的量纲与取什么单位无关，但量纲却只有在一定的单位制下才有意义</w:t>
      </w:r>
      <w:r>
        <w:rPr>
          <w:rFonts w:hint="eastAsia" w:ascii="宋体" w:hAnsi="宋体"/>
        </w:rPr>
        <w:t>.</w:t>
      </w:r>
      <w:bookmarkStart w:id="10" w:name="_Toc1219"/>
      <w:bookmarkStart w:id="11" w:name="_Toc15051"/>
    </w:p>
    <w:bookmarkEnd w:id="10"/>
    <w:bookmarkEnd w:id="11"/>
    <w:p>
      <w:pPr>
        <w:autoSpaceDE w:val="0"/>
        <w:autoSpaceDN w:val="0"/>
        <w:spacing w:line="360" w:lineRule="auto"/>
        <w:ind w:firstLine="420" w:firstLineChars="200"/>
      </w:pPr>
      <w:r>
        <w:t>量纲分析（Dimensional Analysis）是20世纪初提出的在物理领域中建立数学模型的一种方法.量纲分析就是在量纲法则的原则下，分析和探求物理量之间关系.在物理学中它不但可以用来检验物理关系的正确性，而且还能进行单位换算，推导一些公式及设计实验时做相似模拟的基础.量纲分析首先要对原型中的有关变量和常数进行识别，选择系统的主定变量及其量纲，其次是运用某些方法，如π定理等解出量纲为1的量群，再次是对量纲为1的量群及其乘积和比率进行原型背景的识别与推断.</w:t>
      </w:r>
    </w:p>
    <w:p>
      <w:pPr>
        <w:spacing w:line="360" w:lineRule="auto"/>
        <w:ind w:firstLine="420" w:firstLineChars="200"/>
      </w:pPr>
      <w:r>
        <w:t>量纲分析的基础是量纲法则.而在深层次运用中，几乎都还会运用到π定理，以至于有时候把量纲分析直接看作了“运用π定理进行无量纲化的过程”.</w:t>
      </w:r>
    </w:p>
    <w:p>
      <w:pPr>
        <w:spacing w:line="360" w:lineRule="auto"/>
      </w:pPr>
      <w:r>
        <w:rPr>
          <w:rFonts w:hint="eastAsia"/>
        </w:rPr>
        <w:t xml:space="preserve">    </w:t>
      </w:r>
      <w:r>
        <w:t>量纲分析的基础是量纲齐次定理和Π定理</w:t>
      </w:r>
      <w:r>
        <w:rPr>
          <w:rFonts w:hint="eastAsia"/>
        </w:rPr>
        <w:t>，</w:t>
      </w:r>
      <w:r>
        <w:t>凡是正确反映客观规律的物理方程，其各项的量纲都必须是一致的，即只有方程两边量纲相同，方程才能成立.量纲齐次定理指出：物理关系式中其和的各项必具有相同的量纲.量纲和谐原理最重要的用途在于能确定方程式中物理量的指数，从而找到物理量间的函数关系，以建立结构的物理方程式，由于量纲齐次条件对物理量之间函数关系的可能形式提供了某些限制，使得我们可以在一定程度上由这些物理量的量纲关联中得到这种函数关系式，并能够精确到只差一个无量纲因子.量纲分析法的价值在于它抓住了物理问题的本质——问题中所包含的物理量的量纲，并且使用非常简便，不涉及复杂的数学运算.</w:t>
      </w:r>
    </w:p>
    <w:p>
      <w:pPr>
        <w:spacing w:line="360" w:lineRule="auto"/>
        <w:ind w:firstLine="210" w:firstLineChars="100"/>
      </w:pPr>
      <w:r>
        <w:t>　运用量纲齐次定理的一般步骤如下：</w:t>
      </w:r>
    </w:p>
    <w:p>
      <w:pPr>
        <w:spacing w:line="360" w:lineRule="auto"/>
        <w:ind w:firstLine="210" w:firstLineChars="100"/>
      </w:pPr>
      <w:r>
        <w:t>　（1）确定研究对象中所包含的、可能相互关联的物理量（包括物理常数）.</w:t>
      </w:r>
    </w:p>
    <w:p>
      <w:pPr>
        <w:spacing w:line="360" w:lineRule="auto"/>
        <w:ind w:firstLine="210" w:firstLineChars="100"/>
      </w:pPr>
      <w:r>
        <w:t>　（2）列出所有物理量的量纲.</w:t>
      </w:r>
    </w:p>
    <w:p>
      <w:pPr>
        <w:spacing w:line="360" w:lineRule="auto"/>
        <w:ind w:firstLine="210" w:firstLineChars="100"/>
      </w:pPr>
      <w:r>
        <w:t>　例如：设所要研究的物理量为P，与之可能有关的物理量为P</w:t>
      </w:r>
      <w:r>
        <w:rPr>
          <w:vertAlign w:val="subscript"/>
        </w:rPr>
        <w:t>1</w:t>
      </w:r>
      <w:r>
        <w:t>、P</w:t>
      </w:r>
      <w:r>
        <w:rPr>
          <w:vertAlign w:val="subscript"/>
        </w:rPr>
        <w:t>2</w:t>
      </w:r>
      <w:r>
        <w:t>、……P</w:t>
      </w:r>
      <w:r>
        <w:rPr>
          <w:vertAlign w:val="subscript"/>
        </w:rPr>
        <w:t>n</w:t>
      </w:r>
      <w:r>
        <w:t>，量纲分别为</w:t>
      </w:r>
    </w:p>
    <w:p>
      <w:pPr>
        <w:spacing w:line="360" w:lineRule="auto"/>
        <w:ind w:firstLine="210" w:firstLineChars="100"/>
      </w:pPr>
      <w:r>
        <w:t>　　　……</w:t>
      </w:r>
    </w:p>
    <w:p>
      <w:pPr>
        <w:spacing w:line="360" w:lineRule="auto"/>
        <w:ind w:firstLine="210" w:firstLineChars="100"/>
      </w:pPr>
      <w:r>
        <w:t>　其中，A</w:t>
      </w:r>
      <w:r>
        <w:rPr>
          <w:vertAlign w:val="subscript"/>
        </w:rPr>
        <w:t>1</w:t>
      </w:r>
      <w:r>
        <w:t>、A</w:t>
      </w:r>
      <w:r>
        <w:rPr>
          <w:vertAlign w:val="subscript"/>
        </w:rPr>
        <w:t>2</w:t>
      </w:r>
      <w:r>
        <w:t>、A</w:t>
      </w:r>
      <w:r>
        <w:rPr>
          <w:vertAlign w:val="subscript"/>
        </w:rPr>
        <w:t>3</w:t>
      </w:r>
      <w:r>
        <w:t>、……A</w:t>
      </w:r>
      <w:r>
        <w:rPr>
          <w:vertAlign w:val="subscript"/>
        </w:rPr>
        <w:t>m</w:t>
      </w:r>
      <w:r>
        <w:t>为国际单位制中的基本量纲符号.</w:t>
      </w:r>
    </w:p>
    <w:p>
      <w:pPr>
        <w:spacing w:line="360" w:lineRule="auto"/>
        <w:ind w:firstLine="210" w:firstLineChars="100"/>
      </w:pPr>
      <w:r>
        <w:t>　（3）假定这些物理量之间的函数关系为</w:t>
      </w:r>
    </w:p>
    <w:p>
      <w:pPr>
        <w:spacing w:line="360" w:lineRule="auto"/>
        <w:ind w:firstLine="210" w:firstLineChars="100"/>
      </w:pPr>
      <w:r>
        <w:t>　其中，C为无量纲因子.</w:t>
      </w:r>
    </w:p>
    <w:p>
      <w:pPr>
        <w:spacing w:line="360" w:lineRule="auto"/>
        <w:ind w:firstLine="210" w:firstLineChars="100"/>
      </w:pPr>
      <w:r>
        <w:t>　（4）代入各物理量的量纲，得量纲方程</w:t>
      </w:r>
    </w:p>
    <w:p>
      <w:pPr>
        <w:spacing w:line="360" w:lineRule="auto"/>
        <w:ind w:firstLine="210" w:firstLineChars="100"/>
      </w:pPr>
      <w:r>
        <w:t>　（5）列出关于量纲指数的线性方程组方程</w:t>
      </w:r>
    </w:p>
    <w:p>
      <w:pPr>
        <w:spacing w:line="360" w:lineRule="auto"/>
        <w:ind w:firstLine="210" w:firstLineChars="100"/>
      </w:pPr>
      <w:r>
        <w:t>　　　a</w:t>
      </w:r>
      <w:r>
        <w:rPr>
          <w:vertAlign w:val="subscript"/>
        </w:rPr>
        <w:t>11</w:t>
      </w:r>
      <w:r>
        <w:t>x</w:t>
      </w:r>
      <w:r>
        <w:rPr>
          <w:vertAlign w:val="subscript"/>
        </w:rPr>
        <w:t>1</w:t>
      </w:r>
      <w:r>
        <w:t>+a</w:t>
      </w:r>
      <w:r>
        <w:rPr>
          <w:vertAlign w:val="subscript"/>
        </w:rPr>
        <w:t>12</w:t>
      </w:r>
      <w:r>
        <w:t>x</w:t>
      </w:r>
      <w:r>
        <w:rPr>
          <w:vertAlign w:val="subscript"/>
        </w:rPr>
        <w:t>2</w:t>
      </w:r>
      <w:r>
        <w:t>+……+a</w:t>
      </w:r>
      <w:r>
        <w:rPr>
          <w:vertAlign w:val="subscript"/>
        </w:rPr>
        <w:t>1n</w:t>
      </w:r>
      <w:r>
        <w:t>x</w:t>
      </w:r>
      <w:r>
        <w:rPr>
          <w:vertAlign w:val="subscript"/>
        </w:rPr>
        <w:t>n</w:t>
      </w:r>
      <w:r>
        <w:t>=a</w:t>
      </w:r>
      <w:r>
        <w:rPr>
          <w:vertAlign w:val="subscript"/>
        </w:rPr>
        <w:t>1</w:t>
      </w:r>
    </w:p>
    <w:p>
      <w:pPr>
        <w:spacing w:line="360" w:lineRule="auto"/>
        <w:ind w:firstLine="210" w:firstLineChars="100"/>
      </w:pPr>
      <w:r>
        <w:t>　　　a</w:t>
      </w:r>
      <w:r>
        <w:rPr>
          <w:vertAlign w:val="subscript"/>
        </w:rPr>
        <w:t>21</w:t>
      </w:r>
      <w:r>
        <w:t>x</w:t>
      </w:r>
      <w:r>
        <w:rPr>
          <w:vertAlign w:val="subscript"/>
        </w:rPr>
        <w:t>1</w:t>
      </w:r>
      <w:r>
        <w:t>+a</w:t>
      </w:r>
      <w:r>
        <w:rPr>
          <w:vertAlign w:val="subscript"/>
        </w:rPr>
        <w:t>22</w:t>
      </w:r>
      <w:r>
        <w:t>x</w:t>
      </w:r>
      <w:r>
        <w:rPr>
          <w:vertAlign w:val="subscript"/>
        </w:rPr>
        <w:t>2</w:t>
      </w:r>
      <w:r>
        <w:t>+……+a</w:t>
      </w:r>
      <w:r>
        <w:rPr>
          <w:vertAlign w:val="subscript"/>
        </w:rPr>
        <w:t>2n</w:t>
      </w:r>
      <w:r>
        <w:t>x</w:t>
      </w:r>
      <w:r>
        <w:rPr>
          <w:vertAlign w:val="subscript"/>
        </w:rPr>
        <w:t>n</w:t>
      </w:r>
      <w:r>
        <w:t>=a</w:t>
      </w:r>
      <w:r>
        <w:rPr>
          <w:vertAlign w:val="subscript"/>
        </w:rPr>
        <w:t>2</w:t>
      </w:r>
    </w:p>
    <w:p>
      <w:pPr>
        <w:spacing w:line="360" w:lineRule="auto"/>
        <w:ind w:firstLine="210" w:firstLineChars="100"/>
      </w:pPr>
      <w:r>
        <w:t>　　　……</w:t>
      </w:r>
    </w:p>
    <w:p>
      <w:pPr>
        <w:spacing w:line="360" w:lineRule="auto"/>
        <w:ind w:firstLine="210" w:firstLineChars="100"/>
      </w:pPr>
      <w:r>
        <w:t>　　　a</w:t>
      </w:r>
      <w:r>
        <w:rPr>
          <w:vertAlign w:val="subscript"/>
        </w:rPr>
        <w:t>m1</w:t>
      </w:r>
      <w:r>
        <w:t>x</w:t>
      </w:r>
      <w:r>
        <w:rPr>
          <w:vertAlign w:val="subscript"/>
        </w:rPr>
        <w:t>1</w:t>
      </w:r>
      <w:r>
        <w:t>+a</w:t>
      </w:r>
      <w:r>
        <w:rPr>
          <w:vertAlign w:val="subscript"/>
        </w:rPr>
        <w:t>m2</w:t>
      </w:r>
      <w:r>
        <w:t>x</w:t>
      </w:r>
      <w:r>
        <w:rPr>
          <w:vertAlign w:val="subscript"/>
        </w:rPr>
        <w:t>2</w:t>
      </w:r>
      <w:r>
        <w:t>+……+a</w:t>
      </w:r>
      <w:r>
        <w:rPr>
          <w:vertAlign w:val="subscript"/>
        </w:rPr>
        <w:t>nm</w:t>
      </w:r>
      <w:r>
        <w:t>x</w:t>
      </w:r>
      <w:r>
        <w:rPr>
          <w:vertAlign w:val="subscript"/>
        </w:rPr>
        <w:t>n</w:t>
      </w:r>
      <w:r>
        <w:t>=a</w:t>
      </w:r>
      <w:r>
        <w:rPr>
          <w:vertAlign w:val="subscript"/>
        </w:rPr>
        <w:t>m</w:t>
      </w:r>
    </w:p>
    <w:p>
      <w:pPr>
        <w:spacing w:line="360" w:lineRule="auto"/>
        <w:ind w:firstLine="210" w:firstLineChars="100"/>
      </w:pPr>
      <w:r>
        <w:t>　（6）解出未知指数：x</w:t>
      </w:r>
      <w:r>
        <w:rPr>
          <w:vertAlign w:val="subscript"/>
        </w:rPr>
        <w:t>1</w:t>
      </w:r>
      <w:r>
        <w:t>、x</w:t>
      </w:r>
      <w:r>
        <w:rPr>
          <w:vertAlign w:val="subscript"/>
        </w:rPr>
        <w:t>2</w:t>
      </w:r>
      <w:r>
        <w:t>、……x</w:t>
      </w:r>
      <w:r>
        <w:rPr>
          <w:vertAlign w:val="subscript"/>
        </w:rPr>
        <w:t>n</w:t>
      </w:r>
      <w:r>
        <w:t>，求得物理量之间的关系式.</w:t>
      </w:r>
    </w:p>
    <w:p>
      <w:pPr>
        <w:spacing w:line="360" w:lineRule="auto"/>
        <w:ind w:firstLine="210" w:firstLineChars="100"/>
      </w:pPr>
      <w:r>
        <w:t>　如果方程组没有解，则说明所假定的这些物理量之间的关系式不存在（但去掉某个物理量后有可能是有解的）；如果方程组有唯一的解，则说明物理量之间的关系可能是存在的；如果方程组有解但不确定（或者说有无穷解），则说明物理量，P</w:t>
      </w:r>
      <w:r>
        <w:rPr>
          <w:vertAlign w:val="subscript"/>
        </w:rPr>
        <w:t>1</w:t>
      </w:r>
      <w:r>
        <w:t>、P</w:t>
      </w:r>
      <w:r>
        <w:rPr>
          <w:vertAlign w:val="subscript"/>
        </w:rPr>
        <w:t>2</w:t>
      </w:r>
      <w:r>
        <w:t>、……P</w:t>
      </w:r>
      <w:r>
        <w:rPr>
          <w:vertAlign w:val="subscript"/>
        </w:rPr>
        <w:t>n</w:t>
      </w:r>
      <w:r>
        <w:t>并非量纲独立，可以构成若干无量纲量.这时，物理量之间的关系式一般地可写成</w:t>
      </w:r>
    </w:p>
    <w:p>
      <w:pPr>
        <w:spacing w:line="360" w:lineRule="auto"/>
        <w:ind w:firstLine="210" w:firstLineChars="100"/>
      </w:pPr>
      <w:r>
        <w:t>　其中，P</w:t>
      </w:r>
      <w:r>
        <w:rPr>
          <w:vertAlign w:val="subscript"/>
        </w:rPr>
        <w:t>1</w:t>
      </w:r>
      <w:r>
        <w:t>、P</w:t>
      </w:r>
      <w:r>
        <w:rPr>
          <w:vertAlign w:val="subscript"/>
        </w:rPr>
        <w:t>2</w:t>
      </w:r>
      <w:r>
        <w:t>、……P</w:t>
      </w:r>
      <w:r>
        <w:rPr>
          <w:vertAlign w:val="subscript"/>
        </w:rPr>
        <w:t>r</w:t>
      </w:r>
      <w:r>
        <w:t>为量纲独立量，为由P</w:t>
      </w:r>
      <w:r>
        <w:rPr>
          <w:vertAlign w:val="subscript"/>
        </w:rPr>
        <w:t>1</w:t>
      </w:r>
      <w:r>
        <w:t>、P</w:t>
      </w:r>
      <w:r>
        <w:rPr>
          <w:vertAlign w:val="subscript"/>
        </w:rPr>
        <w:t>2</w:t>
      </w:r>
      <w:r>
        <w:t>、……P</w:t>
      </w:r>
      <w:r>
        <w:rPr>
          <w:vertAlign w:val="subscript"/>
        </w:rPr>
        <w:t>n</w:t>
      </w:r>
      <w:r>
        <w:t>组成的无量纲量.</w:t>
      </w:r>
    </w:p>
    <w:p>
      <w:pPr>
        <w:spacing w:line="360" w:lineRule="auto"/>
        <w:ind w:firstLine="210" w:firstLineChars="100"/>
      </w:pPr>
      <w:r>
        <w:t>　如果令，则物理量之间的关系又可以写成无量纲形式，，这就是量纲理论中著名的Π定理.</w:t>
      </w:r>
    </w:p>
    <w:p>
      <w:pPr>
        <w:spacing w:line="360" w:lineRule="auto"/>
        <w:ind w:firstLine="210" w:firstLineChars="100"/>
      </w:pPr>
      <w:r>
        <w:t>　Π定理：设某物理问题内涉及n个物理量（包括物理常量）Q</w:t>
      </w:r>
      <w:r>
        <w:rPr>
          <w:vertAlign w:val="subscript"/>
        </w:rPr>
        <w:t>1</w:t>
      </w:r>
      <w:r>
        <w:t>、Q</w:t>
      </w:r>
      <w:r>
        <w:rPr>
          <w:vertAlign w:val="subscript"/>
        </w:rPr>
        <w:t>2</w:t>
      </w:r>
      <w:r>
        <w:t>、……Q</w:t>
      </w:r>
      <w:r>
        <w:rPr>
          <w:vertAlign w:val="subscript"/>
        </w:rPr>
        <w:t>n</w:t>
      </w:r>
      <w:r>
        <w:t>，而所选取的单位制有m个基本量（n&gt;m），则由此可组成n-m个无量纲的量Π</w:t>
      </w:r>
      <w:r>
        <w:rPr>
          <w:vertAlign w:val="subscript"/>
        </w:rPr>
        <w:t>1</w:t>
      </w:r>
      <w:r>
        <w:t>、Π</w:t>
      </w:r>
      <w:r>
        <w:rPr>
          <w:vertAlign w:val="subscript"/>
        </w:rPr>
        <w:t>2</w:t>
      </w:r>
      <w:r>
        <w:t>、……Π</w:t>
      </w:r>
      <w:r>
        <w:rPr>
          <w:vertAlign w:val="subscript"/>
        </w:rPr>
        <w:t>n-m</w:t>
      </w:r>
      <w:r>
        <w:t>，在物理量之间存在的函数关系式：f(Q</w:t>
      </w:r>
      <w:r>
        <w:rPr>
          <w:vertAlign w:val="subscript"/>
        </w:rPr>
        <w:t>1</w:t>
      </w:r>
      <w:r>
        <w:t>、Q</w:t>
      </w:r>
      <w:r>
        <w:rPr>
          <w:vertAlign w:val="subscript"/>
        </w:rPr>
        <w:t>2</w:t>
      </w:r>
      <w:r>
        <w:t>，……Q</w:t>
      </w:r>
      <w:r>
        <w:rPr>
          <w:vertAlign w:val="subscript"/>
        </w:rPr>
        <w:t>n-m</w:t>
      </w:r>
      <w:r>
        <w:t>)=0</w:t>
      </w:r>
    </w:p>
    <w:p>
      <w:pPr>
        <w:spacing w:line="360" w:lineRule="auto"/>
        <w:ind w:firstLine="210" w:firstLineChars="100"/>
      </w:pPr>
      <w:r>
        <w:t>　应用Π定理进行理纲分析，其分析的步骤：（1）确定关系式：根据对所研究的现象的认识，确定影响这个现象的各个物理量及其关系式.（2）确定基本量：从n个物理量中选取所包含的m个基本物理量作为基本量纲的代表.一般取m=3.（3）确定无量纲数的个数n-m，并写出用其余物理量与基本物理量组成的各个无量纲量的表达式.（4）确定无量纲量的π参数：由量纲和谐原理联立方程，求出各Π项的指数，从而定出各无量纲Π的参数.Π参数的分子、分母可以相互交换，也可以开方或乘方，而不改变其无因次的性质.（5）写出描述现象的关系式f(Π1、Π2、……Πn-m)=0，或显解某一个Π参数.如：Π1=f(Π2、Π3……Πn-m)或求得一个因变量的表达式.</w:t>
      </w:r>
    </w:p>
    <w:p>
      <w:pPr>
        <w:spacing w:line="360" w:lineRule="auto"/>
        <w:ind w:firstLine="210" w:firstLineChars="100"/>
      </w:pPr>
      <w:r>
        <w:t>　不难看出，任何有量纲物理量之间的关系式都可以表述为无量纲量之间的关系.量纲齐次定理可看作Π定理的一个推论，运用Π定理进行量分析的主要工作就是以相互关联的几个物理量来构建无量纲量，由于无纲量的个数总是少于物理的个数，因而使得问题的复杂性得到了很大简化.</w:t>
      </w:r>
      <w:bookmarkStart w:id="12" w:name="_Toc443"/>
    </w:p>
    <w:bookmarkEnd w:id="12"/>
    <w:p>
      <w:pPr>
        <w:snapToGrid w:val="0"/>
        <w:spacing w:line="360" w:lineRule="auto"/>
        <w:ind w:firstLine="420" w:firstLineChars="200"/>
        <w:rPr>
          <w:rFonts w:ascii="宋体" w:hAnsi="宋体"/>
        </w:rPr>
      </w:pPr>
      <w:r>
        <w:rPr>
          <w:rFonts w:ascii="宋体" w:hAnsi="宋体"/>
        </w:rPr>
        <w:t>众所周知，在算术中，</w:t>
      </w:r>
      <w:r>
        <w:rPr>
          <w:rFonts w:ascii="宋体" w:hAnsi="宋体"/>
          <w:position w:val="-4"/>
        </w:rPr>
        <w:object>
          <v:shape id="_x0000_i1770" o:spt="75" type="#_x0000_t75" style="height:13pt;width:40pt;" o:ole="t" filled="f" o:preferrelative="t" stroked="f" coordsize="21600,21600">
            <v:path/>
            <v:fill on="f" focussize="0,0"/>
            <v:stroke on="f" joinstyle="miter"/>
            <v:imagedata r:id="rId1547" o:title=""/>
            <o:lock v:ext="edit" aspectratio="t"/>
            <w10:wrap type="none"/>
            <w10:anchorlock/>
          </v:shape>
          <o:OLEObject Type="Embed" ProgID="Equations" ShapeID="_x0000_i1770" DrawAspect="Content" ObjectID="_1468076477" r:id="rId1546">
            <o:LockedField>false</o:LockedField>
          </o:OLEObject>
        </w:object>
      </w:r>
      <w:r>
        <w:rPr>
          <w:rFonts w:ascii="宋体" w:hAnsi="宋体"/>
        </w:rPr>
        <w:t>是千真万确的.但是，在物理学中量纲不同的两个量是不能相加减或相等的.例如，1千克与1米这两个量是不能相加减或相等的.因为其中一个是质量，具有质量的量纲；另一个是长度，具有长度的量纲</w:t>
      </w:r>
      <w:r>
        <w:rPr>
          <w:rFonts w:ascii="宋体" w:hAnsi="宋体"/>
          <w:vertAlign w:val="superscript"/>
        </w:rPr>
        <w:t>[9]</w:t>
      </w:r>
      <w:r>
        <w:rPr>
          <w:rFonts w:ascii="宋体" w:hAnsi="宋体"/>
        </w:rPr>
        <w:t>.由此可见，量纲的分析应服从一定的规律，即量纲法则.</w:t>
      </w:r>
    </w:p>
    <w:p>
      <w:pPr>
        <w:snapToGrid w:val="0"/>
        <w:spacing w:line="360" w:lineRule="auto"/>
        <w:ind w:firstLine="420" w:firstLineChars="200"/>
        <w:rPr>
          <w:rFonts w:ascii="宋体" w:hAnsi="宋体"/>
        </w:rPr>
      </w:pPr>
      <w:r>
        <w:rPr>
          <w:rFonts w:ascii="宋体" w:hAnsi="宋体"/>
        </w:rPr>
        <w:t>量纲法则有广泛的应用，一般只指出常用的三条：</w:t>
      </w:r>
    </w:p>
    <w:p>
      <w:pPr>
        <w:snapToGrid w:val="0"/>
        <w:spacing w:line="360" w:lineRule="auto"/>
        <w:ind w:firstLine="420" w:firstLineChars="200"/>
        <w:rPr>
          <w:rFonts w:ascii="宋体" w:hAnsi="宋体"/>
        </w:rPr>
      </w:pPr>
      <w:r>
        <w:rPr>
          <w:rFonts w:hint="eastAsia" w:ascii="宋体" w:hAnsi="宋体" w:cs="宋体"/>
        </w:rPr>
        <w:t>①</w:t>
      </w:r>
      <w:r>
        <w:rPr>
          <w:rFonts w:ascii="宋体" w:hAnsi="宋体"/>
        </w:rPr>
        <w:t>只有量纲相同的物理量，才能彼此相加、相减和相等；</w:t>
      </w:r>
    </w:p>
    <w:p>
      <w:pPr>
        <w:snapToGrid w:val="0"/>
        <w:spacing w:line="360" w:lineRule="auto"/>
        <w:ind w:firstLine="420" w:firstLineChars="200"/>
        <w:rPr>
          <w:rFonts w:ascii="宋体" w:hAnsi="宋体"/>
        </w:rPr>
      </w:pPr>
      <w:r>
        <w:rPr>
          <w:rFonts w:hint="eastAsia" w:ascii="宋体" w:hAnsi="宋体" w:cs="宋体"/>
        </w:rPr>
        <w:t>②</w:t>
      </w:r>
      <w:r>
        <w:rPr>
          <w:rFonts w:ascii="宋体" w:hAnsi="宋体"/>
        </w:rPr>
        <w:t>指数函数、对数函数和三角函数的宗量应当是量纲1.</w:t>
      </w:r>
    </w:p>
    <w:p>
      <w:pPr>
        <w:snapToGrid w:val="0"/>
        <w:spacing w:line="360" w:lineRule="auto"/>
        <w:ind w:firstLine="420" w:firstLineChars="200"/>
        <w:rPr>
          <w:rFonts w:ascii="宋体" w:hAnsi="宋体"/>
        </w:rPr>
      </w:pPr>
      <w:r>
        <w:rPr>
          <w:rFonts w:hint="eastAsia" w:ascii="宋体" w:hAnsi="宋体" w:cs="宋体"/>
        </w:rPr>
        <w:t>③</w:t>
      </w:r>
      <w:r>
        <w:rPr>
          <w:rFonts w:ascii="宋体" w:hAnsi="宋体"/>
        </w:rPr>
        <w:t>对于不同物理量之间乘、除法导出新的物理量，量纲的计算满足数学上的指数计算法则，即：相乘则对应指数相加，相除则对应指数相减.量纲法则是量纲分析的基础.若推出的公式不符合量纲法则，那么该式必然是错误的.</w:t>
      </w:r>
    </w:p>
    <w:p>
      <w:pPr>
        <w:snapToGrid w:val="0"/>
        <w:spacing w:line="360" w:lineRule="auto"/>
        <w:ind w:firstLine="420" w:firstLineChars="200"/>
        <w:rPr>
          <w:rFonts w:ascii="宋体" w:hAnsi="宋体"/>
        </w:rPr>
      </w:pPr>
      <w:r>
        <w:rPr>
          <w:rFonts w:ascii="宋体" w:hAnsi="宋体"/>
        </w:rPr>
        <w:t>π定理是由白金汉（E.Buckingham）于1914年提出的一个定理，故又叫作白金汉定理.其内容包括两个基本点：</w:t>
      </w:r>
    </w:p>
    <w:p>
      <w:pPr>
        <w:numPr>
          <w:ilvl w:val="0"/>
          <w:numId w:val="7"/>
        </w:numPr>
        <w:snapToGrid w:val="0"/>
        <w:spacing w:line="360" w:lineRule="auto"/>
        <w:rPr>
          <w:rFonts w:ascii="宋体" w:hAnsi="宋体"/>
        </w:rPr>
      </w:pPr>
      <w:r>
        <w:rPr>
          <w:rFonts w:ascii="宋体" w:hAnsi="宋体"/>
        </w:rPr>
        <w:t>设影响某现象的n个物理量x</w:t>
      </w:r>
      <w:r>
        <w:rPr>
          <w:rFonts w:ascii="宋体" w:hAnsi="宋体"/>
          <w:vertAlign w:val="subscript"/>
        </w:rPr>
        <w:t>1</w:t>
      </w:r>
      <w:r>
        <w:rPr>
          <w:rFonts w:ascii="宋体" w:hAnsi="宋体"/>
        </w:rPr>
        <w:t>，x</w:t>
      </w:r>
      <w:r>
        <w:rPr>
          <w:rFonts w:ascii="宋体" w:hAnsi="宋体"/>
          <w:vertAlign w:val="subscript"/>
        </w:rPr>
        <w:t>2</w:t>
      </w:r>
      <w:r>
        <w:rPr>
          <w:rFonts w:ascii="宋体" w:hAnsi="宋体"/>
        </w:rPr>
        <w:t>，…，x</w:t>
      </w:r>
      <w:r>
        <w:rPr>
          <w:rFonts w:ascii="宋体" w:hAnsi="宋体"/>
          <w:vertAlign w:val="subscript"/>
        </w:rPr>
        <w:t>n</w:t>
      </w:r>
      <w:r>
        <w:rPr>
          <w:rFonts w:ascii="宋体" w:hAnsi="宋体"/>
        </w:rPr>
        <w:t>的函数关系为</w:t>
      </w:r>
    </w:p>
    <w:p>
      <w:pPr>
        <w:snapToGrid w:val="0"/>
        <w:spacing w:line="360" w:lineRule="auto"/>
        <w:jc w:val="right"/>
        <w:rPr>
          <w:rFonts w:ascii="宋体" w:hAnsi="宋体"/>
        </w:rPr>
      </w:pPr>
      <w:r>
        <w:rPr>
          <w:rFonts w:ascii="宋体" w:hAnsi="宋体"/>
        </w:rPr>
        <w:t xml:space="preserve">                       Φ(x</w:t>
      </w:r>
      <w:r>
        <w:rPr>
          <w:rFonts w:ascii="宋体" w:hAnsi="宋体"/>
          <w:vertAlign w:val="subscript"/>
        </w:rPr>
        <w:t>1</w:t>
      </w:r>
      <w:r>
        <w:rPr>
          <w:rFonts w:ascii="宋体" w:hAnsi="宋体"/>
        </w:rPr>
        <w:t>，x</w:t>
      </w:r>
      <w:r>
        <w:rPr>
          <w:rFonts w:ascii="宋体" w:hAnsi="宋体"/>
          <w:vertAlign w:val="subscript"/>
        </w:rPr>
        <w:t>2</w:t>
      </w:r>
      <w:r>
        <w:rPr>
          <w:rFonts w:ascii="宋体" w:hAnsi="宋体"/>
        </w:rPr>
        <w:t>，…，x</w:t>
      </w:r>
      <w:r>
        <w:rPr>
          <w:rFonts w:ascii="宋体" w:hAnsi="宋体"/>
          <w:vertAlign w:val="subscript"/>
        </w:rPr>
        <w:t>n</w:t>
      </w:r>
      <w:r>
        <w:rPr>
          <w:rFonts w:ascii="宋体" w:hAnsi="宋体"/>
        </w:rPr>
        <w:t xml:space="preserve">)=0                      </w:t>
      </w:r>
      <w:r>
        <w:rPr>
          <w:rFonts w:hint="eastAsia" w:ascii="宋体" w:hAnsi="宋体"/>
        </w:rPr>
        <w:t xml:space="preserve"> </w:t>
      </w:r>
      <w:r>
        <w:rPr>
          <w:rFonts w:ascii="宋体" w:hAnsi="宋体"/>
        </w:rPr>
        <w:t xml:space="preserve">      (</w:t>
      </w:r>
      <w:r>
        <w:rPr>
          <w:rFonts w:hint="eastAsia" w:ascii="宋体" w:hAnsi="宋体"/>
        </w:rPr>
        <w:t>2</w:t>
      </w:r>
      <w:r>
        <w:rPr>
          <w:rFonts w:ascii="宋体" w:hAnsi="宋体"/>
        </w:rPr>
        <w:t>)</w:t>
      </w:r>
    </w:p>
    <w:p>
      <w:pPr>
        <w:snapToGrid w:val="0"/>
        <w:spacing w:line="360" w:lineRule="auto"/>
        <w:jc w:val="left"/>
        <w:rPr>
          <w:rFonts w:ascii="宋体" w:hAnsi="宋体"/>
        </w:rPr>
      </w:pPr>
      <w:r>
        <w:rPr>
          <w:rFonts w:ascii="宋体" w:hAnsi="宋体"/>
        </w:rPr>
        <w:t>其中x</w:t>
      </w:r>
      <w:r>
        <w:rPr>
          <w:rFonts w:ascii="宋体" w:hAnsi="宋体"/>
          <w:vertAlign w:val="subscript"/>
        </w:rPr>
        <w:t>1</w:t>
      </w:r>
      <w:r>
        <w:rPr>
          <w:rFonts w:ascii="宋体" w:hAnsi="宋体"/>
        </w:rPr>
        <w:t>，x</w:t>
      </w:r>
      <w:r>
        <w:rPr>
          <w:rFonts w:ascii="宋体" w:hAnsi="宋体"/>
          <w:vertAlign w:val="subscript"/>
        </w:rPr>
        <w:t>2</w:t>
      </w:r>
      <w:r>
        <w:rPr>
          <w:rFonts w:ascii="宋体" w:hAnsi="宋体"/>
        </w:rPr>
        <w:t>，…，x</w:t>
      </w:r>
      <w:r>
        <w:rPr>
          <w:rFonts w:ascii="宋体" w:hAnsi="宋体"/>
          <w:vertAlign w:val="subscript"/>
        </w:rPr>
        <w:t>m</w:t>
      </w:r>
      <w:r>
        <w:rPr>
          <w:rFonts w:ascii="宋体" w:hAnsi="宋体"/>
        </w:rPr>
        <w:t>(m&lt;n)有基本量纲，而x</w:t>
      </w:r>
      <w:r>
        <w:rPr>
          <w:rFonts w:ascii="宋体" w:hAnsi="宋体"/>
          <w:vertAlign w:val="subscript"/>
        </w:rPr>
        <w:t>m+1</w:t>
      </w:r>
      <w:r>
        <w:rPr>
          <w:rFonts w:ascii="宋体" w:hAnsi="宋体"/>
        </w:rPr>
        <w:t>，x</w:t>
      </w:r>
      <w:r>
        <w:rPr>
          <w:rFonts w:ascii="宋体" w:hAnsi="宋体"/>
          <w:vertAlign w:val="subscript"/>
        </w:rPr>
        <w:t>m+2</w:t>
      </w:r>
      <w:r>
        <w:rPr>
          <w:rFonts w:ascii="宋体" w:hAnsi="宋体"/>
        </w:rPr>
        <w:t>，…，x</w:t>
      </w:r>
      <w:r>
        <w:rPr>
          <w:rFonts w:ascii="宋体" w:hAnsi="宋体"/>
          <w:vertAlign w:val="subscript"/>
        </w:rPr>
        <w:t>n</w:t>
      </w:r>
      <w:r>
        <w:rPr>
          <w:rFonts w:ascii="宋体" w:hAnsi="宋体"/>
        </w:rPr>
        <w:t>的量纲可由这些基本量纲表示.则（</w:t>
      </w:r>
      <w:r>
        <w:rPr>
          <w:rFonts w:hint="eastAsia" w:ascii="宋体" w:hAnsi="宋体"/>
        </w:rPr>
        <w:t>2</w:t>
      </w:r>
      <w:r>
        <w:rPr>
          <w:rFonts w:ascii="宋体" w:hAnsi="宋体"/>
        </w:rPr>
        <w:t>）式可以表示为（n-m）个无量纲量π</w:t>
      </w:r>
      <w:r>
        <w:rPr>
          <w:rFonts w:ascii="宋体" w:hAnsi="宋体"/>
          <w:vertAlign w:val="subscript"/>
        </w:rPr>
        <w:t>1</w:t>
      </w:r>
      <w:r>
        <w:rPr>
          <w:rFonts w:ascii="宋体" w:hAnsi="宋体"/>
        </w:rPr>
        <w:t>，π</w:t>
      </w:r>
      <w:r>
        <w:rPr>
          <w:rFonts w:ascii="宋体" w:hAnsi="宋体"/>
          <w:vertAlign w:val="subscript"/>
        </w:rPr>
        <w:t>2</w:t>
      </w:r>
      <w:r>
        <w:rPr>
          <w:rFonts w:ascii="宋体" w:hAnsi="宋体"/>
        </w:rPr>
        <w:t>，…，π</w:t>
      </w:r>
      <w:r>
        <w:rPr>
          <w:rFonts w:ascii="宋体" w:hAnsi="宋体"/>
          <w:vertAlign w:val="subscript"/>
        </w:rPr>
        <w:t>n-m</w:t>
      </w:r>
      <w:r>
        <w:rPr>
          <w:rFonts w:ascii="宋体" w:hAnsi="宋体"/>
        </w:rPr>
        <w:t>的关系：</w:t>
      </w:r>
    </w:p>
    <w:p>
      <w:pPr>
        <w:snapToGrid w:val="0"/>
        <w:spacing w:line="360" w:lineRule="auto"/>
        <w:jc w:val="center"/>
        <w:rPr>
          <w:rFonts w:ascii="宋体" w:hAnsi="宋体"/>
        </w:rPr>
      </w:pPr>
      <w:r>
        <w:rPr>
          <w:rFonts w:ascii="宋体" w:hAnsi="宋体"/>
        </w:rPr>
        <w:t xml:space="preserve">             </w:t>
      </w:r>
      <w:r>
        <w:rPr>
          <w:rFonts w:hint="eastAsia" w:ascii="宋体" w:hAnsi="宋体"/>
        </w:rPr>
        <w:t xml:space="preserve">   </w:t>
      </w:r>
      <w:r>
        <w:rPr>
          <w:rFonts w:ascii="宋体" w:hAnsi="宋体"/>
        </w:rPr>
        <w:t xml:space="preserve">      </w:t>
      </w:r>
      <w:r>
        <w:rPr>
          <w:rFonts w:ascii="宋体" w:hAnsi="宋体"/>
          <w:position w:val="-12"/>
        </w:rPr>
        <w:object>
          <v:shape id="_x0000_i1771" o:spt="75" type="#_x0000_t75" style="height:18pt;width:120.5pt;" o:ole="t" filled="f" o:preferrelative="t" stroked="f" coordsize="21600,21600">
            <v:path/>
            <v:fill on="f" focussize="0,0"/>
            <v:stroke on="f" joinstyle="miter"/>
            <v:imagedata r:id="rId1549" o:title=""/>
            <o:lock v:ext="edit" aspectratio="t"/>
            <w10:wrap type="none"/>
            <w10:anchorlock/>
          </v:shape>
          <o:OLEObject Type="Embed" ProgID="Equations" ShapeID="_x0000_i1771" DrawAspect="Content" ObjectID="_1468076478" r:id="rId1548">
            <o:LockedField>false</o:LockedField>
          </o:OLEObject>
        </w:object>
      </w:r>
      <w:r>
        <w:rPr>
          <w:rFonts w:ascii="宋体" w:hAnsi="宋体"/>
        </w:rPr>
        <w:t xml:space="preserve">                  </w:t>
      </w:r>
      <w:r>
        <w:rPr>
          <w:rFonts w:hint="eastAsia" w:ascii="宋体" w:hAnsi="宋体"/>
        </w:rPr>
        <w:t xml:space="preserve">   </w:t>
      </w:r>
      <w:r>
        <w:rPr>
          <w:rFonts w:ascii="宋体" w:hAnsi="宋体"/>
        </w:rPr>
        <w:t xml:space="preserve">    </w:t>
      </w:r>
      <w:r>
        <w:rPr>
          <w:rFonts w:hint="eastAsia" w:ascii="宋体" w:hAnsi="宋体"/>
        </w:rPr>
        <w:t xml:space="preserve"> </w:t>
      </w:r>
      <w:r>
        <w:rPr>
          <w:rFonts w:ascii="宋体" w:hAnsi="宋体"/>
        </w:rPr>
        <w:t xml:space="preserve">  </w:t>
      </w:r>
    </w:p>
    <w:p>
      <w:pPr>
        <w:snapToGrid w:val="0"/>
        <w:spacing w:line="360" w:lineRule="auto"/>
        <w:ind w:firstLine="420" w:firstLineChars="200"/>
        <w:jc w:val="left"/>
        <w:rPr>
          <w:rFonts w:ascii="宋体" w:hAnsi="宋体"/>
        </w:rPr>
      </w:pPr>
      <w:r>
        <w:rPr>
          <w:rFonts w:hint="eastAsia" w:ascii="宋体" w:hAnsi="宋体"/>
        </w:rPr>
        <w:t>②</w:t>
      </w:r>
      <w:r>
        <w:rPr>
          <w:rFonts w:ascii="宋体" w:hAnsi="宋体"/>
        </w:rPr>
        <w:t>设有</w:t>
      </w:r>
    </w:p>
    <w:p>
      <w:pPr>
        <w:snapToGrid w:val="0"/>
        <w:spacing w:line="360" w:lineRule="auto"/>
        <w:ind w:firstLine="420" w:firstLineChars="200"/>
        <w:jc w:val="left"/>
        <w:rPr>
          <w:rFonts w:ascii="宋体" w:hAnsi="宋体"/>
        </w:rPr>
      </w:pPr>
      <w:r>
        <w:rPr>
          <w:rFonts w:ascii="宋体" w:hAnsi="宋体"/>
        </w:rPr>
        <w:t xml:space="preserve">                   Φ（x</w:t>
      </w:r>
      <w:r>
        <w:rPr>
          <w:rFonts w:ascii="宋体" w:hAnsi="宋体"/>
          <w:vertAlign w:val="subscript"/>
        </w:rPr>
        <w:t>1</w:t>
      </w:r>
      <w:r>
        <w:rPr>
          <w:rFonts w:ascii="宋体" w:hAnsi="宋体"/>
        </w:rPr>
        <w:t>，x</w:t>
      </w:r>
      <w:r>
        <w:rPr>
          <w:rFonts w:ascii="宋体" w:hAnsi="宋体"/>
          <w:vertAlign w:val="subscript"/>
        </w:rPr>
        <w:t>2</w:t>
      </w:r>
      <w:r>
        <w:rPr>
          <w:rFonts w:ascii="宋体" w:hAnsi="宋体"/>
        </w:rPr>
        <w:t>，…，x</w:t>
      </w:r>
      <w:r>
        <w:rPr>
          <w:rFonts w:ascii="宋体" w:hAnsi="宋体"/>
          <w:vertAlign w:val="subscript"/>
        </w:rPr>
        <w:t>n</w:t>
      </w:r>
      <w:r>
        <w:rPr>
          <w:rFonts w:ascii="宋体" w:hAnsi="宋体"/>
        </w:rPr>
        <w:t>）=0                            (</w:t>
      </w:r>
      <w:r>
        <w:rPr>
          <w:rFonts w:hint="eastAsia" w:ascii="宋体" w:hAnsi="宋体"/>
        </w:rPr>
        <w:t>3</w:t>
      </w:r>
      <w:r>
        <w:rPr>
          <w:rFonts w:ascii="宋体" w:hAnsi="宋体"/>
        </w:rPr>
        <w:t>)</w:t>
      </w:r>
    </w:p>
    <w:p>
      <w:pPr>
        <w:snapToGrid w:val="0"/>
        <w:spacing w:line="360" w:lineRule="auto"/>
        <w:jc w:val="left"/>
        <w:rPr>
          <w:rFonts w:ascii="宋体" w:hAnsi="宋体"/>
        </w:rPr>
      </w:pPr>
      <w:r>
        <w:rPr>
          <w:rFonts w:ascii="宋体" w:hAnsi="宋体"/>
        </w:rPr>
        <w:t>及m个基本量纲[x</w:t>
      </w:r>
      <w:r>
        <w:rPr>
          <w:rFonts w:ascii="宋体" w:hAnsi="宋体"/>
          <w:vertAlign w:val="subscript"/>
        </w:rPr>
        <w:t>1</w:t>
      </w:r>
      <w:r>
        <w:rPr>
          <w:rFonts w:ascii="宋体" w:hAnsi="宋体"/>
        </w:rPr>
        <w:t>]，[x</w:t>
      </w:r>
      <w:r>
        <w:rPr>
          <w:rFonts w:ascii="宋体" w:hAnsi="宋体"/>
          <w:vertAlign w:val="subscript"/>
        </w:rPr>
        <w:t>2</w:t>
      </w:r>
      <w:r>
        <w:rPr>
          <w:rFonts w:ascii="宋体" w:hAnsi="宋体"/>
        </w:rPr>
        <w:t>]，…，[x</w:t>
      </w:r>
      <w:r>
        <w:rPr>
          <w:rFonts w:ascii="宋体" w:hAnsi="宋体"/>
          <w:vertAlign w:val="subscript"/>
        </w:rPr>
        <w:t>m</w:t>
      </w:r>
      <w:r>
        <w:rPr>
          <w:rFonts w:ascii="宋体" w:hAnsi="宋体"/>
        </w:rPr>
        <w:t>]．x</w:t>
      </w:r>
      <w:r>
        <w:rPr>
          <w:rFonts w:ascii="宋体" w:hAnsi="宋体"/>
          <w:vertAlign w:val="subscript"/>
        </w:rPr>
        <w:t>i</w:t>
      </w:r>
      <w:r>
        <w:rPr>
          <w:rFonts w:ascii="宋体" w:hAnsi="宋体"/>
        </w:rPr>
        <w:t>的量纲可表示为</w:t>
      </w:r>
    </w:p>
    <w:p>
      <w:pPr>
        <w:snapToGrid w:val="0"/>
        <w:spacing w:line="360" w:lineRule="auto"/>
        <w:jc w:val="left"/>
        <w:rPr>
          <w:rFonts w:ascii="宋体" w:hAnsi="宋体"/>
        </w:rPr>
      </w:pPr>
      <w:r>
        <w:rPr>
          <w:rFonts w:ascii="宋体" w:hAnsi="宋体"/>
        </w:rPr>
        <w:t xml:space="preserve">                   </w:t>
      </w:r>
      <w:r>
        <w:rPr>
          <w:rFonts w:ascii="宋体" w:hAnsi="宋体"/>
          <w:position w:val="-32"/>
        </w:rPr>
        <w:object>
          <v:shape id="_x0000_i1772" o:spt="75" type="#_x0000_t75" style="height:39pt;width:72.5pt;" o:ole="t" filled="f" o:preferrelative="t" stroked="f" coordsize="21600,21600">
            <v:path/>
            <v:fill on="f" focussize="0,0"/>
            <v:stroke on="f" joinstyle="miter"/>
            <v:imagedata r:id="rId1551" o:title=""/>
            <o:lock v:ext="edit" aspectratio="t"/>
            <w10:wrap type="none"/>
            <w10:anchorlock/>
          </v:shape>
          <o:OLEObject Type="Embed" ProgID="Equations" ShapeID="_x0000_i1772" DrawAspect="Content" ObjectID="_1468076479" r:id="rId1550">
            <o:LockedField>false</o:LockedField>
          </o:OLEObject>
        </w:object>
      </w:r>
      <w:r>
        <w:rPr>
          <w:rFonts w:ascii="宋体" w:hAnsi="宋体"/>
        </w:rPr>
        <w:t xml:space="preserve">    (i=1，2，…，n)                  </w:t>
      </w:r>
      <w:r>
        <w:rPr>
          <w:rFonts w:hint="eastAsia" w:ascii="宋体" w:hAnsi="宋体"/>
        </w:rPr>
        <w:t xml:space="preserve">  </w:t>
      </w:r>
      <w:r>
        <w:rPr>
          <w:rFonts w:ascii="宋体" w:hAnsi="宋体"/>
        </w:rPr>
        <w:t xml:space="preserve">  (</w:t>
      </w:r>
      <w:r>
        <w:rPr>
          <w:rFonts w:hint="eastAsia" w:ascii="宋体" w:hAnsi="宋体"/>
        </w:rPr>
        <w:t>5</w:t>
      </w:r>
      <w:r>
        <w:rPr>
          <w:rFonts w:ascii="宋体" w:hAnsi="宋体"/>
        </w:rPr>
        <w:t>)</w:t>
      </w:r>
    </w:p>
    <w:p>
      <w:pPr>
        <w:snapToGrid w:val="0"/>
        <w:spacing w:line="360" w:lineRule="auto"/>
        <w:jc w:val="left"/>
        <w:rPr>
          <w:rFonts w:ascii="宋体" w:hAnsi="宋体"/>
        </w:rPr>
      </w:pPr>
      <w:r>
        <w:rPr>
          <w:rFonts w:ascii="宋体" w:hAnsi="宋体"/>
        </w:rPr>
        <w:t>若矩阵</w:t>
      </w:r>
      <w:r>
        <w:rPr>
          <w:rFonts w:ascii="宋体" w:hAnsi="宋体"/>
          <w:position w:val="-14"/>
        </w:rPr>
        <w:object>
          <v:shape id="_x0000_i1773" o:spt="75" type="#_x0000_t75" style="height:18.5pt;width:57.5pt;" o:ole="t" filled="f" o:preferrelative="t" stroked="f" coordsize="21600,21600">
            <v:path/>
            <v:fill on="f" focussize="0,0"/>
            <v:stroke on="f" joinstyle="miter"/>
            <v:imagedata r:id="rId1553" o:title=""/>
            <o:lock v:ext="edit" aspectratio="t"/>
            <w10:wrap type="none"/>
            <w10:anchorlock/>
          </v:shape>
          <o:OLEObject Type="Embed" ProgID="Equations" ShapeID="_x0000_i1773" DrawAspect="Content" ObjectID="_1468076480" r:id="rId1552">
            <o:LockedField>false</o:LockedField>
          </o:OLEObject>
        </w:object>
      </w:r>
      <w:r>
        <w:rPr>
          <w:rFonts w:ascii="宋体" w:hAnsi="宋体"/>
        </w:rPr>
        <w:t>的秩为r，则（</w:t>
      </w:r>
      <w:r>
        <w:rPr>
          <w:rFonts w:hint="eastAsia" w:ascii="宋体" w:hAnsi="宋体"/>
        </w:rPr>
        <w:t>3</w:t>
      </w:r>
      <w:r>
        <w:rPr>
          <w:rFonts w:ascii="宋体" w:hAnsi="宋体"/>
        </w:rPr>
        <w:t>）式可表示为</w:t>
      </w:r>
    </w:p>
    <w:p>
      <w:pPr>
        <w:snapToGrid w:val="0"/>
        <w:spacing w:line="360" w:lineRule="auto"/>
        <w:jc w:val="left"/>
        <w:rPr>
          <w:rFonts w:ascii="宋体" w:hAnsi="宋体"/>
        </w:rPr>
      </w:pPr>
      <w:r>
        <w:rPr>
          <w:rFonts w:ascii="宋体" w:hAnsi="宋体"/>
        </w:rPr>
        <w:t xml:space="preserve">                        Φ（π</w:t>
      </w:r>
      <w:r>
        <w:rPr>
          <w:rFonts w:ascii="宋体" w:hAnsi="宋体"/>
          <w:vertAlign w:val="subscript"/>
        </w:rPr>
        <w:t>1</w:t>
      </w:r>
      <w:r>
        <w:rPr>
          <w:rFonts w:ascii="宋体" w:hAnsi="宋体"/>
        </w:rPr>
        <w:t>，π</w:t>
      </w:r>
      <w:r>
        <w:rPr>
          <w:rFonts w:ascii="宋体" w:hAnsi="宋体"/>
          <w:vertAlign w:val="subscript"/>
        </w:rPr>
        <w:t>2</w:t>
      </w:r>
      <w:r>
        <w:rPr>
          <w:rFonts w:ascii="宋体" w:hAnsi="宋体"/>
        </w:rPr>
        <w:t>，…，π</w:t>
      </w:r>
      <w:r>
        <w:rPr>
          <w:rFonts w:ascii="宋体" w:hAnsi="宋体"/>
          <w:vertAlign w:val="subscript"/>
        </w:rPr>
        <w:t>n-r</w:t>
      </w:r>
      <w:r>
        <w:rPr>
          <w:rFonts w:ascii="宋体" w:hAnsi="宋体"/>
        </w:rPr>
        <w:t>）=0                          (</w:t>
      </w:r>
      <w:r>
        <w:rPr>
          <w:rFonts w:hint="eastAsia" w:ascii="宋体" w:hAnsi="宋体"/>
        </w:rPr>
        <w:t>6</w:t>
      </w:r>
      <w:r>
        <w:rPr>
          <w:rFonts w:ascii="宋体" w:hAnsi="宋体"/>
        </w:rPr>
        <w:t>)</w:t>
      </w:r>
    </w:p>
    <w:p>
      <w:pPr>
        <w:snapToGrid w:val="0"/>
        <w:spacing w:line="360" w:lineRule="auto"/>
        <w:jc w:val="left"/>
        <w:rPr>
          <w:rFonts w:ascii="宋体" w:hAnsi="宋体"/>
        </w:rPr>
      </w:pPr>
      <w:r>
        <w:rPr>
          <w:rFonts w:ascii="宋体" w:hAnsi="宋体"/>
        </w:rPr>
        <w:t>其中π</w:t>
      </w:r>
      <w:r>
        <w:rPr>
          <w:rFonts w:ascii="宋体" w:hAnsi="宋体"/>
          <w:vertAlign w:val="subscript"/>
        </w:rPr>
        <w:t>s</w:t>
      </w:r>
      <w:r>
        <w:rPr>
          <w:rFonts w:ascii="宋体" w:hAnsi="宋体"/>
        </w:rPr>
        <w:t>为无量纲量，可表示为</w:t>
      </w:r>
    </w:p>
    <w:p>
      <w:pPr>
        <w:snapToGrid w:val="0"/>
        <w:spacing w:line="360" w:lineRule="auto"/>
        <w:jc w:val="left"/>
        <w:rPr>
          <w:rFonts w:ascii="宋体" w:hAnsi="宋体"/>
        </w:rPr>
      </w:pPr>
      <w:r>
        <w:rPr>
          <w:rFonts w:ascii="宋体" w:hAnsi="宋体"/>
        </w:rPr>
        <w:t xml:space="preserve">          </w:t>
      </w:r>
      <w:r>
        <w:rPr>
          <w:rFonts w:hint="eastAsia" w:ascii="宋体" w:hAnsi="宋体"/>
        </w:rPr>
        <w:t xml:space="preserve"> </w:t>
      </w:r>
      <w:r>
        <w:rPr>
          <w:rFonts w:ascii="宋体" w:hAnsi="宋体"/>
        </w:rPr>
        <w:t xml:space="preserve">       </w:t>
      </w:r>
      <w:r>
        <w:rPr>
          <w:rFonts w:ascii="宋体" w:hAnsi="宋体"/>
          <w:position w:val="-28"/>
        </w:rPr>
        <w:object>
          <v:shape id="_x0000_i1774" o:spt="75" type="#_x0000_t75" style="height:34pt;width:72pt;" o:ole="t" filled="f" o:preferrelative="t" stroked="f" coordsize="21600,21600">
            <v:path/>
            <v:fill on="f" focussize="0,0"/>
            <v:stroke on="f" joinstyle="miter"/>
            <v:imagedata r:id="rId1555" o:title=""/>
            <o:lock v:ext="edit" aspectratio="t"/>
            <w10:wrap type="none"/>
            <w10:anchorlock/>
          </v:shape>
          <o:OLEObject Type="Embed" ProgID="Equations" ShapeID="_x0000_i1774" DrawAspect="Content" ObjectID="_1468076481" r:id="rId1554">
            <o:LockedField>false</o:LockedField>
          </o:OLEObject>
        </w:object>
      </w:r>
      <w:r>
        <w:rPr>
          <w:rFonts w:ascii="宋体" w:hAnsi="宋体"/>
        </w:rPr>
        <w:t xml:space="preserve">    （s=1，2，…，n-r）                    (</w:t>
      </w:r>
      <w:r>
        <w:rPr>
          <w:rFonts w:hint="eastAsia" w:ascii="宋体" w:hAnsi="宋体"/>
        </w:rPr>
        <w:t>7</w:t>
      </w:r>
      <w:r>
        <w:rPr>
          <w:rFonts w:ascii="宋体" w:hAnsi="宋体"/>
        </w:rPr>
        <w:t>)</w:t>
      </w:r>
    </w:p>
    <w:p>
      <w:pPr>
        <w:snapToGrid w:val="0"/>
        <w:spacing w:line="360" w:lineRule="auto"/>
        <w:jc w:val="left"/>
        <w:rPr>
          <w:rFonts w:ascii="宋体" w:hAnsi="宋体"/>
        </w:rPr>
      </w:pPr>
      <w:r>
        <w:rPr>
          <w:rFonts w:ascii="宋体" w:hAnsi="宋体"/>
        </w:rPr>
        <w:t>而</w:t>
      </w:r>
      <w:r>
        <w:rPr>
          <w:rFonts w:ascii="宋体" w:hAnsi="宋体"/>
          <w:position w:val="-12"/>
        </w:rPr>
        <w:object>
          <v:shape id="_x0000_i1775" o:spt="75" type="#_x0000_t75" style="height:20.5pt;width:23pt;" o:ole="t" filled="f" o:preferrelative="t" stroked="f" coordsize="21600,21600">
            <v:path/>
            <v:fill on="f" focussize="0,0"/>
            <v:stroke on="f" joinstyle="miter"/>
            <v:imagedata r:id="rId1557" o:title=""/>
            <o:lock v:ext="edit" aspectratio="t"/>
            <w10:wrap type="none"/>
            <w10:anchorlock/>
          </v:shape>
          <o:OLEObject Type="Embed" ProgID="Equations" ShapeID="_x0000_i1775" DrawAspect="Content" ObjectID="_1468076482" r:id="rId1556">
            <o:LockedField>false</o:LockedField>
          </o:OLEObject>
        </w:object>
      </w:r>
      <w:r>
        <w:rPr>
          <w:rFonts w:ascii="宋体" w:hAnsi="宋体"/>
        </w:rPr>
        <w:t>是方程组</w:t>
      </w:r>
    </w:p>
    <w:p>
      <w:pPr>
        <w:snapToGrid w:val="0"/>
        <w:spacing w:line="360" w:lineRule="auto"/>
        <w:rPr>
          <w:rFonts w:ascii="宋体" w:hAnsi="宋体"/>
          <w:lang w:val="fr-FR"/>
        </w:rPr>
      </w:pPr>
      <w:r>
        <w:rPr>
          <w:rFonts w:ascii="宋体" w:hAnsi="宋体"/>
        </w:rPr>
        <w:t xml:space="preserve">          </w:t>
      </w:r>
      <w:r>
        <w:rPr>
          <w:rFonts w:ascii="宋体" w:hAnsi="宋体"/>
        </w:rPr>
        <w:drawing>
          <wp:inline distT="0" distB="0" distL="0" distR="0">
            <wp:extent cx="542925" cy="200025"/>
            <wp:effectExtent l="19050" t="0" r="9525" b="0"/>
            <wp:docPr id="800" name="图片 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0" name="图片 800"/>
                    <pic:cNvPicPr>
                      <a:picLocks noChangeAspect="1" noChangeArrowheads="1"/>
                    </pic:cNvPicPr>
                  </pic:nvPicPr>
                  <pic:blipFill>
                    <a:blip r:embed="rId1558" cstate="print"/>
                    <a:stretch>
                      <a:fillRect/>
                    </a:stretch>
                  </pic:blipFill>
                  <pic:spPr>
                    <a:xfrm>
                      <a:off x="0" y="0"/>
                      <a:ext cx="542925" cy="200025"/>
                    </a:xfrm>
                    <a:prstGeom prst="rect">
                      <a:avLst/>
                    </a:prstGeom>
                    <a:noFill/>
                    <a:ln w="9525">
                      <a:noFill/>
                      <a:miter lim="800000"/>
                      <a:headEnd/>
                      <a:tailEnd/>
                    </a:ln>
                  </pic:spPr>
                </pic:pic>
              </a:graphicData>
            </a:graphic>
          </wp:inline>
        </w:drawing>
      </w:r>
      <w:r>
        <w:rPr>
          <w:rFonts w:ascii="宋体" w:hAnsi="宋体"/>
          <w:lang w:val="fr-FR"/>
        </w:rPr>
        <w:t xml:space="preserve">   (</w:t>
      </w:r>
      <w:r>
        <w:rPr>
          <w:rFonts w:ascii="宋体" w:hAnsi="宋体"/>
        </w:rPr>
        <w:t>α</w:t>
      </w:r>
      <w:r>
        <w:rPr>
          <w:rFonts w:ascii="宋体" w:hAnsi="宋体"/>
          <w:lang w:val="fr-FR"/>
        </w:rPr>
        <w:t>= (</w:t>
      </w:r>
      <w:r>
        <w:rPr>
          <w:rFonts w:ascii="宋体" w:hAnsi="宋体"/>
        </w:rPr>
        <w:t>α</w:t>
      </w:r>
      <w:r>
        <w:rPr>
          <w:rFonts w:ascii="宋体" w:hAnsi="宋体"/>
          <w:vertAlign w:val="subscript"/>
          <w:lang w:val="fr-FR"/>
        </w:rPr>
        <w:t>1</w:t>
      </w:r>
      <w:r>
        <w:rPr>
          <w:rFonts w:ascii="宋体" w:hAnsi="宋体"/>
          <w:lang w:val="fr-FR"/>
        </w:rPr>
        <w:t>，</w:t>
      </w:r>
      <w:r>
        <w:rPr>
          <w:rFonts w:ascii="宋体" w:hAnsi="宋体"/>
        </w:rPr>
        <w:t>α</w:t>
      </w:r>
      <w:r>
        <w:rPr>
          <w:rFonts w:ascii="宋体" w:hAnsi="宋体"/>
          <w:vertAlign w:val="subscript"/>
          <w:lang w:val="fr-FR"/>
        </w:rPr>
        <w:t>2</w:t>
      </w:r>
      <w:r>
        <w:rPr>
          <w:rFonts w:ascii="宋体" w:hAnsi="宋体"/>
          <w:lang w:val="fr-FR"/>
        </w:rPr>
        <w:t>，…，</w:t>
      </w:r>
      <w:r>
        <w:rPr>
          <w:rFonts w:ascii="宋体" w:hAnsi="宋体"/>
        </w:rPr>
        <w:t>α</w:t>
      </w:r>
      <w:r>
        <w:rPr>
          <w:rFonts w:ascii="宋体" w:hAnsi="宋体"/>
          <w:vertAlign w:val="subscript"/>
          <w:lang w:val="fr-FR"/>
        </w:rPr>
        <w:t>n</w:t>
      </w:r>
      <w:r>
        <w:rPr>
          <w:rFonts w:ascii="宋体" w:hAnsi="宋体"/>
          <w:lang w:val="fr-FR"/>
        </w:rPr>
        <w:t>)</w:t>
      </w:r>
      <w:r>
        <w:rPr>
          <w:rFonts w:ascii="宋体" w:hAnsi="宋体"/>
          <w:vertAlign w:val="superscript"/>
          <w:lang w:val="fr-FR"/>
        </w:rPr>
        <w:t>T</w:t>
      </w:r>
      <w:r>
        <w:rPr>
          <w:rFonts w:ascii="宋体" w:hAnsi="宋体"/>
          <w:lang w:val="fr-FR"/>
        </w:rPr>
        <w:t xml:space="preserve">)      </w:t>
      </w:r>
      <w:r>
        <w:rPr>
          <w:rFonts w:hint="eastAsia" w:ascii="宋体" w:hAnsi="宋体"/>
          <w:lang w:val="fr-FR"/>
        </w:rPr>
        <w:t xml:space="preserve">  </w:t>
      </w:r>
      <w:r>
        <w:rPr>
          <w:rFonts w:ascii="宋体" w:hAnsi="宋体"/>
          <w:lang w:val="fr-FR"/>
        </w:rPr>
        <w:t xml:space="preserve">            </w:t>
      </w:r>
      <w:r>
        <w:rPr>
          <w:rFonts w:hint="eastAsia" w:ascii="宋体" w:hAnsi="宋体"/>
        </w:rPr>
        <w:t xml:space="preserve">      </w:t>
      </w:r>
      <w:r>
        <w:rPr>
          <w:rFonts w:ascii="宋体" w:hAnsi="宋体"/>
          <w:lang w:val="fr-FR"/>
        </w:rPr>
        <w:t>(</w:t>
      </w:r>
      <w:r>
        <w:rPr>
          <w:rFonts w:hint="eastAsia" w:ascii="宋体" w:hAnsi="宋体"/>
        </w:rPr>
        <w:t>8</w:t>
      </w:r>
      <w:r>
        <w:rPr>
          <w:rFonts w:ascii="宋体" w:hAnsi="宋体"/>
          <w:lang w:val="fr-FR"/>
        </w:rPr>
        <w:t>)</w:t>
      </w:r>
    </w:p>
    <w:p>
      <w:pPr>
        <w:snapToGrid w:val="0"/>
        <w:spacing w:line="360" w:lineRule="auto"/>
        <w:jc w:val="left"/>
        <w:rPr>
          <w:rFonts w:ascii="宋体" w:hAnsi="宋体"/>
        </w:rPr>
      </w:pPr>
      <w:r>
        <w:rPr>
          <w:rFonts w:ascii="宋体" w:hAnsi="宋体"/>
        </w:rPr>
        <w:t>的基本解.</w:t>
      </w:r>
    </w:p>
    <w:p>
      <w:pPr>
        <w:snapToGrid w:val="0"/>
        <w:spacing w:line="360" w:lineRule="auto"/>
        <w:ind w:firstLine="420" w:firstLineChars="200"/>
        <w:jc w:val="left"/>
      </w:pPr>
      <w:r>
        <w:rPr>
          <w:rFonts w:ascii="宋体" w:hAnsi="宋体"/>
        </w:rPr>
        <w:t>π定理是量纲分析中一个非常重要的定理，它与量纲法则是量纲分析的两大方法，在建立模型和简化物理过程方面有着巨大的用途.</w:t>
      </w:r>
    </w:p>
    <w:p>
      <w:pPr>
        <w:autoSpaceDN w:val="0"/>
        <w:spacing w:line="360" w:lineRule="auto"/>
        <w:rPr>
          <w:rFonts w:ascii="宋体" w:hAnsi="宋体"/>
        </w:rPr>
      </w:pPr>
      <w:r>
        <w:rPr>
          <w:rFonts w:hint="eastAsia" w:ascii="宋体" w:hAnsi="宋体"/>
        </w:rPr>
        <w:t xml:space="preserve">    </w:t>
      </w:r>
      <w:r>
        <w:rPr>
          <w:rFonts w:ascii="宋体" w:hAnsi="宋体"/>
        </w:rPr>
        <w:t>量纲分析法是研究自然现象中各物理量的性质和内在规律的有力工具，能较直观地接受物理过程的实质，因而用量纲分析法寻找物理量之间的联系，是建立物理关系的常用方法之一.</w:t>
      </w:r>
    </w:p>
    <w:p>
      <w:pPr>
        <w:autoSpaceDN w:val="0"/>
        <w:spacing w:line="360" w:lineRule="auto"/>
        <w:rPr>
          <w:rFonts w:ascii="宋体" w:hAnsi="宋体"/>
        </w:rPr>
      </w:pPr>
      <w:r>
        <w:rPr>
          <w:rFonts w:hint="eastAsia" w:ascii="宋体" w:hAnsi="宋体"/>
        </w:rPr>
        <w:t xml:space="preserve">    </w:t>
      </w:r>
      <w:r>
        <w:rPr>
          <w:rStyle w:val="22"/>
          <w:rFonts w:hint="eastAsia" w:hAnsi="宋体"/>
          <w:b w:val="0"/>
        </w:rPr>
        <w:t xml:space="preserve">例  </w:t>
      </w:r>
      <w:r>
        <w:rPr>
          <w:rFonts w:ascii="宋体" w:hAnsi="宋体"/>
        </w:rPr>
        <w:t>对于单摆的周期，可能与它相关的条件有单摆的质量m、摆长l和重力加速度g，于是假设</w:t>
      </w:r>
      <w:r>
        <w:rPr>
          <w:rFonts w:ascii="宋体" w:hAnsi="宋体"/>
        </w:rPr>
        <w:drawing>
          <wp:inline distT="0" distB="0" distL="0" distR="0">
            <wp:extent cx="809625" cy="228600"/>
            <wp:effectExtent l="19050" t="0" r="9525" b="0"/>
            <wp:docPr id="2208" name="图片 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8" name="图片 801"/>
                    <pic:cNvPicPr>
                      <a:picLocks noChangeAspect="1" noChangeArrowheads="1"/>
                    </pic:cNvPicPr>
                  </pic:nvPicPr>
                  <pic:blipFill>
                    <a:blip r:embed="rId1559" cstate="print"/>
                    <a:stretch>
                      <a:fillRect/>
                    </a:stretch>
                  </pic:blipFill>
                  <pic:spPr>
                    <a:xfrm>
                      <a:off x="0" y="0"/>
                      <a:ext cx="809625" cy="228600"/>
                    </a:xfrm>
                    <a:prstGeom prst="rect">
                      <a:avLst/>
                    </a:prstGeom>
                    <a:noFill/>
                    <a:ln w="9525">
                      <a:noFill/>
                      <a:miter lim="800000"/>
                      <a:headEnd/>
                      <a:tailEnd/>
                    </a:ln>
                  </pic:spPr>
                </pic:pic>
              </a:graphicData>
            </a:graphic>
          </wp:inline>
        </w:drawing>
      </w:r>
      <w:r>
        <w:rPr>
          <w:rFonts w:hint="eastAsia" w:ascii="宋体" w:hAnsi="宋体"/>
        </w:rPr>
        <w:t>，</w:t>
      </w:r>
      <w:r>
        <w:rPr>
          <w:rFonts w:ascii="宋体" w:hAnsi="宋体"/>
        </w:rPr>
        <w:t>其中λ为常数.两边取量纲，得</w:t>
      </w:r>
      <w:r>
        <w:rPr>
          <w:rFonts w:ascii="宋体" w:hAnsi="宋体"/>
        </w:rPr>
        <w:drawing>
          <wp:inline distT="0" distB="0" distL="0" distR="0">
            <wp:extent cx="1123950" cy="228600"/>
            <wp:effectExtent l="0" t="0" r="0" b="0"/>
            <wp:docPr id="802" name="图片 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2" name="图片 802"/>
                    <pic:cNvPicPr>
                      <a:picLocks noChangeAspect="1" noChangeArrowheads="1"/>
                    </pic:cNvPicPr>
                  </pic:nvPicPr>
                  <pic:blipFill>
                    <a:blip r:embed="rId1560" cstate="print"/>
                    <a:stretch>
                      <a:fillRect/>
                    </a:stretch>
                  </pic:blipFill>
                  <pic:spPr>
                    <a:xfrm>
                      <a:off x="0" y="0"/>
                      <a:ext cx="1123950" cy="228600"/>
                    </a:xfrm>
                    <a:prstGeom prst="rect">
                      <a:avLst/>
                    </a:prstGeom>
                    <a:noFill/>
                    <a:ln w="9525">
                      <a:noFill/>
                      <a:miter lim="800000"/>
                      <a:headEnd/>
                      <a:tailEnd/>
                    </a:ln>
                  </pic:spPr>
                </pic:pic>
              </a:graphicData>
            </a:graphic>
          </wp:inline>
        </w:drawing>
      </w:r>
      <w:r>
        <w:rPr>
          <w:rFonts w:ascii="宋体" w:hAnsi="宋体"/>
        </w:rPr>
        <w:t xml:space="preserve">                        </w:t>
      </w:r>
    </w:p>
    <w:p>
      <w:pPr>
        <w:autoSpaceDN w:val="0"/>
        <w:spacing w:line="360" w:lineRule="auto"/>
        <w:rPr>
          <w:rFonts w:asciiTheme="minorEastAsia" w:hAnsiTheme="minorEastAsia" w:eastAsiaTheme="minorEastAsia"/>
          <w:bCs/>
          <w:szCs w:val="21"/>
        </w:rPr>
      </w:pPr>
      <w:r>
        <w:rPr>
          <w:rFonts w:ascii="宋体" w:hAnsi="宋体"/>
        </w:rPr>
        <w:t>根据量纲的一致性原则，解得x=0，y=0.5，z=-0.5，故只需用实验测出λ的值就可以求得单摆周期.</w:t>
      </w:r>
    </w:p>
    <w:p>
      <w:pPr>
        <w:widowControl/>
        <w:shd w:val="clear" w:color="auto" w:fill="FFFFFF"/>
        <w:spacing w:before="100" w:beforeAutospacing="1" w:after="75" w:line="360" w:lineRule="auto"/>
        <w:ind w:firstLine="562" w:firstLineChars="200"/>
        <w:jc w:val="left"/>
        <w:rPr>
          <w:rFonts w:asciiTheme="minorEastAsia" w:hAnsiTheme="minorEastAsia" w:eastAsiaTheme="minorEastAsia"/>
          <w:b/>
          <w:color w:val="333333"/>
          <w:sz w:val="28"/>
          <w:szCs w:val="28"/>
        </w:rPr>
      </w:pPr>
      <w:r>
        <w:rPr>
          <w:rFonts w:hint="eastAsia" w:asciiTheme="minorEastAsia" w:hAnsiTheme="minorEastAsia" w:eastAsiaTheme="minorEastAsia"/>
          <w:b/>
          <w:color w:val="333333"/>
          <w:sz w:val="28"/>
          <w:szCs w:val="28"/>
        </w:rPr>
        <w:t>附录：现代物理学的认识论</w:t>
      </w:r>
    </w:p>
    <w:p>
      <w:pPr>
        <w:shd w:val="clear" w:color="auto" w:fill="FFFFFF"/>
        <w:spacing w:line="360" w:lineRule="auto"/>
        <w:ind w:firstLine="525" w:firstLineChars="250"/>
        <w:rPr>
          <w:rFonts w:asciiTheme="minorEastAsia" w:hAnsiTheme="minorEastAsia" w:eastAsiaTheme="minorEastAsia"/>
          <w:color w:val="000000"/>
          <w:szCs w:val="21"/>
        </w:rPr>
      </w:pPr>
      <w:r>
        <w:rPr>
          <w:rFonts w:hint="eastAsia" w:asciiTheme="minorEastAsia" w:hAnsiTheme="minorEastAsia" w:eastAsiaTheme="minorEastAsia"/>
          <w:color w:val="000000"/>
          <w:szCs w:val="21"/>
        </w:rPr>
        <w:t>物理学（physics）一词起源于古希腊，拉丁文原意是“自然”.自公元前七世纪，物理学就以自然哲学的形式从人类的生产劳动中萌芽出来，先后经历了古代物理学、经典物理学、近代物理学和现代物理学四个阶段.</w:t>
      </w:r>
      <w:r>
        <w:rPr>
          <w:rFonts w:hint="eastAsia" w:asciiTheme="minorEastAsia" w:hAnsiTheme="minorEastAsia" w:eastAsiaTheme="minorEastAsia"/>
          <w:bCs/>
          <w:color w:val="000000"/>
          <w:szCs w:val="21"/>
        </w:rPr>
        <w:t>物理学是研究物质的最基本、最普遍的运动形式以及物质的基本结构的科学.</w:t>
      </w:r>
      <w:r>
        <w:rPr>
          <w:rFonts w:hint="eastAsia" w:asciiTheme="minorEastAsia" w:hAnsiTheme="minorEastAsia" w:eastAsiaTheme="minorEastAsia"/>
          <w:color w:val="000000"/>
          <w:szCs w:val="21"/>
        </w:rPr>
        <w:t>20世纪</w:t>
      </w:r>
      <w:r>
        <w:rPr>
          <w:rFonts w:asciiTheme="minorEastAsia" w:hAnsiTheme="minorEastAsia" w:eastAsiaTheme="minorEastAsia"/>
          <w:color w:val="000000"/>
          <w:szCs w:val="21"/>
        </w:rPr>
        <w:t>50年代以来的当代物理学已经发展成为一个相当庞大的学科群，包括了</w:t>
      </w:r>
      <w:r>
        <w:rPr>
          <w:rFonts w:hint="eastAsia" w:asciiTheme="minorEastAsia" w:hAnsiTheme="minorEastAsia" w:eastAsiaTheme="minorEastAsia"/>
          <w:color w:val="000000"/>
          <w:szCs w:val="21"/>
        </w:rPr>
        <w:t>高能物理（粒子物理）、原子核物理、等离子体物理、凝聚态物理、原子分子物理、光物理、声学、计算物理和理论物理等主体学科以及难以数计的分支学科.物理学内部各个分支学科的渗透和交叉，物理学和化学、生物学、材料科学、天文学等其他学科的渗透和交叉，又产生了许多新的、富有生命力的边缘学科，形成了众多极有发展前途的科学前沿.当代物理学还呈现出高速发展的趋势，现代物理学中</w:t>
      </w:r>
      <w:r>
        <w:rPr>
          <w:rFonts w:asciiTheme="minorEastAsia" w:hAnsiTheme="minorEastAsia" w:eastAsiaTheme="minorEastAsia"/>
          <w:color w:val="000000"/>
          <w:szCs w:val="21"/>
        </w:rPr>
        <w:t>90%的知识是1950年以后取得的</w:t>
      </w:r>
      <w:r>
        <w:rPr>
          <w:rFonts w:hint="eastAsia" w:asciiTheme="minorEastAsia" w:hAnsiTheme="minorEastAsia" w:eastAsiaTheme="minorEastAsia"/>
          <w:color w:val="000000"/>
          <w:szCs w:val="21"/>
        </w:rPr>
        <w:t>.其发展之快，分支之多，变化之大，已使人们很难及时作出全面的概括.</w:t>
      </w:r>
    </w:p>
    <w:p>
      <w:pPr>
        <w:shd w:val="clear" w:color="auto" w:fill="FFFFFF"/>
        <w:spacing w:line="360" w:lineRule="auto"/>
        <w:ind w:firstLine="525" w:firstLineChars="250"/>
        <w:rPr>
          <w:rFonts w:asciiTheme="minorEastAsia" w:hAnsiTheme="minorEastAsia" w:eastAsiaTheme="minorEastAsia"/>
          <w:b/>
          <w:color w:val="000000"/>
          <w:szCs w:val="21"/>
        </w:rPr>
      </w:pPr>
      <w:r>
        <w:rPr>
          <w:rFonts w:asciiTheme="minorEastAsia" w:hAnsiTheme="minorEastAsia" w:eastAsiaTheme="minorEastAsia"/>
          <w:color w:val="000000"/>
          <w:szCs w:val="21"/>
        </w:rPr>
        <w:t>近、现代物理学革命带来了科学图景的巨大变革：相对论打破了经典力学的绝对时空观，量子力学打破了可控测量过程的梦想，混沌粉碎了拉普拉斯的机械决定论……</w:t>
      </w:r>
      <w:r>
        <w:rPr>
          <w:rFonts w:hint="eastAsia" w:asciiTheme="minorEastAsia" w:hAnsiTheme="minorEastAsia" w:eastAsiaTheme="minorEastAsia"/>
          <w:color w:val="000000"/>
          <w:szCs w:val="21"/>
        </w:rPr>
        <w:t>.</w:t>
      </w:r>
      <w:r>
        <w:rPr>
          <w:rFonts w:asciiTheme="minorEastAsia" w:hAnsiTheme="minorEastAsia" w:eastAsiaTheme="minorEastAsia"/>
          <w:color w:val="000000"/>
          <w:szCs w:val="21"/>
        </w:rPr>
        <w:t>无论从外延还是从内涵上看，当今物理均处于较高地位，从经典物理不能线性导出当今物理.这其间的范式转换，不仅涉及具体科学知识的变化，更主要的体现在基本思想、基本观念的变革.</w:t>
      </w:r>
    </w:p>
    <w:p>
      <w:pPr>
        <w:shd w:val="clear" w:color="auto" w:fill="FFFFFF"/>
        <w:spacing w:line="360" w:lineRule="auto"/>
        <w:ind w:left="-178" w:leftChars="-85" w:right="-153" w:rightChars="-73" w:firstLine="420" w:firstLineChars="200"/>
        <w:rPr>
          <w:rFonts w:asciiTheme="minorEastAsia" w:hAnsiTheme="minorEastAsia" w:eastAsiaTheme="minorEastAsia"/>
          <w:color w:val="000000"/>
          <w:szCs w:val="21"/>
        </w:rPr>
      </w:pPr>
      <w:r>
        <w:rPr>
          <w:rFonts w:hint="eastAsia" w:asciiTheme="minorEastAsia" w:hAnsiTheme="minorEastAsia" w:eastAsiaTheme="minorEastAsia"/>
          <w:color w:val="000000"/>
          <w:szCs w:val="21"/>
        </w:rPr>
        <w:t>当代物理学研究的综合性、深入性、复杂性、创新性和可应用性，都呈现出鲜明的时代特点.物理学在</w:t>
      </w:r>
      <w:r>
        <w:rPr>
          <w:rFonts w:asciiTheme="minorEastAsia" w:hAnsiTheme="minorEastAsia" w:eastAsiaTheme="minorEastAsia"/>
          <w:color w:val="000000"/>
          <w:szCs w:val="21"/>
        </w:rPr>
        <w:t>21世纪发展的全景，人们无法</w:t>
      </w:r>
      <w:r>
        <w:rPr>
          <w:rFonts w:hint="eastAsia" w:asciiTheme="minorEastAsia" w:hAnsiTheme="minorEastAsia" w:eastAsiaTheme="minorEastAsia"/>
          <w:color w:val="000000"/>
          <w:szCs w:val="21"/>
        </w:rPr>
        <w:t>作出全面的预测.只能根据我们目前的认识水平，根据当代物理学发展的状况和特点，对</w:t>
      </w:r>
      <w:r>
        <w:rPr>
          <w:rFonts w:asciiTheme="minorEastAsia" w:hAnsiTheme="minorEastAsia" w:eastAsiaTheme="minorEastAsia"/>
          <w:color w:val="000000"/>
          <w:szCs w:val="21"/>
        </w:rPr>
        <w:t>21世纪最初几十年的发展趋势作“豹斑之窥”.大体说来，在科学技术整体发展的推动下，物理学仍将加速地发展和分化，同时又会出现更多的渠道，增强各个分支之间的交叉和非线性作用，导致更为广泛和深刻的综合，朝着各个分支学科不断深入而整体领域综合交叉的整体化方向进展.</w:t>
      </w:r>
      <w:r>
        <w:rPr>
          <w:rFonts w:asciiTheme="minorEastAsia" w:hAnsiTheme="minorEastAsia" w:eastAsiaTheme="minorEastAsia"/>
          <w:szCs w:val="21"/>
        </w:rPr>
        <w:t>p.c.w戴维斯指出：“物理学是最自负的一门科学，物理学家把理解宇宙的奥秘视为自己的职责.而其他科学家只局限于研究一些具体的东西……像神学家一样，物理学家不承认任何系统在原则上处于他们的研究范围之外.”</w:t>
      </w:r>
    </w:p>
    <w:p>
      <w:pPr>
        <w:shd w:val="clear" w:color="auto" w:fill="FFFFFF"/>
        <w:spacing w:line="360" w:lineRule="auto"/>
        <w:ind w:left="-178" w:leftChars="-85" w:right="-153" w:rightChars="-73" w:firstLine="420" w:firstLineChars="200"/>
        <w:rPr>
          <w:rFonts w:asciiTheme="minorEastAsia" w:hAnsiTheme="minorEastAsia" w:eastAsiaTheme="minorEastAsia"/>
          <w:color w:val="000000"/>
          <w:szCs w:val="21"/>
        </w:rPr>
      </w:pPr>
      <w:r>
        <w:rPr>
          <w:rFonts w:asciiTheme="minorEastAsia" w:hAnsiTheme="minorEastAsia" w:eastAsiaTheme="minorEastAsia"/>
          <w:color w:val="000000"/>
          <w:szCs w:val="21"/>
        </w:rPr>
        <w:t>物理学作为精密科学的典范，并以其探索视野的广阔性、研究层次的广谱性、理论适用的广泛性，在今后很长时期内仍将发挥其中心科学和基础科学的作用.它也仍将不断地推出新思想、新原理和新方法，孕育出功能奇特、威力巨大的新技术，成为新技术和新兴产业部门的源泉和生长点.物理学与未来高新技术将更加紧密地发生融合，互相促进，协同发展，成为科学技术革命深入发展的主旋律；物理科学技术领域愈来愈频繁出现的突破性进展，将会更加吸引社会公众对物理学事业发展的热切关注.</w:t>
      </w:r>
    </w:p>
    <w:p>
      <w:pPr>
        <w:shd w:val="clear" w:color="auto" w:fill="FFFFFF"/>
        <w:spacing w:line="360" w:lineRule="auto"/>
        <w:ind w:left="-178" w:leftChars="-85" w:right="-153" w:rightChars="-73" w:firstLine="420" w:firstLineChars="200"/>
        <w:rPr>
          <w:rFonts w:asciiTheme="minorEastAsia" w:hAnsiTheme="minorEastAsia" w:eastAsiaTheme="minorEastAsia"/>
        </w:rPr>
      </w:pPr>
      <w:r>
        <w:rPr>
          <w:rFonts w:hint="eastAsia" w:asciiTheme="minorEastAsia" w:hAnsiTheme="minorEastAsia" w:eastAsiaTheme="minorEastAsia"/>
          <w:bCs/>
          <w:color w:val="000000"/>
          <w:szCs w:val="21"/>
        </w:rPr>
        <w:t>近10多年来，关于非平衡统计物理学的研究前景也十分诱人，非平衡相变、耗散结构、协同学等就是其中比较活跃的研究领地.这几年，人们注意到，远离平衡的系统可能经过突变进入混沌(chaos)状态，而且混沌态可能并不比时空有序的状态更“无序”，混沌态和耗散结构还可能交替出现.现在，人们大体上已了解到，混沌是非常普遍的自然现象，在一定的意义上讲，混沌状态比无理数要多得多，而且混沌序(内在随机性)比自然界存在的有理序(周期性)、无理序(准周期性)更“高级”，即使在通常认为由决定论统治的牛顿力学中，也普遍地存在着内在随机性，完全确定论的描述在牛顿力学中倒是少如风毛麟角.但是，混沌决不是简单的无序，而更像是不具备周期性和其他明显对称特征的有序态.在理想情况下，混沌状态具有无穷的内部结构，只要有足够精密的观察手段，就可以在混沌态之间发现周期和准周期运动，以及在更小的尺度上重复出现的混沌运动.正因为如此，我国学者才从古汉语中引用“混沌”一词(气似质具而未相离，谓之混沌)来描述这种奇特的现象.混沌转变和非平衡相变都是经过突变而不是渐变实现的，这说明混沌状态的出现也与对称破缺有关.现在重整化技术已经成功地用于混沌转变的研究，已有一批反映通向混沌道路的数学模型，而且新的实验报道也在不断涌现.这个成为80年代重要研究课题的进展，也许不仅会导致数理科学中基本观念的又一次革新，而且可能导致对偶然性和必然性、确定论和概率论等哲学范畴以及自然科学方法论的更深刻的认识.</w:t>
      </w:r>
    </w:p>
    <w:p>
      <w:pPr>
        <w:shd w:val="clear" w:color="auto" w:fill="FFFFFF"/>
        <w:spacing w:line="360" w:lineRule="auto"/>
        <w:ind w:left="-178" w:leftChars="-85" w:right="-153" w:rightChars="-73" w:firstLine="420" w:firstLineChars="200"/>
        <w:rPr>
          <w:rFonts w:asciiTheme="minorEastAsia" w:hAnsiTheme="minorEastAsia" w:eastAsiaTheme="minorEastAsia"/>
        </w:rPr>
      </w:pPr>
      <w:r>
        <w:rPr>
          <w:rFonts w:asciiTheme="minorEastAsia" w:hAnsiTheme="minorEastAsia" w:eastAsiaTheme="minorEastAsia"/>
          <w:color w:val="333333"/>
          <w:szCs w:val="21"/>
        </w:rPr>
        <w:t>物理学是人类认识自然的手段和工具，是一种科学认识宇宙事物的方法论体系</w:t>
      </w:r>
      <w:r>
        <w:rPr>
          <w:rFonts w:hint="eastAsia" w:asciiTheme="minorEastAsia" w:hAnsiTheme="minorEastAsia" w:eastAsiaTheme="minorEastAsia"/>
          <w:color w:val="333333"/>
          <w:szCs w:val="21"/>
        </w:rPr>
        <w:t>，</w:t>
      </w:r>
      <w:r>
        <w:rPr>
          <w:rFonts w:asciiTheme="minorEastAsia" w:hAnsiTheme="minorEastAsia" w:eastAsiaTheme="minorEastAsia"/>
          <w:color w:val="333333"/>
          <w:szCs w:val="21"/>
        </w:rPr>
        <w:t>其内容包括：1</w:t>
      </w:r>
      <w:r>
        <w:rPr>
          <w:rFonts w:hint="eastAsia" w:asciiTheme="minorEastAsia" w:hAnsiTheme="minorEastAsia" w:eastAsiaTheme="minorEastAsia"/>
          <w:color w:val="333333"/>
          <w:szCs w:val="21"/>
        </w:rPr>
        <w:t>.</w:t>
      </w:r>
      <w:r>
        <w:rPr>
          <w:rFonts w:asciiTheme="minorEastAsia" w:hAnsiTheme="minorEastAsia" w:eastAsiaTheme="minorEastAsia"/>
          <w:color w:val="333333"/>
          <w:szCs w:val="21"/>
        </w:rPr>
        <w:t xml:space="preserve">逻辑方法；2 </w:t>
      </w:r>
      <w:r>
        <w:rPr>
          <w:rFonts w:hint="eastAsia" w:asciiTheme="minorEastAsia" w:hAnsiTheme="minorEastAsia" w:eastAsiaTheme="minorEastAsia"/>
          <w:color w:val="333333"/>
          <w:szCs w:val="21"/>
        </w:rPr>
        <w:t>.</w:t>
      </w:r>
      <w:r>
        <w:rPr>
          <w:rFonts w:asciiTheme="minorEastAsia" w:hAnsiTheme="minorEastAsia" w:eastAsiaTheme="minorEastAsia"/>
          <w:color w:val="333333"/>
          <w:szCs w:val="21"/>
        </w:rPr>
        <w:t>数学方法；3</w:t>
      </w:r>
      <w:r>
        <w:rPr>
          <w:rFonts w:hint="eastAsia" w:asciiTheme="minorEastAsia" w:hAnsiTheme="minorEastAsia" w:eastAsiaTheme="minorEastAsia"/>
          <w:color w:val="333333"/>
          <w:szCs w:val="21"/>
        </w:rPr>
        <w:t>.</w:t>
      </w:r>
      <w:r>
        <w:rPr>
          <w:rFonts w:asciiTheme="minorEastAsia" w:hAnsiTheme="minorEastAsia" w:eastAsiaTheme="minorEastAsia"/>
          <w:color w:val="333333"/>
          <w:szCs w:val="21"/>
        </w:rPr>
        <w:t>哲学方法；</w:t>
      </w:r>
      <w:r>
        <w:rPr>
          <w:rFonts w:hint="eastAsia" w:asciiTheme="minorEastAsia" w:hAnsiTheme="minorEastAsia" w:eastAsiaTheme="minorEastAsia"/>
          <w:color w:val="333333"/>
          <w:szCs w:val="21"/>
        </w:rPr>
        <w:t>4.</w:t>
      </w:r>
      <w:r>
        <w:rPr>
          <w:rFonts w:asciiTheme="minorEastAsia" w:hAnsiTheme="minorEastAsia" w:eastAsiaTheme="minorEastAsia"/>
          <w:color w:val="333333"/>
          <w:szCs w:val="21"/>
        </w:rPr>
        <w:t>观察试验方法.</w:t>
      </w:r>
      <w:r>
        <w:rPr>
          <w:rFonts w:hint="eastAsia" w:asciiTheme="minorEastAsia" w:hAnsiTheme="minorEastAsia" w:eastAsiaTheme="minorEastAsia"/>
          <w:color w:val="333333"/>
          <w:szCs w:val="21"/>
        </w:rPr>
        <w:t xml:space="preserve">  </w:t>
      </w:r>
    </w:p>
    <w:p>
      <w:pPr>
        <w:widowControl/>
        <w:shd w:val="clear" w:color="auto" w:fill="FFFFFF"/>
        <w:spacing w:line="360" w:lineRule="auto"/>
        <w:jc w:val="left"/>
        <w:rPr>
          <w:rFonts w:asciiTheme="minorEastAsia" w:hAnsiTheme="minorEastAsia" w:eastAsiaTheme="minorEastAsia"/>
          <w:color w:val="333333"/>
          <w:szCs w:val="21"/>
        </w:rPr>
      </w:pPr>
      <w:r>
        <w:rPr>
          <w:rFonts w:hint="eastAsia" w:asciiTheme="minorEastAsia" w:hAnsiTheme="minorEastAsia" w:eastAsiaTheme="minorEastAsia"/>
          <w:color w:val="333333"/>
          <w:szCs w:val="21"/>
        </w:rPr>
        <w:t>(一)还原论</w:t>
      </w:r>
    </w:p>
    <w:p>
      <w:pPr>
        <w:widowControl/>
        <w:shd w:val="clear" w:color="auto" w:fill="FFFFFF"/>
        <w:spacing w:line="360" w:lineRule="auto"/>
        <w:ind w:firstLine="420" w:firstLineChars="200"/>
        <w:jc w:val="left"/>
        <w:rPr>
          <w:rFonts w:asciiTheme="minorEastAsia" w:hAnsiTheme="minorEastAsia" w:eastAsiaTheme="minorEastAsia"/>
          <w:color w:val="333333"/>
          <w:szCs w:val="21"/>
        </w:rPr>
      </w:pPr>
      <w:r>
        <w:rPr>
          <w:rFonts w:hint="eastAsia" w:asciiTheme="minorEastAsia" w:hAnsiTheme="minorEastAsia" w:eastAsiaTheme="minorEastAsia"/>
          <w:color w:val="333333"/>
          <w:szCs w:val="21"/>
        </w:rPr>
        <w:t>还原：把特殊形式的运动归之于机械运动.</w:t>
      </w:r>
      <w:r>
        <w:rPr>
          <w:rFonts w:asciiTheme="minorEastAsia" w:hAnsiTheme="minorEastAsia" w:eastAsiaTheme="minorEastAsia"/>
          <w:color w:val="333333"/>
          <w:szCs w:val="21"/>
        </w:rPr>
        <w:t>(</w:t>
      </w:r>
      <w:r>
        <w:rPr>
          <w:rFonts w:hint="eastAsia" w:asciiTheme="minorEastAsia" w:hAnsiTheme="minorEastAsia" w:eastAsiaTheme="minorEastAsia"/>
          <w:color w:val="333333"/>
          <w:szCs w:val="21"/>
        </w:rPr>
        <w:t>相信自然界的规则是由少数有限规则构成</w:t>
      </w:r>
      <w:r>
        <w:rPr>
          <w:rFonts w:asciiTheme="minorEastAsia" w:hAnsiTheme="minorEastAsia" w:eastAsiaTheme="minorEastAsia"/>
          <w:color w:val="333333"/>
          <w:szCs w:val="21"/>
        </w:rPr>
        <w:t>)</w:t>
      </w:r>
      <w:r>
        <w:rPr>
          <w:rFonts w:hint="eastAsia" w:asciiTheme="minorEastAsia" w:hAnsiTheme="minorEastAsia" w:eastAsiaTheme="minorEastAsia"/>
          <w:color w:val="333333"/>
          <w:szCs w:val="21"/>
        </w:rPr>
        <w:t>.例如：能量守恒，各种形式的能量都可转化为机械能.机械运动：两种基本模型，质点的运动，连续介质的运动</w:t>
      </w:r>
      <w:r>
        <w:rPr>
          <w:rFonts w:asciiTheme="minorEastAsia" w:hAnsiTheme="minorEastAsia" w:eastAsiaTheme="minorEastAsia"/>
          <w:color w:val="333333"/>
          <w:szCs w:val="21"/>
        </w:rPr>
        <w:t>(</w:t>
      </w:r>
      <w:r>
        <w:rPr>
          <w:rFonts w:hint="eastAsia" w:asciiTheme="minorEastAsia" w:hAnsiTheme="minorEastAsia" w:eastAsiaTheme="minorEastAsia"/>
          <w:color w:val="333333"/>
          <w:szCs w:val="21"/>
        </w:rPr>
        <w:t>波动</w:t>
      </w:r>
      <w:r>
        <w:rPr>
          <w:rFonts w:asciiTheme="minorEastAsia" w:hAnsiTheme="minorEastAsia" w:eastAsiaTheme="minorEastAsia"/>
          <w:color w:val="333333"/>
          <w:szCs w:val="21"/>
        </w:rPr>
        <w:t>)</w:t>
      </w:r>
      <w:r>
        <w:rPr>
          <w:rFonts w:hint="eastAsia" w:asciiTheme="minorEastAsia" w:hAnsiTheme="minorEastAsia" w:eastAsiaTheme="minorEastAsia"/>
          <w:color w:val="333333"/>
          <w:szCs w:val="21"/>
        </w:rPr>
        <w:t>.</w:t>
      </w:r>
    </w:p>
    <w:p>
      <w:pPr>
        <w:widowControl/>
        <w:shd w:val="clear" w:color="auto" w:fill="FFFFFF"/>
        <w:spacing w:line="360" w:lineRule="auto"/>
        <w:ind w:firstLine="420" w:firstLineChars="200"/>
        <w:jc w:val="left"/>
        <w:rPr>
          <w:rFonts w:asciiTheme="minorEastAsia" w:hAnsiTheme="minorEastAsia" w:eastAsiaTheme="minorEastAsia"/>
          <w:color w:val="333333"/>
          <w:szCs w:val="21"/>
        </w:rPr>
      </w:pPr>
      <w:r>
        <w:rPr>
          <w:rFonts w:hint="eastAsia" w:asciiTheme="minorEastAsia" w:hAnsiTheme="minorEastAsia" w:eastAsiaTheme="minorEastAsia"/>
          <w:color w:val="333333"/>
          <w:szCs w:val="21"/>
        </w:rPr>
        <w:t>化学----原子论-----机械运动，热学-----分子运动论-----机械运动，声学------机械运动，光学------牛顿的微粒说</w:t>
      </w:r>
      <w:r>
        <w:rPr>
          <w:rFonts w:asciiTheme="minorEastAsia" w:hAnsiTheme="minorEastAsia" w:eastAsiaTheme="minorEastAsia"/>
          <w:color w:val="333333"/>
          <w:szCs w:val="21"/>
        </w:rPr>
        <w:t>/</w:t>
      </w:r>
      <w:r>
        <w:rPr>
          <w:rFonts w:hint="eastAsia" w:asciiTheme="minorEastAsia" w:hAnsiTheme="minorEastAsia" w:eastAsiaTheme="minorEastAsia"/>
          <w:color w:val="333333"/>
          <w:szCs w:val="21"/>
        </w:rPr>
        <w:t>惠更斯的波动说------机械运动，电磁学------波动-------以太学说--------机械运动，生命------</w:t>
      </w:r>
      <w:r>
        <w:rPr>
          <w:rFonts w:asciiTheme="minorEastAsia" w:hAnsiTheme="minorEastAsia" w:eastAsiaTheme="minorEastAsia"/>
          <w:color w:val="333333"/>
          <w:szCs w:val="21"/>
        </w:rPr>
        <w:t>?</w:t>
      </w:r>
      <w:r>
        <w:rPr>
          <w:rFonts w:hint="eastAsia" w:asciiTheme="minorEastAsia" w:hAnsiTheme="minorEastAsia" w:eastAsiaTheme="minorEastAsia"/>
          <w:color w:val="333333"/>
          <w:szCs w:val="21"/>
        </w:rPr>
        <w:t>------机械运动.</w:t>
      </w:r>
    </w:p>
    <w:p>
      <w:pPr>
        <w:widowControl/>
        <w:shd w:val="clear" w:color="auto" w:fill="FFFFFF"/>
        <w:spacing w:line="360" w:lineRule="auto"/>
        <w:ind w:firstLine="420" w:firstLineChars="200"/>
        <w:jc w:val="left"/>
        <w:rPr>
          <w:rFonts w:asciiTheme="minorEastAsia" w:hAnsiTheme="minorEastAsia" w:eastAsiaTheme="minorEastAsia"/>
          <w:color w:val="333333"/>
          <w:szCs w:val="21"/>
        </w:rPr>
      </w:pPr>
      <w:r>
        <w:rPr>
          <w:rFonts w:hint="eastAsia" w:asciiTheme="minorEastAsia" w:hAnsiTheme="minorEastAsia" w:eastAsiaTheme="minorEastAsia"/>
          <w:color w:val="333333"/>
          <w:szCs w:val="21"/>
        </w:rPr>
        <w:t>描述机械运动的理论就是牛顿的经典力学，即把各种形式的运动还原为牛顿力学可以描述的机械运动. 玻耳兹曼</w:t>
      </w:r>
      <w:r>
        <w:rPr>
          <w:rFonts w:asciiTheme="minorEastAsia" w:hAnsiTheme="minorEastAsia" w:eastAsiaTheme="minorEastAsia"/>
          <w:color w:val="333333"/>
          <w:szCs w:val="21"/>
        </w:rPr>
        <w:t>1886</w:t>
      </w:r>
      <w:r>
        <w:rPr>
          <w:rFonts w:hint="eastAsia" w:asciiTheme="minorEastAsia" w:hAnsiTheme="minorEastAsia" w:eastAsiaTheme="minorEastAsia"/>
          <w:color w:val="333333"/>
          <w:szCs w:val="21"/>
        </w:rPr>
        <w:t>年</w:t>
      </w:r>
      <w:r>
        <w:rPr>
          <w:rFonts w:asciiTheme="minorEastAsia" w:hAnsiTheme="minorEastAsia" w:eastAsiaTheme="minorEastAsia"/>
          <w:color w:val="333333"/>
          <w:szCs w:val="21"/>
        </w:rPr>
        <w:t>5</w:t>
      </w:r>
      <w:r>
        <w:rPr>
          <w:rFonts w:hint="eastAsia" w:asciiTheme="minorEastAsia" w:hAnsiTheme="minorEastAsia" w:eastAsiaTheme="minorEastAsia"/>
          <w:color w:val="333333"/>
          <w:szCs w:val="21"/>
        </w:rPr>
        <w:t>月</w:t>
      </w:r>
      <w:r>
        <w:rPr>
          <w:rFonts w:asciiTheme="minorEastAsia" w:hAnsiTheme="minorEastAsia" w:eastAsiaTheme="minorEastAsia"/>
          <w:color w:val="333333"/>
          <w:szCs w:val="21"/>
        </w:rPr>
        <w:t>29</w:t>
      </w:r>
      <w:r>
        <w:rPr>
          <w:rFonts w:hint="eastAsia" w:asciiTheme="minorEastAsia" w:hAnsiTheme="minorEastAsia" w:eastAsiaTheme="minorEastAsia"/>
          <w:color w:val="333333"/>
          <w:szCs w:val="21"/>
        </w:rPr>
        <w:t>日在皇家科学院的讲演中断然宣称：</w:t>
      </w:r>
      <w:r>
        <w:rPr>
          <w:rFonts w:asciiTheme="minorEastAsia" w:hAnsiTheme="minorEastAsia" w:eastAsiaTheme="minorEastAsia"/>
          <w:color w:val="333333"/>
          <w:szCs w:val="21"/>
        </w:rPr>
        <w:t>“</w:t>
      </w:r>
      <w:r>
        <w:rPr>
          <w:rFonts w:hint="eastAsia" w:asciiTheme="minorEastAsia" w:hAnsiTheme="minorEastAsia" w:eastAsiaTheme="minorEastAsia"/>
          <w:color w:val="333333"/>
          <w:szCs w:val="21"/>
        </w:rPr>
        <w:t>如果你要问我，我们的世纪是钢铁世纪、蒸汽世纪，还是电气世纪，那么我会毫不犹豫地回答，我们的世纪是机械自然观的世纪</w:t>
      </w:r>
      <w:r>
        <w:rPr>
          <w:rFonts w:asciiTheme="minorEastAsia" w:hAnsiTheme="minorEastAsia" w:eastAsiaTheme="minorEastAsia"/>
          <w:color w:val="333333"/>
          <w:szCs w:val="21"/>
        </w:rPr>
        <w:t>……”</w:t>
      </w:r>
      <w:r>
        <w:rPr>
          <w:rFonts w:hint="eastAsia" w:asciiTheme="minorEastAsia" w:hAnsiTheme="minorEastAsia" w:eastAsiaTheme="minorEastAsia"/>
          <w:color w:val="333333"/>
          <w:szCs w:val="21"/>
        </w:rPr>
        <w:t>美国华裔物理史学家和哲学家曹天元教授在《量子物理史话—上帝掷骰子吗》一书中说，“以往人们喜欢先用经典手段确定理论的大框架，然后再从细节上做量子论的修正，这可以称为“自大而小”的方法.…… 现在人们开始认识到，也许“自小而大”才是根本的解释宇宙的方法.”</w:t>
      </w:r>
      <w:r>
        <w:rPr>
          <w:rFonts w:asciiTheme="minorEastAsia" w:hAnsiTheme="minorEastAsia" w:eastAsiaTheme="minorEastAsia"/>
          <w:color w:val="333333"/>
          <w:szCs w:val="21"/>
        </w:rPr>
        <w:t xml:space="preserve"> 基本规律知道了，具体规律是不是就一定能够推出来？这个问题一直是有争议的.１９世纪有一种极端的意见，就是所谓实证论的观点，奥地利科学家、哲学家马赫认为物理学家只须追求宏观物体之间的规律，去搞清微观的规律似乎没有用处；而且微观是否存在，分子、原子是否存在，他一概采用否定的态度，显然这类观点过于极端.应该看到，实际上物质结构存在不同的层次，层次与层次之间是有关联的，有耦合的.因此，我们需要理解更深层次的一些规律，例如遗传问题——这当然不是纯粹物理学问题了，可以从生物现象上求规律.早在１９世纪１１德尔就总结了豌豆的遗传规律，这是个非常重要的基本规律，但为什么造成这个规律呢？显然跟遗传物质的结构有关.最关键的一步在于是１９５２年生物学家华森和晶体学家克里克在英国卡文迪什实验室把ＤＮＡ分子辨认了出来（在某种意义上是猜出来的）．这使我们晓得，遗传规律与ＤＮＡ分子结构中某些单元的排列顺序有关，也就是说在分子中有个密码存在，这个密码规定了遗传情况，如果密码改变，遗传情况也就改变了．由此可看到，分子结构与遗传物质这两个不同层次之间存在耦合，理解了分子层次的结构，就把遗传规律基本上搞清了．再如，固体的导电问题，牵涉到电子在固体中的行为问题，如果我们把电子在固体中的行为搞清楚了，那么对固体为什么导电、为什么有的是半导体、有的是超导体等问题就可以给出一个解释来.这就有利于推动我们去研究导电现象，以及利用这些现象做出晶体管、集成电路以及超导的约瑟夫森，来为人类服务.总而言之，层次与层次之间存在耦合现象.我们还应看到另一方面，层次与层次之间也存在脱耦现象，所谓脱耦现象，就是下一个层次与上一个层次未必有重要关系．举一个例子来讲，近年来粒子物理有一个重要的发现，就是三、四年前发现了顶夸克，这在粒子物理是件大事，因为理论设想的凡种夸克除顶夸克外均已发现，现在顶夸克也发现了，但是顶夸克的发现对凝聚态物理有没有可以观察到的影响呢？没有，到现在为止，似乎一点影响也没有.这表明，层次跟层次之间，在某些情况下，存在脱耦，我们说粒子物理的进一步发展，对本身，对理解粒子的性质具有极大的重要性，但是，它的发展，对理解相隔了好几个层次的物质就丧失了重要性.再如，原子核的结构对遗传有没有影响呢？一般说来看不出大大的影响，这就是层次之间既存在耦合，又存在脱耦，而且大量粒子构成的体系往往有新的规律</w:t>
      </w:r>
      <w:r>
        <w:rPr>
          <w:rFonts w:hint="eastAsia" w:asciiTheme="minorEastAsia" w:hAnsiTheme="minorEastAsia" w:eastAsiaTheme="minorEastAsia"/>
          <w:color w:val="333333"/>
          <w:szCs w:val="21"/>
        </w:rPr>
        <w:t>.</w:t>
      </w:r>
    </w:p>
    <w:p>
      <w:pPr>
        <w:widowControl/>
        <w:shd w:val="clear" w:color="auto" w:fill="FFFFFF"/>
        <w:spacing w:line="360" w:lineRule="auto"/>
        <w:ind w:firstLine="420" w:firstLineChars="200"/>
        <w:jc w:val="left"/>
        <w:rPr>
          <w:rFonts w:asciiTheme="minorEastAsia" w:hAnsiTheme="minorEastAsia" w:eastAsiaTheme="minorEastAsia"/>
          <w:color w:val="333333"/>
          <w:szCs w:val="21"/>
        </w:rPr>
      </w:pPr>
      <w:r>
        <w:rPr>
          <w:rFonts w:hint="eastAsia" w:asciiTheme="minorEastAsia" w:hAnsiTheme="minorEastAsia" w:eastAsiaTheme="minorEastAsia"/>
          <w:color w:val="333333"/>
          <w:szCs w:val="21"/>
        </w:rPr>
        <w:t>绝对还原论主张一切科学之所有规律皆由基础科学唯一决定.相对还原论基于两个原理：一是基础科学为上层科学提供基础，但不能唯一决定上层科学的所有规律；二是上层科学具有特殊规律，但不得违反基础科学普适的基本规律.</w:t>
      </w:r>
    </w:p>
    <w:p>
      <w:pPr>
        <w:widowControl/>
        <w:shd w:val="clear" w:color="auto" w:fill="FFFFFF"/>
        <w:spacing w:line="360" w:lineRule="auto"/>
        <w:ind w:firstLine="420" w:firstLineChars="200"/>
        <w:jc w:val="left"/>
        <w:rPr>
          <w:rFonts w:asciiTheme="minorEastAsia" w:hAnsiTheme="minorEastAsia" w:eastAsiaTheme="minorEastAsia"/>
          <w:color w:val="333333"/>
          <w:szCs w:val="21"/>
        </w:rPr>
      </w:pPr>
      <w:r>
        <w:rPr>
          <w:rFonts w:hint="eastAsia" w:asciiTheme="minorEastAsia" w:hAnsiTheme="minorEastAsia" w:eastAsiaTheme="minorEastAsia"/>
          <w:color w:val="333333"/>
          <w:szCs w:val="21"/>
        </w:rPr>
        <w:t>(二)</w:t>
      </w:r>
      <w:r>
        <w:rPr>
          <w:rFonts w:asciiTheme="minorEastAsia" w:hAnsiTheme="minorEastAsia" w:eastAsiaTheme="minorEastAsia"/>
          <w:color w:val="333333"/>
          <w:szCs w:val="21"/>
        </w:rPr>
        <w:t xml:space="preserve"> 层创论</w:t>
      </w:r>
    </w:p>
    <w:p>
      <w:pPr>
        <w:widowControl/>
        <w:shd w:val="clear" w:color="auto" w:fill="FFFFFF"/>
        <w:spacing w:line="360" w:lineRule="auto"/>
        <w:ind w:firstLine="420" w:firstLineChars="200"/>
        <w:jc w:val="left"/>
        <w:rPr>
          <w:rFonts w:asciiTheme="minorEastAsia" w:hAnsiTheme="minorEastAsia" w:eastAsiaTheme="minorEastAsia"/>
          <w:color w:val="333333"/>
          <w:szCs w:val="21"/>
        </w:rPr>
      </w:pPr>
      <w:r>
        <w:rPr>
          <w:rFonts w:asciiTheme="minorEastAsia" w:hAnsiTheme="minorEastAsia" w:eastAsiaTheme="minorEastAsia"/>
          <w:color w:val="333333"/>
          <w:szCs w:val="21"/>
        </w:rPr>
        <w:t>所谓层创论的观点.这里是著名凝聚态理论学家安德森(P.W.Anderson)讲的一段话:“将一切事物还原成简单的基本规律的能力，并不意味着我们有能力从这些规律来重建宇宙，当面对尺度与复杂性的双重困难时，构筑论的假设就被破坏了.大量的复杂的基本粒子的集体，并不等于几个粒子性质的简单外推”.也就是说我们知道两三个或四五个粒子的规律，并不能说明 1020或1024个粒子的集体的规律，在每一种复杂的层次上，会有完全新的性质出现，而且对这些新的性质的研究，其基本性并不亚于其他研究.也就是说物质结构存在不同的层次，而层次跟层次之间，往往到上一个层次就有新的规律出现，对这些新的规律的研究，本身也具有基本性.</w:t>
      </w:r>
    </w:p>
    <w:p>
      <w:pPr>
        <w:shd w:val="clear" w:color="auto" w:fill="FFFFFF"/>
        <w:autoSpaceDE w:val="0"/>
        <w:autoSpaceDN w:val="0"/>
        <w:adjustRightInd w:val="0"/>
        <w:spacing w:line="360" w:lineRule="auto"/>
        <w:ind w:firstLine="525" w:firstLineChars="250"/>
        <w:jc w:val="left"/>
        <w:rPr>
          <w:rFonts w:asciiTheme="minorEastAsia" w:hAnsiTheme="minorEastAsia" w:eastAsiaTheme="minorEastAsia"/>
          <w:color w:val="333333"/>
          <w:szCs w:val="21"/>
        </w:rPr>
      </w:pPr>
      <w:r>
        <w:rPr>
          <w:rFonts w:hint="eastAsia" w:asciiTheme="minorEastAsia" w:hAnsiTheme="minorEastAsia" w:eastAsiaTheme="minorEastAsia"/>
          <w:color w:val="333333"/>
          <w:szCs w:val="21"/>
        </w:rPr>
        <w:t>科学是关于“系统”的理论体系：通过描述系统的属性及属性之间的联系，到达认识自然的目的.所以系统对科学研究是一个核心概念，需要对其特征进行一些解释.“系统是具有某些稳定属性的事物”，如一个粒子、一个星系、一个星球、时间和空间等，他们都有某方面稳定的属性，可以通过定标来测量和记录.并且属性之间有一些确定的关系，如行星的位置与速度满足开普勒定律.系统概念和数学中的赋予一组相容性质的集合概念是对等的，如群，空间等概念.只是自然科学所指系统的属性是客观的，而数学系统的属性是定义的.与系统互补的概念是“环境”，也就是，“世界</w:t>
      </w:r>
      <w:r>
        <w:rPr>
          <w:rFonts w:asciiTheme="minorEastAsia" w:hAnsiTheme="minorEastAsia" w:eastAsiaTheme="minorEastAsia"/>
          <w:color w:val="333333"/>
          <w:szCs w:val="21"/>
        </w:rPr>
        <w:t>=</w:t>
      </w:r>
      <w:r>
        <w:rPr>
          <w:rFonts w:hint="eastAsia" w:asciiTheme="minorEastAsia" w:hAnsiTheme="minorEastAsia" w:eastAsiaTheme="minorEastAsia"/>
          <w:color w:val="333333"/>
          <w:szCs w:val="21"/>
        </w:rPr>
        <w:t>系统</w:t>
      </w:r>
      <w:r>
        <w:rPr>
          <w:rFonts w:asciiTheme="minorEastAsia" w:hAnsiTheme="minorEastAsia" w:eastAsiaTheme="minorEastAsia"/>
          <w:color w:val="333333"/>
          <w:szCs w:val="21"/>
        </w:rPr>
        <w:t>+</w:t>
      </w:r>
      <w:r>
        <w:rPr>
          <w:rFonts w:hint="eastAsia" w:asciiTheme="minorEastAsia" w:hAnsiTheme="minorEastAsia" w:eastAsiaTheme="minorEastAsia"/>
          <w:color w:val="333333"/>
          <w:szCs w:val="21"/>
        </w:rPr>
        <w:t>环境”.系统的概念也是不断进化和延伸的，原来看似不确定事物，由于测量技术的提高，也会变得可以认识的.所以科学总存在一些边缘和交叉.具体的事物一般具有极其丰富而复杂的属性，但这些属性并不是相互矛盾的，而是不同程度相互关联的.科学研究往往并不是对事物进行彻底完备的描述，而是对某方面的稳定属性用抽象和近似的模型来刻画.例如研究地球的整体力学运动，往往把地球看成一个刚体，最多精确到刚体加流体，但很少考虑磁场之类的影响.在这个意义上，科学研究的只是事物的属性，而非事物本身.基础物理只关心事物那些普适的属性及规律，它是建立在科学基本信念和还原论假设之上的.科学的基本信念是：“世界是按规律运行的，而规律是可以被认识的”.还原论假设认为：“时空的属性具有可度量性、连续性和均匀性，物质由某些具有简单属性的基本单元组成，而对单元的属性可进行定量和完备的描述”.通过一一对应，可把这些基本事物的属性映射到理论体系中来.物理学关于“系统”属性的描述一般都是定量的，并和数学结构直接对应.</w:t>
      </w:r>
    </w:p>
    <w:p>
      <w:pPr>
        <w:widowControl/>
        <w:shd w:val="clear" w:color="auto" w:fill="FFFFFF"/>
        <w:spacing w:line="360" w:lineRule="auto"/>
        <w:ind w:firstLine="525" w:firstLineChars="250"/>
        <w:jc w:val="left"/>
        <w:rPr>
          <w:rFonts w:asciiTheme="minorEastAsia" w:hAnsiTheme="minorEastAsia" w:eastAsiaTheme="minorEastAsia"/>
          <w:color w:val="333333"/>
          <w:szCs w:val="21"/>
        </w:rPr>
      </w:pPr>
      <w:r>
        <w:rPr>
          <w:rFonts w:asciiTheme="minorEastAsia" w:hAnsiTheme="minorEastAsia" w:eastAsiaTheme="minorEastAsia"/>
          <w:color w:val="333333"/>
          <w:szCs w:val="21"/>
        </w:rPr>
        <w:t>对物理学的发展历史进行透视，将有助于我们来理解其现状并进而展望其未来.</w:t>
      </w:r>
      <w:r>
        <w:rPr>
          <w:rFonts w:hint="eastAsia" w:asciiTheme="minorEastAsia" w:hAnsiTheme="minorEastAsia" w:eastAsiaTheme="minorEastAsia"/>
          <w:color w:val="333333"/>
          <w:szCs w:val="21"/>
        </w:rPr>
        <w:t>亚里士多德认为天上物体的运动规律和地上物体的运动规律绝然不同；现代物理学认为微观粒子的运动规律和宏观物体的运动规律绝然不同.牛顿的《自然哲学的数学原理》把天上物体的运动规律和地上物体的运动规律统一了起来；科学研究来源于科学问题，科学问题产生于社会实践，社会实践的不断发展就会产生不断的科学问题，故尔科学的发展实际上也就是问题的产生和问题解决的过程，科学问题的提出、确认以及解决就构成了科学发展的内在动力.</w:t>
      </w:r>
      <w:r>
        <w:rPr>
          <w:rFonts w:asciiTheme="minorEastAsia" w:hAnsiTheme="minorEastAsia" w:eastAsiaTheme="minorEastAsia"/>
          <w:color w:val="333333"/>
          <w:szCs w:val="21"/>
        </w:rPr>
        <w:t>Francis Bacon〔1561-1626，文艺复兴时期的英国作者，演绎推理的创立者〕1605年启蒙运动中，将综合性科学的这个原则形象地预示为∶“没有一种完善的发现能够在一个平面或一个水平上做出∶如果你站在相同科学同一水平上而不是更高层的科学水平上，不可能发现任何科学更遥远或更深层次的部分.”</w:t>
      </w:r>
      <w:r>
        <w:rPr>
          <w:rFonts w:hint="eastAsia" w:asciiTheme="minorEastAsia" w:hAnsiTheme="minorEastAsia" w:eastAsiaTheme="minorEastAsia"/>
          <w:color w:val="333333"/>
          <w:szCs w:val="21"/>
        </w:rPr>
        <w:t>早在1964～1965年间，张文裕、朱洪元、汪容、何祚庥等人曾经分析物理学发展的历史过程，指出在物理学的发展史上有三次大突破.第一次是宏观低速运动领域的大突破，这集中表现为牛顿力学以及牛顿力学基础上所建立的各种应用科学；第二次是在宏观高速运动领域的大突破，这就是法拉第和麦克斯韦的电磁方程式以及狭义相对论的建立，随之而是电和光的技术的发展和各方面的广泛应用；第三次大突破是在微观低速运动领域，这就是量子力学的建立，伴随而来的是原子物理、分子物理、各种凝聚态物理、原子核物理的建立，原子能、半导体、激光、电脑等技术的出现和它们的广泛的应用.霍金宣称：“我们可能已经接近于探索自然的终极定律的终点，人类未来的科学研究仅仅是如何应用这些知识的问题”. </w:t>
      </w:r>
      <w:r>
        <w:rPr>
          <w:rFonts w:asciiTheme="minorEastAsia" w:hAnsiTheme="minorEastAsia" w:eastAsiaTheme="minorEastAsia"/>
          <w:color w:val="333333"/>
          <w:szCs w:val="21"/>
        </w:rPr>
        <w:t>宇宙向人类展现的是一幅无穷无尽的高深莫测的现实图案，人类认识世界的每一次新的发现、发明，都是人类智慧借助抽象的理性形式在实践中的间接反映，亦即理性美的表现.从物理学的发展历程来看，理论上的每一次进步都标志着人类对自然界认识中的一个里程碑；都是一次理论美的闪光.牛顿力学理论所概括的是宏观低速运动的规律；爱因斯坦在更高的层次上以真空光速不变和相对型原理为基础建立了狭义相对论，它反映了宏观高速运动的过程；量子力学揭示了微观低速运动现象，而现代量子场论、相对论量子力学则考察的是微观高速领域.这些严密优美的理论体系无疑具有真理的性质，又具有审美的意义.</w:t>
      </w:r>
      <w:r>
        <w:rPr>
          <w:rFonts w:hint="eastAsia" w:asciiTheme="minorEastAsia" w:hAnsiTheme="minorEastAsia" w:eastAsiaTheme="minorEastAsia"/>
          <w:color w:val="333333"/>
          <w:szCs w:val="21"/>
        </w:rPr>
        <w:t>回顾一下十七世纪以来物理学的历史，令人感到，其中自始至终贯穿着一个根深蒂固的观点.这就是这样一种认识世界的方法，首先要寻找这些要素，要阐明这些要素所服从的规则.即人们是站在这样的立场上来处理问题的，一旦建立起要素及其行为所遵从的定律，整个自然界作为这些要素的结合体，应该可以在构造上提供统一的说明.</w:t>
      </w:r>
    </w:p>
    <w:p>
      <w:pPr>
        <w:widowControl/>
        <w:shd w:val="clear" w:color="auto" w:fill="FFFFFF"/>
        <w:spacing w:line="360" w:lineRule="auto"/>
        <w:ind w:firstLine="420" w:firstLineChars="200"/>
        <w:jc w:val="left"/>
        <w:rPr>
          <w:rFonts w:asciiTheme="minorEastAsia" w:hAnsiTheme="minorEastAsia" w:eastAsiaTheme="minorEastAsia"/>
          <w:color w:val="333333"/>
          <w:szCs w:val="21"/>
        </w:rPr>
      </w:pPr>
      <w:r>
        <w:rPr>
          <w:rFonts w:asciiTheme="minorEastAsia" w:hAnsiTheme="minorEastAsia" w:eastAsiaTheme="minorEastAsia"/>
          <w:color w:val="333333"/>
          <w:szCs w:val="21"/>
        </w:rPr>
        <w:t>在不断反思形而上学而产生的非经验主义的客观原理的基础上，物理学理论可以用它自身的科学术语来判断</w:t>
      </w:r>
      <w:r>
        <w:rPr>
          <w:rFonts w:hint="eastAsia" w:asciiTheme="minorEastAsia" w:hAnsiTheme="minorEastAsia" w:eastAsiaTheme="minorEastAsia"/>
          <w:color w:val="333333"/>
          <w:szCs w:val="21"/>
        </w:rPr>
        <w:t>，</w:t>
      </w:r>
      <w:r>
        <w:rPr>
          <w:rFonts w:asciiTheme="minorEastAsia" w:hAnsiTheme="minorEastAsia" w:eastAsiaTheme="minorEastAsia"/>
          <w:color w:val="333333"/>
          <w:szCs w:val="21"/>
        </w:rPr>
        <w:t>而不包依赖于它们可能从属于哲学学派的主张.在着手描述的物理性质中选择简单的性质，其它性质则是群聚的想象和组合.通过恰当的测量方法和数学技巧从而进一步认知事物的本来性质.实验选择后的数量存在某种对应关系.一种关系可以有多数实验与其对应，但一个实验不能对应多种关系.也就是说，一个规律可以体现在多个实验中，但多个实验不一定只反映一个规律.对于物理学来说理论预言与现实一致与否是真理的唯一判断标准.</w:t>
      </w:r>
    </w:p>
    <w:p>
      <w:pPr>
        <w:widowControl/>
        <w:shd w:val="clear" w:color="auto" w:fill="FFFFFF"/>
        <w:spacing w:line="360" w:lineRule="auto"/>
        <w:jc w:val="left"/>
        <w:rPr>
          <w:rFonts w:asciiTheme="minorEastAsia" w:hAnsiTheme="minorEastAsia" w:eastAsiaTheme="minorEastAsia"/>
          <w:color w:val="333333"/>
          <w:szCs w:val="21"/>
        </w:rPr>
      </w:pPr>
      <w:r>
        <w:rPr>
          <w:rFonts w:hint="eastAsia" w:asciiTheme="minorEastAsia" w:hAnsiTheme="minorEastAsia" w:eastAsiaTheme="minorEastAsia"/>
          <w:color w:val="333333"/>
          <w:szCs w:val="21"/>
        </w:rPr>
        <w:t xml:space="preserve">    以从要素论观点来解释自然为目标而发展起来的物理学，在进入二十世纪后由于原子物理学的发展以及量子力学的建立，使人们抱有这样的期望，物理学终于接近了自己的目标.如今多数人都认为，用原子、分子概念从结构上来说明一切自然现象的目标迟早是一定要实现的.同时，可以认为这些带有普通性的想法进一步加快了现代物理学的研究.不用说这种蓬勃展开的研究是受到要素论观点指导的，但其发展的方向却可分为方向相反的两种流派.一种是从原子核推进到基本粒子的、即追求最终构成要素的研究，而另一种是通过原子、分子以及电子的结合及运动来说明物质的各种各样的宏观性质的研究——物质结构理论，它取得了极为广泛的发展.</w:t>
      </w:r>
    </w:p>
    <w:p>
      <w:pPr>
        <w:shd w:val="clear" w:color="auto" w:fill="FFFFFF"/>
        <w:spacing w:line="360" w:lineRule="auto"/>
        <w:ind w:firstLine="420"/>
        <w:rPr>
          <w:rFonts w:asciiTheme="minorEastAsia" w:hAnsiTheme="minorEastAsia" w:eastAsiaTheme="minorEastAsia"/>
          <w:color w:val="333333"/>
          <w:szCs w:val="21"/>
        </w:rPr>
      </w:pPr>
      <w:r>
        <w:rPr>
          <w:rFonts w:hint="eastAsia" w:asciiTheme="minorEastAsia" w:hAnsiTheme="minorEastAsia" w:eastAsiaTheme="minorEastAsia"/>
          <w:color w:val="333333"/>
          <w:szCs w:val="21"/>
        </w:rPr>
        <w:t>浙江工业大学教授吴忠超先生说：我们似乎处于科学新变革的前夜，人类花费了几千年，才从神话的朦胧走向理性的澄明：如牛顿的经典力学、法拉第-麦克斯韦电磁学、爱因斯坦相对论、量子论、弱电理论、色动力学、大爆炸模型、无边界设想、超引力、超弦，直至迄今惟一的终极理论候选者——M理论.但由于现代科学尤其是量子论的发展，哲学已不可能跟得上科学的脚步.费恩曼的量子论的历史求和表述与依赖模型的现实主义相协调，而与旧实在论相抵触.因为宇宙和万物的演化不只经历一个历史，它们经历所有可能的历史.M理论可以在无边界宇宙的框架中预言众多不同的宇宙及其表观定律，但只有极少数适合我们的存在.在观察者存在的条件下，寻求最大概率的无边界解便得到我们宇宙的历史.而正是因为这样，由我们的存在条件导出的结论和从表观定律导出的相一致.宇宙似乎特别宠爱观察者.</w:t>
      </w:r>
      <w:bookmarkStart w:id="13" w:name="_GoBack"/>
      <w:bookmarkEnd w:id="13"/>
    </w:p>
    <w:sectPr>
      <w:headerReference r:id="rId3" w:type="default"/>
      <w:footerReference r:id="rId4" w:type="default"/>
      <w:footerReference r:id="rId5" w:type="even"/>
      <w:pgSz w:w="11906" w:h="16838"/>
      <w:pgMar w:top="1440" w:right="1247" w:bottom="1440" w:left="1418"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Arial">
    <w:panose1 w:val="020B0604020202020204"/>
    <w:charset w:val="00"/>
    <w:family w:val="swiss"/>
    <w:pitch w:val="default"/>
    <w:sig w:usb0="E0002EFF" w:usb1="C000785B" w:usb2="00000009" w:usb3="00000000" w:csb0="400001FF" w:csb1="FFFF0000"/>
  </w:font>
  <w:font w:name="Courier New">
    <w:panose1 w:val="02070309020205020404"/>
    <w:charset w:val="00"/>
    <w:family w:val="modern"/>
    <w:pitch w:val="default"/>
    <w:sig w:usb0="E0002EFF" w:usb1="C0007843" w:usb2="00000009" w:usb3="00000000" w:csb0="400001FF" w:csb1="FFFF0000"/>
  </w:font>
  <w:font w:name="楷体_GB2312">
    <w:altName w:val="楷体"/>
    <w:panose1 w:val="00000000000000000000"/>
    <w:charset w:val="86"/>
    <w:family w:val="modern"/>
    <w:pitch w:val="default"/>
    <w:sig w:usb0="00000000" w:usb1="00000000" w:usb2="00000010" w:usb3="00000000" w:csb0="00040000" w:csb1="00000000"/>
  </w:font>
  <w:font w:name="Verdana">
    <w:panose1 w:val="020B0604030504040204"/>
    <w:charset w:val="00"/>
    <w:family w:val="swiss"/>
    <w:pitch w:val="default"/>
    <w:sig w:usb0="A00006FF" w:usb1="4000205B" w:usb2="00000010" w:usb3="00000000" w:csb0="2000019F" w:csb1="00000000"/>
  </w:font>
  <w:font w:name="仿宋_GB2312">
    <w:altName w:val="仿宋"/>
    <w:panose1 w:val="00000000000000000000"/>
    <w:charset w:val="86"/>
    <w:family w:val="modern"/>
    <w:pitch w:val="default"/>
    <w:sig w:usb0="00000000" w:usb1="00000000" w:usb2="00000010" w:usb3="00000000" w:csb0="00040000" w:csb1="00000000"/>
  </w:font>
  <w:font w:name="”“Times New Roman”“">
    <w:altName w:val="Times New Roman"/>
    <w:panose1 w:val="00000000000000000000"/>
    <w:charset w:val="00"/>
    <w:family w:val="auto"/>
    <w:pitch w:val="default"/>
    <w:sig w:usb0="00000000" w:usb1="00000000" w:usb2="00000000" w:usb3="00000000" w:csb0="00000000" w:csb1="00000000"/>
  </w:font>
  <w:font w:name="Book Antiqua">
    <w:panose1 w:val="02040602050305030304"/>
    <w:charset w:val="00"/>
    <w:family w:val="roman"/>
    <w:pitch w:val="default"/>
    <w:sig w:usb0="00000287" w:usb1="00000000" w:usb2="00000000" w:usb3="00000000" w:csb0="2000009F" w:csb1="DFD70000"/>
  </w:font>
  <w:font w:name="幼圆">
    <w:panose1 w:val="02010509060101010101"/>
    <w:charset w:val="86"/>
    <w:family w:val="modern"/>
    <w:pitch w:val="default"/>
    <w:sig w:usb0="00000001" w:usb1="080E0000" w:usb2="00000000" w:usb3="00000000" w:csb0="00040000" w:csb1="00000000"/>
  </w:font>
  <w:font w:name="AdobeSongStd-Light">
    <w:altName w:val="宋体"/>
    <w:panose1 w:val="00000000000000000000"/>
    <w:charset w:val="86"/>
    <w:family w:val="auto"/>
    <w:pitch w:val="default"/>
    <w:sig w:usb0="00000000" w:usb1="00000000" w:usb2="00000000" w:usb3="00000000" w:csb0="00040000" w:csb1="00000000"/>
  </w:font>
  <w:font w:name="ALENBB+TimesNewRoman">
    <w:altName w:val="宋体"/>
    <w:panose1 w:val="00000000000000000000"/>
    <w:charset w:val="86"/>
    <w:family w:val="roman"/>
    <w:pitch w:val="default"/>
    <w:sig w:usb0="00000000" w:usb1="00000000" w:usb2="00000010" w:usb3="00000000" w:csb0="00040000" w:csb1="00000000"/>
  </w:font>
  <w:font w:name="宋体|.">
    <w:altName w:val="黑体"/>
    <w:panose1 w:val="00000000000000000000"/>
    <w:charset w:val="86"/>
    <w:family w:val="auto"/>
    <w:pitch w:val="default"/>
    <w:sig w:usb0="00000000" w:usb1="00000000" w:usb2="00000010" w:usb3="00000000" w:csb0="00040000" w:csb1="00000000"/>
  </w:font>
  <w:font w:name="宋体-方正超大字符集">
    <w:altName w:val="宋体"/>
    <w:panose1 w:val="00000000000000000000"/>
    <w:charset w:val="86"/>
    <w:family w:val="script"/>
    <w:pitch w:val="default"/>
    <w:sig w:usb0="00000000" w:usb1="00000000" w:usb2="00000010" w:usb3="00000000" w:csb0="00040000" w:csb1="00000000"/>
  </w:font>
  <w:font w:name="黑体,Bold">
    <w:altName w:val="黑体"/>
    <w:panose1 w:val="00000000000000000000"/>
    <w:charset w:val="86"/>
    <w:family w:val="auto"/>
    <w:pitch w:val="default"/>
    <w:sig w:usb0="00000000" w:usb1="00000000" w:usb2="00000010" w:usb3="00000000" w:csb0="00040000" w:csb1="00000000"/>
  </w:font>
  <w:font w:name="楷体">
    <w:panose1 w:val="02010609060101010101"/>
    <w:charset w:val="86"/>
    <w:family w:val="modern"/>
    <w:pitch w:val="default"/>
    <w:sig w:usb0="800002BF" w:usb1="38CF7CFA" w:usb2="00000016" w:usb3="00000000" w:csb0="00040001" w:csb1="00000000"/>
  </w:font>
  <w:font w:name="AdobeSongStd-Light,Bold">
    <w:altName w:val="宋体"/>
    <w:panose1 w:val="00000000000000000000"/>
    <w:charset w:val="86"/>
    <w:family w:val="auto"/>
    <w:pitch w:val="default"/>
    <w:sig w:usb0="00000000" w:usb1="00000000" w:usb2="0000001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3"/>
      <w:framePr w:wrap="around" w:vAnchor="text" w:hAnchor="margin" w:xAlign="center" w:y="1"/>
      <w:rPr>
        <w:rStyle w:val="23"/>
      </w:rPr>
    </w:pPr>
    <w:r>
      <w:rPr>
        <w:rStyle w:val="23"/>
      </w:rPr>
      <w:fldChar w:fldCharType="begin"/>
    </w:r>
    <w:r>
      <w:rPr>
        <w:rStyle w:val="23"/>
      </w:rPr>
      <w:instrText xml:space="preserve">PAGE  </w:instrText>
    </w:r>
    <w:r>
      <w:rPr>
        <w:rStyle w:val="23"/>
      </w:rPr>
      <w:fldChar w:fldCharType="separate"/>
    </w:r>
    <w:r>
      <w:rPr>
        <w:rStyle w:val="23"/>
      </w:rPr>
      <w:t>133</w:t>
    </w:r>
    <w:r>
      <w:rPr>
        <w:rStyle w:val="23"/>
      </w:rPr>
      <w:fldChar w:fldCharType="end"/>
    </w:r>
  </w:p>
  <w:p>
    <w:pPr>
      <w:pStyle w:val="13"/>
    </w:pPr>
  </w:p>
  <w:p>
    <w:pPr>
      <w:tabs>
        <w:tab w:val="center" w:pos="4153"/>
        <w:tab w:val="right" w:pos="8306"/>
      </w:tabs>
      <w:snapToGrid w:val="0"/>
      <w:jc w:val="left"/>
      <w:rPr>
        <w:kern w:val="0"/>
        <w:sz w:val="2"/>
        <w:szCs w:val="2"/>
      </w:rPr>
    </w:pPr>
    <w:r>
      <w:rPr>
        <w:color w:val="FFFFFF"/>
        <w:sz w:val="2"/>
        <w:szCs w:val="2"/>
      </w:rPr>
      <w:pict>
        <v:shape id="PowerPlusWaterMarkObject1453549720" o:spid="_x0000_s3075" o:spt="136" alt="学科网 zxxk.com" type="#_x0000_t136" style="position:absolute;left:0pt;margin-left:158.95pt;margin-top:407.9pt;height:2.85pt;width:2.85pt;mso-position-horizontal-relative:margin;mso-position-vertical-relative:margin;rotation:20643840f;z-index:-251657216;mso-width-relative:page;mso-height-relative:page;" filled="t" stroked="f" coordsize="21600,21600" o:allowincell="f">
          <v:path/>
          <v:fill on="t" opacity="32768f" focussize="0,0"/>
          <v:stroke on="f"/>
          <v:imagedata o:title=""/>
          <o:lock v:ext="edit"/>
          <v:textpath on="t" fitpath="t" trim="f" xscale="f" string="zxxk.com" style="font-family:宋体;font-size:8pt;v-same-letter-heights:f;v-text-align:center;"/>
        </v:shape>
      </w:pict>
    </w:r>
    <w:r>
      <w:rPr>
        <w:color w:val="FFFFFF"/>
        <w:sz w:val="2"/>
        <w:szCs w:val="2"/>
      </w:rPr>
      <w:pict>
        <v:shape id="图片 5" o:spid="_x0000_s3076" o:spt="75" alt="学科网 zxxk.com" type="#_x0000_t75" style="position:absolute;left:0pt;margin-left:64.05pt;margin-top:-20.75pt;height:0.05pt;width:0.05pt;z-index:251660288;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kern w:val="0"/>
        <w:sz w:val="2"/>
        <w:szCs w:val="2"/>
      </w:rPr>
      <w:t>学科网（北京）股份有限公司</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3"/>
      <w:framePr w:wrap="around" w:vAnchor="text" w:hAnchor="margin" w:xAlign="center" w:y="1"/>
      <w:rPr>
        <w:rStyle w:val="23"/>
      </w:rPr>
    </w:pPr>
    <w:r>
      <w:rPr>
        <w:rStyle w:val="23"/>
      </w:rPr>
      <w:fldChar w:fldCharType="begin"/>
    </w:r>
    <w:r>
      <w:rPr>
        <w:rStyle w:val="23"/>
      </w:rPr>
      <w:instrText xml:space="preserve">PAGE  </w:instrText>
    </w:r>
    <w:r>
      <w:rPr>
        <w:rStyle w:val="23"/>
      </w:rPr>
      <w:fldChar w:fldCharType="separate"/>
    </w:r>
    <w:r>
      <w:rPr>
        <w:rStyle w:val="23"/>
      </w:rPr>
      <w:fldChar w:fldCharType="end"/>
    </w:r>
  </w:p>
  <w:p>
    <w:pPr>
      <w:pStyle w:val="13"/>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pBdr>
        <w:bottom w:val="none" w:color="auto" w:sz="0" w:space="0"/>
      </w:pBdr>
    </w:pPr>
  </w:p>
  <w:p>
    <w:pPr>
      <w:pBdr>
        <w:bottom w:val="none" w:color="auto" w:sz="0" w:space="1"/>
      </w:pBdr>
      <w:snapToGrid w:val="0"/>
      <w:rPr>
        <w:kern w:val="0"/>
        <w:sz w:val="2"/>
        <w:szCs w:val="2"/>
      </w:rPr>
    </w:pPr>
    <w:r>
      <w:pict>
        <v:shape id="图片 4" o:spid="_x0000_s3073" o:spt="75" alt="学科网 zxxk.com" type="#_x0000_t75" style="position:absolute;left:0pt;margin-left:351pt;margin-top:8.45pt;height:0.75pt;width:0.75pt;z-index:251659264;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sz w:val="2"/>
        <w:szCs w:val="2"/>
      </w:rPr>
      <w:pict>
        <v:shape id="_x0000_i1776" o:spt="136" alt="学科网 zxxk.com" type="#_x0000_t136" style="height:0.85pt;width:0.85pt;" filled="f" stroked="f" coordsize="21600,21600">
          <v:path/>
          <v:fill on="f" color2="#AAAAAA" focussize="0,0"/>
          <v:stroke on="f" color="#FFFFFF"/>
          <v:imagedata o:title=""/>
          <o:lock v:ext="edit"/>
          <v:textpath on="t" fitshape="t" fitpath="t" trim="t" xscale="f" string="学科网（北京）股份有限公司 " style="font-family:宋体;font-size:8pt;v-rotate-letters:f;v-same-letter-heights:f;v-text-align:center;v-text-spacing:78650f;"/>
          <w10:wrap type="none"/>
          <w10:anchorlock/>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36BF0D98"/>
    <w:multiLevelType w:val="multilevel"/>
    <w:tmpl w:val="36BF0D98"/>
    <w:lvl w:ilvl="0" w:tentative="0">
      <w:start w:val="1"/>
      <w:numFmt w:val="decimal"/>
      <w:lvlText w:val="%1、"/>
      <w:lvlJc w:val="left"/>
      <w:pPr>
        <w:tabs>
          <w:tab w:val="left" w:pos="1609"/>
        </w:tabs>
        <w:ind w:left="1609" w:hanging="360"/>
      </w:pPr>
      <w:rPr>
        <w:rFonts w:hint="default"/>
      </w:rPr>
    </w:lvl>
    <w:lvl w:ilvl="1" w:tentative="0">
      <w:start w:val="1"/>
      <w:numFmt w:val="lowerLetter"/>
      <w:lvlText w:val="%2)"/>
      <w:lvlJc w:val="left"/>
      <w:pPr>
        <w:tabs>
          <w:tab w:val="left" w:pos="2089"/>
        </w:tabs>
        <w:ind w:left="2089" w:hanging="420"/>
      </w:pPr>
    </w:lvl>
    <w:lvl w:ilvl="2" w:tentative="0">
      <w:start w:val="1"/>
      <w:numFmt w:val="lowerRoman"/>
      <w:lvlText w:val="%3."/>
      <w:lvlJc w:val="right"/>
      <w:pPr>
        <w:tabs>
          <w:tab w:val="left" w:pos="2509"/>
        </w:tabs>
        <w:ind w:left="2509" w:hanging="420"/>
      </w:pPr>
    </w:lvl>
    <w:lvl w:ilvl="3" w:tentative="0">
      <w:start w:val="1"/>
      <w:numFmt w:val="decimal"/>
      <w:lvlText w:val="%4."/>
      <w:lvlJc w:val="left"/>
      <w:pPr>
        <w:tabs>
          <w:tab w:val="left" w:pos="2929"/>
        </w:tabs>
        <w:ind w:left="2929" w:hanging="420"/>
      </w:pPr>
    </w:lvl>
    <w:lvl w:ilvl="4" w:tentative="0">
      <w:start w:val="1"/>
      <w:numFmt w:val="lowerLetter"/>
      <w:lvlText w:val="%5)"/>
      <w:lvlJc w:val="left"/>
      <w:pPr>
        <w:tabs>
          <w:tab w:val="left" w:pos="3349"/>
        </w:tabs>
        <w:ind w:left="3349" w:hanging="420"/>
      </w:pPr>
    </w:lvl>
    <w:lvl w:ilvl="5" w:tentative="0">
      <w:start w:val="1"/>
      <w:numFmt w:val="lowerRoman"/>
      <w:lvlText w:val="%6."/>
      <w:lvlJc w:val="right"/>
      <w:pPr>
        <w:tabs>
          <w:tab w:val="left" w:pos="3769"/>
        </w:tabs>
        <w:ind w:left="3769" w:hanging="420"/>
      </w:pPr>
    </w:lvl>
    <w:lvl w:ilvl="6" w:tentative="0">
      <w:start w:val="1"/>
      <w:numFmt w:val="decimal"/>
      <w:lvlText w:val="%7."/>
      <w:lvlJc w:val="left"/>
      <w:pPr>
        <w:tabs>
          <w:tab w:val="left" w:pos="4189"/>
        </w:tabs>
        <w:ind w:left="4189" w:hanging="420"/>
      </w:pPr>
    </w:lvl>
    <w:lvl w:ilvl="7" w:tentative="0">
      <w:start w:val="1"/>
      <w:numFmt w:val="lowerLetter"/>
      <w:lvlText w:val="%8)"/>
      <w:lvlJc w:val="left"/>
      <w:pPr>
        <w:tabs>
          <w:tab w:val="left" w:pos="4609"/>
        </w:tabs>
        <w:ind w:left="4609" w:hanging="420"/>
      </w:pPr>
    </w:lvl>
    <w:lvl w:ilvl="8" w:tentative="0">
      <w:start w:val="1"/>
      <w:numFmt w:val="lowerRoman"/>
      <w:lvlText w:val="%9."/>
      <w:lvlJc w:val="right"/>
      <w:pPr>
        <w:tabs>
          <w:tab w:val="left" w:pos="5029"/>
        </w:tabs>
        <w:ind w:left="5029" w:hanging="420"/>
      </w:pPr>
    </w:lvl>
  </w:abstractNum>
  <w:abstractNum w:abstractNumId="1">
    <w:nsid w:val="4B3C75DC"/>
    <w:multiLevelType w:val="multilevel"/>
    <w:tmpl w:val="4B3C75DC"/>
    <w:lvl w:ilvl="0" w:tentative="0">
      <w:start w:val="1"/>
      <w:numFmt w:val="decimal"/>
      <w:lvlText w:val="（%1）"/>
      <w:lvlJc w:val="left"/>
      <w:pPr>
        <w:tabs>
          <w:tab w:val="left" w:pos="720"/>
        </w:tabs>
        <w:ind w:left="720" w:hanging="720"/>
      </w:pPr>
      <w:rPr>
        <w:rFonts w:hint="default"/>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
    <w:nsid w:val="5CD51C0C"/>
    <w:multiLevelType w:val="multilevel"/>
    <w:tmpl w:val="5CD51C0C"/>
    <w:lvl w:ilvl="0" w:tentative="0">
      <w:start w:val="1"/>
      <w:numFmt w:val="decimal"/>
      <w:lvlText w:val="(%1)"/>
      <w:lvlJc w:val="left"/>
      <w:pPr>
        <w:tabs>
          <w:tab w:val="left" w:pos="360"/>
        </w:tabs>
        <w:ind w:left="360" w:hanging="360"/>
      </w:pPr>
      <w:rPr>
        <w:rFonts w:hint="default"/>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3">
    <w:nsid w:val="61106685"/>
    <w:multiLevelType w:val="multilevel"/>
    <w:tmpl w:val="61106685"/>
    <w:lvl w:ilvl="0" w:tentative="0">
      <w:start w:val="1"/>
      <w:numFmt w:val="japaneseCounting"/>
      <w:lvlText w:val="%1、"/>
      <w:lvlJc w:val="left"/>
      <w:pPr>
        <w:tabs>
          <w:tab w:val="left" w:pos="855"/>
        </w:tabs>
        <w:ind w:left="855" w:hanging="420"/>
      </w:pPr>
      <w:rPr>
        <w:rFonts w:hint="default"/>
      </w:rPr>
    </w:lvl>
    <w:lvl w:ilvl="1" w:tentative="0">
      <w:start w:val="1"/>
      <w:numFmt w:val="lowerLetter"/>
      <w:lvlText w:val="%2)"/>
      <w:lvlJc w:val="left"/>
      <w:pPr>
        <w:tabs>
          <w:tab w:val="left" w:pos="1275"/>
        </w:tabs>
        <w:ind w:left="1275" w:hanging="420"/>
      </w:pPr>
    </w:lvl>
    <w:lvl w:ilvl="2" w:tentative="0">
      <w:start w:val="1"/>
      <w:numFmt w:val="lowerRoman"/>
      <w:lvlText w:val="%3."/>
      <w:lvlJc w:val="right"/>
      <w:pPr>
        <w:tabs>
          <w:tab w:val="left" w:pos="1695"/>
        </w:tabs>
        <w:ind w:left="1695" w:hanging="420"/>
      </w:pPr>
    </w:lvl>
    <w:lvl w:ilvl="3" w:tentative="0">
      <w:start w:val="1"/>
      <w:numFmt w:val="decimal"/>
      <w:lvlText w:val="%4."/>
      <w:lvlJc w:val="left"/>
      <w:pPr>
        <w:tabs>
          <w:tab w:val="left" w:pos="2115"/>
        </w:tabs>
        <w:ind w:left="2115" w:hanging="420"/>
      </w:pPr>
    </w:lvl>
    <w:lvl w:ilvl="4" w:tentative="0">
      <w:start w:val="1"/>
      <w:numFmt w:val="lowerLetter"/>
      <w:lvlText w:val="%5)"/>
      <w:lvlJc w:val="left"/>
      <w:pPr>
        <w:tabs>
          <w:tab w:val="left" w:pos="2535"/>
        </w:tabs>
        <w:ind w:left="2535" w:hanging="420"/>
      </w:pPr>
    </w:lvl>
    <w:lvl w:ilvl="5" w:tentative="0">
      <w:start w:val="1"/>
      <w:numFmt w:val="lowerRoman"/>
      <w:lvlText w:val="%6."/>
      <w:lvlJc w:val="right"/>
      <w:pPr>
        <w:tabs>
          <w:tab w:val="left" w:pos="2955"/>
        </w:tabs>
        <w:ind w:left="2955" w:hanging="420"/>
      </w:pPr>
    </w:lvl>
    <w:lvl w:ilvl="6" w:tentative="0">
      <w:start w:val="1"/>
      <w:numFmt w:val="decimal"/>
      <w:lvlText w:val="%7."/>
      <w:lvlJc w:val="left"/>
      <w:pPr>
        <w:tabs>
          <w:tab w:val="left" w:pos="3375"/>
        </w:tabs>
        <w:ind w:left="3375" w:hanging="420"/>
      </w:pPr>
    </w:lvl>
    <w:lvl w:ilvl="7" w:tentative="0">
      <w:start w:val="1"/>
      <w:numFmt w:val="lowerLetter"/>
      <w:lvlText w:val="%8)"/>
      <w:lvlJc w:val="left"/>
      <w:pPr>
        <w:tabs>
          <w:tab w:val="left" w:pos="3795"/>
        </w:tabs>
        <w:ind w:left="3795" w:hanging="420"/>
      </w:pPr>
    </w:lvl>
    <w:lvl w:ilvl="8" w:tentative="0">
      <w:start w:val="1"/>
      <w:numFmt w:val="lowerRoman"/>
      <w:lvlText w:val="%9."/>
      <w:lvlJc w:val="right"/>
      <w:pPr>
        <w:tabs>
          <w:tab w:val="left" w:pos="4215"/>
        </w:tabs>
        <w:ind w:left="4215" w:hanging="420"/>
      </w:pPr>
    </w:lvl>
  </w:abstractNum>
  <w:abstractNum w:abstractNumId="4">
    <w:nsid w:val="61EB4178"/>
    <w:multiLevelType w:val="multilevel"/>
    <w:tmpl w:val="61EB4178"/>
    <w:lvl w:ilvl="0" w:tentative="0">
      <w:start w:val="1"/>
      <w:numFmt w:val="decimalEnclosedCircle"/>
      <w:lvlText w:val="%1"/>
      <w:lvlJc w:val="left"/>
      <w:pPr>
        <w:ind w:left="825" w:hanging="360"/>
      </w:pPr>
      <w:rPr>
        <w:rFonts w:hint="default" w:cs="宋体"/>
      </w:rPr>
    </w:lvl>
    <w:lvl w:ilvl="1" w:tentative="0">
      <w:start w:val="1"/>
      <w:numFmt w:val="lowerLetter"/>
      <w:lvlText w:val="%2)"/>
      <w:lvlJc w:val="left"/>
      <w:pPr>
        <w:ind w:left="1305" w:hanging="420"/>
      </w:pPr>
    </w:lvl>
    <w:lvl w:ilvl="2" w:tentative="0">
      <w:start w:val="1"/>
      <w:numFmt w:val="lowerRoman"/>
      <w:lvlText w:val="%3."/>
      <w:lvlJc w:val="right"/>
      <w:pPr>
        <w:ind w:left="1725" w:hanging="420"/>
      </w:pPr>
    </w:lvl>
    <w:lvl w:ilvl="3" w:tentative="0">
      <w:start w:val="1"/>
      <w:numFmt w:val="decimal"/>
      <w:lvlText w:val="%4."/>
      <w:lvlJc w:val="left"/>
      <w:pPr>
        <w:ind w:left="2145" w:hanging="420"/>
      </w:pPr>
    </w:lvl>
    <w:lvl w:ilvl="4" w:tentative="0">
      <w:start w:val="1"/>
      <w:numFmt w:val="lowerLetter"/>
      <w:lvlText w:val="%5)"/>
      <w:lvlJc w:val="left"/>
      <w:pPr>
        <w:ind w:left="2565" w:hanging="420"/>
      </w:pPr>
    </w:lvl>
    <w:lvl w:ilvl="5" w:tentative="0">
      <w:start w:val="1"/>
      <w:numFmt w:val="lowerRoman"/>
      <w:lvlText w:val="%6."/>
      <w:lvlJc w:val="right"/>
      <w:pPr>
        <w:ind w:left="2985" w:hanging="420"/>
      </w:pPr>
    </w:lvl>
    <w:lvl w:ilvl="6" w:tentative="0">
      <w:start w:val="1"/>
      <w:numFmt w:val="decimal"/>
      <w:lvlText w:val="%7."/>
      <w:lvlJc w:val="left"/>
      <w:pPr>
        <w:ind w:left="3405" w:hanging="420"/>
      </w:pPr>
    </w:lvl>
    <w:lvl w:ilvl="7" w:tentative="0">
      <w:start w:val="1"/>
      <w:numFmt w:val="lowerLetter"/>
      <w:lvlText w:val="%8)"/>
      <w:lvlJc w:val="left"/>
      <w:pPr>
        <w:ind w:left="3825" w:hanging="420"/>
      </w:pPr>
    </w:lvl>
    <w:lvl w:ilvl="8" w:tentative="0">
      <w:start w:val="1"/>
      <w:numFmt w:val="lowerRoman"/>
      <w:lvlText w:val="%9."/>
      <w:lvlJc w:val="right"/>
      <w:pPr>
        <w:ind w:left="4245" w:hanging="420"/>
      </w:pPr>
    </w:lvl>
  </w:abstractNum>
  <w:abstractNum w:abstractNumId="5">
    <w:nsid w:val="7B83124E"/>
    <w:multiLevelType w:val="multilevel"/>
    <w:tmpl w:val="7B83124E"/>
    <w:lvl w:ilvl="0" w:tentative="0">
      <w:start w:val="1"/>
      <w:numFmt w:val="decimalEnclosedCircle"/>
      <w:lvlText w:val="%1"/>
      <w:lvlJc w:val="left"/>
      <w:pPr>
        <w:tabs>
          <w:tab w:val="left" w:pos="360"/>
        </w:tabs>
        <w:ind w:left="360" w:hanging="360"/>
      </w:pPr>
      <w:rPr>
        <w:rFonts w:hint="default"/>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6">
    <w:nsid w:val="7D88156E"/>
    <w:multiLevelType w:val="multilevel"/>
    <w:tmpl w:val="7D88156E"/>
    <w:lvl w:ilvl="0" w:tentative="0">
      <w:start w:val="3"/>
      <w:numFmt w:val="upperLetter"/>
      <w:lvlText w:val="%1．"/>
      <w:lvlJc w:val="left"/>
      <w:pPr>
        <w:ind w:left="780" w:hanging="360"/>
      </w:pPr>
      <w:rPr>
        <w:rFonts w:hint="default"/>
        <w:i/>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num w:numId="1">
    <w:abstractNumId w:val="0"/>
  </w:num>
  <w:num w:numId="2">
    <w:abstractNumId w:val="2"/>
  </w:num>
  <w:num w:numId="3">
    <w:abstractNumId w:val="6"/>
  </w:num>
  <w:num w:numId="4">
    <w:abstractNumId w:val="1"/>
  </w:num>
  <w:num w:numId="5">
    <w:abstractNumId w:val="5"/>
  </w:num>
  <w:num w:numId="6">
    <w:abstractNumId w:val="3"/>
  </w:num>
  <w:num w:numId="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0"/>
  <w:bordersDoNotSurroundHeader w:val="1"/>
  <w:bordersDoNotSurroundFooter w:val="1"/>
  <w:hideSpellingErrors/>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3"/>
    </o:shapelayout>
  </w:hdrShapeDefaults>
  <w:compat>
    <w:spaceForUL/>
    <w:balanceSingleByteDoubleByteWidth/>
    <w:doNotLeaveBackslashAlone/>
    <w:ulTrailSpace/>
    <w:doNotExpandShiftReturn/>
    <w:adjustLineHeightInTable/>
    <w:useFELayout/>
    <w:compatSetting w:name="compatibilityMode" w:uri="http://schemas.microsoft.com/office/word" w:val="12"/>
  </w:compat>
  <w:rsids>
    <w:rsidRoot w:val="006F6498"/>
    <w:rsid w:val="00001DBB"/>
    <w:rsid w:val="00031ED1"/>
    <w:rsid w:val="000A39E0"/>
    <w:rsid w:val="000B35BC"/>
    <w:rsid w:val="000B7CA9"/>
    <w:rsid w:val="000F70C0"/>
    <w:rsid w:val="001006D8"/>
    <w:rsid w:val="00124F94"/>
    <w:rsid w:val="00145BD1"/>
    <w:rsid w:val="001C3CD5"/>
    <w:rsid w:val="001C5494"/>
    <w:rsid w:val="001D1C32"/>
    <w:rsid w:val="00206B96"/>
    <w:rsid w:val="0026201F"/>
    <w:rsid w:val="0028417F"/>
    <w:rsid w:val="00285E12"/>
    <w:rsid w:val="00295ECC"/>
    <w:rsid w:val="002C7D0C"/>
    <w:rsid w:val="002D3A21"/>
    <w:rsid w:val="003028A0"/>
    <w:rsid w:val="00305049"/>
    <w:rsid w:val="00324FDE"/>
    <w:rsid w:val="0034154F"/>
    <w:rsid w:val="003710A7"/>
    <w:rsid w:val="003A7A31"/>
    <w:rsid w:val="004151FC"/>
    <w:rsid w:val="00434E0C"/>
    <w:rsid w:val="00480030"/>
    <w:rsid w:val="00490EA2"/>
    <w:rsid w:val="00497F70"/>
    <w:rsid w:val="004C20DE"/>
    <w:rsid w:val="00506603"/>
    <w:rsid w:val="00552FDF"/>
    <w:rsid w:val="00571461"/>
    <w:rsid w:val="00593E05"/>
    <w:rsid w:val="005D2860"/>
    <w:rsid w:val="00607DC9"/>
    <w:rsid w:val="00610474"/>
    <w:rsid w:val="0061784E"/>
    <w:rsid w:val="00617CE1"/>
    <w:rsid w:val="00622C55"/>
    <w:rsid w:val="006250EA"/>
    <w:rsid w:val="00653DA9"/>
    <w:rsid w:val="006D0107"/>
    <w:rsid w:val="006F6498"/>
    <w:rsid w:val="006F7D8F"/>
    <w:rsid w:val="00721302"/>
    <w:rsid w:val="00727B2F"/>
    <w:rsid w:val="007550CE"/>
    <w:rsid w:val="00783998"/>
    <w:rsid w:val="007D6963"/>
    <w:rsid w:val="007D6EF0"/>
    <w:rsid w:val="0082025D"/>
    <w:rsid w:val="008515DF"/>
    <w:rsid w:val="008B7E5F"/>
    <w:rsid w:val="008C5FC7"/>
    <w:rsid w:val="008E25DD"/>
    <w:rsid w:val="00912044"/>
    <w:rsid w:val="009179CE"/>
    <w:rsid w:val="0094493D"/>
    <w:rsid w:val="009620BF"/>
    <w:rsid w:val="00964E3D"/>
    <w:rsid w:val="009B7A8C"/>
    <w:rsid w:val="009F6F00"/>
    <w:rsid w:val="00A136F1"/>
    <w:rsid w:val="00A24DA5"/>
    <w:rsid w:val="00A3014F"/>
    <w:rsid w:val="00A33DAF"/>
    <w:rsid w:val="00A42489"/>
    <w:rsid w:val="00A5207D"/>
    <w:rsid w:val="00A614A3"/>
    <w:rsid w:val="00A726AB"/>
    <w:rsid w:val="00AD247E"/>
    <w:rsid w:val="00AE2FDD"/>
    <w:rsid w:val="00AE472C"/>
    <w:rsid w:val="00AE7C9A"/>
    <w:rsid w:val="00B64ECD"/>
    <w:rsid w:val="00B802F9"/>
    <w:rsid w:val="00B80896"/>
    <w:rsid w:val="00BA761C"/>
    <w:rsid w:val="00C02FC6"/>
    <w:rsid w:val="00C13AFD"/>
    <w:rsid w:val="00C2039E"/>
    <w:rsid w:val="00C37A52"/>
    <w:rsid w:val="00C60368"/>
    <w:rsid w:val="00C8615D"/>
    <w:rsid w:val="00C86C39"/>
    <w:rsid w:val="00C93AE0"/>
    <w:rsid w:val="00CB7AB4"/>
    <w:rsid w:val="00CC774F"/>
    <w:rsid w:val="00CD23A6"/>
    <w:rsid w:val="00CD744D"/>
    <w:rsid w:val="00D03879"/>
    <w:rsid w:val="00D11CE5"/>
    <w:rsid w:val="00D12E83"/>
    <w:rsid w:val="00D55835"/>
    <w:rsid w:val="00D60137"/>
    <w:rsid w:val="00E013FD"/>
    <w:rsid w:val="00E121CD"/>
    <w:rsid w:val="00E2420A"/>
    <w:rsid w:val="00E463F2"/>
    <w:rsid w:val="00E83B2F"/>
    <w:rsid w:val="00E90526"/>
    <w:rsid w:val="00EA3509"/>
    <w:rsid w:val="00EA55DC"/>
    <w:rsid w:val="00ED2175"/>
    <w:rsid w:val="00ED65F4"/>
    <w:rsid w:val="00F13899"/>
    <w:rsid w:val="00F15189"/>
    <w:rsid w:val="00F25B05"/>
    <w:rsid w:val="00F43FE9"/>
    <w:rsid w:val="00FC6E3B"/>
    <w:rsid w:val="3F3239B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o:shapelayout v:ext="edit">
      <o:idmap v:ext="edit" data="1,2"/>
      <o:rules v:ext="edit">
        <o:r id="V:Rule1" type="arc" idref="#_x0000_s1103"/>
        <o:r id="V:Rule2" type="arc" idref="#_x0000_s1125"/>
        <o:r id="V:Rule3" type="arc" idref="#_x0000_s1131"/>
        <o:r id="V:Rule4" type="arc" idref="#_x0000_s1132"/>
        <o:r id="V:Rule5" type="arc" idref="#_x0000_s1134"/>
        <o:r id="V:Rule6" type="arc" idref="#_x0000_s1135"/>
        <o:r id="V:Rule7" type="arc" idref="#_x0000_s1137"/>
        <o:r id="V:Rule8" type="connector" idref="#_x0000_s1562"/>
        <o:r id="V:Rule9" type="connector" idref="#_x0000_s1563"/>
        <o:r id="V:Rule10" type="connector" idref="#_x0000_s1564"/>
        <o:r id="V:Rule11" type="connector" idref="#_x0000_s1565"/>
        <o:r id="V:Rule12" type="connector" idref="#_x0000_s1566"/>
        <o:r id="V:Rule13" type="connector" idref="#_x0000_s1567"/>
        <o:r id="V:Rule14" type="connector" idref="#_x0000_s1568"/>
        <o:r id="V:Rule15" type="connector" idref="#_x0000_s1569"/>
        <o:r id="V:Rule16" type="connector" idref="#_x0000_s1570"/>
        <o:r id="V:Rule17" type="connector" idref="#_x0000_s1571"/>
        <o:r id="V:Rule18" type="connector" idref="#_x0000_s1572"/>
        <o:r id="V:Rule19" type="connector" idref="#_x0000_s1573"/>
        <o:r id="V:Rule20" type="connector" idref="#_x0000_s1584"/>
        <o:r id="V:Rule21" type="connector" idref="#_x0000_s1585"/>
        <o:r id="V:Rule22" type="connector" idref="#_x0000_s1586"/>
        <o:r id="V:Rule23" type="connector" idref="#_x0000_s1587"/>
        <o:r id="V:Rule24" type="connector" idref="#_x0000_s1588"/>
        <o:r id="V:Rule25" type="connector" idref="#_x0000_s1589"/>
        <o:r id="V:Rule26" type="connector" idref="#_x0000_s1590"/>
        <o:r id="V:Rule27" type="connector" idref="#_x0000_s1591"/>
        <o:r id="V:Rule28" type="connector" idref="#_x0000_s1592"/>
        <o:r id="V:Rule29" type="connector" idref="#_x0000_s1593"/>
        <o:r id="V:Rule30" type="connector" idref="#_x0000_s1603"/>
        <o:r id="V:Rule31" type="connector" idref="#_x0000_s1604"/>
        <o:r id="V:Rule32" type="connector" idref="#_x0000_s1606"/>
        <o:r id="V:Rule33" type="connector" idref="#_x0000_s1607"/>
        <o:r id="V:Rule34" type="connector" idref="#_x0000_s1608"/>
        <o:r id="V:Rule35" type="connector" idref="#_x0000_s1609"/>
        <o:r id="V:Rule36" type="connector" idref="#_x0000_s1610"/>
        <o:r id="V:Rule37" type="connector" idref="#_x0000_s1611"/>
        <o:r id="V:Rule38" type="connector" idref="#_x0000_s1621"/>
        <o:r id="V:Rule39" type="connector" idref="#_x0000_s1622"/>
        <o:r id="V:Rule40" type="connector" idref="#_x0000_s1623"/>
        <o:r id="V:Rule41" type="connector" idref="#_x0000_s1624"/>
        <o:r id="V:Rule42" type="connector" idref="#_x0000_s1626"/>
        <o:r id="V:Rule43" type="connector" idref="#_x0000_s1627"/>
        <o:r id="V:Rule44" type="connector" idref="#_x0000_s1628"/>
        <o:r id="V:Rule45" type="connector" idref="#_x0000_s1629"/>
        <o:r id="V:Rule46" type="connector" idref="#_x0000_s1630"/>
        <o:r id="V:Rule47" type="connector" idref="#_x0000_s1631"/>
        <o:r id="V:Rule48" type="connector" idref="#_x0000_s1632"/>
        <o:r id="V:Rule49" type="connector" idref="#_x0000_s1643"/>
        <o:r id="V:Rule50" type="connector" idref="#_x0000_s1645"/>
        <o:r id="V:Rule51" type="connector" idref="#_x0000_s1646"/>
        <o:r id="V:Rule52" type="connector" idref="#_x0000_s1647"/>
        <o:r id="V:Rule53" type="connector" idref="#_x0000_s1648"/>
        <o:r id="V:Rule54" type="connector" idref="#_x0000_s1651"/>
        <o:r id="V:Rule55" type="connector" idref="#_x0000_s1652"/>
        <o:r id="V:Rule56" type="connector" idref="#_x0000_s1653"/>
        <o:r id="V:Rule57" type="connector" idref="#_x0000_s1654"/>
        <o:r id="V:Rule58" type="connector" idref="#_x0000_s1655"/>
        <o:r id="V:Rule59" type="connector" idref="#_x0000_s1656"/>
        <o:r id="V:Rule60" type="connector" idref="#_x0000_s1657"/>
        <o:r id="V:Rule61" type="connector" idref="#_x0000_s1658"/>
        <o:r id="V:Rule62" type="connector" idref="#_x0000_s1659"/>
        <o:r id="V:Rule63" type="connector" idref="#_x0000_s1660"/>
        <o:r id="V:Rule64" type="connector" idref="#_x0000_s1661"/>
        <o:r id="V:Rule65" type="connector" idref="#_x0000_s1662"/>
        <o:r id="V:Rule66" type="connector" idref="#_x0000_s1672"/>
        <o:r id="V:Rule67" type="connector" idref="#_x0000_s1673"/>
      </o:rules>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iPriority="9" w:name="heading 4"/>
    <w:lsdException w:qFormat="1" w:unhideWhenUsed="0" w:uiPriority="0" w:semiHidden="0" w:name="heading 5"/>
    <w:lsdException w:qFormat="1" w:unhideWhenUsed="0" w:uiPriority="0" w:semiHidden="0"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nhideWhenUsed="0" w:uiPriority="0" w:semiHidden="0" w:name="header"/>
    <w:lsdException w:qFormat="1" w:unhideWhenUsed="0" w:uiPriority="0"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nhideWhenUsed="0" w:uiPriority="0" w:semiHidden="0"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qFormat="1" w:unhideWhenUsed="0" w:uiPriority="0" w:semiHidden="0" w:name="Body Text First Indent"/>
    <w:lsdException w:uiPriority="99" w:name="Body Text First Indent 2"/>
    <w:lsdException w:uiPriority="99" w:name="Note Heading"/>
    <w:lsdException w:uiPriority="99" w:name="Body Text 2"/>
    <w:lsdException w:uiPriority="99" w:name="Body Text 3"/>
    <w:lsdException w:qFormat="1" w:unhideWhenUsed="0" w:uiPriority="0" w:semiHidden="0" w:name="Body Text Indent 2"/>
    <w:lsdException w:uiPriority="99" w:name="Body Text Indent 3"/>
    <w:lsdException w:uiPriority="99" w:name="Block Text"/>
    <w:lsdException w:qFormat="1" w:unhideWhenUsed="0" w:uiPriority="0" w:semiHidden="0" w:name="Hyperlink"/>
    <w:lsdException w:uiPriority="99" w:name="FollowedHyperlink"/>
    <w:lsdException w:qFormat="1" w:unhideWhenUsed="0" w:uiPriority="0" w:semiHidden="0" w:name="Strong"/>
    <w:lsdException w:qFormat="1" w:unhideWhenUsed="0" w:uiPriority="0" w:semiHidden="0" w:name="Emphasis"/>
    <w:lsdException w:qFormat="1" w:unhideWhenUsed="0" w:uiPriority="0" w:name="Document Map"/>
    <w:lsdException w:unhideWhenUsed="0" w:uiPriority="0" w:semiHidden="0" w:name="Plain Text"/>
    <w:lsdException w:uiPriority="99" w:name="E-mail Signature"/>
    <w:lsdException w:qFormat="1" w:unhideWhenUsed="0"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qFormat="1" w:unhideWhenUsed="0" w:uiPriority="0" w:semiHidden="0"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0" w:semiHidden="0" w:name="Table Grid"/>
    <w:lsdException w:uiPriority="99" w:name="Table Theme"/>
    <w:lsdException w:qFormat="1" w:unhideWhenUsed="0" w:uiPriority="0"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link w:val="26"/>
    <w:qFormat/>
    <w:uiPriority w:val="0"/>
    <w:pPr>
      <w:keepNext/>
      <w:keepLines/>
      <w:spacing w:before="340" w:after="330" w:line="578" w:lineRule="auto"/>
      <w:outlineLvl w:val="0"/>
    </w:pPr>
    <w:rPr>
      <w:b/>
      <w:bCs/>
      <w:kern w:val="44"/>
      <w:sz w:val="44"/>
      <w:szCs w:val="44"/>
    </w:rPr>
  </w:style>
  <w:style w:type="paragraph" w:styleId="3">
    <w:name w:val="heading 2"/>
    <w:basedOn w:val="1"/>
    <w:next w:val="1"/>
    <w:link w:val="27"/>
    <w:qFormat/>
    <w:uiPriority w:val="0"/>
    <w:pPr>
      <w:keepNext/>
      <w:keepLines/>
      <w:spacing w:before="260" w:after="260" w:line="416" w:lineRule="auto"/>
      <w:outlineLvl w:val="1"/>
    </w:pPr>
    <w:rPr>
      <w:rFonts w:ascii="Arial" w:hAnsi="Arial" w:eastAsia="黑体"/>
      <w:b/>
      <w:bCs/>
      <w:sz w:val="32"/>
      <w:szCs w:val="32"/>
    </w:rPr>
  </w:style>
  <w:style w:type="paragraph" w:styleId="4">
    <w:name w:val="heading 3"/>
    <w:basedOn w:val="1"/>
    <w:next w:val="1"/>
    <w:link w:val="89"/>
    <w:qFormat/>
    <w:uiPriority w:val="0"/>
    <w:pPr>
      <w:keepNext/>
      <w:keepLines/>
      <w:spacing w:before="260" w:after="260" w:line="416" w:lineRule="auto"/>
      <w:outlineLvl w:val="2"/>
    </w:pPr>
    <w:rPr>
      <w:b/>
      <w:bCs/>
      <w:sz w:val="32"/>
      <w:szCs w:val="32"/>
    </w:rPr>
  </w:style>
  <w:style w:type="paragraph" w:styleId="5">
    <w:name w:val="heading 5"/>
    <w:basedOn w:val="1"/>
    <w:next w:val="1"/>
    <w:link w:val="28"/>
    <w:qFormat/>
    <w:uiPriority w:val="0"/>
    <w:pPr>
      <w:keepNext/>
      <w:autoSpaceDE w:val="0"/>
      <w:autoSpaceDN w:val="0"/>
      <w:adjustRightInd w:val="0"/>
      <w:outlineLvl w:val="4"/>
    </w:pPr>
    <w:rPr>
      <w:b/>
      <w:bCs/>
      <w:shadow/>
      <w:color w:val="000000"/>
      <w:sz w:val="28"/>
      <w:szCs w:val="64"/>
    </w:rPr>
  </w:style>
  <w:style w:type="paragraph" w:styleId="6">
    <w:name w:val="heading 6"/>
    <w:basedOn w:val="1"/>
    <w:next w:val="1"/>
    <w:link w:val="29"/>
    <w:qFormat/>
    <w:uiPriority w:val="0"/>
    <w:pPr>
      <w:keepNext/>
      <w:autoSpaceDE w:val="0"/>
      <w:autoSpaceDN w:val="0"/>
      <w:adjustRightInd w:val="0"/>
      <w:outlineLvl w:val="5"/>
    </w:pPr>
    <w:rPr>
      <w:shadow/>
      <w:color w:val="000000"/>
      <w:sz w:val="28"/>
      <w:szCs w:val="64"/>
    </w:rPr>
  </w:style>
  <w:style w:type="character" w:default="1" w:styleId="21">
    <w:name w:val="Default Paragraph Font"/>
    <w:semiHidden/>
    <w:unhideWhenUsed/>
    <w:qFormat/>
    <w:uiPriority w:val="1"/>
  </w:style>
  <w:style w:type="table" w:default="1" w:styleId="19">
    <w:name w:val="Normal Table"/>
    <w:semiHidden/>
    <w:unhideWhenUsed/>
    <w:qFormat/>
    <w:uiPriority w:val="99"/>
    <w:tblPr>
      <w:tblCellMar>
        <w:top w:w="0" w:type="dxa"/>
        <w:left w:w="108" w:type="dxa"/>
        <w:bottom w:w="0" w:type="dxa"/>
        <w:right w:w="108" w:type="dxa"/>
      </w:tblCellMar>
    </w:tblPr>
  </w:style>
  <w:style w:type="paragraph" w:styleId="7">
    <w:name w:val="Document Map"/>
    <w:basedOn w:val="1"/>
    <w:link w:val="74"/>
    <w:semiHidden/>
    <w:qFormat/>
    <w:uiPriority w:val="0"/>
    <w:pPr>
      <w:shd w:val="clear" w:color="auto" w:fill="000080"/>
    </w:pPr>
  </w:style>
  <w:style w:type="paragraph" w:styleId="8">
    <w:name w:val="Body Text"/>
    <w:basedOn w:val="1"/>
    <w:link w:val="66"/>
    <w:qFormat/>
    <w:uiPriority w:val="0"/>
    <w:pPr>
      <w:spacing w:after="120"/>
    </w:pPr>
  </w:style>
  <w:style w:type="paragraph" w:styleId="9">
    <w:name w:val="Body Text Indent"/>
    <w:basedOn w:val="1"/>
    <w:link w:val="56"/>
    <w:uiPriority w:val="0"/>
    <w:pPr>
      <w:spacing w:line="400" w:lineRule="exact"/>
      <w:ind w:firstLine="480" w:firstLineChars="200"/>
    </w:pPr>
    <w:rPr>
      <w:sz w:val="24"/>
    </w:rPr>
  </w:style>
  <w:style w:type="paragraph" w:styleId="10">
    <w:name w:val="Plain Text"/>
    <w:basedOn w:val="1"/>
    <w:link w:val="33"/>
    <w:uiPriority w:val="0"/>
    <w:rPr>
      <w:rFonts w:ascii="宋体" w:hAnsi="Courier New" w:cs="Courier New"/>
      <w:szCs w:val="21"/>
    </w:rPr>
  </w:style>
  <w:style w:type="paragraph" w:styleId="11">
    <w:name w:val="Body Text Indent 2"/>
    <w:basedOn w:val="1"/>
    <w:link w:val="68"/>
    <w:qFormat/>
    <w:uiPriority w:val="0"/>
    <w:pPr>
      <w:spacing w:after="120" w:line="480" w:lineRule="auto"/>
      <w:ind w:left="420" w:leftChars="200"/>
    </w:pPr>
  </w:style>
  <w:style w:type="paragraph" w:styleId="12">
    <w:name w:val="Balloon Text"/>
    <w:basedOn w:val="1"/>
    <w:link w:val="86"/>
    <w:qFormat/>
    <w:uiPriority w:val="0"/>
    <w:rPr>
      <w:rFonts w:asciiTheme="minorHAnsi" w:hAnsiTheme="minorHAnsi" w:eastAsiaTheme="minorEastAsia" w:cstheme="minorBidi"/>
      <w:sz w:val="18"/>
      <w:szCs w:val="18"/>
    </w:rPr>
  </w:style>
  <w:style w:type="paragraph" w:styleId="13">
    <w:name w:val="footer"/>
    <w:basedOn w:val="1"/>
    <w:link w:val="30"/>
    <w:qFormat/>
    <w:uiPriority w:val="0"/>
    <w:pPr>
      <w:tabs>
        <w:tab w:val="center" w:pos="4153"/>
        <w:tab w:val="right" w:pos="8306"/>
      </w:tabs>
      <w:snapToGrid w:val="0"/>
      <w:jc w:val="left"/>
    </w:pPr>
    <w:rPr>
      <w:sz w:val="18"/>
      <w:szCs w:val="18"/>
    </w:rPr>
  </w:style>
  <w:style w:type="paragraph" w:styleId="14">
    <w:name w:val="header"/>
    <w:basedOn w:val="1"/>
    <w:link w:val="32"/>
    <w:qFormat/>
    <w:uiPriority w:val="0"/>
    <w:pPr>
      <w:pBdr>
        <w:bottom w:val="single" w:color="auto" w:sz="6" w:space="1"/>
      </w:pBdr>
      <w:tabs>
        <w:tab w:val="center" w:pos="4153"/>
        <w:tab w:val="right" w:pos="8306"/>
      </w:tabs>
      <w:snapToGrid w:val="0"/>
      <w:jc w:val="center"/>
    </w:pPr>
    <w:rPr>
      <w:sz w:val="18"/>
      <w:szCs w:val="18"/>
    </w:rPr>
  </w:style>
  <w:style w:type="paragraph" w:styleId="15">
    <w:name w:val="List"/>
    <w:basedOn w:val="1"/>
    <w:qFormat/>
    <w:uiPriority w:val="0"/>
    <w:pPr>
      <w:ind w:left="420" w:hanging="420"/>
    </w:pPr>
    <w:rPr>
      <w:szCs w:val="20"/>
    </w:rPr>
  </w:style>
  <w:style w:type="paragraph" w:styleId="16">
    <w:name w:val="HTML Preformatted"/>
    <w:basedOn w:val="1"/>
    <w:link w:val="84"/>
    <w:qFormat/>
    <w:uiPriority w:val="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Arial" w:hAnsi="Arial" w:cs="Arial"/>
      <w:kern w:val="0"/>
      <w:sz w:val="24"/>
    </w:rPr>
  </w:style>
  <w:style w:type="paragraph" w:styleId="17">
    <w:name w:val="Normal (Web)"/>
    <w:basedOn w:val="1"/>
    <w:qFormat/>
    <w:uiPriority w:val="99"/>
    <w:pPr>
      <w:widowControl/>
      <w:spacing w:before="100" w:beforeAutospacing="1" w:after="100" w:afterAutospacing="1"/>
      <w:jc w:val="left"/>
    </w:pPr>
    <w:rPr>
      <w:rFonts w:ascii="宋体" w:hAnsi="宋体" w:cs="宋体"/>
      <w:kern w:val="0"/>
      <w:sz w:val="24"/>
    </w:rPr>
  </w:style>
  <w:style w:type="paragraph" w:styleId="18">
    <w:name w:val="Body Text First Indent"/>
    <w:basedOn w:val="8"/>
    <w:link w:val="83"/>
    <w:qFormat/>
    <w:uiPriority w:val="0"/>
    <w:pPr>
      <w:ind w:firstLine="420"/>
    </w:pPr>
    <w:rPr>
      <w:szCs w:val="20"/>
    </w:rPr>
  </w:style>
  <w:style w:type="table" w:styleId="20">
    <w:name w:val="Table Grid"/>
    <w:basedOn w:val="19"/>
    <w:qFormat/>
    <w:uiPriority w:val="0"/>
    <w:pPr>
      <w:widowControl w:val="0"/>
      <w:jc w:val="both"/>
    </w:pPr>
    <w:rPr>
      <w:rFonts w:ascii="Times New Roman" w:hAnsi="Times New Roman"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22">
    <w:name w:val="Strong"/>
    <w:basedOn w:val="21"/>
    <w:qFormat/>
    <w:uiPriority w:val="0"/>
    <w:rPr>
      <w:b/>
      <w:bCs/>
    </w:rPr>
  </w:style>
  <w:style w:type="character" w:styleId="23">
    <w:name w:val="page number"/>
    <w:basedOn w:val="21"/>
    <w:qFormat/>
    <w:uiPriority w:val="0"/>
  </w:style>
  <w:style w:type="character" w:styleId="24">
    <w:name w:val="Emphasis"/>
    <w:basedOn w:val="21"/>
    <w:qFormat/>
    <w:uiPriority w:val="0"/>
    <w:rPr>
      <w:i/>
      <w:iCs/>
    </w:rPr>
  </w:style>
  <w:style w:type="character" w:styleId="25">
    <w:name w:val="Hyperlink"/>
    <w:basedOn w:val="21"/>
    <w:qFormat/>
    <w:uiPriority w:val="0"/>
    <w:rPr>
      <w:color w:val="0000FF"/>
      <w:u w:val="single"/>
    </w:rPr>
  </w:style>
  <w:style w:type="character" w:customStyle="1" w:styleId="26">
    <w:name w:val="标题 1 Char"/>
    <w:basedOn w:val="21"/>
    <w:link w:val="2"/>
    <w:qFormat/>
    <w:uiPriority w:val="0"/>
    <w:rPr>
      <w:rFonts w:ascii="Times New Roman" w:hAnsi="Times New Roman" w:eastAsia="宋体" w:cs="Times New Roman"/>
      <w:b/>
      <w:bCs/>
      <w:kern w:val="44"/>
      <w:sz w:val="44"/>
      <w:szCs w:val="44"/>
    </w:rPr>
  </w:style>
  <w:style w:type="character" w:customStyle="1" w:styleId="27">
    <w:name w:val="标题 2 Char"/>
    <w:basedOn w:val="21"/>
    <w:link w:val="3"/>
    <w:qFormat/>
    <w:uiPriority w:val="0"/>
    <w:rPr>
      <w:rFonts w:ascii="Arial" w:hAnsi="Arial" w:eastAsia="黑体" w:cs="Times New Roman"/>
      <w:b/>
      <w:bCs/>
      <w:sz w:val="32"/>
      <w:szCs w:val="32"/>
    </w:rPr>
  </w:style>
  <w:style w:type="character" w:customStyle="1" w:styleId="28">
    <w:name w:val="标题 5 Char"/>
    <w:basedOn w:val="21"/>
    <w:link w:val="5"/>
    <w:qFormat/>
    <w:uiPriority w:val="0"/>
    <w:rPr>
      <w:rFonts w:ascii="Times New Roman" w:hAnsi="Times New Roman" w:eastAsia="宋体" w:cs="Times New Roman"/>
      <w:b/>
      <w:bCs/>
      <w:shadow/>
      <w:color w:val="000000"/>
      <w:sz w:val="28"/>
      <w:szCs w:val="64"/>
    </w:rPr>
  </w:style>
  <w:style w:type="character" w:customStyle="1" w:styleId="29">
    <w:name w:val="标题 6 Char"/>
    <w:basedOn w:val="21"/>
    <w:link w:val="6"/>
    <w:qFormat/>
    <w:uiPriority w:val="0"/>
    <w:rPr>
      <w:rFonts w:ascii="Times New Roman" w:hAnsi="Times New Roman" w:eastAsia="宋体" w:cs="Times New Roman"/>
      <w:shadow/>
      <w:color w:val="000000"/>
      <w:sz w:val="28"/>
      <w:szCs w:val="64"/>
    </w:rPr>
  </w:style>
  <w:style w:type="character" w:customStyle="1" w:styleId="30">
    <w:name w:val="页脚 Char"/>
    <w:basedOn w:val="21"/>
    <w:link w:val="13"/>
    <w:uiPriority w:val="0"/>
    <w:rPr>
      <w:rFonts w:ascii="Times New Roman" w:hAnsi="Times New Roman" w:eastAsia="宋体" w:cs="Times New Roman"/>
      <w:sz w:val="18"/>
      <w:szCs w:val="18"/>
    </w:rPr>
  </w:style>
  <w:style w:type="character" w:customStyle="1" w:styleId="31">
    <w:name w:val="样式2"/>
    <w:basedOn w:val="21"/>
    <w:uiPriority w:val="0"/>
    <w:rPr>
      <w:sz w:val="24"/>
    </w:rPr>
  </w:style>
  <w:style w:type="character" w:customStyle="1" w:styleId="32">
    <w:name w:val="页眉 Char"/>
    <w:basedOn w:val="21"/>
    <w:link w:val="14"/>
    <w:qFormat/>
    <w:uiPriority w:val="0"/>
    <w:rPr>
      <w:rFonts w:ascii="Times New Roman" w:hAnsi="Times New Roman" w:eastAsia="宋体" w:cs="Times New Roman"/>
      <w:sz w:val="18"/>
      <w:szCs w:val="18"/>
    </w:rPr>
  </w:style>
  <w:style w:type="character" w:customStyle="1" w:styleId="33">
    <w:name w:val="纯文本 Char"/>
    <w:basedOn w:val="21"/>
    <w:link w:val="10"/>
    <w:qFormat/>
    <w:uiPriority w:val="0"/>
    <w:rPr>
      <w:rFonts w:ascii="宋体" w:hAnsi="Courier New" w:eastAsia="宋体" w:cs="Courier New"/>
      <w:szCs w:val="21"/>
    </w:rPr>
  </w:style>
  <w:style w:type="character" w:customStyle="1" w:styleId="34">
    <w:name w:val="Char Char2"/>
    <w:basedOn w:val="21"/>
    <w:qFormat/>
    <w:uiPriority w:val="0"/>
    <w:rPr>
      <w:rFonts w:ascii="宋体" w:hAnsi="Courier New" w:eastAsia="宋体" w:cs="Courier New"/>
      <w:kern w:val="2"/>
      <w:sz w:val="21"/>
      <w:szCs w:val="21"/>
      <w:lang w:val="en-US" w:eastAsia="zh-CN" w:bidi="ar-SA"/>
    </w:rPr>
  </w:style>
  <w:style w:type="paragraph" w:customStyle="1" w:styleId="35">
    <w:name w:val="0"/>
    <w:basedOn w:val="1"/>
    <w:qFormat/>
    <w:uiPriority w:val="0"/>
    <w:pPr>
      <w:widowControl/>
      <w:snapToGrid w:val="0"/>
    </w:pPr>
    <w:rPr>
      <w:kern w:val="0"/>
      <w:szCs w:val="21"/>
    </w:rPr>
  </w:style>
  <w:style w:type="paragraph" w:customStyle="1" w:styleId="36">
    <w:name w:val="普通 (Web)"/>
    <w:basedOn w:val="1"/>
    <w:uiPriority w:val="0"/>
    <w:pPr>
      <w:widowControl/>
      <w:spacing w:before="102" w:after="102" w:line="850" w:lineRule="atLeast"/>
      <w:ind w:firstLine="419"/>
      <w:jc w:val="left"/>
      <w:textAlignment w:val="baseline"/>
    </w:pPr>
    <w:rPr>
      <w:rFonts w:ascii="宋体"/>
      <w:color w:val="000000"/>
      <w:kern w:val="0"/>
      <w:sz w:val="24"/>
      <w:szCs w:val="20"/>
      <w:u w:color="000000"/>
    </w:rPr>
  </w:style>
  <w:style w:type="character" w:customStyle="1" w:styleId="37">
    <w:name w:val="Char Char3"/>
    <w:basedOn w:val="21"/>
    <w:uiPriority w:val="0"/>
    <w:rPr>
      <w:rFonts w:ascii="宋体" w:hAnsi="Courier New" w:eastAsia="宋体" w:cs="Courier New"/>
      <w:kern w:val="2"/>
      <w:sz w:val="21"/>
      <w:szCs w:val="21"/>
      <w:lang w:val="en-US" w:eastAsia="zh-CN" w:bidi="ar-SA"/>
    </w:rPr>
  </w:style>
  <w:style w:type="character" w:customStyle="1" w:styleId="38">
    <w:name w:val="正文文本 (38)_"/>
    <w:basedOn w:val="21"/>
    <w:link w:val="39"/>
    <w:qFormat/>
    <w:uiPriority w:val="0"/>
    <w:rPr>
      <w:rFonts w:ascii="楷体_GB2312" w:eastAsia="楷体_GB2312"/>
      <w:sz w:val="23"/>
      <w:szCs w:val="23"/>
      <w:shd w:val="clear" w:color="auto" w:fill="FFFFFF"/>
    </w:rPr>
  </w:style>
  <w:style w:type="paragraph" w:customStyle="1" w:styleId="39">
    <w:name w:val="正文文本 (38)"/>
    <w:basedOn w:val="1"/>
    <w:link w:val="38"/>
    <w:qFormat/>
    <w:uiPriority w:val="0"/>
    <w:pPr>
      <w:widowControl/>
      <w:shd w:val="clear" w:color="auto" w:fill="FFFFFF"/>
      <w:spacing w:line="395" w:lineRule="exact"/>
      <w:ind w:firstLine="320"/>
      <w:jc w:val="left"/>
    </w:pPr>
    <w:rPr>
      <w:rFonts w:ascii="楷体_GB2312" w:eastAsia="楷体_GB2312" w:hAnsiTheme="minorHAnsi" w:cstheme="minorBidi"/>
      <w:sz w:val="23"/>
      <w:szCs w:val="23"/>
      <w:shd w:val="clear" w:color="auto" w:fill="FFFFFF"/>
    </w:rPr>
  </w:style>
  <w:style w:type="character" w:customStyle="1" w:styleId="40">
    <w:name w:val="正文文本 (6) + Times New Roman3"/>
    <w:basedOn w:val="21"/>
    <w:qFormat/>
    <w:uiPriority w:val="0"/>
    <w:rPr>
      <w:rFonts w:ascii="Times New Roman" w:hAnsi="Times New Roman" w:cs="Times New Roman"/>
      <w:b/>
      <w:bCs/>
      <w:spacing w:val="20"/>
      <w:sz w:val="21"/>
      <w:szCs w:val="21"/>
      <w:shd w:val="clear" w:color="auto" w:fill="FFFFFF"/>
    </w:rPr>
  </w:style>
  <w:style w:type="character" w:customStyle="1" w:styleId="41">
    <w:name w:val="正文文本 (38) + Times New Roman20"/>
    <w:basedOn w:val="38"/>
    <w:qFormat/>
    <w:uiPriority w:val="0"/>
    <w:rPr>
      <w:rFonts w:ascii="Times New Roman" w:hAnsi="Times New Roman" w:cs="Times New Roman"/>
      <w:spacing w:val="0"/>
      <w:sz w:val="20"/>
      <w:szCs w:val="20"/>
      <w:lang w:val="en-US" w:eastAsia="en-US"/>
    </w:rPr>
  </w:style>
  <w:style w:type="paragraph" w:customStyle="1" w:styleId="42">
    <w:name w:val="Roman斜体"/>
    <w:basedOn w:val="1"/>
    <w:link w:val="43"/>
    <w:qFormat/>
    <w:uiPriority w:val="0"/>
    <w:pPr>
      <w:spacing w:line="0" w:lineRule="atLeast"/>
      <w:jc w:val="center"/>
    </w:pPr>
    <w:rPr>
      <w:i/>
      <w:iCs/>
      <w:szCs w:val="20"/>
    </w:rPr>
  </w:style>
  <w:style w:type="character" w:customStyle="1" w:styleId="43">
    <w:name w:val="Roman斜体 Char"/>
    <w:basedOn w:val="21"/>
    <w:link w:val="42"/>
    <w:uiPriority w:val="0"/>
    <w:rPr>
      <w:rFonts w:ascii="Times New Roman" w:hAnsi="Times New Roman" w:eastAsia="宋体" w:cs="Times New Roman"/>
      <w:i/>
      <w:iCs/>
      <w:szCs w:val="20"/>
    </w:rPr>
  </w:style>
  <w:style w:type="character" w:customStyle="1" w:styleId="44">
    <w:name w:val="headline-content2"/>
    <w:basedOn w:val="21"/>
    <w:qFormat/>
    <w:uiPriority w:val="0"/>
  </w:style>
  <w:style w:type="character" w:customStyle="1" w:styleId="45">
    <w:name w:val="text_edit editable-title"/>
    <w:basedOn w:val="21"/>
    <w:qFormat/>
    <w:uiPriority w:val="0"/>
  </w:style>
  <w:style w:type="character" w:customStyle="1" w:styleId="46">
    <w:name w:val="标题1 Char1"/>
    <w:basedOn w:val="21"/>
    <w:locked/>
    <w:uiPriority w:val="0"/>
    <w:rPr>
      <w:rFonts w:ascii="宋体" w:hAnsi="Courier New" w:eastAsia="宋体" w:cs="Courier New"/>
      <w:kern w:val="2"/>
      <w:sz w:val="21"/>
      <w:szCs w:val="21"/>
      <w:lang w:val="en-US" w:eastAsia="zh-CN" w:bidi="ar-SA"/>
    </w:rPr>
  </w:style>
  <w:style w:type="paragraph" w:styleId="47">
    <w:name w:val="List Paragraph"/>
    <w:basedOn w:val="1"/>
    <w:qFormat/>
    <w:uiPriority w:val="34"/>
    <w:pPr>
      <w:ind w:firstLine="420" w:firstLineChars="200"/>
    </w:pPr>
    <w:rPr>
      <w:rFonts w:ascii="Calibri" w:hAnsi="Calibri"/>
      <w:szCs w:val="22"/>
    </w:rPr>
  </w:style>
  <w:style w:type="character" w:customStyle="1" w:styleId="48">
    <w:name w:val="正文文本 (9)_"/>
    <w:basedOn w:val="21"/>
    <w:link w:val="49"/>
    <w:qFormat/>
    <w:uiPriority w:val="0"/>
    <w:rPr>
      <w:rFonts w:ascii="黑体" w:eastAsia="黑体"/>
      <w:shd w:val="clear" w:color="auto" w:fill="FFFFFF"/>
    </w:rPr>
  </w:style>
  <w:style w:type="paragraph" w:customStyle="1" w:styleId="49">
    <w:name w:val="正文文本 (9)1"/>
    <w:basedOn w:val="1"/>
    <w:link w:val="48"/>
    <w:qFormat/>
    <w:uiPriority w:val="0"/>
    <w:pPr>
      <w:widowControl/>
      <w:shd w:val="clear" w:color="auto" w:fill="FFFFFF"/>
      <w:spacing w:before="360" w:line="328" w:lineRule="exact"/>
      <w:ind w:hanging="400"/>
      <w:jc w:val="distribute"/>
    </w:pPr>
    <w:rPr>
      <w:rFonts w:ascii="黑体" w:eastAsia="黑体" w:hAnsiTheme="minorHAnsi" w:cstheme="minorBidi"/>
      <w:szCs w:val="22"/>
      <w:shd w:val="clear" w:color="auto" w:fill="FFFFFF"/>
    </w:rPr>
  </w:style>
  <w:style w:type="character" w:customStyle="1" w:styleId="50">
    <w:name w:val="正文文本 (9)11"/>
    <w:basedOn w:val="48"/>
    <w:uiPriority w:val="0"/>
  </w:style>
  <w:style w:type="character" w:customStyle="1" w:styleId="51">
    <w:name w:val="正文文本 (9) + Times New Roman36"/>
    <w:basedOn w:val="48"/>
    <w:qFormat/>
    <w:uiPriority w:val="0"/>
    <w:rPr>
      <w:rFonts w:ascii="Times New Roman" w:hAnsi="Times New Roman" w:cs="Times New Roman"/>
      <w:spacing w:val="0"/>
      <w:sz w:val="19"/>
      <w:szCs w:val="19"/>
      <w:lang w:val="en-US" w:eastAsia="en-US"/>
    </w:rPr>
  </w:style>
  <w:style w:type="character" w:customStyle="1" w:styleId="52">
    <w:name w:val="正文文本 (9) + Times New Roman32"/>
    <w:basedOn w:val="48"/>
    <w:uiPriority w:val="0"/>
    <w:rPr>
      <w:rFonts w:ascii="Times New Roman" w:hAnsi="Times New Roman" w:cs="Times New Roman"/>
      <w:spacing w:val="30"/>
      <w:sz w:val="19"/>
      <w:szCs w:val="19"/>
    </w:rPr>
  </w:style>
  <w:style w:type="character" w:customStyle="1" w:styleId="53">
    <w:name w:val="正文文本 (9)10"/>
    <w:basedOn w:val="48"/>
    <w:qFormat/>
    <w:uiPriority w:val="0"/>
  </w:style>
  <w:style w:type="character" w:customStyle="1" w:styleId="54">
    <w:name w:val="正文文本 (9) + Times New Roman31"/>
    <w:basedOn w:val="48"/>
    <w:qFormat/>
    <w:uiPriority w:val="0"/>
    <w:rPr>
      <w:rFonts w:ascii="Times New Roman" w:hAnsi="Times New Roman" w:cs="Times New Roman"/>
      <w:spacing w:val="0"/>
      <w:sz w:val="19"/>
      <w:szCs w:val="19"/>
      <w:lang w:val="en-US" w:eastAsia="en-US"/>
    </w:rPr>
  </w:style>
  <w:style w:type="character" w:customStyle="1" w:styleId="55">
    <w:name w:val="正文文本 (9) + Times New Roman30"/>
    <w:basedOn w:val="48"/>
    <w:qFormat/>
    <w:uiPriority w:val="0"/>
    <w:rPr>
      <w:rFonts w:ascii="Times New Roman" w:hAnsi="Times New Roman" w:cs="Times New Roman"/>
      <w:i/>
      <w:iCs/>
      <w:spacing w:val="0"/>
      <w:sz w:val="19"/>
      <w:szCs w:val="19"/>
    </w:rPr>
  </w:style>
  <w:style w:type="character" w:customStyle="1" w:styleId="56">
    <w:name w:val="正文文本缩进 Char"/>
    <w:basedOn w:val="21"/>
    <w:link w:val="9"/>
    <w:qFormat/>
    <w:uiPriority w:val="0"/>
    <w:rPr>
      <w:rFonts w:ascii="Times New Roman" w:hAnsi="Times New Roman" w:eastAsia="宋体" w:cs="Times New Roman"/>
      <w:sz w:val="24"/>
      <w:szCs w:val="24"/>
    </w:rPr>
  </w:style>
  <w:style w:type="paragraph" w:customStyle="1" w:styleId="57">
    <w:name w:val="居中"/>
    <w:basedOn w:val="1"/>
    <w:qFormat/>
    <w:uiPriority w:val="0"/>
    <w:pPr>
      <w:spacing w:line="0" w:lineRule="atLeast"/>
      <w:jc w:val="center"/>
    </w:pPr>
    <w:rPr>
      <w:color w:val="000000"/>
      <w:szCs w:val="20"/>
    </w:rPr>
  </w:style>
  <w:style w:type="character" w:customStyle="1" w:styleId="58">
    <w:name w:val="Char Char_0"/>
    <w:basedOn w:val="21"/>
    <w:qFormat/>
    <w:uiPriority w:val="0"/>
    <w:rPr>
      <w:rFonts w:ascii="宋体" w:hAnsi="Courier New" w:eastAsia="宋体" w:cs="Courier New"/>
      <w:kern w:val="2"/>
      <w:sz w:val="21"/>
      <w:szCs w:val="21"/>
      <w:lang w:val="en-US" w:eastAsia="zh-CN" w:bidi="ar-SA"/>
    </w:rPr>
  </w:style>
  <w:style w:type="character" w:customStyle="1" w:styleId="59">
    <w:name w:val="正文文本 (32)_"/>
    <w:basedOn w:val="21"/>
    <w:link w:val="60"/>
    <w:qFormat/>
    <w:uiPriority w:val="0"/>
    <w:rPr>
      <w:sz w:val="19"/>
      <w:szCs w:val="19"/>
      <w:shd w:val="clear" w:color="auto" w:fill="FFFFFF"/>
    </w:rPr>
  </w:style>
  <w:style w:type="paragraph" w:customStyle="1" w:styleId="60">
    <w:name w:val="正文文本 (32)"/>
    <w:basedOn w:val="1"/>
    <w:link w:val="59"/>
    <w:qFormat/>
    <w:uiPriority w:val="0"/>
    <w:pPr>
      <w:widowControl/>
      <w:shd w:val="clear" w:color="auto" w:fill="FFFFFF"/>
      <w:spacing w:line="293" w:lineRule="exact"/>
      <w:ind w:hanging="340"/>
      <w:jc w:val="distribute"/>
    </w:pPr>
    <w:rPr>
      <w:rFonts w:asciiTheme="minorHAnsi" w:hAnsiTheme="minorHAnsi" w:eastAsiaTheme="minorEastAsia" w:cstheme="minorBidi"/>
      <w:sz w:val="19"/>
      <w:szCs w:val="19"/>
      <w:shd w:val="clear" w:color="auto" w:fill="FFFFFF"/>
    </w:rPr>
  </w:style>
  <w:style w:type="character" w:customStyle="1" w:styleId="61">
    <w:name w:val="正文文本 (27) + 宋体"/>
    <w:basedOn w:val="21"/>
    <w:qFormat/>
    <w:uiPriority w:val="0"/>
    <w:rPr>
      <w:rFonts w:ascii="宋体" w:eastAsia="宋体" w:cs="宋体"/>
      <w:b/>
      <w:bCs/>
      <w:sz w:val="22"/>
      <w:szCs w:val="22"/>
      <w:shd w:val="clear" w:color="auto" w:fill="FFFFFF"/>
      <w:lang w:bidi="ar-SA"/>
    </w:rPr>
  </w:style>
  <w:style w:type="character" w:customStyle="1" w:styleId="62">
    <w:name w:val="正文文本 (36) + Times New Roman20"/>
    <w:basedOn w:val="21"/>
    <w:qFormat/>
    <w:uiPriority w:val="0"/>
    <w:rPr>
      <w:rFonts w:ascii="Times New Roman" w:hAnsi="Times New Roman" w:cs="Times New Roman"/>
      <w:b/>
      <w:bCs/>
      <w:spacing w:val="0"/>
      <w:sz w:val="20"/>
      <w:szCs w:val="20"/>
      <w:shd w:val="clear" w:color="auto" w:fill="FFFFFF"/>
      <w:lang w:bidi="ar-SA"/>
    </w:rPr>
  </w:style>
  <w:style w:type="character" w:customStyle="1" w:styleId="63">
    <w:name w:val="脚注_"/>
    <w:basedOn w:val="21"/>
    <w:link w:val="64"/>
    <w:uiPriority w:val="0"/>
    <w:rPr>
      <w:sz w:val="19"/>
      <w:szCs w:val="19"/>
      <w:shd w:val="clear" w:color="auto" w:fill="FFFFFF"/>
    </w:rPr>
  </w:style>
  <w:style w:type="paragraph" w:customStyle="1" w:styleId="64">
    <w:name w:val="脚注"/>
    <w:basedOn w:val="1"/>
    <w:link w:val="63"/>
    <w:qFormat/>
    <w:uiPriority w:val="0"/>
    <w:pPr>
      <w:widowControl/>
      <w:shd w:val="clear" w:color="auto" w:fill="FFFFFF"/>
      <w:spacing w:line="263" w:lineRule="exact"/>
      <w:jc w:val="left"/>
    </w:pPr>
    <w:rPr>
      <w:rFonts w:asciiTheme="minorHAnsi" w:hAnsiTheme="minorHAnsi" w:eastAsiaTheme="minorEastAsia" w:cstheme="minorBidi"/>
      <w:sz w:val="19"/>
      <w:szCs w:val="19"/>
      <w:shd w:val="clear" w:color="auto" w:fill="FFFFFF"/>
    </w:rPr>
  </w:style>
  <w:style w:type="character" w:customStyle="1" w:styleId="65">
    <w:name w:val="脚注 + 黑体"/>
    <w:basedOn w:val="63"/>
    <w:qFormat/>
    <w:uiPriority w:val="0"/>
    <w:rPr>
      <w:rFonts w:ascii="黑体" w:eastAsia="黑体" w:cs="黑体"/>
      <w:sz w:val="20"/>
      <w:szCs w:val="20"/>
    </w:rPr>
  </w:style>
  <w:style w:type="character" w:customStyle="1" w:styleId="66">
    <w:name w:val="正文文本 Char"/>
    <w:basedOn w:val="21"/>
    <w:link w:val="8"/>
    <w:qFormat/>
    <w:uiPriority w:val="0"/>
    <w:rPr>
      <w:rFonts w:ascii="Times New Roman" w:hAnsi="Times New Roman" w:eastAsia="宋体" w:cs="Times New Roman"/>
      <w:szCs w:val="24"/>
    </w:rPr>
  </w:style>
  <w:style w:type="paragraph" w:customStyle="1" w:styleId="67">
    <w:name w:val="Char Char Char Char Char Char Char Char Char Char Char Char Char Char Char Char Char Char Char"/>
    <w:basedOn w:val="1"/>
    <w:qFormat/>
    <w:uiPriority w:val="0"/>
    <w:pPr>
      <w:widowControl/>
      <w:spacing w:line="300" w:lineRule="auto"/>
      <w:ind w:firstLine="200" w:firstLineChars="200"/>
    </w:pPr>
    <w:rPr>
      <w:rFonts w:ascii="Arial" w:hAnsi="Arial"/>
      <w:szCs w:val="20"/>
    </w:rPr>
  </w:style>
  <w:style w:type="character" w:customStyle="1" w:styleId="68">
    <w:name w:val="正文文本缩进 2 Char"/>
    <w:basedOn w:val="21"/>
    <w:link w:val="11"/>
    <w:qFormat/>
    <w:uiPriority w:val="0"/>
    <w:rPr>
      <w:rFonts w:ascii="Times New Roman" w:hAnsi="Times New Roman" w:eastAsia="宋体" w:cs="Times New Roman"/>
      <w:szCs w:val="24"/>
    </w:rPr>
  </w:style>
  <w:style w:type="paragraph" w:customStyle="1" w:styleId="69">
    <w:name w:val="unnamed1"/>
    <w:basedOn w:val="1"/>
    <w:qFormat/>
    <w:uiPriority w:val="0"/>
    <w:pPr>
      <w:widowControl/>
      <w:spacing w:before="100" w:beforeAutospacing="1" w:after="100" w:afterAutospacing="1"/>
      <w:jc w:val="left"/>
    </w:pPr>
    <w:rPr>
      <w:rFonts w:ascii="宋体" w:hAnsi="宋体"/>
      <w:kern w:val="0"/>
      <w:sz w:val="20"/>
      <w:szCs w:val="20"/>
    </w:rPr>
  </w:style>
  <w:style w:type="character" w:customStyle="1" w:styleId="70">
    <w:name w:val="unnamed11"/>
    <w:basedOn w:val="21"/>
    <w:qFormat/>
    <w:uiPriority w:val="0"/>
    <w:rPr>
      <w:sz w:val="20"/>
      <w:szCs w:val="20"/>
    </w:rPr>
  </w:style>
  <w:style w:type="character" w:customStyle="1" w:styleId="71">
    <w:name w:val="apple-converted-space"/>
    <w:basedOn w:val="21"/>
    <w:qFormat/>
    <w:uiPriority w:val="0"/>
  </w:style>
  <w:style w:type="paragraph" w:customStyle="1" w:styleId="72">
    <w:name w:val="MTDisplayEquation"/>
    <w:basedOn w:val="1"/>
    <w:next w:val="1"/>
    <w:link w:val="73"/>
    <w:qFormat/>
    <w:uiPriority w:val="0"/>
    <w:pPr>
      <w:tabs>
        <w:tab w:val="center" w:pos="4160"/>
        <w:tab w:val="right" w:pos="8300"/>
      </w:tabs>
      <w:spacing w:line="300" w:lineRule="auto"/>
    </w:pPr>
    <w:rPr>
      <w:rFonts w:ascii="楷体_GB2312" w:eastAsia="楷体_GB2312"/>
      <w:sz w:val="24"/>
    </w:rPr>
  </w:style>
  <w:style w:type="character" w:customStyle="1" w:styleId="73">
    <w:name w:val="MTDisplayEquation Char"/>
    <w:basedOn w:val="21"/>
    <w:link w:val="72"/>
    <w:qFormat/>
    <w:uiPriority w:val="0"/>
    <w:rPr>
      <w:rFonts w:ascii="楷体_GB2312" w:hAnsi="Times New Roman" w:eastAsia="楷体_GB2312" w:cs="Times New Roman"/>
      <w:sz w:val="24"/>
      <w:szCs w:val="24"/>
    </w:rPr>
  </w:style>
  <w:style w:type="character" w:customStyle="1" w:styleId="74">
    <w:name w:val="文档结构图 Char"/>
    <w:basedOn w:val="21"/>
    <w:link w:val="7"/>
    <w:semiHidden/>
    <w:qFormat/>
    <w:uiPriority w:val="0"/>
    <w:rPr>
      <w:rFonts w:ascii="Times New Roman" w:hAnsi="Times New Roman" w:eastAsia="宋体" w:cs="Times New Roman"/>
      <w:szCs w:val="24"/>
      <w:shd w:val="clear" w:color="auto" w:fill="000080"/>
    </w:rPr>
  </w:style>
  <w:style w:type="paragraph" w:customStyle="1" w:styleId="75">
    <w:name w:val="Char Char Char Char_0"/>
    <w:basedOn w:val="1"/>
    <w:qFormat/>
    <w:uiPriority w:val="0"/>
    <w:pPr>
      <w:widowControl/>
      <w:spacing w:after="160" w:line="240" w:lineRule="exact"/>
      <w:jc w:val="left"/>
    </w:pPr>
    <w:rPr>
      <w:rFonts w:ascii="Verdana" w:hAnsi="Verdana" w:eastAsia="仿宋_GB2312" w:cs="”“Times New Roman”“"/>
      <w:kern w:val="0"/>
      <w:sz w:val="24"/>
      <w:szCs w:val="20"/>
      <w:lang w:eastAsia="en-US"/>
    </w:rPr>
  </w:style>
  <w:style w:type="paragraph" w:customStyle="1" w:styleId="76">
    <w:name w:val="textzw"/>
    <w:basedOn w:val="1"/>
    <w:qFormat/>
    <w:uiPriority w:val="0"/>
    <w:pPr>
      <w:widowControl/>
      <w:spacing w:before="100" w:beforeAutospacing="1" w:after="100" w:afterAutospacing="1"/>
      <w:jc w:val="left"/>
    </w:pPr>
    <w:rPr>
      <w:rFonts w:ascii="宋体" w:hAnsi="宋体" w:cs="宋体"/>
      <w:kern w:val="0"/>
      <w:sz w:val="24"/>
    </w:rPr>
  </w:style>
  <w:style w:type="paragraph" w:customStyle="1" w:styleId="77">
    <w:name w:val="Book倾斜"/>
    <w:basedOn w:val="1"/>
    <w:qFormat/>
    <w:uiPriority w:val="0"/>
    <w:pPr>
      <w:spacing w:line="240" w:lineRule="atLeast"/>
      <w:jc w:val="center"/>
    </w:pPr>
    <w:rPr>
      <w:rFonts w:ascii="Book Antiqua" w:hAnsi="Book Antiqua"/>
      <w:i/>
      <w:iCs/>
      <w:szCs w:val="21"/>
    </w:rPr>
  </w:style>
  <w:style w:type="paragraph" w:styleId="78">
    <w:name w:val="No Spacing"/>
    <w:qFormat/>
    <w:uiPriority w:val="0"/>
    <w:pPr>
      <w:widowControl w:val="0"/>
      <w:jc w:val="both"/>
    </w:pPr>
    <w:rPr>
      <w:rFonts w:ascii="Calibri" w:hAnsi="Calibri" w:eastAsia="宋体" w:cs="Times New Roman"/>
      <w:kern w:val="2"/>
      <w:sz w:val="21"/>
      <w:szCs w:val="22"/>
      <w:lang w:val="en-US" w:eastAsia="zh-CN" w:bidi="ar-SA"/>
    </w:rPr>
  </w:style>
  <w:style w:type="character" w:customStyle="1" w:styleId="79">
    <w:name w:val="Char Char3_0"/>
    <w:qFormat/>
    <w:uiPriority w:val="0"/>
    <w:rPr>
      <w:rFonts w:ascii="宋体" w:hAnsi="Courier New" w:eastAsia="宋体" w:cs="Courier New"/>
      <w:kern w:val="2"/>
      <w:sz w:val="21"/>
      <w:szCs w:val="21"/>
      <w:lang w:val="en-US" w:eastAsia="zh-CN" w:bidi="ar-SA"/>
    </w:rPr>
  </w:style>
  <w:style w:type="paragraph" w:customStyle="1" w:styleId="80">
    <w:name w:val="p0"/>
    <w:basedOn w:val="1"/>
    <w:qFormat/>
    <w:uiPriority w:val="0"/>
    <w:pPr>
      <w:widowControl/>
    </w:pPr>
    <w:rPr>
      <w:kern w:val="0"/>
      <w:szCs w:val="21"/>
    </w:rPr>
  </w:style>
  <w:style w:type="character" w:customStyle="1" w:styleId="81">
    <w:name w:val="15"/>
    <w:qFormat/>
    <w:uiPriority w:val="0"/>
    <w:rPr>
      <w:rFonts w:hint="default" w:ascii="Times New Roman" w:hAnsi="Times New Roman" w:cs="Times New Roman"/>
      <w:b/>
      <w:bCs/>
      <w:sz w:val="44"/>
      <w:szCs w:val="44"/>
    </w:rPr>
  </w:style>
  <w:style w:type="paragraph" w:customStyle="1" w:styleId="82">
    <w:name w:val="Default"/>
    <w:qFormat/>
    <w:uiPriority w:val="0"/>
    <w:pPr>
      <w:widowControl w:val="0"/>
      <w:autoSpaceDE w:val="0"/>
      <w:autoSpaceDN w:val="0"/>
      <w:adjustRightInd w:val="0"/>
    </w:pPr>
    <w:rPr>
      <w:rFonts w:ascii="宋体" w:hAnsi="Times New Roman" w:eastAsia="宋体" w:cs="宋体"/>
      <w:color w:val="000000"/>
      <w:kern w:val="0"/>
      <w:sz w:val="24"/>
      <w:szCs w:val="24"/>
      <w:lang w:val="en-US" w:eastAsia="zh-CN" w:bidi="ar-SA"/>
    </w:rPr>
  </w:style>
  <w:style w:type="character" w:customStyle="1" w:styleId="83">
    <w:name w:val="正文首行缩进 Char"/>
    <w:basedOn w:val="66"/>
    <w:link w:val="18"/>
    <w:qFormat/>
    <w:uiPriority w:val="0"/>
    <w:rPr>
      <w:szCs w:val="20"/>
    </w:rPr>
  </w:style>
  <w:style w:type="character" w:customStyle="1" w:styleId="84">
    <w:name w:val="HTML 预设格式 Char"/>
    <w:basedOn w:val="21"/>
    <w:link w:val="16"/>
    <w:qFormat/>
    <w:uiPriority w:val="0"/>
    <w:rPr>
      <w:rFonts w:ascii="Arial" w:hAnsi="Arial" w:eastAsia="宋体" w:cs="Arial"/>
      <w:kern w:val="0"/>
      <w:sz w:val="24"/>
      <w:szCs w:val="24"/>
    </w:rPr>
  </w:style>
  <w:style w:type="character" w:customStyle="1" w:styleId="85">
    <w:name w:val="批注框文本 Char"/>
    <w:basedOn w:val="21"/>
    <w:link w:val="12"/>
    <w:qFormat/>
    <w:uiPriority w:val="0"/>
    <w:rPr>
      <w:sz w:val="18"/>
      <w:szCs w:val="18"/>
    </w:rPr>
  </w:style>
  <w:style w:type="character" w:customStyle="1" w:styleId="86">
    <w:name w:val="批注框文本 Char1"/>
    <w:basedOn w:val="21"/>
    <w:link w:val="12"/>
    <w:semiHidden/>
    <w:qFormat/>
    <w:uiPriority w:val="99"/>
    <w:rPr>
      <w:rFonts w:ascii="Times New Roman" w:hAnsi="Times New Roman" w:eastAsia="宋体" w:cs="Times New Roman"/>
      <w:sz w:val="18"/>
      <w:szCs w:val="18"/>
    </w:rPr>
  </w:style>
  <w:style w:type="paragraph" w:customStyle="1" w:styleId="87">
    <w:name w:val="DefaultParagraph"/>
    <w:link w:val="88"/>
    <w:qFormat/>
    <w:uiPriority w:val="0"/>
    <w:rPr>
      <w:rFonts w:ascii="Times New Roman" w:hAnsi="Calibri" w:eastAsia="宋体" w:cs="Times New Roman"/>
      <w:kern w:val="2"/>
      <w:sz w:val="21"/>
      <w:szCs w:val="22"/>
      <w:lang w:val="en-US" w:eastAsia="zh-CN" w:bidi="ar-SA"/>
    </w:rPr>
  </w:style>
  <w:style w:type="character" w:customStyle="1" w:styleId="88">
    <w:name w:val="DefaultParagraph Char Char"/>
    <w:link w:val="87"/>
    <w:qFormat/>
    <w:uiPriority w:val="0"/>
    <w:rPr>
      <w:rFonts w:ascii="Times New Roman" w:hAnsi="Calibri" w:eastAsia="宋体" w:cs="Times New Roman"/>
    </w:rPr>
  </w:style>
  <w:style w:type="character" w:customStyle="1" w:styleId="89">
    <w:name w:val="标题 3 Char"/>
    <w:basedOn w:val="21"/>
    <w:link w:val="4"/>
    <w:qFormat/>
    <w:uiPriority w:val="0"/>
    <w:rPr>
      <w:rFonts w:ascii="Times New Roman" w:hAnsi="Times New Roman" w:eastAsia="宋体" w:cs="Times New Roman"/>
      <w:b/>
      <w:bCs/>
      <w:sz w:val="32"/>
      <w:szCs w:val="32"/>
    </w:rPr>
  </w:style>
  <w:style w:type="character" w:customStyle="1" w:styleId="90">
    <w:name w:val="ask-title"/>
    <w:basedOn w:val="21"/>
    <w:qFormat/>
    <w:uiPriority w:val="0"/>
  </w:style>
  <w:style w:type="paragraph" w:customStyle="1" w:styleId="91">
    <w:name w:val="style5"/>
    <w:basedOn w:val="1"/>
    <w:qFormat/>
    <w:uiPriority w:val="0"/>
    <w:pPr>
      <w:widowControl/>
      <w:spacing w:before="100" w:beforeAutospacing="1" w:after="100" w:afterAutospacing="1" w:line="360" w:lineRule="atLeast"/>
      <w:jc w:val="left"/>
    </w:pPr>
    <w:rPr>
      <w:rFonts w:ascii="幼圆" w:hAnsi="宋体" w:eastAsia="幼圆" w:cs="宋体"/>
      <w:color w:val="000000"/>
      <w:kern w:val="0"/>
      <w:sz w:val="24"/>
    </w:rPr>
  </w:style>
</w:styles>
</file>

<file path=word/_rels/document.xml.rels><?xml version="1.0" encoding="UTF-8" standalone="yes"?>
<Relationships xmlns="http://schemas.openxmlformats.org/package/2006/relationships"><Relationship Id="rId999" Type="http://schemas.openxmlformats.org/officeDocument/2006/relationships/image" Target="media/image568.wmf"/><Relationship Id="rId998" Type="http://schemas.openxmlformats.org/officeDocument/2006/relationships/oleObject" Target="embeddings/oleObject425.bin"/><Relationship Id="rId997" Type="http://schemas.openxmlformats.org/officeDocument/2006/relationships/image" Target="media/image567.wmf"/><Relationship Id="rId996" Type="http://schemas.openxmlformats.org/officeDocument/2006/relationships/oleObject" Target="embeddings/oleObject424.bin"/><Relationship Id="rId995" Type="http://schemas.openxmlformats.org/officeDocument/2006/relationships/image" Target="media/image566.wmf"/><Relationship Id="rId994" Type="http://schemas.openxmlformats.org/officeDocument/2006/relationships/oleObject" Target="embeddings/oleObject423.bin"/><Relationship Id="rId993" Type="http://schemas.openxmlformats.org/officeDocument/2006/relationships/oleObject" Target="embeddings/oleObject422.bin"/><Relationship Id="rId992" Type="http://schemas.openxmlformats.org/officeDocument/2006/relationships/oleObject" Target="embeddings/oleObject421.bin"/><Relationship Id="rId991" Type="http://schemas.openxmlformats.org/officeDocument/2006/relationships/image" Target="media/image565.wmf"/><Relationship Id="rId990" Type="http://schemas.openxmlformats.org/officeDocument/2006/relationships/oleObject" Target="embeddings/oleObject420.bin"/><Relationship Id="rId99" Type="http://schemas.openxmlformats.org/officeDocument/2006/relationships/image" Target="media/image78.png"/><Relationship Id="rId989" Type="http://schemas.openxmlformats.org/officeDocument/2006/relationships/image" Target="media/image564.wmf"/><Relationship Id="rId988" Type="http://schemas.openxmlformats.org/officeDocument/2006/relationships/oleObject" Target="embeddings/oleObject419.bin"/><Relationship Id="rId987" Type="http://schemas.openxmlformats.org/officeDocument/2006/relationships/oleObject" Target="embeddings/oleObject418.bin"/><Relationship Id="rId986" Type="http://schemas.openxmlformats.org/officeDocument/2006/relationships/oleObject" Target="embeddings/oleObject417.bin"/><Relationship Id="rId985" Type="http://schemas.openxmlformats.org/officeDocument/2006/relationships/image" Target="media/image563.wmf"/><Relationship Id="rId984" Type="http://schemas.openxmlformats.org/officeDocument/2006/relationships/oleObject" Target="embeddings/oleObject416.bin"/><Relationship Id="rId983" Type="http://schemas.openxmlformats.org/officeDocument/2006/relationships/image" Target="media/image562.wmf"/><Relationship Id="rId982" Type="http://schemas.openxmlformats.org/officeDocument/2006/relationships/oleObject" Target="embeddings/oleObject415.bin"/><Relationship Id="rId981" Type="http://schemas.openxmlformats.org/officeDocument/2006/relationships/oleObject" Target="embeddings/oleObject414.bin"/><Relationship Id="rId980" Type="http://schemas.openxmlformats.org/officeDocument/2006/relationships/image" Target="media/image561.wmf"/><Relationship Id="rId98" Type="http://schemas.openxmlformats.org/officeDocument/2006/relationships/image" Target="media/image77.png"/><Relationship Id="rId979" Type="http://schemas.openxmlformats.org/officeDocument/2006/relationships/oleObject" Target="embeddings/oleObject413.bin"/><Relationship Id="rId978" Type="http://schemas.openxmlformats.org/officeDocument/2006/relationships/image" Target="media/image560.wmf"/><Relationship Id="rId977" Type="http://schemas.openxmlformats.org/officeDocument/2006/relationships/oleObject" Target="embeddings/oleObject412.bin"/><Relationship Id="rId976" Type="http://schemas.openxmlformats.org/officeDocument/2006/relationships/oleObject" Target="embeddings/oleObject411.bin"/><Relationship Id="rId975" Type="http://schemas.openxmlformats.org/officeDocument/2006/relationships/oleObject" Target="embeddings/oleObject410.bin"/><Relationship Id="rId974" Type="http://schemas.openxmlformats.org/officeDocument/2006/relationships/oleObject" Target="embeddings/oleObject409.bin"/><Relationship Id="rId973" Type="http://schemas.openxmlformats.org/officeDocument/2006/relationships/image" Target="media/image559.wmf"/><Relationship Id="rId972" Type="http://schemas.openxmlformats.org/officeDocument/2006/relationships/oleObject" Target="embeddings/oleObject408.bin"/><Relationship Id="rId971" Type="http://schemas.openxmlformats.org/officeDocument/2006/relationships/image" Target="media/image558.wmf"/><Relationship Id="rId970" Type="http://schemas.openxmlformats.org/officeDocument/2006/relationships/oleObject" Target="embeddings/oleObject407.bin"/><Relationship Id="rId97" Type="http://schemas.openxmlformats.org/officeDocument/2006/relationships/image" Target="media/image76.png"/><Relationship Id="rId969" Type="http://schemas.openxmlformats.org/officeDocument/2006/relationships/image" Target="media/image557.wmf"/><Relationship Id="rId968" Type="http://schemas.openxmlformats.org/officeDocument/2006/relationships/oleObject" Target="embeddings/oleObject406.bin"/><Relationship Id="rId967" Type="http://schemas.openxmlformats.org/officeDocument/2006/relationships/oleObject" Target="embeddings/oleObject405.bin"/><Relationship Id="rId966" Type="http://schemas.openxmlformats.org/officeDocument/2006/relationships/oleObject" Target="embeddings/oleObject404.bin"/><Relationship Id="rId965" Type="http://schemas.openxmlformats.org/officeDocument/2006/relationships/image" Target="media/image556.wmf"/><Relationship Id="rId964" Type="http://schemas.openxmlformats.org/officeDocument/2006/relationships/oleObject" Target="embeddings/oleObject403.bin"/><Relationship Id="rId963" Type="http://schemas.openxmlformats.org/officeDocument/2006/relationships/image" Target="media/image555.wmf"/><Relationship Id="rId962" Type="http://schemas.openxmlformats.org/officeDocument/2006/relationships/oleObject" Target="embeddings/oleObject402.bin"/><Relationship Id="rId961" Type="http://schemas.openxmlformats.org/officeDocument/2006/relationships/image" Target="media/image554.png"/><Relationship Id="rId960" Type="http://schemas.openxmlformats.org/officeDocument/2006/relationships/oleObject" Target="embeddings/oleObject401.bin"/><Relationship Id="rId96" Type="http://schemas.openxmlformats.org/officeDocument/2006/relationships/image" Target="media/image75.png"/><Relationship Id="rId959" Type="http://schemas.openxmlformats.org/officeDocument/2006/relationships/image" Target="media/image553.wmf"/><Relationship Id="rId958" Type="http://schemas.openxmlformats.org/officeDocument/2006/relationships/oleObject" Target="embeddings/oleObject400.bin"/><Relationship Id="rId957" Type="http://schemas.openxmlformats.org/officeDocument/2006/relationships/image" Target="media/image552.wmf"/><Relationship Id="rId956" Type="http://schemas.openxmlformats.org/officeDocument/2006/relationships/oleObject" Target="embeddings/oleObject399.bin"/><Relationship Id="rId955" Type="http://schemas.openxmlformats.org/officeDocument/2006/relationships/image" Target="media/image551.wmf"/><Relationship Id="rId954" Type="http://schemas.openxmlformats.org/officeDocument/2006/relationships/oleObject" Target="embeddings/oleObject398.bin"/><Relationship Id="rId953" Type="http://schemas.openxmlformats.org/officeDocument/2006/relationships/image" Target="media/image550.wmf"/><Relationship Id="rId952" Type="http://schemas.openxmlformats.org/officeDocument/2006/relationships/oleObject" Target="embeddings/oleObject397.bin"/><Relationship Id="rId951" Type="http://schemas.openxmlformats.org/officeDocument/2006/relationships/image" Target="media/image549.wmf"/><Relationship Id="rId950" Type="http://schemas.openxmlformats.org/officeDocument/2006/relationships/oleObject" Target="embeddings/oleObject396.bin"/><Relationship Id="rId95" Type="http://schemas.openxmlformats.org/officeDocument/2006/relationships/image" Target="media/image74.png"/><Relationship Id="rId949" Type="http://schemas.openxmlformats.org/officeDocument/2006/relationships/image" Target="media/image548.wmf"/><Relationship Id="rId948" Type="http://schemas.openxmlformats.org/officeDocument/2006/relationships/oleObject" Target="embeddings/oleObject395.bin"/><Relationship Id="rId947" Type="http://schemas.openxmlformats.org/officeDocument/2006/relationships/image" Target="media/image547.wmf"/><Relationship Id="rId946" Type="http://schemas.openxmlformats.org/officeDocument/2006/relationships/oleObject" Target="embeddings/oleObject394.bin"/><Relationship Id="rId945" Type="http://schemas.openxmlformats.org/officeDocument/2006/relationships/image" Target="media/image546.wmf"/><Relationship Id="rId944" Type="http://schemas.openxmlformats.org/officeDocument/2006/relationships/oleObject" Target="embeddings/oleObject393.bin"/><Relationship Id="rId943" Type="http://schemas.openxmlformats.org/officeDocument/2006/relationships/image" Target="media/image545.wmf"/><Relationship Id="rId942" Type="http://schemas.openxmlformats.org/officeDocument/2006/relationships/oleObject" Target="embeddings/oleObject392.bin"/><Relationship Id="rId941" Type="http://schemas.openxmlformats.org/officeDocument/2006/relationships/image" Target="media/image544.wmf"/><Relationship Id="rId940" Type="http://schemas.openxmlformats.org/officeDocument/2006/relationships/oleObject" Target="embeddings/oleObject391.bin"/><Relationship Id="rId94" Type="http://schemas.openxmlformats.org/officeDocument/2006/relationships/image" Target="media/image73.png"/><Relationship Id="rId939" Type="http://schemas.openxmlformats.org/officeDocument/2006/relationships/image" Target="media/image543.wmf"/><Relationship Id="rId938" Type="http://schemas.openxmlformats.org/officeDocument/2006/relationships/oleObject" Target="embeddings/oleObject390.bin"/><Relationship Id="rId937" Type="http://schemas.openxmlformats.org/officeDocument/2006/relationships/image" Target="media/image542.wmf"/><Relationship Id="rId936" Type="http://schemas.openxmlformats.org/officeDocument/2006/relationships/oleObject" Target="embeddings/oleObject389.bin"/><Relationship Id="rId935" Type="http://schemas.openxmlformats.org/officeDocument/2006/relationships/image" Target="media/image541.wmf"/><Relationship Id="rId934" Type="http://schemas.openxmlformats.org/officeDocument/2006/relationships/oleObject" Target="embeddings/oleObject388.bin"/><Relationship Id="rId933" Type="http://schemas.openxmlformats.org/officeDocument/2006/relationships/image" Target="media/image540.wmf"/><Relationship Id="rId932" Type="http://schemas.openxmlformats.org/officeDocument/2006/relationships/oleObject" Target="embeddings/oleObject387.bin"/><Relationship Id="rId931" Type="http://schemas.openxmlformats.org/officeDocument/2006/relationships/image" Target="media/image539.wmf"/><Relationship Id="rId930" Type="http://schemas.openxmlformats.org/officeDocument/2006/relationships/oleObject" Target="embeddings/oleObject386.bin"/><Relationship Id="rId93" Type="http://schemas.openxmlformats.org/officeDocument/2006/relationships/image" Target="media/image72.png"/><Relationship Id="rId929" Type="http://schemas.openxmlformats.org/officeDocument/2006/relationships/image" Target="media/image538.wmf"/><Relationship Id="rId928" Type="http://schemas.openxmlformats.org/officeDocument/2006/relationships/oleObject" Target="embeddings/oleObject385.bin"/><Relationship Id="rId927" Type="http://schemas.openxmlformats.org/officeDocument/2006/relationships/image" Target="media/image537.wmf"/><Relationship Id="rId926" Type="http://schemas.openxmlformats.org/officeDocument/2006/relationships/oleObject" Target="embeddings/oleObject384.bin"/><Relationship Id="rId925" Type="http://schemas.openxmlformats.org/officeDocument/2006/relationships/oleObject" Target="embeddings/oleObject383.bin"/><Relationship Id="rId924" Type="http://schemas.openxmlformats.org/officeDocument/2006/relationships/image" Target="media/image536.wmf"/><Relationship Id="rId923" Type="http://schemas.openxmlformats.org/officeDocument/2006/relationships/oleObject" Target="embeddings/oleObject382.bin"/><Relationship Id="rId922" Type="http://schemas.openxmlformats.org/officeDocument/2006/relationships/image" Target="media/image535.wmf"/><Relationship Id="rId921" Type="http://schemas.openxmlformats.org/officeDocument/2006/relationships/oleObject" Target="embeddings/oleObject381.bin"/><Relationship Id="rId920" Type="http://schemas.openxmlformats.org/officeDocument/2006/relationships/image" Target="media/image534.wmf"/><Relationship Id="rId92" Type="http://schemas.openxmlformats.org/officeDocument/2006/relationships/image" Target="media/image71.png"/><Relationship Id="rId919" Type="http://schemas.openxmlformats.org/officeDocument/2006/relationships/oleObject" Target="embeddings/oleObject380.bin"/><Relationship Id="rId918" Type="http://schemas.openxmlformats.org/officeDocument/2006/relationships/image" Target="media/image533.wmf"/><Relationship Id="rId917" Type="http://schemas.openxmlformats.org/officeDocument/2006/relationships/oleObject" Target="embeddings/oleObject379.bin"/><Relationship Id="rId916" Type="http://schemas.openxmlformats.org/officeDocument/2006/relationships/image" Target="media/image532.wmf"/><Relationship Id="rId915" Type="http://schemas.openxmlformats.org/officeDocument/2006/relationships/oleObject" Target="embeddings/oleObject378.bin"/><Relationship Id="rId914" Type="http://schemas.openxmlformats.org/officeDocument/2006/relationships/image" Target="media/image531.wmf"/><Relationship Id="rId913" Type="http://schemas.openxmlformats.org/officeDocument/2006/relationships/oleObject" Target="embeddings/oleObject377.bin"/><Relationship Id="rId912" Type="http://schemas.openxmlformats.org/officeDocument/2006/relationships/image" Target="media/image530.wmf"/><Relationship Id="rId911" Type="http://schemas.openxmlformats.org/officeDocument/2006/relationships/oleObject" Target="embeddings/oleObject376.bin"/><Relationship Id="rId910" Type="http://schemas.openxmlformats.org/officeDocument/2006/relationships/image" Target="media/image529.wmf"/><Relationship Id="rId91" Type="http://schemas.openxmlformats.org/officeDocument/2006/relationships/image" Target="media/image70.png"/><Relationship Id="rId909" Type="http://schemas.openxmlformats.org/officeDocument/2006/relationships/oleObject" Target="embeddings/oleObject375.bin"/><Relationship Id="rId908" Type="http://schemas.openxmlformats.org/officeDocument/2006/relationships/image" Target="media/image528.wmf"/><Relationship Id="rId907" Type="http://schemas.openxmlformats.org/officeDocument/2006/relationships/oleObject" Target="embeddings/oleObject374.bin"/><Relationship Id="rId906" Type="http://schemas.openxmlformats.org/officeDocument/2006/relationships/image" Target="media/image527.wmf"/><Relationship Id="rId905" Type="http://schemas.openxmlformats.org/officeDocument/2006/relationships/oleObject" Target="embeddings/oleObject373.bin"/><Relationship Id="rId904" Type="http://schemas.openxmlformats.org/officeDocument/2006/relationships/image" Target="media/image526.wmf"/><Relationship Id="rId903" Type="http://schemas.openxmlformats.org/officeDocument/2006/relationships/oleObject" Target="embeddings/oleObject372.bin"/><Relationship Id="rId902" Type="http://schemas.openxmlformats.org/officeDocument/2006/relationships/oleObject" Target="embeddings/oleObject371.bin"/><Relationship Id="rId901" Type="http://schemas.openxmlformats.org/officeDocument/2006/relationships/oleObject" Target="embeddings/oleObject370.bin"/><Relationship Id="rId900" Type="http://schemas.openxmlformats.org/officeDocument/2006/relationships/image" Target="media/image525.png"/><Relationship Id="rId90" Type="http://schemas.openxmlformats.org/officeDocument/2006/relationships/image" Target="media/image69.png"/><Relationship Id="rId9" Type="http://schemas.openxmlformats.org/officeDocument/2006/relationships/image" Target="media/image4.wmf"/><Relationship Id="rId899" Type="http://schemas.openxmlformats.org/officeDocument/2006/relationships/image" Target="media/image524.wmf"/><Relationship Id="rId898" Type="http://schemas.openxmlformats.org/officeDocument/2006/relationships/oleObject" Target="embeddings/oleObject369.bin"/><Relationship Id="rId897" Type="http://schemas.openxmlformats.org/officeDocument/2006/relationships/image" Target="media/image523.wmf"/><Relationship Id="rId896" Type="http://schemas.openxmlformats.org/officeDocument/2006/relationships/oleObject" Target="embeddings/oleObject368.bin"/><Relationship Id="rId895" Type="http://schemas.openxmlformats.org/officeDocument/2006/relationships/image" Target="media/image522.wmf"/><Relationship Id="rId894" Type="http://schemas.openxmlformats.org/officeDocument/2006/relationships/oleObject" Target="embeddings/oleObject367.bin"/><Relationship Id="rId893" Type="http://schemas.openxmlformats.org/officeDocument/2006/relationships/image" Target="media/image521.wmf"/><Relationship Id="rId892" Type="http://schemas.openxmlformats.org/officeDocument/2006/relationships/oleObject" Target="embeddings/oleObject366.bin"/><Relationship Id="rId891" Type="http://schemas.openxmlformats.org/officeDocument/2006/relationships/image" Target="media/image520.wmf"/><Relationship Id="rId890" Type="http://schemas.openxmlformats.org/officeDocument/2006/relationships/oleObject" Target="embeddings/oleObject365.bin"/><Relationship Id="rId89" Type="http://schemas.openxmlformats.org/officeDocument/2006/relationships/image" Target="media/image68.png"/><Relationship Id="rId889" Type="http://schemas.openxmlformats.org/officeDocument/2006/relationships/image" Target="media/image519.wmf"/><Relationship Id="rId888" Type="http://schemas.openxmlformats.org/officeDocument/2006/relationships/oleObject" Target="embeddings/oleObject364.bin"/><Relationship Id="rId887" Type="http://schemas.openxmlformats.org/officeDocument/2006/relationships/image" Target="media/image518.wmf"/><Relationship Id="rId886" Type="http://schemas.openxmlformats.org/officeDocument/2006/relationships/oleObject" Target="embeddings/oleObject363.bin"/><Relationship Id="rId885" Type="http://schemas.openxmlformats.org/officeDocument/2006/relationships/image" Target="media/image517.wmf"/><Relationship Id="rId884" Type="http://schemas.openxmlformats.org/officeDocument/2006/relationships/oleObject" Target="embeddings/oleObject362.bin"/><Relationship Id="rId883" Type="http://schemas.openxmlformats.org/officeDocument/2006/relationships/image" Target="media/image516.wmf"/><Relationship Id="rId882" Type="http://schemas.openxmlformats.org/officeDocument/2006/relationships/oleObject" Target="embeddings/oleObject361.bin"/><Relationship Id="rId881" Type="http://schemas.openxmlformats.org/officeDocument/2006/relationships/image" Target="media/image515.png"/><Relationship Id="rId880" Type="http://schemas.openxmlformats.org/officeDocument/2006/relationships/image" Target="media/image514.wmf"/><Relationship Id="rId88" Type="http://schemas.openxmlformats.org/officeDocument/2006/relationships/image" Target="media/image67.png"/><Relationship Id="rId879" Type="http://schemas.openxmlformats.org/officeDocument/2006/relationships/oleObject" Target="embeddings/oleObject360.bin"/><Relationship Id="rId878" Type="http://schemas.openxmlformats.org/officeDocument/2006/relationships/oleObject" Target="embeddings/oleObject359.bin"/><Relationship Id="rId877" Type="http://schemas.openxmlformats.org/officeDocument/2006/relationships/image" Target="media/image513.wmf"/><Relationship Id="rId876" Type="http://schemas.openxmlformats.org/officeDocument/2006/relationships/oleObject" Target="embeddings/oleObject358.bin"/><Relationship Id="rId875" Type="http://schemas.openxmlformats.org/officeDocument/2006/relationships/image" Target="media/image512.jpeg"/><Relationship Id="rId874" Type="http://schemas.openxmlformats.org/officeDocument/2006/relationships/image" Target="media/image511.wmf"/><Relationship Id="rId873" Type="http://schemas.openxmlformats.org/officeDocument/2006/relationships/oleObject" Target="embeddings/oleObject357.bin"/><Relationship Id="rId872" Type="http://schemas.openxmlformats.org/officeDocument/2006/relationships/image" Target="media/image510.wmf"/><Relationship Id="rId871" Type="http://schemas.openxmlformats.org/officeDocument/2006/relationships/oleObject" Target="embeddings/oleObject356.bin"/><Relationship Id="rId870" Type="http://schemas.openxmlformats.org/officeDocument/2006/relationships/oleObject" Target="embeddings/oleObject355.bin"/><Relationship Id="rId87" Type="http://schemas.openxmlformats.org/officeDocument/2006/relationships/image" Target="media/image66.png"/><Relationship Id="rId869" Type="http://schemas.openxmlformats.org/officeDocument/2006/relationships/image" Target="media/image509.wmf"/><Relationship Id="rId868" Type="http://schemas.openxmlformats.org/officeDocument/2006/relationships/oleObject" Target="embeddings/oleObject354.bin"/><Relationship Id="rId867" Type="http://schemas.openxmlformats.org/officeDocument/2006/relationships/oleObject" Target="embeddings/oleObject353.bin"/><Relationship Id="rId866" Type="http://schemas.openxmlformats.org/officeDocument/2006/relationships/image" Target="media/image508.wmf"/><Relationship Id="rId865" Type="http://schemas.openxmlformats.org/officeDocument/2006/relationships/oleObject" Target="embeddings/oleObject352.bin"/><Relationship Id="rId864" Type="http://schemas.openxmlformats.org/officeDocument/2006/relationships/image" Target="media/image507.wmf"/><Relationship Id="rId863" Type="http://schemas.openxmlformats.org/officeDocument/2006/relationships/oleObject" Target="embeddings/oleObject351.bin"/><Relationship Id="rId862" Type="http://schemas.openxmlformats.org/officeDocument/2006/relationships/image" Target="media/image506.wmf"/><Relationship Id="rId861" Type="http://schemas.openxmlformats.org/officeDocument/2006/relationships/oleObject" Target="embeddings/oleObject350.bin"/><Relationship Id="rId860" Type="http://schemas.openxmlformats.org/officeDocument/2006/relationships/image" Target="media/image505.wmf"/><Relationship Id="rId86" Type="http://schemas.openxmlformats.org/officeDocument/2006/relationships/oleObject" Target="embeddings/oleObject16.bin"/><Relationship Id="rId859" Type="http://schemas.openxmlformats.org/officeDocument/2006/relationships/oleObject" Target="embeddings/oleObject349.bin"/><Relationship Id="rId858" Type="http://schemas.openxmlformats.org/officeDocument/2006/relationships/image" Target="media/image504.jpeg"/><Relationship Id="rId857" Type="http://schemas.openxmlformats.org/officeDocument/2006/relationships/image" Target="media/image503.wmf"/><Relationship Id="rId856" Type="http://schemas.openxmlformats.org/officeDocument/2006/relationships/oleObject" Target="embeddings/oleObject348.bin"/><Relationship Id="rId855" Type="http://schemas.openxmlformats.org/officeDocument/2006/relationships/image" Target="media/image502.wmf"/><Relationship Id="rId854" Type="http://schemas.openxmlformats.org/officeDocument/2006/relationships/oleObject" Target="embeddings/oleObject347.bin"/><Relationship Id="rId853" Type="http://schemas.openxmlformats.org/officeDocument/2006/relationships/oleObject" Target="embeddings/oleObject346.bin"/><Relationship Id="rId852" Type="http://schemas.openxmlformats.org/officeDocument/2006/relationships/image" Target="media/image501.wmf"/><Relationship Id="rId851" Type="http://schemas.openxmlformats.org/officeDocument/2006/relationships/oleObject" Target="embeddings/oleObject345.bin"/><Relationship Id="rId850" Type="http://schemas.openxmlformats.org/officeDocument/2006/relationships/oleObject" Target="embeddings/oleObject344.bin"/><Relationship Id="rId85" Type="http://schemas.openxmlformats.org/officeDocument/2006/relationships/image" Target="media/image65.wmf"/><Relationship Id="rId849" Type="http://schemas.openxmlformats.org/officeDocument/2006/relationships/image" Target="media/image500.wmf"/><Relationship Id="rId848" Type="http://schemas.openxmlformats.org/officeDocument/2006/relationships/oleObject" Target="embeddings/oleObject343.bin"/><Relationship Id="rId847" Type="http://schemas.openxmlformats.org/officeDocument/2006/relationships/oleObject" Target="embeddings/oleObject342.bin"/><Relationship Id="rId846" Type="http://schemas.openxmlformats.org/officeDocument/2006/relationships/image" Target="media/image499.wmf"/><Relationship Id="rId845" Type="http://schemas.openxmlformats.org/officeDocument/2006/relationships/oleObject" Target="embeddings/oleObject341.bin"/><Relationship Id="rId844" Type="http://schemas.openxmlformats.org/officeDocument/2006/relationships/image" Target="media/image498.wmf"/><Relationship Id="rId843" Type="http://schemas.openxmlformats.org/officeDocument/2006/relationships/oleObject" Target="embeddings/oleObject340.bin"/><Relationship Id="rId842" Type="http://schemas.openxmlformats.org/officeDocument/2006/relationships/image" Target="media/image497.wmf"/><Relationship Id="rId841" Type="http://schemas.openxmlformats.org/officeDocument/2006/relationships/oleObject" Target="embeddings/oleObject339.bin"/><Relationship Id="rId840" Type="http://schemas.openxmlformats.org/officeDocument/2006/relationships/image" Target="media/image496.wmf"/><Relationship Id="rId84" Type="http://schemas.openxmlformats.org/officeDocument/2006/relationships/oleObject" Target="embeddings/oleObject15.bin"/><Relationship Id="rId839" Type="http://schemas.openxmlformats.org/officeDocument/2006/relationships/oleObject" Target="embeddings/oleObject338.bin"/><Relationship Id="rId838" Type="http://schemas.openxmlformats.org/officeDocument/2006/relationships/image" Target="media/image495.wmf"/><Relationship Id="rId837" Type="http://schemas.openxmlformats.org/officeDocument/2006/relationships/oleObject" Target="embeddings/oleObject337.bin"/><Relationship Id="rId836" Type="http://schemas.openxmlformats.org/officeDocument/2006/relationships/image" Target="media/image494.png"/><Relationship Id="rId835" Type="http://schemas.openxmlformats.org/officeDocument/2006/relationships/image" Target="media/image493.wmf"/><Relationship Id="rId834" Type="http://schemas.openxmlformats.org/officeDocument/2006/relationships/oleObject" Target="embeddings/oleObject336.bin"/><Relationship Id="rId833" Type="http://schemas.openxmlformats.org/officeDocument/2006/relationships/image" Target="media/image492.wmf"/><Relationship Id="rId832" Type="http://schemas.openxmlformats.org/officeDocument/2006/relationships/oleObject" Target="embeddings/oleObject335.bin"/><Relationship Id="rId831" Type="http://schemas.openxmlformats.org/officeDocument/2006/relationships/image" Target="media/image491.wmf"/><Relationship Id="rId830" Type="http://schemas.openxmlformats.org/officeDocument/2006/relationships/oleObject" Target="embeddings/oleObject334.bin"/><Relationship Id="rId83" Type="http://schemas.openxmlformats.org/officeDocument/2006/relationships/image" Target="media/image64.wmf"/><Relationship Id="rId829" Type="http://schemas.openxmlformats.org/officeDocument/2006/relationships/oleObject" Target="embeddings/oleObject333.bin"/><Relationship Id="rId828" Type="http://schemas.openxmlformats.org/officeDocument/2006/relationships/image" Target="media/image490.wmf"/><Relationship Id="rId827" Type="http://schemas.openxmlformats.org/officeDocument/2006/relationships/oleObject" Target="embeddings/oleObject332.bin"/><Relationship Id="rId826" Type="http://schemas.openxmlformats.org/officeDocument/2006/relationships/oleObject" Target="embeddings/oleObject331.bin"/><Relationship Id="rId825" Type="http://schemas.openxmlformats.org/officeDocument/2006/relationships/oleObject" Target="embeddings/oleObject330.bin"/><Relationship Id="rId824" Type="http://schemas.openxmlformats.org/officeDocument/2006/relationships/oleObject" Target="embeddings/oleObject329.bin"/><Relationship Id="rId823" Type="http://schemas.openxmlformats.org/officeDocument/2006/relationships/oleObject" Target="embeddings/oleObject328.bin"/><Relationship Id="rId822" Type="http://schemas.openxmlformats.org/officeDocument/2006/relationships/oleObject" Target="embeddings/oleObject327.bin"/><Relationship Id="rId821" Type="http://schemas.openxmlformats.org/officeDocument/2006/relationships/image" Target="media/image489.wmf"/><Relationship Id="rId820" Type="http://schemas.openxmlformats.org/officeDocument/2006/relationships/oleObject" Target="embeddings/oleObject326.bin"/><Relationship Id="rId82" Type="http://schemas.openxmlformats.org/officeDocument/2006/relationships/oleObject" Target="embeddings/oleObject14.bin"/><Relationship Id="rId819" Type="http://schemas.openxmlformats.org/officeDocument/2006/relationships/image" Target="media/image488.wmf"/><Relationship Id="rId818" Type="http://schemas.openxmlformats.org/officeDocument/2006/relationships/oleObject" Target="embeddings/oleObject325.bin"/><Relationship Id="rId817" Type="http://schemas.openxmlformats.org/officeDocument/2006/relationships/image" Target="media/image487.jpeg"/><Relationship Id="rId816" Type="http://schemas.openxmlformats.org/officeDocument/2006/relationships/image" Target="media/image486.jpeg"/><Relationship Id="rId815" Type="http://schemas.openxmlformats.org/officeDocument/2006/relationships/image" Target="media/image485.wmf"/><Relationship Id="rId814" Type="http://schemas.openxmlformats.org/officeDocument/2006/relationships/oleObject" Target="embeddings/oleObject324.bin"/><Relationship Id="rId813" Type="http://schemas.openxmlformats.org/officeDocument/2006/relationships/image" Target="media/image484.wmf"/><Relationship Id="rId812" Type="http://schemas.openxmlformats.org/officeDocument/2006/relationships/oleObject" Target="embeddings/oleObject323.bin"/><Relationship Id="rId811" Type="http://schemas.openxmlformats.org/officeDocument/2006/relationships/image" Target="media/image483.wmf"/><Relationship Id="rId810" Type="http://schemas.openxmlformats.org/officeDocument/2006/relationships/oleObject" Target="embeddings/oleObject322.bin"/><Relationship Id="rId81" Type="http://schemas.openxmlformats.org/officeDocument/2006/relationships/image" Target="media/image63.wmf"/><Relationship Id="rId809" Type="http://schemas.openxmlformats.org/officeDocument/2006/relationships/oleObject" Target="embeddings/oleObject321.bin"/><Relationship Id="rId808" Type="http://schemas.openxmlformats.org/officeDocument/2006/relationships/image" Target="media/image482.wmf"/><Relationship Id="rId807" Type="http://schemas.openxmlformats.org/officeDocument/2006/relationships/oleObject" Target="embeddings/oleObject320.bin"/><Relationship Id="rId806" Type="http://schemas.openxmlformats.org/officeDocument/2006/relationships/image" Target="media/image481.png"/><Relationship Id="rId805" Type="http://schemas.openxmlformats.org/officeDocument/2006/relationships/image" Target="media/image480.wmf"/><Relationship Id="rId804" Type="http://schemas.openxmlformats.org/officeDocument/2006/relationships/image" Target="media/image479.wmf"/><Relationship Id="rId803" Type="http://schemas.openxmlformats.org/officeDocument/2006/relationships/image" Target="media/image478.wmf"/><Relationship Id="rId802" Type="http://schemas.openxmlformats.org/officeDocument/2006/relationships/image" Target="media/image477.wmf"/><Relationship Id="rId801" Type="http://schemas.openxmlformats.org/officeDocument/2006/relationships/image" Target="media/image476.wmf"/><Relationship Id="rId800" Type="http://schemas.openxmlformats.org/officeDocument/2006/relationships/image" Target="media/image475.wmf"/><Relationship Id="rId80" Type="http://schemas.openxmlformats.org/officeDocument/2006/relationships/oleObject" Target="embeddings/oleObject13.bin"/><Relationship Id="rId8" Type="http://schemas.openxmlformats.org/officeDocument/2006/relationships/image" Target="media/image3.wmf"/><Relationship Id="rId799" Type="http://schemas.openxmlformats.org/officeDocument/2006/relationships/image" Target="media/image474.wmf"/><Relationship Id="rId798" Type="http://schemas.openxmlformats.org/officeDocument/2006/relationships/image" Target="media/image473.wmf"/><Relationship Id="rId797" Type="http://schemas.openxmlformats.org/officeDocument/2006/relationships/image" Target="media/image472.wmf"/><Relationship Id="rId796" Type="http://schemas.openxmlformats.org/officeDocument/2006/relationships/image" Target="media/image471.wmf"/><Relationship Id="rId795" Type="http://schemas.openxmlformats.org/officeDocument/2006/relationships/image" Target="media/image470.wmf"/><Relationship Id="rId794" Type="http://schemas.openxmlformats.org/officeDocument/2006/relationships/image" Target="media/image469.wmf"/><Relationship Id="rId793" Type="http://schemas.openxmlformats.org/officeDocument/2006/relationships/image" Target="media/image468.wmf"/><Relationship Id="rId792" Type="http://schemas.openxmlformats.org/officeDocument/2006/relationships/image" Target="media/image467.wmf"/><Relationship Id="rId791" Type="http://schemas.openxmlformats.org/officeDocument/2006/relationships/image" Target="media/image466.png"/><Relationship Id="rId790" Type="http://schemas.openxmlformats.org/officeDocument/2006/relationships/image" Target="media/image465.wmf"/><Relationship Id="rId79" Type="http://schemas.openxmlformats.org/officeDocument/2006/relationships/image" Target="media/image62.wmf"/><Relationship Id="rId789" Type="http://schemas.openxmlformats.org/officeDocument/2006/relationships/image" Target="media/image464.wmf"/><Relationship Id="rId788" Type="http://schemas.openxmlformats.org/officeDocument/2006/relationships/image" Target="media/image463.wmf"/><Relationship Id="rId787" Type="http://schemas.openxmlformats.org/officeDocument/2006/relationships/image" Target="media/image462.jpeg"/><Relationship Id="rId786" Type="http://schemas.openxmlformats.org/officeDocument/2006/relationships/image" Target="media/image461.jpeg"/><Relationship Id="rId785" Type="http://schemas.openxmlformats.org/officeDocument/2006/relationships/image" Target="media/image460.wmf"/><Relationship Id="rId784" Type="http://schemas.openxmlformats.org/officeDocument/2006/relationships/oleObject" Target="embeddings/oleObject319.bin"/><Relationship Id="rId783" Type="http://schemas.openxmlformats.org/officeDocument/2006/relationships/image" Target="media/image459.wmf"/><Relationship Id="rId782" Type="http://schemas.openxmlformats.org/officeDocument/2006/relationships/oleObject" Target="embeddings/oleObject318.bin"/><Relationship Id="rId781" Type="http://schemas.openxmlformats.org/officeDocument/2006/relationships/image" Target="media/image458.wmf"/><Relationship Id="rId780" Type="http://schemas.openxmlformats.org/officeDocument/2006/relationships/oleObject" Target="embeddings/oleObject317.bin"/><Relationship Id="rId78" Type="http://schemas.openxmlformats.org/officeDocument/2006/relationships/oleObject" Target="embeddings/oleObject12.bin"/><Relationship Id="rId779" Type="http://schemas.openxmlformats.org/officeDocument/2006/relationships/image" Target="media/image457.wmf"/><Relationship Id="rId778" Type="http://schemas.openxmlformats.org/officeDocument/2006/relationships/oleObject" Target="embeddings/oleObject316.bin"/><Relationship Id="rId777" Type="http://schemas.openxmlformats.org/officeDocument/2006/relationships/image" Target="media/image456.wmf"/><Relationship Id="rId776" Type="http://schemas.openxmlformats.org/officeDocument/2006/relationships/oleObject" Target="embeddings/oleObject315.bin"/><Relationship Id="rId775" Type="http://schemas.openxmlformats.org/officeDocument/2006/relationships/image" Target="media/image455.wmf"/><Relationship Id="rId774" Type="http://schemas.openxmlformats.org/officeDocument/2006/relationships/oleObject" Target="embeddings/oleObject314.bin"/><Relationship Id="rId773" Type="http://schemas.openxmlformats.org/officeDocument/2006/relationships/image" Target="media/image454.wmf"/><Relationship Id="rId772" Type="http://schemas.openxmlformats.org/officeDocument/2006/relationships/oleObject" Target="embeddings/oleObject313.bin"/><Relationship Id="rId771" Type="http://schemas.openxmlformats.org/officeDocument/2006/relationships/image" Target="media/image453.wmf"/><Relationship Id="rId770" Type="http://schemas.openxmlformats.org/officeDocument/2006/relationships/oleObject" Target="embeddings/oleObject312.bin"/><Relationship Id="rId77" Type="http://schemas.openxmlformats.org/officeDocument/2006/relationships/image" Target="media/image61.png"/><Relationship Id="rId769" Type="http://schemas.openxmlformats.org/officeDocument/2006/relationships/image" Target="media/image452.wmf"/><Relationship Id="rId768" Type="http://schemas.openxmlformats.org/officeDocument/2006/relationships/oleObject" Target="embeddings/oleObject311.bin"/><Relationship Id="rId767" Type="http://schemas.openxmlformats.org/officeDocument/2006/relationships/image" Target="media/image451.wmf"/><Relationship Id="rId766" Type="http://schemas.openxmlformats.org/officeDocument/2006/relationships/oleObject" Target="embeddings/oleObject310.bin"/><Relationship Id="rId765" Type="http://schemas.openxmlformats.org/officeDocument/2006/relationships/image" Target="media/image450.wmf"/><Relationship Id="rId764" Type="http://schemas.openxmlformats.org/officeDocument/2006/relationships/oleObject" Target="embeddings/oleObject309.bin"/><Relationship Id="rId763" Type="http://schemas.openxmlformats.org/officeDocument/2006/relationships/image" Target="media/image449.wmf"/><Relationship Id="rId762" Type="http://schemas.openxmlformats.org/officeDocument/2006/relationships/oleObject" Target="embeddings/oleObject308.bin"/><Relationship Id="rId761" Type="http://schemas.openxmlformats.org/officeDocument/2006/relationships/image" Target="media/image448.wmf"/><Relationship Id="rId760" Type="http://schemas.openxmlformats.org/officeDocument/2006/relationships/oleObject" Target="embeddings/oleObject307.bin"/><Relationship Id="rId76" Type="http://schemas.openxmlformats.org/officeDocument/2006/relationships/image" Target="media/image60.wmf"/><Relationship Id="rId759" Type="http://schemas.openxmlformats.org/officeDocument/2006/relationships/image" Target="media/image447.wmf"/><Relationship Id="rId758" Type="http://schemas.openxmlformats.org/officeDocument/2006/relationships/oleObject" Target="embeddings/oleObject306.bin"/><Relationship Id="rId757" Type="http://schemas.openxmlformats.org/officeDocument/2006/relationships/image" Target="media/image446.wmf"/><Relationship Id="rId756" Type="http://schemas.openxmlformats.org/officeDocument/2006/relationships/oleObject" Target="embeddings/oleObject305.bin"/><Relationship Id="rId755" Type="http://schemas.openxmlformats.org/officeDocument/2006/relationships/image" Target="media/image445.wmf"/><Relationship Id="rId754" Type="http://schemas.openxmlformats.org/officeDocument/2006/relationships/oleObject" Target="embeddings/oleObject304.bin"/><Relationship Id="rId753" Type="http://schemas.openxmlformats.org/officeDocument/2006/relationships/image" Target="media/image444.wmf"/><Relationship Id="rId752" Type="http://schemas.openxmlformats.org/officeDocument/2006/relationships/oleObject" Target="embeddings/oleObject303.bin"/><Relationship Id="rId751" Type="http://schemas.openxmlformats.org/officeDocument/2006/relationships/image" Target="media/image443.wmf"/><Relationship Id="rId750" Type="http://schemas.openxmlformats.org/officeDocument/2006/relationships/oleObject" Target="embeddings/oleObject302.bin"/><Relationship Id="rId75" Type="http://schemas.openxmlformats.org/officeDocument/2006/relationships/oleObject" Target="embeddings/oleObject11.bin"/><Relationship Id="rId749" Type="http://schemas.openxmlformats.org/officeDocument/2006/relationships/image" Target="media/image442.wmf"/><Relationship Id="rId748" Type="http://schemas.openxmlformats.org/officeDocument/2006/relationships/oleObject" Target="embeddings/oleObject301.bin"/><Relationship Id="rId747" Type="http://schemas.openxmlformats.org/officeDocument/2006/relationships/image" Target="media/image441.wmf"/><Relationship Id="rId746" Type="http://schemas.openxmlformats.org/officeDocument/2006/relationships/oleObject" Target="embeddings/oleObject300.bin"/><Relationship Id="rId745" Type="http://schemas.openxmlformats.org/officeDocument/2006/relationships/image" Target="media/image440.wmf"/><Relationship Id="rId744" Type="http://schemas.openxmlformats.org/officeDocument/2006/relationships/oleObject" Target="embeddings/oleObject299.bin"/><Relationship Id="rId743" Type="http://schemas.openxmlformats.org/officeDocument/2006/relationships/image" Target="media/image439.wmf"/><Relationship Id="rId742" Type="http://schemas.openxmlformats.org/officeDocument/2006/relationships/oleObject" Target="embeddings/oleObject298.bin"/><Relationship Id="rId741" Type="http://schemas.openxmlformats.org/officeDocument/2006/relationships/image" Target="media/image438.wmf"/><Relationship Id="rId740" Type="http://schemas.openxmlformats.org/officeDocument/2006/relationships/oleObject" Target="embeddings/oleObject297.bin"/><Relationship Id="rId74" Type="http://schemas.openxmlformats.org/officeDocument/2006/relationships/image" Target="media/image59.png"/><Relationship Id="rId739" Type="http://schemas.openxmlformats.org/officeDocument/2006/relationships/image" Target="media/image437.wmf"/><Relationship Id="rId738" Type="http://schemas.openxmlformats.org/officeDocument/2006/relationships/oleObject" Target="embeddings/oleObject296.bin"/><Relationship Id="rId737" Type="http://schemas.openxmlformats.org/officeDocument/2006/relationships/image" Target="media/image436.wmf"/><Relationship Id="rId736" Type="http://schemas.openxmlformats.org/officeDocument/2006/relationships/oleObject" Target="embeddings/oleObject295.bin"/><Relationship Id="rId735" Type="http://schemas.openxmlformats.org/officeDocument/2006/relationships/image" Target="media/image435.wmf"/><Relationship Id="rId734" Type="http://schemas.openxmlformats.org/officeDocument/2006/relationships/oleObject" Target="embeddings/oleObject294.bin"/><Relationship Id="rId733" Type="http://schemas.openxmlformats.org/officeDocument/2006/relationships/image" Target="media/image434.wmf"/><Relationship Id="rId732" Type="http://schemas.openxmlformats.org/officeDocument/2006/relationships/oleObject" Target="embeddings/oleObject293.bin"/><Relationship Id="rId731" Type="http://schemas.openxmlformats.org/officeDocument/2006/relationships/image" Target="media/image433.wmf"/><Relationship Id="rId730" Type="http://schemas.openxmlformats.org/officeDocument/2006/relationships/oleObject" Target="embeddings/oleObject292.bin"/><Relationship Id="rId73" Type="http://schemas.openxmlformats.org/officeDocument/2006/relationships/image" Target="media/image58.wmf"/><Relationship Id="rId729" Type="http://schemas.openxmlformats.org/officeDocument/2006/relationships/image" Target="media/image432.wmf"/><Relationship Id="rId728" Type="http://schemas.openxmlformats.org/officeDocument/2006/relationships/oleObject" Target="embeddings/oleObject291.bin"/><Relationship Id="rId727" Type="http://schemas.openxmlformats.org/officeDocument/2006/relationships/image" Target="media/image431.wmf"/><Relationship Id="rId726" Type="http://schemas.openxmlformats.org/officeDocument/2006/relationships/oleObject" Target="embeddings/oleObject290.bin"/><Relationship Id="rId725" Type="http://schemas.openxmlformats.org/officeDocument/2006/relationships/image" Target="media/image430.wmf"/><Relationship Id="rId724" Type="http://schemas.openxmlformats.org/officeDocument/2006/relationships/oleObject" Target="embeddings/oleObject289.bin"/><Relationship Id="rId723" Type="http://schemas.openxmlformats.org/officeDocument/2006/relationships/image" Target="media/image429.wmf"/><Relationship Id="rId722" Type="http://schemas.openxmlformats.org/officeDocument/2006/relationships/oleObject" Target="embeddings/oleObject288.bin"/><Relationship Id="rId721" Type="http://schemas.openxmlformats.org/officeDocument/2006/relationships/image" Target="media/image428.wmf"/><Relationship Id="rId720" Type="http://schemas.openxmlformats.org/officeDocument/2006/relationships/oleObject" Target="embeddings/oleObject287.bin"/><Relationship Id="rId72" Type="http://schemas.openxmlformats.org/officeDocument/2006/relationships/oleObject" Target="embeddings/oleObject10.bin"/><Relationship Id="rId719" Type="http://schemas.openxmlformats.org/officeDocument/2006/relationships/image" Target="media/image427.png"/><Relationship Id="rId718" Type="http://schemas.openxmlformats.org/officeDocument/2006/relationships/hyperlink" Target="http://hfwq.cersp.net/" TargetMode="External"/><Relationship Id="rId717" Type="http://schemas.openxmlformats.org/officeDocument/2006/relationships/image" Target="media/image426.wmf"/><Relationship Id="rId716" Type="http://schemas.openxmlformats.org/officeDocument/2006/relationships/oleObject" Target="embeddings/oleObject286.bin"/><Relationship Id="rId715" Type="http://schemas.openxmlformats.org/officeDocument/2006/relationships/image" Target="media/image425.wmf"/><Relationship Id="rId714" Type="http://schemas.openxmlformats.org/officeDocument/2006/relationships/oleObject" Target="embeddings/oleObject285.bin"/><Relationship Id="rId713" Type="http://schemas.openxmlformats.org/officeDocument/2006/relationships/image" Target="media/image424.wmf"/><Relationship Id="rId712" Type="http://schemas.openxmlformats.org/officeDocument/2006/relationships/oleObject" Target="embeddings/oleObject284.bin"/><Relationship Id="rId711" Type="http://schemas.openxmlformats.org/officeDocument/2006/relationships/image" Target="media/image423.wmf"/><Relationship Id="rId710" Type="http://schemas.openxmlformats.org/officeDocument/2006/relationships/oleObject" Target="embeddings/oleObject283.bin"/><Relationship Id="rId71" Type="http://schemas.openxmlformats.org/officeDocument/2006/relationships/oleObject" Target="embeddings/oleObject9.bin"/><Relationship Id="rId709" Type="http://schemas.openxmlformats.org/officeDocument/2006/relationships/image" Target="media/image422.wmf"/><Relationship Id="rId708" Type="http://schemas.openxmlformats.org/officeDocument/2006/relationships/oleObject" Target="embeddings/oleObject282.bin"/><Relationship Id="rId707" Type="http://schemas.openxmlformats.org/officeDocument/2006/relationships/oleObject" Target="embeddings/oleObject281.bin"/><Relationship Id="rId706" Type="http://schemas.openxmlformats.org/officeDocument/2006/relationships/image" Target="media/image421.wmf"/><Relationship Id="rId705" Type="http://schemas.openxmlformats.org/officeDocument/2006/relationships/oleObject" Target="embeddings/oleObject280.bin"/><Relationship Id="rId704" Type="http://schemas.openxmlformats.org/officeDocument/2006/relationships/image" Target="media/image420.wmf"/><Relationship Id="rId703" Type="http://schemas.openxmlformats.org/officeDocument/2006/relationships/oleObject" Target="embeddings/oleObject279.bin"/><Relationship Id="rId702" Type="http://schemas.openxmlformats.org/officeDocument/2006/relationships/image" Target="media/image419.wmf"/><Relationship Id="rId701" Type="http://schemas.openxmlformats.org/officeDocument/2006/relationships/oleObject" Target="embeddings/oleObject278.bin"/><Relationship Id="rId700" Type="http://schemas.openxmlformats.org/officeDocument/2006/relationships/image" Target="media/image418.wmf"/><Relationship Id="rId70" Type="http://schemas.openxmlformats.org/officeDocument/2006/relationships/image" Target="media/image57.wmf"/><Relationship Id="rId7" Type="http://schemas.openxmlformats.org/officeDocument/2006/relationships/image" Target="media/image2.png"/><Relationship Id="rId699" Type="http://schemas.openxmlformats.org/officeDocument/2006/relationships/oleObject" Target="embeddings/oleObject277.bin"/><Relationship Id="rId698" Type="http://schemas.openxmlformats.org/officeDocument/2006/relationships/oleObject" Target="embeddings/oleObject276.bin"/><Relationship Id="rId697" Type="http://schemas.openxmlformats.org/officeDocument/2006/relationships/image" Target="media/image417.wmf"/><Relationship Id="rId696" Type="http://schemas.openxmlformats.org/officeDocument/2006/relationships/oleObject" Target="embeddings/oleObject275.bin"/><Relationship Id="rId695" Type="http://schemas.openxmlformats.org/officeDocument/2006/relationships/image" Target="media/image416.wmf"/><Relationship Id="rId694" Type="http://schemas.openxmlformats.org/officeDocument/2006/relationships/oleObject" Target="embeddings/oleObject274.bin"/><Relationship Id="rId693" Type="http://schemas.openxmlformats.org/officeDocument/2006/relationships/image" Target="media/image415.wmf"/><Relationship Id="rId692" Type="http://schemas.openxmlformats.org/officeDocument/2006/relationships/oleObject" Target="embeddings/oleObject273.bin"/><Relationship Id="rId691" Type="http://schemas.openxmlformats.org/officeDocument/2006/relationships/oleObject" Target="embeddings/oleObject272.bin"/><Relationship Id="rId690" Type="http://schemas.openxmlformats.org/officeDocument/2006/relationships/oleObject" Target="embeddings/oleObject271.bin"/><Relationship Id="rId69" Type="http://schemas.openxmlformats.org/officeDocument/2006/relationships/oleObject" Target="embeddings/oleObject8.bin"/><Relationship Id="rId689" Type="http://schemas.openxmlformats.org/officeDocument/2006/relationships/image" Target="media/image414.wmf"/><Relationship Id="rId688" Type="http://schemas.openxmlformats.org/officeDocument/2006/relationships/oleObject" Target="embeddings/oleObject270.bin"/><Relationship Id="rId687" Type="http://schemas.openxmlformats.org/officeDocument/2006/relationships/image" Target="media/image413.wmf"/><Relationship Id="rId686" Type="http://schemas.openxmlformats.org/officeDocument/2006/relationships/oleObject" Target="embeddings/oleObject269.bin"/><Relationship Id="rId685" Type="http://schemas.openxmlformats.org/officeDocument/2006/relationships/image" Target="media/image412.wmf"/><Relationship Id="rId684" Type="http://schemas.openxmlformats.org/officeDocument/2006/relationships/oleObject" Target="embeddings/oleObject268.bin"/><Relationship Id="rId683" Type="http://schemas.openxmlformats.org/officeDocument/2006/relationships/oleObject" Target="embeddings/oleObject267.bin"/><Relationship Id="rId682" Type="http://schemas.openxmlformats.org/officeDocument/2006/relationships/oleObject" Target="embeddings/oleObject266.bin"/><Relationship Id="rId681" Type="http://schemas.openxmlformats.org/officeDocument/2006/relationships/image" Target="media/image411.wmf"/><Relationship Id="rId680" Type="http://schemas.openxmlformats.org/officeDocument/2006/relationships/oleObject" Target="embeddings/oleObject265.bin"/><Relationship Id="rId68" Type="http://schemas.openxmlformats.org/officeDocument/2006/relationships/image" Target="media/image56.wmf"/><Relationship Id="rId679" Type="http://schemas.openxmlformats.org/officeDocument/2006/relationships/image" Target="media/image410.png"/><Relationship Id="rId678" Type="http://schemas.openxmlformats.org/officeDocument/2006/relationships/image" Target="media/image409.wmf"/><Relationship Id="rId677" Type="http://schemas.openxmlformats.org/officeDocument/2006/relationships/oleObject" Target="embeddings/oleObject264.bin"/><Relationship Id="rId676" Type="http://schemas.openxmlformats.org/officeDocument/2006/relationships/oleObject" Target="embeddings/oleObject263.bin"/><Relationship Id="rId675" Type="http://schemas.openxmlformats.org/officeDocument/2006/relationships/oleObject" Target="embeddings/oleObject262.bin"/><Relationship Id="rId674" Type="http://schemas.openxmlformats.org/officeDocument/2006/relationships/image" Target="media/image408.wmf"/><Relationship Id="rId673" Type="http://schemas.openxmlformats.org/officeDocument/2006/relationships/oleObject" Target="embeddings/oleObject261.bin"/><Relationship Id="rId672" Type="http://schemas.openxmlformats.org/officeDocument/2006/relationships/image" Target="media/image407.wmf"/><Relationship Id="rId671" Type="http://schemas.openxmlformats.org/officeDocument/2006/relationships/oleObject" Target="embeddings/oleObject260.bin"/><Relationship Id="rId670" Type="http://schemas.openxmlformats.org/officeDocument/2006/relationships/image" Target="media/image406.wmf"/><Relationship Id="rId67" Type="http://schemas.openxmlformats.org/officeDocument/2006/relationships/oleObject" Target="embeddings/oleObject7.bin"/><Relationship Id="rId669" Type="http://schemas.openxmlformats.org/officeDocument/2006/relationships/oleObject" Target="embeddings/oleObject259.bin"/><Relationship Id="rId668" Type="http://schemas.openxmlformats.org/officeDocument/2006/relationships/image" Target="media/image405.wmf"/><Relationship Id="rId667" Type="http://schemas.openxmlformats.org/officeDocument/2006/relationships/oleObject" Target="embeddings/oleObject258.bin"/><Relationship Id="rId666" Type="http://schemas.openxmlformats.org/officeDocument/2006/relationships/image" Target="media/image404.wmf"/><Relationship Id="rId665" Type="http://schemas.openxmlformats.org/officeDocument/2006/relationships/oleObject" Target="embeddings/oleObject257.bin"/><Relationship Id="rId664" Type="http://schemas.openxmlformats.org/officeDocument/2006/relationships/image" Target="media/image403.wmf"/><Relationship Id="rId663" Type="http://schemas.openxmlformats.org/officeDocument/2006/relationships/oleObject" Target="embeddings/oleObject256.bin"/><Relationship Id="rId662" Type="http://schemas.openxmlformats.org/officeDocument/2006/relationships/image" Target="media/image402.wmf"/><Relationship Id="rId661" Type="http://schemas.openxmlformats.org/officeDocument/2006/relationships/oleObject" Target="embeddings/oleObject255.bin"/><Relationship Id="rId660" Type="http://schemas.openxmlformats.org/officeDocument/2006/relationships/image" Target="media/image401.wmf"/><Relationship Id="rId66" Type="http://schemas.openxmlformats.org/officeDocument/2006/relationships/image" Target="media/image55.wmf"/><Relationship Id="rId659" Type="http://schemas.openxmlformats.org/officeDocument/2006/relationships/oleObject" Target="embeddings/oleObject254.bin"/><Relationship Id="rId658" Type="http://schemas.openxmlformats.org/officeDocument/2006/relationships/image" Target="media/image400.wmf"/><Relationship Id="rId657" Type="http://schemas.openxmlformats.org/officeDocument/2006/relationships/oleObject" Target="embeddings/oleObject253.bin"/><Relationship Id="rId656" Type="http://schemas.openxmlformats.org/officeDocument/2006/relationships/image" Target="media/image399.wmf"/><Relationship Id="rId655" Type="http://schemas.openxmlformats.org/officeDocument/2006/relationships/oleObject" Target="embeddings/oleObject252.bin"/><Relationship Id="rId654" Type="http://schemas.openxmlformats.org/officeDocument/2006/relationships/image" Target="media/image398.wmf"/><Relationship Id="rId653" Type="http://schemas.openxmlformats.org/officeDocument/2006/relationships/oleObject" Target="embeddings/oleObject251.bin"/><Relationship Id="rId652" Type="http://schemas.openxmlformats.org/officeDocument/2006/relationships/image" Target="media/image397.wmf"/><Relationship Id="rId651" Type="http://schemas.openxmlformats.org/officeDocument/2006/relationships/oleObject" Target="embeddings/oleObject250.bin"/><Relationship Id="rId650" Type="http://schemas.openxmlformats.org/officeDocument/2006/relationships/image" Target="media/image396.wmf"/><Relationship Id="rId65" Type="http://schemas.openxmlformats.org/officeDocument/2006/relationships/oleObject" Target="embeddings/oleObject6.bin"/><Relationship Id="rId649" Type="http://schemas.openxmlformats.org/officeDocument/2006/relationships/oleObject" Target="embeddings/oleObject249.bin"/><Relationship Id="rId648" Type="http://schemas.openxmlformats.org/officeDocument/2006/relationships/image" Target="media/image395.wmf"/><Relationship Id="rId647" Type="http://schemas.openxmlformats.org/officeDocument/2006/relationships/oleObject" Target="embeddings/oleObject248.bin"/><Relationship Id="rId646" Type="http://schemas.openxmlformats.org/officeDocument/2006/relationships/image" Target="media/image394.wmf"/><Relationship Id="rId645" Type="http://schemas.openxmlformats.org/officeDocument/2006/relationships/oleObject" Target="embeddings/oleObject247.bin"/><Relationship Id="rId644" Type="http://schemas.openxmlformats.org/officeDocument/2006/relationships/image" Target="media/image393.wmf"/><Relationship Id="rId643" Type="http://schemas.openxmlformats.org/officeDocument/2006/relationships/oleObject" Target="embeddings/oleObject246.bin"/><Relationship Id="rId642" Type="http://schemas.openxmlformats.org/officeDocument/2006/relationships/image" Target="media/image392.jpeg"/><Relationship Id="rId641" Type="http://schemas.openxmlformats.org/officeDocument/2006/relationships/image" Target="media/image391.wmf"/><Relationship Id="rId640" Type="http://schemas.openxmlformats.org/officeDocument/2006/relationships/oleObject" Target="embeddings/oleObject245.bin"/><Relationship Id="rId64" Type="http://schemas.openxmlformats.org/officeDocument/2006/relationships/image" Target="media/image54.wmf"/><Relationship Id="rId639" Type="http://schemas.openxmlformats.org/officeDocument/2006/relationships/image" Target="media/image390.wmf"/><Relationship Id="rId638" Type="http://schemas.openxmlformats.org/officeDocument/2006/relationships/oleObject" Target="embeddings/oleObject244.bin"/><Relationship Id="rId637" Type="http://schemas.openxmlformats.org/officeDocument/2006/relationships/image" Target="media/image389.wmf"/><Relationship Id="rId636" Type="http://schemas.openxmlformats.org/officeDocument/2006/relationships/oleObject" Target="embeddings/oleObject243.bin"/><Relationship Id="rId635" Type="http://schemas.openxmlformats.org/officeDocument/2006/relationships/image" Target="media/image388.wmf"/><Relationship Id="rId634" Type="http://schemas.openxmlformats.org/officeDocument/2006/relationships/oleObject" Target="embeddings/oleObject242.bin"/><Relationship Id="rId633" Type="http://schemas.openxmlformats.org/officeDocument/2006/relationships/image" Target="media/image387.wmf"/><Relationship Id="rId632" Type="http://schemas.openxmlformats.org/officeDocument/2006/relationships/oleObject" Target="embeddings/oleObject241.bin"/><Relationship Id="rId631" Type="http://schemas.openxmlformats.org/officeDocument/2006/relationships/image" Target="media/image386.wmf"/><Relationship Id="rId630" Type="http://schemas.openxmlformats.org/officeDocument/2006/relationships/oleObject" Target="embeddings/oleObject240.bin"/><Relationship Id="rId63" Type="http://schemas.openxmlformats.org/officeDocument/2006/relationships/oleObject" Target="embeddings/oleObject5.bin"/><Relationship Id="rId629" Type="http://schemas.openxmlformats.org/officeDocument/2006/relationships/image" Target="media/image385.wmf"/><Relationship Id="rId628" Type="http://schemas.openxmlformats.org/officeDocument/2006/relationships/oleObject" Target="embeddings/oleObject239.bin"/><Relationship Id="rId627" Type="http://schemas.openxmlformats.org/officeDocument/2006/relationships/image" Target="media/image384.wmf"/><Relationship Id="rId626" Type="http://schemas.openxmlformats.org/officeDocument/2006/relationships/oleObject" Target="embeddings/oleObject238.bin"/><Relationship Id="rId625" Type="http://schemas.openxmlformats.org/officeDocument/2006/relationships/image" Target="media/image383.wmf"/><Relationship Id="rId624" Type="http://schemas.openxmlformats.org/officeDocument/2006/relationships/oleObject" Target="embeddings/oleObject237.bin"/><Relationship Id="rId623" Type="http://schemas.openxmlformats.org/officeDocument/2006/relationships/image" Target="media/image382.wmf"/><Relationship Id="rId622" Type="http://schemas.openxmlformats.org/officeDocument/2006/relationships/oleObject" Target="embeddings/oleObject236.bin"/><Relationship Id="rId621" Type="http://schemas.openxmlformats.org/officeDocument/2006/relationships/image" Target="media/image381.wmf"/><Relationship Id="rId620" Type="http://schemas.openxmlformats.org/officeDocument/2006/relationships/oleObject" Target="embeddings/oleObject235.bin"/><Relationship Id="rId62" Type="http://schemas.openxmlformats.org/officeDocument/2006/relationships/image" Target="media/image53.wmf"/><Relationship Id="rId619" Type="http://schemas.openxmlformats.org/officeDocument/2006/relationships/image" Target="media/image380.wmf"/><Relationship Id="rId618" Type="http://schemas.openxmlformats.org/officeDocument/2006/relationships/oleObject" Target="embeddings/oleObject234.bin"/><Relationship Id="rId617" Type="http://schemas.openxmlformats.org/officeDocument/2006/relationships/image" Target="media/image379.wmf"/><Relationship Id="rId616" Type="http://schemas.openxmlformats.org/officeDocument/2006/relationships/oleObject" Target="embeddings/oleObject233.bin"/><Relationship Id="rId615" Type="http://schemas.openxmlformats.org/officeDocument/2006/relationships/image" Target="media/image378.jpeg"/><Relationship Id="rId614" Type="http://schemas.openxmlformats.org/officeDocument/2006/relationships/oleObject" Target="embeddings/oleObject232.bin"/><Relationship Id="rId613" Type="http://schemas.openxmlformats.org/officeDocument/2006/relationships/image" Target="media/image377.wmf"/><Relationship Id="rId612" Type="http://schemas.openxmlformats.org/officeDocument/2006/relationships/oleObject" Target="embeddings/oleObject231.bin"/><Relationship Id="rId611" Type="http://schemas.openxmlformats.org/officeDocument/2006/relationships/image" Target="media/image376.wmf"/><Relationship Id="rId610" Type="http://schemas.openxmlformats.org/officeDocument/2006/relationships/oleObject" Target="embeddings/oleObject230.bin"/><Relationship Id="rId61" Type="http://schemas.openxmlformats.org/officeDocument/2006/relationships/oleObject" Target="embeddings/oleObject4.bin"/><Relationship Id="rId609" Type="http://schemas.openxmlformats.org/officeDocument/2006/relationships/image" Target="media/image375.wmf"/><Relationship Id="rId608" Type="http://schemas.openxmlformats.org/officeDocument/2006/relationships/oleObject" Target="embeddings/oleObject229.bin"/><Relationship Id="rId607" Type="http://schemas.openxmlformats.org/officeDocument/2006/relationships/image" Target="media/image374.wmf"/><Relationship Id="rId606" Type="http://schemas.openxmlformats.org/officeDocument/2006/relationships/oleObject" Target="embeddings/oleObject228.bin"/><Relationship Id="rId605" Type="http://schemas.openxmlformats.org/officeDocument/2006/relationships/image" Target="media/image373.wmf"/><Relationship Id="rId604" Type="http://schemas.openxmlformats.org/officeDocument/2006/relationships/oleObject" Target="embeddings/oleObject227.bin"/><Relationship Id="rId603" Type="http://schemas.openxmlformats.org/officeDocument/2006/relationships/image" Target="media/image372.wmf"/><Relationship Id="rId602" Type="http://schemas.openxmlformats.org/officeDocument/2006/relationships/oleObject" Target="embeddings/oleObject226.bin"/><Relationship Id="rId601" Type="http://schemas.openxmlformats.org/officeDocument/2006/relationships/image" Target="media/image371.wmf"/><Relationship Id="rId600" Type="http://schemas.openxmlformats.org/officeDocument/2006/relationships/oleObject" Target="embeddings/oleObject225.bin"/><Relationship Id="rId60" Type="http://schemas.openxmlformats.org/officeDocument/2006/relationships/image" Target="media/image52.png"/><Relationship Id="rId6" Type="http://schemas.openxmlformats.org/officeDocument/2006/relationships/theme" Target="theme/theme1.xml"/><Relationship Id="rId599" Type="http://schemas.openxmlformats.org/officeDocument/2006/relationships/image" Target="media/image370.wmf"/><Relationship Id="rId598" Type="http://schemas.openxmlformats.org/officeDocument/2006/relationships/oleObject" Target="embeddings/oleObject224.bin"/><Relationship Id="rId597" Type="http://schemas.openxmlformats.org/officeDocument/2006/relationships/image" Target="media/image369.wmf"/><Relationship Id="rId596" Type="http://schemas.openxmlformats.org/officeDocument/2006/relationships/oleObject" Target="embeddings/oleObject223.bin"/><Relationship Id="rId595" Type="http://schemas.openxmlformats.org/officeDocument/2006/relationships/image" Target="media/image368.wmf"/><Relationship Id="rId594" Type="http://schemas.openxmlformats.org/officeDocument/2006/relationships/oleObject" Target="embeddings/oleObject222.bin"/><Relationship Id="rId593" Type="http://schemas.openxmlformats.org/officeDocument/2006/relationships/image" Target="media/image367.wmf"/><Relationship Id="rId592" Type="http://schemas.openxmlformats.org/officeDocument/2006/relationships/oleObject" Target="embeddings/oleObject221.bin"/><Relationship Id="rId591" Type="http://schemas.openxmlformats.org/officeDocument/2006/relationships/image" Target="media/image366.wmf"/><Relationship Id="rId590" Type="http://schemas.openxmlformats.org/officeDocument/2006/relationships/oleObject" Target="embeddings/oleObject220.bin"/><Relationship Id="rId59" Type="http://schemas.openxmlformats.org/officeDocument/2006/relationships/image" Target="media/image51.wmf"/><Relationship Id="rId589" Type="http://schemas.openxmlformats.org/officeDocument/2006/relationships/image" Target="media/image365.wmf"/><Relationship Id="rId588" Type="http://schemas.openxmlformats.org/officeDocument/2006/relationships/oleObject" Target="embeddings/oleObject219.bin"/><Relationship Id="rId587" Type="http://schemas.openxmlformats.org/officeDocument/2006/relationships/image" Target="media/image364.wmf"/><Relationship Id="rId586" Type="http://schemas.openxmlformats.org/officeDocument/2006/relationships/oleObject" Target="embeddings/oleObject218.bin"/><Relationship Id="rId585" Type="http://schemas.openxmlformats.org/officeDocument/2006/relationships/image" Target="media/image363.wmf"/><Relationship Id="rId584" Type="http://schemas.openxmlformats.org/officeDocument/2006/relationships/oleObject" Target="embeddings/oleObject217.bin"/><Relationship Id="rId583" Type="http://schemas.openxmlformats.org/officeDocument/2006/relationships/image" Target="media/image362.wmf"/><Relationship Id="rId582" Type="http://schemas.openxmlformats.org/officeDocument/2006/relationships/oleObject" Target="embeddings/oleObject216.bin"/><Relationship Id="rId581" Type="http://schemas.openxmlformats.org/officeDocument/2006/relationships/image" Target="media/image361.wmf"/><Relationship Id="rId580" Type="http://schemas.openxmlformats.org/officeDocument/2006/relationships/oleObject" Target="embeddings/oleObject215.bin"/><Relationship Id="rId58" Type="http://schemas.openxmlformats.org/officeDocument/2006/relationships/oleObject" Target="embeddings/oleObject3.bin"/><Relationship Id="rId579" Type="http://schemas.openxmlformats.org/officeDocument/2006/relationships/image" Target="media/image360.wmf"/><Relationship Id="rId578" Type="http://schemas.openxmlformats.org/officeDocument/2006/relationships/oleObject" Target="embeddings/oleObject214.bin"/><Relationship Id="rId577" Type="http://schemas.openxmlformats.org/officeDocument/2006/relationships/image" Target="media/image359.wmf"/><Relationship Id="rId576" Type="http://schemas.openxmlformats.org/officeDocument/2006/relationships/oleObject" Target="embeddings/oleObject213.bin"/><Relationship Id="rId575" Type="http://schemas.openxmlformats.org/officeDocument/2006/relationships/image" Target="media/image358.wmf"/><Relationship Id="rId574" Type="http://schemas.openxmlformats.org/officeDocument/2006/relationships/oleObject" Target="embeddings/oleObject212.bin"/><Relationship Id="rId573" Type="http://schemas.openxmlformats.org/officeDocument/2006/relationships/image" Target="media/image357.wmf"/><Relationship Id="rId572" Type="http://schemas.openxmlformats.org/officeDocument/2006/relationships/oleObject" Target="embeddings/oleObject211.bin"/><Relationship Id="rId571" Type="http://schemas.openxmlformats.org/officeDocument/2006/relationships/image" Target="media/image356.wmf"/><Relationship Id="rId570" Type="http://schemas.openxmlformats.org/officeDocument/2006/relationships/oleObject" Target="embeddings/oleObject210.bin"/><Relationship Id="rId57" Type="http://schemas.openxmlformats.org/officeDocument/2006/relationships/image" Target="media/image50.wmf"/><Relationship Id="rId569" Type="http://schemas.openxmlformats.org/officeDocument/2006/relationships/image" Target="media/image355.wmf"/><Relationship Id="rId568" Type="http://schemas.openxmlformats.org/officeDocument/2006/relationships/oleObject" Target="embeddings/oleObject209.bin"/><Relationship Id="rId567" Type="http://schemas.openxmlformats.org/officeDocument/2006/relationships/image" Target="media/image354.wmf"/><Relationship Id="rId566" Type="http://schemas.openxmlformats.org/officeDocument/2006/relationships/oleObject" Target="embeddings/oleObject208.bin"/><Relationship Id="rId565" Type="http://schemas.openxmlformats.org/officeDocument/2006/relationships/image" Target="media/image353.wmf"/><Relationship Id="rId564" Type="http://schemas.openxmlformats.org/officeDocument/2006/relationships/oleObject" Target="embeddings/oleObject207.bin"/><Relationship Id="rId563" Type="http://schemas.openxmlformats.org/officeDocument/2006/relationships/image" Target="media/image352.wmf"/><Relationship Id="rId562" Type="http://schemas.openxmlformats.org/officeDocument/2006/relationships/oleObject" Target="embeddings/oleObject206.bin"/><Relationship Id="rId561" Type="http://schemas.openxmlformats.org/officeDocument/2006/relationships/image" Target="media/image351.wmf"/><Relationship Id="rId560" Type="http://schemas.openxmlformats.org/officeDocument/2006/relationships/oleObject" Target="embeddings/oleObject205.bin"/><Relationship Id="rId56" Type="http://schemas.openxmlformats.org/officeDocument/2006/relationships/oleObject" Target="embeddings/oleObject2.bin"/><Relationship Id="rId559" Type="http://schemas.openxmlformats.org/officeDocument/2006/relationships/image" Target="media/image350.wmf"/><Relationship Id="rId558" Type="http://schemas.openxmlformats.org/officeDocument/2006/relationships/oleObject" Target="embeddings/oleObject204.bin"/><Relationship Id="rId557" Type="http://schemas.openxmlformats.org/officeDocument/2006/relationships/image" Target="media/image349.wmf"/><Relationship Id="rId556" Type="http://schemas.openxmlformats.org/officeDocument/2006/relationships/oleObject" Target="embeddings/oleObject203.bin"/><Relationship Id="rId555" Type="http://schemas.openxmlformats.org/officeDocument/2006/relationships/image" Target="media/image348.wmf"/><Relationship Id="rId554" Type="http://schemas.openxmlformats.org/officeDocument/2006/relationships/oleObject" Target="embeddings/oleObject202.bin"/><Relationship Id="rId553" Type="http://schemas.openxmlformats.org/officeDocument/2006/relationships/image" Target="media/image347.wmf"/><Relationship Id="rId552" Type="http://schemas.openxmlformats.org/officeDocument/2006/relationships/oleObject" Target="embeddings/oleObject201.bin"/><Relationship Id="rId551" Type="http://schemas.openxmlformats.org/officeDocument/2006/relationships/image" Target="media/image346.wmf"/><Relationship Id="rId550" Type="http://schemas.openxmlformats.org/officeDocument/2006/relationships/oleObject" Target="embeddings/oleObject200.bin"/><Relationship Id="rId55" Type="http://schemas.openxmlformats.org/officeDocument/2006/relationships/image" Target="media/image49.wmf"/><Relationship Id="rId549" Type="http://schemas.openxmlformats.org/officeDocument/2006/relationships/image" Target="media/image345.wmf"/><Relationship Id="rId548" Type="http://schemas.openxmlformats.org/officeDocument/2006/relationships/oleObject" Target="embeddings/oleObject199.bin"/><Relationship Id="rId547" Type="http://schemas.openxmlformats.org/officeDocument/2006/relationships/image" Target="media/image344.wmf"/><Relationship Id="rId546" Type="http://schemas.openxmlformats.org/officeDocument/2006/relationships/oleObject" Target="embeddings/oleObject198.bin"/><Relationship Id="rId545" Type="http://schemas.openxmlformats.org/officeDocument/2006/relationships/image" Target="media/image343.wmf"/><Relationship Id="rId544" Type="http://schemas.openxmlformats.org/officeDocument/2006/relationships/oleObject" Target="embeddings/oleObject197.bin"/><Relationship Id="rId543" Type="http://schemas.openxmlformats.org/officeDocument/2006/relationships/image" Target="media/image342.wmf"/><Relationship Id="rId542" Type="http://schemas.openxmlformats.org/officeDocument/2006/relationships/oleObject" Target="embeddings/oleObject196.bin"/><Relationship Id="rId541" Type="http://schemas.openxmlformats.org/officeDocument/2006/relationships/image" Target="media/image341.wmf"/><Relationship Id="rId540" Type="http://schemas.openxmlformats.org/officeDocument/2006/relationships/oleObject" Target="embeddings/oleObject195.bin"/><Relationship Id="rId54" Type="http://schemas.openxmlformats.org/officeDocument/2006/relationships/oleObject" Target="embeddings/oleObject1.bin"/><Relationship Id="rId539" Type="http://schemas.openxmlformats.org/officeDocument/2006/relationships/image" Target="media/image340.wmf"/><Relationship Id="rId538" Type="http://schemas.openxmlformats.org/officeDocument/2006/relationships/oleObject" Target="embeddings/oleObject194.bin"/><Relationship Id="rId537" Type="http://schemas.openxmlformats.org/officeDocument/2006/relationships/image" Target="media/image339.wmf"/><Relationship Id="rId536" Type="http://schemas.openxmlformats.org/officeDocument/2006/relationships/oleObject" Target="embeddings/oleObject193.bin"/><Relationship Id="rId535" Type="http://schemas.openxmlformats.org/officeDocument/2006/relationships/image" Target="media/image338.wmf"/><Relationship Id="rId534" Type="http://schemas.openxmlformats.org/officeDocument/2006/relationships/oleObject" Target="embeddings/oleObject192.bin"/><Relationship Id="rId533" Type="http://schemas.openxmlformats.org/officeDocument/2006/relationships/image" Target="media/image337.wmf"/><Relationship Id="rId532" Type="http://schemas.openxmlformats.org/officeDocument/2006/relationships/oleObject" Target="embeddings/oleObject191.bin"/><Relationship Id="rId531" Type="http://schemas.openxmlformats.org/officeDocument/2006/relationships/image" Target="media/image336.wmf"/><Relationship Id="rId530" Type="http://schemas.openxmlformats.org/officeDocument/2006/relationships/oleObject" Target="embeddings/oleObject190.bin"/><Relationship Id="rId53" Type="http://schemas.openxmlformats.org/officeDocument/2006/relationships/image" Target="media/image48.wmf"/><Relationship Id="rId529" Type="http://schemas.openxmlformats.org/officeDocument/2006/relationships/image" Target="media/image335.wmf"/><Relationship Id="rId528" Type="http://schemas.openxmlformats.org/officeDocument/2006/relationships/oleObject" Target="embeddings/oleObject189.bin"/><Relationship Id="rId527" Type="http://schemas.openxmlformats.org/officeDocument/2006/relationships/oleObject" Target="embeddings/oleObject188.bin"/><Relationship Id="rId526" Type="http://schemas.openxmlformats.org/officeDocument/2006/relationships/oleObject" Target="embeddings/oleObject187.bin"/><Relationship Id="rId525" Type="http://schemas.openxmlformats.org/officeDocument/2006/relationships/oleObject" Target="embeddings/oleObject186.bin"/><Relationship Id="rId524" Type="http://schemas.openxmlformats.org/officeDocument/2006/relationships/oleObject" Target="embeddings/oleObject185.bin"/><Relationship Id="rId523" Type="http://schemas.openxmlformats.org/officeDocument/2006/relationships/oleObject" Target="embeddings/oleObject184.bin"/><Relationship Id="rId522" Type="http://schemas.openxmlformats.org/officeDocument/2006/relationships/oleObject" Target="embeddings/oleObject183.bin"/><Relationship Id="rId521" Type="http://schemas.openxmlformats.org/officeDocument/2006/relationships/oleObject" Target="embeddings/oleObject182.bin"/><Relationship Id="rId520" Type="http://schemas.openxmlformats.org/officeDocument/2006/relationships/image" Target="media/image334.wmf"/><Relationship Id="rId52" Type="http://schemas.openxmlformats.org/officeDocument/2006/relationships/image" Target="media/image47.wmf"/><Relationship Id="rId519" Type="http://schemas.openxmlformats.org/officeDocument/2006/relationships/oleObject" Target="embeddings/oleObject181.bin"/><Relationship Id="rId518" Type="http://schemas.openxmlformats.org/officeDocument/2006/relationships/image" Target="media/image333.wmf"/><Relationship Id="rId517" Type="http://schemas.openxmlformats.org/officeDocument/2006/relationships/oleObject" Target="embeddings/oleObject180.bin"/><Relationship Id="rId516" Type="http://schemas.openxmlformats.org/officeDocument/2006/relationships/image" Target="media/image332.wmf"/><Relationship Id="rId515" Type="http://schemas.openxmlformats.org/officeDocument/2006/relationships/oleObject" Target="embeddings/oleObject179.bin"/><Relationship Id="rId514" Type="http://schemas.openxmlformats.org/officeDocument/2006/relationships/image" Target="media/image331.emf"/><Relationship Id="rId513" Type="http://schemas.openxmlformats.org/officeDocument/2006/relationships/image" Target="media/image330.wmf"/><Relationship Id="rId512" Type="http://schemas.openxmlformats.org/officeDocument/2006/relationships/oleObject" Target="embeddings/oleObject178.bin"/><Relationship Id="rId511" Type="http://schemas.openxmlformats.org/officeDocument/2006/relationships/image" Target="media/image329.wmf"/><Relationship Id="rId510" Type="http://schemas.openxmlformats.org/officeDocument/2006/relationships/oleObject" Target="embeddings/oleObject177.bin"/><Relationship Id="rId51" Type="http://schemas.openxmlformats.org/officeDocument/2006/relationships/image" Target="media/image46.jpeg"/><Relationship Id="rId509" Type="http://schemas.openxmlformats.org/officeDocument/2006/relationships/image" Target="media/image328.wmf"/><Relationship Id="rId508" Type="http://schemas.openxmlformats.org/officeDocument/2006/relationships/oleObject" Target="embeddings/oleObject176.bin"/><Relationship Id="rId507" Type="http://schemas.openxmlformats.org/officeDocument/2006/relationships/image" Target="media/image327.wmf"/><Relationship Id="rId506" Type="http://schemas.openxmlformats.org/officeDocument/2006/relationships/oleObject" Target="embeddings/oleObject175.bin"/><Relationship Id="rId505" Type="http://schemas.openxmlformats.org/officeDocument/2006/relationships/image" Target="media/image326.emf"/><Relationship Id="rId504" Type="http://schemas.openxmlformats.org/officeDocument/2006/relationships/image" Target="media/image325.emf"/><Relationship Id="rId503" Type="http://schemas.openxmlformats.org/officeDocument/2006/relationships/image" Target="media/image324.wmf"/><Relationship Id="rId502" Type="http://schemas.openxmlformats.org/officeDocument/2006/relationships/oleObject" Target="embeddings/oleObject174.bin"/><Relationship Id="rId501" Type="http://schemas.openxmlformats.org/officeDocument/2006/relationships/image" Target="media/image323.wmf"/><Relationship Id="rId500" Type="http://schemas.openxmlformats.org/officeDocument/2006/relationships/oleObject" Target="embeddings/oleObject173.bin"/><Relationship Id="rId50" Type="http://schemas.openxmlformats.org/officeDocument/2006/relationships/image" Target="media/image45.wmf"/><Relationship Id="rId5" Type="http://schemas.openxmlformats.org/officeDocument/2006/relationships/footer" Target="footer2.xml"/><Relationship Id="rId499" Type="http://schemas.openxmlformats.org/officeDocument/2006/relationships/oleObject" Target="embeddings/oleObject172.bin"/><Relationship Id="rId498" Type="http://schemas.openxmlformats.org/officeDocument/2006/relationships/image" Target="media/image322.wmf"/><Relationship Id="rId497" Type="http://schemas.openxmlformats.org/officeDocument/2006/relationships/oleObject" Target="embeddings/oleObject171.bin"/><Relationship Id="rId496" Type="http://schemas.openxmlformats.org/officeDocument/2006/relationships/image" Target="media/image321.wmf"/><Relationship Id="rId495" Type="http://schemas.openxmlformats.org/officeDocument/2006/relationships/oleObject" Target="embeddings/oleObject170.bin"/><Relationship Id="rId494" Type="http://schemas.openxmlformats.org/officeDocument/2006/relationships/image" Target="media/image320.wmf"/><Relationship Id="rId493" Type="http://schemas.openxmlformats.org/officeDocument/2006/relationships/oleObject" Target="embeddings/oleObject169.bin"/><Relationship Id="rId492" Type="http://schemas.openxmlformats.org/officeDocument/2006/relationships/image" Target="media/image319.wmf"/><Relationship Id="rId491" Type="http://schemas.openxmlformats.org/officeDocument/2006/relationships/oleObject" Target="embeddings/oleObject168.bin"/><Relationship Id="rId490" Type="http://schemas.openxmlformats.org/officeDocument/2006/relationships/image" Target="media/image318.wmf"/><Relationship Id="rId49" Type="http://schemas.openxmlformats.org/officeDocument/2006/relationships/image" Target="media/image44.wmf"/><Relationship Id="rId489" Type="http://schemas.openxmlformats.org/officeDocument/2006/relationships/oleObject" Target="embeddings/oleObject167.bin"/><Relationship Id="rId488" Type="http://schemas.openxmlformats.org/officeDocument/2006/relationships/image" Target="media/image317.wmf"/><Relationship Id="rId487" Type="http://schemas.openxmlformats.org/officeDocument/2006/relationships/oleObject" Target="embeddings/oleObject166.bin"/><Relationship Id="rId486" Type="http://schemas.openxmlformats.org/officeDocument/2006/relationships/image" Target="media/image316.wmf"/><Relationship Id="rId485" Type="http://schemas.openxmlformats.org/officeDocument/2006/relationships/oleObject" Target="embeddings/oleObject165.bin"/><Relationship Id="rId484" Type="http://schemas.openxmlformats.org/officeDocument/2006/relationships/image" Target="media/image315.wmf"/><Relationship Id="rId483" Type="http://schemas.openxmlformats.org/officeDocument/2006/relationships/oleObject" Target="embeddings/oleObject164.bin"/><Relationship Id="rId482" Type="http://schemas.openxmlformats.org/officeDocument/2006/relationships/oleObject" Target="embeddings/oleObject163.bin"/><Relationship Id="rId481" Type="http://schemas.openxmlformats.org/officeDocument/2006/relationships/oleObject" Target="embeddings/oleObject162.bin"/><Relationship Id="rId480" Type="http://schemas.openxmlformats.org/officeDocument/2006/relationships/image" Target="media/image314.wmf"/><Relationship Id="rId48" Type="http://schemas.openxmlformats.org/officeDocument/2006/relationships/image" Target="media/image43.wmf"/><Relationship Id="rId479" Type="http://schemas.openxmlformats.org/officeDocument/2006/relationships/oleObject" Target="embeddings/oleObject161.bin"/><Relationship Id="rId478" Type="http://schemas.openxmlformats.org/officeDocument/2006/relationships/oleObject" Target="embeddings/oleObject160.bin"/><Relationship Id="rId477" Type="http://schemas.openxmlformats.org/officeDocument/2006/relationships/image" Target="media/image313.wmf"/><Relationship Id="rId476" Type="http://schemas.openxmlformats.org/officeDocument/2006/relationships/oleObject" Target="embeddings/oleObject159.bin"/><Relationship Id="rId475" Type="http://schemas.openxmlformats.org/officeDocument/2006/relationships/image" Target="media/image312.wmf"/><Relationship Id="rId474" Type="http://schemas.openxmlformats.org/officeDocument/2006/relationships/oleObject" Target="embeddings/oleObject158.bin"/><Relationship Id="rId473" Type="http://schemas.openxmlformats.org/officeDocument/2006/relationships/image" Target="media/image311.wmf"/><Relationship Id="rId472" Type="http://schemas.openxmlformats.org/officeDocument/2006/relationships/oleObject" Target="embeddings/oleObject157.bin"/><Relationship Id="rId471" Type="http://schemas.openxmlformats.org/officeDocument/2006/relationships/image" Target="media/image310.wmf"/><Relationship Id="rId470" Type="http://schemas.openxmlformats.org/officeDocument/2006/relationships/oleObject" Target="embeddings/oleObject156.bin"/><Relationship Id="rId47" Type="http://schemas.openxmlformats.org/officeDocument/2006/relationships/image" Target="media/image42.wmf"/><Relationship Id="rId469" Type="http://schemas.openxmlformats.org/officeDocument/2006/relationships/image" Target="media/image309.wmf"/><Relationship Id="rId468" Type="http://schemas.openxmlformats.org/officeDocument/2006/relationships/oleObject" Target="embeddings/oleObject155.bin"/><Relationship Id="rId467" Type="http://schemas.openxmlformats.org/officeDocument/2006/relationships/image" Target="media/image308.wmf"/><Relationship Id="rId466" Type="http://schemas.openxmlformats.org/officeDocument/2006/relationships/oleObject" Target="embeddings/oleObject154.bin"/><Relationship Id="rId465" Type="http://schemas.openxmlformats.org/officeDocument/2006/relationships/image" Target="media/image307.wmf"/><Relationship Id="rId464" Type="http://schemas.openxmlformats.org/officeDocument/2006/relationships/oleObject" Target="embeddings/oleObject153.bin"/><Relationship Id="rId463" Type="http://schemas.openxmlformats.org/officeDocument/2006/relationships/image" Target="media/image306.wmf"/><Relationship Id="rId462" Type="http://schemas.openxmlformats.org/officeDocument/2006/relationships/oleObject" Target="embeddings/oleObject152.bin"/><Relationship Id="rId461" Type="http://schemas.openxmlformats.org/officeDocument/2006/relationships/image" Target="media/image305.wmf"/><Relationship Id="rId460" Type="http://schemas.openxmlformats.org/officeDocument/2006/relationships/oleObject" Target="embeddings/oleObject151.bin"/><Relationship Id="rId46" Type="http://schemas.openxmlformats.org/officeDocument/2006/relationships/image" Target="media/image41.wmf"/><Relationship Id="rId459" Type="http://schemas.openxmlformats.org/officeDocument/2006/relationships/image" Target="media/image304.wmf"/><Relationship Id="rId458" Type="http://schemas.openxmlformats.org/officeDocument/2006/relationships/oleObject" Target="embeddings/oleObject150.bin"/><Relationship Id="rId457" Type="http://schemas.openxmlformats.org/officeDocument/2006/relationships/image" Target="media/image303.wmf"/><Relationship Id="rId456" Type="http://schemas.openxmlformats.org/officeDocument/2006/relationships/oleObject" Target="embeddings/oleObject149.bin"/><Relationship Id="rId455" Type="http://schemas.openxmlformats.org/officeDocument/2006/relationships/image" Target="media/image302.wmf"/><Relationship Id="rId454" Type="http://schemas.openxmlformats.org/officeDocument/2006/relationships/oleObject" Target="embeddings/oleObject148.bin"/><Relationship Id="rId453" Type="http://schemas.openxmlformats.org/officeDocument/2006/relationships/image" Target="media/image301.wmf"/><Relationship Id="rId452" Type="http://schemas.openxmlformats.org/officeDocument/2006/relationships/oleObject" Target="embeddings/oleObject147.bin"/><Relationship Id="rId451" Type="http://schemas.openxmlformats.org/officeDocument/2006/relationships/image" Target="media/image300.wmf"/><Relationship Id="rId450" Type="http://schemas.openxmlformats.org/officeDocument/2006/relationships/oleObject" Target="embeddings/oleObject146.bin"/><Relationship Id="rId45" Type="http://schemas.openxmlformats.org/officeDocument/2006/relationships/image" Target="media/image40.wmf"/><Relationship Id="rId449" Type="http://schemas.openxmlformats.org/officeDocument/2006/relationships/image" Target="media/image299.wmf"/><Relationship Id="rId448" Type="http://schemas.openxmlformats.org/officeDocument/2006/relationships/oleObject" Target="embeddings/oleObject145.bin"/><Relationship Id="rId447" Type="http://schemas.openxmlformats.org/officeDocument/2006/relationships/image" Target="media/image298.wmf"/><Relationship Id="rId446" Type="http://schemas.openxmlformats.org/officeDocument/2006/relationships/oleObject" Target="embeddings/oleObject144.bin"/><Relationship Id="rId445" Type="http://schemas.openxmlformats.org/officeDocument/2006/relationships/image" Target="media/image297.wmf"/><Relationship Id="rId444" Type="http://schemas.openxmlformats.org/officeDocument/2006/relationships/oleObject" Target="embeddings/oleObject143.bin"/><Relationship Id="rId443" Type="http://schemas.openxmlformats.org/officeDocument/2006/relationships/image" Target="media/image296.png"/><Relationship Id="rId442" Type="http://schemas.openxmlformats.org/officeDocument/2006/relationships/oleObject" Target="embeddings/oleObject142.bin"/><Relationship Id="rId441" Type="http://schemas.openxmlformats.org/officeDocument/2006/relationships/image" Target="media/image295.png"/><Relationship Id="rId440" Type="http://schemas.openxmlformats.org/officeDocument/2006/relationships/oleObject" Target="embeddings/oleObject141.bin"/><Relationship Id="rId44" Type="http://schemas.openxmlformats.org/officeDocument/2006/relationships/image" Target="media/image39.wmf"/><Relationship Id="rId439" Type="http://schemas.openxmlformats.org/officeDocument/2006/relationships/image" Target="media/image294.png"/><Relationship Id="rId438" Type="http://schemas.openxmlformats.org/officeDocument/2006/relationships/oleObject" Target="embeddings/oleObject140.bin"/><Relationship Id="rId437" Type="http://schemas.openxmlformats.org/officeDocument/2006/relationships/image" Target="media/image293.png"/><Relationship Id="rId436" Type="http://schemas.openxmlformats.org/officeDocument/2006/relationships/oleObject" Target="embeddings/oleObject139.bin"/><Relationship Id="rId435" Type="http://schemas.openxmlformats.org/officeDocument/2006/relationships/image" Target="media/image292.png"/><Relationship Id="rId434" Type="http://schemas.openxmlformats.org/officeDocument/2006/relationships/oleObject" Target="embeddings/oleObject138.bin"/><Relationship Id="rId433" Type="http://schemas.openxmlformats.org/officeDocument/2006/relationships/image" Target="media/image291.wmf"/><Relationship Id="rId432" Type="http://schemas.openxmlformats.org/officeDocument/2006/relationships/oleObject" Target="embeddings/oleObject137.bin"/><Relationship Id="rId431" Type="http://schemas.openxmlformats.org/officeDocument/2006/relationships/image" Target="media/image290.wmf"/><Relationship Id="rId430" Type="http://schemas.openxmlformats.org/officeDocument/2006/relationships/oleObject" Target="embeddings/oleObject136.bin"/><Relationship Id="rId43" Type="http://schemas.openxmlformats.org/officeDocument/2006/relationships/image" Target="media/image38.wmf"/><Relationship Id="rId429" Type="http://schemas.openxmlformats.org/officeDocument/2006/relationships/image" Target="media/image289.wmf"/><Relationship Id="rId428" Type="http://schemas.openxmlformats.org/officeDocument/2006/relationships/oleObject" Target="embeddings/oleObject135.bin"/><Relationship Id="rId427" Type="http://schemas.openxmlformats.org/officeDocument/2006/relationships/image" Target="media/image288.wmf"/><Relationship Id="rId426" Type="http://schemas.openxmlformats.org/officeDocument/2006/relationships/oleObject" Target="embeddings/oleObject134.bin"/><Relationship Id="rId425" Type="http://schemas.openxmlformats.org/officeDocument/2006/relationships/image" Target="media/image287.wmf"/><Relationship Id="rId424" Type="http://schemas.openxmlformats.org/officeDocument/2006/relationships/oleObject" Target="embeddings/oleObject133.bin"/><Relationship Id="rId423" Type="http://schemas.openxmlformats.org/officeDocument/2006/relationships/image" Target="media/image286.wmf"/><Relationship Id="rId422" Type="http://schemas.openxmlformats.org/officeDocument/2006/relationships/oleObject" Target="embeddings/oleObject132.bin"/><Relationship Id="rId421" Type="http://schemas.openxmlformats.org/officeDocument/2006/relationships/image" Target="media/image285.wmf"/><Relationship Id="rId420" Type="http://schemas.openxmlformats.org/officeDocument/2006/relationships/oleObject" Target="embeddings/oleObject131.bin"/><Relationship Id="rId42" Type="http://schemas.openxmlformats.org/officeDocument/2006/relationships/image" Target="media/image37.wmf"/><Relationship Id="rId419" Type="http://schemas.openxmlformats.org/officeDocument/2006/relationships/image" Target="media/image284.png"/><Relationship Id="rId418" Type="http://schemas.openxmlformats.org/officeDocument/2006/relationships/oleObject" Target="embeddings/oleObject130.bin"/><Relationship Id="rId417" Type="http://schemas.openxmlformats.org/officeDocument/2006/relationships/image" Target="media/image283.png"/><Relationship Id="rId416" Type="http://schemas.openxmlformats.org/officeDocument/2006/relationships/image" Target="media/image282.png"/><Relationship Id="rId415" Type="http://schemas.openxmlformats.org/officeDocument/2006/relationships/image" Target="media/image281.png"/><Relationship Id="rId414" Type="http://schemas.openxmlformats.org/officeDocument/2006/relationships/image" Target="media/image280.png"/><Relationship Id="rId413" Type="http://schemas.openxmlformats.org/officeDocument/2006/relationships/image" Target="media/image279.png"/><Relationship Id="rId412" Type="http://schemas.openxmlformats.org/officeDocument/2006/relationships/image" Target="media/image278.png"/><Relationship Id="rId411" Type="http://schemas.openxmlformats.org/officeDocument/2006/relationships/image" Target="media/image277.wmf"/><Relationship Id="rId410" Type="http://schemas.openxmlformats.org/officeDocument/2006/relationships/image" Target="media/image276.jpeg"/><Relationship Id="rId41" Type="http://schemas.openxmlformats.org/officeDocument/2006/relationships/image" Target="media/image36.wmf"/><Relationship Id="rId409" Type="http://schemas.openxmlformats.org/officeDocument/2006/relationships/image" Target="media/image275.wmf"/><Relationship Id="rId408" Type="http://schemas.openxmlformats.org/officeDocument/2006/relationships/oleObject" Target="embeddings/oleObject129.bin"/><Relationship Id="rId407" Type="http://schemas.openxmlformats.org/officeDocument/2006/relationships/image" Target="media/image274.wmf"/><Relationship Id="rId406" Type="http://schemas.openxmlformats.org/officeDocument/2006/relationships/oleObject" Target="embeddings/oleObject128.bin"/><Relationship Id="rId405" Type="http://schemas.openxmlformats.org/officeDocument/2006/relationships/image" Target="media/image273.wmf"/><Relationship Id="rId404" Type="http://schemas.openxmlformats.org/officeDocument/2006/relationships/oleObject" Target="embeddings/oleObject127.bin"/><Relationship Id="rId403" Type="http://schemas.openxmlformats.org/officeDocument/2006/relationships/image" Target="media/image272.wmf"/><Relationship Id="rId402" Type="http://schemas.openxmlformats.org/officeDocument/2006/relationships/oleObject" Target="embeddings/oleObject126.bin"/><Relationship Id="rId401" Type="http://schemas.openxmlformats.org/officeDocument/2006/relationships/image" Target="media/image271.wmf"/><Relationship Id="rId400" Type="http://schemas.openxmlformats.org/officeDocument/2006/relationships/oleObject" Target="embeddings/oleObject125.bin"/><Relationship Id="rId40" Type="http://schemas.openxmlformats.org/officeDocument/2006/relationships/image" Target="media/image35.wmf"/><Relationship Id="rId4" Type="http://schemas.openxmlformats.org/officeDocument/2006/relationships/footer" Target="footer1.xml"/><Relationship Id="rId399" Type="http://schemas.openxmlformats.org/officeDocument/2006/relationships/oleObject" Target="embeddings/oleObject124.bin"/><Relationship Id="rId398" Type="http://schemas.openxmlformats.org/officeDocument/2006/relationships/image" Target="media/image270.wmf"/><Relationship Id="rId397" Type="http://schemas.openxmlformats.org/officeDocument/2006/relationships/oleObject" Target="embeddings/oleObject123.bin"/><Relationship Id="rId396" Type="http://schemas.openxmlformats.org/officeDocument/2006/relationships/image" Target="media/image269.png"/><Relationship Id="rId395" Type="http://schemas.openxmlformats.org/officeDocument/2006/relationships/image" Target="media/image268.png"/><Relationship Id="rId394" Type="http://schemas.openxmlformats.org/officeDocument/2006/relationships/image" Target="media/image267.png"/><Relationship Id="rId393" Type="http://schemas.openxmlformats.org/officeDocument/2006/relationships/image" Target="media/image266.png"/><Relationship Id="rId392" Type="http://schemas.openxmlformats.org/officeDocument/2006/relationships/image" Target="media/image265.png"/><Relationship Id="rId391" Type="http://schemas.openxmlformats.org/officeDocument/2006/relationships/image" Target="media/image264.png"/><Relationship Id="rId390" Type="http://schemas.openxmlformats.org/officeDocument/2006/relationships/image" Target="media/image263.png"/><Relationship Id="rId39" Type="http://schemas.openxmlformats.org/officeDocument/2006/relationships/image" Target="media/image34.wmf"/><Relationship Id="rId389" Type="http://schemas.openxmlformats.org/officeDocument/2006/relationships/image" Target="media/image262.png"/><Relationship Id="rId388" Type="http://schemas.openxmlformats.org/officeDocument/2006/relationships/image" Target="media/image261.png"/><Relationship Id="rId387" Type="http://schemas.openxmlformats.org/officeDocument/2006/relationships/image" Target="media/image260.png"/><Relationship Id="rId386" Type="http://schemas.openxmlformats.org/officeDocument/2006/relationships/image" Target="media/image259.png"/><Relationship Id="rId385" Type="http://schemas.openxmlformats.org/officeDocument/2006/relationships/oleObject" Target="embeddings/oleObject122.bin"/><Relationship Id="rId384" Type="http://schemas.openxmlformats.org/officeDocument/2006/relationships/image" Target="media/image258.wmf"/><Relationship Id="rId383" Type="http://schemas.openxmlformats.org/officeDocument/2006/relationships/oleObject" Target="embeddings/oleObject121.bin"/><Relationship Id="rId382" Type="http://schemas.openxmlformats.org/officeDocument/2006/relationships/image" Target="media/image257.png"/><Relationship Id="rId381" Type="http://schemas.openxmlformats.org/officeDocument/2006/relationships/image" Target="media/image256.wmf"/><Relationship Id="rId380" Type="http://schemas.openxmlformats.org/officeDocument/2006/relationships/oleObject" Target="embeddings/oleObject120.bin"/><Relationship Id="rId38" Type="http://schemas.openxmlformats.org/officeDocument/2006/relationships/image" Target="media/image33.wmf"/><Relationship Id="rId379" Type="http://schemas.openxmlformats.org/officeDocument/2006/relationships/image" Target="media/image255.wmf"/><Relationship Id="rId378" Type="http://schemas.openxmlformats.org/officeDocument/2006/relationships/oleObject" Target="embeddings/oleObject119.bin"/><Relationship Id="rId377" Type="http://schemas.openxmlformats.org/officeDocument/2006/relationships/image" Target="media/image254.wmf"/><Relationship Id="rId376" Type="http://schemas.openxmlformats.org/officeDocument/2006/relationships/image" Target="media/image253.wmf"/><Relationship Id="rId375" Type="http://schemas.openxmlformats.org/officeDocument/2006/relationships/image" Target="media/image252.wmf"/><Relationship Id="rId374" Type="http://schemas.openxmlformats.org/officeDocument/2006/relationships/image" Target="media/image251.wmf"/><Relationship Id="rId373" Type="http://schemas.openxmlformats.org/officeDocument/2006/relationships/image" Target="media/image250.jpeg"/><Relationship Id="rId372" Type="http://schemas.openxmlformats.org/officeDocument/2006/relationships/image" Target="media/image249.jpeg"/><Relationship Id="rId371" Type="http://schemas.openxmlformats.org/officeDocument/2006/relationships/image" Target="media/image248.wmf"/><Relationship Id="rId370" Type="http://schemas.openxmlformats.org/officeDocument/2006/relationships/image" Target="media/image247.wmf"/><Relationship Id="rId37" Type="http://schemas.openxmlformats.org/officeDocument/2006/relationships/image" Target="media/image32.wmf"/><Relationship Id="rId369" Type="http://schemas.openxmlformats.org/officeDocument/2006/relationships/image" Target="media/image246.png"/><Relationship Id="rId368" Type="http://schemas.openxmlformats.org/officeDocument/2006/relationships/image" Target="media/image245.png"/><Relationship Id="rId367" Type="http://schemas.openxmlformats.org/officeDocument/2006/relationships/image" Target="media/image244.png"/><Relationship Id="rId366" Type="http://schemas.openxmlformats.org/officeDocument/2006/relationships/image" Target="media/image243.png"/><Relationship Id="rId365" Type="http://schemas.openxmlformats.org/officeDocument/2006/relationships/image" Target="media/image242.png"/><Relationship Id="rId364" Type="http://schemas.openxmlformats.org/officeDocument/2006/relationships/image" Target="media/image241.png"/><Relationship Id="rId363" Type="http://schemas.openxmlformats.org/officeDocument/2006/relationships/image" Target="media/image240.png"/><Relationship Id="rId362" Type="http://schemas.openxmlformats.org/officeDocument/2006/relationships/image" Target="media/image239.wmf"/><Relationship Id="rId361" Type="http://schemas.openxmlformats.org/officeDocument/2006/relationships/oleObject" Target="embeddings/oleObject118.bin"/><Relationship Id="rId360" Type="http://schemas.openxmlformats.org/officeDocument/2006/relationships/oleObject" Target="embeddings/oleObject117.bin"/><Relationship Id="rId36" Type="http://schemas.openxmlformats.org/officeDocument/2006/relationships/image" Target="media/image31.wmf"/><Relationship Id="rId359" Type="http://schemas.openxmlformats.org/officeDocument/2006/relationships/oleObject" Target="embeddings/oleObject116.bin"/><Relationship Id="rId358" Type="http://schemas.openxmlformats.org/officeDocument/2006/relationships/oleObject" Target="embeddings/oleObject115.bin"/><Relationship Id="rId357" Type="http://schemas.openxmlformats.org/officeDocument/2006/relationships/image" Target="media/image238.wmf"/><Relationship Id="rId356" Type="http://schemas.openxmlformats.org/officeDocument/2006/relationships/oleObject" Target="embeddings/oleObject114.bin"/><Relationship Id="rId355" Type="http://schemas.openxmlformats.org/officeDocument/2006/relationships/image" Target="media/image237.wmf"/><Relationship Id="rId354" Type="http://schemas.openxmlformats.org/officeDocument/2006/relationships/oleObject" Target="embeddings/oleObject113.bin"/><Relationship Id="rId353" Type="http://schemas.openxmlformats.org/officeDocument/2006/relationships/image" Target="media/image236.wmf"/><Relationship Id="rId352" Type="http://schemas.openxmlformats.org/officeDocument/2006/relationships/oleObject" Target="embeddings/oleObject112.bin"/><Relationship Id="rId351" Type="http://schemas.openxmlformats.org/officeDocument/2006/relationships/image" Target="media/image235.wmf"/><Relationship Id="rId350" Type="http://schemas.openxmlformats.org/officeDocument/2006/relationships/oleObject" Target="embeddings/oleObject111.bin"/><Relationship Id="rId35" Type="http://schemas.openxmlformats.org/officeDocument/2006/relationships/image" Target="media/image30.wmf"/><Relationship Id="rId349" Type="http://schemas.openxmlformats.org/officeDocument/2006/relationships/oleObject" Target="embeddings/oleObject110.bin"/><Relationship Id="rId348" Type="http://schemas.openxmlformats.org/officeDocument/2006/relationships/oleObject" Target="embeddings/oleObject109.bin"/><Relationship Id="rId347" Type="http://schemas.openxmlformats.org/officeDocument/2006/relationships/image" Target="media/image234.wmf"/><Relationship Id="rId346" Type="http://schemas.openxmlformats.org/officeDocument/2006/relationships/oleObject" Target="embeddings/oleObject108.bin"/><Relationship Id="rId345" Type="http://schemas.openxmlformats.org/officeDocument/2006/relationships/image" Target="media/image233.wmf"/><Relationship Id="rId344" Type="http://schemas.openxmlformats.org/officeDocument/2006/relationships/oleObject" Target="embeddings/oleObject107.bin"/><Relationship Id="rId343" Type="http://schemas.openxmlformats.org/officeDocument/2006/relationships/image" Target="media/image232.wmf"/><Relationship Id="rId342" Type="http://schemas.openxmlformats.org/officeDocument/2006/relationships/oleObject" Target="embeddings/oleObject106.bin"/><Relationship Id="rId341" Type="http://schemas.openxmlformats.org/officeDocument/2006/relationships/image" Target="media/image231.wmf"/><Relationship Id="rId340" Type="http://schemas.openxmlformats.org/officeDocument/2006/relationships/oleObject" Target="embeddings/oleObject105.bin"/><Relationship Id="rId34" Type="http://schemas.openxmlformats.org/officeDocument/2006/relationships/image" Target="media/image29.png"/><Relationship Id="rId339" Type="http://schemas.openxmlformats.org/officeDocument/2006/relationships/image" Target="media/image230.emf"/><Relationship Id="rId338" Type="http://schemas.openxmlformats.org/officeDocument/2006/relationships/image" Target="media/image229.wmf"/><Relationship Id="rId337" Type="http://schemas.openxmlformats.org/officeDocument/2006/relationships/image" Target="media/image228.wmf"/><Relationship Id="rId336" Type="http://schemas.openxmlformats.org/officeDocument/2006/relationships/image" Target="media/image227.wmf"/><Relationship Id="rId335" Type="http://schemas.openxmlformats.org/officeDocument/2006/relationships/image" Target="media/image226.wmf"/><Relationship Id="rId334" Type="http://schemas.openxmlformats.org/officeDocument/2006/relationships/image" Target="media/image225.wmf"/><Relationship Id="rId333" Type="http://schemas.openxmlformats.org/officeDocument/2006/relationships/image" Target="media/image224.wmf"/><Relationship Id="rId332" Type="http://schemas.openxmlformats.org/officeDocument/2006/relationships/image" Target="media/image223.wmf"/><Relationship Id="rId331" Type="http://schemas.openxmlformats.org/officeDocument/2006/relationships/image" Target="media/image222.wmf"/><Relationship Id="rId330" Type="http://schemas.openxmlformats.org/officeDocument/2006/relationships/image" Target="media/image221.wmf"/><Relationship Id="rId33" Type="http://schemas.openxmlformats.org/officeDocument/2006/relationships/image" Target="media/image28.png"/><Relationship Id="rId329" Type="http://schemas.openxmlformats.org/officeDocument/2006/relationships/image" Target="media/image220.wmf"/><Relationship Id="rId328" Type="http://schemas.openxmlformats.org/officeDocument/2006/relationships/image" Target="media/image219.wmf"/><Relationship Id="rId327" Type="http://schemas.openxmlformats.org/officeDocument/2006/relationships/image" Target="media/image218.wmf"/><Relationship Id="rId326" Type="http://schemas.openxmlformats.org/officeDocument/2006/relationships/image" Target="media/image217.wmf"/><Relationship Id="rId325" Type="http://schemas.openxmlformats.org/officeDocument/2006/relationships/image" Target="media/image216.emf"/><Relationship Id="rId324" Type="http://schemas.openxmlformats.org/officeDocument/2006/relationships/image" Target="media/image215.wmf"/><Relationship Id="rId323" Type="http://schemas.openxmlformats.org/officeDocument/2006/relationships/oleObject" Target="embeddings/oleObject104.bin"/><Relationship Id="rId322" Type="http://schemas.openxmlformats.org/officeDocument/2006/relationships/image" Target="media/image214.png"/><Relationship Id="rId321" Type="http://schemas.openxmlformats.org/officeDocument/2006/relationships/image" Target="media/image213.wmf"/><Relationship Id="rId320" Type="http://schemas.openxmlformats.org/officeDocument/2006/relationships/oleObject" Target="embeddings/oleObject103.bin"/><Relationship Id="rId32" Type="http://schemas.openxmlformats.org/officeDocument/2006/relationships/image" Target="media/image27.wmf"/><Relationship Id="rId319" Type="http://schemas.openxmlformats.org/officeDocument/2006/relationships/image" Target="media/image212.wmf"/><Relationship Id="rId318" Type="http://schemas.openxmlformats.org/officeDocument/2006/relationships/oleObject" Target="embeddings/oleObject102.bin"/><Relationship Id="rId317" Type="http://schemas.openxmlformats.org/officeDocument/2006/relationships/image" Target="media/image211.wmf"/><Relationship Id="rId316" Type="http://schemas.openxmlformats.org/officeDocument/2006/relationships/oleObject" Target="embeddings/oleObject101.bin"/><Relationship Id="rId315" Type="http://schemas.openxmlformats.org/officeDocument/2006/relationships/image" Target="media/image210.png"/><Relationship Id="rId314" Type="http://schemas.openxmlformats.org/officeDocument/2006/relationships/image" Target="media/image209.png"/><Relationship Id="rId313" Type="http://schemas.openxmlformats.org/officeDocument/2006/relationships/image" Target="media/image208.wmf"/><Relationship Id="rId312" Type="http://schemas.openxmlformats.org/officeDocument/2006/relationships/oleObject" Target="embeddings/oleObject100.bin"/><Relationship Id="rId311" Type="http://schemas.openxmlformats.org/officeDocument/2006/relationships/image" Target="media/image207.wmf"/><Relationship Id="rId310" Type="http://schemas.openxmlformats.org/officeDocument/2006/relationships/oleObject" Target="embeddings/oleObject99.bin"/><Relationship Id="rId31" Type="http://schemas.openxmlformats.org/officeDocument/2006/relationships/image" Target="media/image26.wmf"/><Relationship Id="rId309" Type="http://schemas.openxmlformats.org/officeDocument/2006/relationships/image" Target="media/image206.wmf"/><Relationship Id="rId308" Type="http://schemas.openxmlformats.org/officeDocument/2006/relationships/oleObject" Target="embeddings/oleObject98.bin"/><Relationship Id="rId307" Type="http://schemas.openxmlformats.org/officeDocument/2006/relationships/image" Target="media/image205.wmf"/><Relationship Id="rId306" Type="http://schemas.openxmlformats.org/officeDocument/2006/relationships/oleObject" Target="embeddings/oleObject97.bin"/><Relationship Id="rId305" Type="http://schemas.openxmlformats.org/officeDocument/2006/relationships/image" Target="media/image204.wmf"/><Relationship Id="rId304" Type="http://schemas.openxmlformats.org/officeDocument/2006/relationships/oleObject" Target="embeddings/oleObject96.bin"/><Relationship Id="rId303" Type="http://schemas.openxmlformats.org/officeDocument/2006/relationships/image" Target="media/image203.wmf"/><Relationship Id="rId302" Type="http://schemas.openxmlformats.org/officeDocument/2006/relationships/oleObject" Target="embeddings/oleObject95.bin"/><Relationship Id="rId301" Type="http://schemas.openxmlformats.org/officeDocument/2006/relationships/image" Target="media/image202.wmf"/><Relationship Id="rId300" Type="http://schemas.openxmlformats.org/officeDocument/2006/relationships/oleObject" Target="embeddings/oleObject94.bin"/><Relationship Id="rId30" Type="http://schemas.openxmlformats.org/officeDocument/2006/relationships/image" Target="media/image25.wmf"/><Relationship Id="rId3" Type="http://schemas.openxmlformats.org/officeDocument/2006/relationships/header" Target="header1.xml"/><Relationship Id="rId299" Type="http://schemas.openxmlformats.org/officeDocument/2006/relationships/image" Target="media/image201.wmf"/><Relationship Id="rId298" Type="http://schemas.openxmlformats.org/officeDocument/2006/relationships/oleObject" Target="embeddings/oleObject93.bin"/><Relationship Id="rId297" Type="http://schemas.openxmlformats.org/officeDocument/2006/relationships/image" Target="media/image200.wmf"/><Relationship Id="rId296" Type="http://schemas.openxmlformats.org/officeDocument/2006/relationships/oleObject" Target="embeddings/oleObject92.bin"/><Relationship Id="rId295" Type="http://schemas.openxmlformats.org/officeDocument/2006/relationships/image" Target="media/image199.wmf"/><Relationship Id="rId294" Type="http://schemas.openxmlformats.org/officeDocument/2006/relationships/oleObject" Target="embeddings/oleObject91.bin"/><Relationship Id="rId293" Type="http://schemas.openxmlformats.org/officeDocument/2006/relationships/image" Target="media/image198.wmf"/><Relationship Id="rId292" Type="http://schemas.openxmlformats.org/officeDocument/2006/relationships/oleObject" Target="embeddings/oleObject90.bin"/><Relationship Id="rId291" Type="http://schemas.openxmlformats.org/officeDocument/2006/relationships/image" Target="media/image197.wmf"/><Relationship Id="rId290" Type="http://schemas.openxmlformats.org/officeDocument/2006/relationships/oleObject" Target="embeddings/oleObject89.bin"/><Relationship Id="rId29" Type="http://schemas.openxmlformats.org/officeDocument/2006/relationships/image" Target="media/image24.wmf"/><Relationship Id="rId289" Type="http://schemas.openxmlformats.org/officeDocument/2006/relationships/image" Target="media/image196.wmf"/><Relationship Id="rId288" Type="http://schemas.openxmlformats.org/officeDocument/2006/relationships/oleObject" Target="embeddings/oleObject88.bin"/><Relationship Id="rId287" Type="http://schemas.openxmlformats.org/officeDocument/2006/relationships/image" Target="media/image195.wmf"/><Relationship Id="rId286" Type="http://schemas.openxmlformats.org/officeDocument/2006/relationships/oleObject" Target="embeddings/oleObject87.bin"/><Relationship Id="rId285" Type="http://schemas.openxmlformats.org/officeDocument/2006/relationships/image" Target="media/image194.wmf"/><Relationship Id="rId284" Type="http://schemas.openxmlformats.org/officeDocument/2006/relationships/oleObject" Target="embeddings/oleObject86.bin"/><Relationship Id="rId283" Type="http://schemas.openxmlformats.org/officeDocument/2006/relationships/image" Target="media/image193.wmf"/><Relationship Id="rId282" Type="http://schemas.openxmlformats.org/officeDocument/2006/relationships/oleObject" Target="embeddings/oleObject85.bin"/><Relationship Id="rId281" Type="http://schemas.openxmlformats.org/officeDocument/2006/relationships/image" Target="media/image192.wmf"/><Relationship Id="rId280" Type="http://schemas.openxmlformats.org/officeDocument/2006/relationships/oleObject" Target="embeddings/oleObject84.bin"/><Relationship Id="rId28" Type="http://schemas.openxmlformats.org/officeDocument/2006/relationships/image" Target="media/image23.wmf"/><Relationship Id="rId279" Type="http://schemas.openxmlformats.org/officeDocument/2006/relationships/image" Target="media/image191.wmf"/><Relationship Id="rId278" Type="http://schemas.openxmlformats.org/officeDocument/2006/relationships/oleObject" Target="embeddings/oleObject83.bin"/><Relationship Id="rId277" Type="http://schemas.openxmlformats.org/officeDocument/2006/relationships/image" Target="media/image190.wmf"/><Relationship Id="rId276" Type="http://schemas.openxmlformats.org/officeDocument/2006/relationships/oleObject" Target="embeddings/oleObject82.bin"/><Relationship Id="rId275" Type="http://schemas.openxmlformats.org/officeDocument/2006/relationships/image" Target="media/image189.wmf"/><Relationship Id="rId274" Type="http://schemas.openxmlformats.org/officeDocument/2006/relationships/oleObject" Target="embeddings/oleObject81.bin"/><Relationship Id="rId273" Type="http://schemas.openxmlformats.org/officeDocument/2006/relationships/image" Target="media/image188.wmf"/><Relationship Id="rId272" Type="http://schemas.openxmlformats.org/officeDocument/2006/relationships/oleObject" Target="embeddings/oleObject80.bin"/><Relationship Id="rId271" Type="http://schemas.openxmlformats.org/officeDocument/2006/relationships/image" Target="media/image187.wmf"/><Relationship Id="rId270" Type="http://schemas.openxmlformats.org/officeDocument/2006/relationships/oleObject" Target="embeddings/oleObject79.bin"/><Relationship Id="rId27" Type="http://schemas.openxmlformats.org/officeDocument/2006/relationships/image" Target="media/image22.wmf"/><Relationship Id="rId269" Type="http://schemas.openxmlformats.org/officeDocument/2006/relationships/image" Target="media/image186.wmf"/><Relationship Id="rId268" Type="http://schemas.openxmlformats.org/officeDocument/2006/relationships/oleObject" Target="embeddings/oleObject78.bin"/><Relationship Id="rId267" Type="http://schemas.openxmlformats.org/officeDocument/2006/relationships/image" Target="media/image185.png"/><Relationship Id="rId266" Type="http://schemas.openxmlformats.org/officeDocument/2006/relationships/image" Target="media/image184.png"/><Relationship Id="rId265" Type="http://schemas.openxmlformats.org/officeDocument/2006/relationships/oleObject" Target="embeddings/oleObject77.bin"/><Relationship Id="rId264" Type="http://schemas.openxmlformats.org/officeDocument/2006/relationships/oleObject" Target="embeddings/oleObject76.bin"/><Relationship Id="rId263" Type="http://schemas.openxmlformats.org/officeDocument/2006/relationships/oleObject" Target="embeddings/oleObject75.bin"/><Relationship Id="rId262" Type="http://schemas.openxmlformats.org/officeDocument/2006/relationships/oleObject" Target="embeddings/oleObject74.bin"/><Relationship Id="rId261" Type="http://schemas.openxmlformats.org/officeDocument/2006/relationships/oleObject" Target="embeddings/oleObject73.bin"/><Relationship Id="rId260" Type="http://schemas.openxmlformats.org/officeDocument/2006/relationships/oleObject" Target="embeddings/oleObject72.bin"/><Relationship Id="rId26" Type="http://schemas.openxmlformats.org/officeDocument/2006/relationships/image" Target="media/image21.wmf"/><Relationship Id="rId259" Type="http://schemas.openxmlformats.org/officeDocument/2006/relationships/image" Target="media/image183.wmf"/><Relationship Id="rId258" Type="http://schemas.openxmlformats.org/officeDocument/2006/relationships/oleObject" Target="embeddings/oleObject71.bin"/><Relationship Id="rId257" Type="http://schemas.openxmlformats.org/officeDocument/2006/relationships/oleObject" Target="embeddings/oleObject70.bin"/><Relationship Id="rId256" Type="http://schemas.openxmlformats.org/officeDocument/2006/relationships/image" Target="media/image182.wmf"/><Relationship Id="rId255" Type="http://schemas.openxmlformats.org/officeDocument/2006/relationships/oleObject" Target="embeddings/oleObject69.bin"/><Relationship Id="rId254" Type="http://schemas.openxmlformats.org/officeDocument/2006/relationships/image" Target="media/image181.wmf"/><Relationship Id="rId253" Type="http://schemas.openxmlformats.org/officeDocument/2006/relationships/oleObject" Target="embeddings/oleObject68.bin"/><Relationship Id="rId252" Type="http://schemas.openxmlformats.org/officeDocument/2006/relationships/oleObject" Target="embeddings/oleObject67.bin"/><Relationship Id="rId251" Type="http://schemas.openxmlformats.org/officeDocument/2006/relationships/image" Target="media/image180.wmf"/><Relationship Id="rId250" Type="http://schemas.openxmlformats.org/officeDocument/2006/relationships/oleObject" Target="embeddings/oleObject66.bin"/><Relationship Id="rId25" Type="http://schemas.openxmlformats.org/officeDocument/2006/relationships/image" Target="media/image20.wmf"/><Relationship Id="rId249" Type="http://schemas.openxmlformats.org/officeDocument/2006/relationships/oleObject" Target="embeddings/oleObject65.bin"/><Relationship Id="rId248" Type="http://schemas.openxmlformats.org/officeDocument/2006/relationships/image" Target="media/image179.wmf"/><Relationship Id="rId247" Type="http://schemas.openxmlformats.org/officeDocument/2006/relationships/oleObject" Target="embeddings/oleObject64.bin"/><Relationship Id="rId246" Type="http://schemas.openxmlformats.org/officeDocument/2006/relationships/image" Target="media/image178.wmf"/><Relationship Id="rId245" Type="http://schemas.openxmlformats.org/officeDocument/2006/relationships/oleObject" Target="embeddings/oleObject63.bin"/><Relationship Id="rId244" Type="http://schemas.openxmlformats.org/officeDocument/2006/relationships/image" Target="media/image177.wmf"/><Relationship Id="rId243" Type="http://schemas.openxmlformats.org/officeDocument/2006/relationships/oleObject" Target="embeddings/oleObject62.bin"/><Relationship Id="rId242" Type="http://schemas.openxmlformats.org/officeDocument/2006/relationships/image" Target="media/image176.wmf"/><Relationship Id="rId241" Type="http://schemas.openxmlformats.org/officeDocument/2006/relationships/oleObject" Target="embeddings/oleObject61.bin"/><Relationship Id="rId240" Type="http://schemas.openxmlformats.org/officeDocument/2006/relationships/image" Target="media/image175.wmf"/><Relationship Id="rId24" Type="http://schemas.openxmlformats.org/officeDocument/2006/relationships/image" Target="media/image19.wmf"/><Relationship Id="rId239" Type="http://schemas.openxmlformats.org/officeDocument/2006/relationships/oleObject" Target="embeddings/oleObject60.bin"/><Relationship Id="rId238" Type="http://schemas.openxmlformats.org/officeDocument/2006/relationships/image" Target="media/image174.wmf"/><Relationship Id="rId237" Type="http://schemas.openxmlformats.org/officeDocument/2006/relationships/oleObject" Target="embeddings/oleObject59.bin"/><Relationship Id="rId236" Type="http://schemas.openxmlformats.org/officeDocument/2006/relationships/image" Target="media/image173.wmf"/><Relationship Id="rId235" Type="http://schemas.openxmlformats.org/officeDocument/2006/relationships/oleObject" Target="embeddings/oleObject58.bin"/><Relationship Id="rId234" Type="http://schemas.openxmlformats.org/officeDocument/2006/relationships/image" Target="media/image172.wmf"/><Relationship Id="rId233" Type="http://schemas.openxmlformats.org/officeDocument/2006/relationships/oleObject" Target="embeddings/oleObject57.bin"/><Relationship Id="rId232" Type="http://schemas.openxmlformats.org/officeDocument/2006/relationships/image" Target="media/image171.wmf"/><Relationship Id="rId231" Type="http://schemas.openxmlformats.org/officeDocument/2006/relationships/oleObject" Target="embeddings/oleObject56.bin"/><Relationship Id="rId230" Type="http://schemas.openxmlformats.org/officeDocument/2006/relationships/image" Target="media/image170.wmf"/><Relationship Id="rId23" Type="http://schemas.openxmlformats.org/officeDocument/2006/relationships/image" Target="media/image18.wmf"/><Relationship Id="rId229" Type="http://schemas.openxmlformats.org/officeDocument/2006/relationships/oleObject" Target="embeddings/oleObject55.bin"/><Relationship Id="rId228" Type="http://schemas.openxmlformats.org/officeDocument/2006/relationships/image" Target="media/image169.wmf"/><Relationship Id="rId227" Type="http://schemas.openxmlformats.org/officeDocument/2006/relationships/oleObject" Target="embeddings/oleObject54.bin"/><Relationship Id="rId226" Type="http://schemas.openxmlformats.org/officeDocument/2006/relationships/image" Target="media/image168.wmf"/><Relationship Id="rId225" Type="http://schemas.openxmlformats.org/officeDocument/2006/relationships/oleObject" Target="embeddings/oleObject53.bin"/><Relationship Id="rId224" Type="http://schemas.openxmlformats.org/officeDocument/2006/relationships/image" Target="media/image167.wmf"/><Relationship Id="rId223" Type="http://schemas.openxmlformats.org/officeDocument/2006/relationships/oleObject" Target="embeddings/oleObject52.bin"/><Relationship Id="rId222" Type="http://schemas.openxmlformats.org/officeDocument/2006/relationships/image" Target="media/image166.wmf"/><Relationship Id="rId221" Type="http://schemas.openxmlformats.org/officeDocument/2006/relationships/oleObject" Target="embeddings/oleObject51.bin"/><Relationship Id="rId220" Type="http://schemas.openxmlformats.org/officeDocument/2006/relationships/image" Target="media/image165.wmf"/><Relationship Id="rId22" Type="http://schemas.openxmlformats.org/officeDocument/2006/relationships/image" Target="media/image17.wmf"/><Relationship Id="rId219" Type="http://schemas.openxmlformats.org/officeDocument/2006/relationships/oleObject" Target="embeddings/oleObject50.bin"/><Relationship Id="rId218" Type="http://schemas.openxmlformats.org/officeDocument/2006/relationships/image" Target="media/image164.wmf"/><Relationship Id="rId217" Type="http://schemas.openxmlformats.org/officeDocument/2006/relationships/oleObject" Target="embeddings/oleObject49.bin"/><Relationship Id="rId216" Type="http://schemas.openxmlformats.org/officeDocument/2006/relationships/image" Target="media/image163.wmf"/><Relationship Id="rId215" Type="http://schemas.openxmlformats.org/officeDocument/2006/relationships/oleObject" Target="embeddings/oleObject48.bin"/><Relationship Id="rId214" Type="http://schemas.openxmlformats.org/officeDocument/2006/relationships/image" Target="media/image162.wmf"/><Relationship Id="rId213" Type="http://schemas.openxmlformats.org/officeDocument/2006/relationships/oleObject" Target="embeddings/oleObject47.bin"/><Relationship Id="rId212" Type="http://schemas.openxmlformats.org/officeDocument/2006/relationships/image" Target="media/image161.wmf"/><Relationship Id="rId211" Type="http://schemas.openxmlformats.org/officeDocument/2006/relationships/oleObject" Target="embeddings/oleObject46.bin"/><Relationship Id="rId210" Type="http://schemas.openxmlformats.org/officeDocument/2006/relationships/image" Target="media/image160.wmf"/><Relationship Id="rId21" Type="http://schemas.openxmlformats.org/officeDocument/2006/relationships/image" Target="media/image16.wmf"/><Relationship Id="rId209" Type="http://schemas.openxmlformats.org/officeDocument/2006/relationships/oleObject" Target="embeddings/oleObject45.bin"/><Relationship Id="rId208" Type="http://schemas.openxmlformats.org/officeDocument/2006/relationships/image" Target="media/image159.wmf"/><Relationship Id="rId207" Type="http://schemas.openxmlformats.org/officeDocument/2006/relationships/oleObject" Target="embeddings/oleObject44.bin"/><Relationship Id="rId206" Type="http://schemas.openxmlformats.org/officeDocument/2006/relationships/image" Target="media/image158.wmf"/><Relationship Id="rId205" Type="http://schemas.openxmlformats.org/officeDocument/2006/relationships/oleObject" Target="embeddings/oleObject43.bin"/><Relationship Id="rId204" Type="http://schemas.openxmlformats.org/officeDocument/2006/relationships/image" Target="media/image157.wmf"/><Relationship Id="rId203" Type="http://schemas.openxmlformats.org/officeDocument/2006/relationships/oleObject" Target="embeddings/oleObject42.bin"/><Relationship Id="rId202" Type="http://schemas.openxmlformats.org/officeDocument/2006/relationships/image" Target="media/image156.wmf"/><Relationship Id="rId201" Type="http://schemas.openxmlformats.org/officeDocument/2006/relationships/oleObject" Target="embeddings/oleObject41.bin"/><Relationship Id="rId200" Type="http://schemas.openxmlformats.org/officeDocument/2006/relationships/image" Target="media/image155.wmf"/><Relationship Id="rId20" Type="http://schemas.openxmlformats.org/officeDocument/2006/relationships/image" Target="media/image15.wmf"/><Relationship Id="rId2" Type="http://schemas.openxmlformats.org/officeDocument/2006/relationships/settings" Target="settings.xml"/><Relationship Id="rId199" Type="http://schemas.openxmlformats.org/officeDocument/2006/relationships/oleObject" Target="embeddings/oleObject40.bin"/><Relationship Id="rId198" Type="http://schemas.openxmlformats.org/officeDocument/2006/relationships/image" Target="media/image154.wmf"/><Relationship Id="rId197" Type="http://schemas.openxmlformats.org/officeDocument/2006/relationships/oleObject" Target="embeddings/oleObject39.bin"/><Relationship Id="rId196" Type="http://schemas.openxmlformats.org/officeDocument/2006/relationships/image" Target="media/image153.wmf"/><Relationship Id="rId195" Type="http://schemas.openxmlformats.org/officeDocument/2006/relationships/oleObject" Target="embeddings/oleObject38.bin"/><Relationship Id="rId194" Type="http://schemas.openxmlformats.org/officeDocument/2006/relationships/image" Target="media/image152.wmf"/><Relationship Id="rId193" Type="http://schemas.openxmlformats.org/officeDocument/2006/relationships/oleObject" Target="embeddings/oleObject37.bin"/><Relationship Id="rId192" Type="http://schemas.openxmlformats.org/officeDocument/2006/relationships/image" Target="media/image151.wmf"/><Relationship Id="rId191" Type="http://schemas.openxmlformats.org/officeDocument/2006/relationships/oleObject" Target="embeddings/oleObject36.bin"/><Relationship Id="rId190" Type="http://schemas.openxmlformats.org/officeDocument/2006/relationships/image" Target="media/image150.wmf"/><Relationship Id="rId19" Type="http://schemas.openxmlformats.org/officeDocument/2006/relationships/image" Target="media/image14.wmf"/><Relationship Id="rId189" Type="http://schemas.openxmlformats.org/officeDocument/2006/relationships/oleObject" Target="embeddings/oleObject35.bin"/><Relationship Id="rId188" Type="http://schemas.openxmlformats.org/officeDocument/2006/relationships/image" Target="media/image149.wmf"/><Relationship Id="rId187" Type="http://schemas.openxmlformats.org/officeDocument/2006/relationships/oleObject" Target="embeddings/oleObject34.bin"/><Relationship Id="rId186" Type="http://schemas.openxmlformats.org/officeDocument/2006/relationships/image" Target="media/image148.wmf"/><Relationship Id="rId185" Type="http://schemas.openxmlformats.org/officeDocument/2006/relationships/oleObject" Target="embeddings/oleObject33.bin"/><Relationship Id="rId184" Type="http://schemas.openxmlformats.org/officeDocument/2006/relationships/image" Target="media/image147.wmf"/><Relationship Id="rId183" Type="http://schemas.openxmlformats.org/officeDocument/2006/relationships/oleObject" Target="embeddings/oleObject32.bin"/><Relationship Id="rId182" Type="http://schemas.openxmlformats.org/officeDocument/2006/relationships/image" Target="media/image146.wmf"/><Relationship Id="rId181" Type="http://schemas.openxmlformats.org/officeDocument/2006/relationships/oleObject" Target="embeddings/oleObject31.bin"/><Relationship Id="rId180" Type="http://schemas.openxmlformats.org/officeDocument/2006/relationships/image" Target="media/image145.wmf"/><Relationship Id="rId18" Type="http://schemas.openxmlformats.org/officeDocument/2006/relationships/image" Target="media/image13.png"/><Relationship Id="rId179" Type="http://schemas.openxmlformats.org/officeDocument/2006/relationships/oleObject" Target="embeddings/oleObject30.bin"/><Relationship Id="rId178" Type="http://schemas.openxmlformats.org/officeDocument/2006/relationships/image" Target="media/image144.wmf"/><Relationship Id="rId177" Type="http://schemas.openxmlformats.org/officeDocument/2006/relationships/oleObject" Target="embeddings/oleObject29.bin"/><Relationship Id="rId176" Type="http://schemas.openxmlformats.org/officeDocument/2006/relationships/image" Target="media/image143.wmf"/><Relationship Id="rId175" Type="http://schemas.openxmlformats.org/officeDocument/2006/relationships/oleObject" Target="embeddings/oleObject28.bin"/><Relationship Id="rId174" Type="http://schemas.openxmlformats.org/officeDocument/2006/relationships/oleObject" Target="embeddings/oleObject27.bin"/><Relationship Id="rId173" Type="http://schemas.openxmlformats.org/officeDocument/2006/relationships/oleObject" Target="embeddings/oleObject26.bin"/><Relationship Id="rId172" Type="http://schemas.openxmlformats.org/officeDocument/2006/relationships/oleObject" Target="embeddings/oleObject25.bin"/><Relationship Id="rId171" Type="http://schemas.openxmlformats.org/officeDocument/2006/relationships/image" Target="media/image142.wmf"/><Relationship Id="rId170" Type="http://schemas.openxmlformats.org/officeDocument/2006/relationships/oleObject" Target="embeddings/oleObject24.bin"/><Relationship Id="rId17" Type="http://schemas.openxmlformats.org/officeDocument/2006/relationships/image" Target="media/image12.wmf"/><Relationship Id="rId169" Type="http://schemas.openxmlformats.org/officeDocument/2006/relationships/oleObject" Target="embeddings/oleObject23.bin"/><Relationship Id="rId168" Type="http://schemas.openxmlformats.org/officeDocument/2006/relationships/oleObject" Target="embeddings/oleObject22.bin"/><Relationship Id="rId167" Type="http://schemas.openxmlformats.org/officeDocument/2006/relationships/image" Target="media/image141.wmf"/><Relationship Id="rId166" Type="http://schemas.openxmlformats.org/officeDocument/2006/relationships/oleObject" Target="embeddings/oleObject21.bin"/><Relationship Id="rId165" Type="http://schemas.openxmlformats.org/officeDocument/2006/relationships/oleObject" Target="embeddings/oleObject20.bin"/><Relationship Id="rId164" Type="http://schemas.openxmlformats.org/officeDocument/2006/relationships/image" Target="media/image140.wmf"/><Relationship Id="rId163" Type="http://schemas.openxmlformats.org/officeDocument/2006/relationships/oleObject" Target="embeddings/oleObject19.bin"/><Relationship Id="rId162" Type="http://schemas.openxmlformats.org/officeDocument/2006/relationships/image" Target="media/image139.wmf"/><Relationship Id="rId161" Type="http://schemas.openxmlformats.org/officeDocument/2006/relationships/oleObject" Target="embeddings/oleObject18.bin"/><Relationship Id="rId160" Type="http://schemas.openxmlformats.org/officeDocument/2006/relationships/image" Target="media/image138.wmf"/><Relationship Id="rId16" Type="http://schemas.openxmlformats.org/officeDocument/2006/relationships/image" Target="media/image11.wmf"/><Relationship Id="rId159" Type="http://schemas.openxmlformats.org/officeDocument/2006/relationships/oleObject" Target="embeddings/oleObject17.bin"/><Relationship Id="rId158" Type="http://schemas.openxmlformats.org/officeDocument/2006/relationships/image" Target="media/image137.wmf"/><Relationship Id="rId157" Type="http://schemas.openxmlformats.org/officeDocument/2006/relationships/image" Target="media/image136.wmf"/><Relationship Id="rId1563" Type="http://schemas.openxmlformats.org/officeDocument/2006/relationships/fontTable" Target="fontTable.xml"/><Relationship Id="rId1562" Type="http://schemas.openxmlformats.org/officeDocument/2006/relationships/numbering" Target="numbering.xml"/><Relationship Id="rId1561" Type="http://schemas.openxmlformats.org/officeDocument/2006/relationships/customXml" Target="../customXml/item1.xml"/><Relationship Id="rId1560" Type="http://schemas.openxmlformats.org/officeDocument/2006/relationships/image" Target="media/image796.wmf"/><Relationship Id="rId156" Type="http://schemas.openxmlformats.org/officeDocument/2006/relationships/image" Target="media/image135.wmf"/><Relationship Id="rId1559" Type="http://schemas.openxmlformats.org/officeDocument/2006/relationships/image" Target="media/image795.wmf"/><Relationship Id="rId1558" Type="http://schemas.openxmlformats.org/officeDocument/2006/relationships/image" Target="media/image794.wmf"/><Relationship Id="rId1557" Type="http://schemas.openxmlformats.org/officeDocument/2006/relationships/image" Target="media/image793.wmf"/><Relationship Id="rId1556" Type="http://schemas.openxmlformats.org/officeDocument/2006/relationships/oleObject" Target="embeddings/oleObject758.bin"/><Relationship Id="rId1555" Type="http://schemas.openxmlformats.org/officeDocument/2006/relationships/image" Target="media/image792.wmf"/><Relationship Id="rId1554" Type="http://schemas.openxmlformats.org/officeDocument/2006/relationships/oleObject" Target="embeddings/oleObject757.bin"/><Relationship Id="rId1553" Type="http://schemas.openxmlformats.org/officeDocument/2006/relationships/image" Target="media/image791.wmf"/><Relationship Id="rId1552" Type="http://schemas.openxmlformats.org/officeDocument/2006/relationships/oleObject" Target="embeddings/oleObject756.bin"/><Relationship Id="rId1551" Type="http://schemas.openxmlformats.org/officeDocument/2006/relationships/image" Target="media/image790.wmf"/><Relationship Id="rId1550" Type="http://schemas.openxmlformats.org/officeDocument/2006/relationships/oleObject" Target="embeddings/oleObject755.bin"/><Relationship Id="rId155" Type="http://schemas.openxmlformats.org/officeDocument/2006/relationships/image" Target="media/image134.wmf"/><Relationship Id="rId1549" Type="http://schemas.openxmlformats.org/officeDocument/2006/relationships/image" Target="media/image789.wmf"/><Relationship Id="rId1548" Type="http://schemas.openxmlformats.org/officeDocument/2006/relationships/oleObject" Target="embeddings/oleObject754.bin"/><Relationship Id="rId1547" Type="http://schemas.openxmlformats.org/officeDocument/2006/relationships/image" Target="media/image788.wmf"/><Relationship Id="rId1546" Type="http://schemas.openxmlformats.org/officeDocument/2006/relationships/oleObject" Target="embeddings/oleObject753.bin"/><Relationship Id="rId1545" Type="http://schemas.openxmlformats.org/officeDocument/2006/relationships/image" Target="media/image787.wmf"/><Relationship Id="rId1544" Type="http://schemas.openxmlformats.org/officeDocument/2006/relationships/oleObject" Target="embeddings/oleObject752.bin"/><Relationship Id="rId1543" Type="http://schemas.openxmlformats.org/officeDocument/2006/relationships/oleObject" Target="embeddings/oleObject751.bin"/><Relationship Id="rId1542" Type="http://schemas.openxmlformats.org/officeDocument/2006/relationships/oleObject" Target="embeddings/oleObject750.bin"/><Relationship Id="rId1541" Type="http://schemas.openxmlformats.org/officeDocument/2006/relationships/image" Target="media/image786.wmf"/><Relationship Id="rId1540" Type="http://schemas.openxmlformats.org/officeDocument/2006/relationships/oleObject" Target="embeddings/oleObject749.bin"/><Relationship Id="rId154" Type="http://schemas.openxmlformats.org/officeDocument/2006/relationships/image" Target="media/image133.wmf"/><Relationship Id="rId1539" Type="http://schemas.openxmlformats.org/officeDocument/2006/relationships/oleObject" Target="embeddings/oleObject748.bin"/><Relationship Id="rId1538" Type="http://schemas.openxmlformats.org/officeDocument/2006/relationships/oleObject" Target="embeddings/oleObject747.bin"/><Relationship Id="rId1537" Type="http://schemas.openxmlformats.org/officeDocument/2006/relationships/image" Target="media/image785.wmf"/><Relationship Id="rId1536" Type="http://schemas.openxmlformats.org/officeDocument/2006/relationships/oleObject" Target="embeddings/oleObject746.bin"/><Relationship Id="rId1535" Type="http://schemas.openxmlformats.org/officeDocument/2006/relationships/image" Target="media/image784.wmf"/><Relationship Id="rId1534" Type="http://schemas.openxmlformats.org/officeDocument/2006/relationships/oleObject" Target="embeddings/oleObject745.bin"/><Relationship Id="rId1533" Type="http://schemas.openxmlformats.org/officeDocument/2006/relationships/image" Target="media/image783.wmf"/><Relationship Id="rId1532" Type="http://schemas.openxmlformats.org/officeDocument/2006/relationships/oleObject" Target="embeddings/oleObject744.bin"/><Relationship Id="rId1531" Type="http://schemas.openxmlformats.org/officeDocument/2006/relationships/image" Target="media/image782.wmf"/><Relationship Id="rId1530" Type="http://schemas.openxmlformats.org/officeDocument/2006/relationships/oleObject" Target="embeddings/oleObject743.bin"/><Relationship Id="rId153" Type="http://schemas.openxmlformats.org/officeDocument/2006/relationships/image" Target="media/image132.wmf"/><Relationship Id="rId1529" Type="http://schemas.openxmlformats.org/officeDocument/2006/relationships/image" Target="media/image781.wmf"/><Relationship Id="rId1528" Type="http://schemas.openxmlformats.org/officeDocument/2006/relationships/oleObject" Target="embeddings/oleObject742.bin"/><Relationship Id="rId1527" Type="http://schemas.openxmlformats.org/officeDocument/2006/relationships/image" Target="media/image780.wmf"/><Relationship Id="rId1526" Type="http://schemas.openxmlformats.org/officeDocument/2006/relationships/oleObject" Target="embeddings/oleObject741.bin"/><Relationship Id="rId1525" Type="http://schemas.openxmlformats.org/officeDocument/2006/relationships/image" Target="media/image779.wmf"/><Relationship Id="rId1524" Type="http://schemas.openxmlformats.org/officeDocument/2006/relationships/oleObject" Target="embeddings/oleObject740.bin"/><Relationship Id="rId1523" Type="http://schemas.openxmlformats.org/officeDocument/2006/relationships/image" Target="media/image778.wmf"/><Relationship Id="rId1522" Type="http://schemas.openxmlformats.org/officeDocument/2006/relationships/oleObject" Target="embeddings/oleObject739.bin"/><Relationship Id="rId1521" Type="http://schemas.openxmlformats.org/officeDocument/2006/relationships/image" Target="media/image777.wmf"/><Relationship Id="rId1520" Type="http://schemas.openxmlformats.org/officeDocument/2006/relationships/oleObject" Target="embeddings/oleObject738.bin"/><Relationship Id="rId152" Type="http://schemas.openxmlformats.org/officeDocument/2006/relationships/image" Target="media/image131.wmf"/><Relationship Id="rId1519" Type="http://schemas.openxmlformats.org/officeDocument/2006/relationships/image" Target="media/image776.wmf"/><Relationship Id="rId1518" Type="http://schemas.openxmlformats.org/officeDocument/2006/relationships/oleObject" Target="embeddings/oleObject737.bin"/><Relationship Id="rId1517" Type="http://schemas.openxmlformats.org/officeDocument/2006/relationships/image" Target="media/image775.wmf"/><Relationship Id="rId1516" Type="http://schemas.openxmlformats.org/officeDocument/2006/relationships/oleObject" Target="embeddings/oleObject736.bin"/><Relationship Id="rId1515" Type="http://schemas.openxmlformats.org/officeDocument/2006/relationships/image" Target="media/image774.wmf"/><Relationship Id="rId1514" Type="http://schemas.openxmlformats.org/officeDocument/2006/relationships/oleObject" Target="embeddings/oleObject735.bin"/><Relationship Id="rId1513" Type="http://schemas.openxmlformats.org/officeDocument/2006/relationships/image" Target="media/image773.wmf"/><Relationship Id="rId1512" Type="http://schemas.openxmlformats.org/officeDocument/2006/relationships/oleObject" Target="embeddings/oleObject734.bin"/><Relationship Id="rId1511" Type="http://schemas.openxmlformats.org/officeDocument/2006/relationships/image" Target="media/image772.wmf"/><Relationship Id="rId1510" Type="http://schemas.openxmlformats.org/officeDocument/2006/relationships/oleObject" Target="embeddings/oleObject733.bin"/><Relationship Id="rId151" Type="http://schemas.openxmlformats.org/officeDocument/2006/relationships/image" Target="media/image130.wmf"/><Relationship Id="rId1509" Type="http://schemas.openxmlformats.org/officeDocument/2006/relationships/oleObject" Target="embeddings/oleObject732.bin"/><Relationship Id="rId1508" Type="http://schemas.openxmlformats.org/officeDocument/2006/relationships/oleObject" Target="embeddings/oleObject731.bin"/><Relationship Id="rId1507" Type="http://schemas.openxmlformats.org/officeDocument/2006/relationships/oleObject" Target="embeddings/oleObject730.bin"/><Relationship Id="rId1506" Type="http://schemas.openxmlformats.org/officeDocument/2006/relationships/image" Target="media/image771.wmf"/><Relationship Id="rId1505" Type="http://schemas.openxmlformats.org/officeDocument/2006/relationships/oleObject" Target="embeddings/oleObject729.bin"/><Relationship Id="rId1504" Type="http://schemas.openxmlformats.org/officeDocument/2006/relationships/image" Target="media/image770.wmf"/><Relationship Id="rId1503" Type="http://schemas.openxmlformats.org/officeDocument/2006/relationships/oleObject" Target="embeddings/oleObject728.bin"/><Relationship Id="rId1502" Type="http://schemas.openxmlformats.org/officeDocument/2006/relationships/image" Target="media/image769.wmf"/><Relationship Id="rId1501" Type="http://schemas.openxmlformats.org/officeDocument/2006/relationships/oleObject" Target="embeddings/oleObject727.bin"/><Relationship Id="rId1500" Type="http://schemas.openxmlformats.org/officeDocument/2006/relationships/image" Target="media/image768.wmf"/><Relationship Id="rId150" Type="http://schemas.openxmlformats.org/officeDocument/2006/relationships/image" Target="media/image129.wmf"/><Relationship Id="rId15" Type="http://schemas.openxmlformats.org/officeDocument/2006/relationships/image" Target="media/image10.wmf"/><Relationship Id="rId1499" Type="http://schemas.openxmlformats.org/officeDocument/2006/relationships/oleObject" Target="embeddings/oleObject726.bin"/><Relationship Id="rId1498" Type="http://schemas.openxmlformats.org/officeDocument/2006/relationships/image" Target="media/image767.wmf"/><Relationship Id="rId1497" Type="http://schemas.openxmlformats.org/officeDocument/2006/relationships/oleObject" Target="embeddings/oleObject725.bin"/><Relationship Id="rId1496" Type="http://schemas.openxmlformats.org/officeDocument/2006/relationships/image" Target="media/image766.wmf"/><Relationship Id="rId1495" Type="http://schemas.openxmlformats.org/officeDocument/2006/relationships/oleObject" Target="embeddings/oleObject724.bin"/><Relationship Id="rId1494" Type="http://schemas.openxmlformats.org/officeDocument/2006/relationships/image" Target="media/image765.wmf"/><Relationship Id="rId1493" Type="http://schemas.openxmlformats.org/officeDocument/2006/relationships/oleObject" Target="embeddings/oleObject723.bin"/><Relationship Id="rId1492" Type="http://schemas.openxmlformats.org/officeDocument/2006/relationships/image" Target="media/image764.wmf"/><Relationship Id="rId1491" Type="http://schemas.openxmlformats.org/officeDocument/2006/relationships/oleObject" Target="embeddings/oleObject722.bin"/><Relationship Id="rId1490" Type="http://schemas.openxmlformats.org/officeDocument/2006/relationships/image" Target="media/image763.wmf"/><Relationship Id="rId149" Type="http://schemas.openxmlformats.org/officeDocument/2006/relationships/image" Target="media/image128.wmf"/><Relationship Id="rId1489" Type="http://schemas.openxmlformats.org/officeDocument/2006/relationships/oleObject" Target="embeddings/oleObject721.bin"/><Relationship Id="rId1488" Type="http://schemas.openxmlformats.org/officeDocument/2006/relationships/image" Target="media/image762.wmf"/><Relationship Id="rId1487" Type="http://schemas.openxmlformats.org/officeDocument/2006/relationships/oleObject" Target="embeddings/oleObject720.bin"/><Relationship Id="rId1486" Type="http://schemas.openxmlformats.org/officeDocument/2006/relationships/image" Target="media/image761.wmf"/><Relationship Id="rId1485" Type="http://schemas.openxmlformats.org/officeDocument/2006/relationships/oleObject" Target="embeddings/oleObject719.bin"/><Relationship Id="rId1484" Type="http://schemas.openxmlformats.org/officeDocument/2006/relationships/image" Target="media/image760.wmf"/><Relationship Id="rId1483" Type="http://schemas.openxmlformats.org/officeDocument/2006/relationships/oleObject" Target="embeddings/oleObject718.bin"/><Relationship Id="rId1482" Type="http://schemas.openxmlformats.org/officeDocument/2006/relationships/image" Target="media/image759.wmf"/><Relationship Id="rId1481" Type="http://schemas.openxmlformats.org/officeDocument/2006/relationships/oleObject" Target="embeddings/oleObject717.bin"/><Relationship Id="rId1480" Type="http://schemas.openxmlformats.org/officeDocument/2006/relationships/image" Target="media/image758.wmf"/><Relationship Id="rId148" Type="http://schemas.openxmlformats.org/officeDocument/2006/relationships/image" Target="media/image127.wmf"/><Relationship Id="rId1479" Type="http://schemas.openxmlformats.org/officeDocument/2006/relationships/oleObject" Target="embeddings/oleObject716.bin"/><Relationship Id="rId1478" Type="http://schemas.openxmlformats.org/officeDocument/2006/relationships/image" Target="media/image757.wmf"/><Relationship Id="rId1477" Type="http://schemas.openxmlformats.org/officeDocument/2006/relationships/oleObject" Target="embeddings/oleObject715.bin"/><Relationship Id="rId1476" Type="http://schemas.openxmlformats.org/officeDocument/2006/relationships/image" Target="media/image756.wmf"/><Relationship Id="rId1475" Type="http://schemas.openxmlformats.org/officeDocument/2006/relationships/oleObject" Target="embeddings/oleObject714.bin"/><Relationship Id="rId1474" Type="http://schemas.openxmlformats.org/officeDocument/2006/relationships/image" Target="media/image755.wmf"/><Relationship Id="rId1473" Type="http://schemas.openxmlformats.org/officeDocument/2006/relationships/oleObject" Target="embeddings/oleObject713.bin"/><Relationship Id="rId1472" Type="http://schemas.openxmlformats.org/officeDocument/2006/relationships/image" Target="media/image754.wmf"/><Relationship Id="rId1471" Type="http://schemas.openxmlformats.org/officeDocument/2006/relationships/oleObject" Target="embeddings/oleObject712.bin"/><Relationship Id="rId1470" Type="http://schemas.openxmlformats.org/officeDocument/2006/relationships/image" Target="media/image753.wmf"/><Relationship Id="rId147" Type="http://schemas.openxmlformats.org/officeDocument/2006/relationships/image" Target="media/image126.wmf"/><Relationship Id="rId1469" Type="http://schemas.openxmlformats.org/officeDocument/2006/relationships/oleObject" Target="embeddings/oleObject711.bin"/><Relationship Id="rId1468" Type="http://schemas.openxmlformats.org/officeDocument/2006/relationships/oleObject" Target="embeddings/oleObject710.bin"/><Relationship Id="rId1467" Type="http://schemas.openxmlformats.org/officeDocument/2006/relationships/oleObject" Target="embeddings/oleObject709.bin"/><Relationship Id="rId1466" Type="http://schemas.openxmlformats.org/officeDocument/2006/relationships/oleObject" Target="embeddings/oleObject708.bin"/><Relationship Id="rId1465" Type="http://schemas.openxmlformats.org/officeDocument/2006/relationships/oleObject" Target="embeddings/oleObject707.bin"/><Relationship Id="rId1464" Type="http://schemas.openxmlformats.org/officeDocument/2006/relationships/oleObject" Target="embeddings/oleObject706.bin"/><Relationship Id="rId1463" Type="http://schemas.openxmlformats.org/officeDocument/2006/relationships/oleObject" Target="embeddings/oleObject705.bin"/><Relationship Id="rId1462" Type="http://schemas.openxmlformats.org/officeDocument/2006/relationships/oleObject" Target="embeddings/oleObject704.bin"/><Relationship Id="rId1461" Type="http://schemas.openxmlformats.org/officeDocument/2006/relationships/oleObject" Target="embeddings/oleObject703.bin"/><Relationship Id="rId1460" Type="http://schemas.openxmlformats.org/officeDocument/2006/relationships/oleObject" Target="embeddings/oleObject702.bin"/><Relationship Id="rId146" Type="http://schemas.openxmlformats.org/officeDocument/2006/relationships/image" Target="media/image125.wmf"/><Relationship Id="rId1459" Type="http://schemas.openxmlformats.org/officeDocument/2006/relationships/oleObject" Target="embeddings/oleObject701.bin"/><Relationship Id="rId1458" Type="http://schemas.openxmlformats.org/officeDocument/2006/relationships/oleObject" Target="embeddings/oleObject700.bin"/><Relationship Id="rId1457" Type="http://schemas.openxmlformats.org/officeDocument/2006/relationships/oleObject" Target="embeddings/oleObject699.bin"/><Relationship Id="rId1456" Type="http://schemas.openxmlformats.org/officeDocument/2006/relationships/oleObject" Target="embeddings/oleObject698.bin"/><Relationship Id="rId1455" Type="http://schemas.openxmlformats.org/officeDocument/2006/relationships/oleObject" Target="embeddings/oleObject697.bin"/><Relationship Id="rId1454" Type="http://schemas.openxmlformats.org/officeDocument/2006/relationships/oleObject" Target="embeddings/oleObject696.bin"/><Relationship Id="rId1453" Type="http://schemas.openxmlformats.org/officeDocument/2006/relationships/oleObject" Target="embeddings/oleObject695.bin"/><Relationship Id="rId1452" Type="http://schemas.openxmlformats.org/officeDocument/2006/relationships/oleObject" Target="embeddings/oleObject694.bin"/><Relationship Id="rId1451" Type="http://schemas.openxmlformats.org/officeDocument/2006/relationships/oleObject" Target="embeddings/oleObject693.bin"/><Relationship Id="rId1450" Type="http://schemas.openxmlformats.org/officeDocument/2006/relationships/oleObject" Target="embeddings/oleObject692.bin"/><Relationship Id="rId145" Type="http://schemas.openxmlformats.org/officeDocument/2006/relationships/image" Target="media/image124.wmf"/><Relationship Id="rId1449" Type="http://schemas.openxmlformats.org/officeDocument/2006/relationships/oleObject" Target="embeddings/oleObject691.bin"/><Relationship Id="rId1448" Type="http://schemas.openxmlformats.org/officeDocument/2006/relationships/oleObject" Target="embeddings/oleObject690.bin"/><Relationship Id="rId1447" Type="http://schemas.openxmlformats.org/officeDocument/2006/relationships/oleObject" Target="embeddings/oleObject689.bin"/><Relationship Id="rId1446" Type="http://schemas.openxmlformats.org/officeDocument/2006/relationships/oleObject" Target="embeddings/oleObject688.bin"/><Relationship Id="rId1445" Type="http://schemas.openxmlformats.org/officeDocument/2006/relationships/oleObject" Target="embeddings/oleObject687.bin"/><Relationship Id="rId1444" Type="http://schemas.openxmlformats.org/officeDocument/2006/relationships/oleObject" Target="embeddings/oleObject686.bin"/><Relationship Id="rId1443" Type="http://schemas.openxmlformats.org/officeDocument/2006/relationships/oleObject" Target="embeddings/oleObject685.bin"/><Relationship Id="rId1442" Type="http://schemas.openxmlformats.org/officeDocument/2006/relationships/oleObject" Target="embeddings/oleObject684.bin"/><Relationship Id="rId1441" Type="http://schemas.openxmlformats.org/officeDocument/2006/relationships/oleObject" Target="embeddings/oleObject683.bin"/><Relationship Id="rId1440" Type="http://schemas.openxmlformats.org/officeDocument/2006/relationships/oleObject" Target="embeddings/oleObject682.bin"/><Relationship Id="rId144" Type="http://schemas.openxmlformats.org/officeDocument/2006/relationships/image" Target="media/image123.wmf"/><Relationship Id="rId1439" Type="http://schemas.openxmlformats.org/officeDocument/2006/relationships/oleObject" Target="embeddings/oleObject681.bin"/><Relationship Id="rId1438" Type="http://schemas.openxmlformats.org/officeDocument/2006/relationships/oleObject" Target="embeddings/oleObject680.bin"/><Relationship Id="rId1437" Type="http://schemas.openxmlformats.org/officeDocument/2006/relationships/oleObject" Target="embeddings/oleObject679.bin"/><Relationship Id="rId1436" Type="http://schemas.openxmlformats.org/officeDocument/2006/relationships/oleObject" Target="embeddings/oleObject678.bin"/><Relationship Id="rId1435" Type="http://schemas.openxmlformats.org/officeDocument/2006/relationships/oleObject" Target="embeddings/oleObject677.bin"/><Relationship Id="rId1434" Type="http://schemas.openxmlformats.org/officeDocument/2006/relationships/oleObject" Target="embeddings/oleObject676.bin"/><Relationship Id="rId1433" Type="http://schemas.openxmlformats.org/officeDocument/2006/relationships/oleObject" Target="embeddings/oleObject675.bin"/><Relationship Id="rId1432" Type="http://schemas.openxmlformats.org/officeDocument/2006/relationships/oleObject" Target="embeddings/oleObject674.bin"/><Relationship Id="rId1431" Type="http://schemas.openxmlformats.org/officeDocument/2006/relationships/oleObject" Target="embeddings/oleObject673.bin"/><Relationship Id="rId1430" Type="http://schemas.openxmlformats.org/officeDocument/2006/relationships/oleObject" Target="embeddings/oleObject672.bin"/><Relationship Id="rId143" Type="http://schemas.openxmlformats.org/officeDocument/2006/relationships/image" Target="media/image122.png"/><Relationship Id="rId1429" Type="http://schemas.openxmlformats.org/officeDocument/2006/relationships/oleObject" Target="embeddings/oleObject671.bin"/><Relationship Id="rId1428" Type="http://schemas.openxmlformats.org/officeDocument/2006/relationships/oleObject" Target="embeddings/oleObject670.bin"/><Relationship Id="rId1427" Type="http://schemas.openxmlformats.org/officeDocument/2006/relationships/oleObject" Target="embeddings/oleObject669.bin"/><Relationship Id="rId1426" Type="http://schemas.openxmlformats.org/officeDocument/2006/relationships/oleObject" Target="embeddings/oleObject668.bin"/><Relationship Id="rId1425" Type="http://schemas.openxmlformats.org/officeDocument/2006/relationships/oleObject" Target="embeddings/oleObject667.bin"/><Relationship Id="rId1424" Type="http://schemas.openxmlformats.org/officeDocument/2006/relationships/oleObject" Target="embeddings/oleObject666.bin"/><Relationship Id="rId1423" Type="http://schemas.openxmlformats.org/officeDocument/2006/relationships/oleObject" Target="embeddings/oleObject665.bin"/><Relationship Id="rId1422" Type="http://schemas.openxmlformats.org/officeDocument/2006/relationships/oleObject" Target="embeddings/oleObject664.bin"/><Relationship Id="rId1421" Type="http://schemas.openxmlformats.org/officeDocument/2006/relationships/oleObject" Target="embeddings/oleObject663.bin"/><Relationship Id="rId1420" Type="http://schemas.openxmlformats.org/officeDocument/2006/relationships/oleObject" Target="embeddings/oleObject662.bin"/><Relationship Id="rId142" Type="http://schemas.openxmlformats.org/officeDocument/2006/relationships/image" Target="media/image121.wmf"/><Relationship Id="rId1419" Type="http://schemas.openxmlformats.org/officeDocument/2006/relationships/oleObject" Target="embeddings/oleObject661.bin"/><Relationship Id="rId1418" Type="http://schemas.openxmlformats.org/officeDocument/2006/relationships/oleObject" Target="embeddings/oleObject660.bin"/><Relationship Id="rId1417" Type="http://schemas.openxmlformats.org/officeDocument/2006/relationships/oleObject" Target="embeddings/oleObject659.bin"/><Relationship Id="rId1416" Type="http://schemas.openxmlformats.org/officeDocument/2006/relationships/oleObject" Target="embeddings/oleObject658.bin"/><Relationship Id="rId1415" Type="http://schemas.openxmlformats.org/officeDocument/2006/relationships/oleObject" Target="embeddings/oleObject657.bin"/><Relationship Id="rId1414" Type="http://schemas.openxmlformats.org/officeDocument/2006/relationships/oleObject" Target="embeddings/oleObject656.bin"/><Relationship Id="rId1413" Type="http://schemas.openxmlformats.org/officeDocument/2006/relationships/oleObject" Target="embeddings/oleObject655.bin"/><Relationship Id="rId1412" Type="http://schemas.openxmlformats.org/officeDocument/2006/relationships/oleObject" Target="embeddings/oleObject654.bin"/><Relationship Id="rId1411" Type="http://schemas.openxmlformats.org/officeDocument/2006/relationships/oleObject" Target="embeddings/oleObject653.bin"/><Relationship Id="rId1410" Type="http://schemas.openxmlformats.org/officeDocument/2006/relationships/oleObject" Target="embeddings/oleObject652.bin"/><Relationship Id="rId141" Type="http://schemas.openxmlformats.org/officeDocument/2006/relationships/image" Target="media/image120.wmf"/><Relationship Id="rId1409" Type="http://schemas.openxmlformats.org/officeDocument/2006/relationships/oleObject" Target="embeddings/oleObject651.bin"/><Relationship Id="rId1408" Type="http://schemas.openxmlformats.org/officeDocument/2006/relationships/oleObject" Target="embeddings/oleObject650.bin"/><Relationship Id="rId1407" Type="http://schemas.openxmlformats.org/officeDocument/2006/relationships/oleObject" Target="embeddings/oleObject649.bin"/><Relationship Id="rId1406" Type="http://schemas.openxmlformats.org/officeDocument/2006/relationships/oleObject" Target="embeddings/oleObject648.bin"/><Relationship Id="rId1405" Type="http://schemas.openxmlformats.org/officeDocument/2006/relationships/oleObject" Target="embeddings/oleObject647.bin"/><Relationship Id="rId1404" Type="http://schemas.openxmlformats.org/officeDocument/2006/relationships/oleObject" Target="embeddings/oleObject646.bin"/><Relationship Id="rId1403" Type="http://schemas.openxmlformats.org/officeDocument/2006/relationships/oleObject" Target="embeddings/oleObject645.bin"/><Relationship Id="rId1402" Type="http://schemas.openxmlformats.org/officeDocument/2006/relationships/oleObject" Target="embeddings/oleObject644.bin"/><Relationship Id="rId1401" Type="http://schemas.openxmlformats.org/officeDocument/2006/relationships/oleObject" Target="embeddings/oleObject643.bin"/><Relationship Id="rId1400" Type="http://schemas.openxmlformats.org/officeDocument/2006/relationships/oleObject" Target="embeddings/oleObject642.bin"/><Relationship Id="rId140" Type="http://schemas.openxmlformats.org/officeDocument/2006/relationships/image" Target="media/image119.wmf"/><Relationship Id="rId14" Type="http://schemas.openxmlformats.org/officeDocument/2006/relationships/image" Target="media/image9.wmf"/><Relationship Id="rId1399" Type="http://schemas.openxmlformats.org/officeDocument/2006/relationships/oleObject" Target="embeddings/oleObject641.bin"/><Relationship Id="rId1398" Type="http://schemas.openxmlformats.org/officeDocument/2006/relationships/oleObject" Target="embeddings/oleObject640.bin"/><Relationship Id="rId1397" Type="http://schemas.openxmlformats.org/officeDocument/2006/relationships/oleObject" Target="embeddings/oleObject639.bin"/><Relationship Id="rId1396" Type="http://schemas.openxmlformats.org/officeDocument/2006/relationships/oleObject" Target="embeddings/oleObject638.bin"/><Relationship Id="rId1395" Type="http://schemas.openxmlformats.org/officeDocument/2006/relationships/oleObject" Target="embeddings/oleObject637.bin"/><Relationship Id="rId1394" Type="http://schemas.openxmlformats.org/officeDocument/2006/relationships/oleObject" Target="embeddings/oleObject636.bin"/><Relationship Id="rId1393" Type="http://schemas.openxmlformats.org/officeDocument/2006/relationships/oleObject" Target="embeddings/oleObject635.bin"/><Relationship Id="rId1392" Type="http://schemas.openxmlformats.org/officeDocument/2006/relationships/oleObject" Target="embeddings/oleObject634.bin"/><Relationship Id="rId1391" Type="http://schemas.openxmlformats.org/officeDocument/2006/relationships/oleObject" Target="embeddings/oleObject633.bin"/><Relationship Id="rId1390" Type="http://schemas.openxmlformats.org/officeDocument/2006/relationships/oleObject" Target="embeddings/oleObject632.bin"/><Relationship Id="rId139" Type="http://schemas.openxmlformats.org/officeDocument/2006/relationships/image" Target="media/image118.wmf"/><Relationship Id="rId1389" Type="http://schemas.openxmlformats.org/officeDocument/2006/relationships/oleObject" Target="embeddings/oleObject631.bin"/><Relationship Id="rId1388" Type="http://schemas.openxmlformats.org/officeDocument/2006/relationships/oleObject" Target="embeddings/oleObject630.bin"/><Relationship Id="rId1387" Type="http://schemas.openxmlformats.org/officeDocument/2006/relationships/oleObject" Target="embeddings/oleObject629.bin"/><Relationship Id="rId1386" Type="http://schemas.openxmlformats.org/officeDocument/2006/relationships/oleObject" Target="embeddings/oleObject628.bin"/><Relationship Id="rId1385" Type="http://schemas.openxmlformats.org/officeDocument/2006/relationships/image" Target="media/image752.wmf"/><Relationship Id="rId1384" Type="http://schemas.openxmlformats.org/officeDocument/2006/relationships/oleObject" Target="embeddings/oleObject627.bin"/><Relationship Id="rId1383" Type="http://schemas.openxmlformats.org/officeDocument/2006/relationships/image" Target="media/image751.wmf"/><Relationship Id="rId1382" Type="http://schemas.openxmlformats.org/officeDocument/2006/relationships/oleObject" Target="embeddings/oleObject626.bin"/><Relationship Id="rId1381" Type="http://schemas.openxmlformats.org/officeDocument/2006/relationships/image" Target="media/image750.wmf"/><Relationship Id="rId1380" Type="http://schemas.openxmlformats.org/officeDocument/2006/relationships/oleObject" Target="embeddings/oleObject625.bin"/><Relationship Id="rId138" Type="http://schemas.openxmlformats.org/officeDocument/2006/relationships/image" Target="media/image117.wmf"/><Relationship Id="rId1379" Type="http://schemas.openxmlformats.org/officeDocument/2006/relationships/image" Target="media/image749.wmf"/><Relationship Id="rId1378" Type="http://schemas.openxmlformats.org/officeDocument/2006/relationships/oleObject" Target="embeddings/oleObject624.bin"/><Relationship Id="rId1377" Type="http://schemas.openxmlformats.org/officeDocument/2006/relationships/oleObject" Target="embeddings/oleObject623.bin"/><Relationship Id="rId1376" Type="http://schemas.openxmlformats.org/officeDocument/2006/relationships/image" Target="media/image748.wmf"/><Relationship Id="rId1375" Type="http://schemas.openxmlformats.org/officeDocument/2006/relationships/oleObject" Target="embeddings/oleObject622.bin"/><Relationship Id="rId1374" Type="http://schemas.openxmlformats.org/officeDocument/2006/relationships/image" Target="media/image747.wmf"/><Relationship Id="rId1373" Type="http://schemas.openxmlformats.org/officeDocument/2006/relationships/oleObject" Target="embeddings/oleObject621.bin"/><Relationship Id="rId1372" Type="http://schemas.openxmlformats.org/officeDocument/2006/relationships/oleObject" Target="embeddings/oleObject620.bin"/><Relationship Id="rId1371" Type="http://schemas.openxmlformats.org/officeDocument/2006/relationships/oleObject" Target="embeddings/oleObject619.bin"/><Relationship Id="rId1370" Type="http://schemas.openxmlformats.org/officeDocument/2006/relationships/image" Target="media/image746.wmf"/><Relationship Id="rId137" Type="http://schemas.openxmlformats.org/officeDocument/2006/relationships/image" Target="media/image116.wmf"/><Relationship Id="rId1369" Type="http://schemas.openxmlformats.org/officeDocument/2006/relationships/oleObject" Target="embeddings/oleObject618.bin"/><Relationship Id="rId1368" Type="http://schemas.openxmlformats.org/officeDocument/2006/relationships/image" Target="media/image745.wmf"/><Relationship Id="rId1367" Type="http://schemas.openxmlformats.org/officeDocument/2006/relationships/oleObject" Target="embeddings/oleObject617.bin"/><Relationship Id="rId1366" Type="http://schemas.openxmlformats.org/officeDocument/2006/relationships/image" Target="media/image744.wmf"/><Relationship Id="rId1365" Type="http://schemas.openxmlformats.org/officeDocument/2006/relationships/oleObject" Target="embeddings/oleObject616.bin"/><Relationship Id="rId1364" Type="http://schemas.openxmlformats.org/officeDocument/2006/relationships/image" Target="media/image743.wmf"/><Relationship Id="rId1363" Type="http://schemas.openxmlformats.org/officeDocument/2006/relationships/oleObject" Target="embeddings/oleObject615.bin"/><Relationship Id="rId1362" Type="http://schemas.openxmlformats.org/officeDocument/2006/relationships/image" Target="media/image742.wmf"/><Relationship Id="rId1361" Type="http://schemas.openxmlformats.org/officeDocument/2006/relationships/oleObject" Target="embeddings/oleObject614.bin"/><Relationship Id="rId1360" Type="http://schemas.openxmlformats.org/officeDocument/2006/relationships/image" Target="media/image741.wmf"/><Relationship Id="rId136" Type="http://schemas.openxmlformats.org/officeDocument/2006/relationships/image" Target="media/image115.wmf"/><Relationship Id="rId1359" Type="http://schemas.openxmlformats.org/officeDocument/2006/relationships/oleObject" Target="embeddings/oleObject613.bin"/><Relationship Id="rId1358" Type="http://schemas.openxmlformats.org/officeDocument/2006/relationships/image" Target="media/image740.wmf"/><Relationship Id="rId1357" Type="http://schemas.openxmlformats.org/officeDocument/2006/relationships/oleObject" Target="embeddings/oleObject612.bin"/><Relationship Id="rId1356" Type="http://schemas.openxmlformats.org/officeDocument/2006/relationships/image" Target="media/image739.wmf"/><Relationship Id="rId1355" Type="http://schemas.openxmlformats.org/officeDocument/2006/relationships/oleObject" Target="embeddings/oleObject611.bin"/><Relationship Id="rId1354" Type="http://schemas.openxmlformats.org/officeDocument/2006/relationships/oleObject" Target="embeddings/oleObject610.bin"/><Relationship Id="rId1353" Type="http://schemas.openxmlformats.org/officeDocument/2006/relationships/image" Target="media/image738.wmf"/><Relationship Id="rId1352" Type="http://schemas.openxmlformats.org/officeDocument/2006/relationships/oleObject" Target="embeddings/oleObject609.bin"/><Relationship Id="rId1351" Type="http://schemas.openxmlformats.org/officeDocument/2006/relationships/image" Target="media/image737.wmf"/><Relationship Id="rId1350" Type="http://schemas.openxmlformats.org/officeDocument/2006/relationships/oleObject" Target="embeddings/oleObject608.bin"/><Relationship Id="rId135" Type="http://schemas.openxmlformats.org/officeDocument/2006/relationships/image" Target="media/image114.wmf"/><Relationship Id="rId1349" Type="http://schemas.openxmlformats.org/officeDocument/2006/relationships/image" Target="media/image736.wmf"/><Relationship Id="rId1348" Type="http://schemas.openxmlformats.org/officeDocument/2006/relationships/oleObject" Target="embeddings/oleObject607.bin"/><Relationship Id="rId1347" Type="http://schemas.openxmlformats.org/officeDocument/2006/relationships/oleObject" Target="embeddings/oleObject606.bin"/><Relationship Id="rId1346" Type="http://schemas.openxmlformats.org/officeDocument/2006/relationships/oleObject" Target="embeddings/oleObject605.bin"/><Relationship Id="rId1345" Type="http://schemas.openxmlformats.org/officeDocument/2006/relationships/oleObject" Target="embeddings/oleObject604.bin"/><Relationship Id="rId1344" Type="http://schemas.openxmlformats.org/officeDocument/2006/relationships/image" Target="media/image735.wmf"/><Relationship Id="rId1343" Type="http://schemas.openxmlformats.org/officeDocument/2006/relationships/oleObject" Target="embeddings/oleObject603.bin"/><Relationship Id="rId1342" Type="http://schemas.openxmlformats.org/officeDocument/2006/relationships/image" Target="media/image734.wmf"/><Relationship Id="rId1341" Type="http://schemas.openxmlformats.org/officeDocument/2006/relationships/oleObject" Target="embeddings/oleObject602.bin"/><Relationship Id="rId1340" Type="http://schemas.openxmlformats.org/officeDocument/2006/relationships/image" Target="media/image733.wmf"/><Relationship Id="rId134" Type="http://schemas.openxmlformats.org/officeDocument/2006/relationships/image" Target="media/image113.wmf"/><Relationship Id="rId1339" Type="http://schemas.openxmlformats.org/officeDocument/2006/relationships/oleObject" Target="embeddings/oleObject601.bin"/><Relationship Id="rId1338" Type="http://schemas.openxmlformats.org/officeDocument/2006/relationships/image" Target="media/image732.wmf"/><Relationship Id="rId1337" Type="http://schemas.openxmlformats.org/officeDocument/2006/relationships/oleObject" Target="embeddings/oleObject600.bin"/><Relationship Id="rId1336" Type="http://schemas.openxmlformats.org/officeDocument/2006/relationships/image" Target="media/image731.wmf"/><Relationship Id="rId1335" Type="http://schemas.openxmlformats.org/officeDocument/2006/relationships/oleObject" Target="embeddings/oleObject599.bin"/><Relationship Id="rId1334" Type="http://schemas.openxmlformats.org/officeDocument/2006/relationships/image" Target="media/image730.wmf"/><Relationship Id="rId1333" Type="http://schemas.openxmlformats.org/officeDocument/2006/relationships/oleObject" Target="embeddings/oleObject598.bin"/><Relationship Id="rId1332" Type="http://schemas.openxmlformats.org/officeDocument/2006/relationships/image" Target="media/image729.wmf"/><Relationship Id="rId1331" Type="http://schemas.openxmlformats.org/officeDocument/2006/relationships/oleObject" Target="embeddings/oleObject597.bin"/><Relationship Id="rId1330" Type="http://schemas.openxmlformats.org/officeDocument/2006/relationships/oleObject" Target="embeddings/oleObject596.bin"/><Relationship Id="rId133" Type="http://schemas.openxmlformats.org/officeDocument/2006/relationships/image" Target="media/image112.wmf"/><Relationship Id="rId1329" Type="http://schemas.openxmlformats.org/officeDocument/2006/relationships/oleObject" Target="embeddings/oleObject595.bin"/><Relationship Id="rId1328" Type="http://schemas.openxmlformats.org/officeDocument/2006/relationships/oleObject" Target="embeddings/oleObject594.bin"/><Relationship Id="rId1327" Type="http://schemas.openxmlformats.org/officeDocument/2006/relationships/oleObject" Target="embeddings/oleObject593.bin"/><Relationship Id="rId1326" Type="http://schemas.openxmlformats.org/officeDocument/2006/relationships/oleObject" Target="embeddings/oleObject592.bin"/><Relationship Id="rId1325" Type="http://schemas.openxmlformats.org/officeDocument/2006/relationships/oleObject" Target="embeddings/oleObject591.bin"/><Relationship Id="rId1324" Type="http://schemas.openxmlformats.org/officeDocument/2006/relationships/oleObject" Target="embeddings/oleObject590.bin"/><Relationship Id="rId1323" Type="http://schemas.openxmlformats.org/officeDocument/2006/relationships/oleObject" Target="embeddings/oleObject589.bin"/><Relationship Id="rId1322" Type="http://schemas.openxmlformats.org/officeDocument/2006/relationships/image" Target="media/image728.wmf"/><Relationship Id="rId1321" Type="http://schemas.openxmlformats.org/officeDocument/2006/relationships/oleObject" Target="embeddings/oleObject588.bin"/><Relationship Id="rId1320" Type="http://schemas.openxmlformats.org/officeDocument/2006/relationships/image" Target="media/image727.wmf"/><Relationship Id="rId132" Type="http://schemas.openxmlformats.org/officeDocument/2006/relationships/image" Target="media/image111.wmf"/><Relationship Id="rId1319" Type="http://schemas.openxmlformats.org/officeDocument/2006/relationships/oleObject" Target="embeddings/oleObject587.bin"/><Relationship Id="rId1318" Type="http://schemas.openxmlformats.org/officeDocument/2006/relationships/image" Target="media/image726.wmf"/><Relationship Id="rId1317" Type="http://schemas.openxmlformats.org/officeDocument/2006/relationships/oleObject" Target="embeddings/oleObject586.bin"/><Relationship Id="rId1316" Type="http://schemas.openxmlformats.org/officeDocument/2006/relationships/image" Target="media/image725.wmf"/><Relationship Id="rId1315" Type="http://schemas.openxmlformats.org/officeDocument/2006/relationships/oleObject" Target="embeddings/oleObject585.bin"/><Relationship Id="rId1314" Type="http://schemas.openxmlformats.org/officeDocument/2006/relationships/image" Target="media/image724.wmf"/><Relationship Id="rId1313" Type="http://schemas.openxmlformats.org/officeDocument/2006/relationships/oleObject" Target="embeddings/oleObject584.bin"/><Relationship Id="rId1312" Type="http://schemas.openxmlformats.org/officeDocument/2006/relationships/image" Target="media/image723.wmf"/><Relationship Id="rId1311" Type="http://schemas.openxmlformats.org/officeDocument/2006/relationships/oleObject" Target="embeddings/oleObject583.bin"/><Relationship Id="rId1310" Type="http://schemas.openxmlformats.org/officeDocument/2006/relationships/image" Target="media/image722.wmf"/><Relationship Id="rId131" Type="http://schemas.openxmlformats.org/officeDocument/2006/relationships/image" Target="media/image110.wmf"/><Relationship Id="rId1309" Type="http://schemas.openxmlformats.org/officeDocument/2006/relationships/oleObject" Target="embeddings/oleObject582.bin"/><Relationship Id="rId1308" Type="http://schemas.openxmlformats.org/officeDocument/2006/relationships/image" Target="media/image721.wmf"/><Relationship Id="rId1307" Type="http://schemas.openxmlformats.org/officeDocument/2006/relationships/oleObject" Target="embeddings/oleObject581.bin"/><Relationship Id="rId1306" Type="http://schemas.openxmlformats.org/officeDocument/2006/relationships/image" Target="media/image720.wmf"/><Relationship Id="rId1305" Type="http://schemas.openxmlformats.org/officeDocument/2006/relationships/oleObject" Target="embeddings/oleObject580.bin"/><Relationship Id="rId1304" Type="http://schemas.openxmlformats.org/officeDocument/2006/relationships/image" Target="media/image719.wmf"/><Relationship Id="rId1303" Type="http://schemas.openxmlformats.org/officeDocument/2006/relationships/oleObject" Target="embeddings/oleObject579.bin"/><Relationship Id="rId1302" Type="http://schemas.openxmlformats.org/officeDocument/2006/relationships/image" Target="media/image718.wmf"/><Relationship Id="rId1301" Type="http://schemas.openxmlformats.org/officeDocument/2006/relationships/oleObject" Target="embeddings/oleObject578.bin"/><Relationship Id="rId1300" Type="http://schemas.openxmlformats.org/officeDocument/2006/relationships/image" Target="media/image717.wmf"/><Relationship Id="rId130" Type="http://schemas.openxmlformats.org/officeDocument/2006/relationships/image" Target="media/image109.wmf"/><Relationship Id="rId13" Type="http://schemas.openxmlformats.org/officeDocument/2006/relationships/image" Target="media/image8.wmf"/><Relationship Id="rId1299" Type="http://schemas.openxmlformats.org/officeDocument/2006/relationships/oleObject" Target="embeddings/oleObject577.bin"/><Relationship Id="rId1298" Type="http://schemas.openxmlformats.org/officeDocument/2006/relationships/oleObject" Target="embeddings/oleObject576.bin"/><Relationship Id="rId1297" Type="http://schemas.openxmlformats.org/officeDocument/2006/relationships/oleObject" Target="embeddings/oleObject575.bin"/><Relationship Id="rId1296" Type="http://schemas.openxmlformats.org/officeDocument/2006/relationships/image" Target="media/image716.wmf"/><Relationship Id="rId1295" Type="http://schemas.openxmlformats.org/officeDocument/2006/relationships/oleObject" Target="embeddings/oleObject574.bin"/><Relationship Id="rId1294" Type="http://schemas.openxmlformats.org/officeDocument/2006/relationships/image" Target="media/image715.wmf"/><Relationship Id="rId1293" Type="http://schemas.openxmlformats.org/officeDocument/2006/relationships/oleObject" Target="embeddings/oleObject573.bin"/><Relationship Id="rId1292" Type="http://schemas.openxmlformats.org/officeDocument/2006/relationships/image" Target="media/image714.wmf"/><Relationship Id="rId1291" Type="http://schemas.openxmlformats.org/officeDocument/2006/relationships/oleObject" Target="embeddings/oleObject572.bin"/><Relationship Id="rId1290" Type="http://schemas.openxmlformats.org/officeDocument/2006/relationships/image" Target="media/image713.wmf"/><Relationship Id="rId129" Type="http://schemas.openxmlformats.org/officeDocument/2006/relationships/image" Target="media/image108.wmf"/><Relationship Id="rId1289" Type="http://schemas.openxmlformats.org/officeDocument/2006/relationships/oleObject" Target="embeddings/oleObject571.bin"/><Relationship Id="rId1288" Type="http://schemas.openxmlformats.org/officeDocument/2006/relationships/image" Target="media/image712.wmf"/><Relationship Id="rId1287" Type="http://schemas.openxmlformats.org/officeDocument/2006/relationships/oleObject" Target="embeddings/oleObject570.bin"/><Relationship Id="rId1286" Type="http://schemas.openxmlformats.org/officeDocument/2006/relationships/image" Target="media/image711.wmf"/><Relationship Id="rId1285" Type="http://schemas.openxmlformats.org/officeDocument/2006/relationships/oleObject" Target="embeddings/oleObject569.bin"/><Relationship Id="rId1284" Type="http://schemas.openxmlformats.org/officeDocument/2006/relationships/image" Target="media/image710.wmf"/><Relationship Id="rId1283" Type="http://schemas.openxmlformats.org/officeDocument/2006/relationships/oleObject" Target="embeddings/oleObject568.bin"/><Relationship Id="rId1282" Type="http://schemas.openxmlformats.org/officeDocument/2006/relationships/image" Target="media/image709.wmf"/><Relationship Id="rId1281" Type="http://schemas.openxmlformats.org/officeDocument/2006/relationships/oleObject" Target="embeddings/oleObject567.bin"/><Relationship Id="rId1280" Type="http://schemas.openxmlformats.org/officeDocument/2006/relationships/image" Target="media/image708.wmf"/><Relationship Id="rId128" Type="http://schemas.openxmlformats.org/officeDocument/2006/relationships/image" Target="media/image107.wmf"/><Relationship Id="rId1279" Type="http://schemas.openxmlformats.org/officeDocument/2006/relationships/oleObject" Target="embeddings/oleObject566.bin"/><Relationship Id="rId1278" Type="http://schemas.openxmlformats.org/officeDocument/2006/relationships/image" Target="media/image707.wmf"/><Relationship Id="rId1277" Type="http://schemas.openxmlformats.org/officeDocument/2006/relationships/oleObject" Target="embeddings/oleObject565.bin"/><Relationship Id="rId1276" Type="http://schemas.openxmlformats.org/officeDocument/2006/relationships/image" Target="media/image706.wmf"/><Relationship Id="rId1275" Type="http://schemas.openxmlformats.org/officeDocument/2006/relationships/oleObject" Target="embeddings/oleObject564.bin"/><Relationship Id="rId1274" Type="http://schemas.openxmlformats.org/officeDocument/2006/relationships/image" Target="media/image705.wmf"/><Relationship Id="rId1273" Type="http://schemas.openxmlformats.org/officeDocument/2006/relationships/oleObject" Target="embeddings/oleObject563.bin"/><Relationship Id="rId1272" Type="http://schemas.openxmlformats.org/officeDocument/2006/relationships/image" Target="media/image704.wmf"/><Relationship Id="rId1271" Type="http://schemas.openxmlformats.org/officeDocument/2006/relationships/oleObject" Target="embeddings/oleObject562.bin"/><Relationship Id="rId1270" Type="http://schemas.openxmlformats.org/officeDocument/2006/relationships/image" Target="media/image703.wmf"/><Relationship Id="rId127" Type="http://schemas.openxmlformats.org/officeDocument/2006/relationships/image" Target="media/image106.wmf"/><Relationship Id="rId1269" Type="http://schemas.openxmlformats.org/officeDocument/2006/relationships/oleObject" Target="embeddings/oleObject561.bin"/><Relationship Id="rId1268" Type="http://schemas.openxmlformats.org/officeDocument/2006/relationships/image" Target="media/image702.wmf"/><Relationship Id="rId1267" Type="http://schemas.openxmlformats.org/officeDocument/2006/relationships/oleObject" Target="embeddings/oleObject560.bin"/><Relationship Id="rId1266" Type="http://schemas.openxmlformats.org/officeDocument/2006/relationships/image" Target="media/image701.wmf"/><Relationship Id="rId1265" Type="http://schemas.openxmlformats.org/officeDocument/2006/relationships/oleObject" Target="embeddings/oleObject559.bin"/><Relationship Id="rId1264" Type="http://schemas.openxmlformats.org/officeDocument/2006/relationships/image" Target="media/image700.wmf"/><Relationship Id="rId1263" Type="http://schemas.openxmlformats.org/officeDocument/2006/relationships/oleObject" Target="embeddings/oleObject558.bin"/><Relationship Id="rId1262" Type="http://schemas.openxmlformats.org/officeDocument/2006/relationships/image" Target="media/image699.wmf"/><Relationship Id="rId1261" Type="http://schemas.openxmlformats.org/officeDocument/2006/relationships/oleObject" Target="embeddings/oleObject557.bin"/><Relationship Id="rId1260" Type="http://schemas.openxmlformats.org/officeDocument/2006/relationships/image" Target="media/image698.wmf"/><Relationship Id="rId126" Type="http://schemas.openxmlformats.org/officeDocument/2006/relationships/image" Target="media/image105.wmf"/><Relationship Id="rId1259" Type="http://schemas.openxmlformats.org/officeDocument/2006/relationships/oleObject" Target="embeddings/oleObject556.bin"/><Relationship Id="rId1258" Type="http://schemas.openxmlformats.org/officeDocument/2006/relationships/image" Target="media/image697.wmf"/><Relationship Id="rId1257" Type="http://schemas.openxmlformats.org/officeDocument/2006/relationships/oleObject" Target="embeddings/oleObject555.bin"/><Relationship Id="rId1256" Type="http://schemas.openxmlformats.org/officeDocument/2006/relationships/image" Target="media/image696.wmf"/><Relationship Id="rId1255" Type="http://schemas.openxmlformats.org/officeDocument/2006/relationships/oleObject" Target="embeddings/oleObject554.bin"/><Relationship Id="rId1254" Type="http://schemas.openxmlformats.org/officeDocument/2006/relationships/image" Target="media/image695.wmf"/><Relationship Id="rId1253" Type="http://schemas.openxmlformats.org/officeDocument/2006/relationships/oleObject" Target="embeddings/oleObject553.bin"/><Relationship Id="rId1252" Type="http://schemas.openxmlformats.org/officeDocument/2006/relationships/image" Target="media/image694.wmf"/><Relationship Id="rId1251" Type="http://schemas.openxmlformats.org/officeDocument/2006/relationships/oleObject" Target="embeddings/oleObject552.bin"/><Relationship Id="rId1250" Type="http://schemas.openxmlformats.org/officeDocument/2006/relationships/image" Target="media/image693.wmf"/><Relationship Id="rId125" Type="http://schemas.openxmlformats.org/officeDocument/2006/relationships/image" Target="media/image104.wmf"/><Relationship Id="rId1249" Type="http://schemas.openxmlformats.org/officeDocument/2006/relationships/oleObject" Target="embeddings/oleObject551.bin"/><Relationship Id="rId1248" Type="http://schemas.openxmlformats.org/officeDocument/2006/relationships/image" Target="media/image692.wmf"/><Relationship Id="rId1247" Type="http://schemas.openxmlformats.org/officeDocument/2006/relationships/oleObject" Target="embeddings/oleObject550.bin"/><Relationship Id="rId1246" Type="http://schemas.openxmlformats.org/officeDocument/2006/relationships/image" Target="media/image691.wmf"/><Relationship Id="rId1245" Type="http://schemas.openxmlformats.org/officeDocument/2006/relationships/oleObject" Target="embeddings/oleObject549.bin"/><Relationship Id="rId1244" Type="http://schemas.openxmlformats.org/officeDocument/2006/relationships/image" Target="media/image690.wmf"/><Relationship Id="rId1243" Type="http://schemas.openxmlformats.org/officeDocument/2006/relationships/oleObject" Target="embeddings/oleObject548.bin"/><Relationship Id="rId1242" Type="http://schemas.openxmlformats.org/officeDocument/2006/relationships/image" Target="media/image689.wmf"/><Relationship Id="rId1241" Type="http://schemas.openxmlformats.org/officeDocument/2006/relationships/oleObject" Target="embeddings/oleObject547.bin"/><Relationship Id="rId1240" Type="http://schemas.openxmlformats.org/officeDocument/2006/relationships/image" Target="media/image688.wmf"/><Relationship Id="rId124" Type="http://schemas.openxmlformats.org/officeDocument/2006/relationships/image" Target="media/image103.wmf"/><Relationship Id="rId1239" Type="http://schemas.openxmlformats.org/officeDocument/2006/relationships/oleObject" Target="embeddings/oleObject546.bin"/><Relationship Id="rId1238" Type="http://schemas.openxmlformats.org/officeDocument/2006/relationships/image" Target="media/image687.wmf"/><Relationship Id="rId1237" Type="http://schemas.openxmlformats.org/officeDocument/2006/relationships/oleObject" Target="embeddings/oleObject545.bin"/><Relationship Id="rId1236" Type="http://schemas.openxmlformats.org/officeDocument/2006/relationships/image" Target="media/image686.wmf"/><Relationship Id="rId1235" Type="http://schemas.openxmlformats.org/officeDocument/2006/relationships/oleObject" Target="embeddings/oleObject544.bin"/><Relationship Id="rId1234" Type="http://schemas.openxmlformats.org/officeDocument/2006/relationships/image" Target="media/image685.wmf"/><Relationship Id="rId1233" Type="http://schemas.openxmlformats.org/officeDocument/2006/relationships/oleObject" Target="embeddings/oleObject543.bin"/><Relationship Id="rId1232" Type="http://schemas.openxmlformats.org/officeDocument/2006/relationships/image" Target="media/image684.wmf"/><Relationship Id="rId1231" Type="http://schemas.openxmlformats.org/officeDocument/2006/relationships/oleObject" Target="embeddings/oleObject542.bin"/><Relationship Id="rId1230" Type="http://schemas.openxmlformats.org/officeDocument/2006/relationships/image" Target="media/image683.wmf"/><Relationship Id="rId123" Type="http://schemas.openxmlformats.org/officeDocument/2006/relationships/image" Target="media/image102.png"/><Relationship Id="rId1229" Type="http://schemas.openxmlformats.org/officeDocument/2006/relationships/oleObject" Target="embeddings/oleObject541.bin"/><Relationship Id="rId1228" Type="http://schemas.openxmlformats.org/officeDocument/2006/relationships/image" Target="media/image682.wmf"/><Relationship Id="rId1227" Type="http://schemas.openxmlformats.org/officeDocument/2006/relationships/oleObject" Target="embeddings/oleObject540.bin"/><Relationship Id="rId1226" Type="http://schemas.openxmlformats.org/officeDocument/2006/relationships/image" Target="media/image681.wmf"/><Relationship Id="rId1225" Type="http://schemas.openxmlformats.org/officeDocument/2006/relationships/oleObject" Target="embeddings/oleObject539.bin"/><Relationship Id="rId1224" Type="http://schemas.openxmlformats.org/officeDocument/2006/relationships/image" Target="media/image680.wmf"/><Relationship Id="rId1223" Type="http://schemas.openxmlformats.org/officeDocument/2006/relationships/oleObject" Target="embeddings/oleObject538.bin"/><Relationship Id="rId1222" Type="http://schemas.openxmlformats.org/officeDocument/2006/relationships/image" Target="media/image679.wmf"/><Relationship Id="rId1221" Type="http://schemas.openxmlformats.org/officeDocument/2006/relationships/oleObject" Target="embeddings/oleObject537.bin"/><Relationship Id="rId1220" Type="http://schemas.openxmlformats.org/officeDocument/2006/relationships/image" Target="media/image678.wmf"/><Relationship Id="rId122" Type="http://schemas.openxmlformats.org/officeDocument/2006/relationships/image" Target="media/image101.png"/><Relationship Id="rId1219" Type="http://schemas.openxmlformats.org/officeDocument/2006/relationships/oleObject" Target="embeddings/oleObject536.bin"/><Relationship Id="rId1218" Type="http://schemas.openxmlformats.org/officeDocument/2006/relationships/image" Target="media/image677.wmf"/><Relationship Id="rId1217" Type="http://schemas.openxmlformats.org/officeDocument/2006/relationships/oleObject" Target="embeddings/oleObject535.bin"/><Relationship Id="rId1216" Type="http://schemas.openxmlformats.org/officeDocument/2006/relationships/image" Target="media/image676.wmf"/><Relationship Id="rId1215" Type="http://schemas.openxmlformats.org/officeDocument/2006/relationships/oleObject" Target="embeddings/oleObject534.bin"/><Relationship Id="rId1214" Type="http://schemas.openxmlformats.org/officeDocument/2006/relationships/image" Target="media/image675.wmf"/><Relationship Id="rId1213" Type="http://schemas.openxmlformats.org/officeDocument/2006/relationships/oleObject" Target="embeddings/oleObject533.bin"/><Relationship Id="rId1212" Type="http://schemas.openxmlformats.org/officeDocument/2006/relationships/image" Target="media/image674.wmf"/><Relationship Id="rId1211" Type="http://schemas.openxmlformats.org/officeDocument/2006/relationships/oleObject" Target="embeddings/oleObject532.bin"/><Relationship Id="rId1210" Type="http://schemas.openxmlformats.org/officeDocument/2006/relationships/image" Target="media/image673.wmf"/><Relationship Id="rId121" Type="http://schemas.openxmlformats.org/officeDocument/2006/relationships/image" Target="media/image100.png"/><Relationship Id="rId1209" Type="http://schemas.openxmlformats.org/officeDocument/2006/relationships/oleObject" Target="embeddings/oleObject531.bin"/><Relationship Id="rId1208" Type="http://schemas.openxmlformats.org/officeDocument/2006/relationships/image" Target="media/image672.wmf"/><Relationship Id="rId1207" Type="http://schemas.openxmlformats.org/officeDocument/2006/relationships/oleObject" Target="embeddings/oleObject530.bin"/><Relationship Id="rId1206" Type="http://schemas.openxmlformats.org/officeDocument/2006/relationships/image" Target="media/image671.wmf"/><Relationship Id="rId1205" Type="http://schemas.openxmlformats.org/officeDocument/2006/relationships/oleObject" Target="embeddings/oleObject529.bin"/><Relationship Id="rId1204" Type="http://schemas.openxmlformats.org/officeDocument/2006/relationships/image" Target="media/image670.wmf"/><Relationship Id="rId1203" Type="http://schemas.openxmlformats.org/officeDocument/2006/relationships/oleObject" Target="embeddings/oleObject528.bin"/><Relationship Id="rId1202" Type="http://schemas.openxmlformats.org/officeDocument/2006/relationships/image" Target="media/image669.wmf"/><Relationship Id="rId1201" Type="http://schemas.openxmlformats.org/officeDocument/2006/relationships/oleObject" Target="embeddings/oleObject527.bin"/><Relationship Id="rId1200" Type="http://schemas.openxmlformats.org/officeDocument/2006/relationships/image" Target="media/image668.wmf"/><Relationship Id="rId120" Type="http://schemas.openxmlformats.org/officeDocument/2006/relationships/image" Target="media/image99.png"/><Relationship Id="rId12" Type="http://schemas.openxmlformats.org/officeDocument/2006/relationships/image" Target="media/image7.png"/><Relationship Id="rId1199" Type="http://schemas.openxmlformats.org/officeDocument/2006/relationships/oleObject" Target="embeddings/oleObject526.bin"/><Relationship Id="rId1198" Type="http://schemas.openxmlformats.org/officeDocument/2006/relationships/image" Target="media/image667.wmf"/><Relationship Id="rId1197" Type="http://schemas.openxmlformats.org/officeDocument/2006/relationships/oleObject" Target="embeddings/oleObject525.bin"/><Relationship Id="rId1196" Type="http://schemas.openxmlformats.org/officeDocument/2006/relationships/image" Target="media/image666.wmf"/><Relationship Id="rId1195" Type="http://schemas.openxmlformats.org/officeDocument/2006/relationships/oleObject" Target="embeddings/oleObject524.bin"/><Relationship Id="rId1194" Type="http://schemas.openxmlformats.org/officeDocument/2006/relationships/image" Target="media/image665.wmf"/><Relationship Id="rId1193" Type="http://schemas.openxmlformats.org/officeDocument/2006/relationships/oleObject" Target="embeddings/oleObject523.bin"/><Relationship Id="rId1192" Type="http://schemas.openxmlformats.org/officeDocument/2006/relationships/image" Target="media/image664.wmf"/><Relationship Id="rId1191" Type="http://schemas.openxmlformats.org/officeDocument/2006/relationships/oleObject" Target="embeddings/oleObject522.bin"/><Relationship Id="rId1190" Type="http://schemas.openxmlformats.org/officeDocument/2006/relationships/image" Target="media/image663.wmf"/><Relationship Id="rId119" Type="http://schemas.openxmlformats.org/officeDocument/2006/relationships/image" Target="media/image98.png"/><Relationship Id="rId1189" Type="http://schemas.openxmlformats.org/officeDocument/2006/relationships/oleObject" Target="embeddings/oleObject521.bin"/><Relationship Id="rId1188" Type="http://schemas.openxmlformats.org/officeDocument/2006/relationships/image" Target="media/image662.wmf"/><Relationship Id="rId1187" Type="http://schemas.openxmlformats.org/officeDocument/2006/relationships/oleObject" Target="embeddings/oleObject520.bin"/><Relationship Id="rId1186" Type="http://schemas.openxmlformats.org/officeDocument/2006/relationships/image" Target="media/image661.wmf"/><Relationship Id="rId1185" Type="http://schemas.openxmlformats.org/officeDocument/2006/relationships/oleObject" Target="embeddings/oleObject519.bin"/><Relationship Id="rId1184" Type="http://schemas.openxmlformats.org/officeDocument/2006/relationships/image" Target="media/image660.wmf"/><Relationship Id="rId1183" Type="http://schemas.openxmlformats.org/officeDocument/2006/relationships/oleObject" Target="embeddings/oleObject518.bin"/><Relationship Id="rId1182" Type="http://schemas.openxmlformats.org/officeDocument/2006/relationships/image" Target="media/image659.wmf"/><Relationship Id="rId1181" Type="http://schemas.openxmlformats.org/officeDocument/2006/relationships/oleObject" Target="embeddings/oleObject517.bin"/><Relationship Id="rId1180" Type="http://schemas.openxmlformats.org/officeDocument/2006/relationships/image" Target="media/image658.wmf"/><Relationship Id="rId118" Type="http://schemas.openxmlformats.org/officeDocument/2006/relationships/image" Target="media/image97.png"/><Relationship Id="rId1179" Type="http://schemas.openxmlformats.org/officeDocument/2006/relationships/oleObject" Target="embeddings/oleObject516.bin"/><Relationship Id="rId1178" Type="http://schemas.openxmlformats.org/officeDocument/2006/relationships/image" Target="media/image657.wmf"/><Relationship Id="rId1177" Type="http://schemas.openxmlformats.org/officeDocument/2006/relationships/oleObject" Target="embeddings/oleObject515.bin"/><Relationship Id="rId1176" Type="http://schemas.openxmlformats.org/officeDocument/2006/relationships/image" Target="media/image656.wmf"/><Relationship Id="rId1175" Type="http://schemas.openxmlformats.org/officeDocument/2006/relationships/oleObject" Target="embeddings/oleObject514.bin"/><Relationship Id="rId1174" Type="http://schemas.openxmlformats.org/officeDocument/2006/relationships/image" Target="media/image655.wmf"/><Relationship Id="rId1173" Type="http://schemas.openxmlformats.org/officeDocument/2006/relationships/oleObject" Target="embeddings/oleObject513.bin"/><Relationship Id="rId1172" Type="http://schemas.openxmlformats.org/officeDocument/2006/relationships/image" Target="media/image654.wmf"/><Relationship Id="rId1171" Type="http://schemas.openxmlformats.org/officeDocument/2006/relationships/oleObject" Target="embeddings/oleObject512.bin"/><Relationship Id="rId1170" Type="http://schemas.openxmlformats.org/officeDocument/2006/relationships/image" Target="media/image653.wmf"/><Relationship Id="rId117" Type="http://schemas.openxmlformats.org/officeDocument/2006/relationships/image" Target="media/image96.png"/><Relationship Id="rId1169" Type="http://schemas.openxmlformats.org/officeDocument/2006/relationships/oleObject" Target="embeddings/oleObject511.bin"/><Relationship Id="rId1168" Type="http://schemas.openxmlformats.org/officeDocument/2006/relationships/image" Target="media/image652.wmf"/><Relationship Id="rId1167" Type="http://schemas.openxmlformats.org/officeDocument/2006/relationships/oleObject" Target="embeddings/oleObject510.bin"/><Relationship Id="rId1166" Type="http://schemas.openxmlformats.org/officeDocument/2006/relationships/image" Target="media/image651.wmf"/><Relationship Id="rId1165" Type="http://schemas.openxmlformats.org/officeDocument/2006/relationships/oleObject" Target="embeddings/oleObject509.bin"/><Relationship Id="rId1164" Type="http://schemas.openxmlformats.org/officeDocument/2006/relationships/image" Target="media/image650.wmf"/><Relationship Id="rId1163" Type="http://schemas.openxmlformats.org/officeDocument/2006/relationships/oleObject" Target="embeddings/oleObject508.bin"/><Relationship Id="rId1162" Type="http://schemas.openxmlformats.org/officeDocument/2006/relationships/image" Target="media/image649.wmf"/><Relationship Id="rId1161" Type="http://schemas.openxmlformats.org/officeDocument/2006/relationships/oleObject" Target="embeddings/oleObject507.bin"/><Relationship Id="rId1160" Type="http://schemas.openxmlformats.org/officeDocument/2006/relationships/image" Target="media/image648.wmf"/><Relationship Id="rId116" Type="http://schemas.openxmlformats.org/officeDocument/2006/relationships/image" Target="media/image95.png"/><Relationship Id="rId1159" Type="http://schemas.openxmlformats.org/officeDocument/2006/relationships/oleObject" Target="embeddings/oleObject506.bin"/><Relationship Id="rId1158" Type="http://schemas.openxmlformats.org/officeDocument/2006/relationships/image" Target="media/image647.wmf"/><Relationship Id="rId1157" Type="http://schemas.openxmlformats.org/officeDocument/2006/relationships/oleObject" Target="embeddings/oleObject505.bin"/><Relationship Id="rId1156" Type="http://schemas.openxmlformats.org/officeDocument/2006/relationships/image" Target="media/image646.wmf"/><Relationship Id="rId1155" Type="http://schemas.openxmlformats.org/officeDocument/2006/relationships/oleObject" Target="embeddings/oleObject504.bin"/><Relationship Id="rId1154" Type="http://schemas.openxmlformats.org/officeDocument/2006/relationships/image" Target="media/image645.wmf"/><Relationship Id="rId1153" Type="http://schemas.openxmlformats.org/officeDocument/2006/relationships/oleObject" Target="embeddings/oleObject503.bin"/><Relationship Id="rId1152" Type="http://schemas.openxmlformats.org/officeDocument/2006/relationships/image" Target="media/image644.wmf"/><Relationship Id="rId1151" Type="http://schemas.openxmlformats.org/officeDocument/2006/relationships/oleObject" Target="embeddings/oleObject502.bin"/><Relationship Id="rId1150" Type="http://schemas.openxmlformats.org/officeDocument/2006/relationships/image" Target="media/image643.wmf"/><Relationship Id="rId115" Type="http://schemas.openxmlformats.org/officeDocument/2006/relationships/image" Target="media/image94.png"/><Relationship Id="rId1149" Type="http://schemas.openxmlformats.org/officeDocument/2006/relationships/oleObject" Target="embeddings/oleObject501.bin"/><Relationship Id="rId1148" Type="http://schemas.openxmlformats.org/officeDocument/2006/relationships/image" Target="media/image642.wmf"/><Relationship Id="rId1147" Type="http://schemas.openxmlformats.org/officeDocument/2006/relationships/oleObject" Target="embeddings/oleObject500.bin"/><Relationship Id="rId1146" Type="http://schemas.openxmlformats.org/officeDocument/2006/relationships/image" Target="media/image641.wmf"/><Relationship Id="rId1145" Type="http://schemas.openxmlformats.org/officeDocument/2006/relationships/oleObject" Target="embeddings/oleObject499.bin"/><Relationship Id="rId1144" Type="http://schemas.openxmlformats.org/officeDocument/2006/relationships/image" Target="media/image640.wmf"/><Relationship Id="rId1143" Type="http://schemas.openxmlformats.org/officeDocument/2006/relationships/oleObject" Target="embeddings/oleObject498.bin"/><Relationship Id="rId1142" Type="http://schemas.openxmlformats.org/officeDocument/2006/relationships/image" Target="media/image639.wmf"/><Relationship Id="rId1141" Type="http://schemas.openxmlformats.org/officeDocument/2006/relationships/oleObject" Target="embeddings/oleObject497.bin"/><Relationship Id="rId1140" Type="http://schemas.openxmlformats.org/officeDocument/2006/relationships/image" Target="media/image638.wmf"/><Relationship Id="rId114" Type="http://schemas.openxmlformats.org/officeDocument/2006/relationships/image" Target="media/image93.png"/><Relationship Id="rId1139" Type="http://schemas.openxmlformats.org/officeDocument/2006/relationships/oleObject" Target="embeddings/oleObject496.bin"/><Relationship Id="rId1138" Type="http://schemas.openxmlformats.org/officeDocument/2006/relationships/image" Target="media/image637.wmf"/><Relationship Id="rId1137" Type="http://schemas.openxmlformats.org/officeDocument/2006/relationships/oleObject" Target="embeddings/oleObject495.bin"/><Relationship Id="rId1136" Type="http://schemas.openxmlformats.org/officeDocument/2006/relationships/image" Target="media/image636.wmf"/><Relationship Id="rId1135" Type="http://schemas.openxmlformats.org/officeDocument/2006/relationships/oleObject" Target="embeddings/oleObject494.bin"/><Relationship Id="rId1134" Type="http://schemas.openxmlformats.org/officeDocument/2006/relationships/image" Target="media/image635.wmf"/><Relationship Id="rId1133" Type="http://schemas.openxmlformats.org/officeDocument/2006/relationships/oleObject" Target="embeddings/oleObject493.bin"/><Relationship Id="rId1132" Type="http://schemas.openxmlformats.org/officeDocument/2006/relationships/image" Target="media/image634.wmf"/><Relationship Id="rId1131" Type="http://schemas.openxmlformats.org/officeDocument/2006/relationships/oleObject" Target="embeddings/oleObject492.bin"/><Relationship Id="rId1130" Type="http://schemas.openxmlformats.org/officeDocument/2006/relationships/image" Target="media/image633.wmf"/><Relationship Id="rId113" Type="http://schemas.openxmlformats.org/officeDocument/2006/relationships/image" Target="media/image92.png"/><Relationship Id="rId1129" Type="http://schemas.openxmlformats.org/officeDocument/2006/relationships/oleObject" Target="embeddings/oleObject491.bin"/><Relationship Id="rId1128" Type="http://schemas.openxmlformats.org/officeDocument/2006/relationships/image" Target="media/image632.wmf"/><Relationship Id="rId1127" Type="http://schemas.openxmlformats.org/officeDocument/2006/relationships/oleObject" Target="embeddings/oleObject490.bin"/><Relationship Id="rId1126" Type="http://schemas.openxmlformats.org/officeDocument/2006/relationships/image" Target="media/image631.wmf"/><Relationship Id="rId1125" Type="http://schemas.openxmlformats.org/officeDocument/2006/relationships/oleObject" Target="embeddings/oleObject489.bin"/><Relationship Id="rId1124" Type="http://schemas.openxmlformats.org/officeDocument/2006/relationships/image" Target="media/image630.wmf"/><Relationship Id="rId1123" Type="http://schemas.openxmlformats.org/officeDocument/2006/relationships/oleObject" Target="embeddings/oleObject488.bin"/><Relationship Id="rId1122" Type="http://schemas.openxmlformats.org/officeDocument/2006/relationships/image" Target="media/image629.wmf"/><Relationship Id="rId1121" Type="http://schemas.openxmlformats.org/officeDocument/2006/relationships/oleObject" Target="embeddings/oleObject487.bin"/><Relationship Id="rId1120" Type="http://schemas.openxmlformats.org/officeDocument/2006/relationships/image" Target="media/image628.wmf"/><Relationship Id="rId112" Type="http://schemas.openxmlformats.org/officeDocument/2006/relationships/image" Target="media/image91.png"/><Relationship Id="rId1119" Type="http://schemas.openxmlformats.org/officeDocument/2006/relationships/oleObject" Target="embeddings/oleObject486.bin"/><Relationship Id="rId1118" Type="http://schemas.openxmlformats.org/officeDocument/2006/relationships/image" Target="media/image627.wmf"/><Relationship Id="rId1117" Type="http://schemas.openxmlformats.org/officeDocument/2006/relationships/oleObject" Target="embeddings/oleObject485.bin"/><Relationship Id="rId1116" Type="http://schemas.openxmlformats.org/officeDocument/2006/relationships/image" Target="media/image626.wmf"/><Relationship Id="rId1115" Type="http://schemas.openxmlformats.org/officeDocument/2006/relationships/oleObject" Target="embeddings/oleObject484.bin"/><Relationship Id="rId1114" Type="http://schemas.openxmlformats.org/officeDocument/2006/relationships/image" Target="media/image625.wmf"/><Relationship Id="rId1113" Type="http://schemas.openxmlformats.org/officeDocument/2006/relationships/oleObject" Target="embeddings/oleObject483.bin"/><Relationship Id="rId1112" Type="http://schemas.openxmlformats.org/officeDocument/2006/relationships/image" Target="media/image624.wmf"/><Relationship Id="rId1111" Type="http://schemas.openxmlformats.org/officeDocument/2006/relationships/oleObject" Target="embeddings/oleObject482.bin"/><Relationship Id="rId1110" Type="http://schemas.openxmlformats.org/officeDocument/2006/relationships/image" Target="media/image623.wmf"/><Relationship Id="rId111" Type="http://schemas.openxmlformats.org/officeDocument/2006/relationships/image" Target="media/image90.png"/><Relationship Id="rId1109" Type="http://schemas.openxmlformats.org/officeDocument/2006/relationships/oleObject" Target="embeddings/oleObject481.bin"/><Relationship Id="rId1108" Type="http://schemas.openxmlformats.org/officeDocument/2006/relationships/image" Target="media/image622.wmf"/><Relationship Id="rId1107" Type="http://schemas.openxmlformats.org/officeDocument/2006/relationships/oleObject" Target="embeddings/oleObject480.bin"/><Relationship Id="rId1106" Type="http://schemas.openxmlformats.org/officeDocument/2006/relationships/image" Target="media/image621.wmf"/><Relationship Id="rId1105" Type="http://schemas.openxmlformats.org/officeDocument/2006/relationships/oleObject" Target="embeddings/oleObject479.bin"/><Relationship Id="rId1104" Type="http://schemas.openxmlformats.org/officeDocument/2006/relationships/image" Target="media/image620.wmf"/><Relationship Id="rId1103" Type="http://schemas.openxmlformats.org/officeDocument/2006/relationships/oleObject" Target="embeddings/oleObject478.bin"/><Relationship Id="rId1102" Type="http://schemas.openxmlformats.org/officeDocument/2006/relationships/image" Target="media/image619.wmf"/><Relationship Id="rId1101" Type="http://schemas.openxmlformats.org/officeDocument/2006/relationships/oleObject" Target="embeddings/oleObject477.bin"/><Relationship Id="rId1100" Type="http://schemas.openxmlformats.org/officeDocument/2006/relationships/image" Target="media/image618.wmf"/><Relationship Id="rId110" Type="http://schemas.openxmlformats.org/officeDocument/2006/relationships/image" Target="media/image89.png"/><Relationship Id="rId11" Type="http://schemas.openxmlformats.org/officeDocument/2006/relationships/image" Target="media/image6.wmf"/><Relationship Id="rId1099" Type="http://schemas.openxmlformats.org/officeDocument/2006/relationships/oleObject" Target="embeddings/oleObject476.bin"/><Relationship Id="rId1098" Type="http://schemas.openxmlformats.org/officeDocument/2006/relationships/oleObject" Target="embeddings/oleObject475.bin"/><Relationship Id="rId1097" Type="http://schemas.openxmlformats.org/officeDocument/2006/relationships/image" Target="media/image617.wmf"/><Relationship Id="rId1096" Type="http://schemas.openxmlformats.org/officeDocument/2006/relationships/oleObject" Target="embeddings/oleObject474.bin"/><Relationship Id="rId1095" Type="http://schemas.openxmlformats.org/officeDocument/2006/relationships/image" Target="media/image616.wmf"/><Relationship Id="rId1094" Type="http://schemas.openxmlformats.org/officeDocument/2006/relationships/oleObject" Target="embeddings/oleObject473.bin"/><Relationship Id="rId1093" Type="http://schemas.openxmlformats.org/officeDocument/2006/relationships/image" Target="media/image615.wmf"/><Relationship Id="rId1092" Type="http://schemas.openxmlformats.org/officeDocument/2006/relationships/oleObject" Target="embeddings/oleObject472.bin"/><Relationship Id="rId1091" Type="http://schemas.openxmlformats.org/officeDocument/2006/relationships/oleObject" Target="embeddings/oleObject471.bin"/><Relationship Id="rId1090" Type="http://schemas.openxmlformats.org/officeDocument/2006/relationships/image" Target="media/image614.wmf"/><Relationship Id="rId109" Type="http://schemas.openxmlformats.org/officeDocument/2006/relationships/image" Target="media/image88.png"/><Relationship Id="rId1089" Type="http://schemas.openxmlformats.org/officeDocument/2006/relationships/oleObject" Target="embeddings/oleObject470.bin"/><Relationship Id="rId1088" Type="http://schemas.openxmlformats.org/officeDocument/2006/relationships/image" Target="media/image613.wmf"/><Relationship Id="rId1087" Type="http://schemas.openxmlformats.org/officeDocument/2006/relationships/oleObject" Target="embeddings/oleObject469.bin"/><Relationship Id="rId1086" Type="http://schemas.openxmlformats.org/officeDocument/2006/relationships/oleObject" Target="embeddings/oleObject468.bin"/><Relationship Id="rId1085" Type="http://schemas.openxmlformats.org/officeDocument/2006/relationships/image" Target="media/image612.wmf"/><Relationship Id="rId1084" Type="http://schemas.openxmlformats.org/officeDocument/2006/relationships/oleObject" Target="embeddings/oleObject467.bin"/><Relationship Id="rId1083" Type="http://schemas.openxmlformats.org/officeDocument/2006/relationships/image" Target="media/image611.wmf"/><Relationship Id="rId1082" Type="http://schemas.openxmlformats.org/officeDocument/2006/relationships/oleObject" Target="embeddings/oleObject466.bin"/><Relationship Id="rId1081" Type="http://schemas.openxmlformats.org/officeDocument/2006/relationships/image" Target="media/image610.wmf"/><Relationship Id="rId1080" Type="http://schemas.openxmlformats.org/officeDocument/2006/relationships/oleObject" Target="embeddings/oleObject465.bin"/><Relationship Id="rId108" Type="http://schemas.openxmlformats.org/officeDocument/2006/relationships/image" Target="media/image87.png"/><Relationship Id="rId1079" Type="http://schemas.openxmlformats.org/officeDocument/2006/relationships/image" Target="media/image609.wmf"/><Relationship Id="rId1078" Type="http://schemas.openxmlformats.org/officeDocument/2006/relationships/oleObject" Target="embeddings/oleObject464.bin"/><Relationship Id="rId1077" Type="http://schemas.openxmlformats.org/officeDocument/2006/relationships/image" Target="media/image608.wmf"/><Relationship Id="rId1076" Type="http://schemas.openxmlformats.org/officeDocument/2006/relationships/oleObject" Target="embeddings/oleObject463.bin"/><Relationship Id="rId1075" Type="http://schemas.openxmlformats.org/officeDocument/2006/relationships/image" Target="media/image607.wmf"/><Relationship Id="rId1074" Type="http://schemas.openxmlformats.org/officeDocument/2006/relationships/oleObject" Target="embeddings/oleObject462.bin"/><Relationship Id="rId1073" Type="http://schemas.openxmlformats.org/officeDocument/2006/relationships/image" Target="media/image606.wmf"/><Relationship Id="rId1072" Type="http://schemas.openxmlformats.org/officeDocument/2006/relationships/oleObject" Target="embeddings/oleObject461.bin"/><Relationship Id="rId1071" Type="http://schemas.openxmlformats.org/officeDocument/2006/relationships/oleObject" Target="embeddings/oleObject460.bin"/><Relationship Id="rId1070" Type="http://schemas.openxmlformats.org/officeDocument/2006/relationships/image" Target="media/image605.wmf"/><Relationship Id="rId107" Type="http://schemas.openxmlformats.org/officeDocument/2006/relationships/image" Target="media/image86.png"/><Relationship Id="rId1069" Type="http://schemas.openxmlformats.org/officeDocument/2006/relationships/oleObject" Target="embeddings/oleObject459.bin"/><Relationship Id="rId1068" Type="http://schemas.openxmlformats.org/officeDocument/2006/relationships/image" Target="media/image604.wmf"/><Relationship Id="rId1067" Type="http://schemas.openxmlformats.org/officeDocument/2006/relationships/oleObject" Target="embeddings/oleObject458.bin"/><Relationship Id="rId1066" Type="http://schemas.openxmlformats.org/officeDocument/2006/relationships/image" Target="media/image603.wmf"/><Relationship Id="rId1065" Type="http://schemas.openxmlformats.org/officeDocument/2006/relationships/oleObject" Target="embeddings/oleObject457.bin"/><Relationship Id="rId1064" Type="http://schemas.openxmlformats.org/officeDocument/2006/relationships/image" Target="media/image602.wmf"/><Relationship Id="rId1063" Type="http://schemas.openxmlformats.org/officeDocument/2006/relationships/oleObject" Target="embeddings/oleObject456.bin"/><Relationship Id="rId1062" Type="http://schemas.openxmlformats.org/officeDocument/2006/relationships/image" Target="media/image601.jpeg"/><Relationship Id="rId1061" Type="http://schemas.openxmlformats.org/officeDocument/2006/relationships/image" Target="media/image600.wmf"/><Relationship Id="rId1060" Type="http://schemas.openxmlformats.org/officeDocument/2006/relationships/oleObject" Target="embeddings/oleObject455.bin"/><Relationship Id="rId106" Type="http://schemas.openxmlformats.org/officeDocument/2006/relationships/image" Target="media/image85.png"/><Relationship Id="rId1059" Type="http://schemas.openxmlformats.org/officeDocument/2006/relationships/image" Target="media/image599.wmf"/><Relationship Id="rId1058" Type="http://schemas.openxmlformats.org/officeDocument/2006/relationships/oleObject" Target="embeddings/oleObject454.bin"/><Relationship Id="rId1057" Type="http://schemas.openxmlformats.org/officeDocument/2006/relationships/image" Target="media/image598.wmf"/><Relationship Id="rId1056" Type="http://schemas.openxmlformats.org/officeDocument/2006/relationships/oleObject" Target="embeddings/oleObject453.bin"/><Relationship Id="rId1055" Type="http://schemas.openxmlformats.org/officeDocument/2006/relationships/image" Target="media/image597.wmf"/><Relationship Id="rId1054" Type="http://schemas.openxmlformats.org/officeDocument/2006/relationships/oleObject" Target="embeddings/oleObject452.bin"/><Relationship Id="rId1053" Type="http://schemas.openxmlformats.org/officeDocument/2006/relationships/image" Target="media/image596.wmf"/><Relationship Id="rId1052" Type="http://schemas.openxmlformats.org/officeDocument/2006/relationships/oleObject" Target="embeddings/oleObject451.bin"/><Relationship Id="rId1051" Type="http://schemas.openxmlformats.org/officeDocument/2006/relationships/image" Target="media/image595.wmf"/><Relationship Id="rId1050" Type="http://schemas.openxmlformats.org/officeDocument/2006/relationships/oleObject" Target="embeddings/oleObject450.bin"/><Relationship Id="rId105" Type="http://schemas.openxmlformats.org/officeDocument/2006/relationships/image" Target="media/image84.png"/><Relationship Id="rId1049" Type="http://schemas.openxmlformats.org/officeDocument/2006/relationships/image" Target="media/image594.wmf"/><Relationship Id="rId1048" Type="http://schemas.openxmlformats.org/officeDocument/2006/relationships/image" Target="media/image593.wmf"/><Relationship Id="rId1047" Type="http://schemas.openxmlformats.org/officeDocument/2006/relationships/oleObject" Target="embeddings/oleObject449.bin"/><Relationship Id="rId1046" Type="http://schemas.openxmlformats.org/officeDocument/2006/relationships/image" Target="media/image592.wmf"/><Relationship Id="rId1045" Type="http://schemas.openxmlformats.org/officeDocument/2006/relationships/oleObject" Target="embeddings/oleObject448.bin"/><Relationship Id="rId1044" Type="http://schemas.openxmlformats.org/officeDocument/2006/relationships/image" Target="media/image591.jpeg"/><Relationship Id="rId1043" Type="http://schemas.openxmlformats.org/officeDocument/2006/relationships/image" Target="media/image590.wmf"/><Relationship Id="rId1042" Type="http://schemas.openxmlformats.org/officeDocument/2006/relationships/oleObject" Target="embeddings/oleObject447.bin"/><Relationship Id="rId1041" Type="http://schemas.openxmlformats.org/officeDocument/2006/relationships/image" Target="media/image589.wmf"/><Relationship Id="rId1040" Type="http://schemas.openxmlformats.org/officeDocument/2006/relationships/oleObject" Target="embeddings/oleObject446.bin"/><Relationship Id="rId104" Type="http://schemas.openxmlformats.org/officeDocument/2006/relationships/image" Target="media/image83.png"/><Relationship Id="rId1039" Type="http://schemas.openxmlformats.org/officeDocument/2006/relationships/image" Target="media/image588.wmf"/><Relationship Id="rId1038" Type="http://schemas.openxmlformats.org/officeDocument/2006/relationships/oleObject" Target="embeddings/oleObject445.bin"/><Relationship Id="rId1037" Type="http://schemas.openxmlformats.org/officeDocument/2006/relationships/image" Target="media/image587.wmf"/><Relationship Id="rId1036" Type="http://schemas.openxmlformats.org/officeDocument/2006/relationships/oleObject" Target="embeddings/oleObject444.bin"/><Relationship Id="rId1035" Type="http://schemas.openxmlformats.org/officeDocument/2006/relationships/image" Target="media/image586.wmf"/><Relationship Id="rId1034" Type="http://schemas.openxmlformats.org/officeDocument/2006/relationships/oleObject" Target="embeddings/oleObject443.bin"/><Relationship Id="rId1033" Type="http://schemas.openxmlformats.org/officeDocument/2006/relationships/image" Target="media/image585.wmf"/><Relationship Id="rId1032" Type="http://schemas.openxmlformats.org/officeDocument/2006/relationships/oleObject" Target="embeddings/oleObject442.bin"/><Relationship Id="rId1031" Type="http://schemas.openxmlformats.org/officeDocument/2006/relationships/image" Target="media/image584.wmf"/><Relationship Id="rId1030" Type="http://schemas.openxmlformats.org/officeDocument/2006/relationships/oleObject" Target="embeddings/oleObject441.bin"/><Relationship Id="rId103" Type="http://schemas.openxmlformats.org/officeDocument/2006/relationships/image" Target="media/image82.png"/><Relationship Id="rId1029" Type="http://schemas.openxmlformats.org/officeDocument/2006/relationships/image" Target="media/image583.wmf"/><Relationship Id="rId1028" Type="http://schemas.openxmlformats.org/officeDocument/2006/relationships/oleObject" Target="embeddings/oleObject440.bin"/><Relationship Id="rId1027" Type="http://schemas.openxmlformats.org/officeDocument/2006/relationships/image" Target="media/image582.wmf"/><Relationship Id="rId1026" Type="http://schemas.openxmlformats.org/officeDocument/2006/relationships/oleObject" Target="embeddings/oleObject439.bin"/><Relationship Id="rId1025" Type="http://schemas.openxmlformats.org/officeDocument/2006/relationships/image" Target="media/image581.wmf"/><Relationship Id="rId1024" Type="http://schemas.openxmlformats.org/officeDocument/2006/relationships/oleObject" Target="embeddings/oleObject438.bin"/><Relationship Id="rId1023" Type="http://schemas.openxmlformats.org/officeDocument/2006/relationships/image" Target="media/image580.wmf"/><Relationship Id="rId1022" Type="http://schemas.openxmlformats.org/officeDocument/2006/relationships/oleObject" Target="embeddings/oleObject437.bin"/><Relationship Id="rId1021" Type="http://schemas.openxmlformats.org/officeDocument/2006/relationships/image" Target="media/image579.wmf"/><Relationship Id="rId1020" Type="http://schemas.openxmlformats.org/officeDocument/2006/relationships/oleObject" Target="embeddings/oleObject436.bin"/><Relationship Id="rId102" Type="http://schemas.openxmlformats.org/officeDocument/2006/relationships/image" Target="media/image81.png"/><Relationship Id="rId1019" Type="http://schemas.openxmlformats.org/officeDocument/2006/relationships/image" Target="media/image578.wmf"/><Relationship Id="rId1018" Type="http://schemas.openxmlformats.org/officeDocument/2006/relationships/oleObject" Target="embeddings/oleObject435.bin"/><Relationship Id="rId1017" Type="http://schemas.openxmlformats.org/officeDocument/2006/relationships/image" Target="media/image577.wmf"/><Relationship Id="rId1016" Type="http://schemas.openxmlformats.org/officeDocument/2006/relationships/oleObject" Target="embeddings/oleObject434.bin"/><Relationship Id="rId1015" Type="http://schemas.openxmlformats.org/officeDocument/2006/relationships/image" Target="media/image576.wmf"/><Relationship Id="rId1014" Type="http://schemas.openxmlformats.org/officeDocument/2006/relationships/oleObject" Target="embeddings/oleObject433.bin"/><Relationship Id="rId1013" Type="http://schemas.openxmlformats.org/officeDocument/2006/relationships/image" Target="media/image575.wmf"/><Relationship Id="rId1012" Type="http://schemas.openxmlformats.org/officeDocument/2006/relationships/oleObject" Target="embeddings/oleObject432.bin"/><Relationship Id="rId1011" Type="http://schemas.openxmlformats.org/officeDocument/2006/relationships/image" Target="media/image574.wmf"/><Relationship Id="rId1010" Type="http://schemas.openxmlformats.org/officeDocument/2006/relationships/oleObject" Target="embeddings/oleObject431.bin"/><Relationship Id="rId101" Type="http://schemas.openxmlformats.org/officeDocument/2006/relationships/image" Target="media/image80.jpeg"/><Relationship Id="rId1009" Type="http://schemas.openxmlformats.org/officeDocument/2006/relationships/image" Target="media/image573.wmf"/><Relationship Id="rId1008" Type="http://schemas.openxmlformats.org/officeDocument/2006/relationships/oleObject" Target="embeddings/oleObject430.bin"/><Relationship Id="rId1007" Type="http://schemas.openxmlformats.org/officeDocument/2006/relationships/image" Target="media/image572.wmf"/><Relationship Id="rId1006" Type="http://schemas.openxmlformats.org/officeDocument/2006/relationships/oleObject" Target="embeddings/oleObject429.bin"/><Relationship Id="rId1005" Type="http://schemas.openxmlformats.org/officeDocument/2006/relationships/image" Target="media/image571.wmf"/><Relationship Id="rId1004" Type="http://schemas.openxmlformats.org/officeDocument/2006/relationships/oleObject" Target="embeddings/oleObject428.bin"/><Relationship Id="rId1003" Type="http://schemas.openxmlformats.org/officeDocument/2006/relationships/image" Target="media/image570.wmf"/><Relationship Id="rId1002" Type="http://schemas.openxmlformats.org/officeDocument/2006/relationships/oleObject" Target="embeddings/oleObject427.bin"/><Relationship Id="rId1001" Type="http://schemas.openxmlformats.org/officeDocument/2006/relationships/image" Target="media/image569.wmf"/><Relationship Id="rId1000" Type="http://schemas.openxmlformats.org/officeDocument/2006/relationships/oleObject" Target="embeddings/oleObject426.bin"/><Relationship Id="rId100" Type="http://schemas.openxmlformats.org/officeDocument/2006/relationships/image" Target="media/image79.jpeg"/><Relationship Id="rId10" Type="http://schemas.openxmlformats.org/officeDocument/2006/relationships/image" Target="media/image5.wmf"/><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3073"/>
    <customShpInfo spid="_x0000_s3075"/>
    <customShpInfo spid="_x0000_s3076"/>
    <customShpInfo spid="_x0000_s1026"/>
    <customShpInfo spid="_x0000_s1028"/>
    <customShpInfo spid="_x0000_s1029"/>
    <customShpInfo spid="_x0000_s1027"/>
    <customShpInfo spid="_x0000_s1031"/>
    <customShpInfo spid="_x0000_s1032"/>
    <customShpInfo spid="_x0000_s1030"/>
    <customShpInfo spid="_x0000_s1034"/>
    <customShpInfo spid="_x0000_s1035"/>
    <customShpInfo spid="_x0000_s1033"/>
    <customShpInfo spid="_x0000_s1037"/>
    <customShpInfo spid="_x0000_s1038"/>
    <customShpInfo spid="_x0000_s1036"/>
    <customShpInfo spid="_x0000_s1040"/>
    <customShpInfo spid="_x0000_s1041"/>
    <customShpInfo spid="_x0000_s1039"/>
    <customShpInfo spid="_x0000_s1043"/>
    <customShpInfo spid="_x0000_s1044"/>
    <customShpInfo spid="_x0000_s1042"/>
    <customShpInfo spid="_x0000_s1046"/>
    <customShpInfo spid="_x0000_s1047"/>
    <customShpInfo spid="_x0000_s1045"/>
    <customShpInfo spid="_x0000_s1049"/>
    <customShpInfo spid="_x0000_s1050"/>
    <customShpInfo spid="_x0000_s1048"/>
    <customShpInfo spid="_x0000_s1052"/>
    <customShpInfo spid="_x0000_s1053"/>
    <customShpInfo spid="_x0000_s1051"/>
    <customShpInfo spid="_x0000_s1055"/>
    <customShpInfo spid="_x0000_s1056"/>
    <customShpInfo spid="_x0000_s1054"/>
    <customShpInfo spid="_x0000_s1058"/>
    <customShpInfo spid="_x0000_s1059"/>
    <customShpInfo spid="_x0000_s1057"/>
    <customShpInfo spid="_x0000_s1061"/>
    <customShpInfo spid="_x0000_s1062"/>
    <customShpInfo spid="_x0000_s1060"/>
    <customShpInfo spid="_x0000_s1064"/>
    <customShpInfo spid="_x0000_s1065"/>
    <customShpInfo spid="_x0000_s1063"/>
    <customShpInfo spid="_x0000_s1067"/>
    <customShpInfo spid="_x0000_s1068"/>
    <customShpInfo spid="_x0000_s1066"/>
    <customShpInfo spid="_x0000_s1070"/>
    <customShpInfo spid="_x0000_s1071"/>
    <customShpInfo spid="_x0000_s1069"/>
    <customShpInfo spid="_x0000_s1073"/>
    <customShpInfo spid="_x0000_s1074"/>
    <customShpInfo spid="_x0000_s1072"/>
    <customShpInfo spid="_x0000_s1076"/>
    <customShpInfo spid="_x0000_s1077"/>
    <customShpInfo spid="_x0000_s1075"/>
    <customShpInfo spid="_x0000_s1079"/>
    <customShpInfo spid="_x0000_s1080"/>
    <customShpInfo spid="_x0000_s1078"/>
    <customShpInfo spid="_x0000_s1081"/>
    <customShpInfo spid="_x0000_s1082"/>
    <customShpInfo spid="_x0000_s1083"/>
    <customShpInfo spid="_x0000_s1084"/>
    <customShpInfo spid="_x0000_s1085"/>
    <customShpInfo spid="_x0000_s1086"/>
    <customShpInfo spid="_x0000_s1088"/>
    <customShpInfo spid="_x0000_s1089"/>
    <customShpInfo spid="_x0000_s1087"/>
    <customShpInfo spid="_x0000_s1090"/>
    <customShpInfo spid="_x0000_s1092"/>
    <customShpInfo spid="_x0000_s1093"/>
    <customShpInfo spid="_x0000_s1091"/>
    <customShpInfo spid="_x0000_s1095"/>
    <customShpInfo spid="_x0000_s1096"/>
    <customShpInfo spid="_x0000_s1094"/>
    <customShpInfo spid="_x0000_s1098"/>
    <customShpInfo spid="_x0000_s1099"/>
    <customShpInfo spid="_x0000_s1097"/>
    <customShpInfo spid="_x0000_s1101"/>
    <customShpInfo spid="_x0000_s1102"/>
    <customShpInfo spid="_x0000_s1100"/>
    <customShpInfo spid="_x0000_s1103"/>
    <customShpInfo spid="_x0000_s1105"/>
    <customShpInfo spid="_x0000_s1106"/>
    <customShpInfo spid="_x0000_s1104"/>
    <customShpInfo spid="_x0000_s1108"/>
    <customShpInfo spid="_x0000_s1109"/>
    <customShpInfo spid="_x0000_s1107"/>
    <customShpInfo spid="_x0000_s1111"/>
    <customShpInfo spid="_x0000_s1112"/>
    <customShpInfo spid="_x0000_s1110"/>
    <customShpInfo spid="_x0000_s1113"/>
    <customShpInfo spid="_x0000_s1114"/>
    <customShpInfo spid="_x0000_s1115"/>
    <customShpInfo spid="_x0000_s1025"/>
    <customShpInfo spid="_x0000_s1117"/>
    <customShpInfo spid="_x0000_s1118"/>
    <customShpInfo spid="_x0000_s1119"/>
    <customShpInfo spid="_x0000_s1120"/>
    <customShpInfo spid="_x0000_s1121"/>
    <customShpInfo spid="_x0000_s1122"/>
    <customShpInfo spid="_x0000_s1123"/>
    <customShpInfo spid="_x0000_s1124"/>
    <customShpInfo spid="_x0000_s1125"/>
    <customShpInfo spid="_x0000_s1126"/>
    <customShpInfo spid="_x0000_s1127"/>
    <customShpInfo spid="_x0000_s1128"/>
    <customShpInfo spid="_x0000_s1129"/>
    <customShpInfo spid="_x0000_s1130"/>
    <customShpInfo spid="_x0000_s1131"/>
    <customShpInfo spid="_x0000_s1132"/>
    <customShpInfo spid="_x0000_s1133"/>
    <customShpInfo spid="_x0000_s1134"/>
    <customShpInfo spid="_x0000_s1135"/>
    <customShpInfo spid="_x0000_s1136"/>
    <customShpInfo spid="_x0000_s1137"/>
    <customShpInfo spid="_x0000_s1139"/>
    <customShpInfo spid="_x0000_s1140"/>
    <customShpInfo spid="_x0000_s1138"/>
    <customShpInfo spid="_x0000_s1142"/>
    <customShpInfo spid="_x0000_s1143"/>
    <customShpInfo spid="_x0000_s1141"/>
    <customShpInfo spid="_x0000_s1116"/>
    <customShpInfo spid="_x0000_s1163"/>
    <customShpInfo spid="_x0000_s1164"/>
    <customShpInfo spid="_x0000_s1165"/>
    <customShpInfo spid="_x0000_s1166"/>
    <customShpInfo spid="_x0000_s1167"/>
    <customShpInfo spid="_x0000_s1168"/>
    <customShpInfo spid="_x0000_s1169"/>
    <customShpInfo spid="_x0000_s1170"/>
    <customShpInfo spid="_x0000_s1162"/>
    <customShpInfo spid="_x0000_s1171"/>
    <customShpInfo spid="_x0000_s1177"/>
    <customShpInfo spid="_x0000_s1178"/>
    <customShpInfo spid="_x0000_s1179"/>
    <customShpInfo spid="_x0000_s1180"/>
    <customShpInfo spid="_x0000_s1181"/>
    <customShpInfo spid="_x0000_s1182"/>
    <customShpInfo spid="_x0000_s1183"/>
    <customShpInfo spid="_x0000_s1184"/>
    <customShpInfo spid="_x0000_s1185"/>
    <customShpInfo spid="_x0000_s1186"/>
    <customShpInfo spid="_x0000_s1187"/>
    <customShpInfo spid="_x0000_s1188"/>
    <customShpInfo spid="_x0000_s1189"/>
    <customShpInfo spid="_x0000_s1190"/>
    <customShpInfo spid="_x0000_s1191"/>
    <customShpInfo spid="_x0000_s1192"/>
    <customShpInfo spid="_x0000_s1193"/>
    <customShpInfo spid="_x0000_s1194"/>
    <customShpInfo spid="_x0000_s1195"/>
    <customShpInfo spid="_x0000_s1196"/>
    <customShpInfo spid="_x0000_s1197"/>
    <customShpInfo spid="_x0000_s1198"/>
    <customShpInfo spid="_x0000_s1199"/>
    <customShpInfo spid="_x0000_s1200"/>
    <customShpInfo spid="_x0000_s1176"/>
    <customShpInfo spid="_x0000_s1201"/>
    <customShpInfo spid="_x0000_s1202"/>
    <customShpInfo spid="_x0000_s1203"/>
    <customShpInfo spid="_x0000_s1204"/>
    <customShpInfo spid="_x0000_s1205"/>
    <customShpInfo spid="_x0000_s1175"/>
    <customShpInfo spid="_x0000_s1206"/>
    <customShpInfo spid="_x0000_s1207"/>
    <customShpInfo spid="_x0000_s1174"/>
    <customShpInfo spid="_x0000_s1208"/>
    <customShpInfo spid="_x0000_s1173"/>
    <customShpInfo spid="_x0000_s1209"/>
    <customShpInfo spid="_x0000_s1172"/>
    <customShpInfo spid="_x0000_s1161"/>
    <customShpInfo spid="_x0000_s1210"/>
    <customShpInfo spid="_x0000_s1160"/>
    <customShpInfo spid="_x0000_s1294"/>
    <customShpInfo spid="_x0000_s1295"/>
    <customShpInfo spid="_x0000_s1296"/>
    <customShpInfo spid="_x0000_s1297"/>
    <customShpInfo spid="_x0000_s1298"/>
    <customShpInfo spid="_x0000_s1299"/>
    <customShpInfo spid="_x0000_s1300"/>
    <customShpInfo spid="_x0000_s1303"/>
    <customShpInfo spid="_x0000_s1304"/>
    <customShpInfo spid="_x0000_s1305"/>
    <customShpInfo spid="_x0000_s1306"/>
    <customShpInfo spid="_x0000_s1307"/>
    <customShpInfo spid="_x0000_s1308"/>
    <customShpInfo spid="_x0000_s1309"/>
    <customShpInfo spid="_x0000_s1310"/>
    <customShpInfo spid="_x0000_s1302"/>
    <customShpInfo spid="_x0000_s1312"/>
    <customShpInfo spid="_x0000_s1313"/>
    <customShpInfo spid="_x0000_s1314"/>
    <customShpInfo spid="_x0000_s1315"/>
    <customShpInfo spid="_x0000_s1316"/>
    <customShpInfo spid="_x0000_s1311"/>
    <customShpInfo spid="_x0000_s1318"/>
    <customShpInfo spid="_x0000_s1319"/>
    <customShpInfo spid="_x0000_s1320"/>
    <customShpInfo spid="_x0000_s1321"/>
    <customShpInfo spid="_x0000_s1317"/>
    <customShpInfo spid="_x0000_s1322"/>
    <customShpInfo spid="_x0000_s1301"/>
    <customShpInfo spid="_x0000_s1293"/>
    <customShpInfo spid="_x0000_s1323"/>
    <customShpInfo spid="_x0000_s1292"/>
    <customShpInfo spid="_x0000_s1324"/>
    <customShpInfo spid="_x0000_s1335"/>
    <customShpInfo spid="_x0000_s1336"/>
    <customShpInfo spid="_x0000_s1337"/>
    <customShpInfo spid="_x0000_s1338"/>
    <customShpInfo spid="_x0000_s1334"/>
    <customShpInfo spid="_x0000_s1339"/>
    <customShpInfo spid="_x0000_s1340"/>
    <customShpInfo spid="_x0000_s1341"/>
    <customShpInfo spid="_x0000_s1342"/>
    <customShpInfo spid="_x0000_s1343"/>
    <customShpInfo spid="_x0000_s1344"/>
    <customShpInfo spid="_x0000_s1333"/>
    <customShpInfo spid="_x0000_s1347"/>
    <customShpInfo spid="_x0000_s1348"/>
    <customShpInfo spid="_x0000_s1349"/>
    <customShpInfo spid="_x0000_s1350"/>
    <customShpInfo spid="_x0000_s1351"/>
    <customShpInfo spid="_x0000_s1353"/>
    <customShpInfo spid="_x0000_s1354"/>
    <customShpInfo spid="_x0000_s1352"/>
    <customShpInfo spid="_x0000_s1355"/>
    <customShpInfo spid="_x0000_s1356"/>
    <customShpInfo spid="_x0000_s1357"/>
    <customShpInfo spid="_x0000_s1346"/>
    <customShpInfo spid="_x0000_s1358"/>
    <customShpInfo spid="_x0000_s1359"/>
    <customShpInfo spid="_x0000_s1360"/>
    <customShpInfo spid="_x0000_s1361"/>
    <customShpInfo spid="_x0000_s1362"/>
    <customShpInfo spid="_x0000_s1363"/>
    <customShpInfo spid="_x0000_s1364"/>
    <customShpInfo spid="_x0000_s1345"/>
    <customShpInfo spid="_x0000_s1332"/>
    <customShpInfo spid="_x0000_s1365"/>
    <customShpInfo spid="_x0000_s1331"/>
    <customShpInfo spid="_x0000_s1368"/>
    <customShpInfo spid="_x0000_s1370"/>
    <customShpInfo spid="_x0000_s1372"/>
    <customShpInfo spid="_x0000_s1373"/>
    <customShpInfo spid="_x0000_s1374"/>
    <customShpInfo spid="_x0000_s1376"/>
    <customShpInfo spid="_x0000_s1377"/>
    <customShpInfo spid="_x0000_s1375"/>
    <customShpInfo spid="_x0000_s1379"/>
    <customShpInfo spid="_x0000_s1380"/>
    <customShpInfo spid="_x0000_s1378"/>
    <customShpInfo spid="_x0000_s1381"/>
    <customShpInfo spid="_x0000_s1382"/>
    <customShpInfo spid="_x0000_s1383"/>
    <customShpInfo spid="_x0000_s1384"/>
    <customShpInfo spid="_x0000_s1385"/>
    <customShpInfo spid="_x0000_s1386"/>
    <customShpInfo spid="_x0000_s1371"/>
    <customShpInfo spid="_x0000_s1387"/>
    <customShpInfo spid="_x0000_s1369"/>
    <customShpInfo spid="_x0000_s1367"/>
    <customShpInfo spid="_x0000_s1404"/>
    <customShpInfo spid="_x0000_s1405"/>
    <customShpInfo spid="_x0000_s1407"/>
    <customShpInfo spid="_x0000_s1408"/>
    <customShpInfo spid="_x0000_s1409"/>
    <customShpInfo spid="_x0000_s1410"/>
    <customShpInfo spid="_x0000_s1406"/>
    <customShpInfo spid="_x0000_s1412"/>
    <customShpInfo spid="_x0000_s1413"/>
    <customShpInfo spid="_x0000_s1414"/>
    <customShpInfo spid="_x0000_s1415"/>
    <customShpInfo spid="_x0000_s1411"/>
    <customShpInfo spid="_x0000_s1416"/>
    <customShpInfo spid="_x0000_s1417"/>
    <customShpInfo spid="_x0000_s1418"/>
    <customShpInfo spid="_x0000_s1419"/>
    <customShpInfo spid="_x0000_s1403"/>
    <customShpInfo spid="_x0000_s1420"/>
    <customShpInfo spid="_x0000_s1421"/>
    <customShpInfo spid="_x0000_s1402"/>
    <customShpInfo spid="_x0000_s1424"/>
    <customShpInfo spid="_x0000_s1425"/>
    <customShpInfo spid="_x0000_s1427"/>
    <customShpInfo spid="_x0000_s1428"/>
    <customShpInfo spid="_x0000_s1429"/>
    <customShpInfo spid="_x0000_s1430"/>
    <customShpInfo spid="_x0000_s1426"/>
    <customShpInfo spid="_x0000_s1432"/>
    <customShpInfo spid="_x0000_s1433"/>
    <customShpInfo spid="_x0000_s1434"/>
    <customShpInfo spid="_x0000_s1435"/>
    <customShpInfo spid="_x0000_s1431"/>
    <customShpInfo spid="_x0000_s1436"/>
    <customShpInfo spid="_x0000_s1437"/>
    <customShpInfo spid="_x0000_s1438"/>
    <customShpInfo spid="_x0000_s1423"/>
    <customShpInfo spid="_x0000_s1439"/>
    <customShpInfo spid="_x0000_s1440"/>
    <customShpInfo spid="_x0000_s1422"/>
    <customShpInfo spid="_x0000_s1441"/>
    <customShpInfo spid="_x0000_s1443"/>
    <customShpInfo spid="_x0000_s1446"/>
    <customShpInfo spid="_x0000_s1447"/>
    <customShpInfo spid="_x0000_s1449"/>
    <customShpInfo spid="_x0000_s1451"/>
    <customShpInfo spid="_x0000_s1452"/>
    <customShpInfo spid="_x0000_s1453"/>
    <customShpInfo spid="_x0000_s1454"/>
    <customShpInfo spid="_x0000_s1450"/>
    <customShpInfo spid="_x0000_s1456"/>
    <customShpInfo spid="_x0000_s1458"/>
    <customShpInfo spid="_x0000_s1459"/>
    <customShpInfo spid="_x0000_s1460"/>
    <customShpInfo spid="_x0000_s1461"/>
    <customShpInfo spid="_x0000_s1457"/>
    <customShpInfo spid="_x0000_s1462"/>
    <customShpInfo spid="_x0000_s1455"/>
    <customShpInfo spid="_x0000_s1463"/>
    <customShpInfo spid="_x0000_s1448"/>
    <customShpInfo spid="_x0000_s1465"/>
    <customShpInfo spid="_x0000_s1467"/>
    <customShpInfo spid="_x0000_s1468"/>
    <customShpInfo spid="_x0000_s1469"/>
    <customShpInfo spid="_x0000_s1470"/>
    <customShpInfo spid="_x0000_s1466"/>
    <customShpInfo spid="_x0000_s1472"/>
    <customShpInfo spid="_x0000_s1474"/>
    <customShpInfo spid="_x0000_s1475"/>
    <customShpInfo spid="_x0000_s1476"/>
    <customShpInfo spid="_x0000_s1477"/>
    <customShpInfo spid="_x0000_s1473"/>
    <customShpInfo spid="_x0000_s1478"/>
    <customShpInfo spid="_x0000_s1471"/>
    <customShpInfo spid="_x0000_s1479"/>
    <customShpInfo spid="_x0000_s1464"/>
    <customShpInfo spid="_x0000_s1481"/>
    <customShpInfo spid="_x0000_s1483"/>
    <customShpInfo spid="_x0000_s1484"/>
    <customShpInfo spid="_x0000_s1485"/>
    <customShpInfo spid="_x0000_s1486"/>
    <customShpInfo spid="_x0000_s1482"/>
    <customShpInfo spid="_x0000_s1488"/>
    <customShpInfo spid="_x0000_s1490"/>
    <customShpInfo spid="_x0000_s1491"/>
    <customShpInfo spid="_x0000_s1492"/>
    <customShpInfo spid="_x0000_s1493"/>
    <customShpInfo spid="_x0000_s1489"/>
    <customShpInfo spid="_x0000_s1494"/>
    <customShpInfo spid="_x0000_s1487"/>
    <customShpInfo spid="_x0000_s1495"/>
    <customShpInfo spid="_x0000_s1480"/>
    <customShpInfo spid="_x0000_s1497"/>
    <customShpInfo spid="_x0000_s1499"/>
    <customShpInfo spid="_x0000_s1500"/>
    <customShpInfo spid="_x0000_s1501"/>
    <customShpInfo spid="_x0000_s1502"/>
    <customShpInfo spid="_x0000_s1498"/>
    <customShpInfo spid="_x0000_s1504"/>
    <customShpInfo spid="_x0000_s1506"/>
    <customShpInfo spid="_x0000_s1507"/>
    <customShpInfo spid="_x0000_s1508"/>
    <customShpInfo spid="_x0000_s1509"/>
    <customShpInfo spid="_x0000_s1505"/>
    <customShpInfo spid="_x0000_s1510"/>
    <customShpInfo spid="_x0000_s1503"/>
    <customShpInfo spid="_x0000_s1511"/>
    <customShpInfo spid="_x0000_s1496"/>
    <customShpInfo spid="_x0000_s1512"/>
    <customShpInfo spid="_x0000_s1513"/>
    <customShpInfo spid="_x0000_s1515"/>
    <customShpInfo spid="_x0000_s1517"/>
    <customShpInfo spid="_x0000_s1518"/>
    <customShpInfo spid="_x0000_s1519"/>
    <customShpInfo spid="_x0000_s1520"/>
    <customShpInfo spid="_x0000_s1516"/>
    <customShpInfo spid="_x0000_s1522"/>
    <customShpInfo spid="_x0000_s1524"/>
    <customShpInfo spid="_x0000_s1525"/>
    <customShpInfo spid="_x0000_s1526"/>
    <customShpInfo spid="_x0000_s1527"/>
    <customShpInfo spid="_x0000_s1523"/>
    <customShpInfo spid="_x0000_s1528"/>
    <customShpInfo spid="_x0000_s1521"/>
    <customShpInfo spid="_x0000_s1529"/>
    <customShpInfo spid="_x0000_s1514"/>
    <customShpInfo spid="_x0000_s1530"/>
    <customShpInfo spid="_x0000_s1531"/>
    <customShpInfo spid="_x0000_s1532"/>
    <customShpInfo spid="_x0000_s1533"/>
    <customShpInfo spid="_x0000_s1534"/>
    <customShpInfo spid="_x0000_s1535"/>
    <customShpInfo spid="_x0000_s1536"/>
    <customShpInfo spid="_x0000_s1537"/>
    <customShpInfo spid="_x0000_s1538"/>
    <customShpInfo spid="_x0000_s1539"/>
    <customShpInfo spid="_x0000_s1540"/>
    <customShpInfo spid="_x0000_s1541"/>
    <customShpInfo spid="_x0000_s1542"/>
    <customShpInfo spid="_x0000_s1543"/>
    <customShpInfo spid="_x0000_s1544"/>
    <customShpInfo spid="_x0000_s1545"/>
    <customShpInfo spid="_x0000_s1546"/>
    <customShpInfo spid="_x0000_s1547"/>
    <customShpInfo spid="_x0000_s1548"/>
    <customShpInfo spid="_x0000_s1549"/>
    <customShpInfo spid="_x0000_s1550"/>
    <customShpInfo spid="_x0000_s1551"/>
    <customShpInfo spid="_x0000_s1552"/>
    <customShpInfo spid="_x0000_s1553"/>
    <customShpInfo spid="_x0000_s1554"/>
    <customShpInfo spid="_x0000_s1555"/>
    <customShpInfo spid="_x0000_s1445"/>
    <customShpInfo spid="_x0000_s1556"/>
    <customShpInfo spid="_x0000_s1560"/>
    <customShpInfo spid="_x0000_s1562"/>
    <customShpInfo spid="_x0000_s1563"/>
    <customShpInfo spid="_x0000_s1564"/>
    <customShpInfo spid="_x0000_s1565"/>
    <customShpInfo spid="_x0000_s1566"/>
    <customShpInfo spid="_x0000_s1567"/>
    <customShpInfo spid="_x0000_s1568"/>
    <customShpInfo spid="_x0000_s1569"/>
    <customShpInfo spid="_x0000_s1570"/>
    <customShpInfo spid="_x0000_s1571"/>
    <customShpInfo spid="_x0000_s1572"/>
    <customShpInfo spid="_x0000_s1573"/>
    <customShpInfo spid="_x0000_s1574"/>
    <customShpInfo spid="_x0000_s1575"/>
    <customShpInfo spid="_x0000_s1576"/>
    <customShpInfo spid="_x0000_s1577"/>
    <customShpInfo spid="_x0000_s1578"/>
    <customShpInfo spid="_x0000_s1579"/>
    <customShpInfo spid="_x0000_s1580"/>
    <customShpInfo spid="_x0000_s1581"/>
    <customShpInfo spid="_x0000_s1582"/>
    <customShpInfo spid="_x0000_s1561"/>
    <customShpInfo spid="_x0000_s1584"/>
    <customShpInfo spid="_x0000_s1585"/>
    <customShpInfo spid="_x0000_s1586"/>
    <customShpInfo spid="_x0000_s1587"/>
    <customShpInfo spid="_x0000_s1588"/>
    <customShpInfo spid="_x0000_s1589"/>
    <customShpInfo spid="_x0000_s1590"/>
    <customShpInfo spid="_x0000_s1591"/>
    <customShpInfo spid="_x0000_s1592"/>
    <customShpInfo spid="_x0000_s1593"/>
    <customShpInfo spid="_x0000_s1594"/>
    <customShpInfo spid="_x0000_s1595"/>
    <customShpInfo spid="_x0000_s1596"/>
    <customShpInfo spid="_x0000_s1597"/>
    <customShpInfo spid="_x0000_s1598"/>
    <customShpInfo spid="_x0000_s1599"/>
    <customShpInfo spid="_x0000_s1600"/>
    <customShpInfo spid="_x0000_s1601"/>
    <customShpInfo spid="_x0000_s1602"/>
    <customShpInfo spid="_x0000_s1603"/>
    <customShpInfo spid="_x0000_s1604"/>
    <customShpInfo spid="_x0000_s1583"/>
    <customShpInfo spid="_x0000_s1606"/>
    <customShpInfo spid="_x0000_s1607"/>
    <customShpInfo spid="_x0000_s1608"/>
    <customShpInfo spid="_x0000_s1609"/>
    <customShpInfo spid="_x0000_s1610"/>
    <customShpInfo spid="_x0000_s1611"/>
    <customShpInfo spid="_x0000_s1612"/>
    <customShpInfo spid="_x0000_s1613"/>
    <customShpInfo spid="_x0000_s1614"/>
    <customShpInfo spid="_x0000_s1615"/>
    <customShpInfo spid="_x0000_s1616"/>
    <customShpInfo spid="_x0000_s1617"/>
    <customShpInfo spid="_x0000_s1618"/>
    <customShpInfo spid="_x0000_s1619"/>
    <customShpInfo spid="_x0000_s1620"/>
    <customShpInfo spid="_x0000_s1621"/>
    <customShpInfo spid="_x0000_s1622"/>
    <customShpInfo spid="_x0000_s1623"/>
    <customShpInfo spid="_x0000_s1624"/>
    <customShpInfo spid="_x0000_s1605"/>
    <customShpInfo spid="_x0000_s1626"/>
    <customShpInfo spid="_x0000_s1627"/>
    <customShpInfo spid="_x0000_s1628"/>
    <customShpInfo spid="_x0000_s1629"/>
    <customShpInfo spid="_x0000_s1630"/>
    <customShpInfo spid="_x0000_s1631"/>
    <customShpInfo spid="_x0000_s1632"/>
    <customShpInfo spid="_x0000_s1633"/>
    <customShpInfo spid="_x0000_s1634"/>
    <customShpInfo spid="_x0000_s1635"/>
    <customShpInfo spid="_x0000_s1636"/>
    <customShpInfo spid="_x0000_s1637"/>
    <customShpInfo spid="_x0000_s1638"/>
    <customShpInfo spid="_x0000_s1639"/>
    <customShpInfo spid="_x0000_s1640"/>
    <customShpInfo spid="_x0000_s1641"/>
    <customShpInfo spid="_x0000_s1643"/>
    <customShpInfo spid="_x0000_s1645"/>
    <customShpInfo spid="_x0000_s1646"/>
    <customShpInfo spid="_x0000_s1647"/>
    <customShpInfo spid="_x0000_s1648"/>
    <customShpInfo spid="_x0000_s1644"/>
    <customShpInfo spid="_x0000_s1642"/>
    <customShpInfo spid="_x0000_s1625"/>
    <customShpInfo spid="_x0000_s1650"/>
    <customShpInfo spid="_x0000_s1651"/>
    <customShpInfo spid="_x0000_s1652"/>
    <customShpInfo spid="_x0000_s1653"/>
    <customShpInfo spid="_x0000_s1654"/>
    <customShpInfo spid="_x0000_s1655"/>
    <customShpInfo spid="_x0000_s1656"/>
    <customShpInfo spid="_x0000_s1657"/>
    <customShpInfo spid="_x0000_s1658"/>
    <customShpInfo spid="_x0000_s1659"/>
    <customShpInfo spid="_x0000_s1660"/>
    <customShpInfo spid="_x0000_s1661"/>
    <customShpInfo spid="_x0000_s1662"/>
    <customShpInfo spid="_x0000_s1663"/>
    <customShpInfo spid="_x0000_s1664"/>
    <customShpInfo spid="_x0000_s1665"/>
    <customShpInfo spid="_x0000_s1666"/>
    <customShpInfo spid="_x0000_s1667"/>
    <customShpInfo spid="_x0000_s1668"/>
    <customShpInfo spid="_x0000_s1669"/>
    <customShpInfo spid="_x0000_s1670"/>
    <customShpInfo spid="_x0000_s1671"/>
    <customShpInfo spid="_x0000_s1672"/>
    <customShpInfo spid="_x0000_s1673"/>
    <customShpInfo spid="_x0000_s1649"/>
    <customShpInfo spid="_x0000_s1674"/>
    <customShpInfo spid="_x0000_s1675"/>
    <customShpInfo spid="_x0000_s1559"/>
    <customShpInfo spid="_x0000_s1683"/>
    <customShpInfo spid="_x0000_s1691"/>
    <customShpInfo spid="_x0000_s1692"/>
    <customShpInfo spid="_x0000_s1693"/>
    <customShpInfo spid="_x0000_s1694"/>
    <customShpInfo spid="_x0000_s1695"/>
    <customShpInfo spid="_x0000_s1879"/>
    <customShpInfo spid="_x0000_s1880"/>
    <customShpInfo spid="_x0000_s1878"/>
    <customShpInfo spid="_x0000_s1882"/>
    <customShpInfo spid="_x0000_s1883"/>
    <customShpInfo spid="_x0000_s1881"/>
    <customShpInfo spid="_x0000_s1897"/>
    <customShpInfo spid="_x0000_s1898"/>
    <customShpInfo spid="_x0000_s1884"/>
    <customShpInfo spid="_x0000_s1963"/>
    <customShpInfo spid="_x0000_s2041"/>
    <customShpInfo spid="_x0000_s2042"/>
    <customShpInfo spid="_x0000_s2043"/>
    <customShpInfo spid="_x0000_s2044"/>
    <customShpInfo spid="_x0000_s2045"/>
    <customShpInfo spid="_x0000_s2046"/>
    <customShpInfo spid="_x0000_s2047"/>
    <customShpInfo spid="_x0000_s2048"/>
    <customShpInfo spid="_x0000_s2040"/>
    <customShpInfo spid="_x0000_s2051"/>
    <customShpInfo spid="_x0000_s2052"/>
    <customShpInfo spid="_x0000_s2053"/>
    <customShpInfo spid="_x0000_s2054"/>
    <customShpInfo spid="_x0000_s2055"/>
    <customShpInfo spid="_x0000_s2056"/>
    <customShpInfo spid="_x0000_s2057"/>
    <customShpInfo spid="_x0000_s2058"/>
    <customShpInfo spid="_x0000_s2050"/>
    <customShpInfo spid="_x0000_s2059"/>
    <customShpInfo spid="_x0000_s2060"/>
    <customShpInfo spid="_x0000_s2061"/>
    <customShpInfo spid="_x0000_s2063"/>
    <customShpInfo spid="_x0000_s2065"/>
    <customShpInfo spid="_x0000_s2066"/>
    <customShpInfo spid="_x0000_s2067"/>
    <customShpInfo spid="_x0000_s2068"/>
    <customShpInfo spid="_x0000_s2070"/>
    <customShpInfo spid="_x0000_s2071"/>
    <customShpInfo spid="_x0000_s2072"/>
    <customShpInfo spid="_x0000_s2073"/>
    <customShpInfo spid="_x0000_s2074"/>
    <customShpInfo spid="_x0000_s2075"/>
    <customShpInfo spid="_x0000_s2076"/>
    <customShpInfo spid="_x0000_s2077"/>
    <customShpInfo spid="_x0000_s2069"/>
    <customShpInfo spid="_x0000_s2078"/>
    <customShpInfo spid="_x0000_s2064"/>
    <customShpInfo spid="_x0000_s2079"/>
    <customShpInfo spid="_x0000_s2062"/>
    <customShpInfo spid="_x0000_s2049"/>
    <customShpInfo spid="_x0000_s2080"/>
    <customShpInfo spid="_x0000_s2081"/>
    <customShpInfo spid="_x0000_s2082"/>
    <customShpInfo spid="_x0000_s2083"/>
    <customShpInfo spid="_x0000_s2039"/>
    <customShpInfo spid="_x0000_s2084"/>
    <customShpInfo spid="_x0000_s2085"/>
    <customShpInfo spid="_x0000_s2086"/>
    <customShpInfo spid="_x0000_s2038"/>
    <customShpInfo spid="_x0000_s2088"/>
    <customShpInfo spid="_x0000_s2037"/>
    <customShpInfo spid="_x0000_s2090"/>
    <customShpInfo spid="_x0000_s2036"/>
    <customShpInfo spid="_x0000_s2092"/>
    <customShpInfo spid="_x0000_s2094"/>
    <customShpInfo spid="_x0000_s2035"/>
    <customShpInfo spid="_x0000_s2096"/>
    <customShpInfo spid="_x0000_s2034"/>
    <customShpInfo spid="_x0000_s2098"/>
    <customShpInfo spid="_x0000_s2033"/>
    <customShpInfo spid="_x0000_s2100"/>
    <customShpInfo spid="_x0000_s2032"/>
    <customShpInfo spid="_x0000_s2102"/>
    <customShpInfo spid="_x0000_s2031"/>
    <customShpInfo spid="_x0000_s2104"/>
    <customShpInfo spid="_x0000_s2106"/>
    <customShpInfo spid="_x0000_s2108"/>
    <customShpInfo spid="_x0000_s2030"/>
    <customShpInfo spid="_x0000_s2110"/>
    <customShpInfo spid="_x0000_s2029"/>
    <customShpInfo spid="_x0000_s2178"/>
    <customShpInfo spid="_x0000_s2179"/>
    <customShpInfo spid="_x0000_s2180"/>
    <customShpInfo spid="_x0000_s2177"/>
    <customShpInfo spid="_x0000_s2182"/>
    <customShpInfo spid="_x0000_s2183"/>
    <customShpInfo spid="_x0000_s2181"/>
    <customShpInfo spid="_x0000_s2184"/>
    <customShpInfo spid="_x0000_s2186"/>
    <customShpInfo spid="_x0000_s2188"/>
    <customShpInfo spid="_x0000_s2189"/>
    <customShpInfo spid="_x0000_s2190"/>
    <customShpInfo spid="_x0000_s2192"/>
    <customShpInfo spid="_x0000_s2194"/>
    <customShpInfo spid="_x0000_s2196"/>
    <customShpInfo spid="_x0000_s2198"/>
    <customShpInfo spid="_x0000_s2200"/>
    <customShpInfo spid="_x0000_s2202"/>
    <customShpInfo spid="_x0000_s2203"/>
    <customShpInfo spid="_x0000_s2204"/>
    <customShpInfo spid="_x0000_s2206"/>
    <customShpInfo spid="_x0000_s2176"/>
    <customShpInfo spid="_x0000_s2245"/>
    <customShpInfo spid="_x0000_s2246"/>
    <customShpInfo spid="_x0000_s2247"/>
    <customShpInfo spid="_x0000_s2244"/>
    <customShpInfo spid="_x0000_s2249"/>
    <customShpInfo spid="_x0000_s2250"/>
    <customShpInfo spid="_x0000_s2248"/>
    <customShpInfo spid="_x0000_s2251"/>
    <customShpInfo spid="_x0000_s2252"/>
    <customShpInfo spid="_x0000_s2254"/>
    <customShpInfo spid="_x0000_s2255"/>
    <customShpInfo spid="_x0000_s2256"/>
    <customShpInfo spid="_x0000_s2258"/>
    <customShpInfo spid="_x0000_s2260"/>
    <customShpInfo spid="_x0000_s2262"/>
    <customShpInfo spid="_x0000_s2263"/>
    <customShpInfo spid="_x0000_s2265"/>
    <customShpInfo spid="_x0000_s2267"/>
    <customShpInfo spid="_x0000_s2268"/>
    <customShpInfo spid="_x0000_s2269"/>
    <customShpInfo spid="_x0000_s2271"/>
    <customShpInfo spid="_x0000_s2243"/>
    <customShpInfo spid="_x0000_s2295"/>
    <customShpInfo spid="_x0000_s2296"/>
    <customShpInfo spid="_x0000_s2297"/>
    <customShpInfo spid="_x0000_s2294"/>
    <customShpInfo spid="_x0000_s2299"/>
    <customShpInfo spid="_x0000_s2300"/>
    <customShpInfo spid="_x0000_s2298"/>
    <customShpInfo spid="_x0000_s2302"/>
    <customShpInfo spid="_x0000_s2303"/>
    <customShpInfo spid="_x0000_s2304"/>
    <customShpInfo spid="_x0000_s2301"/>
    <customShpInfo spid="_x0000_s2305"/>
    <customShpInfo spid="_x0000_s2306"/>
    <customShpInfo spid="_x0000_s2307"/>
    <customShpInfo spid="_x0000_s2308"/>
    <customShpInfo spid="_x0000_s2309"/>
    <customShpInfo spid="_x0000_s2310"/>
    <customShpInfo spid="_x0000_s2311"/>
    <customShpInfo spid="_x0000_s2312"/>
    <customShpInfo spid="_x0000_s2313"/>
    <customShpInfo spid="_x0000_s2314"/>
    <customShpInfo spid="_x0000_s2315"/>
    <customShpInfo spid="_x0000_s2316"/>
    <customShpInfo spid="_x0000_s2317"/>
    <customShpInfo spid="_x0000_s2319"/>
    <customShpInfo spid="_x0000_s2321"/>
    <customShpInfo spid="_x0000_s2322"/>
    <customShpInfo spid="_x0000_s2323"/>
    <customShpInfo spid="_x0000_s2324"/>
    <customShpInfo spid="_x0000_s2326"/>
    <customShpInfo spid="_x0000_s2328"/>
    <customShpInfo spid="_x0000_s2330"/>
    <customShpInfo spid="_x0000_s2332"/>
    <customShpInfo spid="_x0000_s2334"/>
    <customShpInfo spid="_x0000_s2336"/>
    <customShpInfo spid="_x0000_s2293"/>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133</Pages>
  <Words>20728</Words>
  <Characters>118156</Characters>
  <Lines>984</Lines>
  <Paragraphs>277</Paragraphs>
  <TotalTime>287</TotalTime>
  <ScaleCrop>false</ScaleCrop>
  <LinksUpToDate>false</LinksUpToDate>
  <CharactersWithSpaces>138607</CharactersWithSpaces>
  <Application>WPS Office_11.8.2.10229_F1E327BC-269C-435d-A152-05C5408002CA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2022-03-24T02:13:00Z</dcterms:created>
  <dc:creator>Administrator</dc:creator>
  <cp:lastModifiedBy>魏娜</cp:lastModifiedBy>
  <dcterms:modified xsi:type="dcterms:W3CDTF">2025-12-21T01:11:24Z</dcterms:modified>
  <cp:revision>33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2052-11.8.2.10229</vt:lpwstr>
  </property>
</Properties>
</file>