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21.6.0 -->
  <w:background w:color="ffffff">
    <v:background id="_x0000_s1025" filled="t"/>
  </w:background>
  <w:body>
    <w:p w:rsidR="002047D8" w:rsidRPr="002047D8" w:rsidP="002047D8">
      <w:pPr>
        <w:spacing w:line="360" w:lineRule="auto"/>
        <w:jc w:val="center"/>
        <w:rPr>
          <w:rFonts w:ascii="Times New Roman" w:eastAsia="宋体" w:hAnsi="Times New Roman" w:cs="Times New Roman"/>
          <w:b/>
          <w:color w:val="000000"/>
          <w:szCs w:val="21"/>
        </w:rPr>
      </w:pPr>
      <w:r w:rsidRPr="002047D8">
        <w:rPr>
          <w:rFonts w:ascii="Times New Roman" w:eastAsia="宋体" w:hAnsi="Times New Roman" w:cs="Times New Roman"/>
          <w:noProof/>
          <w:szCs w:val="21"/>
        </w:rPr>
        <w:drawing>
          <wp:inline distT="0" distB="0" distL="0" distR="0">
            <wp:extent cx="12700" cy="12700"/>
            <wp:effectExtent l="0" t="0" r="0" b="0"/>
            <wp:docPr id="100001" name="图片 1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47D8">
        <w:rPr>
          <w:rFonts w:ascii="黑体" w:eastAsia="黑体" w:hAnsi="黑体" w:cs="Times New Roman"/>
          <w:color w:val="000000"/>
          <w:sz w:val="32"/>
          <w:szCs w:val="32"/>
        </w:rPr>
        <w:t>2025年高考宁夏卷物理真题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b/>
          <w:color w:val="000000"/>
          <w:szCs w:val="21"/>
        </w:rPr>
      </w:pPr>
      <w:r w:rsidRPr="002047D8">
        <w:rPr>
          <w:rFonts w:ascii="Times New Roman" w:eastAsia="宋体" w:hAnsi="Times New Roman" w:cs="Times New Roman"/>
          <w:b/>
          <w:color w:val="000000"/>
          <w:szCs w:val="21"/>
        </w:rPr>
        <w:t>一、单选题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1</w:t>
      </w:r>
      <w:r w:rsidRPr="002047D8">
        <w:rPr>
          <w:rFonts w:ascii="Times New Roman" w:eastAsia="宋体" w:hAnsi="Times New Roman" w:cs="Times New Roman"/>
          <w:szCs w:val="21"/>
        </w:rPr>
        <w:t>．某同学绘制了四幅静电场的电场线分布图，其中可能正确的是</w:t>
      </w:r>
      <w:r w:rsidRPr="002047D8">
        <w:rPr>
          <w:rFonts w:ascii="Times New Roman" w:eastAsia="宋体" w:hAnsi="Times New Roman" w:cs="Times New Roman"/>
          <w:szCs w:val="21"/>
        </w:rPr>
        <w:t>(</w:t>
      </w:r>
      <w:r w:rsidRPr="002047D8">
        <w:rPr>
          <w:rFonts w:ascii="Times New Roman" w:eastAsia="宋体" w:hAnsi="Times New Roman" w:cs="Times New Roman"/>
          <w:szCs w:val="21"/>
        </w:rPr>
        <w:t>　　</w:t>
      </w:r>
      <w:r w:rsidRPr="002047D8">
        <w:rPr>
          <w:rFonts w:ascii="Times New Roman" w:eastAsia="宋体" w:hAnsi="Times New Roman" w:cs="Times New Roman"/>
          <w:szCs w:val="21"/>
        </w:rPr>
        <w:t>)</w:t>
      </w:r>
    </w:p>
    <w:p w:rsidR="002047D8" w:rsidRPr="002047D8" w:rsidP="002047D8">
      <w:pPr>
        <w:tabs>
          <w:tab w:val="left" w:pos="4156"/>
        </w:tabs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A</w:t>
      </w:r>
      <w:r w:rsidRPr="002047D8">
        <w:rPr>
          <w:rFonts w:ascii="Times New Roman" w:eastAsia="宋体" w:hAnsi="Times New Roman" w:cs="Times New Roman"/>
          <w:szCs w:val="21"/>
        </w:rPr>
        <w:t>．</w:t>
      </w:r>
      <w:r w:rsidRPr="002047D8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219200" cy="1009650"/>
            <wp:effectExtent l="0" t="0" r="0" b="0"/>
            <wp:docPr id="100003" name="图片 100003" descr="@@@53e6cf3c-c197-49f5-b751-5563f669ce5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47D8">
        <w:rPr>
          <w:rFonts w:ascii="Times New Roman" w:eastAsia="宋体" w:hAnsi="Times New Roman" w:cs="Times New Roman"/>
          <w:kern w:val="0"/>
          <w:szCs w:val="21"/>
        </w:rPr>
        <w:t>  </w:t>
      </w:r>
      <w:r w:rsidRPr="002047D8">
        <w:rPr>
          <w:rFonts w:ascii="Times New Roman" w:eastAsia="宋体" w:hAnsi="Times New Roman" w:cs="Times New Roman"/>
          <w:szCs w:val="21"/>
        </w:rPr>
        <w:tab/>
        <w:t>B</w:t>
      </w:r>
      <w:r w:rsidRPr="002047D8">
        <w:rPr>
          <w:rFonts w:ascii="Times New Roman" w:eastAsia="宋体" w:hAnsi="Times New Roman" w:cs="Times New Roman"/>
          <w:szCs w:val="21"/>
        </w:rPr>
        <w:t>．</w:t>
      </w:r>
      <w:r w:rsidRPr="002047D8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971550" cy="1009650"/>
            <wp:effectExtent l="0" t="0" r="0" b="0"/>
            <wp:docPr id="100005" name="图片 100005" descr="@@@a73d046d-6631-4d41-a751-dca65cb72a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71550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47D8">
        <w:rPr>
          <w:rFonts w:ascii="Times New Roman" w:eastAsia="宋体" w:hAnsi="Times New Roman" w:cs="Times New Roman"/>
          <w:kern w:val="0"/>
          <w:szCs w:val="21"/>
        </w:rPr>
        <w:t>  </w:t>
      </w:r>
    </w:p>
    <w:p w:rsidR="002047D8" w:rsidRPr="002047D8" w:rsidP="002047D8">
      <w:pPr>
        <w:tabs>
          <w:tab w:val="left" w:pos="4156"/>
        </w:tabs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C</w:t>
      </w:r>
      <w:r w:rsidRPr="002047D8">
        <w:rPr>
          <w:rFonts w:ascii="Times New Roman" w:eastAsia="宋体" w:hAnsi="Times New Roman" w:cs="Times New Roman"/>
          <w:szCs w:val="21"/>
        </w:rPr>
        <w:t>．</w:t>
      </w:r>
      <w:r w:rsidRPr="002047D8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000125" cy="942975"/>
            <wp:effectExtent l="0" t="0" r="0" b="0"/>
            <wp:docPr id="100007" name="图片 100007" descr="@@@12847cf4-41e1-4d33-aa5d-2d4369dd4c0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00125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47D8">
        <w:rPr>
          <w:rFonts w:ascii="Times New Roman" w:eastAsia="宋体" w:hAnsi="Times New Roman" w:cs="Times New Roman"/>
          <w:kern w:val="0"/>
          <w:szCs w:val="21"/>
        </w:rPr>
        <w:t>  </w:t>
      </w:r>
      <w:r w:rsidRPr="002047D8">
        <w:rPr>
          <w:rFonts w:ascii="Times New Roman" w:eastAsia="宋体" w:hAnsi="Times New Roman" w:cs="Times New Roman"/>
          <w:szCs w:val="21"/>
        </w:rPr>
        <w:tab/>
        <w:t>D</w:t>
      </w:r>
      <w:r w:rsidRPr="002047D8">
        <w:rPr>
          <w:rFonts w:ascii="Times New Roman" w:eastAsia="宋体" w:hAnsi="Times New Roman" w:cs="Times New Roman"/>
          <w:szCs w:val="21"/>
        </w:rPr>
        <w:t>．</w:t>
      </w:r>
      <w:r w:rsidRPr="002047D8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028700" cy="914400"/>
            <wp:effectExtent l="0" t="0" r="0" b="0"/>
            <wp:docPr id="100009" name="图片 100009" descr="@@@18b07e73-a27d-49b5-b520-8baba62079b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0287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47D8">
        <w:rPr>
          <w:rFonts w:ascii="Times New Roman" w:eastAsia="宋体" w:hAnsi="Times New Roman" w:cs="Times New Roman"/>
          <w:kern w:val="0"/>
          <w:szCs w:val="21"/>
        </w:rPr>
        <w:t>  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【答案】</w:t>
      </w:r>
      <w:r w:rsidRPr="002047D8">
        <w:rPr>
          <w:rFonts w:ascii="Times New Roman" w:eastAsia="宋体" w:hAnsi="Times New Roman" w:cs="Times New Roman"/>
          <w:szCs w:val="21"/>
        </w:rPr>
        <w:t>B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【解析】静电场中电场线不相交、不闭合，故</w:t>
      </w:r>
      <w:r w:rsidRPr="002047D8">
        <w:rPr>
          <w:rFonts w:ascii="Times New Roman" w:eastAsia="宋体" w:hAnsi="Times New Roman" w:cs="Times New Roman"/>
          <w:szCs w:val="21"/>
        </w:rPr>
        <w:t>B</w:t>
      </w:r>
      <w:r w:rsidRPr="002047D8">
        <w:rPr>
          <w:rFonts w:ascii="Times New Roman" w:eastAsia="宋体" w:hAnsi="Times New Roman" w:cs="Times New Roman"/>
          <w:szCs w:val="21"/>
        </w:rPr>
        <w:t>正确，</w:t>
      </w:r>
      <w:r w:rsidRPr="002047D8">
        <w:rPr>
          <w:rFonts w:ascii="Times New Roman" w:eastAsia="宋体" w:hAnsi="Times New Roman" w:cs="Times New Roman"/>
          <w:szCs w:val="21"/>
        </w:rPr>
        <w:t>A</w:t>
      </w:r>
      <w:r w:rsidRPr="002047D8">
        <w:rPr>
          <w:rFonts w:ascii="Times New Roman" w:eastAsia="宋体" w:hAnsi="Times New Roman" w:cs="Times New Roman"/>
          <w:szCs w:val="21"/>
        </w:rPr>
        <w:t>、</w:t>
      </w:r>
      <w:r w:rsidRPr="002047D8">
        <w:rPr>
          <w:rFonts w:ascii="Times New Roman" w:eastAsia="宋体" w:hAnsi="Times New Roman" w:cs="Times New Roman"/>
          <w:szCs w:val="21"/>
        </w:rPr>
        <w:t>C</w:t>
      </w:r>
      <w:r w:rsidRPr="002047D8">
        <w:rPr>
          <w:rFonts w:ascii="Times New Roman" w:eastAsia="宋体" w:hAnsi="Times New Roman" w:cs="Times New Roman"/>
          <w:szCs w:val="21"/>
        </w:rPr>
        <w:t>错误；结合等势面分析，等势面与电场线垂直，且等差等势面的疏密也表示场强大小，由此推知，若电场线相互平行，应等间距，故</w:t>
      </w:r>
      <w:r w:rsidRPr="002047D8">
        <w:rPr>
          <w:rFonts w:ascii="Times New Roman" w:eastAsia="宋体" w:hAnsi="Times New Roman" w:cs="Times New Roman"/>
          <w:szCs w:val="21"/>
        </w:rPr>
        <w:t>D</w:t>
      </w:r>
      <w:r w:rsidRPr="002047D8">
        <w:rPr>
          <w:rFonts w:ascii="Times New Roman" w:eastAsia="宋体" w:hAnsi="Times New Roman" w:cs="Times New Roman"/>
          <w:szCs w:val="21"/>
        </w:rPr>
        <w:t>错误。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2</w:t>
      </w:r>
      <w:r w:rsidRPr="002047D8">
        <w:rPr>
          <w:rFonts w:ascii="Times New Roman" w:eastAsia="宋体" w:hAnsi="Times New Roman" w:cs="Times New Roman"/>
          <w:szCs w:val="21"/>
        </w:rPr>
        <w:t>．我国计划于</w:t>
      </w:r>
      <w:r w:rsidRPr="002047D8">
        <w:rPr>
          <w:rFonts w:ascii="Times New Roman" w:eastAsia="宋体" w:hAnsi="Times New Roman" w:cs="Times New Roman"/>
          <w:szCs w:val="21"/>
        </w:rPr>
        <w:t>2028</w:t>
      </w:r>
      <w:r w:rsidRPr="002047D8">
        <w:rPr>
          <w:rFonts w:ascii="Times New Roman" w:eastAsia="宋体" w:hAnsi="Times New Roman" w:cs="Times New Roman"/>
          <w:szCs w:val="21"/>
        </w:rPr>
        <w:t>年前后发射</w:t>
      </w:r>
      <w:r w:rsidRPr="002047D8">
        <w:rPr>
          <w:rFonts w:ascii="Times New Roman" w:eastAsia="宋体" w:hAnsi="Times New Roman" w:cs="Times New Roman"/>
          <w:szCs w:val="21"/>
        </w:rPr>
        <w:t>“</w:t>
      </w:r>
      <w:r w:rsidRPr="002047D8">
        <w:rPr>
          <w:rFonts w:ascii="Times New Roman" w:eastAsia="宋体" w:hAnsi="Times New Roman" w:cs="Times New Roman"/>
          <w:szCs w:val="21"/>
        </w:rPr>
        <w:t>天问三号</w:t>
      </w:r>
      <w:r w:rsidRPr="002047D8">
        <w:rPr>
          <w:rFonts w:ascii="Times New Roman" w:eastAsia="宋体" w:hAnsi="Times New Roman" w:cs="Times New Roman"/>
          <w:szCs w:val="21"/>
        </w:rPr>
        <w:t>”</w:t>
      </w:r>
      <w:r w:rsidRPr="002047D8">
        <w:rPr>
          <w:rFonts w:ascii="Times New Roman" w:eastAsia="宋体" w:hAnsi="Times New Roman" w:cs="Times New Roman"/>
          <w:szCs w:val="21"/>
        </w:rPr>
        <w:t>火星探测系统，实现火星取样返回。其轨道器将环绕火星做匀速圆周运动，轨道半径约</w:t>
      </w:r>
      <w:r w:rsidRPr="002047D8">
        <w:rPr>
          <w:rFonts w:ascii="Times New Roman" w:eastAsia="宋体" w:hAnsi="Times New Roman" w:cs="Times New Roman"/>
          <w:szCs w:val="21"/>
        </w:rPr>
        <w:t>3750km</w:t>
      </w:r>
      <w:r w:rsidRPr="002047D8">
        <w:rPr>
          <w:rFonts w:ascii="Times New Roman" w:eastAsia="宋体" w:hAnsi="Times New Roman" w:cs="Times New Roman"/>
          <w:szCs w:val="21"/>
        </w:rPr>
        <w:t>，轨道周期约</w:t>
      </w:r>
      <w:r w:rsidRPr="002047D8">
        <w:rPr>
          <w:rFonts w:ascii="Times New Roman" w:eastAsia="宋体" w:hAnsi="Times New Roman" w:cs="Times New Roman"/>
          <w:szCs w:val="21"/>
        </w:rPr>
        <w:t>2h</w:t>
      </w:r>
      <w:r w:rsidRPr="002047D8">
        <w:rPr>
          <w:rFonts w:ascii="Times New Roman" w:eastAsia="宋体" w:hAnsi="Times New Roman" w:cs="Times New Roman"/>
          <w:szCs w:val="21"/>
        </w:rPr>
        <w:t>。引力常量</w:t>
      </w:r>
      <w:r w:rsidRPr="002047D8">
        <w:rPr>
          <w:rFonts w:ascii="Times New Roman" w:eastAsia="宋体" w:hAnsi="Times New Roman" w:cs="Times New Roman"/>
          <w:i/>
          <w:szCs w:val="21"/>
        </w:rPr>
        <w:t>G</w:t>
      </w:r>
      <w:r w:rsidRPr="002047D8">
        <w:rPr>
          <w:rFonts w:ascii="Times New Roman" w:eastAsia="宋体" w:hAnsi="Times New Roman" w:cs="Times New Roman"/>
          <w:szCs w:val="21"/>
        </w:rPr>
        <w:t>取</w:t>
      </w:r>
      <w:r w:rsidRPr="002047D8">
        <w:rPr>
          <w:rFonts w:ascii="Times New Roman" w:eastAsia="宋体" w:hAnsi="Times New Roman" w:cs="Times New Roman"/>
          <w:szCs w:val="21"/>
        </w:rPr>
        <w:t>6.67 × 10</w:t>
      </w:r>
      <w:r w:rsidRPr="002047D8">
        <w:rPr>
          <w:rFonts w:ascii="Times New Roman" w:eastAsia="宋体" w:hAnsi="Times New Roman" w:cs="Times New Roman"/>
          <w:szCs w:val="21"/>
          <w:vertAlign w:val="superscript"/>
        </w:rPr>
        <w:t>－</w:t>
      </w:r>
      <w:r w:rsidRPr="002047D8">
        <w:rPr>
          <w:rFonts w:ascii="Times New Roman" w:eastAsia="宋体" w:hAnsi="Times New Roman" w:cs="Times New Roman"/>
          <w:szCs w:val="21"/>
          <w:vertAlign w:val="superscript"/>
        </w:rPr>
        <w:t>11</w:t>
      </w:r>
      <w:r w:rsidRPr="002047D8">
        <w:rPr>
          <w:rFonts w:ascii="Times New Roman" w:eastAsia="宋体" w:hAnsi="Times New Roman" w:cs="Times New Roman"/>
          <w:szCs w:val="21"/>
        </w:rPr>
        <w:t>N</w:t>
      </w:r>
      <w:r w:rsidRPr="002047D8">
        <w:rPr>
          <w:rFonts w:ascii="Cambria Math" w:eastAsia="MS Mincho" w:hAnsi="Cambria Math" w:cs="Cambria Math"/>
          <w:szCs w:val="21"/>
        </w:rPr>
        <w:t>⋅</w:t>
      </w:r>
      <w:r w:rsidRPr="002047D8">
        <w:rPr>
          <w:rFonts w:ascii="Times New Roman" w:eastAsia="宋体" w:hAnsi="Times New Roman" w:cs="Times New Roman"/>
          <w:i/>
          <w:szCs w:val="21"/>
        </w:rPr>
        <w:t>m</w:t>
      </w:r>
      <w:r w:rsidRPr="002047D8">
        <w:rPr>
          <w:rFonts w:ascii="Times New Roman" w:eastAsia="宋体" w:hAnsi="Times New Roman" w:cs="Times New Roman"/>
          <w:i/>
          <w:szCs w:val="21"/>
          <w:vertAlign w:val="superscript"/>
        </w:rPr>
        <w:t>2</w:t>
      </w:r>
      <w:r w:rsidRPr="002047D8">
        <w:rPr>
          <w:rFonts w:ascii="Times New Roman" w:eastAsia="宋体" w:hAnsi="Times New Roman" w:cs="Times New Roman"/>
          <w:szCs w:val="21"/>
        </w:rPr>
        <w:t>/</w:t>
      </w:r>
      <w:r w:rsidRPr="002047D8">
        <w:rPr>
          <w:rFonts w:ascii="Times New Roman" w:eastAsia="宋体" w:hAnsi="Times New Roman" w:cs="Times New Roman"/>
          <w:i/>
          <w:szCs w:val="21"/>
        </w:rPr>
        <w:t>kg</w:t>
      </w:r>
      <w:r w:rsidRPr="002047D8">
        <w:rPr>
          <w:rFonts w:ascii="Times New Roman" w:eastAsia="宋体" w:hAnsi="Times New Roman" w:cs="Times New Roman"/>
          <w:i/>
          <w:szCs w:val="21"/>
          <w:vertAlign w:val="superscript"/>
        </w:rPr>
        <w:t>2</w:t>
      </w:r>
      <w:r w:rsidRPr="002047D8">
        <w:rPr>
          <w:rFonts w:ascii="Times New Roman" w:eastAsia="宋体" w:hAnsi="Times New Roman" w:cs="Times New Roman"/>
          <w:szCs w:val="21"/>
        </w:rPr>
        <w:t>，根据以上数据可推算出火星的</w:t>
      </w:r>
      <w:r w:rsidRPr="002047D8">
        <w:rPr>
          <w:rFonts w:ascii="Times New Roman" w:eastAsia="宋体" w:hAnsi="Times New Roman" w:cs="Times New Roman"/>
          <w:szCs w:val="21"/>
        </w:rPr>
        <w:t>(</w:t>
      </w:r>
      <w:r w:rsidRPr="002047D8">
        <w:rPr>
          <w:rFonts w:ascii="Times New Roman" w:eastAsia="宋体" w:hAnsi="Times New Roman" w:cs="Times New Roman"/>
          <w:szCs w:val="21"/>
        </w:rPr>
        <w:t>　　</w:t>
      </w:r>
      <w:r w:rsidRPr="002047D8">
        <w:rPr>
          <w:rFonts w:ascii="Times New Roman" w:eastAsia="宋体" w:hAnsi="Times New Roman" w:cs="Times New Roman"/>
          <w:szCs w:val="21"/>
        </w:rPr>
        <w:t>)</w:t>
      </w:r>
    </w:p>
    <w:p w:rsidR="002047D8" w:rsidRPr="002047D8" w:rsidP="002047D8">
      <w:pPr>
        <w:tabs>
          <w:tab w:val="left" w:pos="2078"/>
          <w:tab w:val="left" w:pos="4156"/>
          <w:tab w:val="left" w:pos="6234"/>
        </w:tabs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A</w:t>
      </w:r>
      <w:r w:rsidRPr="002047D8">
        <w:rPr>
          <w:rFonts w:ascii="Times New Roman" w:eastAsia="宋体" w:hAnsi="Times New Roman" w:cs="Times New Roman"/>
          <w:szCs w:val="21"/>
        </w:rPr>
        <w:t>．质量</w:t>
      </w:r>
      <w:r w:rsidRPr="002047D8">
        <w:rPr>
          <w:rFonts w:ascii="Times New Roman" w:eastAsia="宋体" w:hAnsi="Times New Roman" w:cs="Times New Roman"/>
          <w:szCs w:val="21"/>
        </w:rPr>
        <w:tab/>
        <w:t>B</w:t>
      </w:r>
      <w:r w:rsidRPr="002047D8">
        <w:rPr>
          <w:rFonts w:ascii="Times New Roman" w:eastAsia="宋体" w:hAnsi="Times New Roman" w:cs="Times New Roman"/>
          <w:szCs w:val="21"/>
        </w:rPr>
        <w:t>．体积</w:t>
      </w:r>
      <w:r w:rsidRPr="002047D8">
        <w:rPr>
          <w:rFonts w:ascii="Times New Roman" w:eastAsia="宋体" w:hAnsi="Times New Roman" w:cs="Times New Roman"/>
          <w:szCs w:val="21"/>
        </w:rPr>
        <w:tab/>
        <w:t>C</w:t>
      </w:r>
      <w:r w:rsidRPr="002047D8">
        <w:rPr>
          <w:rFonts w:ascii="Times New Roman" w:eastAsia="宋体" w:hAnsi="Times New Roman" w:cs="Times New Roman"/>
          <w:szCs w:val="21"/>
        </w:rPr>
        <w:t>．逃逸速度</w:t>
      </w:r>
      <w:r w:rsidRPr="002047D8">
        <w:rPr>
          <w:rFonts w:ascii="Times New Roman" w:eastAsia="宋体" w:hAnsi="Times New Roman" w:cs="Times New Roman"/>
          <w:szCs w:val="21"/>
        </w:rPr>
        <w:tab/>
        <w:t>D</w:t>
      </w:r>
      <w:r w:rsidRPr="002047D8">
        <w:rPr>
          <w:rFonts w:ascii="Times New Roman" w:eastAsia="宋体" w:hAnsi="Times New Roman" w:cs="Times New Roman"/>
          <w:szCs w:val="21"/>
        </w:rPr>
        <w:t>．自转周期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【答案】</w:t>
      </w:r>
      <w:r w:rsidRPr="002047D8">
        <w:rPr>
          <w:rFonts w:ascii="Times New Roman" w:eastAsia="宋体" w:hAnsi="Times New Roman" w:cs="Times New Roman"/>
          <w:szCs w:val="21"/>
        </w:rPr>
        <w:t>A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【解析】轨道器绕火星做匀速圆周运动，万有引力提供向心力，可得</w:t>
      </w:r>
      <m:oMath>
        <m:r>
          <w:rPr>
            <w:rFonts w:ascii="Cambria Math" w:eastAsia="宋体" w:hAnsi="Cambria Math" w:cs="Times New Roman"/>
            <w:szCs w:val="21"/>
          </w:rPr>
          <m:t>G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Mm</m:t>
            </m:r>
          </m:num>
          <m:den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r</m:t>
                </m:r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</m:den>
        </m:f>
        <m:r>
          <w:rPr>
            <w:rFonts w:ascii="Cambria Math" w:eastAsia="宋体" w:hAnsi="Cambria Math" w:cs="Times New Roman"/>
            <w:szCs w:val="21"/>
          </w:rPr>
          <m:t>=m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4</m:t>
            </m:r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π</m:t>
                </m:r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</m:num>
          <m:den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T</m:t>
                </m:r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</m:den>
        </m:f>
        <m:r>
          <w:rPr>
            <w:rFonts w:ascii="Cambria Math" w:eastAsia="宋体" w:hAnsi="Cambria Math" w:cs="Times New Roman"/>
            <w:szCs w:val="21"/>
          </w:rPr>
          <m:t>r=ma</m:t>
        </m:r>
      </m:oMath>
      <w:r w:rsidRPr="002047D8">
        <w:rPr>
          <w:rFonts w:ascii="Times New Roman" w:eastAsia="宋体" w:hAnsi="Times New Roman" w:cs="Times New Roman"/>
          <w:szCs w:val="21"/>
        </w:rPr>
        <w:t>。题中已知的物理量有轨道半径</w:t>
      </w:r>
      <w:r w:rsidRPr="002047D8">
        <w:rPr>
          <w:rFonts w:ascii="Times New Roman" w:eastAsia="宋体" w:hAnsi="Times New Roman" w:cs="Times New Roman"/>
          <w:i/>
          <w:szCs w:val="21"/>
        </w:rPr>
        <w:t>r</w:t>
      </w:r>
      <w:r w:rsidRPr="002047D8">
        <w:rPr>
          <w:rFonts w:ascii="Times New Roman" w:eastAsia="宋体" w:hAnsi="Times New Roman" w:cs="Times New Roman"/>
          <w:szCs w:val="21"/>
        </w:rPr>
        <w:t>，轨道周期</w:t>
      </w:r>
      <w:r w:rsidRPr="002047D8">
        <w:rPr>
          <w:rFonts w:ascii="Times New Roman" w:eastAsia="宋体" w:hAnsi="Times New Roman" w:cs="Times New Roman"/>
          <w:i/>
          <w:szCs w:val="21"/>
        </w:rPr>
        <w:t>T</w:t>
      </w:r>
      <w:r w:rsidRPr="002047D8">
        <w:rPr>
          <w:rFonts w:ascii="Times New Roman" w:eastAsia="宋体" w:hAnsi="Times New Roman" w:cs="Times New Roman"/>
          <w:szCs w:val="21"/>
        </w:rPr>
        <w:t>，引力常量</w:t>
      </w:r>
      <w:r w:rsidRPr="002047D8">
        <w:rPr>
          <w:rFonts w:ascii="Times New Roman" w:eastAsia="宋体" w:hAnsi="Times New Roman" w:cs="Times New Roman"/>
          <w:i/>
          <w:szCs w:val="21"/>
        </w:rPr>
        <w:t>G</w:t>
      </w:r>
      <w:r w:rsidRPr="002047D8">
        <w:rPr>
          <w:rFonts w:ascii="Times New Roman" w:eastAsia="宋体" w:hAnsi="Times New Roman" w:cs="Times New Roman"/>
          <w:szCs w:val="21"/>
        </w:rPr>
        <w:t>，可推算出火星的质量，故</w:t>
      </w:r>
      <w:r w:rsidRPr="002047D8">
        <w:rPr>
          <w:rFonts w:ascii="Times New Roman" w:eastAsia="宋体" w:hAnsi="Times New Roman" w:cs="Times New Roman"/>
          <w:szCs w:val="21"/>
        </w:rPr>
        <w:t>A</w:t>
      </w:r>
      <w:r w:rsidRPr="002047D8">
        <w:rPr>
          <w:rFonts w:ascii="Times New Roman" w:eastAsia="宋体" w:hAnsi="Times New Roman" w:cs="Times New Roman"/>
          <w:szCs w:val="21"/>
        </w:rPr>
        <w:t>正确；若想推算火星的体积和逃逸速度，则还需要知道火星的半径</w:t>
      </w:r>
      <w:r w:rsidRPr="002047D8">
        <w:rPr>
          <w:rFonts w:ascii="Times New Roman" w:eastAsia="宋体" w:hAnsi="Times New Roman" w:cs="Times New Roman"/>
          <w:i/>
          <w:szCs w:val="21"/>
        </w:rPr>
        <w:t>R</w:t>
      </w:r>
      <w:r w:rsidRPr="002047D8">
        <w:rPr>
          <w:rFonts w:ascii="Times New Roman" w:eastAsia="宋体" w:hAnsi="Times New Roman" w:cs="Times New Roman"/>
          <w:szCs w:val="21"/>
        </w:rPr>
        <w:t>，故</w:t>
      </w:r>
      <w:r w:rsidRPr="002047D8">
        <w:rPr>
          <w:rFonts w:ascii="Times New Roman" w:eastAsia="宋体" w:hAnsi="Times New Roman" w:cs="Times New Roman"/>
          <w:szCs w:val="21"/>
        </w:rPr>
        <w:t>B</w:t>
      </w:r>
      <w:r w:rsidRPr="002047D8">
        <w:rPr>
          <w:rFonts w:ascii="Times New Roman" w:eastAsia="宋体" w:hAnsi="Times New Roman" w:cs="Times New Roman"/>
          <w:szCs w:val="21"/>
        </w:rPr>
        <w:t>、</w:t>
      </w:r>
      <w:r w:rsidRPr="002047D8">
        <w:rPr>
          <w:rFonts w:ascii="Times New Roman" w:eastAsia="宋体" w:hAnsi="Times New Roman" w:cs="Times New Roman"/>
          <w:szCs w:val="21"/>
        </w:rPr>
        <w:t>C</w:t>
      </w:r>
      <w:r w:rsidRPr="002047D8">
        <w:rPr>
          <w:rFonts w:ascii="Times New Roman" w:eastAsia="宋体" w:hAnsi="Times New Roman" w:cs="Times New Roman"/>
          <w:szCs w:val="21"/>
        </w:rPr>
        <w:t>错误；不能通过所提供物理量推算出火星的自转周期，故</w:t>
      </w:r>
      <w:r w:rsidRPr="002047D8">
        <w:rPr>
          <w:rFonts w:ascii="Times New Roman" w:eastAsia="宋体" w:hAnsi="Times New Roman" w:cs="Times New Roman"/>
          <w:szCs w:val="21"/>
        </w:rPr>
        <w:t>D</w:t>
      </w:r>
      <w:r w:rsidRPr="002047D8">
        <w:rPr>
          <w:rFonts w:ascii="Times New Roman" w:eastAsia="宋体" w:hAnsi="Times New Roman" w:cs="Times New Roman"/>
          <w:szCs w:val="21"/>
        </w:rPr>
        <w:t>错误。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3</w:t>
      </w:r>
      <w:r w:rsidRPr="002047D8">
        <w:rPr>
          <w:rFonts w:ascii="Times New Roman" w:eastAsia="宋体" w:hAnsi="Times New Roman" w:cs="Times New Roman"/>
          <w:szCs w:val="21"/>
        </w:rPr>
        <w:t>．某智能物流系统中，质量为</w:t>
      </w:r>
      <w:r w:rsidRPr="002047D8">
        <w:rPr>
          <w:rFonts w:ascii="Times New Roman" w:eastAsia="宋体" w:hAnsi="Times New Roman" w:cs="Times New Roman"/>
          <w:szCs w:val="21"/>
        </w:rPr>
        <w:t>20kg</w:t>
      </w:r>
      <w:r w:rsidRPr="002047D8">
        <w:rPr>
          <w:rFonts w:ascii="Times New Roman" w:eastAsia="宋体" w:hAnsi="Times New Roman" w:cs="Times New Roman"/>
          <w:szCs w:val="21"/>
        </w:rPr>
        <w:t>的分拣机器人沿水平直线轨道运动，受到的合力沿轨道方向，合力</w:t>
      </w:r>
      <w:r w:rsidRPr="002047D8">
        <w:rPr>
          <w:rFonts w:ascii="Times New Roman" w:eastAsia="宋体" w:hAnsi="Times New Roman" w:cs="Times New Roman"/>
          <w:i/>
          <w:szCs w:val="21"/>
        </w:rPr>
        <w:t>F</w:t>
      </w:r>
      <w:r w:rsidRPr="002047D8">
        <w:rPr>
          <w:rFonts w:ascii="Times New Roman" w:eastAsia="宋体" w:hAnsi="Times New Roman" w:cs="Times New Roman"/>
          <w:szCs w:val="21"/>
        </w:rPr>
        <w:t>随时间</w:t>
      </w:r>
      <w:r w:rsidRPr="002047D8">
        <w:rPr>
          <w:rFonts w:ascii="Times New Roman" w:eastAsia="宋体" w:hAnsi="Times New Roman" w:cs="Times New Roman"/>
          <w:i/>
          <w:szCs w:val="21"/>
        </w:rPr>
        <w:t>t</w:t>
      </w:r>
      <w:r w:rsidRPr="002047D8">
        <w:rPr>
          <w:rFonts w:ascii="Times New Roman" w:eastAsia="宋体" w:hAnsi="Times New Roman" w:cs="Times New Roman"/>
          <w:szCs w:val="21"/>
        </w:rPr>
        <w:t>的变化如图所示，则下列图像可能正确的是</w:t>
      </w:r>
      <w:r w:rsidRPr="002047D8">
        <w:rPr>
          <w:rFonts w:ascii="Times New Roman" w:eastAsia="宋体" w:hAnsi="Times New Roman" w:cs="Times New Roman"/>
          <w:szCs w:val="21"/>
        </w:rPr>
        <w:t>(</w:t>
      </w:r>
      <w:r w:rsidRPr="002047D8">
        <w:rPr>
          <w:rFonts w:ascii="Times New Roman" w:eastAsia="宋体" w:hAnsi="Times New Roman" w:cs="Times New Roman"/>
          <w:szCs w:val="21"/>
        </w:rPr>
        <w:t>　　</w:t>
      </w:r>
      <w:r w:rsidRPr="002047D8">
        <w:rPr>
          <w:rFonts w:ascii="Times New Roman" w:eastAsia="宋体" w:hAnsi="Times New Roman" w:cs="Times New Roman"/>
          <w:szCs w:val="21"/>
        </w:rPr>
        <w:t>)</w:t>
      </w:r>
    </w:p>
    <w:p w:rsidR="002047D8" w:rsidRPr="002047D8" w:rsidP="002047D8">
      <w:pPr>
        <w:spacing w:line="360" w:lineRule="auto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652883" cy="1000664"/>
            <wp:effectExtent l="0" t="0" r="5080" b="9525"/>
            <wp:docPr id="100011" name="图片 100011" descr="@@@532cc1f8-50ab-4992-8adf-82f058e8ee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657297" cy="1003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47D8" w:rsidRPr="002047D8" w:rsidP="002047D8">
      <w:pPr>
        <w:tabs>
          <w:tab w:val="left" w:pos="4156"/>
        </w:tabs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A</w:t>
      </w:r>
      <w:r w:rsidRPr="002047D8">
        <w:rPr>
          <w:rFonts w:ascii="Times New Roman" w:eastAsia="宋体" w:hAnsi="Times New Roman" w:cs="Times New Roman"/>
          <w:szCs w:val="21"/>
        </w:rPr>
        <w:t>．</w:t>
      </w:r>
      <w:r w:rsidRPr="002047D8">
        <w:rPr>
          <w:rFonts w:ascii="Times New Roman" w:eastAsia="宋体" w:hAnsi="Times New Roman" w:cs="Times New Roman"/>
          <w:noProof/>
          <w:szCs w:val="21"/>
        </w:rPr>
        <w:drawing>
          <wp:inline distT="0" distB="0" distL="0" distR="0">
            <wp:extent cx="1269753" cy="1098550"/>
            <wp:effectExtent l="0" t="0" r="6985" b="635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289161" cy="11153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47D8">
        <w:rPr>
          <w:rFonts w:ascii="Times New Roman" w:eastAsia="宋体" w:hAnsi="Times New Roman" w:cs="Times New Roman"/>
          <w:szCs w:val="21"/>
        </w:rPr>
        <w:tab/>
        <w:t>B</w:t>
      </w:r>
      <w:r w:rsidRPr="002047D8">
        <w:rPr>
          <w:rFonts w:ascii="Times New Roman" w:eastAsia="宋体" w:hAnsi="Times New Roman" w:cs="Times New Roman"/>
          <w:szCs w:val="21"/>
        </w:rPr>
        <w:t>．</w:t>
      </w:r>
      <w:r w:rsidRPr="002047D8">
        <w:rPr>
          <w:rFonts w:ascii="Times New Roman" w:eastAsia="宋体" w:hAnsi="Times New Roman" w:cs="Times New Roman"/>
          <w:noProof/>
          <w:szCs w:val="21"/>
        </w:rPr>
        <w:drawing>
          <wp:inline distT="0" distB="0" distL="0" distR="0">
            <wp:extent cx="1339850" cy="1141917"/>
            <wp:effectExtent l="0" t="0" r="0" b="127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"/>
                    <pic:cNvPicPr/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62922" cy="1161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47D8" w:rsidRPr="002047D8" w:rsidP="002047D8">
      <w:pPr>
        <w:tabs>
          <w:tab w:val="left" w:pos="4156"/>
          <w:tab w:val="left" w:pos="7330"/>
        </w:tabs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C</w:t>
      </w:r>
      <w:r w:rsidRPr="002047D8">
        <w:rPr>
          <w:rFonts w:ascii="Times New Roman" w:eastAsia="宋体" w:hAnsi="Times New Roman" w:cs="Times New Roman"/>
          <w:szCs w:val="21"/>
        </w:rPr>
        <w:t>．</w:t>
      </w:r>
      <w:r w:rsidRPr="002047D8">
        <w:rPr>
          <w:rFonts w:ascii="Times New Roman" w:eastAsia="宋体" w:hAnsi="Times New Roman" w:cs="Times New Roman"/>
          <w:noProof/>
          <w:szCs w:val="21"/>
        </w:rPr>
        <w:drawing>
          <wp:inline distT="0" distB="0" distL="0" distR="0">
            <wp:extent cx="1257300" cy="1073882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"/>
                    <pic:cNvPicPr/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270354" cy="1085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47D8">
        <w:rPr>
          <w:rFonts w:ascii="Times New Roman" w:eastAsia="宋体" w:hAnsi="Times New Roman" w:cs="Times New Roman"/>
          <w:szCs w:val="21"/>
        </w:rPr>
        <w:tab/>
        <w:t>D</w:t>
      </w:r>
      <w:r w:rsidRPr="002047D8">
        <w:rPr>
          <w:rFonts w:ascii="Times New Roman" w:eastAsia="宋体" w:hAnsi="Times New Roman" w:cs="Times New Roman"/>
          <w:szCs w:val="21"/>
        </w:rPr>
        <w:t>．</w:t>
      </w:r>
      <w:r w:rsidRPr="002047D8">
        <w:rPr>
          <w:rFonts w:ascii="Times New Roman" w:eastAsia="宋体" w:hAnsi="Times New Roman" w:cs="Times New Roman"/>
          <w:noProof/>
          <w:szCs w:val="21"/>
        </w:rPr>
        <w:drawing>
          <wp:inline distT="0" distB="0" distL="0" distR="0">
            <wp:extent cx="1384300" cy="1230109"/>
            <wp:effectExtent l="0" t="0" r="6350" b="825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"/>
                    <pic:cNvPicPr/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99299" cy="12434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47D8">
        <w:rPr>
          <w:rFonts w:ascii="Times New Roman" w:eastAsia="宋体" w:hAnsi="Times New Roman" w:cs="Times New Roman"/>
          <w:szCs w:val="21"/>
        </w:rPr>
        <w:tab/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【答案】</w:t>
      </w:r>
      <w:r w:rsidRPr="002047D8">
        <w:rPr>
          <w:rFonts w:ascii="Times New Roman" w:eastAsia="宋体" w:hAnsi="Times New Roman" w:cs="Times New Roman"/>
          <w:szCs w:val="21"/>
        </w:rPr>
        <w:t>A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【解析】根据牛顿第二定律和题图的</w:t>
      </w:r>
      <w:r w:rsidRPr="002047D8">
        <w:rPr>
          <w:rFonts w:ascii="Times New Roman" w:eastAsia="宋体" w:hAnsi="Times New Roman" w:cs="Times New Roman"/>
          <w:i/>
          <w:szCs w:val="21"/>
        </w:rPr>
        <w:t>F</w:t>
      </w:r>
      <w:r w:rsidRPr="002047D8">
        <w:rPr>
          <w:rFonts w:ascii="Times New Roman" w:eastAsia="宋体" w:hAnsi="Times New Roman" w:cs="Times New Roman"/>
          <w:szCs w:val="21"/>
        </w:rPr>
        <w:t>-</w:t>
      </w:r>
      <w:r w:rsidRPr="002047D8">
        <w:rPr>
          <w:rFonts w:ascii="Times New Roman" w:eastAsia="宋体" w:hAnsi="Times New Roman" w:cs="Times New Roman"/>
          <w:i/>
          <w:szCs w:val="21"/>
        </w:rPr>
        <w:t>t</w:t>
      </w:r>
      <w:r w:rsidRPr="002047D8">
        <w:rPr>
          <w:rFonts w:ascii="Times New Roman" w:eastAsia="宋体" w:hAnsi="Times New Roman" w:cs="Times New Roman"/>
          <w:szCs w:val="21"/>
        </w:rPr>
        <w:t>图画出如图所示的</w:t>
      </w:r>
      <w:r w:rsidRPr="002047D8">
        <w:rPr>
          <w:rFonts w:ascii="Times New Roman" w:eastAsia="宋体" w:hAnsi="Times New Roman" w:cs="Times New Roman"/>
          <w:i/>
          <w:szCs w:val="21"/>
        </w:rPr>
        <w:t>a</w:t>
      </w:r>
      <w:r w:rsidRPr="002047D8">
        <w:rPr>
          <w:rFonts w:ascii="Times New Roman" w:eastAsia="宋体" w:hAnsi="Times New Roman" w:cs="Times New Roman"/>
          <w:szCs w:val="21"/>
        </w:rPr>
        <w:t>-</w:t>
      </w:r>
      <w:r w:rsidRPr="002047D8">
        <w:rPr>
          <w:rFonts w:ascii="Times New Roman" w:eastAsia="宋体" w:hAnsi="Times New Roman" w:cs="Times New Roman"/>
          <w:i/>
          <w:szCs w:val="21"/>
        </w:rPr>
        <w:t>t</w:t>
      </w:r>
      <w:r w:rsidRPr="002047D8">
        <w:rPr>
          <w:rFonts w:ascii="Times New Roman" w:eastAsia="宋体" w:hAnsi="Times New Roman" w:cs="Times New Roman"/>
          <w:szCs w:val="21"/>
        </w:rPr>
        <w:t>图像</w:t>
      </w:r>
    </w:p>
    <w:p w:rsidR="002047D8" w:rsidRPr="002047D8" w:rsidP="002047D8">
      <w:pPr>
        <w:spacing w:line="360" w:lineRule="auto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noProof/>
          <w:szCs w:val="21"/>
        </w:rPr>
        <w:drawing>
          <wp:inline distT="0" distB="0" distL="0" distR="0">
            <wp:extent cx="1276710" cy="867507"/>
            <wp:effectExtent l="0" t="0" r="0" b="889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"/>
                    <pic:cNvPicPr/>
                  </pic:nvPicPr>
                  <pic:blipFill>
                    <a:blip xmlns:r="http://schemas.openxmlformats.org/officeDocument/2006/relationships"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10315" cy="8903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可知机器人在</w:t>
      </w:r>
      <w:r w:rsidRPr="002047D8">
        <w:rPr>
          <w:rFonts w:ascii="Times New Roman" w:eastAsia="宋体" w:hAnsi="Times New Roman" w:cs="Times New Roman"/>
          <w:szCs w:val="21"/>
        </w:rPr>
        <w:t>0 ~ 1s</w:t>
      </w:r>
      <w:r w:rsidRPr="002047D8">
        <w:rPr>
          <w:rFonts w:ascii="Times New Roman" w:eastAsia="宋体" w:hAnsi="Times New Roman" w:cs="Times New Roman"/>
          <w:szCs w:val="21"/>
        </w:rPr>
        <w:t>和</w:t>
      </w:r>
      <w:r w:rsidRPr="002047D8">
        <w:rPr>
          <w:rFonts w:ascii="Times New Roman" w:eastAsia="宋体" w:hAnsi="Times New Roman" w:cs="Times New Roman"/>
          <w:szCs w:val="21"/>
        </w:rPr>
        <w:t>2 ~ 3s</w:t>
      </w:r>
      <w:r w:rsidRPr="002047D8">
        <w:rPr>
          <w:rFonts w:ascii="Times New Roman" w:eastAsia="宋体" w:hAnsi="Times New Roman" w:cs="Times New Roman"/>
          <w:szCs w:val="21"/>
        </w:rPr>
        <w:t>内加速度大小均为</w:t>
      </w:r>
      <w:r w:rsidRPr="002047D8">
        <w:rPr>
          <w:rFonts w:ascii="Times New Roman" w:eastAsia="宋体" w:hAnsi="Times New Roman" w:cs="Times New Roman"/>
          <w:szCs w:val="21"/>
        </w:rPr>
        <w:t>1m/s</w:t>
      </w:r>
      <w:r w:rsidRPr="002047D8">
        <w:rPr>
          <w:rFonts w:ascii="Times New Roman" w:eastAsia="宋体" w:hAnsi="Times New Roman" w:cs="Times New Roman"/>
          <w:szCs w:val="21"/>
          <w:vertAlign w:val="superscript"/>
        </w:rPr>
        <w:t>2</w:t>
      </w:r>
      <w:r w:rsidRPr="002047D8">
        <w:rPr>
          <w:rFonts w:ascii="Times New Roman" w:eastAsia="宋体" w:hAnsi="Times New Roman" w:cs="Times New Roman"/>
          <w:szCs w:val="21"/>
        </w:rPr>
        <w:t>，方向相反，由</w:t>
      </w:r>
      <w:r w:rsidRPr="002047D8">
        <w:rPr>
          <w:rFonts w:ascii="Times New Roman" w:eastAsia="宋体" w:hAnsi="Times New Roman" w:cs="Times New Roman"/>
          <w:i/>
          <w:szCs w:val="21"/>
        </w:rPr>
        <w:t>v</w:t>
      </w:r>
      <w:r w:rsidRPr="002047D8">
        <w:rPr>
          <w:rFonts w:ascii="Times New Roman" w:eastAsia="宋体" w:hAnsi="Times New Roman" w:cs="Times New Roman"/>
          <w:szCs w:val="21"/>
        </w:rPr>
        <w:t>-</w:t>
      </w:r>
      <w:r w:rsidRPr="002047D8">
        <w:rPr>
          <w:rFonts w:ascii="Times New Roman" w:eastAsia="宋体" w:hAnsi="Times New Roman" w:cs="Times New Roman"/>
          <w:i/>
          <w:szCs w:val="21"/>
        </w:rPr>
        <w:t>t</w:t>
      </w:r>
      <w:r w:rsidRPr="002047D8">
        <w:rPr>
          <w:rFonts w:ascii="Times New Roman" w:eastAsia="宋体" w:hAnsi="Times New Roman" w:cs="Times New Roman"/>
          <w:szCs w:val="21"/>
        </w:rPr>
        <w:t>图线的斜率表示加速度可知</w:t>
      </w:r>
      <w:r w:rsidRPr="002047D8">
        <w:rPr>
          <w:rFonts w:ascii="Times New Roman" w:eastAsia="宋体" w:hAnsi="Times New Roman" w:cs="Times New Roman"/>
          <w:szCs w:val="21"/>
        </w:rPr>
        <w:t>A</w:t>
      </w:r>
      <w:r w:rsidRPr="002047D8">
        <w:rPr>
          <w:rFonts w:ascii="Times New Roman" w:eastAsia="宋体" w:hAnsi="Times New Roman" w:cs="Times New Roman"/>
          <w:szCs w:val="21"/>
        </w:rPr>
        <w:t>正确。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4</w:t>
      </w:r>
      <w:r w:rsidRPr="002047D8">
        <w:rPr>
          <w:rFonts w:ascii="Times New Roman" w:eastAsia="宋体" w:hAnsi="Times New Roman" w:cs="Times New Roman"/>
          <w:szCs w:val="21"/>
        </w:rPr>
        <w:t>．如图，质量为</w:t>
      </w:r>
      <w:r w:rsidRPr="002047D8">
        <w:rPr>
          <w:rFonts w:ascii="Times New Roman" w:eastAsia="宋体" w:hAnsi="Times New Roman" w:cs="Times New Roman"/>
          <w:i/>
          <w:szCs w:val="21"/>
        </w:rPr>
        <w:t>m</w:t>
      </w:r>
      <w:r w:rsidRPr="002047D8">
        <w:rPr>
          <w:rFonts w:ascii="Times New Roman" w:eastAsia="宋体" w:hAnsi="Times New Roman" w:cs="Times New Roman"/>
          <w:szCs w:val="21"/>
        </w:rPr>
        <w:t>的均匀钢管，一端支在粗糙水平地面上，另一端被竖直绳悬挂，处于静止状态，钢管与水平地面之间的动摩擦因数为</w:t>
      </w:r>
      <m:oMath>
        <m:r>
          <w:rPr>
            <w:rFonts w:ascii="Cambria Math" w:eastAsia="宋体" w:hAnsi="Cambria Math" w:cs="Times New Roman"/>
            <w:szCs w:val="21"/>
          </w:rPr>
          <m:t>μ</m:t>
        </m:r>
      </m:oMath>
      <w:r w:rsidRPr="002047D8">
        <w:rPr>
          <w:rFonts w:ascii="Times New Roman" w:eastAsia="宋体" w:hAnsi="Times New Roman" w:cs="Times New Roman"/>
          <w:szCs w:val="21"/>
        </w:rPr>
        <w:t>、夹角为</w:t>
      </w:r>
      <m:oMath>
        <m:r>
          <w:rPr>
            <w:rFonts w:ascii="Cambria Math" w:eastAsia="宋体" w:hAnsi="Cambria Math" w:cs="Times New Roman"/>
            <w:szCs w:val="21"/>
          </w:rPr>
          <m:t>θ</m:t>
        </m:r>
      </m:oMath>
      <w:r w:rsidRPr="002047D8">
        <w:rPr>
          <w:rFonts w:ascii="Times New Roman" w:eastAsia="宋体" w:hAnsi="Times New Roman" w:cs="Times New Roman"/>
          <w:szCs w:val="21"/>
        </w:rPr>
        <w:t>，重力加速度大小为</w:t>
      </w:r>
      <w:r w:rsidRPr="002047D8">
        <w:rPr>
          <w:rFonts w:ascii="Times New Roman" w:eastAsia="宋体" w:hAnsi="Times New Roman" w:cs="Times New Roman"/>
          <w:i/>
          <w:szCs w:val="21"/>
        </w:rPr>
        <w:t>g</w:t>
      </w:r>
      <w:r w:rsidRPr="002047D8">
        <w:rPr>
          <w:rFonts w:ascii="Times New Roman" w:eastAsia="宋体" w:hAnsi="Times New Roman" w:cs="Times New Roman"/>
          <w:szCs w:val="21"/>
        </w:rPr>
        <w:t>。则地面对钢管左端的摩擦力大小为</w:t>
      </w:r>
      <w:r w:rsidRPr="002047D8">
        <w:rPr>
          <w:rFonts w:ascii="Times New Roman" w:eastAsia="宋体" w:hAnsi="Times New Roman" w:cs="Times New Roman"/>
          <w:szCs w:val="21"/>
        </w:rPr>
        <w:t>(</w:t>
      </w:r>
      <w:r w:rsidRPr="002047D8">
        <w:rPr>
          <w:rFonts w:ascii="Times New Roman" w:eastAsia="宋体" w:hAnsi="Times New Roman" w:cs="Times New Roman"/>
          <w:szCs w:val="21"/>
        </w:rPr>
        <w:t>　　</w:t>
      </w:r>
      <w:r w:rsidRPr="002047D8">
        <w:rPr>
          <w:rFonts w:ascii="Times New Roman" w:eastAsia="宋体" w:hAnsi="Times New Roman" w:cs="Times New Roman"/>
          <w:szCs w:val="21"/>
        </w:rPr>
        <w:t>)</w:t>
      </w:r>
    </w:p>
    <w:p w:rsidR="002047D8" w:rsidRPr="002047D8" w:rsidP="002047D8">
      <w:pPr>
        <w:spacing w:line="360" w:lineRule="auto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noProof/>
          <w:szCs w:val="21"/>
        </w:rPr>
        <w:drawing>
          <wp:inline distT="0" distB="0" distL="0" distR="0">
            <wp:extent cx="1267789" cy="966159"/>
            <wp:effectExtent l="0" t="0" r="8890" b="571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"/>
                    <pic:cNvPicPr/>
                  </pic:nvPicPr>
                  <pic:blipFill>
                    <a:blip xmlns:r="http://schemas.openxmlformats.org/officeDocument/2006/relationships"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296664" cy="988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47D8" w:rsidRPr="002047D8" w:rsidP="002047D8">
      <w:pPr>
        <w:tabs>
          <w:tab w:val="left" w:pos="2078"/>
          <w:tab w:val="left" w:pos="4156"/>
          <w:tab w:val="left" w:pos="6234"/>
        </w:tabs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A</w:t>
      </w:r>
      <w:r w:rsidRPr="002047D8">
        <w:rPr>
          <w:rFonts w:ascii="Times New Roman" w:eastAsia="宋体" w:hAnsi="Times New Roman" w:cs="Times New Roman"/>
          <w:szCs w:val="21"/>
        </w:rPr>
        <w:t>．</w:t>
      </w:r>
      <m:oMath>
        <m:r>
          <w:rPr>
            <w:rFonts w:ascii="Cambria Math" w:eastAsia="宋体" w:hAnsi="Cambria Math" w:cs="Times New Roman"/>
            <w:szCs w:val="21"/>
          </w:rPr>
          <m:t>μmg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cos</m:t>
        </m:r>
        <m:r>
          <w:rPr>
            <w:rFonts w:ascii="Cambria Math" w:eastAsia="宋体" w:hAnsi="Cambria Math" w:cs="Times New Roman"/>
            <w:szCs w:val="21"/>
          </w:rPr>
          <m:t>θ</m:t>
        </m:r>
      </m:oMath>
      <w:r w:rsidRPr="002047D8">
        <w:rPr>
          <w:rFonts w:ascii="Times New Roman" w:eastAsia="宋体" w:hAnsi="Times New Roman" w:cs="Times New Roman"/>
          <w:szCs w:val="21"/>
        </w:rPr>
        <w:tab/>
        <w:t>B</w:t>
      </w:r>
      <w:r w:rsidRPr="002047D8">
        <w:rPr>
          <w:rFonts w:ascii="Times New Roman" w:eastAsia="宋体" w:hAnsi="Times New Roman" w:cs="Times New Roman"/>
          <w:szCs w:val="21"/>
        </w:rPr>
        <w:t>．</w:t>
      </w:r>
      <m:oMath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r>
          <w:rPr>
            <w:rFonts w:ascii="Cambria Math" w:eastAsia="宋体" w:hAnsi="Cambria Math" w:cs="Times New Roman"/>
            <w:szCs w:val="21"/>
          </w:rPr>
          <m:t>μmg</m:t>
        </m:r>
      </m:oMath>
      <w:r w:rsidRPr="002047D8">
        <w:rPr>
          <w:rFonts w:ascii="Times New Roman" w:eastAsia="宋体" w:hAnsi="Times New Roman" w:cs="Times New Roman"/>
          <w:szCs w:val="21"/>
        </w:rPr>
        <w:tab/>
        <w:t>C</w:t>
      </w:r>
      <w:r w:rsidRPr="002047D8">
        <w:rPr>
          <w:rFonts w:ascii="Times New Roman" w:eastAsia="宋体" w:hAnsi="Times New Roman" w:cs="Times New Roman"/>
          <w:szCs w:val="21"/>
        </w:rPr>
        <w:t>．</w:t>
      </w:r>
      <m:oMath>
        <m:r>
          <w:rPr>
            <w:rFonts w:ascii="Cambria Math" w:eastAsia="宋体" w:hAnsi="Cambria Math" w:cs="Times New Roman"/>
            <w:szCs w:val="21"/>
          </w:rPr>
          <m:t>μmg</m:t>
        </m:r>
      </m:oMath>
      <w:r w:rsidRPr="002047D8">
        <w:rPr>
          <w:rFonts w:ascii="Times New Roman" w:eastAsia="宋体" w:hAnsi="Times New Roman" w:cs="Times New Roman"/>
          <w:szCs w:val="21"/>
        </w:rPr>
        <w:tab/>
        <w:t>D</w:t>
      </w:r>
      <w:r w:rsidRPr="002047D8">
        <w:rPr>
          <w:rFonts w:ascii="Times New Roman" w:eastAsia="宋体" w:hAnsi="Times New Roman" w:cs="Times New Roman"/>
          <w:szCs w:val="21"/>
        </w:rPr>
        <w:t>．</w:t>
      </w:r>
      <w:r w:rsidRPr="002047D8">
        <w:rPr>
          <w:rFonts w:ascii="Times New Roman" w:eastAsia="宋体" w:hAnsi="Times New Roman" w:cs="Times New Roman"/>
          <w:szCs w:val="21"/>
        </w:rPr>
        <w:t>0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【答案】</w:t>
      </w:r>
      <w:r w:rsidRPr="002047D8">
        <w:rPr>
          <w:rFonts w:ascii="Times New Roman" w:eastAsia="宋体" w:hAnsi="Times New Roman" w:cs="Times New Roman"/>
          <w:szCs w:val="21"/>
        </w:rPr>
        <w:t>D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【解析】对钢管受力分析，如图所示</w:t>
      </w:r>
    </w:p>
    <w:p w:rsidR="002047D8" w:rsidRPr="002047D8" w:rsidP="002047D8">
      <w:pPr>
        <w:spacing w:line="360" w:lineRule="auto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noProof/>
          <w:szCs w:val="21"/>
        </w:rPr>
        <w:drawing>
          <wp:inline distT="0" distB="0" distL="0" distR="0">
            <wp:extent cx="1225899" cy="1033685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"/>
                    <pic:cNvPicPr/>
                  </pic:nvPicPr>
                  <pic:blipFill>
                    <a:blip xmlns:r="http://schemas.openxmlformats.org/officeDocument/2006/relationships"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240814" cy="10462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若钢管受到地面的摩擦力，则钢管水平方向受力不平衡，钢管不可能处于静止状态，故地面对钢管左端的摩擦力大小为零，</w:t>
      </w:r>
      <w:r w:rsidRPr="002047D8">
        <w:rPr>
          <w:rFonts w:ascii="Times New Roman" w:eastAsia="宋体" w:hAnsi="Times New Roman" w:cs="Times New Roman"/>
          <w:szCs w:val="21"/>
        </w:rPr>
        <w:t>A</w:t>
      </w:r>
      <w:r w:rsidRPr="002047D8">
        <w:rPr>
          <w:rFonts w:ascii="Times New Roman" w:eastAsia="宋体" w:hAnsi="Times New Roman" w:cs="Times New Roman"/>
          <w:szCs w:val="21"/>
        </w:rPr>
        <w:t>、</w:t>
      </w:r>
      <w:r w:rsidRPr="002047D8">
        <w:rPr>
          <w:rFonts w:ascii="Times New Roman" w:eastAsia="宋体" w:hAnsi="Times New Roman" w:cs="Times New Roman"/>
          <w:szCs w:val="21"/>
        </w:rPr>
        <w:t>B</w:t>
      </w:r>
      <w:r w:rsidRPr="002047D8">
        <w:rPr>
          <w:rFonts w:ascii="Times New Roman" w:eastAsia="宋体" w:hAnsi="Times New Roman" w:cs="Times New Roman"/>
          <w:szCs w:val="21"/>
        </w:rPr>
        <w:t>、</w:t>
      </w:r>
      <w:r w:rsidRPr="002047D8">
        <w:rPr>
          <w:rFonts w:ascii="Times New Roman" w:eastAsia="宋体" w:hAnsi="Times New Roman" w:cs="Times New Roman"/>
          <w:szCs w:val="21"/>
        </w:rPr>
        <w:t>C</w:t>
      </w:r>
      <w:r w:rsidRPr="002047D8">
        <w:rPr>
          <w:rFonts w:ascii="Times New Roman" w:eastAsia="宋体" w:hAnsi="Times New Roman" w:cs="Times New Roman"/>
          <w:szCs w:val="21"/>
        </w:rPr>
        <w:t>错误，</w:t>
      </w:r>
      <w:r w:rsidRPr="002047D8">
        <w:rPr>
          <w:rFonts w:ascii="Times New Roman" w:eastAsia="宋体" w:hAnsi="Times New Roman" w:cs="Times New Roman"/>
          <w:szCs w:val="21"/>
        </w:rPr>
        <w:t>D</w:t>
      </w:r>
      <w:r w:rsidRPr="002047D8">
        <w:rPr>
          <w:rFonts w:ascii="Times New Roman" w:eastAsia="宋体" w:hAnsi="Times New Roman" w:cs="Times New Roman"/>
          <w:szCs w:val="21"/>
        </w:rPr>
        <w:t>正确。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5</w:t>
      </w:r>
      <w:r w:rsidRPr="002047D8">
        <w:rPr>
          <w:rFonts w:ascii="Times New Roman" w:eastAsia="宋体" w:hAnsi="Times New Roman" w:cs="Times New Roman"/>
          <w:szCs w:val="21"/>
        </w:rPr>
        <w:t>．我国首台拥有自主知识产权的场发射透射电镜</w:t>
      </w:r>
      <w:r w:rsidRPr="002047D8">
        <w:rPr>
          <w:rFonts w:ascii="Times New Roman" w:eastAsia="宋体" w:hAnsi="Times New Roman" w:cs="Times New Roman"/>
          <w:szCs w:val="21"/>
        </w:rPr>
        <w:t>TH-F120</w:t>
      </w:r>
      <w:r w:rsidRPr="002047D8">
        <w:rPr>
          <w:rFonts w:ascii="Times New Roman" w:eastAsia="宋体" w:hAnsi="Times New Roman" w:cs="Times New Roman"/>
          <w:szCs w:val="21"/>
        </w:rPr>
        <w:t>实现了超高分辨率成像，其分辨率提高利用了高速电子束波长远小于可见光波长的物理性质。一个静止的电子经</w:t>
      </w:r>
      <m:oMath>
        <m:r>
          <m:rPr>
            <m:nor/>
          </m:rPr>
          <w:rPr>
            <w:rFonts w:ascii="Times New Roman" w:eastAsia="宋体" w:hAnsi="Times New Roman" w:cs="Times New Roman"/>
            <w:szCs w:val="21"/>
          </w:rPr>
          <m:t>100V</m:t>
        </m:r>
      </m:oMath>
      <w:r w:rsidRPr="002047D8">
        <w:rPr>
          <w:rFonts w:ascii="Times New Roman" w:eastAsia="宋体" w:hAnsi="Times New Roman" w:cs="Times New Roman"/>
          <w:szCs w:val="21"/>
        </w:rPr>
        <w:t>电压加速后，其德布罗意波长为</w:t>
      </w:r>
      <m:oMath>
        <m:r>
          <w:rPr>
            <w:rFonts w:ascii="Cambria Math" w:eastAsia="宋体" w:hAnsi="Cambria Math" w:cs="Times New Roman"/>
            <w:szCs w:val="21"/>
          </w:rPr>
          <m:t>λ</m:t>
        </m:r>
      </m:oMath>
      <w:r w:rsidRPr="002047D8">
        <w:rPr>
          <w:rFonts w:ascii="Times New Roman" w:eastAsia="宋体" w:hAnsi="Times New Roman" w:cs="Times New Roman"/>
          <w:szCs w:val="21"/>
        </w:rPr>
        <w:t>，若加速电压为</w:t>
      </w:r>
      <m:oMath>
        <m:r>
          <m:rPr>
            <m:nor/>
          </m:rPr>
          <w:rPr>
            <w:rFonts w:ascii="Times New Roman" w:eastAsia="宋体" w:hAnsi="Times New Roman" w:cs="Times New Roman"/>
            <w:szCs w:val="21"/>
          </w:rPr>
          <m:t>10kV</m:t>
        </m:r>
      </m:oMath>
      <w:r w:rsidRPr="002047D8">
        <w:rPr>
          <w:rFonts w:ascii="Times New Roman" w:eastAsia="宋体" w:hAnsi="Times New Roman" w:cs="Times New Roman"/>
          <w:szCs w:val="21"/>
        </w:rPr>
        <w:t>，不考虑相对论效应，则其德布罗意波长为</w:t>
      </w:r>
      <w:r w:rsidRPr="002047D8">
        <w:rPr>
          <w:rFonts w:ascii="Times New Roman" w:eastAsia="宋体" w:hAnsi="Times New Roman" w:cs="Times New Roman"/>
          <w:szCs w:val="21"/>
        </w:rPr>
        <w:t>(</w:t>
      </w:r>
      <w:r w:rsidRPr="002047D8">
        <w:rPr>
          <w:rFonts w:ascii="Times New Roman" w:eastAsia="宋体" w:hAnsi="Times New Roman" w:cs="Times New Roman"/>
          <w:szCs w:val="21"/>
        </w:rPr>
        <w:t>　　</w:t>
      </w:r>
      <w:r w:rsidRPr="002047D8">
        <w:rPr>
          <w:rFonts w:ascii="Times New Roman" w:eastAsia="宋体" w:hAnsi="Times New Roman" w:cs="Times New Roman"/>
          <w:szCs w:val="21"/>
        </w:rPr>
        <w:t>)</w:t>
      </w:r>
    </w:p>
    <w:p w:rsidR="002047D8" w:rsidRPr="002047D8" w:rsidP="002047D8">
      <w:pPr>
        <w:tabs>
          <w:tab w:val="left" w:pos="2078"/>
          <w:tab w:val="left" w:pos="4156"/>
          <w:tab w:val="left" w:pos="6234"/>
        </w:tabs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A</w:t>
      </w:r>
      <w:r w:rsidRPr="002047D8">
        <w:rPr>
          <w:rFonts w:ascii="Times New Roman" w:eastAsia="宋体" w:hAnsi="Times New Roman" w:cs="Times New Roman"/>
          <w:szCs w:val="21"/>
        </w:rPr>
        <w:t>．</w:t>
      </w:r>
      <m:oMath>
        <m:r>
          <w:rPr>
            <w:rFonts w:ascii="Cambria Math" w:eastAsia="宋体" w:hAnsi="Cambria Math" w:cs="Times New Roman"/>
            <w:szCs w:val="21"/>
          </w:rPr>
          <m:t>100λ</m:t>
        </m:r>
      </m:oMath>
      <w:r w:rsidRPr="002047D8">
        <w:rPr>
          <w:rFonts w:ascii="Times New Roman" w:eastAsia="宋体" w:hAnsi="Times New Roman" w:cs="Times New Roman"/>
          <w:szCs w:val="21"/>
        </w:rPr>
        <w:tab/>
        <w:t>B</w:t>
      </w:r>
      <w:r w:rsidRPr="002047D8">
        <w:rPr>
          <w:rFonts w:ascii="Times New Roman" w:eastAsia="宋体" w:hAnsi="Times New Roman" w:cs="Times New Roman"/>
          <w:szCs w:val="21"/>
        </w:rPr>
        <w:t>．</w:t>
      </w:r>
      <m:oMath>
        <m:r>
          <w:rPr>
            <w:rFonts w:ascii="Cambria Math" w:eastAsia="宋体" w:hAnsi="Cambria Math" w:cs="Times New Roman"/>
            <w:szCs w:val="21"/>
          </w:rPr>
          <m:t>10λ</m:t>
        </m:r>
      </m:oMath>
      <w:r w:rsidRPr="002047D8">
        <w:rPr>
          <w:rFonts w:ascii="Times New Roman" w:eastAsia="宋体" w:hAnsi="Times New Roman" w:cs="Times New Roman"/>
          <w:szCs w:val="21"/>
        </w:rPr>
        <w:tab/>
        <w:t>C</w:t>
      </w:r>
      <w:r w:rsidRPr="002047D8">
        <w:rPr>
          <w:rFonts w:ascii="Times New Roman" w:eastAsia="宋体" w:hAnsi="Times New Roman" w:cs="Times New Roman"/>
          <w:szCs w:val="21"/>
        </w:rPr>
        <w:t>．</w:t>
      </w:r>
      <m:oMath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10</m:t>
            </m:r>
          </m:den>
        </m:f>
        <m:r>
          <w:rPr>
            <w:rFonts w:ascii="Cambria Math" w:eastAsia="宋体" w:hAnsi="Cambria Math" w:cs="Times New Roman"/>
            <w:szCs w:val="21"/>
          </w:rPr>
          <m:t>λ</m:t>
        </m:r>
      </m:oMath>
      <w:r w:rsidRPr="002047D8">
        <w:rPr>
          <w:rFonts w:ascii="Times New Roman" w:eastAsia="宋体" w:hAnsi="Times New Roman" w:cs="Times New Roman"/>
          <w:szCs w:val="21"/>
        </w:rPr>
        <w:tab/>
        <w:t>D</w:t>
      </w:r>
      <w:r w:rsidRPr="002047D8">
        <w:rPr>
          <w:rFonts w:ascii="Times New Roman" w:eastAsia="宋体" w:hAnsi="Times New Roman" w:cs="Times New Roman"/>
          <w:szCs w:val="21"/>
        </w:rPr>
        <w:t>．</w:t>
      </w:r>
      <m:oMath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100</m:t>
            </m:r>
          </m:den>
        </m:f>
        <m:r>
          <w:rPr>
            <w:rFonts w:ascii="Cambria Math" w:eastAsia="宋体" w:hAnsi="Cambria Math" w:cs="Times New Roman"/>
            <w:szCs w:val="21"/>
          </w:rPr>
          <m:t>λ</m:t>
        </m:r>
      </m:oMath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【答案】</w:t>
      </w:r>
      <w:r w:rsidRPr="002047D8">
        <w:rPr>
          <w:rFonts w:ascii="Times New Roman" w:eastAsia="宋体" w:hAnsi="Times New Roman" w:cs="Times New Roman"/>
          <w:szCs w:val="21"/>
        </w:rPr>
        <w:t>C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【解析】设电子经电压</w:t>
      </w:r>
      <w:r w:rsidRPr="002047D8">
        <w:rPr>
          <w:rFonts w:ascii="Times New Roman" w:eastAsia="宋体" w:hAnsi="Times New Roman" w:cs="Times New Roman"/>
          <w:i/>
          <w:szCs w:val="21"/>
        </w:rPr>
        <w:t>U</w:t>
      </w:r>
      <w:r w:rsidRPr="002047D8">
        <w:rPr>
          <w:rFonts w:ascii="Times New Roman" w:eastAsia="宋体" w:hAnsi="Times New Roman" w:cs="Times New Roman"/>
          <w:szCs w:val="21"/>
        </w:rPr>
        <w:t>加速后速度大小为</w:t>
      </w:r>
      <m:oMath>
        <m:r>
          <w:rPr>
            <w:rFonts w:ascii="Cambria Math" w:eastAsia="宋体" w:hAnsi="Cambria Math" w:cs="Times New Roman"/>
            <w:szCs w:val="21"/>
          </w:rPr>
          <m:t>v</m:t>
        </m:r>
      </m:oMath>
      <w:r w:rsidRPr="002047D8">
        <w:rPr>
          <w:rFonts w:ascii="Times New Roman" w:eastAsia="宋体" w:hAnsi="Times New Roman" w:cs="Times New Roman"/>
          <w:szCs w:val="21"/>
        </w:rPr>
        <w:t>，由动能定理得</w:t>
      </w:r>
      <m:oMath>
        <m:r>
          <w:rPr>
            <w:rFonts w:ascii="Cambria Math" w:eastAsia="宋体" w:hAnsi="Cambria Math" w:cs="Times New Roman"/>
            <w:szCs w:val="21"/>
          </w:rPr>
          <m:t>eU=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r>
          <w:rPr>
            <w:rFonts w:ascii="Cambria Math" w:eastAsia="宋体" w:hAnsi="Cambria Math" w:cs="Times New Roman"/>
            <w:szCs w:val="21"/>
          </w:rPr>
          <m:t>m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p>
      </m:oMath>
      <w:r w:rsidRPr="002047D8">
        <w:rPr>
          <w:rFonts w:ascii="Times New Roman" w:eastAsia="宋体" w:hAnsi="Times New Roman" w:cs="Times New Roman"/>
          <w:szCs w:val="21"/>
        </w:rPr>
        <w:t>，电子的动量</w:t>
      </w:r>
      <m:oMath>
        <m:r>
          <w:rPr>
            <w:rFonts w:ascii="Cambria Math" w:eastAsia="宋体" w:hAnsi="Cambria Math" w:cs="Times New Roman"/>
            <w:szCs w:val="21"/>
          </w:rPr>
          <m:t>p=mv</m:t>
        </m:r>
      </m:oMath>
      <w:r w:rsidRPr="002047D8">
        <w:rPr>
          <w:rFonts w:ascii="Times New Roman" w:eastAsia="宋体" w:hAnsi="Times New Roman" w:cs="Times New Roman"/>
          <w:szCs w:val="21"/>
        </w:rPr>
        <w:t>，电子的德布罗意波长</w:t>
      </w:r>
      <m:oMath>
        <m:r>
          <w:rPr>
            <w:rFonts w:ascii="Cambria Math" w:eastAsia="宋体" w:hAnsi="Cambria Math" w:cs="Times New Roman"/>
            <w:szCs w:val="21"/>
          </w:rPr>
          <m:t>λ=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h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p</m:t>
            </m:r>
          </m:den>
        </m:f>
      </m:oMath>
      <w:r w:rsidRPr="002047D8">
        <w:rPr>
          <w:rFonts w:ascii="Times New Roman" w:eastAsia="宋体" w:hAnsi="Times New Roman" w:cs="Times New Roman"/>
          <w:szCs w:val="21"/>
        </w:rPr>
        <w:t>，联立解得</w:t>
      </w:r>
      <m:oMath>
        <m:r>
          <w:rPr>
            <w:rFonts w:ascii="Cambria Math" w:eastAsia="宋体" w:hAnsi="Cambria Math" w:cs="Times New Roman"/>
            <w:szCs w:val="21"/>
          </w:rPr>
          <m:t>λ=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h</m:t>
            </m:r>
          </m:num>
          <m:den>
            <m:rad>
              <m:radPr>
                <m:degHide/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radPr>
              <m:deg/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2meU</m:t>
                </m:r>
              </m:e>
            </m:rad>
          </m:den>
        </m:f>
      </m:oMath>
      <w:r w:rsidRPr="002047D8">
        <w:rPr>
          <w:rFonts w:ascii="Times New Roman" w:eastAsia="宋体" w:hAnsi="Times New Roman" w:cs="Times New Roman"/>
          <w:szCs w:val="21"/>
        </w:rPr>
        <w:t>，因为</w:t>
      </w:r>
      <m:oMath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U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'</m:t>
            </m:r>
          </m:sup>
        </m:sSup>
        <m:r>
          <w:rPr>
            <w:rFonts w:ascii="Cambria Math" w:eastAsia="宋体" w:hAnsi="Cambria Math" w:cs="Times New Roman"/>
            <w:szCs w:val="21"/>
          </w:rPr>
          <m:t>:U=100:1</m:t>
        </m:r>
      </m:oMath>
      <w:r w:rsidRPr="002047D8">
        <w:rPr>
          <w:rFonts w:ascii="Times New Roman" w:eastAsia="宋体" w:hAnsi="Times New Roman" w:cs="Times New Roman"/>
          <w:szCs w:val="21"/>
        </w:rPr>
        <w:t>，可解得</w:t>
      </w:r>
      <m:oMath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λ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'</m:t>
            </m:r>
          </m:sup>
        </m:sSup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10</m:t>
            </m:r>
          </m:den>
        </m:f>
        <m:r>
          <w:rPr>
            <w:rFonts w:ascii="Cambria Math" w:eastAsia="宋体" w:hAnsi="Cambria Math" w:cs="Times New Roman"/>
            <w:szCs w:val="21"/>
          </w:rPr>
          <m:t>λ</m:t>
        </m:r>
      </m:oMath>
      <w:r w:rsidRPr="002047D8">
        <w:rPr>
          <w:rFonts w:ascii="Times New Roman" w:eastAsia="宋体" w:hAnsi="Times New Roman" w:cs="Times New Roman"/>
          <w:szCs w:val="21"/>
        </w:rPr>
        <w:t>，</w:t>
      </w:r>
      <w:r w:rsidRPr="002047D8">
        <w:rPr>
          <w:rFonts w:ascii="Times New Roman" w:eastAsia="宋体" w:hAnsi="Times New Roman" w:cs="Times New Roman"/>
          <w:szCs w:val="21"/>
        </w:rPr>
        <w:t>C</w:t>
      </w:r>
      <w:r w:rsidRPr="002047D8">
        <w:rPr>
          <w:rFonts w:ascii="Times New Roman" w:eastAsia="宋体" w:hAnsi="Times New Roman" w:cs="Times New Roman"/>
          <w:szCs w:val="21"/>
        </w:rPr>
        <w:t>正确，</w:t>
      </w:r>
      <w:r w:rsidRPr="002047D8">
        <w:rPr>
          <w:rFonts w:ascii="Times New Roman" w:eastAsia="宋体" w:hAnsi="Times New Roman" w:cs="Times New Roman"/>
          <w:szCs w:val="21"/>
        </w:rPr>
        <w:t>A</w:t>
      </w:r>
      <w:r w:rsidRPr="002047D8">
        <w:rPr>
          <w:rFonts w:ascii="Times New Roman" w:eastAsia="宋体" w:hAnsi="Times New Roman" w:cs="Times New Roman"/>
          <w:szCs w:val="21"/>
        </w:rPr>
        <w:t>、</w:t>
      </w:r>
      <w:r w:rsidRPr="002047D8">
        <w:rPr>
          <w:rFonts w:ascii="Times New Roman" w:eastAsia="宋体" w:hAnsi="Times New Roman" w:cs="Times New Roman"/>
          <w:szCs w:val="21"/>
        </w:rPr>
        <w:t>B</w:t>
      </w:r>
      <w:r w:rsidRPr="002047D8">
        <w:rPr>
          <w:rFonts w:ascii="Times New Roman" w:eastAsia="宋体" w:hAnsi="Times New Roman" w:cs="Times New Roman"/>
          <w:szCs w:val="21"/>
        </w:rPr>
        <w:t>、</w:t>
      </w:r>
      <w:r w:rsidRPr="002047D8">
        <w:rPr>
          <w:rFonts w:ascii="Times New Roman" w:eastAsia="宋体" w:hAnsi="Times New Roman" w:cs="Times New Roman"/>
          <w:szCs w:val="21"/>
        </w:rPr>
        <w:t>D</w:t>
      </w:r>
      <w:r w:rsidRPr="002047D8">
        <w:rPr>
          <w:rFonts w:ascii="Times New Roman" w:eastAsia="宋体" w:hAnsi="Times New Roman" w:cs="Times New Roman"/>
          <w:szCs w:val="21"/>
        </w:rPr>
        <w:t>错误。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6</w:t>
      </w:r>
      <w:r w:rsidRPr="002047D8">
        <w:rPr>
          <w:rFonts w:ascii="Times New Roman" w:eastAsia="宋体" w:hAnsi="Times New Roman" w:cs="Times New Roman"/>
          <w:szCs w:val="21"/>
        </w:rPr>
        <w:t>．电磁压缩法是当前产生超强磁场的主要方法之一，其原理如图所示，在钢制线圈内同轴放置可压缩的铜环，其内已</w:t>
      </w:r>
      <w:r w:rsidRPr="002047D8">
        <w:rPr>
          <w:rFonts w:ascii="Times New Roman" w:eastAsia="宋体" w:hAnsi="Times New Roman" w:cs="Times New Roman"/>
          <w:szCs w:val="21"/>
        </w:rPr>
        <w:t>“</w:t>
      </w:r>
      <w:r w:rsidRPr="002047D8">
        <w:rPr>
          <w:rFonts w:ascii="Times New Roman" w:eastAsia="宋体" w:hAnsi="Times New Roman" w:cs="Times New Roman"/>
          <w:szCs w:val="21"/>
        </w:rPr>
        <w:t>注入</w:t>
      </w:r>
      <w:r w:rsidRPr="002047D8">
        <w:rPr>
          <w:rFonts w:ascii="Times New Roman" w:eastAsia="宋体" w:hAnsi="Times New Roman" w:cs="Times New Roman"/>
          <w:szCs w:val="21"/>
        </w:rPr>
        <w:t>”</w:t>
      </w:r>
      <w:r w:rsidRPr="002047D8">
        <w:rPr>
          <w:rFonts w:ascii="Times New Roman" w:eastAsia="宋体" w:hAnsi="Times New Roman" w:cs="Times New Roman"/>
          <w:szCs w:val="21"/>
        </w:rPr>
        <w:t>一个初级磁场，当钢制线圈与电容器组接通时，在极短时间内钢制线圈中的电流从零增加到几兆安培，铜环迅速向内压缩，使初级磁场的磁感线被</w:t>
      </w:r>
      <w:r w:rsidRPr="002047D8">
        <w:rPr>
          <w:rFonts w:ascii="Times New Roman" w:eastAsia="宋体" w:hAnsi="Times New Roman" w:cs="Times New Roman"/>
          <w:szCs w:val="21"/>
        </w:rPr>
        <w:t>“</w:t>
      </w:r>
      <w:r w:rsidRPr="002047D8">
        <w:rPr>
          <w:rFonts w:ascii="Times New Roman" w:eastAsia="宋体" w:hAnsi="Times New Roman" w:cs="Times New Roman"/>
          <w:szCs w:val="21"/>
        </w:rPr>
        <w:t>浓缩</w:t>
      </w:r>
      <w:r w:rsidRPr="002047D8">
        <w:rPr>
          <w:rFonts w:ascii="Times New Roman" w:eastAsia="宋体" w:hAnsi="Times New Roman" w:cs="Times New Roman"/>
          <w:szCs w:val="21"/>
        </w:rPr>
        <w:t>”</w:t>
      </w:r>
      <w:r w:rsidRPr="002047D8">
        <w:rPr>
          <w:rFonts w:ascii="Times New Roman" w:eastAsia="宋体" w:hAnsi="Times New Roman" w:cs="Times New Roman"/>
          <w:szCs w:val="21"/>
        </w:rPr>
        <w:t>，在直径为几毫米的铜环区域内磁感应强度可达几百特斯拉。此过程，铜环中的感应电流</w:t>
      </w:r>
      <w:r w:rsidRPr="002047D8">
        <w:rPr>
          <w:rFonts w:ascii="Times New Roman" w:eastAsia="宋体" w:hAnsi="Times New Roman" w:cs="Times New Roman"/>
          <w:szCs w:val="21"/>
        </w:rPr>
        <w:t>(</w:t>
      </w:r>
      <w:r w:rsidRPr="002047D8">
        <w:rPr>
          <w:rFonts w:ascii="Times New Roman" w:eastAsia="宋体" w:hAnsi="Times New Roman" w:cs="Times New Roman"/>
          <w:szCs w:val="21"/>
        </w:rPr>
        <w:t>　　</w:t>
      </w:r>
      <w:r w:rsidRPr="002047D8">
        <w:rPr>
          <w:rFonts w:ascii="Times New Roman" w:eastAsia="宋体" w:hAnsi="Times New Roman" w:cs="Times New Roman"/>
          <w:szCs w:val="21"/>
        </w:rPr>
        <w:t>)</w:t>
      </w:r>
    </w:p>
    <w:p w:rsidR="002047D8" w:rsidRPr="002047D8" w:rsidP="002047D8">
      <w:pPr>
        <w:spacing w:line="360" w:lineRule="auto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noProof/>
          <w:szCs w:val="21"/>
        </w:rPr>
        <w:drawing>
          <wp:inline distT="0" distB="0" distL="0" distR="0">
            <wp:extent cx="3521122" cy="1224996"/>
            <wp:effectExtent l="0" t="0" r="3175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"/>
                    <pic:cNvPicPr/>
                  </pic:nvPicPr>
                  <pic:blipFill>
                    <a:blip xmlns:r="http://schemas.openxmlformats.org/officeDocument/2006/relationships"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539373" cy="12313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A</w:t>
      </w:r>
      <w:r w:rsidRPr="002047D8">
        <w:rPr>
          <w:rFonts w:ascii="Times New Roman" w:eastAsia="宋体" w:hAnsi="Times New Roman" w:cs="Times New Roman"/>
          <w:szCs w:val="21"/>
        </w:rPr>
        <w:t>．与钢制线圈中的电流大小几乎相等且方向相同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B</w:t>
      </w:r>
      <w:r w:rsidRPr="002047D8">
        <w:rPr>
          <w:rFonts w:ascii="Times New Roman" w:eastAsia="宋体" w:hAnsi="Times New Roman" w:cs="Times New Roman"/>
          <w:szCs w:val="21"/>
        </w:rPr>
        <w:t>．与钢制线圈中的电流大小几乎相等且方向相反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C</w:t>
      </w:r>
      <w:r w:rsidRPr="002047D8">
        <w:rPr>
          <w:rFonts w:ascii="Times New Roman" w:eastAsia="宋体" w:hAnsi="Times New Roman" w:cs="Times New Roman"/>
          <w:szCs w:val="21"/>
        </w:rPr>
        <w:t>．远小于钢制线圈中的电流大小且方向相同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D</w:t>
      </w:r>
      <w:r w:rsidRPr="002047D8">
        <w:rPr>
          <w:rFonts w:ascii="Times New Roman" w:eastAsia="宋体" w:hAnsi="Times New Roman" w:cs="Times New Roman"/>
          <w:szCs w:val="21"/>
        </w:rPr>
        <w:t>．远小于钢制线圈中的电流大小且方向相反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【答案】</w:t>
      </w:r>
      <w:r w:rsidRPr="002047D8">
        <w:rPr>
          <w:rFonts w:ascii="Times New Roman" w:eastAsia="宋体" w:hAnsi="Times New Roman" w:cs="Times New Roman"/>
          <w:szCs w:val="21"/>
        </w:rPr>
        <w:t>B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【解析】</w:t>
      </w:r>
      <w:r w:rsidR="005303FA">
        <w:rPr>
          <w:rFonts w:ascii="Times New Roman" w:eastAsia="宋体" w:hAnsi="Times New Roman" w:cs="Times New Roman"/>
          <w:szCs w:val="21"/>
        </w:rPr>
        <w:t>当钢制线圈与电容器组连通时，钢制线圈中产生迅速增大的电流，线圈中产生迅速增强的磁场。根据楞次定律，铜环中产生的感应电流的磁场会阻碍引起感应电流的磁通量的变化，故铜环中的感应电流与钢制线圈中的电流方向相反。</w:t>
      </w:r>
      <w:r w:rsidRPr="005303FA" w:rsidR="005303FA">
        <w:rPr>
          <w:rFonts w:ascii="Times New Roman" w:eastAsia="宋体" w:hAnsi="Times New Roman" w:cs="Times New Roman" w:hint="eastAsia"/>
          <w:szCs w:val="21"/>
        </w:rPr>
        <w:t>钢制线圈电流由电容器组</w:t>
      </w:r>
      <w:r w:rsidRPr="005303FA" w:rsidR="005303FA">
        <w:rPr>
          <w:rFonts w:ascii="Times New Roman" w:eastAsia="宋体" w:hAnsi="Times New Roman" w:cs="Times New Roman" w:hint="eastAsia"/>
          <w:szCs w:val="21"/>
        </w:rPr>
        <w:t>放电直接提供</w:t>
      </w:r>
      <w:r w:rsidR="005303FA">
        <w:rPr>
          <w:rFonts w:ascii="Times New Roman" w:eastAsia="宋体" w:hAnsi="Times New Roman" w:cs="Times New Roman"/>
          <w:szCs w:val="21"/>
        </w:rPr>
        <w:t>，</w:t>
      </w:r>
      <w:r w:rsidRPr="005303FA" w:rsidR="005303FA">
        <w:rPr>
          <w:rFonts w:ascii="Times New Roman" w:eastAsia="宋体" w:hAnsi="Times New Roman" w:cs="Times New Roman" w:hint="eastAsia"/>
          <w:szCs w:val="21"/>
        </w:rPr>
        <w:t>可达数兆安</w:t>
      </w:r>
      <w:r w:rsidR="00433B8E">
        <w:rPr>
          <w:rFonts w:ascii="Times New Roman" w:eastAsia="宋体" w:hAnsi="Times New Roman" w:cs="Times New Roman" w:hint="eastAsia"/>
          <w:szCs w:val="21"/>
        </w:rPr>
        <w:t>；</w:t>
      </w:r>
      <w:bookmarkStart w:id="0" w:name="_GoBack"/>
      <w:bookmarkEnd w:id="0"/>
      <w:r w:rsidRPr="005303FA" w:rsidR="005303FA">
        <w:rPr>
          <w:rFonts w:ascii="Times New Roman" w:eastAsia="宋体" w:hAnsi="Times New Roman" w:cs="Times New Roman" w:hint="eastAsia"/>
          <w:szCs w:val="21"/>
        </w:rPr>
        <w:t>铜环中的感应电流由磁通量变化产生</w:t>
      </w:r>
      <w:r w:rsidR="005303FA">
        <w:rPr>
          <w:rFonts w:ascii="Times New Roman" w:eastAsia="宋体" w:hAnsi="Times New Roman" w:cs="Times New Roman"/>
          <w:szCs w:val="21"/>
        </w:rPr>
        <w:t>，</w:t>
      </w:r>
      <w:r w:rsidRPr="005303FA" w:rsidR="005303FA">
        <w:rPr>
          <w:rFonts w:ascii="Times New Roman" w:eastAsia="宋体" w:hAnsi="Times New Roman" w:cs="Times New Roman" w:hint="eastAsia"/>
          <w:szCs w:val="21"/>
        </w:rPr>
        <w:t>其能量来自磁场能</w:t>
      </w:r>
      <w:r w:rsidR="005303FA">
        <w:rPr>
          <w:rFonts w:ascii="Times New Roman" w:eastAsia="宋体" w:hAnsi="Times New Roman" w:cs="Times New Roman"/>
          <w:szCs w:val="21"/>
        </w:rPr>
        <w:t>，</w:t>
      </w:r>
      <w:r w:rsidRPr="005303FA" w:rsidR="005303FA">
        <w:rPr>
          <w:rFonts w:ascii="Times New Roman" w:eastAsia="宋体" w:hAnsi="Times New Roman" w:cs="Times New Roman" w:hint="eastAsia"/>
          <w:szCs w:val="21"/>
        </w:rPr>
        <w:t>且铜环电阻不可忽略</w:t>
      </w:r>
      <w:r w:rsidR="005303FA">
        <w:rPr>
          <w:rFonts w:ascii="Times New Roman" w:eastAsia="宋体" w:hAnsi="Times New Roman" w:cs="Times New Roman"/>
          <w:szCs w:val="21"/>
        </w:rPr>
        <w:t>，</w:t>
      </w:r>
      <w:r w:rsidRPr="005303FA" w:rsidR="005303FA">
        <w:rPr>
          <w:rFonts w:ascii="Times New Roman" w:eastAsia="宋体" w:hAnsi="Times New Roman" w:cs="Times New Roman" w:hint="eastAsia"/>
          <w:szCs w:val="21"/>
        </w:rPr>
        <w:t>故铜环中的感应电流远小于钢制线圈中的电流</w:t>
      </w:r>
      <w:r w:rsidR="005303FA">
        <w:rPr>
          <w:rFonts w:ascii="Times New Roman" w:eastAsia="宋体" w:hAnsi="Times New Roman" w:cs="Times New Roman"/>
          <w:szCs w:val="21"/>
        </w:rPr>
        <w:t>，</w:t>
      </w:r>
      <w:r w:rsidRPr="005303FA" w:rsidR="005303FA">
        <w:rPr>
          <w:rFonts w:ascii="Times New Roman" w:eastAsia="宋体" w:hAnsi="Times New Roman" w:cs="Times New Roman" w:hint="eastAsia"/>
          <w:szCs w:val="21"/>
        </w:rPr>
        <w:t>D</w:t>
      </w:r>
      <w:r w:rsidRPr="005303FA" w:rsidR="005303FA">
        <w:rPr>
          <w:rFonts w:ascii="Times New Roman" w:eastAsia="宋体" w:hAnsi="Times New Roman" w:cs="Times New Roman" w:hint="eastAsia"/>
          <w:szCs w:val="21"/>
        </w:rPr>
        <w:t>正确</w:t>
      </w:r>
      <w:r w:rsidR="005303FA">
        <w:rPr>
          <w:rFonts w:ascii="Times New Roman" w:eastAsia="宋体" w:hAnsi="Times New Roman" w:cs="Times New Roman"/>
          <w:szCs w:val="21"/>
        </w:rPr>
        <w:t>，</w:t>
      </w:r>
      <w:r w:rsidRPr="005303FA" w:rsidR="005303FA">
        <w:rPr>
          <w:rFonts w:ascii="Times New Roman" w:eastAsia="宋体" w:hAnsi="Times New Roman" w:cs="Times New Roman" w:hint="eastAsia"/>
          <w:szCs w:val="21"/>
        </w:rPr>
        <w:t>A</w:t>
      </w:r>
      <w:r w:rsidRPr="005303FA" w:rsidR="005303FA">
        <w:rPr>
          <w:rFonts w:ascii="Times New Roman" w:eastAsia="宋体" w:hAnsi="Times New Roman" w:cs="Times New Roman" w:hint="eastAsia"/>
          <w:szCs w:val="21"/>
        </w:rPr>
        <w:t>、</w:t>
      </w:r>
      <w:r w:rsidRPr="005303FA" w:rsidR="005303FA">
        <w:rPr>
          <w:rFonts w:ascii="Times New Roman" w:eastAsia="宋体" w:hAnsi="Times New Roman" w:cs="Times New Roman" w:hint="eastAsia"/>
          <w:szCs w:val="21"/>
        </w:rPr>
        <w:t>B</w:t>
      </w:r>
      <w:r w:rsidRPr="005303FA" w:rsidR="005303FA">
        <w:rPr>
          <w:rFonts w:ascii="Times New Roman" w:eastAsia="宋体" w:hAnsi="Times New Roman" w:cs="Times New Roman" w:hint="eastAsia"/>
          <w:szCs w:val="21"/>
        </w:rPr>
        <w:t>、</w:t>
      </w:r>
      <w:r w:rsidRPr="005303FA" w:rsidR="005303FA">
        <w:rPr>
          <w:rFonts w:ascii="Times New Roman" w:eastAsia="宋体" w:hAnsi="Times New Roman" w:cs="Times New Roman" w:hint="eastAsia"/>
          <w:szCs w:val="21"/>
        </w:rPr>
        <w:t>C</w:t>
      </w:r>
      <w:r w:rsidRPr="005303FA" w:rsidR="005303FA">
        <w:rPr>
          <w:rFonts w:ascii="Times New Roman" w:eastAsia="宋体" w:hAnsi="Times New Roman" w:cs="Times New Roman" w:hint="eastAsia"/>
          <w:szCs w:val="21"/>
        </w:rPr>
        <w:t>错误</w:t>
      </w:r>
      <w:r w:rsidRPr="002047D8">
        <w:rPr>
          <w:rFonts w:ascii="Times New Roman" w:eastAsia="宋体" w:hAnsi="Times New Roman" w:cs="Times New Roman"/>
          <w:szCs w:val="21"/>
        </w:rPr>
        <w:t>。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7</w:t>
      </w:r>
      <w:r w:rsidRPr="002047D8">
        <w:rPr>
          <w:rFonts w:ascii="Times New Roman" w:eastAsia="宋体" w:hAnsi="Times New Roman" w:cs="Times New Roman"/>
          <w:szCs w:val="21"/>
        </w:rPr>
        <w:t>．如图，光滑水平面上存在竖直向上、宽度</w:t>
      </w:r>
      <w:r w:rsidRPr="002047D8">
        <w:rPr>
          <w:rFonts w:ascii="Times New Roman" w:eastAsia="宋体" w:hAnsi="Times New Roman" w:cs="Times New Roman"/>
          <w:i/>
          <w:szCs w:val="21"/>
        </w:rPr>
        <w:t>d</w:t>
      </w:r>
      <w:r w:rsidRPr="002047D8">
        <w:rPr>
          <w:rFonts w:ascii="Times New Roman" w:eastAsia="宋体" w:hAnsi="Times New Roman" w:cs="Times New Roman"/>
          <w:szCs w:val="21"/>
        </w:rPr>
        <w:t>大于</w:t>
      </w:r>
      <m:oMath>
        <m:r>
          <w:rPr>
            <w:rFonts w:ascii="Cambria Math" w:eastAsia="宋体" w:hAnsi="Cambria Math" w:cs="Times New Roman"/>
            <w:szCs w:val="21"/>
          </w:rPr>
          <m:t>2L</m:t>
        </m:r>
      </m:oMath>
      <w:r w:rsidRPr="002047D8">
        <w:rPr>
          <w:rFonts w:ascii="Times New Roman" w:eastAsia="宋体" w:hAnsi="Times New Roman" w:cs="Times New Roman"/>
          <w:szCs w:val="21"/>
        </w:rPr>
        <w:t>的匀强磁场，其磁感应强度大小为</w:t>
      </w:r>
      <w:r w:rsidRPr="002047D8">
        <w:rPr>
          <w:rFonts w:ascii="Times New Roman" w:eastAsia="宋体" w:hAnsi="Times New Roman" w:cs="Times New Roman"/>
          <w:i/>
          <w:szCs w:val="21"/>
        </w:rPr>
        <w:t>B</w:t>
      </w:r>
      <w:r w:rsidRPr="002047D8">
        <w:rPr>
          <w:rFonts w:ascii="Times New Roman" w:eastAsia="宋体" w:hAnsi="Times New Roman" w:cs="Times New Roman"/>
          <w:szCs w:val="21"/>
        </w:rPr>
        <w:t>。甲、乙两个合金导线框的质量均为</w:t>
      </w:r>
      <w:r w:rsidRPr="002047D8">
        <w:rPr>
          <w:rFonts w:ascii="Times New Roman" w:eastAsia="宋体" w:hAnsi="Times New Roman" w:cs="Times New Roman"/>
          <w:i/>
          <w:szCs w:val="21"/>
        </w:rPr>
        <w:t>m</w:t>
      </w:r>
      <w:r w:rsidRPr="002047D8">
        <w:rPr>
          <w:rFonts w:ascii="Times New Roman" w:eastAsia="宋体" w:hAnsi="Times New Roman" w:cs="Times New Roman"/>
          <w:szCs w:val="21"/>
        </w:rPr>
        <w:t>，长均为</w:t>
      </w:r>
      <m:oMath>
        <m:r>
          <w:rPr>
            <w:rFonts w:ascii="Cambria Math" w:eastAsia="宋体" w:hAnsi="Cambria Math" w:cs="Times New Roman"/>
            <w:szCs w:val="21"/>
          </w:rPr>
          <m:t>2L</m:t>
        </m:r>
      </m:oMath>
      <w:r w:rsidRPr="002047D8">
        <w:rPr>
          <w:rFonts w:ascii="Times New Roman" w:eastAsia="宋体" w:hAnsi="Times New Roman" w:cs="Times New Roman"/>
          <w:szCs w:val="21"/>
        </w:rPr>
        <w:t>，宽均为</w:t>
      </w:r>
      <w:r w:rsidRPr="002047D8">
        <w:rPr>
          <w:rFonts w:ascii="Times New Roman" w:eastAsia="宋体" w:hAnsi="Times New Roman" w:cs="Times New Roman"/>
          <w:i/>
          <w:szCs w:val="21"/>
        </w:rPr>
        <w:t>L</w:t>
      </w:r>
      <w:r w:rsidRPr="002047D8">
        <w:rPr>
          <w:rFonts w:ascii="Times New Roman" w:eastAsia="宋体" w:hAnsi="Times New Roman" w:cs="Times New Roman"/>
          <w:szCs w:val="21"/>
        </w:rPr>
        <w:t>，电阻分别为</w:t>
      </w:r>
      <w:r w:rsidRPr="002047D8">
        <w:rPr>
          <w:rFonts w:ascii="Times New Roman" w:eastAsia="宋体" w:hAnsi="Times New Roman" w:cs="Times New Roman"/>
          <w:i/>
          <w:szCs w:val="21"/>
        </w:rPr>
        <w:t>R</w:t>
      </w:r>
      <w:r w:rsidRPr="002047D8">
        <w:rPr>
          <w:rFonts w:ascii="Times New Roman" w:eastAsia="宋体" w:hAnsi="Times New Roman" w:cs="Times New Roman"/>
          <w:szCs w:val="21"/>
        </w:rPr>
        <w:t>和</w:t>
      </w:r>
      <m:oMath>
        <m:r>
          <w:rPr>
            <w:rFonts w:ascii="Cambria Math" w:eastAsia="宋体" w:hAnsi="Cambria Math" w:cs="Times New Roman"/>
            <w:szCs w:val="21"/>
          </w:rPr>
          <m:t>2R</m:t>
        </m:r>
      </m:oMath>
      <w:r w:rsidRPr="002047D8">
        <w:rPr>
          <w:rFonts w:ascii="Times New Roman" w:eastAsia="宋体" w:hAnsi="Times New Roman" w:cs="Times New Roman"/>
          <w:szCs w:val="21"/>
        </w:rPr>
        <w:t>。两线框在光滑水平面上以相同初速度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4</m:t>
            </m:r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B</m:t>
                </m:r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L</m:t>
                </m:r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3</m:t>
                </m:r>
              </m:sup>
            </m:sSup>
          </m:num>
          <m:den>
            <m:r>
              <w:rPr>
                <w:rFonts w:ascii="Cambria Math" w:eastAsia="宋体" w:hAnsi="Cambria Math" w:cs="Times New Roman"/>
                <w:szCs w:val="21"/>
              </w:rPr>
              <m:t>mR</m:t>
            </m:r>
          </m:den>
        </m:f>
      </m:oMath>
      <w:r w:rsidRPr="002047D8">
        <w:rPr>
          <w:rFonts w:ascii="Times New Roman" w:eastAsia="宋体" w:hAnsi="Times New Roman" w:cs="Times New Roman"/>
          <w:szCs w:val="21"/>
        </w:rPr>
        <w:t>并排进入磁场，忽略两线框之间的相互作用。则</w:t>
      </w:r>
      <w:r w:rsidRPr="002047D8">
        <w:rPr>
          <w:rFonts w:ascii="Times New Roman" w:eastAsia="宋体" w:hAnsi="Times New Roman" w:cs="Times New Roman"/>
          <w:szCs w:val="21"/>
        </w:rPr>
        <w:t>(</w:t>
      </w:r>
      <w:r w:rsidRPr="002047D8">
        <w:rPr>
          <w:rFonts w:ascii="Times New Roman" w:eastAsia="宋体" w:hAnsi="Times New Roman" w:cs="Times New Roman"/>
          <w:szCs w:val="21"/>
        </w:rPr>
        <w:t>　　</w:t>
      </w:r>
      <w:r w:rsidRPr="002047D8">
        <w:rPr>
          <w:rFonts w:ascii="Times New Roman" w:eastAsia="宋体" w:hAnsi="Times New Roman" w:cs="Times New Roman"/>
          <w:szCs w:val="21"/>
        </w:rPr>
        <w:t>)</w:t>
      </w:r>
    </w:p>
    <w:p w:rsidR="002047D8" w:rsidRPr="002047D8" w:rsidP="002047D8">
      <w:pPr>
        <w:spacing w:line="360" w:lineRule="auto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noProof/>
          <w:szCs w:val="21"/>
        </w:rPr>
        <w:drawing>
          <wp:inline distT="0" distB="0" distL="0" distR="0">
            <wp:extent cx="1907470" cy="1527511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"/>
                    <pic:cNvPicPr/>
                  </pic:nvPicPr>
                  <pic:blipFill>
                    <a:blip xmlns:r="http://schemas.openxmlformats.org/officeDocument/2006/relationships"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921641" cy="15388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A</w:t>
      </w:r>
      <w:r w:rsidRPr="002047D8">
        <w:rPr>
          <w:rFonts w:ascii="Times New Roman" w:eastAsia="宋体" w:hAnsi="Times New Roman" w:cs="Times New Roman"/>
          <w:szCs w:val="21"/>
        </w:rPr>
        <w:t>．甲线框进磁场和出磁场的过程中电流方向相同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B</w:t>
      </w:r>
      <w:r w:rsidRPr="002047D8">
        <w:rPr>
          <w:rFonts w:ascii="Times New Roman" w:eastAsia="宋体" w:hAnsi="Times New Roman" w:cs="Times New Roman"/>
          <w:szCs w:val="21"/>
        </w:rPr>
        <w:t>．甲、乙线框刚进磁场区域时，所受合力大小之比为</w:t>
      </w:r>
      <m:oMath>
        <m:r>
          <w:rPr>
            <w:rFonts w:ascii="Cambria Math" w:eastAsia="宋体" w:hAnsi="Cambria Math" w:cs="Times New Roman"/>
            <w:szCs w:val="21"/>
          </w:rPr>
          <m:t>1:1</m:t>
        </m:r>
      </m:oMath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C</w:t>
      </w:r>
      <w:r w:rsidRPr="002047D8">
        <w:rPr>
          <w:rFonts w:ascii="Times New Roman" w:eastAsia="宋体" w:hAnsi="Times New Roman" w:cs="Times New Roman"/>
          <w:szCs w:val="21"/>
        </w:rPr>
        <w:t>．乙线框恰好完全出磁场区域时，速度大小为</w:t>
      </w:r>
      <w:r w:rsidRPr="002047D8">
        <w:rPr>
          <w:rFonts w:ascii="Times New Roman" w:eastAsia="宋体" w:hAnsi="Times New Roman" w:cs="Times New Roman"/>
          <w:szCs w:val="21"/>
        </w:rPr>
        <w:t>0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D</w:t>
      </w:r>
      <w:r w:rsidRPr="002047D8">
        <w:rPr>
          <w:rFonts w:ascii="Times New Roman" w:eastAsia="宋体" w:hAnsi="Times New Roman" w:cs="Times New Roman"/>
          <w:szCs w:val="21"/>
        </w:rPr>
        <w:t>．甲、乙线框从刚进磁场区域到完全出磁场区域产生的焦耳热之比为</w:t>
      </w:r>
      <m:oMath>
        <m:r>
          <w:rPr>
            <w:rFonts w:ascii="Cambria Math" w:eastAsia="宋体" w:hAnsi="Cambria Math" w:cs="Times New Roman"/>
            <w:szCs w:val="21"/>
          </w:rPr>
          <m:t>4:3</m:t>
        </m:r>
      </m:oMath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【答案】</w:t>
      </w:r>
      <w:r w:rsidRPr="002047D8">
        <w:rPr>
          <w:rFonts w:ascii="Times New Roman" w:eastAsia="宋体" w:hAnsi="Times New Roman" w:cs="Times New Roman"/>
          <w:szCs w:val="21"/>
        </w:rPr>
        <w:t>D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【解析】根据楞次定律，甲线框进磁场的过程电流方向为顺时针，出磁场的过程中电流方向为逆时针，故</w:t>
      </w:r>
      <w:r w:rsidRPr="002047D8">
        <w:rPr>
          <w:rFonts w:ascii="Times New Roman" w:eastAsia="宋体" w:hAnsi="Times New Roman" w:cs="Times New Roman"/>
          <w:szCs w:val="21"/>
        </w:rPr>
        <w:t>A</w:t>
      </w:r>
      <w:r w:rsidRPr="002047D8">
        <w:rPr>
          <w:rFonts w:ascii="Times New Roman" w:eastAsia="宋体" w:hAnsi="Times New Roman" w:cs="Times New Roman"/>
          <w:szCs w:val="21"/>
        </w:rPr>
        <w:t>错误；甲线框刚进磁场区域时，合力为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F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安</m:t>
            </m:r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m:rPr>
            <m:nor/>
          </m:rPr>
          <w:rPr>
            <w:rFonts w:ascii="Times New Roman" w:eastAsia="宋体" w:hAnsi="Times New Roman" w:cs="Times New Roman"/>
            <w:szCs w:val="21"/>
          </w:rPr>
          <m:t>=</m:t>
        </m:r>
        <m:r>
          <w:rPr>
            <w:rFonts w:ascii="Cambria Math" w:eastAsia="宋体" w:hAnsi="Cambria Math" w:cs="Times New Roman"/>
            <w:szCs w:val="21"/>
          </w:rPr>
          <m:t>B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I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L=B∙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BL</m:t>
            </m:r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</m:num>
          <m:den>
            <m:r>
              <w:rPr>
                <w:rFonts w:ascii="Cambria Math" w:eastAsia="宋体" w:hAnsi="Cambria Math" w:cs="Times New Roman"/>
                <w:szCs w:val="21"/>
              </w:rPr>
              <m:t>R</m:t>
            </m:r>
          </m:den>
        </m:f>
        <m:r>
          <w:rPr>
            <w:rFonts w:ascii="Cambria Math" w:eastAsia="宋体" w:hAnsi="Cambria Math" w:cs="Times New Roman"/>
            <w:szCs w:val="21"/>
          </w:rPr>
          <m:t>L=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p>
              <m:sSupPr>
                <m:ctrlPr>
                  <w:rPr>
                    <w:rFonts w:ascii="Cambria Math" w:eastAsia="宋体" w:hAnsi="Cambria Math" w:cs="Times New Roman"/>
                    <w:i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B</m:t>
                </m:r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  <m:sSup>
              <m:sSupPr>
                <m:ctrlPr>
                  <w:rPr>
                    <w:rFonts w:ascii="Cambria Math" w:eastAsia="宋体" w:hAnsi="Cambria Math" w:cs="Times New Roman"/>
                    <w:i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L</m:t>
                </m:r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</m:num>
          <m:den>
            <m:r>
              <w:rPr>
                <w:rFonts w:ascii="Cambria Math" w:eastAsia="宋体" w:hAnsi="Cambria Math" w:cs="Times New Roman"/>
                <w:szCs w:val="21"/>
              </w:rPr>
              <m:t>R</m:t>
            </m:r>
          </m:den>
        </m:f>
      </m:oMath>
      <w:r w:rsidRPr="002047D8">
        <w:rPr>
          <w:rFonts w:ascii="Times New Roman" w:eastAsia="宋体" w:hAnsi="Times New Roman" w:cs="Times New Roman"/>
          <w:szCs w:val="21"/>
        </w:rPr>
        <w:t>，乙线框刚进磁场区域时，合力为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F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安</m:t>
            </m:r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m:rPr>
            <m:nor/>
          </m:rPr>
          <w:rPr>
            <w:rFonts w:ascii="Times New Roman" w:eastAsia="宋体" w:hAnsi="Times New Roman" w:cs="Times New Roman"/>
            <w:szCs w:val="21"/>
          </w:rPr>
          <m:t>=</m:t>
        </m:r>
        <m:r>
          <w:rPr>
            <w:rFonts w:ascii="Cambria Math" w:eastAsia="宋体" w:hAnsi="Cambria Math" w:cs="Times New Roman"/>
            <w:szCs w:val="21"/>
          </w:rPr>
          <m:t>B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I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L=B∙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BL</m:t>
            </m:r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</m:num>
          <m:den>
            <m:r>
              <w:rPr>
                <w:rFonts w:ascii="Cambria Math" w:eastAsia="宋体" w:hAnsi="Cambria Math" w:cs="Times New Roman"/>
                <w:szCs w:val="21"/>
              </w:rPr>
              <m:t>2R</m:t>
            </m:r>
          </m:den>
        </m:f>
        <m:r>
          <w:rPr>
            <w:rFonts w:ascii="Cambria Math" w:eastAsia="宋体" w:hAnsi="Cambria Math" w:cs="Times New Roman"/>
            <w:szCs w:val="21"/>
          </w:rPr>
          <m:t>L=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p>
              <m:sSupPr>
                <m:ctrlPr>
                  <w:rPr>
                    <w:rFonts w:ascii="Cambria Math" w:eastAsia="宋体" w:hAnsi="Cambria Math" w:cs="Times New Roman"/>
                    <w:i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B</m:t>
                </m:r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  <m:sSup>
              <m:sSupPr>
                <m:ctrlPr>
                  <w:rPr>
                    <w:rFonts w:ascii="Cambria Math" w:eastAsia="宋体" w:hAnsi="Cambria Math" w:cs="Times New Roman"/>
                    <w:i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L</m:t>
                </m:r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</m:num>
          <m:den>
            <m:r>
              <w:rPr>
                <w:rFonts w:ascii="Cambria Math" w:eastAsia="宋体" w:hAnsi="Cambria Math" w:cs="Times New Roman"/>
                <w:szCs w:val="21"/>
              </w:rPr>
              <m:t>2R</m:t>
            </m:r>
          </m:den>
        </m:f>
      </m:oMath>
      <w:r w:rsidRPr="002047D8">
        <w:rPr>
          <w:rFonts w:ascii="Times New Roman" w:eastAsia="宋体" w:hAnsi="Times New Roman" w:cs="Times New Roman"/>
          <w:szCs w:val="21"/>
        </w:rPr>
        <w:t>，可得</w:t>
      </w:r>
      <m:oMath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F</m:t>
                </m:r>
              </m:e>
              <m:sub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安</m:t>
                </m:r>
                <m:r>
                  <w:rPr>
                    <w:rFonts w:ascii="Cambria Math" w:eastAsia="宋体" w:hAnsi="Cambria Math" w:cs="Times New Roman"/>
                    <w:szCs w:val="21"/>
                  </w:rPr>
                  <m:t>1</m:t>
                </m:r>
              </m:sub>
            </m:sSub>
          </m:num>
          <m:den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F</m:t>
                </m:r>
              </m:e>
              <m:sub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安</m:t>
                </m:r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b>
            </m:sSub>
          </m:den>
        </m:f>
        <m:r>
          <m:rPr>
            <m:nor/>
          </m:rPr>
          <w:rPr>
            <w:rFonts w:ascii="Times New Roman" w:eastAsia="宋体" w:hAnsi="Times New Roman" w:cs="Times New Roman"/>
            <w:szCs w:val="21"/>
          </w:rPr>
          <m:t>=2</m:t>
        </m:r>
      </m:oMath>
      <w:r w:rsidRPr="002047D8">
        <w:rPr>
          <w:rFonts w:ascii="Times New Roman" w:eastAsia="宋体" w:hAnsi="Times New Roman" w:cs="Times New Roman"/>
          <w:szCs w:val="21"/>
        </w:rPr>
        <w:t>，故</w:t>
      </w:r>
      <w:r w:rsidRPr="002047D8">
        <w:rPr>
          <w:rFonts w:ascii="Times New Roman" w:eastAsia="宋体" w:hAnsi="Times New Roman" w:cs="Times New Roman"/>
          <w:szCs w:val="21"/>
        </w:rPr>
        <w:t>B</w:t>
      </w:r>
      <w:r w:rsidRPr="002047D8">
        <w:rPr>
          <w:rFonts w:ascii="Times New Roman" w:eastAsia="宋体" w:hAnsi="Times New Roman" w:cs="Times New Roman"/>
          <w:szCs w:val="21"/>
        </w:rPr>
        <w:t>错误；假设甲乙都能完全出磁场，对甲根据动量定理</w:t>
      </w:r>
      <m:oMath>
        <m:r>
          <w:rPr>
            <w:rFonts w:ascii="Cambria Math" w:eastAsia="宋体" w:hAnsi="Cambria Math" w:cs="Times New Roman"/>
            <w:szCs w:val="21"/>
          </w:rPr>
          <m:t>-B</m:t>
        </m:r>
        <m:bar>
          <m:barPr>
            <m:pos m:val="top"/>
            <m:ctrlPr>
              <w:rPr>
                <w:rFonts w:ascii="Cambria Math" w:eastAsia="宋体" w:hAnsi="Cambria Math" w:cs="Times New Roman"/>
                <w:szCs w:val="21"/>
              </w:rPr>
            </m:ctrlPr>
          </m:barPr>
          <m:e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I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1</m:t>
                </m:r>
              </m:sub>
            </m:sSub>
          </m:e>
        </m:bar>
        <m:r>
          <w:rPr>
            <w:rFonts w:ascii="Cambria Math" w:eastAsia="宋体" w:hAnsi="Cambria Math" w:cs="Times New Roman"/>
            <w:szCs w:val="21"/>
          </w:rPr>
          <m:t>L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Δ</m:t>
        </m:r>
        <m:r>
          <w:rPr>
            <w:rFonts w:ascii="Cambria Math" w:eastAsia="宋体" w:hAnsi="Cambria Math" w:cs="Times New Roman"/>
            <w:szCs w:val="21"/>
          </w:rPr>
          <m:t>t=m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-m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2047D8">
        <w:rPr>
          <w:rFonts w:ascii="Times New Roman" w:eastAsia="宋体" w:hAnsi="Times New Roman" w:cs="Times New Roman"/>
          <w:szCs w:val="21"/>
        </w:rPr>
        <w:t>，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q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bar>
          <m:barPr>
            <m:pos m:val="top"/>
            <m:ctrlPr>
              <w:rPr>
                <w:rFonts w:ascii="Cambria Math" w:eastAsia="宋体" w:hAnsi="Cambria Math" w:cs="Times New Roman"/>
                <w:szCs w:val="21"/>
              </w:rPr>
            </m:ctrlPr>
          </m:barPr>
          <m:e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I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1</m:t>
                </m:r>
              </m:sub>
            </m:sSub>
          </m:e>
        </m:ba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Δ</m:t>
        </m:r>
        <m:r>
          <w:rPr>
            <w:rFonts w:ascii="Cambria Math" w:eastAsia="宋体" w:hAnsi="Cambria Math" w:cs="Times New Roman"/>
            <w:szCs w:val="21"/>
          </w:rPr>
          <m:t>t=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f>
              <m:f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Δ</m:t>
                </m:r>
                <m:r>
                  <m:rPr>
                    <m:nor/>
                  </m:rPr>
                  <w:rPr>
                    <w:rFonts w:ascii="Times New Roman" w:eastAsia="宋体" w:hAnsi="Times New Roman" w:cs="Times New Roman"/>
                    <w:szCs w:val="21"/>
                  </w:rPr>
                  <m:t>Φ</m:t>
                </m:r>
              </m:num>
              <m:den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Δ</m:t>
                </m:r>
                <m:r>
                  <w:rPr>
                    <w:rFonts w:ascii="Cambria Math" w:eastAsia="宋体" w:hAnsi="Cambria Math" w:cs="Times New Roman"/>
                    <w:szCs w:val="21"/>
                  </w:rPr>
                  <m:t>t</m:t>
                </m:r>
              </m:den>
            </m:f>
          </m:num>
          <m:den>
            <m:r>
              <w:rPr>
                <w:rFonts w:ascii="Cambria Math" w:eastAsia="宋体" w:hAnsi="Cambria Math" w:cs="Times New Roman"/>
                <w:szCs w:val="21"/>
              </w:rPr>
              <m:t>R</m:t>
            </m:r>
          </m:den>
        </m:f>
        <m:r>
          <w:rPr>
            <w:rFonts w:ascii="Cambria Math" w:eastAsia="宋体" w:hAnsi="Cambria Math" w:cs="Times New Roman"/>
            <w:szCs w:val="21"/>
          </w:rPr>
          <m:t>⋅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Δ</m:t>
        </m:r>
        <m:r>
          <w:rPr>
            <w:rFonts w:ascii="Cambria Math" w:eastAsia="宋体" w:hAnsi="Cambria Math" w:cs="Times New Roman"/>
            <w:szCs w:val="21"/>
          </w:rPr>
          <m:t>t=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Δ</m:t>
            </m:r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Φ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R</m:t>
            </m:r>
          </m:den>
        </m:f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B⋅4</m:t>
            </m:r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L</m:t>
                </m:r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</m:num>
          <m:den>
            <m:r>
              <w:rPr>
                <w:rFonts w:ascii="Cambria Math" w:eastAsia="宋体" w:hAnsi="Cambria Math" w:cs="Times New Roman"/>
                <w:szCs w:val="21"/>
              </w:rPr>
              <m:t>R</m:t>
            </m:r>
          </m:den>
        </m:f>
      </m:oMath>
      <w:r w:rsidRPr="002047D8">
        <w:rPr>
          <w:rFonts w:ascii="Times New Roman" w:eastAsia="宋体" w:hAnsi="Times New Roman" w:cs="Times New Roman"/>
          <w:szCs w:val="21"/>
        </w:rPr>
        <w:t>，同理对乙</w:t>
      </w:r>
      <m:oMath>
        <m:r>
          <w:rPr>
            <w:rFonts w:ascii="Cambria Math" w:eastAsia="宋体" w:hAnsi="Cambria Math" w:cs="Times New Roman"/>
            <w:szCs w:val="21"/>
          </w:rPr>
          <m:t>-B</m:t>
        </m:r>
        <m:bar>
          <m:barPr>
            <m:pos m:val="top"/>
            <m:ctrlPr>
              <w:rPr>
                <w:rFonts w:ascii="Cambria Math" w:eastAsia="宋体" w:hAnsi="Cambria Math" w:cs="Times New Roman"/>
                <w:szCs w:val="21"/>
              </w:rPr>
            </m:ctrlPr>
          </m:barPr>
          <m:e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I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b>
            </m:sSub>
          </m:e>
        </m:bar>
        <m:r>
          <w:rPr>
            <w:rFonts w:ascii="Cambria Math" w:eastAsia="宋体" w:hAnsi="Cambria Math" w:cs="Times New Roman"/>
            <w:szCs w:val="21"/>
          </w:rPr>
          <m:t>L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Δ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'</m:t>
            </m:r>
          </m:sup>
        </m:sSup>
        <m:r>
          <w:rPr>
            <w:rFonts w:ascii="Cambria Math" w:eastAsia="宋体" w:hAnsi="Cambria Math" w:cs="Times New Roman"/>
            <w:szCs w:val="21"/>
          </w:rPr>
          <m:t>=m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-m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2047D8">
        <w:rPr>
          <w:rFonts w:ascii="Times New Roman" w:eastAsia="宋体" w:hAnsi="Times New Roman" w:cs="Times New Roman"/>
          <w:szCs w:val="21"/>
        </w:rPr>
        <w:t>，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q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bar>
          <m:barPr>
            <m:pos m:val="top"/>
            <m:ctrlPr>
              <w:rPr>
                <w:rFonts w:ascii="Cambria Math" w:eastAsia="宋体" w:hAnsi="Cambria Math" w:cs="Times New Roman"/>
                <w:szCs w:val="21"/>
              </w:rPr>
            </m:ctrlPr>
          </m:barPr>
          <m:e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I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b>
            </m:sSub>
          </m:e>
        </m:ba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Δ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'</m:t>
            </m:r>
          </m:sup>
        </m:sSup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f>
              <m:f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Δ</m:t>
                </m:r>
                <m:r>
                  <m:rPr>
                    <m:nor/>
                  </m:rPr>
                  <w:rPr>
                    <w:rFonts w:ascii="Times New Roman" w:eastAsia="宋体" w:hAnsi="Times New Roman" w:cs="Times New Roman"/>
                    <w:szCs w:val="21"/>
                  </w:rPr>
                  <m:t>Φ</m:t>
                </m:r>
              </m:num>
              <m:den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Δ</m:t>
                </m:r>
                <m:sSup>
                  <m:sSupPr>
                    <m:ctrlPr>
                      <w:rPr>
                        <w:rFonts w:ascii="Cambria Math" w:eastAsia="宋体" w:hAnsi="Cambria Math" w:cs="Times New Roman"/>
                        <w:szCs w:val="21"/>
                      </w:rPr>
                    </m:ctrlPr>
                  </m:sSupPr>
                  <m:e>
                    <m:r>
                      <w:rPr>
                        <w:rFonts w:ascii="Cambria Math" w:eastAsia="宋体" w:hAnsi="Cambria Math" w:cs="Times New Roman"/>
                        <w:szCs w:val="21"/>
                      </w:rPr>
                      <m:t>t</m:t>
                    </m:r>
                  </m:e>
                  <m:sup>
                    <m:r>
                      <w:rPr>
                        <w:rFonts w:ascii="Cambria Math" w:eastAsia="宋体" w:hAnsi="Cambria Math" w:cs="Times New Roman"/>
                        <w:szCs w:val="21"/>
                      </w:rPr>
                      <m:t>'</m:t>
                    </m:r>
                  </m:sup>
                </m:sSup>
              </m:den>
            </m:f>
          </m:num>
          <m:den>
            <m:r>
              <w:rPr>
                <w:rFonts w:ascii="Cambria Math" w:eastAsia="宋体" w:hAnsi="Cambria Math" w:cs="Times New Roman"/>
                <w:szCs w:val="21"/>
              </w:rPr>
              <m:t>2R</m:t>
            </m:r>
          </m:den>
        </m:f>
        <m:r>
          <w:rPr>
            <w:rFonts w:ascii="Cambria Math" w:eastAsia="宋体" w:hAnsi="Cambria Math" w:cs="Times New Roman"/>
            <w:szCs w:val="21"/>
          </w:rPr>
          <m:t>⋅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Δ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'</m:t>
            </m:r>
          </m:sup>
        </m:sSup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Δ</m:t>
            </m:r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Φ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2R</m:t>
            </m:r>
          </m:den>
        </m:f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B⋅4</m:t>
            </m:r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L</m:t>
                </m:r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</m:num>
          <m:den>
            <m:r>
              <w:rPr>
                <w:rFonts w:ascii="Cambria Math" w:eastAsia="宋体" w:hAnsi="Cambria Math" w:cs="Times New Roman"/>
                <w:szCs w:val="21"/>
              </w:rPr>
              <m:t>2R</m:t>
            </m:r>
          </m:den>
        </m:f>
      </m:oMath>
      <w:r w:rsidRPr="002047D8">
        <w:rPr>
          <w:rFonts w:ascii="Times New Roman" w:eastAsia="宋体" w:hAnsi="Times New Roman" w:cs="Times New Roman"/>
          <w:szCs w:val="21"/>
        </w:rPr>
        <w:t>，解得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=0</m:t>
        </m:r>
      </m:oMath>
      <w:r w:rsidRPr="002047D8">
        <w:rPr>
          <w:rFonts w:ascii="Times New Roman" w:eastAsia="宋体" w:hAnsi="Times New Roman" w:cs="Times New Roman"/>
          <w:szCs w:val="21"/>
        </w:rPr>
        <w:t>，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2</m:t>
            </m:r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B</m:t>
                </m:r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L</m:t>
                </m:r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3</m:t>
                </m:r>
              </m:sup>
            </m:sSup>
          </m:num>
          <m:den>
            <m:r>
              <w:rPr>
                <w:rFonts w:ascii="Cambria Math" w:eastAsia="宋体" w:hAnsi="Cambria Math" w:cs="Times New Roman"/>
                <w:szCs w:val="21"/>
              </w:rPr>
              <m:t>mR</m:t>
            </m:r>
          </m:den>
        </m:f>
      </m:oMath>
      <w:r w:rsidRPr="002047D8">
        <w:rPr>
          <w:rFonts w:ascii="Times New Roman" w:eastAsia="宋体" w:hAnsi="Times New Roman" w:cs="Times New Roman"/>
          <w:szCs w:val="21"/>
        </w:rPr>
        <w:t>，故甲恰好完全出磁场区域，乙完全出磁场区域时，速度大小不为</w:t>
      </w:r>
      <w:r w:rsidRPr="002047D8">
        <w:rPr>
          <w:rFonts w:ascii="Times New Roman" w:eastAsia="宋体" w:hAnsi="Times New Roman" w:cs="Times New Roman"/>
          <w:szCs w:val="21"/>
        </w:rPr>
        <w:t>0</w:t>
      </w:r>
      <w:r w:rsidRPr="002047D8">
        <w:rPr>
          <w:rFonts w:ascii="Times New Roman" w:eastAsia="宋体" w:hAnsi="Times New Roman" w:cs="Times New Roman"/>
          <w:szCs w:val="21"/>
        </w:rPr>
        <w:t>，故</w:t>
      </w:r>
      <w:r w:rsidRPr="002047D8">
        <w:rPr>
          <w:rFonts w:ascii="Times New Roman" w:eastAsia="宋体" w:hAnsi="Times New Roman" w:cs="Times New Roman"/>
          <w:szCs w:val="21"/>
        </w:rPr>
        <w:t>C</w:t>
      </w:r>
      <w:r w:rsidRPr="002047D8">
        <w:rPr>
          <w:rFonts w:ascii="Times New Roman" w:eastAsia="宋体" w:hAnsi="Times New Roman" w:cs="Times New Roman"/>
          <w:szCs w:val="21"/>
        </w:rPr>
        <w:t>错误；由能量守恒可知甲、乙线框从刚进磁场区域到完全出磁场区域产生的焦耳热分别为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Q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r>
          <w:rPr>
            <w:rFonts w:ascii="Cambria Math" w:eastAsia="宋体" w:hAnsi="Cambria Math" w:cs="Times New Roman"/>
            <w:szCs w:val="21"/>
          </w:rPr>
          <m:t>m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</m:e>
          <m:sup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p>
      </m:oMath>
      <w:r w:rsidRPr="002047D8">
        <w:rPr>
          <w:rFonts w:ascii="Times New Roman" w:eastAsia="宋体" w:hAnsi="Times New Roman" w:cs="Times New Roman"/>
          <w:szCs w:val="21"/>
        </w:rPr>
        <w:t>，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Q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r>
          <w:rPr>
            <w:rFonts w:ascii="Cambria Math" w:eastAsia="宋体" w:hAnsi="Cambria Math" w:cs="Times New Roman"/>
            <w:szCs w:val="21"/>
          </w:rPr>
          <m:t>m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</m:e>
          <m:sup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p>
        <m:r>
          <w:rPr>
            <w:rFonts w:ascii="Cambria Math" w:eastAsia="宋体" w:hAnsi="Cambria Math" w:cs="Times New Roman"/>
            <w:szCs w:val="21"/>
          </w:rPr>
          <m:t>-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r>
          <w:rPr>
            <w:rFonts w:ascii="Cambria Math" w:eastAsia="宋体" w:hAnsi="Cambria Math" w:cs="Times New Roman"/>
            <w:szCs w:val="21"/>
          </w:rPr>
          <m:t>m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d>
              <m:d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dPr>
              <m:e>
                <m:f>
                  <m:fPr>
                    <m:ctrlPr>
                      <w:rPr>
                        <w:rFonts w:ascii="Cambria Math" w:eastAsia="宋体" w:hAnsi="Cambria Math" w:cs="Times New Roman"/>
                        <w:szCs w:val="21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eastAsia="宋体" w:hAnsi="Cambria Math" w:cs="Times New Roman"/>
                            <w:szCs w:val="21"/>
                          </w:rPr>
                        </m:ctrlPr>
                      </m:sSubPr>
                      <m:e>
                        <m:r>
                          <w:rPr>
                            <w:rFonts w:ascii="Cambria Math" w:eastAsia="宋体" w:hAnsi="Cambria Math" w:cs="Times New Roman"/>
                            <w:szCs w:val="21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="宋体" w:hAnsi="Cambria Math" w:cs="Times New Roman"/>
                            <w:szCs w:val="21"/>
                          </w:rPr>
                          <m:t>0</m:t>
                        </m:r>
                      </m:sub>
                    </m:sSub>
                  </m:num>
                  <m:den>
                    <m:r>
                      <w:rPr>
                        <w:rFonts w:ascii="Cambria Math" w:eastAsia="宋体" w:hAnsi="Cambria Math" w:cs="Times New Roman"/>
                        <w:szCs w:val="21"/>
                      </w:rPr>
                      <m:t>2</m:t>
                    </m:r>
                  </m:den>
                </m:f>
              </m:e>
            </m:d>
          </m:e>
          <m:sup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p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3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8</m:t>
            </m:r>
          </m:den>
        </m:f>
        <m:r>
          <w:rPr>
            <w:rFonts w:ascii="Cambria Math" w:eastAsia="宋体" w:hAnsi="Cambria Math" w:cs="Times New Roman"/>
            <w:szCs w:val="21"/>
          </w:rPr>
          <m:t>m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</m:e>
          <m:sup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p>
      </m:oMath>
      <w:r w:rsidRPr="002047D8">
        <w:rPr>
          <w:rFonts w:ascii="Times New Roman" w:eastAsia="宋体" w:hAnsi="Times New Roman" w:cs="Times New Roman"/>
          <w:szCs w:val="21"/>
        </w:rPr>
        <w:t>，可得</w:t>
      </w:r>
      <m:oMath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Q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1</m:t>
                </m:r>
              </m:sub>
            </m:sSub>
          </m:num>
          <m:den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Q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b>
            </m:sSub>
          </m:den>
        </m:f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4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3</m:t>
            </m:r>
          </m:den>
        </m:f>
      </m:oMath>
      <w:r w:rsidRPr="002047D8">
        <w:rPr>
          <w:rFonts w:ascii="Times New Roman" w:eastAsia="宋体" w:hAnsi="Times New Roman" w:cs="Times New Roman"/>
          <w:szCs w:val="21"/>
        </w:rPr>
        <w:t>，故</w:t>
      </w:r>
      <w:r w:rsidRPr="002047D8">
        <w:rPr>
          <w:rFonts w:ascii="Times New Roman" w:eastAsia="宋体" w:hAnsi="Times New Roman" w:cs="Times New Roman"/>
          <w:szCs w:val="21"/>
        </w:rPr>
        <w:t>D</w:t>
      </w:r>
      <w:r w:rsidRPr="002047D8">
        <w:rPr>
          <w:rFonts w:ascii="Times New Roman" w:eastAsia="宋体" w:hAnsi="Times New Roman" w:cs="Times New Roman"/>
          <w:szCs w:val="21"/>
        </w:rPr>
        <w:t>正确。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b/>
          <w:color w:val="000000"/>
          <w:szCs w:val="21"/>
        </w:rPr>
      </w:pPr>
      <w:r w:rsidRPr="002047D8">
        <w:rPr>
          <w:rFonts w:ascii="Times New Roman" w:eastAsia="宋体" w:hAnsi="Times New Roman" w:cs="Times New Roman"/>
          <w:b/>
          <w:color w:val="000000"/>
          <w:szCs w:val="21"/>
        </w:rPr>
        <w:t>二、多选题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8</w:t>
      </w:r>
      <w:r w:rsidRPr="002047D8">
        <w:rPr>
          <w:rFonts w:ascii="Times New Roman" w:eastAsia="宋体" w:hAnsi="Times New Roman" w:cs="Times New Roman"/>
          <w:szCs w:val="21"/>
        </w:rPr>
        <w:t>．一列简谐横波在介质中沿直线传播，其波长大于</w:t>
      </w:r>
      <m:oMath>
        <m:r>
          <m:rPr>
            <m:nor/>
          </m:rPr>
          <w:rPr>
            <w:rFonts w:ascii="Times New Roman" w:eastAsia="宋体" w:hAnsi="Times New Roman" w:cs="Times New Roman"/>
            <w:szCs w:val="21"/>
          </w:rPr>
          <m:t>1m</m:t>
        </m:r>
      </m:oMath>
      <w:r w:rsidRPr="002047D8">
        <w:rPr>
          <w:rFonts w:ascii="Times New Roman" w:eastAsia="宋体" w:hAnsi="Times New Roman" w:cs="Times New Roman"/>
          <w:szCs w:val="21"/>
        </w:rPr>
        <w:t>，</w:t>
      </w:r>
      <w:r w:rsidRPr="002047D8">
        <w:rPr>
          <w:rFonts w:ascii="Times New Roman" w:eastAsia="宋体" w:hAnsi="Times New Roman" w:cs="Times New Roman"/>
          <w:i/>
          <w:szCs w:val="21"/>
        </w:rPr>
        <w:t>a</w:t>
      </w:r>
      <w:r w:rsidRPr="002047D8">
        <w:rPr>
          <w:rFonts w:ascii="Times New Roman" w:eastAsia="宋体" w:hAnsi="Times New Roman" w:cs="Times New Roman"/>
          <w:szCs w:val="21"/>
        </w:rPr>
        <w:t>、</w:t>
      </w:r>
      <w:r w:rsidRPr="002047D8">
        <w:rPr>
          <w:rFonts w:ascii="Times New Roman" w:eastAsia="宋体" w:hAnsi="Times New Roman" w:cs="Times New Roman"/>
          <w:i/>
          <w:szCs w:val="21"/>
        </w:rPr>
        <w:t>b</w:t>
      </w:r>
      <w:r w:rsidRPr="002047D8">
        <w:rPr>
          <w:rFonts w:ascii="Times New Roman" w:eastAsia="宋体" w:hAnsi="Times New Roman" w:cs="Times New Roman"/>
          <w:szCs w:val="21"/>
        </w:rPr>
        <w:t>为介质中平衡位置相距</w:t>
      </w:r>
      <m:oMath>
        <m:r>
          <m:rPr>
            <m:nor/>
          </m:rPr>
          <w:rPr>
            <w:rFonts w:ascii="Times New Roman" w:eastAsia="宋体" w:hAnsi="Times New Roman" w:cs="Times New Roman"/>
            <w:szCs w:val="21"/>
          </w:rPr>
          <m:t>2m</m:t>
        </m:r>
      </m:oMath>
      <w:r w:rsidRPr="002047D8">
        <w:rPr>
          <w:rFonts w:ascii="Times New Roman" w:eastAsia="宋体" w:hAnsi="Times New Roman" w:cs="Times New Roman"/>
          <w:szCs w:val="21"/>
        </w:rPr>
        <w:t>的</w:t>
      </w:r>
      <w:r w:rsidRPr="002047D8">
        <w:rPr>
          <w:rFonts w:ascii="Times New Roman" w:eastAsia="宋体" w:hAnsi="Times New Roman" w:cs="Times New Roman"/>
          <w:szCs w:val="21"/>
        </w:rPr>
        <w:t>两质点，其振动图像如图所示。则</w:t>
      </w:r>
      <m:oMath>
        <m:r>
          <w:rPr>
            <w:rFonts w:ascii="Cambria Math" w:eastAsia="宋体" w:hAnsi="Cambria Math" w:cs="Times New Roman"/>
            <w:szCs w:val="21"/>
          </w:rPr>
          <m:t>t=0</m:t>
        </m:r>
      </m:oMath>
      <w:r w:rsidRPr="002047D8">
        <w:rPr>
          <w:rFonts w:ascii="Times New Roman" w:eastAsia="宋体" w:hAnsi="Times New Roman" w:cs="Times New Roman"/>
          <w:szCs w:val="21"/>
        </w:rPr>
        <w:t>时的波形图可能为</w:t>
      </w:r>
      <w:r w:rsidRPr="002047D8">
        <w:rPr>
          <w:rFonts w:ascii="Times New Roman" w:eastAsia="宋体" w:hAnsi="Times New Roman" w:cs="Times New Roman"/>
          <w:szCs w:val="21"/>
        </w:rPr>
        <w:t>(</w:t>
      </w:r>
      <w:r w:rsidRPr="002047D8">
        <w:rPr>
          <w:rFonts w:ascii="Times New Roman" w:eastAsia="宋体" w:hAnsi="Times New Roman" w:cs="Times New Roman"/>
          <w:szCs w:val="21"/>
        </w:rPr>
        <w:t>　　</w:t>
      </w:r>
      <w:r w:rsidRPr="002047D8">
        <w:rPr>
          <w:rFonts w:ascii="Times New Roman" w:eastAsia="宋体" w:hAnsi="Times New Roman" w:cs="Times New Roman"/>
          <w:szCs w:val="21"/>
        </w:rPr>
        <w:t>)</w:t>
      </w:r>
    </w:p>
    <w:p w:rsidR="002047D8" w:rsidRPr="002047D8" w:rsidP="002047D8">
      <w:pPr>
        <w:spacing w:line="360" w:lineRule="auto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760561" cy="1344563"/>
            <wp:effectExtent l="0" t="0" r="0" b="8255"/>
            <wp:docPr id="100031" name="图片 100031" descr="@@@35c37b4b-b458-44f6-a20f-5de409efd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774883" cy="13555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47D8" w:rsidRPr="002047D8" w:rsidP="002047D8">
      <w:pPr>
        <w:tabs>
          <w:tab w:val="left" w:pos="4156"/>
        </w:tabs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A</w:t>
      </w:r>
      <w:r w:rsidRPr="002047D8">
        <w:rPr>
          <w:rFonts w:ascii="Times New Roman" w:eastAsia="宋体" w:hAnsi="Times New Roman" w:cs="Times New Roman"/>
          <w:szCs w:val="21"/>
        </w:rPr>
        <w:t>．</w:t>
      </w:r>
      <w:r w:rsidRPr="002047D8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715104" cy="1296537"/>
            <wp:effectExtent l="0" t="0" r="0" b="0"/>
            <wp:docPr id="100033" name="图片 100033" descr="@@@b175a15e-d631-45b9-b58d-6f6a554a373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719311" cy="12997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47D8">
        <w:rPr>
          <w:rFonts w:ascii="Times New Roman" w:eastAsia="宋体" w:hAnsi="Times New Roman" w:cs="Times New Roman"/>
          <w:szCs w:val="21"/>
        </w:rPr>
        <w:tab/>
        <w:t>B</w:t>
      </w:r>
      <w:r w:rsidRPr="002047D8">
        <w:rPr>
          <w:rFonts w:ascii="Times New Roman" w:eastAsia="宋体" w:hAnsi="Times New Roman" w:cs="Times New Roman"/>
          <w:szCs w:val="21"/>
        </w:rPr>
        <w:t>．</w:t>
      </w:r>
      <w:r w:rsidRPr="002047D8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594801" cy="1207827"/>
            <wp:effectExtent l="0" t="0" r="5715" b="0"/>
            <wp:docPr id="100035" name="图片 100035" descr="@@@005b84a2-4ef9-431f-bd68-a47cb295d9a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602580" cy="12137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47D8" w:rsidRPr="002047D8" w:rsidP="002047D8">
      <w:pPr>
        <w:tabs>
          <w:tab w:val="left" w:pos="4156"/>
        </w:tabs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C</w:t>
      </w:r>
      <w:r w:rsidRPr="002047D8">
        <w:rPr>
          <w:rFonts w:ascii="Times New Roman" w:eastAsia="宋体" w:hAnsi="Times New Roman" w:cs="Times New Roman"/>
          <w:szCs w:val="21"/>
        </w:rPr>
        <w:t>．</w:t>
      </w:r>
      <w:r w:rsidRPr="002047D8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721324" cy="1299322"/>
            <wp:effectExtent l="0" t="0" r="0" b="0"/>
            <wp:docPr id="100037" name="图片 100037" descr="@@@6f11fe38-b285-41a1-89c8-37a59394ad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730405" cy="13061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47D8">
        <w:rPr>
          <w:rFonts w:ascii="Times New Roman" w:eastAsia="宋体" w:hAnsi="Times New Roman" w:cs="Times New Roman"/>
          <w:szCs w:val="21"/>
        </w:rPr>
        <w:tab/>
        <w:t>D</w:t>
      </w:r>
      <w:r w:rsidRPr="002047D8">
        <w:rPr>
          <w:rFonts w:ascii="Times New Roman" w:eastAsia="宋体" w:hAnsi="Times New Roman" w:cs="Times New Roman"/>
          <w:szCs w:val="21"/>
        </w:rPr>
        <w:t>．</w:t>
      </w:r>
      <w:r w:rsidRPr="002047D8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670847" cy="1262418"/>
            <wp:effectExtent l="0" t="0" r="5715" b="0"/>
            <wp:docPr id="100039" name="图片 100039" descr="@@@9968e9c6-c0de-4d68-950d-c1657f03111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674118" cy="1264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【答案】</w:t>
      </w:r>
      <w:r w:rsidRPr="002047D8">
        <w:rPr>
          <w:rFonts w:ascii="Times New Roman" w:eastAsia="宋体" w:hAnsi="Times New Roman" w:cs="Times New Roman"/>
          <w:szCs w:val="21"/>
        </w:rPr>
        <w:t>AD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【解析】根据振动图像可知当波的传播方向为</w:t>
      </w:r>
      <w:r w:rsidRPr="002047D8">
        <w:rPr>
          <w:rFonts w:ascii="Times New Roman" w:eastAsia="宋体" w:hAnsi="Times New Roman" w:cs="Times New Roman"/>
          <w:i/>
          <w:szCs w:val="21"/>
        </w:rPr>
        <w:t>a</w:t>
      </w:r>
      <w:r w:rsidRPr="002047D8">
        <w:rPr>
          <w:rFonts w:ascii="Times New Roman" w:eastAsia="宋体" w:hAnsi="Times New Roman" w:cs="Times New Roman"/>
          <w:szCs w:val="21"/>
        </w:rPr>
        <w:t>到</w:t>
      </w:r>
      <w:r w:rsidRPr="002047D8">
        <w:rPr>
          <w:rFonts w:ascii="Times New Roman" w:eastAsia="宋体" w:hAnsi="Times New Roman" w:cs="Times New Roman"/>
          <w:i/>
          <w:szCs w:val="21"/>
        </w:rPr>
        <w:t>b</w:t>
      </w:r>
      <w:r w:rsidRPr="002047D8">
        <w:rPr>
          <w:rFonts w:ascii="Times New Roman" w:eastAsia="宋体" w:hAnsi="Times New Roman" w:cs="Times New Roman"/>
          <w:szCs w:val="21"/>
        </w:rPr>
        <w:t>时，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x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ab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4</m:t>
            </m:r>
          </m:den>
        </m:f>
        <m:r>
          <w:rPr>
            <w:rFonts w:ascii="Cambria Math" w:eastAsia="宋体" w:hAnsi="Cambria Math" w:cs="Times New Roman"/>
            <w:szCs w:val="21"/>
          </w:rPr>
          <m:t>λ+nλ</m:t>
        </m:r>
        <m:r>
          <w:rPr>
            <w:rFonts w:ascii="Cambria Math" w:eastAsia="宋体" w:hAnsi="Cambria Math" w:cs="Times New Roman"/>
            <w:szCs w:val="21"/>
          </w:rPr>
          <m:t>，</m:t>
        </m:r>
        <m:r>
          <w:rPr>
            <w:rFonts w:ascii="Cambria Math" w:eastAsia="宋体" w:hAnsi="Cambria Math" w:cs="Times New Roman"/>
            <w:szCs w:val="21"/>
          </w:rPr>
          <m:t>λ=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4</m:t>
            </m:r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x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ab</m:t>
                </m:r>
              </m:sub>
            </m:sSub>
          </m:num>
          <m:den>
            <m:r>
              <w:rPr>
                <w:rFonts w:ascii="Cambria Math" w:eastAsia="宋体" w:hAnsi="Cambria Math" w:cs="Times New Roman"/>
                <w:szCs w:val="21"/>
              </w:rPr>
              <m:t>4n+1</m:t>
            </m:r>
          </m:den>
        </m:f>
      </m:oMath>
      <w:r w:rsidRPr="002047D8">
        <w:rPr>
          <w:rFonts w:ascii="Times New Roman" w:eastAsia="宋体" w:hAnsi="Times New Roman" w:cs="Times New Roman"/>
          <w:szCs w:val="21"/>
        </w:rPr>
        <w:t>，</w:t>
      </w:r>
      <m:oMath>
        <m:r>
          <w:rPr>
            <w:rFonts w:ascii="Cambria Math" w:eastAsia="宋体" w:hAnsi="Cambria Math" w:cs="Times New Roman"/>
            <w:szCs w:val="21"/>
          </w:rPr>
          <m:t>n=0,1,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2...</m:t>
        </m:r>
      </m:oMath>
      <w:r w:rsidRPr="002047D8">
        <w:rPr>
          <w:rFonts w:ascii="Times New Roman" w:eastAsia="宋体" w:hAnsi="Times New Roman" w:cs="Times New Roman"/>
          <w:szCs w:val="21"/>
        </w:rPr>
        <w:t>，因</w:t>
      </w:r>
      <m:oMath>
        <m:r>
          <w:rPr>
            <w:rFonts w:ascii="Cambria Math" w:eastAsia="宋体" w:hAnsi="Cambria Math" w:cs="Times New Roman"/>
            <w:szCs w:val="21"/>
          </w:rPr>
          <m:t>λ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&gt;</m:t>
        </m:r>
        <m:r>
          <w:rPr>
            <w:rFonts w:ascii="Cambria Math" w:eastAsia="宋体" w:hAnsi="Cambria Math" w:cs="Times New Roman"/>
            <w:szCs w:val="21"/>
          </w:rPr>
          <m:t>1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m</m:t>
        </m:r>
      </m:oMath>
      <w:r w:rsidRPr="002047D8">
        <w:rPr>
          <w:rFonts w:ascii="Times New Roman" w:eastAsia="宋体" w:hAnsi="Times New Roman" w:cs="Times New Roman"/>
          <w:szCs w:val="21"/>
        </w:rPr>
        <w:t>，可得</w:t>
      </w:r>
      <m:oMath>
        <m:r>
          <w:rPr>
            <w:rFonts w:ascii="Cambria Math" w:eastAsia="宋体" w:hAnsi="Cambria Math" w:cs="Times New Roman"/>
            <w:szCs w:val="21"/>
          </w:rPr>
          <m:t>n=0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或</m:t>
        </m:r>
        <m:r>
          <w:rPr>
            <w:rFonts w:ascii="Cambria Math" w:eastAsia="宋体" w:hAnsi="Cambria Math" w:cs="Times New Roman"/>
            <w:szCs w:val="21"/>
          </w:rPr>
          <m:t>1</m:t>
        </m:r>
      </m:oMath>
      <w:r w:rsidRPr="002047D8">
        <w:rPr>
          <w:rFonts w:ascii="Times New Roman" w:eastAsia="宋体" w:hAnsi="Times New Roman" w:cs="Times New Roman"/>
          <w:szCs w:val="21"/>
        </w:rPr>
        <w:t>，即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x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ab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4</m:t>
            </m:r>
          </m:den>
        </m:f>
        <m:r>
          <w:rPr>
            <w:rFonts w:ascii="Cambria Math" w:eastAsia="宋体" w:hAnsi="Cambria Math" w:cs="Times New Roman"/>
            <w:szCs w:val="21"/>
          </w:rPr>
          <m:t>λ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或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5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4</m:t>
            </m:r>
          </m:den>
        </m:f>
        <m:r>
          <w:rPr>
            <w:rFonts w:ascii="Cambria Math" w:eastAsia="宋体" w:hAnsi="Cambria Math" w:cs="Times New Roman"/>
            <w:szCs w:val="21"/>
          </w:rPr>
          <m:t>λ</m:t>
        </m:r>
      </m:oMath>
      <w:r w:rsidRPr="002047D8">
        <w:rPr>
          <w:rFonts w:ascii="Times New Roman" w:eastAsia="宋体" w:hAnsi="Times New Roman" w:cs="Times New Roman"/>
          <w:szCs w:val="21"/>
        </w:rPr>
        <w:t>，当波的传播方向为</w:t>
      </w:r>
      <w:r w:rsidRPr="002047D8">
        <w:rPr>
          <w:rFonts w:ascii="Times New Roman" w:eastAsia="宋体" w:hAnsi="Times New Roman" w:cs="Times New Roman"/>
          <w:i/>
          <w:szCs w:val="21"/>
        </w:rPr>
        <w:t>b</w:t>
      </w:r>
      <w:r w:rsidRPr="002047D8">
        <w:rPr>
          <w:rFonts w:ascii="Times New Roman" w:eastAsia="宋体" w:hAnsi="Times New Roman" w:cs="Times New Roman"/>
          <w:szCs w:val="21"/>
        </w:rPr>
        <w:t>到</w:t>
      </w:r>
      <w:r w:rsidRPr="002047D8">
        <w:rPr>
          <w:rFonts w:ascii="Times New Roman" w:eastAsia="宋体" w:hAnsi="Times New Roman" w:cs="Times New Roman"/>
          <w:i/>
          <w:szCs w:val="21"/>
        </w:rPr>
        <w:t>a</w:t>
      </w:r>
      <w:r w:rsidRPr="002047D8">
        <w:rPr>
          <w:rFonts w:ascii="Times New Roman" w:eastAsia="宋体" w:hAnsi="Times New Roman" w:cs="Times New Roman"/>
          <w:szCs w:val="21"/>
        </w:rPr>
        <w:t>时，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x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ab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3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4</m:t>
            </m:r>
          </m:den>
        </m:f>
        <m:r>
          <w:rPr>
            <w:rFonts w:ascii="Cambria Math" w:eastAsia="宋体" w:hAnsi="Cambria Math" w:cs="Times New Roman"/>
            <w:szCs w:val="21"/>
          </w:rPr>
          <m:t>λ+nλ</m:t>
        </m:r>
        <m:r>
          <w:rPr>
            <w:rFonts w:ascii="Cambria Math" w:eastAsia="宋体" w:hAnsi="Cambria Math" w:cs="Times New Roman"/>
            <w:szCs w:val="21"/>
          </w:rPr>
          <m:t>，</m:t>
        </m:r>
        <m:r>
          <w:rPr>
            <w:rFonts w:ascii="Cambria Math" w:eastAsia="宋体" w:hAnsi="Cambria Math" w:cs="Times New Roman"/>
            <w:szCs w:val="21"/>
          </w:rPr>
          <m:t>λ=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4</m:t>
            </m:r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x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ab</m:t>
                </m:r>
              </m:sub>
            </m:sSub>
          </m:num>
          <m:den>
            <m:r>
              <w:rPr>
                <w:rFonts w:ascii="Cambria Math" w:eastAsia="宋体" w:hAnsi="Cambria Math" w:cs="Times New Roman"/>
                <w:szCs w:val="21"/>
              </w:rPr>
              <m:t>4n+3</m:t>
            </m:r>
          </m:den>
        </m:f>
      </m:oMath>
      <w:r w:rsidRPr="002047D8">
        <w:rPr>
          <w:rFonts w:ascii="Times New Roman" w:eastAsia="宋体" w:hAnsi="Times New Roman" w:cs="Times New Roman"/>
          <w:szCs w:val="21"/>
        </w:rPr>
        <w:t>，</w:t>
      </w:r>
      <m:oMath>
        <m:r>
          <w:rPr>
            <w:rFonts w:ascii="Cambria Math" w:eastAsia="宋体" w:hAnsi="Cambria Math" w:cs="Times New Roman"/>
            <w:szCs w:val="21"/>
          </w:rPr>
          <m:t>n=0,1,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2...</m:t>
        </m:r>
      </m:oMath>
      <w:r w:rsidRPr="002047D8">
        <w:rPr>
          <w:rFonts w:ascii="Times New Roman" w:eastAsia="宋体" w:hAnsi="Times New Roman" w:cs="Times New Roman"/>
          <w:szCs w:val="21"/>
        </w:rPr>
        <w:t>，因</w:t>
      </w:r>
      <m:oMath>
        <m:r>
          <w:rPr>
            <w:rFonts w:ascii="Cambria Math" w:eastAsia="宋体" w:hAnsi="Cambria Math" w:cs="Times New Roman"/>
            <w:szCs w:val="21"/>
          </w:rPr>
          <m:t>λ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&gt;</m:t>
        </m:r>
        <m:r>
          <w:rPr>
            <w:rFonts w:ascii="Cambria Math" w:eastAsia="宋体" w:hAnsi="Cambria Math" w:cs="Times New Roman"/>
            <w:szCs w:val="21"/>
          </w:rPr>
          <m:t>1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m</m:t>
        </m:r>
      </m:oMath>
      <w:r w:rsidRPr="002047D8">
        <w:rPr>
          <w:rFonts w:ascii="Times New Roman" w:eastAsia="宋体" w:hAnsi="Times New Roman" w:cs="Times New Roman"/>
          <w:szCs w:val="21"/>
        </w:rPr>
        <w:t>，可得</w:t>
      </w:r>
      <m:oMath>
        <m:r>
          <w:rPr>
            <w:rFonts w:ascii="Cambria Math" w:eastAsia="宋体" w:hAnsi="Cambria Math" w:cs="Times New Roman"/>
            <w:szCs w:val="21"/>
          </w:rPr>
          <m:t>n=0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或</m:t>
        </m:r>
        <m:r>
          <w:rPr>
            <w:rFonts w:ascii="Cambria Math" w:eastAsia="宋体" w:hAnsi="Cambria Math" w:cs="Times New Roman"/>
            <w:szCs w:val="21"/>
          </w:rPr>
          <m:t>1</m:t>
        </m:r>
      </m:oMath>
      <w:r w:rsidRPr="002047D8">
        <w:rPr>
          <w:rFonts w:ascii="Times New Roman" w:eastAsia="宋体" w:hAnsi="Times New Roman" w:cs="Times New Roman"/>
          <w:szCs w:val="21"/>
        </w:rPr>
        <w:t>，即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x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ab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3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4</m:t>
            </m:r>
          </m:den>
        </m:f>
        <m:r>
          <w:rPr>
            <w:rFonts w:ascii="Cambria Math" w:eastAsia="宋体" w:hAnsi="Cambria Math" w:cs="Times New Roman"/>
            <w:szCs w:val="21"/>
          </w:rPr>
          <m:t>λ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或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7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4</m:t>
            </m:r>
          </m:den>
        </m:f>
        <m:r>
          <w:rPr>
            <w:rFonts w:ascii="Cambria Math" w:eastAsia="宋体" w:hAnsi="Cambria Math" w:cs="Times New Roman"/>
            <w:szCs w:val="21"/>
          </w:rPr>
          <m:t>λ</m:t>
        </m:r>
      </m:oMath>
      <w:r w:rsidRPr="002047D8">
        <w:rPr>
          <w:rFonts w:ascii="Times New Roman" w:eastAsia="宋体" w:hAnsi="Times New Roman" w:cs="Times New Roman"/>
          <w:szCs w:val="21"/>
        </w:rPr>
        <w:t>，同时</w:t>
      </w:r>
      <m:oMath>
        <m:r>
          <w:rPr>
            <w:rFonts w:ascii="Cambria Math" w:eastAsia="宋体" w:hAnsi="Cambria Math" w:cs="Times New Roman"/>
            <w:szCs w:val="21"/>
          </w:rPr>
          <m:t>t=0</m:t>
        </m:r>
      </m:oMath>
      <w:r w:rsidRPr="002047D8">
        <w:rPr>
          <w:rFonts w:ascii="Times New Roman" w:eastAsia="宋体" w:hAnsi="Times New Roman" w:cs="Times New Roman"/>
          <w:szCs w:val="21"/>
        </w:rPr>
        <w:t>时，</w:t>
      </w:r>
      <w:r w:rsidRPr="002047D8">
        <w:rPr>
          <w:rFonts w:ascii="Times New Roman" w:eastAsia="宋体" w:hAnsi="Times New Roman" w:cs="Times New Roman"/>
          <w:i/>
          <w:szCs w:val="21"/>
        </w:rPr>
        <w:t>a</w:t>
      </w:r>
      <w:r w:rsidRPr="002047D8">
        <w:rPr>
          <w:rFonts w:ascii="Times New Roman" w:eastAsia="宋体" w:hAnsi="Times New Roman" w:cs="Times New Roman"/>
          <w:szCs w:val="21"/>
        </w:rPr>
        <w:t>处于平衡位置，</w:t>
      </w:r>
      <w:r w:rsidRPr="002047D8">
        <w:rPr>
          <w:rFonts w:ascii="Times New Roman" w:eastAsia="宋体" w:hAnsi="Times New Roman" w:cs="Times New Roman"/>
          <w:i/>
          <w:szCs w:val="21"/>
        </w:rPr>
        <w:t>b</w:t>
      </w:r>
      <w:r w:rsidRPr="002047D8">
        <w:rPr>
          <w:rFonts w:ascii="Times New Roman" w:eastAsia="宋体" w:hAnsi="Times New Roman" w:cs="Times New Roman"/>
          <w:szCs w:val="21"/>
        </w:rPr>
        <w:t>处于波谷位置，结合图像可知</w:t>
      </w:r>
      <w:r w:rsidRPr="002047D8">
        <w:rPr>
          <w:rFonts w:ascii="Times New Roman" w:eastAsia="宋体" w:hAnsi="Times New Roman" w:cs="Times New Roman"/>
          <w:szCs w:val="21"/>
        </w:rPr>
        <w:t>A</w:t>
      </w:r>
      <w:r w:rsidRPr="002047D8">
        <w:rPr>
          <w:rFonts w:ascii="Times New Roman" w:eastAsia="宋体" w:hAnsi="Times New Roman" w:cs="Times New Roman"/>
          <w:szCs w:val="21"/>
        </w:rPr>
        <w:t>、</w:t>
      </w:r>
      <w:r w:rsidRPr="002047D8">
        <w:rPr>
          <w:rFonts w:ascii="Times New Roman" w:eastAsia="宋体" w:hAnsi="Times New Roman" w:cs="Times New Roman"/>
          <w:szCs w:val="21"/>
        </w:rPr>
        <w:t>D</w:t>
      </w:r>
      <w:r w:rsidRPr="002047D8">
        <w:rPr>
          <w:rFonts w:ascii="Times New Roman" w:eastAsia="宋体" w:hAnsi="Times New Roman" w:cs="Times New Roman"/>
          <w:szCs w:val="21"/>
        </w:rPr>
        <w:t>符合。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9</w:t>
      </w:r>
      <w:r w:rsidRPr="002047D8">
        <w:rPr>
          <w:rFonts w:ascii="Times New Roman" w:eastAsia="宋体" w:hAnsi="Times New Roman" w:cs="Times New Roman"/>
          <w:szCs w:val="21"/>
        </w:rPr>
        <w:t>．在双缝干涉实验中，某实验小组用波长为</w:t>
      </w:r>
      <m:oMath>
        <m:r>
          <m:rPr>
            <m:nor/>
          </m:rPr>
          <w:rPr>
            <w:rFonts w:ascii="Times New Roman" w:eastAsia="宋体" w:hAnsi="Times New Roman" w:cs="Times New Roman"/>
            <w:szCs w:val="21"/>
          </w:rPr>
          <m:t>440nm</m:t>
        </m:r>
      </m:oMath>
      <w:r w:rsidRPr="002047D8">
        <w:rPr>
          <w:rFonts w:ascii="Times New Roman" w:eastAsia="宋体" w:hAnsi="Times New Roman" w:cs="Times New Roman"/>
          <w:szCs w:val="21"/>
        </w:rPr>
        <w:t>的蓝色激光和波长为</w:t>
      </w:r>
      <m:oMath>
        <m:r>
          <m:rPr>
            <m:nor/>
          </m:rPr>
          <w:rPr>
            <w:rFonts w:ascii="Times New Roman" w:eastAsia="宋体" w:hAnsi="Times New Roman" w:cs="Times New Roman"/>
            <w:szCs w:val="21"/>
          </w:rPr>
          <m:t>660nm</m:t>
        </m:r>
      </m:oMath>
      <w:r w:rsidRPr="002047D8">
        <w:rPr>
          <w:rFonts w:ascii="Times New Roman" w:eastAsia="宋体" w:hAnsi="Times New Roman" w:cs="Times New Roman"/>
          <w:szCs w:val="21"/>
        </w:rPr>
        <w:t>的红色激光组成的复合光垂直照射双缝，双缝间距为</w:t>
      </w:r>
      <m:oMath>
        <m:r>
          <m:rPr>
            <m:nor/>
          </m:rPr>
          <w:rPr>
            <w:rFonts w:ascii="Times New Roman" w:eastAsia="宋体" w:hAnsi="Times New Roman" w:cs="Times New Roman"/>
            <w:szCs w:val="21"/>
          </w:rPr>
          <m:t>0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．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5mm</m:t>
        </m:r>
      </m:oMath>
      <w:r w:rsidRPr="002047D8">
        <w:rPr>
          <w:rFonts w:ascii="Times New Roman" w:eastAsia="宋体" w:hAnsi="Times New Roman" w:cs="Times New Roman"/>
          <w:szCs w:val="21"/>
        </w:rPr>
        <w:t>，双缝到屏的距离为</w:t>
      </w:r>
      <m:oMath>
        <m:r>
          <m:rPr>
            <m:nor/>
          </m:rPr>
          <w:rPr>
            <w:rFonts w:ascii="Times New Roman" w:eastAsia="宋体" w:hAnsi="Times New Roman" w:cs="Times New Roman"/>
            <w:szCs w:val="21"/>
          </w:rPr>
          <m:t>500mm</m:t>
        </m:r>
      </m:oMath>
      <w:r w:rsidRPr="002047D8">
        <w:rPr>
          <w:rFonts w:ascii="Times New Roman" w:eastAsia="宋体" w:hAnsi="Times New Roman" w:cs="Times New Roman"/>
          <w:szCs w:val="21"/>
        </w:rPr>
        <w:t>，则屏上</w:t>
      </w:r>
      <w:r w:rsidRPr="002047D8">
        <w:rPr>
          <w:rFonts w:ascii="Times New Roman" w:eastAsia="宋体" w:hAnsi="Times New Roman" w:cs="Times New Roman"/>
          <w:szCs w:val="21"/>
        </w:rPr>
        <w:t>(</w:t>
      </w:r>
      <w:r w:rsidRPr="002047D8">
        <w:rPr>
          <w:rFonts w:ascii="Times New Roman" w:eastAsia="宋体" w:hAnsi="Times New Roman" w:cs="Times New Roman"/>
          <w:szCs w:val="21"/>
        </w:rPr>
        <w:t>　　</w:t>
      </w:r>
      <w:r w:rsidRPr="002047D8">
        <w:rPr>
          <w:rFonts w:ascii="Times New Roman" w:eastAsia="宋体" w:hAnsi="Times New Roman" w:cs="Times New Roman"/>
          <w:szCs w:val="21"/>
        </w:rPr>
        <w:t>)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A</w:t>
      </w:r>
      <w:r w:rsidRPr="002047D8">
        <w:rPr>
          <w:rFonts w:ascii="Times New Roman" w:eastAsia="宋体" w:hAnsi="Times New Roman" w:cs="Times New Roman"/>
          <w:szCs w:val="21"/>
        </w:rPr>
        <w:t>．蓝光与红光之间能发生干涉形成条纹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B</w:t>
      </w:r>
      <w:r w:rsidRPr="002047D8">
        <w:rPr>
          <w:rFonts w:ascii="Times New Roman" w:eastAsia="宋体" w:hAnsi="Times New Roman" w:cs="Times New Roman"/>
          <w:szCs w:val="21"/>
        </w:rPr>
        <w:t>．蓝光相邻条纹间距比红光相邻条纹间距小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C</w:t>
      </w:r>
      <w:r w:rsidRPr="002047D8">
        <w:rPr>
          <w:rFonts w:ascii="Times New Roman" w:eastAsia="宋体" w:hAnsi="Times New Roman" w:cs="Times New Roman"/>
          <w:szCs w:val="21"/>
        </w:rPr>
        <w:t>．距中央亮条纹中心</w:t>
      </w:r>
      <m:oMath>
        <m:r>
          <m:rPr>
            <m:nor/>
          </m:rPr>
          <w:rPr>
            <w:rFonts w:ascii="Times New Roman" w:eastAsia="宋体" w:hAnsi="Times New Roman" w:cs="Times New Roman"/>
            <w:szCs w:val="21"/>
          </w:rPr>
          <m:t>1.32mm</m:t>
        </m:r>
      </m:oMath>
      <w:r w:rsidRPr="002047D8">
        <w:rPr>
          <w:rFonts w:ascii="Times New Roman" w:eastAsia="宋体" w:hAnsi="Times New Roman" w:cs="Times New Roman"/>
          <w:szCs w:val="21"/>
        </w:rPr>
        <w:t>处蓝光和红光亮条纹中心重叠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D</w:t>
      </w:r>
      <w:r w:rsidRPr="002047D8">
        <w:rPr>
          <w:rFonts w:ascii="Times New Roman" w:eastAsia="宋体" w:hAnsi="Times New Roman" w:cs="Times New Roman"/>
          <w:szCs w:val="21"/>
        </w:rPr>
        <w:t>．距中央亮条纹中心</w:t>
      </w:r>
      <m:oMath>
        <m:r>
          <m:rPr>
            <m:nor/>
          </m:rPr>
          <w:rPr>
            <w:rFonts w:ascii="Times New Roman" w:eastAsia="宋体" w:hAnsi="Times New Roman" w:cs="Times New Roman"/>
            <w:szCs w:val="21"/>
          </w:rPr>
          <m:t>1.98mm</m:t>
        </m:r>
      </m:oMath>
      <w:r w:rsidRPr="002047D8">
        <w:rPr>
          <w:rFonts w:ascii="Times New Roman" w:eastAsia="宋体" w:hAnsi="Times New Roman" w:cs="Times New Roman"/>
          <w:szCs w:val="21"/>
        </w:rPr>
        <w:t>处蓝光和红光亮条纹中心重叠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【答案】</w:t>
      </w:r>
      <w:r w:rsidRPr="002047D8">
        <w:rPr>
          <w:rFonts w:ascii="Times New Roman" w:eastAsia="宋体" w:hAnsi="Times New Roman" w:cs="Times New Roman"/>
          <w:szCs w:val="21"/>
        </w:rPr>
        <w:t>BC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【解析】蓝光与红光频率不等，不能发生稳定干涉形成条纹，故</w:t>
      </w:r>
      <w:r w:rsidRPr="002047D8">
        <w:rPr>
          <w:rFonts w:ascii="Times New Roman" w:eastAsia="宋体" w:hAnsi="Times New Roman" w:cs="Times New Roman"/>
          <w:szCs w:val="21"/>
        </w:rPr>
        <w:t>A</w:t>
      </w:r>
      <w:r w:rsidRPr="002047D8">
        <w:rPr>
          <w:rFonts w:ascii="Times New Roman" w:eastAsia="宋体" w:hAnsi="Times New Roman" w:cs="Times New Roman"/>
          <w:szCs w:val="21"/>
        </w:rPr>
        <w:t>错误；根据相邻干涉条</w:t>
      </w:r>
      <w:r w:rsidRPr="002047D8">
        <w:rPr>
          <w:rFonts w:ascii="Times New Roman" w:eastAsia="宋体" w:hAnsi="Times New Roman" w:cs="Times New Roman"/>
          <w:szCs w:val="21"/>
        </w:rPr>
        <w:t>纹间距公式</w:t>
      </w:r>
      <m:oMath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Δ</m:t>
        </m:r>
        <m:r>
          <w:rPr>
            <w:rFonts w:ascii="Cambria Math" w:eastAsia="宋体" w:hAnsi="Cambria Math" w:cs="Times New Roman"/>
            <w:szCs w:val="21"/>
          </w:rPr>
          <m:t>x=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L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d</m:t>
            </m:r>
          </m:den>
        </m:f>
        <m:r>
          <w:rPr>
            <w:rFonts w:ascii="Cambria Math" w:eastAsia="宋体" w:hAnsi="Cambria Math" w:cs="Times New Roman"/>
            <w:szCs w:val="21"/>
          </w:rPr>
          <m:t>λ</m:t>
        </m:r>
      </m:oMath>
      <w:r w:rsidRPr="002047D8">
        <w:rPr>
          <w:rFonts w:ascii="Times New Roman" w:eastAsia="宋体" w:hAnsi="Times New Roman" w:cs="Times New Roman"/>
          <w:szCs w:val="21"/>
        </w:rPr>
        <w:t>，由于蓝光的波长较短，故蓝光相邻条纹间距比红光相邻条纹间距小，故</w:t>
      </w:r>
      <w:r w:rsidRPr="002047D8">
        <w:rPr>
          <w:rFonts w:ascii="Times New Roman" w:eastAsia="宋体" w:hAnsi="Times New Roman" w:cs="Times New Roman"/>
          <w:szCs w:val="21"/>
        </w:rPr>
        <w:t>B</w:t>
      </w:r>
      <w:r w:rsidRPr="002047D8">
        <w:rPr>
          <w:rFonts w:ascii="Times New Roman" w:eastAsia="宋体" w:hAnsi="Times New Roman" w:cs="Times New Roman"/>
          <w:szCs w:val="21"/>
        </w:rPr>
        <w:t>正确；蓝光的相邻干涉条纹间距为</w:t>
      </w:r>
      <m:oMath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Δ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x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=4.4×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10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-4</m:t>
            </m:r>
          </m:sup>
        </m:sSup>
        <m:r>
          <m:rPr>
            <m:nor/>
          </m:rPr>
          <w:rPr>
            <w:rFonts w:ascii="Times New Roman" w:eastAsia="宋体" w:hAnsi="Times New Roman" w:cs="Times New Roman"/>
            <w:szCs w:val="21"/>
          </w:rPr>
          <m:t>m</m:t>
        </m:r>
      </m:oMath>
      <w:r w:rsidRPr="002047D8">
        <w:rPr>
          <w:rFonts w:ascii="Times New Roman" w:eastAsia="宋体" w:hAnsi="Times New Roman" w:cs="Times New Roman"/>
          <w:szCs w:val="21"/>
        </w:rPr>
        <w:t>，红光的相邻干涉条纹间距为</w:t>
      </w:r>
      <m:oMath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Δ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x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=6.6×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10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-4</m:t>
            </m:r>
          </m:sup>
        </m:sSup>
        <m:r>
          <m:rPr>
            <m:nor/>
          </m:rPr>
          <w:rPr>
            <w:rFonts w:ascii="Times New Roman" w:eastAsia="宋体" w:hAnsi="Times New Roman" w:cs="Times New Roman"/>
            <w:szCs w:val="21"/>
          </w:rPr>
          <m:t>m</m:t>
        </m:r>
      </m:oMath>
      <w:r w:rsidRPr="002047D8">
        <w:rPr>
          <w:rFonts w:ascii="Times New Roman" w:eastAsia="宋体" w:hAnsi="Times New Roman" w:cs="Times New Roman"/>
          <w:szCs w:val="21"/>
        </w:rPr>
        <w:t>，要使蓝光和红光亮条纹中心重叠，可知</w:t>
      </w:r>
      <m:oMath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Δ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x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⋅m=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Δ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x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⋅n</m:t>
        </m:r>
      </m:oMath>
      <w:r w:rsidRPr="002047D8">
        <w:rPr>
          <w:rFonts w:ascii="Times New Roman" w:eastAsia="宋体" w:hAnsi="Times New Roman" w:cs="Times New Roman"/>
          <w:szCs w:val="21"/>
        </w:rPr>
        <w:t>，</w:t>
      </w:r>
      <m:oMath>
        <m:r>
          <w:rPr>
            <w:rFonts w:ascii="Cambria Math" w:eastAsia="宋体" w:hAnsi="Cambria Math" w:cs="Times New Roman"/>
            <w:szCs w:val="21"/>
          </w:rPr>
          <m:t>m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=</m:t>
        </m:r>
        <m:r>
          <w:rPr>
            <w:rFonts w:ascii="Cambria Math" w:eastAsia="宋体" w:hAnsi="Cambria Math" w:cs="Times New Roman"/>
            <w:szCs w:val="21"/>
          </w:rPr>
          <m:t>0,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1.2...</m:t>
        </m:r>
      </m:oMath>
      <w:r w:rsidRPr="002047D8">
        <w:rPr>
          <w:rFonts w:ascii="Times New Roman" w:eastAsia="宋体" w:hAnsi="Times New Roman" w:cs="Times New Roman"/>
          <w:szCs w:val="21"/>
        </w:rPr>
        <w:t>，</w:t>
      </w:r>
      <m:oMath>
        <m:r>
          <w:rPr>
            <w:rFonts w:ascii="Cambria Math" w:eastAsia="宋体" w:hAnsi="Cambria Math" w:cs="Times New Roman"/>
            <w:szCs w:val="21"/>
          </w:rPr>
          <m:t>n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=</m:t>
        </m:r>
        <m:r>
          <w:rPr>
            <w:rFonts w:ascii="Cambria Math" w:eastAsia="宋体" w:hAnsi="Cambria Math" w:cs="Times New Roman"/>
            <w:szCs w:val="21"/>
          </w:rPr>
          <m:t>0,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1.2...</m:t>
        </m:r>
      </m:oMath>
      <w:r w:rsidRPr="002047D8">
        <w:rPr>
          <w:rFonts w:ascii="Times New Roman" w:eastAsia="宋体" w:hAnsi="Times New Roman" w:cs="Times New Roman"/>
          <w:szCs w:val="21"/>
        </w:rPr>
        <w:t>，</w:t>
      </w:r>
      <w:r w:rsidRPr="002047D8">
        <w:rPr>
          <w:rFonts w:ascii="Times New Roman" w:eastAsia="宋体" w:hAnsi="Times New Roman" w:cs="Times New Roman"/>
          <w:szCs w:val="21"/>
        </w:rPr>
        <w:t>C</w:t>
      </w:r>
      <w:r w:rsidRPr="002047D8">
        <w:rPr>
          <w:rFonts w:ascii="Times New Roman" w:eastAsia="宋体" w:hAnsi="Times New Roman" w:cs="Times New Roman"/>
          <w:szCs w:val="21"/>
        </w:rPr>
        <w:t>项中</w:t>
      </w:r>
      <w:r w:rsidRPr="002047D8">
        <w:rPr>
          <w:rFonts w:ascii="Times New Roman" w:eastAsia="宋体" w:hAnsi="Times New Roman" w:cs="Times New Roman"/>
          <w:i/>
          <w:szCs w:val="21"/>
        </w:rPr>
        <w:t>x</w:t>
      </w:r>
      <w:r w:rsidRPr="002047D8">
        <w:rPr>
          <w:rFonts w:ascii="Times New Roman" w:eastAsia="宋体" w:hAnsi="Times New Roman" w:cs="Times New Roman"/>
          <w:szCs w:val="21"/>
          <w:vertAlign w:val="subscript"/>
        </w:rPr>
        <w:t>1</w:t>
      </w:r>
      <w:r w:rsidRPr="002047D8">
        <w:rPr>
          <w:rFonts w:ascii="Times New Roman" w:eastAsia="宋体" w:hAnsi="Times New Roman" w:cs="Times New Roman"/>
          <w:szCs w:val="21"/>
        </w:rPr>
        <w:t>=1.32 mm=3Δ</w:t>
      </w:r>
      <w:r w:rsidRPr="002047D8">
        <w:rPr>
          <w:rFonts w:ascii="Times New Roman" w:eastAsia="宋体" w:hAnsi="Times New Roman" w:cs="Times New Roman"/>
          <w:i/>
          <w:szCs w:val="21"/>
        </w:rPr>
        <w:t>x</w:t>
      </w:r>
      <w:r w:rsidRPr="002047D8">
        <w:rPr>
          <w:rFonts w:ascii="Times New Roman" w:eastAsia="宋体" w:hAnsi="Times New Roman" w:cs="Times New Roman"/>
          <w:szCs w:val="21"/>
          <w:vertAlign w:val="subscript"/>
        </w:rPr>
        <w:t>1</w:t>
      </w:r>
      <w:r w:rsidRPr="002047D8">
        <w:rPr>
          <w:rFonts w:ascii="Times New Roman" w:eastAsia="宋体" w:hAnsi="Times New Roman" w:cs="Times New Roman"/>
          <w:szCs w:val="21"/>
        </w:rPr>
        <w:t>=2Δ</w:t>
      </w:r>
      <w:r w:rsidRPr="002047D8">
        <w:rPr>
          <w:rFonts w:ascii="Times New Roman" w:eastAsia="宋体" w:hAnsi="Times New Roman" w:cs="Times New Roman"/>
          <w:i/>
          <w:szCs w:val="21"/>
        </w:rPr>
        <w:t>x</w:t>
      </w:r>
      <w:r w:rsidRPr="002047D8">
        <w:rPr>
          <w:rFonts w:ascii="Times New Roman" w:eastAsia="宋体" w:hAnsi="Times New Roman" w:cs="Times New Roman"/>
          <w:szCs w:val="21"/>
          <w:vertAlign w:val="subscript"/>
        </w:rPr>
        <w:t>2</w:t>
      </w:r>
      <w:r w:rsidRPr="002047D8">
        <w:rPr>
          <w:rFonts w:ascii="Times New Roman" w:eastAsia="宋体" w:hAnsi="Times New Roman" w:cs="Times New Roman"/>
          <w:szCs w:val="21"/>
        </w:rPr>
        <w:t>，满足条件；</w:t>
      </w:r>
      <w:r w:rsidRPr="002047D8">
        <w:rPr>
          <w:rFonts w:ascii="Times New Roman" w:eastAsia="宋体" w:hAnsi="Times New Roman" w:cs="Times New Roman"/>
          <w:szCs w:val="21"/>
        </w:rPr>
        <w:t>D</w:t>
      </w:r>
      <w:r w:rsidRPr="002047D8">
        <w:rPr>
          <w:rFonts w:ascii="Times New Roman" w:eastAsia="宋体" w:hAnsi="Times New Roman" w:cs="Times New Roman"/>
          <w:szCs w:val="21"/>
        </w:rPr>
        <w:t>项中</w:t>
      </w:r>
      <w:r w:rsidRPr="002047D8">
        <w:rPr>
          <w:rFonts w:ascii="Times New Roman" w:eastAsia="宋体" w:hAnsi="Times New Roman" w:cs="Times New Roman"/>
          <w:i/>
          <w:szCs w:val="21"/>
        </w:rPr>
        <w:t>x</w:t>
      </w:r>
      <w:r w:rsidRPr="002047D8">
        <w:rPr>
          <w:rFonts w:ascii="Times New Roman" w:eastAsia="宋体" w:hAnsi="Times New Roman" w:cs="Times New Roman"/>
          <w:szCs w:val="21"/>
          <w:vertAlign w:val="subscript"/>
        </w:rPr>
        <w:t>2</w:t>
      </w:r>
      <w:r w:rsidRPr="002047D8">
        <w:rPr>
          <w:rFonts w:ascii="Times New Roman" w:eastAsia="宋体" w:hAnsi="Times New Roman" w:cs="Times New Roman"/>
          <w:szCs w:val="21"/>
        </w:rPr>
        <w:t>=1.98 mm=4.5Δ</w:t>
      </w:r>
      <w:r w:rsidRPr="002047D8">
        <w:rPr>
          <w:rFonts w:ascii="Times New Roman" w:eastAsia="宋体" w:hAnsi="Times New Roman" w:cs="Times New Roman"/>
          <w:i/>
          <w:szCs w:val="21"/>
        </w:rPr>
        <w:t>x</w:t>
      </w:r>
      <w:r w:rsidRPr="002047D8">
        <w:rPr>
          <w:rFonts w:ascii="Times New Roman" w:eastAsia="宋体" w:hAnsi="Times New Roman" w:cs="Times New Roman"/>
          <w:szCs w:val="21"/>
          <w:vertAlign w:val="subscript"/>
        </w:rPr>
        <w:t>1</w:t>
      </w:r>
      <w:r w:rsidRPr="002047D8">
        <w:rPr>
          <w:rFonts w:ascii="Times New Roman" w:eastAsia="宋体" w:hAnsi="Times New Roman" w:cs="Times New Roman"/>
          <w:szCs w:val="21"/>
        </w:rPr>
        <w:t>=3Δ</w:t>
      </w:r>
      <w:r w:rsidRPr="002047D8">
        <w:rPr>
          <w:rFonts w:ascii="Times New Roman" w:eastAsia="宋体" w:hAnsi="Times New Roman" w:cs="Times New Roman"/>
          <w:i/>
          <w:szCs w:val="21"/>
        </w:rPr>
        <w:t>x</w:t>
      </w:r>
      <w:r w:rsidRPr="002047D8">
        <w:rPr>
          <w:rFonts w:ascii="Times New Roman" w:eastAsia="宋体" w:hAnsi="Times New Roman" w:cs="Times New Roman"/>
          <w:szCs w:val="21"/>
          <w:vertAlign w:val="subscript"/>
        </w:rPr>
        <w:t>2</w:t>
      </w:r>
      <w:r w:rsidRPr="002047D8">
        <w:rPr>
          <w:rFonts w:ascii="Times New Roman" w:eastAsia="宋体" w:hAnsi="Times New Roman" w:cs="Times New Roman"/>
          <w:szCs w:val="21"/>
        </w:rPr>
        <w:t>，不满足条件，故</w:t>
      </w:r>
      <w:r w:rsidRPr="002047D8">
        <w:rPr>
          <w:rFonts w:ascii="Times New Roman" w:eastAsia="宋体" w:hAnsi="Times New Roman" w:cs="Times New Roman"/>
          <w:szCs w:val="21"/>
        </w:rPr>
        <w:t>C</w:t>
      </w:r>
      <w:r w:rsidRPr="002047D8">
        <w:rPr>
          <w:rFonts w:ascii="Times New Roman" w:eastAsia="宋体" w:hAnsi="Times New Roman" w:cs="Times New Roman"/>
          <w:szCs w:val="21"/>
        </w:rPr>
        <w:t>正确，</w:t>
      </w:r>
      <w:r w:rsidRPr="002047D8">
        <w:rPr>
          <w:rFonts w:ascii="Times New Roman" w:eastAsia="宋体" w:hAnsi="Times New Roman" w:cs="Times New Roman"/>
          <w:szCs w:val="21"/>
        </w:rPr>
        <w:t>D</w:t>
      </w:r>
      <w:r w:rsidRPr="002047D8">
        <w:rPr>
          <w:rFonts w:ascii="Times New Roman" w:eastAsia="宋体" w:hAnsi="Times New Roman" w:cs="Times New Roman"/>
          <w:szCs w:val="21"/>
        </w:rPr>
        <w:t>错误。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10</w:t>
      </w:r>
      <w:r w:rsidRPr="002047D8">
        <w:rPr>
          <w:rFonts w:ascii="Times New Roman" w:eastAsia="宋体" w:hAnsi="Times New Roman" w:cs="Times New Roman"/>
          <w:szCs w:val="21"/>
        </w:rPr>
        <w:t>．如图，与水平面成</w:t>
      </w:r>
      <m:oMath>
        <m:r>
          <w:rPr>
            <w:rFonts w:ascii="Cambria Math" w:eastAsia="宋体" w:hAnsi="Cambria Math" w:cs="Times New Roman"/>
            <w:szCs w:val="21"/>
          </w:rPr>
          <m:t>53°</m:t>
        </m:r>
      </m:oMath>
      <w:r w:rsidRPr="002047D8">
        <w:rPr>
          <w:rFonts w:ascii="Times New Roman" w:eastAsia="宋体" w:hAnsi="Times New Roman" w:cs="Times New Roman"/>
          <w:szCs w:val="21"/>
        </w:rPr>
        <w:t>夹角且固定于</w:t>
      </w:r>
      <w:r w:rsidRPr="002047D8">
        <w:rPr>
          <w:rFonts w:ascii="Times New Roman" w:eastAsia="宋体" w:hAnsi="Times New Roman" w:cs="Times New Roman"/>
          <w:i/>
          <w:szCs w:val="21"/>
        </w:rPr>
        <w:t>O</w:t>
      </w:r>
      <w:r w:rsidRPr="002047D8">
        <w:rPr>
          <w:rFonts w:ascii="Times New Roman" w:eastAsia="宋体" w:hAnsi="Times New Roman" w:cs="Times New Roman"/>
          <w:szCs w:val="21"/>
        </w:rPr>
        <w:t>、</w:t>
      </w:r>
      <w:r w:rsidRPr="002047D8">
        <w:rPr>
          <w:rFonts w:ascii="Times New Roman" w:eastAsia="宋体" w:hAnsi="Times New Roman" w:cs="Times New Roman"/>
          <w:i/>
          <w:szCs w:val="21"/>
        </w:rPr>
        <w:t>M</w:t>
      </w:r>
      <w:r w:rsidRPr="002047D8">
        <w:rPr>
          <w:rFonts w:ascii="Times New Roman" w:eastAsia="宋体" w:hAnsi="Times New Roman" w:cs="Times New Roman"/>
          <w:szCs w:val="21"/>
        </w:rPr>
        <w:t>两点的硬直杆上套着一质量为</w:t>
      </w:r>
      <m:oMath>
        <m:r>
          <m:rPr>
            <m:nor/>
          </m:rPr>
          <w:rPr>
            <w:rFonts w:ascii="Times New Roman" w:eastAsia="宋体" w:hAnsi="Times New Roman" w:cs="Times New Roman"/>
            <w:szCs w:val="21"/>
          </w:rPr>
          <m:t>1kg</m:t>
        </m:r>
      </m:oMath>
      <w:r w:rsidRPr="002047D8">
        <w:rPr>
          <w:rFonts w:ascii="Times New Roman" w:eastAsia="宋体" w:hAnsi="Times New Roman" w:cs="Times New Roman"/>
          <w:szCs w:val="21"/>
        </w:rPr>
        <w:t>的滑块，弹性轻绳一端固定于</w:t>
      </w:r>
      <w:r w:rsidRPr="002047D8">
        <w:rPr>
          <w:rFonts w:ascii="Times New Roman" w:eastAsia="宋体" w:hAnsi="Times New Roman" w:cs="Times New Roman"/>
          <w:i/>
          <w:szCs w:val="21"/>
        </w:rPr>
        <w:t>O</w:t>
      </w:r>
      <w:r w:rsidRPr="002047D8">
        <w:rPr>
          <w:rFonts w:ascii="Times New Roman" w:eastAsia="宋体" w:hAnsi="Times New Roman" w:cs="Times New Roman"/>
          <w:szCs w:val="21"/>
        </w:rPr>
        <w:t>点，另一端跨过固定在</w:t>
      </w:r>
      <w:r w:rsidRPr="002047D8">
        <w:rPr>
          <w:rFonts w:ascii="Times New Roman" w:eastAsia="宋体" w:hAnsi="Times New Roman" w:cs="Times New Roman"/>
          <w:i/>
          <w:szCs w:val="21"/>
        </w:rPr>
        <w:t>Q</w:t>
      </w:r>
      <w:r w:rsidRPr="002047D8">
        <w:rPr>
          <w:rFonts w:ascii="Times New Roman" w:eastAsia="宋体" w:hAnsi="Times New Roman" w:cs="Times New Roman"/>
          <w:szCs w:val="21"/>
        </w:rPr>
        <w:t>处的光滑定滑轮与位于直杆上</w:t>
      </w:r>
      <w:r w:rsidRPr="002047D8">
        <w:rPr>
          <w:rFonts w:ascii="Times New Roman" w:eastAsia="宋体" w:hAnsi="Times New Roman" w:cs="Times New Roman"/>
          <w:i/>
          <w:szCs w:val="21"/>
        </w:rPr>
        <w:t>P</w:t>
      </w:r>
      <w:r w:rsidRPr="002047D8">
        <w:rPr>
          <w:rFonts w:ascii="Times New Roman" w:eastAsia="宋体" w:hAnsi="Times New Roman" w:cs="Times New Roman"/>
          <w:szCs w:val="21"/>
        </w:rPr>
        <w:t>点的滑块拴接，弹性轻绳原长为</w:t>
      </w:r>
      <w:r w:rsidRPr="002047D8">
        <w:rPr>
          <w:rFonts w:ascii="Times New Roman" w:eastAsia="宋体" w:hAnsi="Times New Roman" w:cs="Times New Roman"/>
          <w:i/>
          <w:szCs w:val="21"/>
        </w:rPr>
        <w:t>OQ</w:t>
      </w:r>
      <w:r w:rsidRPr="002047D8">
        <w:rPr>
          <w:rFonts w:ascii="Times New Roman" w:eastAsia="宋体" w:hAnsi="Times New Roman" w:cs="Times New Roman"/>
          <w:szCs w:val="21"/>
        </w:rPr>
        <w:t>，</w:t>
      </w:r>
      <w:r w:rsidRPr="002047D8">
        <w:rPr>
          <w:rFonts w:ascii="Times New Roman" w:eastAsia="宋体" w:hAnsi="Times New Roman" w:cs="Times New Roman"/>
          <w:i/>
          <w:szCs w:val="21"/>
        </w:rPr>
        <w:t>PQ</w:t>
      </w:r>
      <w:r w:rsidRPr="002047D8">
        <w:rPr>
          <w:rFonts w:ascii="Times New Roman" w:eastAsia="宋体" w:hAnsi="Times New Roman" w:cs="Times New Roman"/>
          <w:szCs w:val="21"/>
        </w:rPr>
        <w:t>为</w:t>
      </w:r>
      <m:oMath>
        <m:r>
          <w:rPr>
            <w:rFonts w:ascii="Cambria Math" w:eastAsia="宋体" w:hAnsi="Cambria Math" w:cs="Times New Roman"/>
            <w:szCs w:val="21"/>
          </w:rPr>
          <m:t>1.6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m</m:t>
        </m:r>
      </m:oMath>
      <w:r w:rsidRPr="002047D8">
        <w:rPr>
          <w:rFonts w:ascii="Times New Roman" w:eastAsia="宋体" w:hAnsi="Times New Roman" w:cs="Times New Roman"/>
          <w:szCs w:val="21"/>
        </w:rPr>
        <w:t>且垂直于</w:t>
      </w:r>
      <w:r w:rsidRPr="002047D8">
        <w:rPr>
          <w:rFonts w:ascii="Times New Roman" w:eastAsia="宋体" w:hAnsi="Times New Roman" w:cs="Times New Roman"/>
          <w:i/>
          <w:szCs w:val="21"/>
        </w:rPr>
        <w:t>OM</w:t>
      </w:r>
      <w:r w:rsidRPr="002047D8">
        <w:rPr>
          <w:rFonts w:ascii="Times New Roman" w:eastAsia="宋体" w:hAnsi="Times New Roman" w:cs="Times New Roman"/>
          <w:szCs w:val="21"/>
        </w:rPr>
        <w:t>。现将滑块无初速度释放，假设最大静摩擦力与滑动摩擦力相等。滑块与杆之间的动摩擦因数为</w:t>
      </w:r>
      <w:r w:rsidRPr="002047D8">
        <w:rPr>
          <w:rFonts w:ascii="Times New Roman" w:eastAsia="宋体" w:hAnsi="Times New Roman" w:cs="Times New Roman"/>
          <w:szCs w:val="21"/>
        </w:rPr>
        <w:t>0.16</w:t>
      </w:r>
      <w:r w:rsidRPr="002047D8">
        <w:rPr>
          <w:rFonts w:ascii="Times New Roman" w:eastAsia="宋体" w:hAnsi="Times New Roman" w:cs="Times New Roman"/>
          <w:szCs w:val="21"/>
        </w:rPr>
        <w:t>，弹性轻绳上弹力</w:t>
      </w:r>
      <w:r w:rsidRPr="002047D8">
        <w:rPr>
          <w:rFonts w:ascii="Times New Roman" w:eastAsia="宋体" w:hAnsi="Times New Roman" w:cs="Times New Roman"/>
          <w:i/>
          <w:szCs w:val="21"/>
        </w:rPr>
        <w:t>F</w:t>
      </w:r>
      <w:r w:rsidRPr="002047D8">
        <w:rPr>
          <w:rFonts w:ascii="Times New Roman" w:eastAsia="宋体" w:hAnsi="Times New Roman" w:cs="Times New Roman"/>
          <w:szCs w:val="21"/>
        </w:rPr>
        <w:t>的大小与其伸长量</w:t>
      </w:r>
      <w:r w:rsidRPr="002047D8">
        <w:rPr>
          <w:rFonts w:ascii="Times New Roman" w:eastAsia="宋体" w:hAnsi="Times New Roman" w:cs="Times New Roman"/>
          <w:i/>
          <w:szCs w:val="21"/>
        </w:rPr>
        <w:t>x</w:t>
      </w:r>
      <w:r w:rsidRPr="002047D8">
        <w:rPr>
          <w:rFonts w:ascii="Times New Roman" w:eastAsia="宋体" w:hAnsi="Times New Roman" w:cs="Times New Roman"/>
          <w:szCs w:val="21"/>
        </w:rPr>
        <w:t>满足</w:t>
      </w:r>
      <m:oMath>
        <m:r>
          <w:rPr>
            <w:rFonts w:ascii="Cambria Math" w:eastAsia="宋体" w:hAnsi="Cambria Math" w:cs="Times New Roman"/>
            <w:szCs w:val="21"/>
          </w:rPr>
          <m:t>F=kx</m:t>
        </m:r>
      </m:oMath>
      <w:r w:rsidRPr="002047D8">
        <w:rPr>
          <w:rFonts w:ascii="Times New Roman" w:eastAsia="宋体" w:hAnsi="Times New Roman" w:cs="Times New Roman"/>
          <w:szCs w:val="21"/>
        </w:rPr>
        <w:t>。</w:t>
      </w:r>
      <m:oMath>
        <m:r>
          <w:rPr>
            <w:rFonts w:ascii="Cambria Math" w:eastAsia="宋体" w:hAnsi="Cambria Math" w:cs="Times New Roman"/>
            <w:szCs w:val="21"/>
          </w:rPr>
          <m:t>k=10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N/m</m:t>
        </m:r>
      </m:oMath>
      <w:r w:rsidRPr="002047D8">
        <w:rPr>
          <w:rFonts w:ascii="Times New Roman" w:eastAsia="宋体" w:hAnsi="Times New Roman" w:cs="Times New Roman"/>
          <w:szCs w:val="21"/>
        </w:rPr>
        <w:t>，</w:t>
      </w:r>
      <w:r w:rsidRPr="002047D8">
        <w:rPr>
          <w:rFonts w:ascii="Times New Roman" w:eastAsia="宋体" w:hAnsi="Times New Roman" w:cs="Times New Roman"/>
          <w:i/>
          <w:szCs w:val="21"/>
        </w:rPr>
        <w:t>g</w:t>
      </w:r>
      <w:r w:rsidRPr="002047D8">
        <w:rPr>
          <w:rFonts w:ascii="Times New Roman" w:eastAsia="宋体" w:hAnsi="Times New Roman" w:cs="Times New Roman"/>
          <w:szCs w:val="21"/>
        </w:rPr>
        <w:t>取</w:t>
      </w:r>
      <m:oMath>
        <m:r>
          <w:rPr>
            <w:rFonts w:ascii="Cambria Math" w:eastAsia="宋体" w:hAnsi="Cambria Math" w:cs="Times New Roman"/>
            <w:szCs w:val="21"/>
          </w:rPr>
          <m:t>10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m/s</m:t>
            </m:r>
          </m:e>
          <m:sup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2</m:t>
            </m:r>
          </m:sup>
        </m:sSup>
      </m:oMath>
      <w:r w:rsidRPr="002047D8">
        <w:rPr>
          <w:rFonts w:ascii="Times New Roman" w:eastAsia="宋体" w:hAnsi="Times New Roman" w:cs="Times New Roman"/>
          <w:szCs w:val="21"/>
        </w:rPr>
        <w:t>，</w:t>
      </w:r>
      <m:oMath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sin</m:t>
        </m:r>
        <m:r>
          <w:rPr>
            <w:rFonts w:ascii="Cambria Math" w:eastAsia="宋体" w:hAnsi="Cambria Math" w:cs="Times New Roman"/>
            <w:szCs w:val="21"/>
          </w:rPr>
          <m:t>53°=0.8</m:t>
        </m:r>
      </m:oMath>
      <w:r w:rsidRPr="002047D8">
        <w:rPr>
          <w:rFonts w:ascii="Times New Roman" w:eastAsia="宋体" w:hAnsi="Times New Roman" w:cs="Times New Roman"/>
          <w:szCs w:val="21"/>
        </w:rPr>
        <w:t>。则滑块</w:t>
      </w:r>
      <w:r w:rsidRPr="002047D8">
        <w:rPr>
          <w:rFonts w:ascii="Times New Roman" w:eastAsia="宋体" w:hAnsi="Times New Roman" w:cs="Times New Roman"/>
          <w:szCs w:val="21"/>
        </w:rPr>
        <w:t>(</w:t>
      </w:r>
      <w:r w:rsidRPr="002047D8">
        <w:rPr>
          <w:rFonts w:ascii="Times New Roman" w:eastAsia="宋体" w:hAnsi="Times New Roman" w:cs="Times New Roman"/>
          <w:szCs w:val="21"/>
        </w:rPr>
        <w:t>　　</w:t>
      </w:r>
      <w:r w:rsidRPr="002047D8">
        <w:rPr>
          <w:rFonts w:ascii="Times New Roman" w:eastAsia="宋体" w:hAnsi="Times New Roman" w:cs="Times New Roman"/>
          <w:szCs w:val="21"/>
        </w:rPr>
        <w:t>)</w:t>
      </w:r>
    </w:p>
    <w:p w:rsidR="002047D8" w:rsidRPr="002047D8" w:rsidP="002047D8">
      <w:pPr>
        <w:spacing w:line="360" w:lineRule="auto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464308" cy="1595324"/>
            <wp:effectExtent l="0" t="0" r="3175" b="5080"/>
            <wp:docPr id="100041" name="图片 100041" descr="@@@1484ac54-7d9d-4c16-b9f9-968868855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472784" cy="16045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A</w:t>
      </w:r>
      <w:r w:rsidRPr="002047D8">
        <w:rPr>
          <w:rFonts w:ascii="Times New Roman" w:eastAsia="宋体" w:hAnsi="Times New Roman" w:cs="Times New Roman"/>
          <w:szCs w:val="21"/>
        </w:rPr>
        <w:t>．与杆之间的滑动摩擦力大小始终为</w:t>
      </w:r>
      <m:oMath>
        <m:r>
          <w:rPr>
            <w:rFonts w:ascii="Cambria Math" w:eastAsia="宋体" w:hAnsi="Cambria Math" w:cs="Times New Roman"/>
            <w:szCs w:val="21"/>
          </w:rPr>
          <m:t>1.6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N</m:t>
        </m:r>
      </m:oMath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B</w:t>
      </w:r>
      <w:r w:rsidRPr="002047D8">
        <w:rPr>
          <w:rFonts w:ascii="Times New Roman" w:eastAsia="宋体" w:hAnsi="Times New Roman" w:cs="Times New Roman"/>
          <w:szCs w:val="21"/>
        </w:rPr>
        <w:t>．下滑与上滑过程中所受滑动摩擦力的冲量相同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C</w:t>
      </w:r>
      <w:r w:rsidRPr="002047D8">
        <w:rPr>
          <w:rFonts w:ascii="Times New Roman" w:eastAsia="宋体" w:hAnsi="Times New Roman" w:cs="Times New Roman"/>
          <w:szCs w:val="21"/>
        </w:rPr>
        <w:t>．从释放到静止的位移大小为</w:t>
      </w:r>
      <m:oMath>
        <m:r>
          <w:rPr>
            <w:rFonts w:ascii="Cambria Math" w:eastAsia="宋体" w:hAnsi="Cambria Math" w:cs="Times New Roman"/>
            <w:szCs w:val="21"/>
          </w:rPr>
          <m:t>0.64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m</m:t>
        </m:r>
      </m:oMath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D</w:t>
      </w:r>
      <w:r w:rsidRPr="002047D8">
        <w:rPr>
          <w:rFonts w:ascii="Times New Roman" w:eastAsia="宋体" w:hAnsi="Times New Roman" w:cs="Times New Roman"/>
          <w:szCs w:val="21"/>
        </w:rPr>
        <w:t>．从释放到静止克服滑动摩擦力做功为</w:t>
      </w:r>
      <m:oMath>
        <m:r>
          <w:rPr>
            <w:rFonts w:ascii="Cambria Math" w:eastAsia="宋体" w:hAnsi="Cambria Math" w:cs="Times New Roman"/>
            <w:szCs w:val="21"/>
          </w:rPr>
          <m:t>2.56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J</m:t>
        </m:r>
      </m:oMath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【答案】</w:t>
      </w:r>
      <w:r w:rsidRPr="002047D8">
        <w:rPr>
          <w:rFonts w:ascii="Times New Roman" w:eastAsia="宋体" w:hAnsi="Times New Roman" w:cs="Times New Roman"/>
          <w:szCs w:val="21"/>
        </w:rPr>
        <w:t>AC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【解析】设滑块下滑后弹性轻绳与</w:t>
      </w:r>
      <w:r w:rsidRPr="002047D8">
        <w:rPr>
          <w:rFonts w:ascii="Times New Roman" w:eastAsia="宋体" w:hAnsi="Times New Roman" w:cs="Times New Roman"/>
          <w:i/>
          <w:szCs w:val="21"/>
        </w:rPr>
        <w:t>PQ</w:t>
      </w:r>
      <w:r w:rsidRPr="002047D8">
        <w:rPr>
          <w:rFonts w:ascii="Times New Roman" w:eastAsia="宋体" w:hAnsi="Times New Roman" w:cs="Times New Roman"/>
          <w:szCs w:val="21"/>
        </w:rPr>
        <w:t>间夹角为</w:t>
      </w:r>
      <m:oMath>
        <m:r>
          <w:rPr>
            <w:rFonts w:ascii="Cambria Math" w:eastAsia="宋体" w:hAnsi="Cambria Math" w:cs="Times New Roman"/>
            <w:szCs w:val="21"/>
          </w:rPr>
          <m:t>θ</m:t>
        </m:r>
      </m:oMath>
      <w:r w:rsidRPr="002047D8">
        <w:rPr>
          <w:rFonts w:ascii="Times New Roman" w:eastAsia="宋体" w:hAnsi="Times New Roman" w:cs="Times New Roman"/>
          <w:szCs w:val="21"/>
        </w:rPr>
        <w:t>时，对滑块进行受力分析，如图所示</w:t>
      </w:r>
    </w:p>
    <w:p w:rsidR="002047D8" w:rsidRPr="002047D8" w:rsidP="002047D8">
      <w:pPr>
        <w:spacing w:line="360" w:lineRule="auto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580237" cy="1725283"/>
            <wp:effectExtent l="0" t="0" r="1270" b="8890"/>
            <wp:docPr id="100043" name="图片 100043" descr="@@@50002013-c145-4bdc-8537-5af6ddde072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586610" cy="17322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由平衡条件有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F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T</m:t>
            </m:r>
          </m:sub>
        </m:sSub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cos</m:t>
        </m:r>
        <m:r>
          <w:rPr>
            <w:rFonts w:ascii="Cambria Math" w:eastAsia="宋体" w:hAnsi="Cambria Math" w:cs="Times New Roman"/>
            <w:szCs w:val="21"/>
          </w:rPr>
          <m:t>θ=mg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cos</m:t>
        </m:r>
        <m:r>
          <w:rPr>
            <w:rFonts w:ascii="Cambria Math" w:eastAsia="宋体" w:hAnsi="Cambria Math" w:cs="Times New Roman"/>
            <w:szCs w:val="21"/>
          </w:rPr>
          <m:t>53°+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F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N</m:t>
            </m:r>
          </m:sub>
        </m:sSub>
      </m:oMath>
      <w:r w:rsidRPr="002047D8">
        <w:rPr>
          <w:rFonts w:ascii="Times New Roman" w:eastAsia="宋体" w:hAnsi="Times New Roman" w:cs="Times New Roman"/>
          <w:szCs w:val="21"/>
        </w:rPr>
        <w:t>，由胡克定律结合几何关系有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F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T</m:t>
            </m:r>
          </m:sub>
        </m:sSub>
        <m:r>
          <w:rPr>
            <w:rFonts w:ascii="Cambria Math" w:eastAsia="宋体" w:hAnsi="Cambria Math" w:cs="Times New Roman"/>
            <w:szCs w:val="21"/>
          </w:rPr>
          <m:t>=k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PQ</m:t>
            </m:r>
          </m:num>
          <m:den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cos</m:t>
            </m:r>
            <m:r>
              <w:rPr>
                <w:rFonts w:ascii="Cambria Math" w:eastAsia="宋体" w:hAnsi="Cambria Math" w:cs="Times New Roman"/>
                <w:szCs w:val="21"/>
              </w:rPr>
              <m:t>θ</m:t>
            </m:r>
          </m:den>
        </m:f>
      </m:oMath>
      <w:r w:rsidRPr="002047D8">
        <w:rPr>
          <w:rFonts w:ascii="Times New Roman" w:eastAsia="宋体" w:hAnsi="Times New Roman" w:cs="Times New Roman"/>
          <w:szCs w:val="21"/>
        </w:rPr>
        <w:t>，联立解得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F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N</m:t>
            </m:r>
          </m:sub>
        </m:sSub>
        <m:r>
          <w:rPr>
            <w:rFonts w:ascii="Cambria Math" w:eastAsia="宋体" w:hAnsi="Cambria Math" w:cs="Times New Roman"/>
            <w:szCs w:val="21"/>
          </w:rPr>
          <m:t>=k⋅PQ-mg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cos</m:t>
        </m:r>
        <m:r>
          <w:rPr>
            <w:rFonts w:ascii="Cambria Math" w:eastAsia="宋体" w:hAnsi="Cambria Math" w:cs="Times New Roman"/>
            <w:szCs w:val="21"/>
          </w:rPr>
          <m:t>53°=10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N</m:t>
        </m:r>
      </m:oMath>
      <w:r w:rsidRPr="002047D8">
        <w:rPr>
          <w:rFonts w:ascii="Times New Roman" w:eastAsia="宋体" w:hAnsi="Times New Roman" w:cs="Times New Roman"/>
          <w:szCs w:val="21"/>
        </w:rPr>
        <w:t>，可知，滑块与杆之间的弹力不随位置的变化而变化，则滑块与杆之间的滑动摩擦力大小始终为</w:t>
      </w:r>
      <m:oMath>
        <m:r>
          <w:rPr>
            <w:rFonts w:ascii="Cambria Math" w:eastAsia="宋体" w:hAnsi="Cambria Math" w:cs="Times New Roman"/>
            <w:szCs w:val="21"/>
          </w:rPr>
          <m:t>f=μ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F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N</m:t>
            </m:r>
          </m:sub>
        </m:sSub>
        <m:r>
          <w:rPr>
            <w:rFonts w:ascii="Cambria Math" w:eastAsia="宋体" w:hAnsi="Cambria Math" w:cs="Times New Roman"/>
            <w:szCs w:val="21"/>
          </w:rPr>
          <m:t>=1.6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N</m:t>
        </m:r>
      </m:oMath>
      <w:r w:rsidRPr="002047D8">
        <w:rPr>
          <w:rFonts w:ascii="Times New Roman" w:eastAsia="宋体" w:hAnsi="Times New Roman" w:cs="Times New Roman"/>
          <w:szCs w:val="21"/>
        </w:rPr>
        <w:t>，故</w:t>
      </w:r>
      <w:r w:rsidRPr="002047D8">
        <w:rPr>
          <w:rFonts w:ascii="Times New Roman" w:eastAsia="宋体" w:hAnsi="Times New Roman" w:cs="Times New Roman"/>
          <w:szCs w:val="21"/>
        </w:rPr>
        <w:t>A</w:t>
      </w:r>
      <w:r w:rsidRPr="002047D8">
        <w:rPr>
          <w:rFonts w:ascii="Times New Roman" w:eastAsia="宋体" w:hAnsi="Times New Roman" w:cs="Times New Roman"/>
          <w:szCs w:val="21"/>
        </w:rPr>
        <w:t>正确；下滑与上滑过程中所受滑动摩擦力的方向不同，则下滑与上滑过程中所受滑动摩擦力的冲量不相同，故</w:t>
      </w:r>
      <w:r w:rsidRPr="002047D8">
        <w:rPr>
          <w:rFonts w:ascii="Times New Roman" w:eastAsia="宋体" w:hAnsi="Times New Roman" w:cs="Times New Roman"/>
          <w:szCs w:val="21"/>
        </w:rPr>
        <w:t>B</w:t>
      </w:r>
      <w:r w:rsidRPr="002047D8">
        <w:rPr>
          <w:rFonts w:ascii="Times New Roman" w:eastAsia="宋体" w:hAnsi="Times New Roman" w:cs="Times New Roman"/>
          <w:szCs w:val="21"/>
        </w:rPr>
        <w:t>错误；设滑块从释放到静止运动的位移为</w:t>
      </w:r>
      <m:oMath>
        <m:r>
          <w:rPr>
            <w:rFonts w:ascii="Cambria Math" w:eastAsia="宋体" w:hAnsi="Cambria Math" w:cs="Times New Roman"/>
            <w:szCs w:val="21"/>
          </w:rPr>
          <m:t>x</m:t>
        </m:r>
      </m:oMath>
      <w:r w:rsidRPr="002047D8">
        <w:rPr>
          <w:rFonts w:ascii="Times New Roman" w:eastAsia="宋体" w:hAnsi="Times New Roman" w:cs="Times New Roman"/>
          <w:szCs w:val="21"/>
        </w:rPr>
        <w:t>，静止时弹性轻绳与</w:t>
      </w:r>
      <w:r w:rsidRPr="002047D8">
        <w:rPr>
          <w:rFonts w:ascii="Times New Roman" w:eastAsia="宋体" w:hAnsi="Times New Roman" w:cs="Times New Roman"/>
          <w:i/>
          <w:szCs w:val="21"/>
        </w:rPr>
        <w:t>PQ</w:t>
      </w:r>
      <w:r w:rsidRPr="002047D8">
        <w:rPr>
          <w:rFonts w:ascii="Times New Roman" w:eastAsia="宋体" w:hAnsi="Times New Roman" w:cs="Times New Roman"/>
          <w:szCs w:val="21"/>
        </w:rPr>
        <w:t>间夹角为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θ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</m:oMath>
      <w:r w:rsidRPr="002047D8">
        <w:rPr>
          <w:rFonts w:ascii="Times New Roman" w:eastAsia="宋体" w:hAnsi="Times New Roman" w:cs="Times New Roman"/>
          <w:szCs w:val="21"/>
        </w:rPr>
        <w:t>，由平衡条件有</w:t>
      </w:r>
      <m:oMath>
        <m:r>
          <w:rPr>
            <w:rFonts w:ascii="Cambria Math" w:eastAsia="宋体" w:hAnsi="Cambria Math" w:cs="Times New Roman"/>
            <w:szCs w:val="21"/>
          </w:rPr>
          <m:t>mg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sin</m:t>
        </m:r>
        <m:r>
          <w:rPr>
            <w:rFonts w:ascii="Cambria Math" w:eastAsia="宋体" w:hAnsi="Cambria Math" w:cs="Times New Roman"/>
            <w:szCs w:val="21"/>
          </w:rPr>
          <m:t>53°=f+k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PQ</m:t>
            </m:r>
          </m:num>
          <m:den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cos</m:t>
            </m:r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θ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1</m:t>
                </m:r>
              </m:sub>
            </m:sSub>
          </m:den>
        </m:f>
        <m:r>
          <w:rPr>
            <w:rFonts w:ascii="Cambria Math" w:eastAsia="宋体" w:hAnsi="Cambria Math" w:cs="Times New Roman"/>
            <w:szCs w:val="21"/>
          </w:rPr>
          <m:t>⋅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sin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θ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=f+kPQ⋅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tan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θ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</m:oMath>
      <w:r w:rsidRPr="002047D8">
        <w:rPr>
          <w:rFonts w:ascii="Times New Roman" w:eastAsia="宋体" w:hAnsi="Times New Roman" w:cs="Times New Roman"/>
          <w:szCs w:val="21"/>
        </w:rPr>
        <w:t>，由几何关系可得</w:t>
      </w:r>
      <m:oMath>
        <m:r>
          <w:rPr>
            <w:rFonts w:ascii="Cambria Math" w:eastAsia="宋体" w:hAnsi="Cambria Math" w:cs="Times New Roman"/>
            <w:szCs w:val="21"/>
          </w:rPr>
          <m:t>x=PQ⋅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tan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θ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</m:oMath>
      <w:r w:rsidRPr="002047D8">
        <w:rPr>
          <w:rFonts w:ascii="Times New Roman" w:eastAsia="宋体" w:hAnsi="Times New Roman" w:cs="Times New Roman"/>
          <w:szCs w:val="21"/>
        </w:rPr>
        <w:t>，联立解得</w:t>
      </w:r>
      <w:r w:rsidRPr="002047D8">
        <w:rPr>
          <w:rFonts w:ascii="Times New Roman" w:eastAsia="宋体" w:hAnsi="Times New Roman" w:cs="Times New Roman"/>
          <w:i/>
          <w:szCs w:val="21"/>
        </w:rPr>
        <w:t>x</w:t>
      </w:r>
      <w:r w:rsidRPr="002047D8">
        <w:rPr>
          <w:rFonts w:ascii="Times New Roman" w:eastAsia="宋体" w:hAnsi="Times New Roman" w:cs="Times New Roman"/>
          <w:szCs w:val="21"/>
        </w:rPr>
        <w:t>=0.64m</w:t>
      </w:r>
      <w:r w:rsidRPr="002047D8">
        <w:rPr>
          <w:rFonts w:ascii="Times New Roman" w:eastAsia="宋体" w:hAnsi="Times New Roman" w:cs="Times New Roman"/>
          <w:szCs w:val="21"/>
        </w:rPr>
        <w:t>，故</w:t>
      </w:r>
      <w:r w:rsidRPr="002047D8">
        <w:rPr>
          <w:rFonts w:ascii="Times New Roman" w:eastAsia="宋体" w:hAnsi="Times New Roman" w:cs="Times New Roman"/>
          <w:szCs w:val="21"/>
        </w:rPr>
        <w:t>C</w:t>
      </w:r>
      <w:r w:rsidRPr="002047D8">
        <w:rPr>
          <w:rFonts w:ascii="Times New Roman" w:eastAsia="宋体" w:hAnsi="Times New Roman" w:cs="Times New Roman"/>
          <w:szCs w:val="21"/>
        </w:rPr>
        <w:t>正确；从释放到静止，设克服滑动摩擦力做功为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W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f</m:t>
            </m:r>
          </m:sub>
        </m:sSub>
      </m:oMath>
      <w:r w:rsidRPr="002047D8">
        <w:rPr>
          <w:rFonts w:ascii="Times New Roman" w:eastAsia="宋体" w:hAnsi="Times New Roman" w:cs="Times New Roman"/>
          <w:szCs w:val="21"/>
        </w:rPr>
        <w:t>，由能量守恒定律有</w:t>
      </w:r>
      <m:oMath>
        <m:r>
          <w:rPr>
            <w:rFonts w:ascii="Cambria Math" w:eastAsia="宋体" w:hAnsi="Cambria Math" w:cs="Times New Roman"/>
            <w:szCs w:val="21"/>
          </w:rPr>
          <m:t>mg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sin</m:t>
        </m:r>
        <m:r>
          <w:rPr>
            <w:rFonts w:ascii="Cambria Math" w:eastAsia="宋体" w:hAnsi="Cambria Math" w:cs="Times New Roman"/>
            <w:szCs w:val="21"/>
          </w:rPr>
          <m:t>53°⋅x=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r>
          <w:rPr>
            <w:rFonts w:ascii="Cambria Math" w:eastAsia="宋体" w:hAnsi="Cambria Math" w:cs="Times New Roman"/>
            <w:szCs w:val="21"/>
          </w:rPr>
          <m:t>k</m:t>
        </m:r>
        <m:d>
          <m:dPr>
            <m:ctrlPr>
              <w:rPr>
                <w:rFonts w:ascii="Cambria Math" w:eastAsia="宋体" w:hAnsi="Cambria Math" w:cs="Times New Roman"/>
                <w:szCs w:val="21"/>
              </w:rPr>
            </m:ctrlPr>
          </m:dPr>
          <m:e>
            <m:r>
              <w:rPr>
                <w:rFonts w:ascii="Cambria Math" w:eastAsia="宋体" w:hAnsi="Cambria Math" w:cs="Times New Roman"/>
                <w:szCs w:val="21"/>
              </w:rPr>
              <m:t>P</m:t>
            </m:r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Q</m:t>
                </m:r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  <m:r>
              <w:rPr>
                <w:rFonts w:ascii="Cambria Math" w:eastAsia="宋体" w:hAnsi="Cambria Math" w:cs="Times New Roman"/>
                <w:szCs w:val="21"/>
              </w:rPr>
              <m:t>+</m:t>
            </m:r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x</m:t>
                </m:r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  <m:r>
              <w:rPr>
                <w:rFonts w:ascii="Cambria Math" w:eastAsia="宋体" w:hAnsi="Cambria Math" w:cs="Times New Roman"/>
                <w:szCs w:val="21"/>
              </w:rPr>
              <m:t>-P</m:t>
            </m:r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Q</m:t>
                </m:r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</m:e>
        </m:d>
        <m:r>
          <w:rPr>
            <w:rFonts w:ascii="Cambria Math" w:eastAsia="宋体" w:hAnsi="Cambria Math" w:cs="Times New Roman"/>
            <w:szCs w:val="21"/>
          </w:rPr>
          <m:t>+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W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f</m:t>
            </m:r>
          </m:sub>
        </m:sSub>
      </m:oMath>
      <w:r w:rsidRPr="002047D8">
        <w:rPr>
          <w:rFonts w:ascii="Times New Roman" w:eastAsia="宋体" w:hAnsi="Times New Roman" w:cs="Times New Roman"/>
          <w:szCs w:val="21"/>
        </w:rPr>
        <w:t>，解得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W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f</m:t>
            </m:r>
          </m:sub>
        </m:sSub>
        <m:r>
          <w:rPr>
            <w:rFonts w:ascii="Cambria Math" w:eastAsia="宋体" w:hAnsi="Cambria Math" w:cs="Times New Roman"/>
            <w:szCs w:val="21"/>
          </w:rPr>
          <m:t>=3.072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J</m:t>
        </m:r>
      </m:oMath>
      <w:r w:rsidRPr="002047D8">
        <w:rPr>
          <w:rFonts w:ascii="Times New Roman" w:eastAsia="宋体" w:hAnsi="Times New Roman" w:cs="Times New Roman"/>
          <w:szCs w:val="21"/>
        </w:rPr>
        <w:t>，故</w:t>
      </w:r>
      <w:r w:rsidRPr="002047D8">
        <w:rPr>
          <w:rFonts w:ascii="Times New Roman" w:eastAsia="宋体" w:hAnsi="Times New Roman" w:cs="Times New Roman"/>
          <w:szCs w:val="21"/>
        </w:rPr>
        <w:t>D</w:t>
      </w:r>
      <w:r w:rsidRPr="002047D8">
        <w:rPr>
          <w:rFonts w:ascii="Times New Roman" w:eastAsia="宋体" w:hAnsi="Times New Roman" w:cs="Times New Roman"/>
          <w:szCs w:val="21"/>
        </w:rPr>
        <w:t>错误。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b/>
          <w:color w:val="000000"/>
          <w:szCs w:val="21"/>
        </w:rPr>
      </w:pPr>
      <w:r w:rsidRPr="002047D8">
        <w:rPr>
          <w:rFonts w:ascii="Times New Roman" w:eastAsia="宋体" w:hAnsi="Times New Roman" w:cs="Times New Roman"/>
          <w:b/>
          <w:color w:val="000000"/>
          <w:szCs w:val="21"/>
        </w:rPr>
        <w:t>三、实验题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11</w:t>
      </w:r>
      <w:r w:rsidRPr="002047D8">
        <w:rPr>
          <w:rFonts w:ascii="Times New Roman" w:eastAsia="宋体" w:hAnsi="Times New Roman" w:cs="Times New Roman"/>
          <w:szCs w:val="21"/>
        </w:rPr>
        <w:t>．下图为探究加速度与力、质量关系的部分实验装置。</w:t>
      </w:r>
    </w:p>
    <w:p w:rsidR="002047D8" w:rsidRPr="002047D8" w:rsidP="002047D8">
      <w:pPr>
        <w:spacing w:line="360" w:lineRule="auto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3355676" cy="753681"/>
            <wp:effectExtent l="0" t="0" r="0" b="8890"/>
            <wp:docPr id="100045" name="图片 100045" descr="@@@00c5820d-551b-4bb2-8019-fcd586f799a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392182" cy="761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(1)</w:t>
      </w:r>
      <w:r w:rsidRPr="002047D8">
        <w:rPr>
          <w:rFonts w:ascii="Times New Roman" w:eastAsia="宋体" w:hAnsi="Times New Roman" w:cs="Times New Roman"/>
          <w:szCs w:val="21"/>
        </w:rPr>
        <w:t>实验中应将木板</w:t>
      </w:r>
      <w:r w:rsidRPr="002047D8">
        <w:rPr>
          <w:rFonts w:ascii="Times New Roman" w:eastAsia="宋体" w:hAnsi="Times New Roman" w:cs="Times New Roman"/>
          <w:szCs w:val="21"/>
          <w:u w:val="single"/>
        </w:rPr>
        <w:t>　　　　　　</w:t>
      </w:r>
      <w:r w:rsidRPr="002047D8">
        <w:rPr>
          <w:rFonts w:ascii="Times New Roman" w:eastAsia="宋体" w:hAnsi="Times New Roman" w:cs="Times New Roman"/>
          <w:szCs w:val="21"/>
        </w:rPr>
        <w:t>(</w:t>
      </w:r>
      <w:r w:rsidRPr="002047D8">
        <w:rPr>
          <w:rFonts w:ascii="Times New Roman" w:eastAsia="宋体" w:hAnsi="Times New Roman" w:cs="Times New Roman"/>
          <w:szCs w:val="21"/>
        </w:rPr>
        <w:t>填</w:t>
      </w:r>
      <w:r w:rsidRPr="002047D8">
        <w:rPr>
          <w:rFonts w:ascii="Times New Roman" w:eastAsia="宋体" w:hAnsi="Times New Roman" w:cs="Times New Roman"/>
          <w:szCs w:val="21"/>
        </w:rPr>
        <w:t>“</w:t>
      </w:r>
      <w:r w:rsidRPr="002047D8">
        <w:rPr>
          <w:rFonts w:ascii="Times New Roman" w:eastAsia="宋体" w:hAnsi="Times New Roman" w:cs="Times New Roman"/>
          <w:szCs w:val="21"/>
        </w:rPr>
        <w:t>保持水平</w:t>
      </w:r>
      <w:r w:rsidRPr="002047D8">
        <w:rPr>
          <w:rFonts w:ascii="Times New Roman" w:eastAsia="宋体" w:hAnsi="Times New Roman" w:cs="Times New Roman"/>
          <w:szCs w:val="21"/>
        </w:rPr>
        <w:t>”</w:t>
      </w:r>
      <w:r w:rsidRPr="002047D8">
        <w:rPr>
          <w:rFonts w:ascii="Times New Roman" w:eastAsia="宋体" w:hAnsi="Times New Roman" w:cs="Times New Roman"/>
          <w:szCs w:val="21"/>
        </w:rPr>
        <w:t>或</w:t>
      </w:r>
      <w:r w:rsidRPr="002047D8">
        <w:rPr>
          <w:rFonts w:ascii="Times New Roman" w:eastAsia="宋体" w:hAnsi="Times New Roman" w:cs="Times New Roman"/>
          <w:szCs w:val="21"/>
        </w:rPr>
        <w:t>“</w:t>
      </w:r>
      <w:r w:rsidRPr="002047D8">
        <w:rPr>
          <w:rFonts w:ascii="Times New Roman" w:eastAsia="宋体" w:hAnsi="Times New Roman" w:cs="Times New Roman"/>
          <w:szCs w:val="21"/>
        </w:rPr>
        <w:t>一端垫高</w:t>
      </w:r>
      <w:r w:rsidRPr="002047D8">
        <w:rPr>
          <w:rFonts w:ascii="Times New Roman" w:eastAsia="宋体" w:hAnsi="Times New Roman" w:cs="Times New Roman"/>
          <w:szCs w:val="21"/>
        </w:rPr>
        <w:t>”)</w:t>
      </w:r>
      <w:r w:rsidRPr="002047D8">
        <w:rPr>
          <w:rFonts w:ascii="Times New Roman" w:eastAsia="宋体" w:hAnsi="Times New Roman" w:cs="Times New Roman"/>
          <w:szCs w:val="21"/>
        </w:rPr>
        <w:t>。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(2)</w:t>
      </w:r>
      <w:r w:rsidRPr="002047D8">
        <w:rPr>
          <w:rFonts w:ascii="Times New Roman" w:eastAsia="宋体" w:hAnsi="Times New Roman" w:cs="Times New Roman"/>
          <w:szCs w:val="21"/>
        </w:rPr>
        <w:t>为探究加速度</w:t>
      </w:r>
      <w:r w:rsidRPr="002047D8">
        <w:rPr>
          <w:rFonts w:ascii="Times New Roman" w:eastAsia="宋体" w:hAnsi="Times New Roman" w:cs="Times New Roman"/>
          <w:i/>
          <w:szCs w:val="21"/>
        </w:rPr>
        <w:t>a</w:t>
      </w:r>
      <w:r w:rsidRPr="002047D8">
        <w:rPr>
          <w:rFonts w:ascii="Times New Roman" w:eastAsia="宋体" w:hAnsi="Times New Roman" w:cs="Times New Roman"/>
          <w:szCs w:val="21"/>
        </w:rPr>
        <w:t>与质量</w:t>
      </w:r>
      <w:r w:rsidRPr="002047D8">
        <w:rPr>
          <w:rFonts w:ascii="Times New Roman" w:eastAsia="宋体" w:hAnsi="Times New Roman" w:cs="Times New Roman"/>
          <w:i/>
          <w:szCs w:val="21"/>
        </w:rPr>
        <w:t>m</w:t>
      </w:r>
      <w:r w:rsidRPr="002047D8">
        <w:rPr>
          <w:rFonts w:ascii="Times New Roman" w:eastAsia="宋体" w:hAnsi="Times New Roman" w:cs="Times New Roman"/>
          <w:szCs w:val="21"/>
        </w:rPr>
        <w:t>的关系，某小组依据实验数据绘制的</w:t>
      </w:r>
      <m:oMath>
        <m:r>
          <w:rPr>
            <w:rFonts w:ascii="Cambria Math" w:eastAsia="宋体" w:hAnsi="Cambria Math" w:cs="Times New Roman"/>
            <w:szCs w:val="21"/>
          </w:rPr>
          <m:t>a-m</m:t>
        </m:r>
      </m:oMath>
      <w:r w:rsidRPr="002047D8">
        <w:rPr>
          <w:rFonts w:ascii="Times New Roman" w:eastAsia="宋体" w:hAnsi="Times New Roman" w:cs="Times New Roman"/>
          <w:szCs w:val="21"/>
        </w:rPr>
        <w:t>图像如图所示，很难直观看出图线是否为双曲线。如果采用作图法判断</w:t>
      </w:r>
      <w:r w:rsidRPr="002047D8">
        <w:rPr>
          <w:rFonts w:ascii="Times New Roman" w:eastAsia="宋体" w:hAnsi="Times New Roman" w:cs="Times New Roman"/>
          <w:i/>
          <w:szCs w:val="21"/>
        </w:rPr>
        <w:t>a</w:t>
      </w:r>
      <w:r w:rsidRPr="002047D8">
        <w:rPr>
          <w:rFonts w:ascii="Times New Roman" w:eastAsia="宋体" w:hAnsi="Times New Roman" w:cs="Times New Roman"/>
          <w:szCs w:val="21"/>
        </w:rPr>
        <w:t>与</w:t>
      </w:r>
      <w:r w:rsidRPr="002047D8">
        <w:rPr>
          <w:rFonts w:ascii="Times New Roman" w:eastAsia="宋体" w:hAnsi="Times New Roman" w:cs="Times New Roman"/>
          <w:i/>
          <w:szCs w:val="21"/>
        </w:rPr>
        <w:t>m</w:t>
      </w:r>
      <w:r w:rsidRPr="002047D8">
        <w:rPr>
          <w:rFonts w:ascii="Times New Roman" w:eastAsia="宋体" w:hAnsi="Times New Roman" w:cs="Times New Roman"/>
          <w:szCs w:val="21"/>
        </w:rPr>
        <w:t>是否成反比关系，以下选项可以直观判断的有</w:t>
      </w:r>
      <w:r w:rsidRPr="002047D8">
        <w:rPr>
          <w:rFonts w:ascii="Times New Roman" w:eastAsia="宋体" w:hAnsi="Times New Roman" w:cs="Times New Roman"/>
          <w:szCs w:val="21"/>
          <w:u w:val="single"/>
        </w:rPr>
        <w:t>　　　　</w:t>
      </w:r>
      <w:r w:rsidRPr="002047D8">
        <w:rPr>
          <w:rFonts w:ascii="Times New Roman" w:eastAsia="宋体" w:hAnsi="Times New Roman" w:cs="Times New Roman"/>
          <w:szCs w:val="21"/>
        </w:rPr>
        <w:t>。</w:t>
      </w:r>
      <w:r w:rsidRPr="002047D8">
        <w:rPr>
          <w:rFonts w:ascii="Times New Roman" w:eastAsia="宋体" w:hAnsi="Times New Roman" w:cs="Times New Roman"/>
          <w:szCs w:val="21"/>
        </w:rPr>
        <w:t>(</w:t>
      </w:r>
      <w:r w:rsidRPr="002047D8">
        <w:rPr>
          <w:rFonts w:ascii="Times New Roman" w:eastAsia="宋体" w:hAnsi="Times New Roman" w:cs="Times New Roman"/>
          <w:szCs w:val="21"/>
        </w:rPr>
        <w:t>多选，填正确答案标号</w:t>
      </w:r>
      <w:r w:rsidRPr="002047D8">
        <w:rPr>
          <w:rFonts w:ascii="Times New Roman" w:eastAsia="宋体" w:hAnsi="Times New Roman" w:cs="Times New Roman"/>
          <w:szCs w:val="21"/>
        </w:rPr>
        <w:t>)</w:t>
      </w:r>
    </w:p>
    <w:p w:rsidR="002047D8" w:rsidRPr="002047D8" w:rsidP="002047D8">
      <w:pPr>
        <w:spacing w:line="360" w:lineRule="auto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2283546" cy="1897812"/>
            <wp:effectExtent l="0" t="0" r="2540" b="7620"/>
            <wp:docPr id="100047" name="图片 100047" descr="@@@a69d5523-a157-4a4a-95f5-389dc25febf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290171" cy="19033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47D8" w:rsidRPr="002047D8" w:rsidP="002047D8">
      <w:pPr>
        <w:tabs>
          <w:tab w:val="left" w:pos="2078"/>
          <w:tab w:val="left" w:pos="4156"/>
          <w:tab w:val="left" w:pos="6234"/>
        </w:tabs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noProof/>
          <w:szCs w:val="21"/>
        </w:rPr>
        <w:drawing>
          <wp:inline distT="0" distB="0" distL="0" distR="0">
            <wp:extent cx="2443695" cy="1816855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"/>
                    <pic:cNvPicPr/>
                  </pic:nvPicPr>
                  <pic:blipFill>
                    <a:blip xmlns:r="http://schemas.openxmlformats.org/officeDocument/2006/relationships"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495986" cy="18557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47D8" w:rsidRPr="002047D8" w:rsidP="002047D8">
      <w:pPr>
        <w:tabs>
          <w:tab w:val="left" w:pos="2078"/>
          <w:tab w:val="left" w:pos="4156"/>
          <w:tab w:val="left" w:pos="6234"/>
        </w:tabs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A</w:t>
      </w:r>
      <w:r w:rsidRPr="002047D8">
        <w:rPr>
          <w:rFonts w:ascii="Times New Roman" w:eastAsia="宋体" w:hAnsi="Times New Roman" w:cs="Times New Roman"/>
          <w:szCs w:val="21"/>
        </w:rPr>
        <w:t>．</w:t>
      </w:r>
      <m:oMath>
        <m:r>
          <w:rPr>
            <w:rFonts w:ascii="Cambria Math" w:eastAsia="宋体" w:hAnsi="Cambria Math" w:cs="Times New Roman"/>
            <w:szCs w:val="21"/>
          </w:rPr>
          <m:t>a-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m</m:t>
            </m:r>
          </m:den>
        </m:f>
      </m:oMath>
      <w:r w:rsidRPr="002047D8">
        <w:rPr>
          <w:rFonts w:ascii="Times New Roman" w:eastAsia="宋体" w:hAnsi="Times New Roman" w:cs="Times New Roman"/>
          <w:szCs w:val="21"/>
        </w:rPr>
        <w:t>图像</w:t>
      </w:r>
      <w:r w:rsidRPr="002047D8">
        <w:rPr>
          <w:rFonts w:ascii="Times New Roman" w:eastAsia="宋体" w:hAnsi="Times New Roman" w:cs="Times New Roman"/>
          <w:szCs w:val="21"/>
        </w:rPr>
        <w:tab/>
        <w:t>B</w:t>
      </w:r>
      <w:r w:rsidRPr="002047D8">
        <w:rPr>
          <w:rFonts w:ascii="Times New Roman" w:eastAsia="宋体" w:hAnsi="Times New Roman" w:cs="Times New Roman"/>
          <w:szCs w:val="21"/>
        </w:rPr>
        <w:t>．</w:t>
      </w:r>
      <m:oMath>
        <m:r>
          <w:rPr>
            <w:rFonts w:ascii="Cambria Math" w:eastAsia="宋体" w:hAnsi="Cambria Math" w:cs="Times New Roman"/>
            <w:szCs w:val="21"/>
          </w:rPr>
          <m:t>a-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m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p>
      </m:oMath>
      <w:r w:rsidRPr="002047D8">
        <w:rPr>
          <w:rFonts w:ascii="Times New Roman" w:eastAsia="宋体" w:hAnsi="Times New Roman" w:cs="Times New Roman"/>
          <w:szCs w:val="21"/>
        </w:rPr>
        <w:t>图像</w:t>
      </w:r>
      <w:r w:rsidRPr="002047D8">
        <w:rPr>
          <w:rFonts w:ascii="Times New Roman" w:eastAsia="宋体" w:hAnsi="Times New Roman" w:cs="Times New Roman"/>
          <w:szCs w:val="21"/>
        </w:rPr>
        <w:tab/>
        <w:t>C</w:t>
      </w:r>
      <w:r w:rsidRPr="002047D8">
        <w:rPr>
          <w:rFonts w:ascii="Times New Roman" w:eastAsia="宋体" w:hAnsi="Times New Roman" w:cs="Times New Roman"/>
          <w:szCs w:val="21"/>
        </w:rPr>
        <w:t>．</w:t>
      </w:r>
      <m:oMath>
        <m:r>
          <w:rPr>
            <w:rFonts w:ascii="Cambria Math" w:eastAsia="宋体" w:hAnsi="Cambria Math" w:cs="Times New Roman"/>
            <w:szCs w:val="21"/>
          </w:rPr>
          <m:t>am-m</m:t>
        </m:r>
      </m:oMath>
      <w:r w:rsidRPr="002047D8">
        <w:rPr>
          <w:rFonts w:ascii="Times New Roman" w:eastAsia="宋体" w:hAnsi="Times New Roman" w:cs="Times New Roman"/>
          <w:szCs w:val="21"/>
        </w:rPr>
        <w:t>图像</w:t>
      </w:r>
      <w:r w:rsidRPr="002047D8">
        <w:rPr>
          <w:rFonts w:ascii="Times New Roman" w:eastAsia="宋体" w:hAnsi="Times New Roman" w:cs="Times New Roman"/>
          <w:szCs w:val="21"/>
        </w:rPr>
        <w:tab/>
        <w:t>D</w:t>
      </w:r>
      <w:r w:rsidRPr="002047D8">
        <w:rPr>
          <w:rFonts w:ascii="Times New Roman" w:eastAsia="宋体" w:hAnsi="Times New Roman" w:cs="Times New Roman"/>
          <w:szCs w:val="21"/>
        </w:rPr>
        <w:t>．</w:t>
      </w:r>
      <m:oMath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a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p>
        <m:r>
          <w:rPr>
            <w:rFonts w:ascii="Cambria Math" w:eastAsia="宋体" w:hAnsi="Cambria Math" w:cs="Times New Roman"/>
            <w:szCs w:val="21"/>
          </w:rPr>
          <m:t>-m</m:t>
        </m:r>
      </m:oMath>
      <w:r w:rsidRPr="002047D8">
        <w:rPr>
          <w:rFonts w:ascii="Times New Roman" w:eastAsia="宋体" w:hAnsi="Times New Roman" w:cs="Times New Roman"/>
          <w:szCs w:val="21"/>
        </w:rPr>
        <w:t>图像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(3)</w:t>
      </w:r>
      <w:r w:rsidRPr="002047D8">
        <w:rPr>
          <w:rFonts w:ascii="Times New Roman" w:eastAsia="宋体" w:hAnsi="Times New Roman" w:cs="Times New Roman"/>
          <w:szCs w:val="21"/>
        </w:rPr>
        <w:t>为探究加速度与力的关系，在改变作用力时，甲同学将放置在实验桌上的槽码依次放在槽码盘上；乙同学将事先放置在小车上的槽码依次移到槽码盘上，在其他实验操作相同的情况下，</w:t>
      </w:r>
      <w:r w:rsidRPr="002047D8">
        <w:rPr>
          <w:rFonts w:ascii="Times New Roman" w:eastAsia="宋体" w:hAnsi="Times New Roman" w:cs="Times New Roman"/>
          <w:szCs w:val="21"/>
          <w:u w:val="single"/>
        </w:rPr>
        <w:t>　　　　</w:t>
      </w:r>
      <w:r w:rsidRPr="002047D8">
        <w:rPr>
          <w:rFonts w:ascii="Times New Roman" w:eastAsia="宋体" w:hAnsi="Times New Roman" w:cs="Times New Roman"/>
          <w:szCs w:val="21"/>
        </w:rPr>
        <w:t>(</w:t>
      </w:r>
      <w:r w:rsidRPr="002047D8">
        <w:rPr>
          <w:rFonts w:ascii="Times New Roman" w:eastAsia="宋体" w:hAnsi="Times New Roman" w:cs="Times New Roman"/>
          <w:szCs w:val="21"/>
        </w:rPr>
        <w:t>填</w:t>
      </w:r>
      <w:r w:rsidRPr="002047D8">
        <w:rPr>
          <w:rFonts w:ascii="Times New Roman" w:eastAsia="宋体" w:hAnsi="Times New Roman" w:cs="Times New Roman"/>
          <w:szCs w:val="21"/>
        </w:rPr>
        <w:t>“</w:t>
      </w:r>
      <w:r w:rsidRPr="002047D8">
        <w:rPr>
          <w:rFonts w:ascii="Times New Roman" w:eastAsia="宋体" w:hAnsi="Times New Roman" w:cs="Times New Roman"/>
          <w:szCs w:val="21"/>
        </w:rPr>
        <w:t>甲</w:t>
      </w:r>
      <w:r w:rsidRPr="002047D8">
        <w:rPr>
          <w:rFonts w:ascii="Times New Roman" w:eastAsia="宋体" w:hAnsi="Times New Roman" w:cs="Times New Roman"/>
          <w:szCs w:val="21"/>
        </w:rPr>
        <w:t>”</w:t>
      </w:r>
      <w:r w:rsidRPr="002047D8">
        <w:rPr>
          <w:rFonts w:ascii="Times New Roman" w:eastAsia="宋体" w:hAnsi="Times New Roman" w:cs="Times New Roman"/>
          <w:szCs w:val="21"/>
        </w:rPr>
        <w:t>或</w:t>
      </w:r>
      <w:r w:rsidRPr="002047D8">
        <w:rPr>
          <w:rFonts w:ascii="Times New Roman" w:eastAsia="宋体" w:hAnsi="Times New Roman" w:cs="Times New Roman"/>
          <w:szCs w:val="21"/>
        </w:rPr>
        <w:t>“</w:t>
      </w:r>
      <w:r w:rsidRPr="002047D8">
        <w:rPr>
          <w:rFonts w:ascii="Times New Roman" w:eastAsia="宋体" w:hAnsi="Times New Roman" w:cs="Times New Roman"/>
          <w:szCs w:val="21"/>
        </w:rPr>
        <w:t>乙</w:t>
      </w:r>
      <w:r w:rsidRPr="002047D8">
        <w:rPr>
          <w:rFonts w:ascii="Times New Roman" w:eastAsia="宋体" w:hAnsi="Times New Roman" w:cs="Times New Roman"/>
          <w:szCs w:val="21"/>
        </w:rPr>
        <w:t>”)</w:t>
      </w:r>
      <w:r w:rsidRPr="002047D8">
        <w:rPr>
          <w:rFonts w:ascii="Times New Roman" w:eastAsia="宋体" w:hAnsi="Times New Roman" w:cs="Times New Roman"/>
          <w:szCs w:val="21"/>
        </w:rPr>
        <w:t>同学的方法可以更好地减小误差。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【答案】</w:t>
      </w:r>
      <w:r w:rsidRPr="002047D8">
        <w:rPr>
          <w:rFonts w:ascii="Times New Roman" w:eastAsia="宋体" w:hAnsi="Times New Roman" w:cs="Times New Roman"/>
          <w:szCs w:val="21"/>
        </w:rPr>
        <w:t>(1)</w:t>
      </w:r>
      <w:r w:rsidRPr="002047D8">
        <w:rPr>
          <w:rFonts w:ascii="Times New Roman" w:eastAsia="宋体" w:hAnsi="Times New Roman" w:cs="Times New Roman"/>
          <w:szCs w:val="21"/>
        </w:rPr>
        <w:t>一端垫高　　</w:t>
      </w:r>
      <w:r w:rsidRPr="002047D8">
        <w:rPr>
          <w:rFonts w:ascii="Times New Roman" w:eastAsia="宋体" w:hAnsi="Times New Roman" w:cs="Times New Roman"/>
          <w:szCs w:val="21"/>
        </w:rPr>
        <w:t>(2)AC</w:t>
      </w:r>
      <w:r w:rsidRPr="002047D8">
        <w:rPr>
          <w:rFonts w:ascii="Times New Roman" w:eastAsia="宋体" w:hAnsi="Times New Roman" w:cs="Times New Roman"/>
          <w:szCs w:val="21"/>
        </w:rPr>
        <w:t>　　</w:t>
      </w:r>
      <w:r w:rsidRPr="002047D8">
        <w:rPr>
          <w:rFonts w:ascii="Times New Roman" w:eastAsia="宋体" w:hAnsi="Times New Roman" w:cs="Times New Roman"/>
          <w:szCs w:val="21"/>
        </w:rPr>
        <w:t>(3)</w:t>
      </w:r>
      <w:r w:rsidRPr="002047D8">
        <w:rPr>
          <w:rFonts w:ascii="Times New Roman" w:eastAsia="宋体" w:hAnsi="Times New Roman" w:cs="Times New Roman"/>
          <w:szCs w:val="21"/>
        </w:rPr>
        <w:t>乙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【解析】</w:t>
      </w:r>
      <w:r w:rsidRPr="002047D8">
        <w:rPr>
          <w:rFonts w:ascii="Times New Roman" w:eastAsia="宋体" w:hAnsi="Times New Roman" w:cs="Times New Roman"/>
          <w:szCs w:val="21"/>
        </w:rPr>
        <w:t>(1)</w:t>
      </w:r>
      <w:r w:rsidRPr="002047D8">
        <w:rPr>
          <w:rFonts w:ascii="Times New Roman" w:eastAsia="宋体" w:hAnsi="Times New Roman" w:cs="Times New Roman"/>
          <w:szCs w:val="21"/>
        </w:rPr>
        <w:t>实验需平衡小车受到的阻力，应将木板一端垫高，使小车在无拉力时能匀速运动。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(2)</w:t>
      </w:r>
      <w:r w:rsidRPr="002047D8">
        <w:rPr>
          <w:rFonts w:ascii="Times New Roman" w:eastAsia="宋体" w:hAnsi="Times New Roman" w:cs="Times New Roman"/>
          <w:szCs w:val="21"/>
        </w:rPr>
        <w:t>作出</w:t>
      </w:r>
      <m:oMath>
        <m:r>
          <w:rPr>
            <w:rFonts w:ascii="Cambria Math" w:eastAsia="宋体" w:hAnsi="Cambria Math" w:cs="Times New Roman"/>
            <w:szCs w:val="21"/>
          </w:rPr>
          <m:t>a-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m</m:t>
            </m:r>
          </m:den>
        </m:f>
      </m:oMath>
      <w:r w:rsidRPr="002047D8">
        <w:rPr>
          <w:rFonts w:ascii="Times New Roman" w:eastAsia="宋体" w:hAnsi="Times New Roman" w:cs="Times New Roman"/>
          <w:szCs w:val="21"/>
        </w:rPr>
        <w:t>图像，若</w:t>
      </w:r>
      <m:oMath>
        <m:r>
          <w:rPr>
            <w:rFonts w:ascii="Cambria Math" w:eastAsia="宋体" w:hAnsi="Cambria Math" w:cs="Times New Roman"/>
            <w:szCs w:val="21"/>
          </w:rPr>
          <m:t>a∝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m</m:t>
            </m:r>
          </m:den>
        </m:f>
      </m:oMath>
      <w:r w:rsidRPr="002047D8">
        <w:rPr>
          <w:rFonts w:ascii="Times New Roman" w:eastAsia="宋体" w:hAnsi="Times New Roman" w:cs="Times New Roman"/>
          <w:szCs w:val="21"/>
        </w:rPr>
        <w:t>，即</w:t>
      </w:r>
      <m:oMath>
        <m:r>
          <w:rPr>
            <w:rFonts w:ascii="Cambria Math" w:eastAsia="宋体" w:hAnsi="Cambria Math" w:cs="Times New Roman"/>
            <w:szCs w:val="21"/>
          </w:rPr>
          <m:t>a-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m</m:t>
            </m:r>
          </m:den>
        </m:f>
      </m:oMath>
      <w:r w:rsidRPr="002047D8">
        <w:rPr>
          <w:rFonts w:ascii="Times New Roman" w:eastAsia="宋体" w:hAnsi="Times New Roman" w:cs="Times New Roman"/>
          <w:szCs w:val="21"/>
        </w:rPr>
        <w:t>图像为直线，则可判断</w:t>
      </w:r>
      <w:r w:rsidRPr="002047D8">
        <w:rPr>
          <w:rFonts w:ascii="Times New Roman" w:eastAsia="宋体" w:hAnsi="Times New Roman" w:cs="Times New Roman"/>
          <w:i/>
          <w:szCs w:val="21"/>
        </w:rPr>
        <w:t>a</w:t>
      </w:r>
      <w:r w:rsidRPr="002047D8">
        <w:rPr>
          <w:rFonts w:ascii="Times New Roman" w:eastAsia="宋体" w:hAnsi="Times New Roman" w:cs="Times New Roman"/>
          <w:szCs w:val="21"/>
        </w:rPr>
        <w:t>与</w:t>
      </w:r>
      <w:r w:rsidRPr="002047D8">
        <w:rPr>
          <w:rFonts w:ascii="Times New Roman" w:eastAsia="宋体" w:hAnsi="Times New Roman" w:cs="Times New Roman"/>
          <w:i/>
          <w:szCs w:val="21"/>
        </w:rPr>
        <w:t>m</w:t>
      </w:r>
      <w:r w:rsidRPr="002047D8">
        <w:rPr>
          <w:rFonts w:ascii="Times New Roman" w:eastAsia="宋体" w:hAnsi="Times New Roman" w:cs="Times New Roman"/>
          <w:szCs w:val="21"/>
        </w:rPr>
        <w:t>成反比，故</w:t>
      </w:r>
      <w:r w:rsidRPr="002047D8">
        <w:rPr>
          <w:rFonts w:ascii="Times New Roman" w:eastAsia="宋体" w:hAnsi="Times New Roman" w:cs="Times New Roman"/>
          <w:szCs w:val="21"/>
        </w:rPr>
        <w:t>A</w:t>
      </w:r>
      <w:r w:rsidRPr="002047D8">
        <w:rPr>
          <w:rFonts w:ascii="Times New Roman" w:eastAsia="宋体" w:hAnsi="Times New Roman" w:cs="Times New Roman"/>
          <w:szCs w:val="21"/>
        </w:rPr>
        <w:t>正确；作出</w:t>
      </w:r>
      <m:oMath>
        <m:r>
          <w:rPr>
            <w:rFonts w:ascii="Cambria Math" w:eastAsia="宋体" w:hAnsi="Cambria Math" w:cs="Times New Roman"/>
            <w:szCs w:val="21"/>
          </w:rPr>
          <m:t>a-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m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p>
      </m:oMath>
      <w:r w:rsidRPr="002047D8">
        <w:rPr>
          <w:rFonts w:ascii="Times New Roman" w:eastAsia="宋体" w:hAnsi="Times New Roman" w:cs="Times New Roman"/>
          <w:szCs w:val="21"/>
        </w:rPr>
        <w:t>图像，无法体现</w:t>
      </w:r>
      <w:r w:rsidRPr="002047D8">
        <w:rPr>
          <w:rFonts w:ascii="Times New Roman" w:eastAsia="宋体" w:hAnsi="Times New Roman" w:cs="Times New Roman"/>
          <w:i/>
          <w:szCs w:val="21"/>
        </w:rPr>
        <w:t>a</w:t>
      </w:r>
      <w:r w:rsidRPr="002047D8">
        <w:rPr>
          <w:rFonts w:ascii="Times New Roman" w:eastAsia="宋体" w:hAnsi="Times New Roman" w:cs="Times New Roman"/>
          <w:szCs w:val="21"/>
        </w:rPr>
        <w:t>与</w:t>
      </w:r>
      <w:r w:rsidRPr="002047D8">
        <w:rPr>
          <w:rFonts w:ascii="Times New Roman" w:eastAsia="宋体" w:hAnsi="Times New Roman" w:cs="Times New Roman"/>
          <w:i/>
          <w:szCs w:val="21"/>
        </w:rPr>
        <w:t>m</w:t>
      </w:r>
      <w:r w:rsidRPr="002047D8">
        <w:rPr>
          <w:rFonts w:ascii="Times New Roman" w:eastAsia="宋体" w:hAnsi="Times New Roman" w:cs="Times New Roman"/>
          <w:szCs w:val="21"/>
        </w:rPr>
        <w:t>是否成反比关系，故</w:t>
      </w:r>
      <w:r w:rsidRPr="002047D8">
        <w:rPr>
          <w:rFonts w:ascii="Times New Roman" w:eastAsia="宋体" w:hAnsi="Times New Roman" w:cs="Times New Roman"/>
          <w:szCs w:val="21"/>
        </w:rPr>
        <w:t>B</w:t>
      </w:r>
      <w:r w:rsidRPr="002047D8">
        <w:rPr>
          <w:rFonts w:ascii="Times New Roman" w:eastAsia="宋体" w:hAnsi="Times New Roman" w:cs="Times New Roman"/>
          <w:szCs w:val="21"/>
        </w:rPr>
        <w:t>错误；作出</w:t>
      </w:r>
      <m:oMath>
        <m:r>
          <w:rPr>
            <w:rFonts w:ascii="Cambria Math" w:eastAsia="宋体" w:hAnsi="Cambria Math" w:cs="Times New Roman"/>
            <w:szCs w:val="21"/>
          </w:rPr>
          <m:t>am-m</m:t>
        </m:r>
      </m:oMath>
      <w:r w:rsidRPr="002047D8">
        <w:rPr>
          <w:rFonts w:ascii="Times New Roman" w:eastAsia="宋体" w:hAnsi="Times New Roman" w:cs="Times New Roman"/>
          <w:szCs w:val="21"/>
        </w:rPr>
        <w:t>图像，若</w:t>
      </w:r>
      <w:r w:rsidRPr="002047D8">
        <w:rPr>
          <w:rFonts w:ascii="Times New Roman" w:eastAsia="宋体" w:hAnsi="Times New Roman" w:cs="Times New Roman"/>
          <w:i/>
          <w:szCs w:val="21"/>
        </w:rPr>
        <w:t>a</w:t>
      </w:r>
      <w:r w:rsidRPr="002047D8">
        <w:rPr>
          <w:rFonts w:ascii="Times New Roman" w:eastAsia="宋体" w:hAnsi="Times New Roman" w:cs="Times New Roman"/>
          <w:szCs w:val="21"/>
        </w:rPr>
        <w:t>与</w:t>
      </w:r>
      <w:r w:rsidRPr="002047D8">
        <w:rPr>
          <w:rFonts w:ascii="Times New Roman" w:eastAsia="宋体" w:hAnsi="Times New Roman" w:cs="Times New Roman"/>
          <w:i/>
          <w:szCs w:val="21"/>
        </w:rPr>
        <w:t>m</w:t>
      </w:r>
      <w:r w:rsidRPr="002047D8">
        <w:rPr>
          <w:rFonts w:ascii="Times New Roman" w:eastAsia="宋体" w:hAnsi="Times New Roman" w:cs="Times New Roman"/>
          <w:szCs w:val="21"/>
        </w:rPr>
        <w:t>是成反比关系，有</w:t>
      </w:r>
      <m:oMath>
        <m:r>
          <w:rPr>
            <w:rFonts w:ascii="Cambria Math" w:eastAsia="宋体" w:hAnsi="Cambria Math" w:cs="Times New Roman"/>
            <w:szCs w:val="21"/>
          </w:rPr>
          <m:t>am</m:t>
        </m:r>
      </m:oMath>
      <w:r w:rsidRPr="002047D8">
        <w:rPr>
          <w:rFonts w:ascii="Times New Roman" w:eastAsia="宋体" w:hAnsi="Times New Roman" w:cs="Times New Roman"/>
          <w:szCs w:val="21"/>
        </w:rPr>
        <w:t>为定值，则</w:t>
      </w:r>
      <m:oMath>
        <m:r>
          <w:rPr>
            <w:rFonts w:ascii="Cambria Math" w:eastAsia="宋体" w:hAnsi="Cambria Math" w:cs="Times New Roman"/>
            <w:szCs w:val="21"/>
          </w:rPr>
          <m:t>am-m</m:t>
        </m:r>
      </m:oMath>
      <w:r w:rsidRPr="002047D8">
        <w:rPr>
          <w:rFonts w:ascii="Times New Roman" w:eastAsia="宋体" w:hAnsi="Times New Roman" w:cs="Times New Roman"/>
          <w:szCs w:val="21"/>
        </w:rPr>
        <w:t>图像是一条平行与横轴的直线，可见无法判断</w:t>
      </w:r>
      <w:r w:rsidRPr="002047D8">
        <w:rPr>
          <w:rFonts w:ascii="Times New Roman" w:eastAsia="宋体" w:hAnsi="Times New Roman" w:cs="Times New Roman"/>
          <w:i/>
          <w:szCs w:val="21"/>
        </w:rPr>
        <w:t>a</w:t>
      </w:r>
      <w:r w:rsidRPr="002047D8">
        <w:rPr>
          <w:rFonts w:ascii="Times New Roman" w:eastAsia="宋体" w:hAnsi="Times New Roman" w:cs="Times New Roman"/>
          <w:szCs w:val="21"/>
        </w:rPr>
        <w:t>与</w:t>
      </w:r>
      <w:r w:rsidRPr="002047D8">
        <w:rPr>
          <w:rFonts w:ascii="Times New Roman" w:eastAsia="宋体" w:hAnsi="Times New Roman" w:cs="Times New Roman"/>
          <w:i/>
          <w:szCs w:val="21"/>
        </w:rPr>
        <w:t>m</w:t>
      </w:r>
      <w:r w:rsidRPr="002047D8">
        <w:rPr>
          <w:rFonts w:ascii="Times New Roman" w:eastAsia="宋体" w:hAnsi="Times New Roman" w:cs="Times New Roman"/>
          <w:szCs w:val="21"/>
        </w:rPr>
        <w:t>是否成反比关系，故</w:t>
      </w:r>
      <w:r w:rsidRPr="002047D8">
        <w:rPr>
          <w:rFonts w:ascii="Times New Roman" w:eastAsia="宋体" w:hAnsi="Times New Roman" w:cs="Times New Roman"/>
          <w:szCs w:val="21"/>
        </w:rPr>
        <w:t>C</w:t>
      </w:r>
      <w:r w:rsidRPr="002047D8">
        <w:rPr>
          <w:rFonts w:ascii="Times New Roman" w:eastAsia="宋体" w:hAnsi="Times New Roman" w:cs="Times New Roman"/>
          <w:szCs w:val="21"/>
        </w:rPr>
        <w:t>正确；作出</w:t>
      </w:r>
      <m:oMath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a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p>
        <m:r>
          <w:rPr>
            <w:rFonts w:ascii="Cambria Math" w:eastAsia="宋体" w:hAnsi="Cambria Math" w:cs="Times New Roman"/>
            <w:szCs w:val="21"/>
          </w:rPr>
          <m:t>-m</m:t>
        </m:r>
      </m:oMath>
      <w:r w:rsidRPr="002047D8">
        <w:rPr>
          <w:rFonts w:ascii="Times New Roman" w:eastAsia="宋体" w:hAnsi="Times New Roman" w:cs="Times New Roman"/>
          <w:szCs w:val="21"/>
        </w:rPr>
        <w:t>图像，无法体现</w:t>
      </w:r>
      <w:r w:rsidRPr="002047D8">
        <w:rPr>
          <w:rFonts w:ascii="Times New Roman" w:eastAsia="宋体" w:hAnsi="Times New Roman" w:cs="Times New Roman"/>
          <w:i/>
          <w:szCs w:val="21"/>
        </w:rPr>
        <w:t>a</w:t>
      </w:r>
      <w:r w:rsidRPr="002047D8">
        <w:rPr>
          <w:rFonts w:ascii="Times New Roman" w:eastAsia="宋体" w:hAnsi="Times New Roman" w:cs="Times New Roman"/>
          <w:szCs w:val="21"/>
        </w:rPr>
        <w:t>与</w:t>
      </w:r>
      <w:r w:rsidRPr="002047D8">
        <w:rPr>
          <w:rFonts w:ascii="Times New Roman" w:eastAsia="宋体" w:hAnsi="Times New Roman" w:cs="Times New Roman"/>
          <w:i/>
          <w:szCs w:val="21"/>
        </w:rPr>
        <w:t>m</w:t>
      </w:r>
      <w:r w:rsidRPr="002047D8">
        <w:rPr>
          <w:rFonts w:ascii="Times New Roman" w:eastAsia="宋体" w:hAnsi="Times New Roman" w:cs="Times New Roman"/>
          <w:szCs w:val="21"/>
        </w:rPr>
        <w:t>是否成反比关系，故</w:t>
      </w:r>
      <w:r w:rsidRPr="002047D8">
        <w:rPr>
          <w:rFonts w:ascii="Times New Roman" w:eastAsia="宋体" w:hAnsi="Times New Roman" w:cs="Times New Roman"/>
          <w:szCs w:val="21"/>
        </w:rPr>
        <w:t>D</w:t>
      </w:r>
      <w:r w:rsidRPr="002047D8">
        <w:rPr>
          <w:rFonts w:ascii="Times New Roman" w:eastAsia="宋体" w:hAnsi="Times New Roman" w:cs="Times New Roman"/>
          <w:szCs w:val="21"/>
        </w:rPr>
        <w:t>错误。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(3)</w:t>
      </w:r>
      <w:r w:rsidRPr="002047D8">
        <w:rPr>
          <w:rFonts w:ascii="Times New Roman" w:eastAsia="宋体" w:hAnsi="Times New Roman" w:cs="Times New Roman"/>
          <w:szCs w:val="21"/>
        </w:rPr>
        <w:t>甲同学的方法中，研究对象为小车，</w:t>
      </w:r>
      <m:oMath>
        <m:r>
          <w:rPr>
            <w:rFonts w:ascii="Cambria Math" w:eastAsia="宋体" w:hAnsi="Cambria Math" w:cs="Times New Roman"/>
            <w:szCs w:val="21"/>
          </w:rPr>
          <m:t>a=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F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m</m:t>
            </m:r>
          </m:den>
        </m:f>
      </m:oMath>
      <w:r w:rsidRPr="002047D8">
        <w:rPr>
          <w:rFonts w:ascii="Times New Roman" w:eastAsia="宋体" w:hAnsi="Times New Roman" w:cs="Times New Roman"/>
          <w:szCs w:val="21"/>
        </w:rPr>
        <w:t>，槽码依次放在槽码盘上，小车质量</w:t>
      </w:r>
      <w:r w:rsidRPr="002047D8">
        <w:rPr>
          <w:rFonts w:ascii="Times New Roman" w:eastAsia="宋体" w:hAnsi="Times New Roman" w:cs="Times New Roman"/>
          <w:i/>
          <w:szCs w:val="21"/>
        </w:rPr>
        <w:t>M</w:t>
      </w:r>
      <w:r w:rsidRPr="002047D8">
        <w:rPr>
          <w:rFonts w:ascii="Times New Roman" w:eastAsia="宋体" w:hAnsi="Times New Roman" w:cs="Times New Roman"/>
          <w:szCs w:val="21"/>
        </w:rPr>
        <w:t>不变，拉力</w:t>
      </w:r>
      <m:oMath>
        <m:r>
          <w:rPr>
            <w:rFonts w:ascii="Cambria Math" w:eastAsia="宋体" w:hAnsi="Cambria Math" w:cs="Times New Roman"/>
            <w:szCs w:val="21"/>
          </w:rPr>
          <m:t>F=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M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M+m</m:t>
            </m:r>
          </m:den>
        </m:f>
        <m:r>
          <w:rPr>
            <w:rFonts w:ascii="Cambria Math" w:eastAsia="宋体" w:hAnsi="Cambria Math" w:cs="Times New Roman"/>
            <w:szCs w:val="21"/>
          </w:rPr>
          <m:t>mg</m:t>
        </m:r>
      </m:oMath>
      <w:r w:rsidRPr="002047D8">
        <w:rPr>
          <w:rFonts w:ascii="Times New Roman" w:eastAsia="宋体" w:hAnsi="Times New Roman" w:cs="Times New Roman"/>
          <w:szCs w:val="21"/>
        </w:rPr>
        <w:t>(</w:t>
      </w:r>
      <w:r w:rsidRPr="002047D8">
        <w:rPr>
          <w:rFonts w:ascii="Times New Roman" w:eastAsia="宋体" w:hAnsi="Times New Roman" w:cs="Times New Roman"/>
          <w:i/>
          <w:szCs w:val="21"/>
        </w:rPr>
        <w:t>m</w:t>
      </w:r>
      <w:r w:rsidRPr="002047D8">
        <w:rPr>
          <w:rFonts w:ascii="Times New Roman" w:eastAsia="宋体" w:hAnsi="Times New Roman" w:cs="Times New Roman"/>
          <w:szCs w:val="21"/>
        </w:rPr>
        <w:t>为槽码总质量</w:t>
      </w:r>
      <w:r w:rsidRPr="002047D8">
        <w:rPr>
          <w:rFonts w:ascii="Times New Roman" w:eastAsia="宋体" w:hAnsi="Times New Roman" w:cs="Times New Roman"/>
          <w:szCs w:val="21"/>
        </w:rPr>
        <w:t>)</w:t>
      </w:r>
      <w:r w:rsidRPr="002047D8">
        <w:rPr>
          <w:rFonts w:ascii="Times New Roman" w:eastAsia="宋体" w:hAnsi="Times New Roman" w:cs="Times New Roman"/>
          <w:szCs w:val="21"/>
        </w:rPr>
        <w:t>，在</w:t>
      </w:r>
      <m:oMath>
        <m:r>
          <w:rPr>
            <w:rFonts w:ascii="Cambria Math" w:eastAsia="宋体" w:hAnsi="Cambria Math" w:cs="Times New Roman"/>
            <w:szCs w:val="21"/>
          </w:rPr>
          <m:t>m≪M</m:t>
        </m:r>
      </m:oMath>
      <w:r w:rsidRPr="002047D8">
        <w:rPr>
          <w:rFonts w:ascii="Times New Roman" w:eastAsia="宋体" w:hAnsi="Times New Roman" w:cs="Times New Roman"/>
          <w:szCs w:val="21"/>
        </w:rPr>
        <w:t>时，</w:t>
      </w:r>
      <m:oMath>
        <m:r>
          <w:rPr>
            <w:rFonts w:ascii="Cambria Math" w:eastAsia="宋体" w:hAnsi="Cambria Math" w:cs="Times New Roman"/>
            <w:szCs w:val="21"/>
          </w:rPr>
          <m:t>F≈mg</m:t>
        </m:r>
      </m:oMath>
      <w:r w:rsidRPr="002047D8">
        <w:rPr>
          <w:rFonts w:ascii="Times New Roman" w:eastAsia="宋体" w:hAnsi="Times New Roman" w:cs="Times New Roman"/>
          <w:szCs w:val="21"/>
        </w:rPr>
        <w:t>，但随着</w:t>
      </w:r>
      <w:r w:rsidRPr="002047D8">
        <w:rPr>
          <w:rFonts w:ascii="Times New Roman" w:eastAsia="宋体" w:hAnsi="Times New Roman" w:cs="Times New Roman"/>
          <w:i/>
          <w:szCs w:val="21"/>
        </w:rPr>
        <w:t>m</w:t>
      </w:r>
      <w:r w:rsidRPr="002047D8">
        <w:rPr>
          <w:rFonts w:ascii="Times New Roman" w:eastAsia="宋体" w:hAnsi="Times New Roman" w:cs="Times New Roman"/>
          <w:szCs w:val="21"/>
        </w:rPr>
        <w:t>增大，不满足</w:t>
      </w:r>
      <m:oMath>
        <m:r>
          <w:rPr>
            <w:rFonts w:ascii="Cambria Math" w:eastAsia="宋体" w:hAnsi="Cambria Math" w:cs="Times New Roman"/>
            <w:szCs w:val="21"/>
          </w:rPr>
          <m:t>m≪M</m:t>
        </m:r>
      </m:oMath>
      <w:r w:rsidRPr="002047D8">
        <w:rPr>
          <w:rFonts w:ascii="Times New Roman" w:eastAsia="宋体" w:hAnsi="Times New Roman" w:cs="Times New Roman"/>
          <w:szCs w:val="21"/>
        </w:rPr>
        <w:t>条件时，拉力与</w:t>
      </w:r>
      <w:r w:rsidRPr="002047D8">
        <w:rPr>
          <w:rFonts w:ascii="Times New Roman" w:eastAsia="宋体" w:hAnsi="Times New Roman" w:cs="Times New Roman"/>
          <w:i/>
          <w:szCs w:val="21"/>
        </w:rPr>
        <w:t>mg</w:t>
      </w:r>
      <w:r w:rsidRPr="002047D8">
        <w:rPr>
          <w:rFonts w:ascii="Times New Roman" w:eastAsia="宋体" w:hAnsi="Times New Roman" w:cs="Times New Roman"/>
          <w:szCs w:val="21"/>
        </w:rPr>
        <w:t>偏差增大，</w:t>
      </w:r>
      <w:r w:rsidRPr="002047D8">
        <w:rPr>
          <w:rFonts w:ascii="Times New Roman" w:eastAsia="宋体" w:hAnsi="Times New Roman" w:cs="Times New Roman"/>
          <w:i/>
          <w:szCs w:val="21"/>
        </w:rPr>
        <w:t>a</w:t>
      </w:r>
      <w:r w:rsidRPr="002047D8">
        <w:rPr>
          <w:rFonts w:ascii="Times New Roman" w:eastAsia="宋体" w:hAnsi="Times New Roman" w:cs="Times New Roman"/>
          <w:szCs w:val="21"/>
        </w:rPr>
        <w:t>-</w:t>
      </w:r>
      <w:r w:rsidRPr="002047D8">
        <w:rPr>
          <w:rFonts w:ascii="Times New Roman" w:eastAsia="宋体" w:hAnsi="Times New Roman" w:cs="Times New Roman"/>
          <w:i/>
          <w:szCs w:val="21"/>
        </w:rPr>
        <w:t>F</w:t>
      </w:r>
      <w:r w:rsidRPr="002047D8">
        <w:rPr>
          <w:rFonts w:ascii="Times New Roman" w:eastAsia="宋体" w:hAnsi="Times New Roman" w:cs="Times New Roman"/>
          <w:szCs w:val="21"/>
        </w:rPr>
        <w:t>图像发生弯曲，误差变大；乙同学的方法中，研究对象为小车和槽码</w:t>
      </w:r>
      <w:r w:rsidRPr="002047D8">
        <w:rPr>
          <w:rFonts w:ascii="Times New Roman" w:eastAsia="宋体" w:hAnsi="Times New Roman" w:cs="Times New Roman"/>
          <w:szCs w:val="21"/>
        </w:rPr>
        <w:t>(</w:t>
      </w:r>
      <w:r w:rsidRPr="002047D8">
        <w:rPr>
          <w:rFonts w:ascii="Times New Roman" w:eastAsia="宋体" w:hAnsi="Times New Roman" w:cs="Times New Roman"/>
          <w:szCs w:val="21"/>
        </w:rPr>
        <w:t>包括槽码盘整体</w:t>
      </w:r>
      <w:r w:rsidRPr="002047D8">
        <w:rPr>
          <w:rFonts w:ascii="Times New Roman" w:eastAsia="宋体" w:hAnsi="Times New Roman" w:cs="Times New Roman"/>
          <w:szCs w:val="21"/>
        </w:rPr>
        <w:t>)</w:t>
      </w:r>
      <w:r w:rsidRPr="002047D8">
        <w:rPr>
          <w:rFonts w:ascii="Times New Roman" w:eastAsia="宋体" w:hAnsi="Times New Roman" w:cs="Times New Roman"/>
          <w:szCs w:val="21"/>
        </w:rPr>
        <w:t>，将小车上的槽码移到槽码盘上，总质量</w:t>
      </w:r>
      <m:oMath>
        <m:r>
          <w:rPr>
            <w:rFonts w:ascii="Cambria Math" w:eastAsia="宋体" w:hAnsi="Cambria Math" w:cs="Times New Roman"/>
            <w:szCs w:val="21"/>
          </w:rPr>
          <m:t>M+m</m:t>
        </m:r>
      </m:oMath>
      <w:r w:rsidRPr="002047D8">
        <w:rPr>
          <w:rFonts w:ascii="Times New Roman" w:eastAsia="宋体" w:hAnsi="Times New Roman" w:cs="Times New Roman"/>
          <w:szCs w:val="21"/>
        </w:rPr>
        <w:t>不变</w:t>
      </w:r>
      <w:r w:rsidRPr="002047D8">
        <w:rPr>
          <w:rFonts w:ascii="Times New Roman" w:eastAsia="宋体" w:hAnsi="Times New Roman" w:cs="Times New Roman"/>
          <w:szCs w:val="21"/>
        </w:rPr>
        <w:t>(</w:t>
      </w:r>
      <w:r w:rsidRPr="002047D8">
        <w:rPr>
          <w:rFonts w:ascii="Times New Roman" w:eastAsia="宋体" w:hAnsi="Times New Roman" w:cs="Times New Roman"/>
          <w:i/>
          <w:szCs w:val="21"/>
        </w:rPr>
        <w:t>M</w:t>
      </w:r>
      <w:r w:rsidRPr="002047D8">
        <w:rPr>
          <w:rFonts w:ascii="Times New Roman" w:eastAsia="宋体" w:hAnsi="Times New Roman" w:cs="Times New Roman"/>
          <w:szCs w:val="21"/>
        </w:rPr>
        <w:t>为小车质量，</w:t>
      </w:r>
      <w:r w:rsidRPr="002047D8">
        <w:rPr>
          <w:rFonts w:ascii="Times New Roman" w:eastAsia="宋体" w:hAnsi="Times New Roman" w:cs="Times New Roman"/>
          <w:i/>
          <w:szCs w:val="21"/>
        </w:rPr>
        <w:t>m</w:t>
      </w:r>
      <w:r w:rsidRPr="002047D8">
        <w:rPr>
          <w:rFonts w:ascii="Times New Roman" w:eastAsia="宋体" w:hAnsi="Times New Roman" w:cs="Times New Roman"/>
          <w:szCs w:val="21"/>
        </w:rPr>
        <w:t>为槽码质量</w:t>
      </w:r>
      <w:r w:rsidRPr="002047D8">
        <w:rPr>
          <w:rFonts w:ascii="Times New Roman" w:eastAsia="宋体" w:hAnsi="Times New Roman" w:cs="Times New Roman"/>
          <w:szCs w:val="21"/>
        </w:rPr>
        <w:t>)</w:t>
      </w:r>
      <w:r w:rsidRPr="002047D8">
        <w:rPr>
          <w:rFonts w:ascii="Times New Roman" w:eastAsia="宋体" w:hAnsi="Times New Roman" w:cs="Times New Roman"/>
          <w:szCs w:val="21"/>
        </w:rPr>
        <w:t>，拉力加速度</w:t>
      </w:r>
      <m:oMath>
        <m:r>
          <w:rPr>
            <w:rFonts w:ascii="Cambria Math" w:eastAsia="宋体" w:hAnsi="Cambria Math" w:cs="Times New Roman"/>
            <w:szCs w:val="21"/>
          </w:rPr>
          <m:t>a=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mg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M+m</m:t>
            </m:r>
          </m:den>
        </m:f>
      </m:oMath>
      <w:r w:rsidRPr="002047D8">
        <w:rPr>
          <w:rFonts w:ascii="Times New Roman" w:eastAsia="宋体" w:hAnsi="Times New Roman" w:cs="Times New Roman"/>
          <w:szCs w:val="21"/>
        </w:rPr>
        <w:t>，将槽码重力</w:t>
      </w:r>
      <w:r w:rsidRPr="002047D8">
        <w:rPr>
          <w:rFonts w:ascii="Times New Roman" w:eastAsia="宋体" w:hAnsi="Times New Roman" w:cs="Times New Roman"/>
          <w:i/>
          <w:szCs w:val="21"/>
        </w:rPr>
        <w:t>mg</w:t>
      </w:r>
      <w:r w:rsidRPr="002047D8">
        <w:rPr>
          <w:rFonts w:ascii="Times New Roman" w:eastAsia="宋体" w:hAnsi="Times New Roman" w:cs="Times New Roman"/>
          <w:szCs w:val="21"/>
        </w:rPr>
        <w:t>作为拉力</w:t>
      </w:r>
      <w:r w:rsidRPr="002047D8">
        <w:rPr>
          <w:rFonts w:ascii="Times New Roman" w:eastAsia="宋体" w:hAnsi="Times New Roman" w:cs="Times New Roman"/>
          <w:i/>
          <w:szCs w:val="21"/>
        </w:rPr>
        <w:t>F</w:t>
      </w:r>
      <w:r w:rsidRPr="002047D8">
        <w:rPr>
          <w:rFonts w:ascii="Times New Roman" w:eastAsia="宋体" w:hAnsi="Times New Roman" w:cs="Times New Roman"/>
          <w:szCs w:val="21"/>
        </w:rPr>
        <w:t>，</w:t>
      </w:r>
      <w:r w:rsidRPr="002047D8">
        <w:rPr>
          <w:rFonts w:ascii="Times New Roman" w:eastAsia="宋体" w:hAnsi="Times New Roman" w:cs="Times New Roman"/>
          <w:i/>
          <w:szCs w:val="21"/>
        </w:rPr>
        <w:t>a</w:t>
      </w:r>
      <w:r w:rsidRPr="002047D8">
        <w:rPr>
          <w:rFonts w:ascii="Times New Roman" w:eastAsia="宋体" w:hAnsi="Times New Roman" w:cs="Times New Roman"/>
          <w:szCs w:val="21"/>
        </w:rPr>
        <w:t>与</w:t>
      </w:r>
      <w:r w:rsidRPr="002047D8">
        <w:rPr>
          <w:rFonts w:ascii="Times New Roman" w:eastAsia="宋体" w:hAnsi="Times New Roman" w:cs="Times New Roman"/>
          <w:i/>
          <w:szCs w:val="21"/>
        </w:rPr>
        <w:t>F</w:t>
      </w:r>
      <w:r w:rsidRPr="002047D8">
        <w:rPr>
          <w:rFonts w:ascii="Times New Roman" w:eastAsia="宋体" w:hAnsi="Times New Roman" w:cs="Times New Roman"/>
          <w:szCs w:val="21"/>
        </w:rPr>
        <w:t>成正比关系，</w:t>
      </w:r>
      <w:r w:rsidRPr="002047D8">
        <w:rPr>
          <w:rFonts w:ascii="Times New Roman" w:eastAsia="宋体" w:hAnsi="Times New Roman" w:cs="Times New Roman"/>
          <w:i/>
          <w:szCs w:val="21"/>
        </w:rPr>
        <w:t>a</w:t>
      </w:r>
      <w:r w:rsidRPr="002047D8">
        <w:rPr>
          <w:rFonts w:ascii="Times New Roman" w:eastAsia="宋体" w:hAnsi="Times New Roman" w:cs="Times New Roman"/>
          <w:szCs w:val="21"/>
        </w:rPr>
        <w:t>-</w:t>
      </w:r>
      <w:r w:rsidRPr="002047D8">
        <w:rPr>
          <w:rFonts w:ascii="Times New Roman" w:eastAsia="宋体" w:hAnsi="Times New Roman" w:cs="Times New Roman"/>
          <w:i/>
          <w:szCs w:val="21"/>
        </w:rPr>
        <w:t>F</w:t>
      </w:r>
      <w:r w:rsidRPr="002047D8">
        <w:rPr>
          <w:rFonts w:ascii="Times New Roman" w:eastAsia="宋体" w:hAnsi="Times New Roman" w:cs="Times New Roman"/>
          <w:szCs w:val="21"/>
        </w:rPr>
        <w:t>图像为直线，系统误差更小，故乙同学方法更好。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12</w:t>
      </w:r>
      <w:r w:rsidRPr="002047D8">
        <w:rPr>
          <w:rFonts w:ascii="Times New Roman" w:eastAsia="宋体" w:hAnsi="Times New Roman" w:cs="Times New Roman"/>
          <w:szCs w:val="21"/>
        </w:rPr>
        <w:t>．常用的电压表和电流表都是由小量程的电流表</w:t>
      </w:r>
      <w:r w:rsidRPr="002047D8">
        <w:rPr>
          <w:rFonts w:ascii="Times New Roman" w:eastAsia="宋体" w:hAnsi="Times New Roman" w:cs="Times New Roman"/>
          <w:szCs w:val="21"/>
        </w:rPr>
        <w:t>(</w:t>
      </w:r>
      <w:r w:rsidRPr="002047D8">
        <w:rPr>
          <w:rFonts w:ascii="Times New Roman" w:eastAsia="宋体" w:hAnsi="Times New Roman" w:cs="Times New Roman"/>
          <w:szCs w:val="21"/>
        </w:rPr>
        <w:t>表头</w:t>
      </w:r>
      <w:r w:rsidRPr="002047D8">
        <w:rPr>
          <w:rFonts w:ascii="Times New Roman" w:eastAsia="宋体" w:hAnsi="Times New Roman" w:cs="Times New Roman"/>
          <w:szCs w:val="21"/>
        </w:rPr>
        <w:t>)</w:t>
      </w:r>
      <w:r w:rsidRPr="002047D8">
        <w:rPr>
          <w:rFonts w:ascii="Times New Roman" w:eastAsia="宋体" w:hAnsi="Times New Roman" w:cs="Times New Roman"/>
          <w:szCs w:val="21"/>
        </w:rPr>
        <w:t>改装而成的，与电源及相关元器件组装后可构成多功能、多量程的多用电表。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(1)</w:t>
      </w:r>
      <w:r w:rsidRPr="002047D8">
        <w:rPr>
          <w:rFonts w:ascii="Times New Roman" w:eastAsia="宋体" w:hAnsi="Times New Roman" w:cs="Times New Roman"/>
          <w:szCs w:val="21"/>
        </w:rPr>
        <w:t>某同学使用多用电表正确测量了一个</w:t>
      </w:r>
      <m:oMath>
        <m:r>
          <w:rPr>
            <w:rFonts w:ascii="Cambria Math" w:eastAsia="宋体" w:hAnsi="Cambria Math" w:cs="Times New Roman"/>
            <w:szCs w:val="21"/>
          </w:rPr>
          <m:t>15.0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Ω</m:t>
        </m:r>
      </m:oMath>
      <w:r w:rsidRPr="002047D8">
        <w:rPr>
          <w:rFonts w:ascii="Times New Roman" w:eastAsia="宋体" w:hAnsi="Times New Roman" w:cs="Times New Roman"/>
          <w:szCs w:val="21"/>
        </w:rPr>
        <w:t>的电阻后，需要继续测量一个阻值大约是</w:t>
      </w:r>
      <m:oMath>
        <m:r>
          <m:rPr>
            <m:nor/>
          </m:rPr>
          <w:rPr>
            <w:rFonts w:ascii="Times New Roman" w:eastAsia="宋体" w:hAnsi="Times New Roman" w:cs="Times New Roman"/>
            <w:szCs w:val="21"/>
          </w:rPr>
          <m:t>15k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Ω</m:t>
        </m:r>
      </m:oMath>
      <w:r w:rsidRPr="002047D8">
        <w:rPr>
          <w:rFonts w:ascii="Times New Roman" w:eastAsia="宋体" w:hAnsi="Times New Roman" w:cs="Times New Roman"/>
          <w:szCs w:val="21"/>
        </w:rPr>
        <w:t>的电阻。在用红、黑表笔接触这个电阻两端之前，请选出以下必要的操作步骤并排序：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kern w:val="0"/>
          <w:szCs w:val="21"/>
        </w:rPr>
      </w:pPr>
      <w:r w:rsidRPr="002047D8">
        <w:rPr>
          <w:rFonts w:ascii="宋体" w:eastAsia="宋体" w:hAnsi="宋体" w:cs="宋体" w:hint="eastAsia"/>
          <w:szCs w:val="21"/>
        </w:rPr>
        <w:t>①</w:t>
      </w:r>
      <w:r w:rsidRPr="002047D8">
        <w:rPr>
          <w:rFonts w:ascii="Times New Roman" w:eastAsia="宋体" w:hAnsi="Times New Roman" w:cs="Times New Roman"/>
          <w:szCs w:val="21"/>
        </w:rPr>
        <w:t>把选择开关旋转到</w:t>
      </w:r>
      <w:r w:rsidRPr="002047D8">
        <w:rPr>
          <w:rFonts w:ascii="Times New Roman" w:eastAsia="宋体" w:hAnsi="Times New Roman" w:cs="Times New Roman"/>
          <w:szCs w:val="21"/>
        </w:rPr>
        <w:t>“</w:t>
      </w:r>
      <m:oMath>
        <m:r>
          <w:rPr>
            <w:rFonts w:ascii="Cambria Math" w:eastAsia="宋体" w:hAnsi="Cambria Math" w:cs="Times New Roman"/>
            <w:szCs w:val="21"/>
          </w:rPr>
          <m:t>×100</m:t>
        </m:r>
      </m:oMath>
      <w:r w:rsidRPr="002047D8">
        <w:rPr>
          <w:rFonts w:ascii="Times New Roman" w:eastAsia="宋体" w:hAnsi="Times New Roman" w:cs="Times New Roman"/>
          <w:szCs w:val="21"/>
        </w:rPr>
        <w:t>”</w:t>
      </w:r>
      <w:r w:rsidRPr="002047D8">
        <w:rPr>
          <w:rFonts w:ascii="Times New Roman" w:eastAsia="宋体" w:hAnsi="Times New Roman" w:cs="Times New Roman"/>
          <w:szCs w:val="21"/>
        </w:rPr>
        <w:t>位置。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宋体" w:eastAsia="宋体" w:hAnsi="宋体" w:cs="宋体" w:hint="eastAsia"/>
          <w:szCs w:val="21"/>
        </w:rPr>
        <w:t>②</w:t>
      </w:r>
      <w:r w:rsidRPr="002047D8">
        <w:rPr>
          <w:rFonts w:ascii="Times New Roman" w:eastAsia="宋体" w:hAnsi="Times New Roman" w:cs="Times New Roman"/>
          <w:szCs w:val="21"/>
        </w:rPr>
        <w:t>把选择开关旋转到</w:t>
      </w:r>
      <w:r w:rsidRPr="002047D8">
        <w:rPr>
          <w:rFonts w:ascii="Times New Roman" w:eastAsia="宋体" w:hAnsi="Times New Roman" w:cs="Times New Roman"/>
          <w:szCs w:val="21"/>
        </w:rPr>
        <w:t>“</w:t>
      </w:r>
      <m:oMath>
        <m:r>
          <w:rPr>
            <w:rFonts w:ascii="Cambria Math" w:eastAsia="宋体" w:hAnsi="Cambria Math" w:cs="Times New Roman"/>
            <w:szCs w:val="21"/>
          </w:rPr>
          <m:t>×1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k</m:t>
        </m:r>
      </m:oMath>
      <w:r w:rsidRPr="002047D8">
        <w:rPr>
          <w:rFonts w:ascii="Times New Roman" w:eastAsia="宋体" w:hAnsi="Times New Roman" w:cs="Times New Roman"/>
          <w:szCs w:val="21"/>
        </w:rPr>
        <w:t>”</w:t>
      </w:r>
      <w:r w:rsidRPr="002047D8">
        <w:rPr>
          <w:rFonts w:ascii="Times New Roman" w:eastAsia="宋体" w:hAnsi="Times New Roman" w:cs="Times New Roman"/>
          <w:szCs w:val="21"/>
        </w:rPr>
        <w:t>位置。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kern w:val="0"/>
          <w:szCs w:val="21"/>
        </w:rPr>
      </w:pPr>
      <w:r w:rsidRPr="002047D8">
        <w:rPr>
          <w:rFonts w:ascii="宋体" w:eastAsia="宋体" w:hAnsi="宋体" w:cs="宋体" w:hint="eastAsia"/>
          <w:szCs w:val="21"/>
        </w:rPr>
        <w:t>③</w:t>
      </w:r>
      <w:r w:rsidRPr="002047D8">
        <w:rPr>
          <w:rFonts w:ascii="Times New Roman" w:eastAsia="宋体" w:hAnsi="Times New Roman" w:cs="Times New Roman"/>
          <w:szCs w:val="21"/>
        </w:rPr>
        <w:t>将红表笔和黑表笔接触。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宋体" w:eastAsia="宋体" w:hAnsi="宋体" w:cs="宋体" w:hint="eastAsia"/>
          <w:szCs w:val="21"/>
        </w:rPr>
        <w:t>④</w:t>
      </w:r>
      <w:r w:rsidRPr="002047D8">
        <w:rPr>
          <w:rFonts w:ascii="Times New Roman" w:eastAsia="宋体" w:hAnsi="Times New Roman" w:cs="Times New Roman"/>
          <w:szCs w:val="21"/>
        </w:rPr>
        <w:t>调节欧姆调零旋钮使指针指向欧姆零点。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下列选项中正确的是</w:t>
      </w:r>
      <w:r w:rsidRPr="002047D8">
        <w:rPr>
          <w:rFonts w:ascii="Times New Roman" w:eastAsia="宋体" w:hAnsi="Times New Roman" w:cs="Times New Roman"/>
          <w:szCs w:val="21"/>
        </w:rPr>
        <w:t>_________</w:t>
      </w:r>
      <w:r w:rsidRPr="002047D8">
        <w:rPr>
          <w:rFonts w:ascii="Times New Roman" w:eastAsia="宋体" w:hAnsi="Times New Roman" w:cs="Times New Roman"/>
          <w:szCs w:val="21"/>
        </w:rPr>
        <w:t>。</w:t>
      </w:r>
      <w:r w:rsidRPr="002047D8">
        <w:rPr>
          <w:rFonts w:ascii="Times New Roman" w:eastAsia="宋体" w:hAnsi="Times New Roman" w:cs="Times New Roman"/>
          <w:szCs w:val="21"/>
        </w:rPr>
        <w:t>(</w:t>
      </w:r>
      <w:r w:rsidRPr="002047D8">
        <w:rPr>
          <w:rFonts w:ascii="Times New Roman" w:eastAsia="宋体" w:hAnsi="Times New Roman" w:cs="Times New Roman"/>
          <w:szCs w:val="21"/>
        </w:rPr>
        <w:t>单选，填正确答案标号</w:t>
      </w:r>
      <w:r w:rsidRPr="002047D8">
        <w:rPr>
          <w:rFonts w:ascii="Times New Roman" w:eastAsia="宋体" w:hAnsi="Times New Roman" w:cs="Times New Roman"/>
          <w:szCs w:val="21"/>
        </w:rPr>
        <w:t>)</w:t>
      </w:r>
    </w:p>
    <w:p w:rsidR="002047D8" w:rsidRPr="002047D8" w:rsidP="002047D8">
      <w:pPr>
        <w:tabs>
          <w:tab w:val="left" w:pos="2078"/>
          <w:tab w:val="left" w:pos="4156"/>
          <w:tab w:val="left" w:pos="6234"/>
        </w:tabs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A</w:t>
      </w:r>
      <w:r w:rsidRPr="002047D8">
        <w:rPr>
          <w:rFonts w:ascii="Times New Roman" w:eastAsia="宋体" w:hAnsi="Times New Roman" w:cs="Times New Roman"/>
          <w:szCs w:val="21"/>
        </w:rPr>
        <w:t>．</w:t>
      </w:r>
      <w:r w:rsidRPr="002047D8">
        <w:rPr>
          <w:rFonts w:ascii="宋体" w:eastAsia="宋体" w:hAnsi="宋体" w:cs="宋体" w:hint="eastAsia"/>
          <w:szCs w:val="21"/>
        </w:rPr>
        <w:t>①③④</w:t>
      </w:r>
      <w:r w:rsidRPr="002047D8">
        <w:rPr>
          <w:rFonts w:ascii="Times New Roman" w:eastAsia="宋体" w:hAnsi="Times New Roman" w:cs="Times New Roman"/>
          <w:szCs w:val="21"/>
        </w:rPr>
        <w:tab/>
        <w:t>B</w:t>
      </w:r>
      <w:r w:rsidRPr="002047D8">
        <w:rPr>
          <w:rFonts w:ascii="Times New Roman" w:eastAsia="宋体" w:hAnsi="Times New Roman" w:cs="Times New Roman"/>
          <w:szCs w:val="21"/>
        </w:rPr>
        <w:t>．</w:t>
      </w:r>
      <w:r w:rsidRPr="002047D8">
        <w:rPr>
          <w:rFonts w:ascii="宋体" w:eastAsia="宋体" w:hAnsi="宋体" w:cs="宋体" w:hint="eastAsia"/>
          <w:szCs w:val="21"/>
        </w:rPr>
        <w:t>②③④</w:t>
      </w:r>
      <w:r w:rsidRPr="002047D8">
        <w:rPr>
          <w:rFonts w:ascii="Times New Roman" w:eastAsia="宋体" w:hAnsi="Times New Roman" w:cs="Times New Roman"/>
          <w:szCs w:val="21"/>
        </w:rPr>
        <w:tab/>
        <w:t>C</w:t>
      </w:r>
      <w:r w:rsidRPr="002047D8">
        <w:rPr>
          <w:rFonts w:ascii="Times New Roman" w:eastAsia="宋体" w:hAnsi="Times New Roman" w:cs="Times New Roman"/>
          <w:szCs w:val="21"/>
        </w:rPr>
        <w:t>．</w:t>
      </w:r>
      <w:r w:rsidRPr="002047D8">
        <w:rPr>
          <w:rFonts w:ascii="宋体" w:eastAsia="宋体" w:hAnsi="宋体" w:cs="宋体" w:hint="eastAsia"/>
          <w:szCs w:val="21"/>
        </w:rPr>
        <w:t>②④③</w:t>
      </w:r>
      <w:r w:rsidRPr="002047D8">
        <w:rPr>
          <w:rFonts w:ascii="Times New Roman" w:eastAsia="宋体" w:hAnsi="Times New Roman" w:cs="Times New Roman"/>
          <w:szCs w:val="21"/>
        </w:rPr>
        <w:tab/>
        <w:t>D</w:t>
      </w:r>
      <w:r w:rsidRPr="002047D8">
        <w:rPr>
          <w:rFonts w:ascii="Times New Roman" w:eastAsia="宋体" w:hAnsi="Times New Roman" w:cs="Times New Roman"/>
          <w:szCs w:val="21"/>
        </w:rPr>
        <w:t>．</w:t>
      </w:r>
      <w:r w:rsidRPr="002047D8">
        <w:rPr>
          <w:rFonts w:ascii="宋体" w:eastAsia="宋体" w:hAnsi="宋体" w:cs="宋体" w:hint="eastAsia"/>
          <w:szCs w:val="21"/>
        </w:rPr>
        <w:t>①④③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(2)</w:t>
      </w:r>
      <w:r w:rsidRPr="002047D8">
        <w:rPr>
          <w:rFonts w:ascii="Times New Roman" w:eastAsia="宋体" w:hAnsi="Times New Roman" w:cs="Times New Roman"/>
          <w:szCs w:val="21"/>
        </w:rPr>
        <w:t>若将一个内阻为</w:t>
      </w:r>
      <m:oMath>
        <m:r>
          <w:rPr>
            <w:rFonts w:ascii="Cambria Math" w:eastAsia="宋体" w:hAnsi="Cambria Math" w:cs="Times New Roman"/>
            <w:szCs w:val="21"/>
          </w:rPr>
          <m:t>20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Ω</m:t>
        </m:r>
      </m:oMath>
      <w:r w:rsidRPr="002047D8">
        <w:rPr>
          <w:rFonts w:ascii="Times New Roman" w:eastAsia="宋体" w:hAnsi="Times New Roman" w:cs="Times New Roman"/>
          <w:szCs w:val="21"/>
        </w:rPr>
        <w:t>、满偏电流为</w:t>
      </w:r>
      <m:oMath>
        <m:r>
          <m:rPr>
            <m:nor/>
          </m:rPr>
          <w:rPr>
            <w:rFonts w:ascii="Times New Roman" w:eastAsia="宋体" w:hAnsi="Times New Roman" w:cs="Times New Roman"/>
            <w:szCs w:val="21"/>
          </w:rPr>
          <m:t>1mA</m:t>
        </m:r>
      </m:oMath>
      <w:r w:rsidRPr="002047D8">
        <w:rPr>
          <w:rFonts w:ascii="Times New Roman" w:eastAsia="宋体" w:hAnsi="Times New Roman" w:cs="Times New Roman"/>
          <w:szCs w:val="21"/>
        </w:rPr>
        <w:t>的表头改装为量程</w:t>
      </w:r>
      <m:oMath>
        <m:r>
          <m:rPr>
            <m:nor/>
          </m:rPr>
          <w:rPr>
            <w:rFonts w:ascii="Times New Roman" w:eastAsia="宋体" w:hAnsi="Times New Roman" w:cs="Times New Roman"/>
            <w:szCs w:val="21"/>
          </w:rPr>
          <m:t>0-2V</m:t>
        </m:r>
      </m:oMath>
      <w:r w:rsidRPr="002047D8">
        <w:rPr>
          <w:rFonts w:ascii="Times New Roman" w:eastAsia="宋体" w:hAnsi="Times New Roman" w:cs="Times New Roman"/>
          <w:szCs w:val="21"/>
        </w:rPr>
        <w:t>的电压表，需要</w:t>
      </w:r>
      <w:r w:rsidRPr="002047D8">
        <w:rPr>
          <w:rFonts w:ascii="Times New Roman" w:eastAsia="宋体" w:hAnsi="Times New Roman" w:cs="Times New Roman"/>
          <w:szCs w:val="21"/>
          <w:u w:val="single"/>
        </w:rPr>
        <w:t>　　　　</w:t>
      </w:r>
      <w:r w:rsidRPr="002047D8">
        <w:rPr>
          <w:rFonts w:ascii="Times New Roman" w:eastAsia="宋体" w:hAnsi="Times New Roman" w:cs="Times New Roman"/>
          <w:szCs w:val="21"/>
        </w:rPr>
        <w:t>(</w:t>
      </w:r>
      <w:r w:rsidRPr="002047D8">
        <w:rPr>
          <w:rFonts w:ascii="Times New Roman" w:eastAsia="宋体" w:hAnsi="Times New Roman" w:cs="Times New Roman"/>
          <w:szCs w:val="21"/>
        </w:rPr>
        <w:t>填</w:t>
      </w:r>
      <w:r w:rsidRPr="002047D8">
        <w:rPr>
          <w:rFonts w:ascii="Times New Roman" w:eastAsia="宋体" w:hAnsi="Times New Roman" w:cs="Times New Roman"/>
          <w:szCs w:val="21"/>
        </w:rPr>
        <w:t>“</w:t>
      </w:r>
      <w:r w:rsidRPr="002047D8">
        <w:rPr>
          <w:rFonts w:ascii="Times New Roman" w:eastAsia="宋体" w:hAnsi="Times New Roman" w:cs="Times New Roman"/>
          <w:szCs w:val="21"/>
        </w:rPr>
        <w:t>串联</w:t>
      </w:r>
      <w:r w:rsidRPr="002047D8">
        <w:rPr>
          <w:rFonts w:ascii="Times New Roman" w:eastAsia="宋体" w:hAnsi="Times New Roman" w:cs="Times New Roman"/>
          <w:szCs w:val="21"/>
        </w:rPr>
        <w:t>”</w:t>
      </w:r>
      <w:r w:rsidRPr="002047D8">
        <w:rPr>
          <w:rFonts w:ascii="Times New Roman" w:eastAsia="宋体" w:hAnsi="Times New Roman" w:cs="Times New Roman"/>
          <w:szCs w:val="21"/>
        </w:rPr>
        <w:t>或</w:t>
      </w:r>
      <w:r w:rsidRPr="002047D8">
        <w:rPr>
          <w:rFonts w:ascii="Times New Roman" w:eastAsia="宋体" w:hAnsi="Times New Roman" w:cs="Times New Roman"/>
          <w:szCs w:val="21"/>
        </w:rPr>
        <w:t>“</w:t>
      </w:r>
      <w:r w:rsidRPr="002047D8">
        <w:rPr>
          <w:rFonts w:ascii="Times New Roman" w:eastAsia="宋体" w:hAnsi="Times New Roman" w:cs="Times New Roman"/>
          <w:szCs w:val="21"/>
        </w:rPr>
        <w:t>并联</w:t>
      </w:r>
      <w:r w:rsidRPr="002047D8">
        <w:rPr>
          <w:rFonts w:ascii="Times New Roman" w:eastAsia="宋体" w:hAnsi="Times New Roman" w:cs="Times New Roman"/>
          <w:szCs w:val="21"/>
        </w:rPr>
        <w:t>”)</w:t>
      </w:r>
      <w:r w:rsidRPr="002047D8">
        <w:rPr>
          <w:rFonts w:ascii="Times New Roman" w:eastAsia="宋体" w:hAnsi="Times New Roman" w:cs="Times New Roman"/>
          <w:szCs w:val="21"/>
        </w:rPr>
        <w:t>一个</w:t>
      </w:r>
      <w:r w:rsidRPr="002047D8">
        <w:rPr>
          <w:rFonts w:ascii="Times New Roman" w:eastAsia="宋体" w:hAnsi="Times New Roman" w:cs="Times New Roman"/>
          <w:szCs w:val="21"/>
          <w:u w:val="single"/>
        </w:rPr>
        <w:t>　　　　</w:t>
      </w:r>
      <m:oMath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Ω</m:t>
        </m:r>
      </m:oMath>
      <w:r w:rsidRPr="002047D8">
        <w:rPr>
          <w:rFonts w:ascii="Times New Roman" w:eastAsia="宋体" w:hAnsi="Times New Roman" w:cs="Times New Roman"/>
          <w:szCs w:val="21"/>
        </w:rPr>
        <w:t>的电阻。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(3)</w:t>
      </w:r>
      <w:r w:rsidRPr="002047D8">
        <w:rPr>
          <w:rFonts w:ascii="Times New Roman" w:eastAsia="宋体" w:hAnsi="Times New Roman" w:cs="Times New Roman"/>
          <w:szCs w:val="21"/>
        </w:rPr>
        <w:t>如图，某同学为探究由一个直流电源</w:t>
      </w:r>
      <w:r w:rsidRPr="002047D8">
        <w:rPr>
          <w:rFonts w:ascii="Times New Roman" w:eastAsia="宋体" w:hAnsi="Times New Roman" w:cs="Times New Roman"/>
          <w:i/>
          <w:szCs w:val="21"/>
        </w:rPr>
        <w:t>E</w:t>
      </w:r>
      <w:r w:rsidRPr="002047D8">
        <w:rPr>
          <w:rFonts w:ascii="Times New Roman" w:eastAsia="宋体" w:hAnsi="Times New Roman" w:cs="Times New Roman"/>
          <w:szCs w:val="21"/>
        </w:rPr>
        <w:t>、一个电容器</w:t>
      </w:r>
      <w:r w:rsidRPr="002047D8">
        <w:rPr>
          <w:rFonts w:ascii="Times New Roman" w:eastAsia="宋体" w:hAnsi="Times New Roman" w:cs="Times New Roman"/>
          <w:i/>
          <w:szCs w:val="21"/>
        </w:rPr>
        <w:t>C</w:t>
      </w:r>
      <w:r w:rsidRPr="002047D8">
        <w:rPr>
          <w:rFonts w:ascii="Times New Roman" w:eastAsia="宋体" w:hAnsi="Times New Roman" w:cs="Times New Roman"/>
          <w:szCs w:val="21"/>
        </w:rPr>
        <w:t>、一个电阻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R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A</m:t>
            </m:r>
          </m:sub>
        </m:sSub>
      </m:oMath>
      <w:r w:rsidRPr="002047D8">
        <w:rPr>
          <w:rFonts w:ascii="Times New Roman" w:eastAsia="宋体" w:hAnsi="Times New Roman" w:cs="Times New Roman"/>
          <w:szCs w:val="21"/>
        </w:rPr>
        <w:t>及一个电阻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R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B</m:t>
            </m:r>
          </m:sub>
        </m:sSub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(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R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A</m:t>
            </m:r>
          </m:sub>
        </m:sSub>
        <m:r>
          <w:rPr>
            <w:rFonts w:ascii="Cambria Math" w:eastAsia="宋体" w:hAnsi="Cambria Math" w:cs="Times New Roman"/>
            <w:szCs w:val="21"/>
          </w:rPr>
          <m:t>&gt;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R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B</m:t>
            </m:r>
          </m:sub>
        </m:sSub>
      </m:oMath>
      <w:r w:rsidRPr="002047D8">
        <w:rPr>
          <w:rFonts w:ascii="Times New Roman" w:eastAsia="宋体" w:hAnsi="Times New Roman" w:cs="Times New Roman"/>
          <w:szCs w:val="21"/>
        </w:rPr>
        <w:t>)</w:t>
      </w:r>
      <w:r w:rsidRPr="002047D8">
        <w:rPr>
          <w:rFonts w:ascii="Times New Roman" w:eastAsia="宋体" w:hAnsi="Times New Roman" w:cs="Times New Roman"/>
          <w:szCs w:val="21"/>
        </w:rPr>
        <w:t>组成的串联电路中各元器件的位置，利用改装好的电压表分别测量各接线柱之间的电压，测得数据如表：</w:t>
      </w:r>
    </w:p>
    <w:p w:rsidR="002047D8" w:rsidRPr="002047D8" w:rsidP="002047D8">
      <w:pPr>
        <w:spacing w:line="360" w:lineRule="auto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2028825" cy="2066925"/>
            <wp:effectExtent l="0" t="0" r="0" b="0"/>
            <wp:docPr id="100049" name="图片 100049" descr="@@@ba62b0e7-1d3d-42ab-863b-1be9273741b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028825" cy="206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noProof/>
          <w:szCs w:val="21"/>
        </w:rPr>
        <w:drawing>
          <wp:inline distT="0" distB="0" distL="0" distR="0">
            <wp:extent cx="4462272" cy="701544"/>
            <wp:effectExtent l="0" t="0" r="0" b="381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"/>
                    <pic:cNvPicPr/>
                  </pic:nvPicPr>
                  <pic:blipFill>
                    <a:blip xmlns:r="http://schemas.openxmlformats.org/officeDocument/2006/relationships"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496364" cy="7069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根据以上数据可判断，直流电源</w:t>
      </w:r>
      <w:r w:rsidRPr="002047D8">
        <w:rPr>
          <w:rFonts w:ascii="Times New Roman" w:eastAsia="宋体" w:hAnsi="Times New Roman" w:cs="Times New Roman"/>
          <w:i/>
          <w:szCs w:val="21"/>
        </w:rPr>
        <w:t>E</w:t>
      </w:r>
      <w:r w:rsidRPr="002047D8">
        <w:rPr>
          <w:rFonts w:ascii="Times New Roman" w:eastAsia="宋体" w:hAnsi="Times New Roman" w:cs="Times New Roman"/>
          <w:szCs w:val="21"/>
        </w:rPr>
        <w:t>处于</w:t>
      </w:r>
      <w:r w:rsidRPr="002047D8">
        <w:rPr>
          <w:rFonts w:ascii="Times New Roman" w:eastAsia="宋体" w:hAnsi="Times New Roman" w:cs="Times New Roman"/>
          <w:szCs w:val="21"/>
          <w:u w:val="single"/>
        </w:rPr>
        <w:t>　　　　</w:t>
      </w:r>
      <w:r w:rsidRPr="002047D8">
        <w:rPr>
          <w:rFonts w:ascii="Times New Roman" w:eastAsia="宋体" w:hAnsi="Times New Roman" w:cs="Times New Roman"/>
          <w:szCs w:val="21"/>
        </w:rPr>
        <w:t>之间，电容器</w:t>
      </w:r>
      <w:r w:rsidRPr="002047D8">
        <w:rPr>
          <w:rFonts w:ascii="Times New Roman" w:eastAsia="宋体" w:hAnsi="Times New Roman" w:cs="Times New Roman"/>
          <w:i/>
          <w:szCs w:val="21"/>
        </w:rPr>
        <w:t>C</w:t>
      </w:r>
      <w:r w:rsidRPr="002047D8">
        <w:rPr>
          <w:rFonts w:ascii="Times New Roman" w:eastAsia="宋体" w:hAnsi="Times New Roman" w:cs="Times New Roman"/>
          <w:szCs w:val="21"/>
        </w:rPr>
        <w:t>处于</w:t>
      </w:r>
      <w:r w:rsidRPr="002047D8">
        <w:rPr>
          <w:rFonts w:ascii="Times New Roman" w:eastAsia="宋体" w:hAnsi="Times New Roman" w:cs="Times New Roman"/>
          <w:szCs w:val="21"/>
          <w:u w:val="single"/>
        </w:rPr>
        <w:t>　　　　</w:t>
      </w:r>
      <w:r w:rsidRPr="002047D8">
        <w:rPr>
          <w:rFonts w:ascii="Times New Roman" w:eastAsia="宋体" w:hAnsi="Times New Roman" w:cs="Times New Roman"/>
          <w:szCs w:val="21"/>
        </w:rPr>
        <w:t>之间，电阻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R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A</m:t>
            </m:r>
          </m:sub>
        </m:sSub>
      </m:oMath>
      <w:r w:rsidRPr="002047D8">
        <w:rPr>
          <w:rFonts w:ascii="Times New Roman" w:eastAsia="宋体" w:hAnsi="Times New Roman" w:cs="Times New Roman"/>
          <w:szCs w:val="21"/>
        </w:rPr>
        <w:t>处于</w:t>
      </w:r>
      <w:r w:rsidRPr="002047D8">
        <w:rPr>
          <w:rFonts w:ascii="Times New Roman" w:eastAsia="宋体" w:hAnsi="Times New Roman" w:cs="Times New Roman"/>
          <w:szCs w:val="21"/>
          <w:u w:val="single"/>
        </w:rPr>
        <w:t>　　　　</w:t>
      </w:r>
      <w:r w:rsidRPr="002047D8">
        <w:rPr>
          <w:rFonts w:ascii="Times New Roman" w:eastAsia="宋体" w:hAnsi="Times New Roman" w:cs="Times New Roman"/>
          <w:szCs w:val="21"/>
        </w:rPr>
        <w:t>之间。</w:t>
      </w:r>
      <w:r w:rsidRPr="002047D8">
        <w:rPr>
          <w:rFonts w:ascii="Times New Roman" w:eastAsia="宋体" w:hAnsi="Times New Roman" w:cs="Times New Roman"/>
          <w:szCs w:val="21"/>
        </w:rPr>
        <w:t>(</w:t>
      </w:r>
      <w:r w:rsidRPr="002047D8">
        <w:rPr>
          <w:rFonts w:ascii="Times New Roman" w:eastAsia="宋体" w:hAnsi="Times New Roman" w:cs="Times New Roman"/>
          <w:szCs w:val="21"/>
        </w:rPr>
        <w:t>填</w:t>
      </w:r>
      <w:r w:rsidRPr="002047D8">
        <w:rPr>
          <w:rFonts w:ascii="Times New Roman" w:eastAsia="宋体" w:hAnsi="Times New Roman" w:cs="Times New Roman"/>
          <w:szCs w:val="21"/>
        </w:rPr>
        <w:t>“1</w:t>
      </w:r>
      <w:r w:rsidRPr="002047D8">
        <w:rPr>
          <w:rFonts w:ascii="Times New Roman" w:eastAsia="宋体" w:hAnsi="Times New Roman" w:cs="Times New Roman"/>
          <w:szCs w:val="21"/>
        </w:rPr>
        <w:t>和</w:t>
      </w:r>
      <w:r w:rsidRPr="002047D8">
        <w:rPr>
          <w:rFonts w:ascii="Times New Roman" w:eastAsia="宋体" w:hAnsi="Times New Roman" w:cs="Times New Roman"/>
          <w:szCs w:val="21"/>
        </w:rPr>
        <w:t>2”“2</w:t>
      </w:r>
      <w:r w:rsidRPr="002047D8">
        <w:rPr>
          <w:rFonts w:ascii="Times New Roman" w:eastAsia="宋体" w:hAnsi="Times New Roman" w:cs="Times New Roman"/>
          <w:szCs w:val="21"/>
        </w:rPr>
        <w:t>和</w:t>
      </w:r>
      <w:r w:rsidRPr="002047D8">
        <w:rPr>
          <w:rFonts w:ascii="Times New Roman" w:eastAsia="宋体" w:hAnsi="Times New Roman" w:cs="Times New Roman"/>
          <w:szCs w:val="21"/>
        </w:rPr>
        <w:t>3”“3</w:t>
      </w:r>
      <w:r w:rsidRPr="002047D8">
        <w:rPr>
          <w:rFonts w:ascii="Times New Roman" w:eastAsia="宋体" w:hAnsi="Times New Roman" w:cs="Times New Roman"/>
          <w:szCs w:val="21"/>
        </w:rPr>
        <w:t>和</w:t>
      </w:r>
      <w:r w:rsidRPr="002047D8">
        <w:rPr>
          <w:rFonts w:ascii="Times New Roman" w:eastAsia="宋体" w:hAnsi="Times New Roman" w:cs="Times New Roman"/>
          <w:szCs w:val="21"/>
        </w:rPr>
        <w:t>4”</w:t>
      </w:r>
      <w:r w:rsidRPr="002047D8">
        <w:rPr>
          <w:rFonts w:ascii="Times New Roman" w:eastAsia="宋体" w:hAnsi="Times New Roman" w:cs="Times New Roman"/>
          <w:szCs w:val="21"/>
        </w:rPr>
        <w:t>或</w:t>
      </w:r>
      <w:r w:rsidRPr="002047D8">
        <w:rPr>
          <w:rFonts w:ascii="Times New Roman" w:eastAsia="宋体" w:hAnsi="Times New Roman" w:cs="Times New Roman"/>
          <w:szCs w:val="21"/>
        </w:rPr>
        <w:t>“1</w:t>
      </w:r>
      <w:r w:rsidRPr="002047D8">
        <w:rPr>
          <w:rFonts w:ascii="Times New Roman" w:eastAsia="宋体" w:hAnsi="Times New Roman" w:cs="Times New Roman"/>
          <w:szCs w:val="21"/>
        </w:rPr>
        <w:t>和</w:t>
      </w:r>
      <w:r w:rsidRPr="002047D8">
        <w:rPr>
          <w:rFonts w:ascii="Times New Roman" w:eastAsia="宋体" w:hAnsi="Times New Roman" w:cs="Times New Roman"/>
          <w:szCs w:val="21"/>
        </w:rPr>
        <w:t>4”)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【答案】</w:t>
      </w:r>
      <w:r w:rsidRPr="002047D8">
        <w:rPr>
          <w:rFonts w:ascii="Times New Roman" w:eastAsia="宋体" w:hAnsi="Times New Roman" w:cs="Times New Roman"/>
          <w:szCs w:val="21"/>
        </w:rPr>
        <w:t>(1)B</w:t>
      </w:r>
      <w:r w:rsidRPr="002047D8">
        <w:rPr>
          <w:rFonts w:ascii="Times New Roman" w:eastAsia="宋体" w:hAnsi="Times New Roman" w:cs="Times New Roman"/>
          <w:szCs w:val="21"/>
        </w:rPr>
        <w:t>　　</w:t>
      </w:r>
      <w:r w:rsidRPr="002047D8">
        <w:rPr>
          <w:rFonts w:ascii="Times New Roman" w:eastAsia="宋体" w:hAnsi="Times New Roman" w:cs="Times New Roman"/>
          <w:szCs w:val="21"/>
        </w:rPr>
        <w:t>(2)</w:t>
      </w:r>
      <w:r w:rsidRPr="002047D8">
        <w:rPr>
          <w:rFonts w:ascii="Times New Roman" w:eastAsia="宋体" w:hAnsi="Times New Roman" w:cs="Times New Roman"/>
          <w:szCs w:val="21"/>
        </w:rPr>
        <w:t>串联　　</w:t>
      </w:r>
      <m:oMath>
        <m:r>
          <w:rPr>
            <w:rFonts w:ascii="Cambria Math" w:eastAsia="宋体" w:hAnsi="Cambria Math" w:cs="Times New Roman"/>
            <w:szCs w:val="21"/>
          </w:rPr>
          <m:t>1980</m:t>
        </m:r>
      </m:oMath>
      <w:r w:rsidRPr="002047D8">
        <w:rPr>
          <w:rFonts w:ascii="Times New Roman" w:eastAsia="宋体" w:hAnsi="Times New Roman" w:cs="Times New Roman"/>
          <w:szCs w:val="21"/>
        </w:rPr>
        <w:t>　　</w:t>
      </w:r>
      <w:r w:rsidRPr="002047D8">
        <w:rPr>
          <w:rFonts w:ascii="Times New Roman" w:eastAsia="宋体" w:hAnsi="Times New Roman" w:cs="Times New Roman"/>
          <w:szCs w:val="21"/>
        </w:rPr>
        <w:t>(3)</w:t>
      </w:r>
      <w:r w:rsidRPr="002047D8">
        <w:rPr>
          <w:rFonts w:ascii="Times New Roman" w:eastAsia="宋体" w:hAnsi="Times New Roman" w:cs="Times New Roman"/>
          <w:szCs w:val="21"/>
        </w:rPr>
        <w:t>　　</w:t>
      </w:r>
      <w:r w:rsidRPr="002047D8">
        <w:rPr>
          <w:rFonts w:ascii="Times New Roman" w:eastAsia="宋体" w:hAnsi="Times New Roman" w:cs="Times New Roman"/>
          <w:szCs w:val="21"/>
        </w:rPr>
        <w:t>2</w:t>
      </w:r>
      <w:r w:rsidRPr="002047D8">
        <w:rPr>
          <w:rFonts w:ascii="Times New Roman" w:eastAsia="宋体" w:hAnsi="Times New Roman" w:cs="Times New Roman"/>
          <w:szCs w:val="21"/>
        </w:rPr>
        <w:t>和</w:t>
      </w:r>
      <w:r w:rsidRPr="002047D8">
        <w:rPr>
          <w:rFonts w:ascii="Times New Roman" w:eastAsia="宋体" w:hAnsi="Times New Roman" w:cs="Times New Roman"/>
          <w:szCs w:val="21"/>
        </w:rPr>
        <w:t>3</w:t>
      </w:r>
      <w:r w:rsidRPr="002047D8">
        <w:rPr>
          <w:rFonts w:ascii="Times New Roman" w:eastAsia="宋体" w:hAnsi="Times New Roman" w:cs="Times New Roman"/>
          <w:szCs w:val="21"/>
        </w:rPr>
        <w:t>　　</w:t>
      </w:r>
      <w:r w:rsidRPr="002047D8">
        <w:rPr>
          <w:rFonts w:ascii="Times New Roman" w:eastAsia="宋体" w:hAnsi="Times New Roman" w:cs="Times New Roman"/>
          <w:szCs w:val="21"/>
        </w:rPr>
        <w:t>1</w:t>
      </w:r>
      <w:r w:rsidRPr="002047D8">
        <w:rPr>
          <w:rFonts w:ascii="Times New Roman" w:eastAsia="宋体" w:hAnsi="Times New Roman" w:cs="Times New Roman"/>
          <w:szCs w:val="21"/>
        </w:rPr>
        <w:t>和</w:t>
      </w:r>
      <w:r w:rsidRPr="002047D8">
        <w:rPr>
          <w:rFonts w:ascii="Times New Roman" w:eastAsia="宋体" w:hAnsi="Times New Roman" w:cs="Times New Roman"/>
          <w:szCs w:val="21"/>
        </w:rPr>
        <w:t>4</w:t>
      </w:r>
      <w:r w:rsidRPr="002047D8">
        <w:rPr>
          <w:rFonts w:ascii="Times New Roman" w:eastAsia="宋体" w:hAnsi="Times New Roman" w:cs="Times New Roman"/>
          <w:szCs w:val="21"/>
        </w:rPr>
        <w:t>　　</w:t>
      </w:r>
      <w:r w:rsidRPr="002047D8">
        <w:rPr>
          <w:rFonts w:ascii="Times New Roman" w:eastAsia="宋体" w:hAnsi="Times New Roman" w:cs="Times New Roman"/>
          <w:szCs w:val="21"/>
        </w:rPr>
        <w:t>1</w:t>
      </w:r>
      <w:r w:rsidRPr="002047D8">
        <w:rPr>
          <w:rFonts w:ascii="Times New Roman" w:eastAsia="宋体" w:hAnsi="Times New Roman" w:cs="Times New Roman"/>
          <w:szCs w:val="21"/>
        </w:rPr>
        <w:t>和</w:t>
      </w:r>
      <w:r w:rsidRPr="002047D8">
        <w:rPr>
          <w:rFonts w:ascii="Times New Roman" w:eastAsia="宋体" w:hAnsi="Times New Roman" w:cs="Times New Roman"/>
          <w:szCs w:val="21"/>
        </w:rPr>
        <w:t>2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【解析】</w:t>
      </w:r>
      <w:r w:rsidRPr="002047D8">
        <w:rPr>
          <w:rFonts w:ascii="Times New Roman" w:eastAsia="宋体" w:hAnsi="Times New Roman" w:cs="Times New Roman"/>
          <w:szCs w:val="21"/>
        </w:rPr>
        <w:t>(1)</w:t>
      </w:r>
      <w:r w:rsidRPr="002047D8">
        <w:rPr>
          <w:rFonts w:ascii="Times New Roman" w:eastAsia="宋体" w:hAnsi="Times New Roman" w:cs="Times New Roman"/>
          <w:szCs w:val="21"/>
        </w:rPr>
        <w:t>要测量阻值约为</w:t>
      </w:r>
      <m:oMath>
        <m:r>
          <w:rPr>
            <w:rFonts w:ascii="Cambria Math" w:eastAsia="宋体" w:hAnsi="Cambria Math" w:cs="Times New Roman"/>
            <w:szCs w:val="21"/>
          </w:rPr>
          <m:t>15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kΩ</m:t>
        </m:r>
      </m:oMath>
      <w:r w:rsidRPr="002047D8">
        <w:rPr>
          <w:rFonts w:ascii="Times New Roman" w:eastAsia="宋体" w:hAnsi="Times New Roman" w:cs="Times New Roman"/>
          <w:szCs w:val="21"/>
        </w:rPr>
        <w:t>的电阻，需要选择电阻</w:t>
      </w:r>
      <w:r w:rsidRPr="002047D8">
        <w:rPr>
          <w:rFonts w:ascii="Times New Roman" w:eastAsia="宋体" w:hAnsi="Times New Roman" w:cs="Times New Roman"/>
          <w:szCs w:val="21"/>
        </w:rPr>
        <w:t>“</w:t>
      </w:r>
      <m:oMath>
        <m:r>
          <w:rPr>
            <w:rFonts w:ascii="Cambria Math" w:eastAsia="宋体" w:hAnsi="Cambria Math" w:cs="Times New Roman"/>
            <w:szCs w:val="21"/>
          </w:rPr>
          <m:t>×1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k</m:t>
        </m:r>
      </m:oMath>
      <w:r w:rsidRPr="002047D8">
        <w:rPr>
          <w:rFonts w:ascii="Times New Roman" w:eastAsia="宋体" w:hAnsi="Times New Roman" w:cs="Times New Roman"/>
          <w:szCs w:val="21"/>
        </w:rPr>
        <w:t>”</w:t>
      </w:r>
      <w:r w:rsidRPr="002047D8">
        <w:rPr>
          <w:rFonts w:ascii="Times New Roman" w:eastAsia="宋体" w:hAnsi="Times New Roman" w:cs="Times New Roman"/>
          <w:szCs w:val="21"/>
        </w:rPr>
        <w:t>挡。把选择开关旋转到</w:t>
      </w:r>
      <w:r w:rsidRPr="002047D8">
        <w:rPr>
          <w:rFonts w:ascii="Times New Roman" w:eastAsia="宋体" w:hAnsi="Times New Roman" w:cs="Times New Roman"/>
          <w:szCs w:val="21"/>
        </w:rPr>
        <w:t>“</w:t>
      </w:r>
      <m:oMath>
        <m:r>
          <w:rPr>
            <w:rFonts w:ascii="Cambria Math" w:eastAsia="宋体" w:hAnsi="Cambria Math" w:cs="Times New Roman"/>
            <w:szCs w:val="21"/>
          </w:rPr>
          <m:t>×1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k</m:t>
        </m:r>
      </m:oMath>
      <w:r w:rsidRPr="002047D8">
        <w:rPr>
          <w:rFonts w:ascii="Times New Roman" w:eastAsia="宋体" w:hAnsi="Times New Roman" w:cs="Times New Roman"/>
          <w:szCs w:val="21"/>
        </w:rPr>
        <w:t>”</w:t>
      </w:r>
      <w:r w:rsidRPr="002047D8">
        <w:rPr>
          <w:rFonts w:ascii="Times New Roman" w:eastAsia="宋体" w:hAnsi="Times New Roman" w:cs="Times New Roman"/>
          <w:szCs w:val="21"/>
        </w:rPr>
        <w:t>位置后，将红表笔和黑表笔短接，然后调节欧姆调零旋钮使指针指向欧姆零，故选</w:t>
      </w:r>
      <w:r w:rsidRPr="002047D8">
        <w:rPr>
          <w:rFonts w:ascii="Times New Roman" w:eastAsia="宋体" w:hAnsi="Times New Roman" w:cs="Times New Roman"/>
          <w:szCs w:val="21"/>
        </w:rPr>
        <w:t>B</w:t>
      </w:r>
      <w:r w:rsidRPr="002047D8">
        <w:rPr>
          <w:rFonts w:ascii="Times New Roman" w:eastAsia="宋体" w:hAnsi="Times New Roman" w:cs="Times New Roman"/>
          <w:szCs w:val="21"/>
        </w:rPr>
        <w:t>。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(2)</w:t>
      </w:r>
      <w:r w:rsidRPr="002047D8">
        <w:rPr>
          <w:rFonts w:ascii="Times New Roman" w:eastAsia="宋体" w:hAnsi="Times New Roman" w:cs="Times New Roman"/>
          <w:szCs w:val="21"/>
        </w:rPr>
        <w:t>将表头改装为电压表需要串联一个电阻，串联电阻的阻值为</w:t>
      </w:r>
      <m:oMath>
        <m:r>
          <w:rPr>
            <w:rFonts w:ascii="Cambria Math" w:eastAsia="宋体" w:hAnsi="Cambria Math" w:cs="Times New Roman"/>
            <w:szCs w:val="21"/>
          </w:rPr>
          <m:t>R=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U</m:t>
            </m:r>
          </m:num>
          <m:den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I</m:t>
                </m:r>
              </m:e>
              <m:sub>
                <m:r>
                  <m:rPr>
                    <m:nor/>
                  </m:rPr>
                  <w:rPr>
                    <w:rFonts w:ascii="Times New Roman" w:eastAsia="宋体" w:hAnsi="Times New Roman" w:cs="Times New Roman"/>
                    <w:szCs w:val="21"/>
                  </w:rPr>
                  <m:t>g</m:t>
                </m:r>
              </m:sub>
            </m:sSub>
          </m:den>
        </m:f>
        <m:r>
          <w:rPr>
            <w:rFonts w:ascii="Cambria Math" w:eastAsia="宋体" w:hAnsi="Cambria Math" w:cs="Times New Roman"/>
            <w:szCs w:val="21"/>
          </w:rPr>
          <m:t>-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R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g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2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1×</m:t>
            </m:r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10</m:t>
                </m:r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-3</m:t>
                </m:r>
              </m:sup>
            </m:sSup>
          </m:den>
        </m:f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Ω</m:t>
        </m:r>
        <m:r>
          <w:rPr>
            <w:rFonts w:ascii="Cambria Math" w:eastAsia="宋体" w:hAnsi="Cambria Math" w:cs="Times New Roman"/>
            <w:szCs w:val="21"/>
          </w:rPr>
          <m:t>-20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Ω</m:t>
        </m:r>
        <m:r>
          <w:rPr>
            <w:rFonts w:ascii="Cambria Math" w:eastAsia="宋体" w:hAnsi="Cambria Math" w:cs="Times New Roman"/>
            <w:szCs w:val="21"/>
          </w:rPr>
          <m:t>=1980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Ω</m:t>
        </m:r>
      </m:oMath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(3)</w:t>
      </w:r>
      <w:r w:rsidRPr="002047D8">
        <w:rPr>
          <w:rFonts w:ascii="Times New Roman" w:eastAsia="宋体" w:hAnsi="Times New Roman" w:cs="Times New Roman"/>
          <w:szCs w:val="21"/>
        </w:rPr>
        <w:t>用电压表进行测量，电源两端电压最大，可知直流电源</w:t>
      </w:r>
      <w:r w:rsidRPr="002047D8">
        <w:rPr>
          <w:rFonts w:ascii="Times New Roman" w:eastAsia="宋体" w:hAnsi="Times New Roman" w:cs="Times New Roman"/>
          <w:i/>
          <w:szCs w:val="21"/>
        </w:rPr>
        <w:t>E</w:t>
      </w:r>
      <w:r w:rsidRPr="002047D8">
        <w:rPr>
          <w:rFonts w:ascii="Times New Roman" w:eastAsia="宋体" w:hAnsi="Times New Roman" w:cs="Times New Roman"/>
          <w:szCs w:val="21"/>
        </w:rPr>
        <w:t>处于</w:t>
      </w:r>
      <w:r w:rsidRPr="002047D8">
        <w:rPr>
          <w:rFonts w:ascii="Times New Roman" w:eastAsia="宋体" w:hAnsi="Times New Roman" w:cs="Times New Roman"/>
          <w:szCs w:val="21"/>
        </w:rPr>
        <w:t>2</w:t>
      </w:r>
      <w:r w:rsidRPr="002047D8">
        <w:rPr>
          <w:rFonts w:ascii="Times New Roman" w:eastAsia="宋体" w:hAnsi="Times New Roman" w:cs="Times New Roman"/>
          <w:szCs w:val="21"/>
        </w:rPr>
        <w:t>和</w:t>
      </w:r>
      <w:r w:rsidRPr="002047D8">
        <w:rPr>
          <w:rFonts w:ascii="Times New Roman" w:eastAsia="宋体" w:hAnsi="Times New Roman" w:cs="Times New Roman"/>
          <w:szCs w:val="21"/>
        </w:rPr>
        <w:t>3</w:t>
      </w:r>
      <w:r w:rsidRPr="002047D8">
        <w:rPr>
          <w:rFonts w:ascii="Times New Roman" w:eastAsia="宋体" w:hAnsi="Times New Roman" w:cs="Times New Roman"/>
          <w:szCs w:val="21"/>
        </w:rPr>
        <w:t>之间；接</w:t>
      </w:r>
      <w:r w:rsidRPr="002047D8">
        <w:rPr>
          <w:rFonts w:ascii="Times New Roman" w:eastAsia="宋体" w:hAnsi="Times New Roman" w:cs="Times New Roman"/>
          <w:szCs w:val="21"/>
        </w:rPr>
        <w:t>1</w:t>
      </w:r>
      <w:r w:rsidRPr="002047D8">
        <w:rPr>
          <w:rFonts w:ascii="Times New Roman" w:eastAsia="宋体" w:hAnsi="Times New Roman" w:cs="Times New Roman"/>
          <w:szCs w:val="21"/>
        </w:rPr>
        <w:t>和</w:t>
      </w:r>
      <w:r w:rsidRPr="002047D8">
        <w:rPr>
          <w:rFonts w:ascii="Times New Roman" w:eastAsia="宋体" w:hAnsi="Times New Roman" w:cs="Times New Roman"/>
          <w:szCs w:val="21"/>
        </w:rPr>
        <w:t>2</w:t>
      </w:r>
      <w:r w:rsidRPr="002047D8">
        <w:rPr>
          <w:rFonts w:ascii="Times New Roman" w:eastAsia="宋体" w:hAnsi="Times New Roman" w:cs="Times New Roman"/>
          <w:szCs w:val="21"/>
        </w:rPr>
        <w:t>、</w:t>
      </w:r>
      <w:r w:rsidRPr="002047D8">
        <w:rPr>
          <w:rFonts w:ascii="Times New Roman" w:eastAsia="宋体" w:hAnsi="Times New Roman" w:cs="Times New Roman"/>
          <w:szCs w:val="21"/>
        </w:rPr>
        <w:t>3</w:t>
      </w:r>
      <w:r w:rsidRPr="002047D8">
        <w:rPr>
          <w:rFonts w:ascii="Times New Roman" w:eastAsia="宋体" w:hAnsi="Times New Roman" w:cs="Times New Roman"/>
          <w:szCs w:val="21"/>
        </w:rPr>
        <w:t>和</w:t>
      </w:r>
      <w:r w:rsidRPr="002047D8">
        <w:rPr>
          <w:rFonts w:ascii="Times New Roman" w:eastAsia="宋体" w:hAnsi="Times New Roman" w:cs="Times New Roman"/>
          <w:szCs w:val="21"/>
        </w:rPr>
        <w:t>4</w:t>
      </w:r>
      <w:r w:rsidRPr="002047D8">
        <w:rPr>
          <w:rFonts w:ascii="Times New Roman" w:eastAsia="宋体" w:hAnsi="Times New Roman" w:cs="Times New Roman"/>
          <w:szCs w:val="21"/>
        </w:rPr>
        <w:t>时电压表示数为</w:t>
      </w:r>
      <w:r w:rsidRPr="002047D8">
        <w:rPr>
          <w:rFonts w:ascii="Times New Roman" w:eastAsia="宋体" w:hAnsi="Times New Roman" w:cs="Times New Roman"/>
          <w:szCs w:val="21"/>
        </w:rPr>
        <w:t>0</w:t>
      </w:r>
      <w:r w:rsidRPr="002047D8">
        <w:rPr>
          <w:rFonts w:ascii="Times New Roman" w:eastAsia="宋体" w:hAnsi="Times New Roman" w:cs="Times New Roman"/>
          <w:szCs w:val="21"/>
        </w:rPr>
        <w:t>，则</w:t>
      </w:r>
      <w:r w:rsidRPr="002047D8">
        <w:rPr>
          <w:rFonts w:ascii="Times New Roman" w:eastAsia="宋体" w:hAnsi="Times New Roman" w:cs="Times New Roman"/>
          <w:szCs w:val="21"/>
        </w:rPr>
        <w:t>1</w:t>
      </w:r>
      <w:r w:rsidRPr="002047D8">
        <w:rPr>
          <w:rFonts w:ascii="Times New Roman" w:eastAsia="宋体" w:hAnsi="Times New Roman" w:cs="Times New Roman"/>
          <w:szCs w:val="21"/>
        </w:rPr>
        <w:t>和</w:t>
      </w:r>
      <w:r w:rsidRPr="002047D8">
        <w:rPr>
          <w:rFonts w:ascii="Times New Roman" w:eastAsia="宋体" w:hAnsi="Times New Roman" w:cs="Times New Roman"/>
          <w:szCs w:val="21"/>
        </w:rPr>
        <w:t>2</w:t>
      </w:r>
      <w:r w:rsidRPr="002047D8">
        <w:rPr>
          <w:rFonts w:ascii="Times New Roman" w:eastAsia="宋体" w:hAnsi="Times New Roman" w:cs="Times New Roman"/>
          <w:szCs w:val="21"/>
        </w:rPr>
        <w:t>、</w:t>
      </w:r>
      <w:r w:rsidRPr="002047D8">
        <w:rPr>
          <w:rFonts w:ascii="Times New Roman" w:eastAsia="宋体" w:hAnsi="Times New Roman" w:cs="Times New Roman"/>
          <w:szCs w:val="21"/>
        </w:rPr>
        <w:t>3</w:t>
      </w:r>
      <w:r w:rsidRPr="002047D8">
        <w:rPr>
          <w:rFonts w:ascii="Times New Roman" w:eastAsia="宋体" w:hAnsi="Times New Roman" w:cs="Times New Roman"/>
          <w:szCs w:val="21"/>
        </w:rPr>
        <w:t>和</w:t>
      </w:r>
      <w:r w:rsidRPr="002047D8">
        <w:rPr>
          <w:rFonts w:ascii="Times New Roman" w:eastAsia="宋体" w:hAnsi="Times New Roman" w:cs="Times New Roman"/>
          <w:szCs w:val="21"/>
        </w:rPr>
        <w:t>4</w:t>
      </w:r>
      <w:r w:rsidRPr="002047D8">
        <w:rPr>
          <w:rFonts w:ascii="Times New Roman" w:eastAsia="宋体" w:hAnsi="Times New Roman" w:cs="Times New Roman"/>
          <w:szCs w:val="21"/>
        </w:rPr>
        <w:t>之间为电阻，接</w:t>
      </w:r>
      <w:r w:rsidRPr="002047D8">
        <w:rPr>
          <w:rFonts w:ascii="Times New Roman" w:eastAsia="宋体" w:hAnsi="Times New Roman" w:cs="Times New Roman"/>
          <w:szCs w:val="21"/>
        </w:rPr>
        <w:t>1</w:t>
      </w:r>
      <w:r w:rsidRPr="002047D8">
        <w:rPr>
          <w:rFonts w:ascii="Times New Roman" w:eastAsia="宋体" w:hAnsi="Times New Roman" w:cs="Times New Roman"/>
          <w:szCs w:val="21"/>
        </w:rPr>
        <w:t>和</w:t>
      </w:r>
      <w:r w:rsidRPr="002047D8">
        <w:rPr>
          <w:rFonts w:ascii="Times New Roman" w:eastAsia="宋体" w:hAnsi="Times New Roman" w:cs="Times New Roman"/>
          <w:szCs w:val="21"/>
        </w:rPr>
        <w:t>4</w:t>
      </w:r>
      <w:r w:rsidRPr="002047D8">
        <w:rPr>
          <w:rFonts w:ascii="Times New Roman" w:eastAsia="宋体" w:hAnsi="Times New Roman" w:cs="Times New Roman"/>
          <w:szCs w:val="21"/>
        </w:rPr>
        <w:t>时电压表有示数，电容器在</w:t>
      </w:r>
      <w:r w:rsidRPr="002047D8">
        <w:rPr>
          <w:rFonts w:ascii="Times New Roman" w:eastAsia="宋体" w:hAnsi="Times New Roman" w:cs="Times New Roman"/>
          <w:szCs w:val="21"/>
        </w:rPr>
        <w:t>1</w:t>
      </w:r>
      <w:r w:rsidRPr="002047D8">
        <w:rPr>
          <w:rFonts w:ascii="Times New Roman" w:eastAsia="宋体" w:hAnsi="Times New Roman" w:cs="Times New Roman"/>
          <w:szCs w:val="21"/>
        </w:rPr>
        <w:t>和</w:t>
      </w:r>
      <w:r w:rsidRPr="002047D8">
        <w:rPr>
          <w:rFonts w:ascii="Times New Roman" w:eastAsia="宋体" w:hAnsi="Times New Roman" w:cs="Times New Roman"/>
          <w:szCs w:val="21"/>
        </w:rPr>
        <w:t>4</w:t>
      </w:r>
      <w:r w:rsidRPr="002047D8">
        <w:rPr>
          <w:rFonts w:ascii="Times New Roman" w:eastAsia="宋体" w:hAnsi="Times New Roman" w:cs="Times New Roman"/>
          <w:szCs w:val="21"/>
        </w:rPr>
        <w:t>之间；接</w:t>
      </w:r>
      <w:r w:rsidRPr="002047D8">
        <w:rPr>
          <w:rFonts w:ascii="Times New Roman" w:eastAsia="宋体" w:hAnsi="Times New Roman" w:cs="Times New Roman"/>
          <w:szCs w:val="21"/>
        </w:rPr>
        <w:t>1</w:t>
      </w:r>
      <w:r w:rsidRPr="002047D8">
        <w:rPr>
          <w:rFonts w:ascii="Times New Roman" w:eastAsia="宋体" w:hAnsi="Times New Roman" w:cs="Times New Roman"/>
          <w:szCs w:val="21"/>
        </w:rPr>
        <w:t>和</w:t>
      </w:r>
      <w:r w:rsidRPr="002047D8">
        <w:rPr>
          <w:rFonts w:ascii="Times New Roman" w:eastAsia="宋体" w:hAnsi="Times New Roman" w:cs="Times New Roman"/>
          <w:szCs w:val="21"/>
        </w:rPr>
        <w:t>3</w:t>
      </w:r>
      <w:r w:rsidRPr="002047D8">
        <w:rPr>
          <w:rFonts w:ascii="Times New Roman" w:eastAsia="宋体" w:hAnsi="Times New Roman" w:cs="Times New Roman"/>
          <w:szCs w:val="21"/>
        </w:rPr>
        <w:t>时电压表示数比接</w:t>
      </w:r>
      <w:r w:rsidRPr="002047D8">
        <w:rPr>
          <w:rFonts w:ascii="Times New Roman" w:eastAsia="宋体" w:hAnsi="Times New Roman" w:cs="Times New Roman"/>
          <w:szCs w:val="21"/>
        </w:rPr>
        <w:t>2</w:t>
      </w:r>
      <w:r w:rsidRPr="002047D8">
        <w:rPr>
          <w:rFonts w:ascii="Times New Roman" w:eastAsia="宋体" w:hAnsi="Times New Roman" w:cs="Times New Roman"/>
          <w:szCs w:val="21"/>
        </w:rPr>
        <w:t>和</w:t>
      </w:r>
      <w:r w:rsidRPr="002047D8">
        <w:rPr>
          <w:rFonts w:ascii="Times New Roman" w:eastAsia="宋体" w:hAnsi="Times New Roman" w:cs="Times New Roman"/>
          <w:szCs w:val="21"/>
        </w:rPr>
        <w:t>4</w:t>
      </w:r>
      <w:r w:rsidRPr="002047D8">
        <w:rPr>
          <w:rFonts w:ascii="Times New Roman" w:eastAsia="宋体" w:hAnsi="Times New Roman" w:cs="Times New Roman"/>
          <w:szCs w:val="21"/>
        </w:rPr>
        <w:t>时小，说明接</w:t>
      </w:r>
      <w:r w:rsidRPr="002047D8">
        <w:rPr>
          <w:rFonts w:ascii="Times New Roman" w:eastAsia="宋体" w:hAnsi="Times New Roman" w:cs="Times New Roman"/>
          <w:szCs w:val="21"/>
        </w:rPr>
        <w:t>1</w:t>
      </w:r>
      <w:r w:rsidRPr="002047D8">
        <w:rPr>
          <w:rFonts w:ascii="Times New Roman" w:eastAsia="宋体" w:hAnsi="Times New Roman" w:cs="Times New Roman"/>
          <w:szCs w:val="21"/>
        </w:rPr>
        <w:t>和</w:t>
      </w:r>
      <w:r w:rsidRPr="002047D8">
        <w:rPr>
          <w:rFonts w:ascii="Times New Roman" w:eastAsia="宋体" w:hAnsi="Times New Roman" w:cs="Times New Roman"/>
          <w:szCs w:val="21"/>
        </w:rPr>
        <w:t>3</w:t>
      </w:r>
      <w:r w:rsidRPr="002047D8">
        <w:rPr>
          <w:rFonts w:ascii="Times New Roman" w:eastAsia="宋体" w:hAnsi="Times New Roman" w:cs="Times New Roman"/>
          <w:szCs w:val="21"/>
        </w:rPr>
        <w:t>时电压表分压小，电阻上分压较大，则</w:t>
      </w:r>
      <w:r w:rsidRPr="002047D8">
        <w:rPr>
          <w:rFonts w:ascii="Times New Roman" w:eastAsia="宋体" w:hAnsi="Times New Roman" w:cs="Times New Roman"/>
          <w:szCs w:val="21"/>
        </w:rPr>
        <w:t>1</w:t>
      </w:r>
      <w:r w:rsidRPr="002047D8">
        <w:rPr>
          <w:rFonts w:ascii="Times New Roman" w:eastAsia="宋体" w:hAnsi="Times New Roman" w:cs="Times New Roman"/>
          <w:szCs w:val="21"/>
        </w:rPr>
        <w:t>和</w:t>
      </w:r>
      <w:r w:rsidRPr="002047D8">
        <w:rPr>
          <w:rFonts w:ascii="Times New Roman" w:eastAsia="宋体" w:hAnsi="Times New Roman" w:cs="Times New Roman"/>
          <w:szCs w:val="21"/>
        </w:rPr>
        <w:t>2</w:t>
      </w:r>
      <w:r w:rsidRPr="002047D8">
        <w:rPr>
          <w:rFonts w:ascii="Times New Roman" w:eastAsia="宋体" w:hAnsi="Times New Roman" w:cs="Times New Roman"/>
          <w:szCs w:val="21"/>
        </w:rPr>
        <w:t>之间的电阻阻值比</w:t>
      </w:r>
      <w:r w:rsidRPr="002047D8">
        <w:rPr>
          <w:rFonts w:ascii="Times New Roman" w:eastAsia="宋体" w:hAnsi="Times New Roman" w:cs="Times New Roman"/>
          <w:szCs w:val="21"/>
        </w:rPr>
        <w:t>3</w:t>
      </w:r>
      <w:r w:rsidRPr="002047D8">
        <w:rPr>
          <w:rFonts w:ascii="Times New Roman" w:eastAsia="宋体" w:hAnsi="Times New Roman" w:cs="Times New Roman"/>
          <w:szCs w:val="21"/>
        </w:rPr>
        <w:t>和</w:t>
      </w:r>
      <w:r w:rsidRPr="002047D8">
        <w:rPr>
          <w:rFonts w:ascii="Times New Roman" w:eastAsia="宋体" w:hAnsi="Times New Roman" w:cs="Times New Roman"/>
          <w:szCs w:val="21"/>
        </w:rPr>
        <w:t>4</w:t>
      </w:r>
      <w:r w:rsidRPr="002047D8">
        <w:rPr>
          <w:rFonts w:ascii="Times New Roman" w:eastAsia="宋体" w:hAnsi="Times New Roman" w:cs="Times New Roman"/>
          <w:szCs w:val="21"/>
        </w:rPr>
        <w:t>之间的大，即</w:t>
      </w:r>
      <w:r w:rsidRPr="002047D8">
        <w:rPr>
          <w:rFonts w:ascii="Times New Roman" w:eastAsia="宋体" w:hAnsi="Times New Roman" w:cs="Times New Roman"/>
          <w:szCs w:val="21"/>
        </w:rPr>
        <w:t>1</w:t>
      </w:r>
      <w:r w:rsidRPr="002047D8">
        <w:rPr>
          <w:rFonts w:ascii="Times New Roman" w:eastAsia="宋体" w:hAnsi="Times New Roman" w:cs="Times New Roman"/>
          <w:szCs w:val="21"/>
        </w:rPr>
        <w:t>和</w:t>
      </w:r>
      <w:r w:rsidRPr="002047D8">
        <w:rPr>
          <w:rFonts w:ascii="Times New Roman" w:eastAsia="宋体" w:hAnsi="Times New Roman" w:cs="Times New Roman"/>
          <w:szCs w:val="21"/>
        </w:rPr>
        <w:t>2</w:t>
      </w:r>
      <w:r w:rsidRPr="002047D8">
        <w:rPr>
          <w:rFonts w:ascii="Times New Roman" w:eastAsia="宋体" w:hAnsi="Times New Roman" w:cs="Times New Roman"/>
          <w:szCs w:val="21"/>
        </w:rPr>
        <w:t>之间电阻为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R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A</m:t>
            </m:r>
          </m:sub>
        </m:sSub>
      </m:oMath>
      <w:r w:rsidRPr="002047D8">
        <w:rPr>
          <w:rFonts w:ascii="Times New Roman" w:eastAsia="宋体" w:hAnsi="Times New Roman" w:cs="Times New Roman"/>
          <w:szCs w:val="21"/>
        </w:rPr>
        <w:t>，</w:t>
      </w:r>
      <w:r w:rsidRPr="002047D8">
        <w:rPr>
          <w:rFonts w:ascii="Times New Roman" w:eastAsia="宋体" w:hAnsi="Times New Roman" w:cs="Times New Roman"/>
          <w:szCs w:val="21"/>
        </w:rPr>
        <w:t>3</w:t>
      </w:r>
      <w:r w:rsidRPr="002047D8">
        <w:rPr>
          <w:rFonts w:ascii="Times New Roman" w:eastAsia="宋体" w:hAnsi="Times New Roman" w:cs="Times New Roman"/>
          <w:szCs w:val="21"/>
        </w:rPr>
        <w:t>和</w:t>
      </w:r>
      <w:r w:rsidRPr="002047D8">
        <w:rPr>
          <w:rFonts w:ascii="Times New Roman" w:eastAsia="宋体" w:hAnsi="Times New Roman" w:cs="Times New Roman"/>
          <w:szCs w:val="21"/>
        </w:rPr>
        <w:t>4</w:t>
      </w:r>
      <w:r w:rsidRPr="002047D8">
        <w:rPr>
          <w:rFonts w:ascii="Times New Roman" w:eastAsia="宋体" w:hAnsi="Times New Roman" w:cs="Times New Roman"/>
          <w:szCs w:val="21"/>
        </w:rPr>
        <w:t>之间电阻为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R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B</m:t>
            </m:r>
          </m:sub>
        </m:sSub>
      </m:oMath>
      <w:r w:rsidRPr="002047D8">
        <w:rPr>
          <w:rFonts w:ascii="Times New Roman" w:eastAsia="宋体" w:hAnsi="Times New Roman" w:cs="Times New Roman"/>
          <w:szCs w:val="21"/>
        </w:rPr>
        <w:t>。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b/>
          <w:color w:val="000000"/>
          <w:szCs w:val="21"/>
        </w:rPr>
      </w:pPr>
      <w:r w:rsidRPr="002047D8">
        <w:rPr>
          <w:rFonts w:ascii="Times New Roman" w:eastAsia="宋体" w:hAnsi="Times New Roman" w:cs="Times New Roman"/>
          <w:b/>
          <w:color w:val="000000"/>
          <w:szCs w:val="21"/>
        </w:rPr>
        <w:t>四、解答题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13</w:t>
      </w:r>
      <w:r w:rsidRPr="002047D8">
        <w:rPr>
          <w:rFonts w:ascii="Times New Roman" w:eastAsia="宋体" w:hAnsi="Times New Roman" w:cs="Times New Roman"/>
          <w:szCs w:val="21"/>
        </w:rPr>
        <w:t>．某种卡车轮胎的标准胎压范围为</w:t>
      </w:r>
      <m:oMath>
        <m:r>
          <w:rPr>
            <w:rFonts w:ascii="Cambria Math" w:eastAsia="宋体" w:hAnsi="Cambria Math" w:cs="Times New Roman"/>
            <w:szCs w:val="21"/>
          </w:rPr>
          <m:t>2.8×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10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5</m:t>
            </m:r>
          </m:sup>
        </m:sSup>
        <m:r>
          <m:rPr>
            <m:nor/>
          </m:rPr>
          <w:rPr>
            <w:rFonts w:ascii="Times New Roman" w:eastAsia="宋体" w:hAnsi="Times New Roman" w:cs="Times New Roman"/>
            <w:szCs w:val="21"/>
          </w:rPr>
          <m:t>Pa</m:t>
        </m:r>
        <m:r>
          <w:rPr>
            <w:rFonts w:ascii="Cambria Math" w:eastAsia="宋体" w:hAnsi="Cambria Math" w:cs="Times New Roman"/>
            <w:szCs w:val="21"/>
          </w:rPr>
          <m:t>~3.5×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10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5</m:t>
            </m:r>
          </m:sup>
        </m:sSup>
        <m:r>
          <m:rPr>
            <m:nor/>
          </m:rPr>
          <w:rPr>
            <w:rFonts w:ascii="Times New Roman" w:eastAsia="宋体" w:hAnsi="Times New Roman" w:cs="Times New Roman"/>
            <w:szCs w:val="21"/>
          </w:rPr>
          <m:t>Pa</m:t>
        </m:r>
      </m:oMath>
      <w:r w:rsidRPr="002047D8">
        <w:rPr>
          <w:rFonts w:ascii="Times New Roman" w:eastAsia="宋体" w:hAnsi="Times New Roman" w:cs="Times New Roman"/>
          <w:szCs w:val="21"/>
        </w:rPr>
        <w:t>。卡车行驶过程中，一般胎内气体的温度会升高，体积及压强也会增大。若某一行驶过程中胎内气体压强</w:t>
      </w:r>
      <w:r w:rsidRPr="002047D8">
        <w:rPr>
          <w:rFonts w:ascii="Times New Roman" w:eastAsia="宋体" w:hAnsi="Times New Roman" w:cs="Times New Roman"/>
          <w:i/>
          <w:szCs w:val="21"/>
        </w:rPr>
        <w:t>p</w:t>
      </w:r>
      <w:r w:rsidRPr="002047D8">
        <w:rPr>
          <w:rFonts w:ascii="Times New Roman" w:eastAsia="宋体" w:hAnsi="Times New Roman" w:cs="Times New Roman"/>
          <w:szCs w:val="21"/>
        </w:rPr>
        <w:t>随体积</w:t>
      </w:r>
      <w:r w:rsidRPr="002047D8">
        <w:rPr>
          <w:rFonts w:ascii="Times New Roman" w:eastAsia="宋体" w:hAnsi="Times New Roman" w:cs="Times New Roman"/>
          <w:i/>
          <w:szCs w:val="21"/>
        </w:rPr>
        <w:t>V</w:t>
      </w:r>
      <w:r w:rsidRPr="002047D8">
        <w:rPr>
          <w:rFonts w:ascii="Times New Roman" w:eastAsia="宋体" w:hAnsi="Times New Roman" w:cs="Times New Roman"/>
          <w:szCs w:val="21"/>
        </w:rPr>
        <w:t>线性变化如图所示，温度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</m:oMath>
      <w:r w:rsidRPr="002047D8">
        <w:rPr>
          <w:rFonts w:ascii="Times New Roman" w:eastAsia="宋体" w:hAnsi="Times New Roman" w:cs="Times New Roman"/>
          <w:szCs w:val="21"/>
        </w:rPr>
        <w:t>为</w:t>
      </w:r>
      <m:oMath>
        <m:r>
          <m:rPr>
            <m:nor/>
          </m:rPr>
          <w:rPr>
            <w:rFonts w:ascii="Times New Roman" w:eastAsia="宋体" w:hAnsi="Times New Roman" w:cs="Times New Roman"/>
            <w:szCs w:val="21"/>
          </w:rPr>
          <m:t>300K</m:t>
        </m:r>
      </m:oMath>
      <w:r w:rsidRPr="002047D8">
        <w:rPr>
          <w:rFonts w:ascii="Times New Roman" w:eastAsia="宋体" w:hAnsi="Times New Roman" w:cs="Times New Roman"/>
          <w:szCs w:val="21"/>
        </w:rPr>
        <w:t>时，体积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</m:oMath>
      <w:r w:rsidRPr="002047D8">
        <w:rPr>
          <w:rFonts w:ascii="Times New Roman" w:eastAsia="宋体" w:hAnsi="Times New Roman" w:cs="Times New Roman"/>
          <w:szCs w:val="21"/>
        </w:rPr>
        <w:t>和压强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p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</m:oMath>
      <w:r w:rsidRPr="002047D8">
        <w:rPr>
          <w:rFonts w:ascii="Times New Roman" w:eastAsia="宋体" w:hAnsi="Times New Roman" w:cs="Times New Roman"/>
          <w:szCs w:val="21"/>
        </w:rPr>
        <w:t>分别为</w:t>
      </w:r>
      <m:oMath>
        <m:r>
          <w:rPr>
            <w:rFonts w:ascii="Cambria Math" w:eastAsia="宋体" w:hAnsi="Cambria Math" w:cs="Times New Roman"/>
            <w:szCs w:val="21"/>
          </w:rPr>
          <m:t>0.528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m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3</m:t>
            </m:r>
          </m:sup>
        </m:sSup>
      </m:oMath>
      <w:r w:rsidRPr="002047D8">
        <w:rPr>
          <w:rFonts w:ascii="Times New Roman" w:eastAsia="宋体" w:hAnsi="Times New Roman" w:cs="Times New Roman"/>
          <w:szCs w:val="21"/>
        </w:rPr>
        <w:t>、</w:t>
      </w:r>
      <m:oMath>
        <m:r>
          <w:rPr>
            <w:rFonts w:ascii="Cambria Math" w:eastAsia="宋体" w:hAnsi="Cambria Math" w:cs="Times New Roman"/>
            <w:szCs w:val="21"/>
          </w:rPr>
          <m:t>3.0×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10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5</m:t>
            </m:r>
          </m:sup>
        </m:sSup>
        <m:r>
          <m:rPr>
            <m:nor/>
          </m:rPr>
          <w:rPr>
            <w:rFonts w:ascii="Times New Roman" w:eastAsia="宋体" w:hAnsi="Times New Roman" w:cs="Times New Roman"/>
            <w:szCs w:val="21"/>
          </w:rPr>
          <m:t>Pa</m:t>
        </m:r>
      </m:oMath>
      <w:r w:rsidRPr="002047D8">
        <w:rPr>
          <w:rFonts w:ascii="Times New Roman" w:eastAsia="宋体" w:hAnsi="Times New Roman" w:cs="Times New Roman"/>
          <w:szCs w:val="21"/>
        </w:rPr>
        <w:t>；当胎内气体温度升高到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</m:oMath>
      <w:r w:rsidRPr="002047D8">
        <w:rPr>
          <w:rFonts w:ascii="Times New Roman" w:eastAsia="宋体" w:hAnsi="Times New Roman" w:cs="Times New Roman"/>
          <w:szCs w:val="21"/>
        </w:rPr>
        <w:t>为</w:t>
      </w:r>
      <m:oMath>
        <m:r>
          <m:rPr>
            <m:nor/>
          </m:rPr>
          <w:rPr>
            <w:rFonts w:ascii="Times New Roman" w:eastAsia="宋体" w:hAnsi="Times New Roman" w:cs="Times New Roman"/>
            <w:szCs w:val="21"/>
          </w:rPr>
          <m:t>350K</m:t>
        </m:r>
      </m:oMath>
      <w:r w:rsidRPr="002047D8">
        <w:rPr>
          <w:rFonts w:ascii="Times New Roman" w:eastAsia="宋体" w:hAnsi="Times New Roman" w:cs="Times New Roman"/>
          <w:szCs w:val="21"/>
        </w:rPr>
        <w:t>时，体积增大到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</m:oMath>
      <w:r w:rsidRPr="002047D8">
        <w:rPr>
          <w:rFonts w:ascii="Times New Roman" w:eastAsia="宋体" w:hAnsi="Times New Roman" w:cs="Times New Roman"/>
          <w:szCs w:val="21"/>
        </w:rPr>
        <w:t>为</w:t>
      </w:r>
      <m:oMath>
        <m:r>
          <w:rPr>
            <w:rFonts w:ascii="Cambria Math" w:eastAsia="宋体" w:hAnsi="Cambria Math" w:cs="Times New Roman"/>
            <w:szCs w:val="21"/>
          </w:rPr>
          <m:t>0.560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m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3</m:t>
            </m:r>
          </m:sup>
        </m:sSup>
      </m:oMath>
      <w:r w:rsidRPr="002047D8">
        <w:rPr>
          <w:rFonts w:ascii="Times New Roman" w:eastAsia="宋体" w:hAnsi="Times New Roman" w:cs="Times New Roman"/>
          <w:szCs w:val="21"/>
        </w:rPr>
        <w:t>，气体可视为理想气体。</w:t>
      </w:r>
    </w:p>
    <w:p w:rsidR="002047D8" w:rsidRPr="002047D8" w:rsidP="002047D8">
      <w:pPr>
        <w:spacing w:line="360" w:lineRule="auto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752600" cy="1152525"/>
            <wp:effectExtent l="0" t="0" r="0" b="0"/>
            <wp:docPr id="100051" name="图片 100051" descr="@@@a1b529c9-eebb-46e9-addb-94c4e24f9d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(1)</w:t>
      </w:r>
      <w:r w:rsidRPr="002047D8">
        <w:rPr>
          <w:rFonts w:ascii="Times New Roman" w:eastAsia="宋体" w:hAnsi="Times New Roman" w:cs="Times New Roman"/>
          <w:szCs w:val="21"/>
        </w:rPr>
        <w:t>求此时胎内气体的压强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p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</m:oMath>
      <w:r w:rsidRPr="002047D8">
        <w:rPr>
          <w:rFonts w:ascii="Times New Roman" w:eastAsia="宋体" w:hAnsi="Times New Roman" w:cs="Times New Roman"/>
          <w:szCs w:val="21"/>
        </w:rPr>
        <w:t>；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(2)</w:t>
      </w:r>
      <w:r w:rsidRPr="002047D8">
        <w:rPr>
          <w:rFonts w:ascii="Times New Roman" w:eastAsia="宋体" w:hAnsi="Times New Roman" w:cs="Times New Roman"/>
          <w:szCs w:val="21"/>
        </w:rPr>
        <w:t>若该过程中胎内气体吸收的热量</w:t>
      </w:r>
      <w:r w:rsidRPr="002047D8">
        <w:rPr>
          <w:rFonts w:ascii="Times New Roman" w:eastAsia="宋体" w:hAnsi="Times New Roman" w:cs="Times New Roman"/>
          <w:i/>
          <w:szCs w:val="21"/>
        </w:rPr>
        <w:t>Q</w:t>
      </w:r>
      <w:r w:rsidRPr="002047D8">
        <w:rPr>
          <w:rFonts w:ascii="Times New Roman" w:eastAsia="宋体" w:hAnsi="Times New Roman" w:cs="Times New Roman"/>
          <w:szCs w:val="21"/>
        </w:rPr>
        <w:t>为</w:t>
      </w:r>
      <m:oMath>
        <m:r>
          <w:rPr>
            <w:rFonts w:ascii="Cambria Math" w:eastAsia="宋体" w:hAnsi="Cambria Math" w:cs="Times New Roman"/>
            <w:szCs w:val="21"/>
          </w:rPr>
          <m:t>7.608×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10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4</m:t>
            </m:r>
          </m:sup>
        </m:sSup>
        <m:r>
          <m:rPr>
            <m:nor/>
          </m:rPr>
          <w:rPr>
            <w:rFonts w:ascii="Times New Roman" w:eastAsia="宋体" w:hAnsi="Times New Roman" w:cs="Times New Roman"/>
            <w:szCs w:val="21"/>
          </w:rPr>
          <m:t>J</m:t>
        </m:r>
      </m:oMath>
      <w:r w:rsidRPr="002047D8">
        <w:rPr>
          <w:rFonts w:ascii="Times New Roman" w:eastAsia="宋体" w:hAnsi="Times New Roman" w:cs="Times New Roman"/>
          <w:szCs w:val="21"/>
        </w:rPr>
        <w:t>，求胎内气体的内能增加量</w:t>
      </w:r>
      <m:oMath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Δ</m:t>
        </m:r>
        <m:r>
          <w:rPr>
            <w:rFonts w:ascii="Cambria Math" w:eastAsia="宋体" w:hAnsi="Cambria Math" w:cs="Times New Roman"/>
            <w:szCs w:val="21"/>
          </w:rPr>
          <m:t>U</m:t>
        </m:r>
      </m:oMath>
      <w:r w:rsidRPr="002047D8">
        <w:rPr>
          <w:rFonts w:ascii="Times New Roman" w:eastAsia="宋体" w:hAnsi="Times New Roman" w:cs="Times New Roman"/>
          <w:szCs w:val="21"/>
        </w:rPr>
        <w:t>。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【答案】</w:t>
      </w:r>
      <w:r w:rsidRPr="002047D8">
        <w:rPr>
          <w:rFonts w:ascii="Times New Roman" w:eastAsia="宋体" w:hAnsi="Times New Roman" w:cs="Times New Roman"/>
          <w:szCs w:val="21"/>
        </w:rPr>
        <w:t>(1)</w:t>
      </w:r>
      <m:oMath>
        <m:r>
          <w:rPr>
            <w:rFonts w:ascii="Cambria Math" w:eastAsia="宋体" w:hAnsi="Cambria Math" w:cs="Times New Roman"/>
            <w:szCs w:val="21"/>
          </w:rPr>
          <m:t>3.3×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10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5</m:t>
            </m:r>
          </m:sup>
        </m:sSup>
        <m:r>
          <m:rPr>
            <m:nor/>
          </m:rPr>
          <w:rPr>
            <w:rFonts w:ascii="Times New Roman" w:eastAsia="宋体" w:hAnsi="Times New Roman" w:cs="Times New Roman"/>
            <w:szCs w:val="21"/>
          </w:rPr>
          <m:t>Pa</m:t>
        </m:r>
      </m:oMath>
      <w:r w:rsidRPr="002047D8">
        <w:rPr>
          <w:rFonts w:ascii="Times New Roman" w:eastAsia="宋体" w:hAnsi="Times New Roman" w:cs="Times New Roman"/>
          <w:szCs w:val="21"/>
        </w:rPr>
        <w:t>　　</w:t>
      </w:r>
      <w:r w:rsidRPr="002047D8">
        <w:rPr>
          <w:rFonts w:ascii="Times New Roman" w:eastAsia="宋体" w:hAnsi="Times New Roman" w:cs="Times New Roman"/>
          <w:szCs w:val="21"/>
        </w:rPr>
        <w:t>(2)</w:t>
      </w:r>
      <m:oMath>
        <m:r>
          <w:rPr>
            <w:rFonts w:ascii="Cambria Math" w:eastAsia="宋体" w:hAnsi="Cambria Math" w:cs="Times New Roman"/>
            <w:szCs w:val="21"/>
          </w:rPr>
          <m:t>6.6×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10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4</m:t>
            </m:r>
          </m:sup>
        </m:sSup>
        <m:r>
          <m:rPr>
            <m:nor/>
          </m:rPr>
          <w:rPr>
            <w:rFonts w:ascii="Times New Roman" w:eastAsia="宋体" w:hAnsi="Times New Roman" w:cs="Times New Roman"/>
            <w:szCs w:val="21"/>
          </w:rPr>
          <m:t>J</m:t>
        </m:r>
      </m:oMath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【解析】</w:t>
      </w:r>
      <w:r w:rsidRPr="002047D8">
        <w:rPr>
          <w:rFonts w:ascii="Times New Roman" w:eastAsia="宋体" w:hAnsi="Times New Roman" w:cs="Times New Roman"/>
          <w:szCs w:val="21"/>
        </w:rPr>
        <w:t>(1)</w:t>
      </w:r>
      <w:r w:rsidRPr="002047D8">
        <w:rPr>
          <w:rFonts w:ascii="Times New Roman" w:eastAsia="宋体" w:hAnsi="Times New Roman" w:cs="Times New Roman"/>
          <w:szCs w:val="21"/>
        </w:rPr>
        <w:t>气体可视为理想气体，根据理想气体状态方程</w:t>
      </w:r>
      <m:oMath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p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1</m:t>
                </m:r>
              </m:sub>
            </m:sSub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1</m:t>
                </m:r>
              </m:sub>
            </m:sSub>
          </m:num>
          <m:den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T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1</m:t>
                </m:r>
              </m:sub>
            </m:sSub>
          </m:den>
        </m:f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p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b>
            </m:sSub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b>
            </m:sSub>
          </m:num>
          <m:den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T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b>
            </m:sSub>
          </m:den>
        </m:f>
      </m:oMath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整理代入数据得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p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p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1</m:t>
                </m:r>
              </m:sub>
            </m:sSub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T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b>
            </m:sSub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1</m:t>
                </m:r>
              </m:sub>
            </m:sSub>
          </m:num>
          <m:den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T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1</m:t>
                </m:r>
              </m:sub>
            </m:sSub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b>
            </m:sSub>
          </m:den>
        </m:f>
        <m:r>
          <w:rPr>
            <w:rFonts w:ascii="Cambria Math" w:eastAsia="宋体" w:hAnsi="Cambria Math" w:cs="Times New Roman"/>
            <w:szCs w:val="21"/>
          </w:rPr>
          <m:t>=3.3×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10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5</m:t>
            </m:r>
          </m:sup>
        </m:sSup>
        <m:r>
          <m:rPr>
            <m:nor/>
          </m:rPr>
          <w:rPr>
            <w:rFonts w:ascii="Times New Roman" w:eastAsia="宋体" w:hAnsi="Times New Roman" w:cs="Times New Roman"/>
            <w:szCs w:val="21"/>
          </w:rPr>
          <m:t>Pa</m:t>
        </m:r>
      </m:oMath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(2)</w:t>
      </w:r>
      <w:r w:rsidRPr="002047D8">
        <w:rPr>
          <w:rFonts w:ascii="Times New Roman" w:eastAsia="宋体" w:hAnsi="Times New Roman" w:cs="Times New Roman"/>
          <w:i/>
          <w:szCs w:val="21"/>
        </w:rPr>
        <w:t>p-V</w:t>
      </w:r>
      <w:r w:rsidRPr="002047D8">
        <w:rPr>
          <w:rFonts w:ascii="Times New Roman" w:eastAsia="宋体" w:hAnsi="Times New Roman" w:cs="Times New Roman"/>
          <w:szCs w:val="21"/>
        </w:rPr>
        <w:t>图线与</w:t>
      </w:r>
      <w:r w:rsidRPr="002047D8">
        <w:rPr>
          <w:rFonts w:ascii="Times New Roman" w:eastAsia="宋体" w:hAnsi="Times New Roman" w:cs="Times New Roman"/>
          <w:i/>
          <w:szCs w:val="21"/>
        </w:rPr>
        <w:t>V</w:t>
      </w:r>
      <w:r w:rsidRPr="002047D8">
        <w:rPr>
          <w:rFonts w:ascii="Times New Roman" w:eastAsia="宋体" w:hAnsi="Times New Roman" w:cs="Times New Roman"/>
          <w:szCs w:val="21"/>
        </w:rPr>
        <w:t>轴围成的面积代表做功的大小，该过程气体体积增大，则气体对外做功，可得外界对气体做功为</w:t>
      </w:r>
      <m:oMath>
        <m:r>
          <w:rPr>
            <w:rFonts w:ascii="Cambria Math" w:eastAsia="宋体" w:hAnsi="Cambria Math" w:cs="Times New Roman"/>
            <w:szCs w:val="21"/>
          </w:rPr>
          <m:t>W=-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p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1</m:t>
                </m:r>
              </m:sub>
            </m:sSub>
            <m:r>
              <w:rPr>
                <w:rFonts w:ascii="Cambria Math" w:eastAsia="宋体" w:hAnsi="Cambria Math" w:cs="Times New Roman"/>
                <w:szCs w:val="21"/>
              </w:rPr>
              <m:t>+</m:t>
            </m:r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p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b>
            </m:sSub>
          </m:num>
          <m:den>
            <m: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d>
          <m:dPr>
            <m:ctrlPr>
              <w:rPr>
                <w:rFonts w:ascii="Cambria Math" w:eastAsia="宋体" w:hAnsi="Cambria Math" w:cs="Times New Roman"/>
                <w:szCs w:val="21"/>
              </w:rPr>
            </m:ctrlPr>
          </m:dPr>
          <m:e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b>
            </m:sSub>
            <m:r>
              <w:rPr>
                <w:rFonts w:ascii="Cambria Math" w:eastAsia="宋体" w:hAnsi="Cambria Math" w:cs="Times New Roman"/>
                <w:szCs w:val="21"/>
              </w:rPr>
              <m:t>-</m:t>
            </m:r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1</m:t>
                </m:r>
              </m:sub>
            </m:sSub>
          </m:e>
        </m:d>
        <m:r>
          <w:rPr>
            <w:rFonts w:ascii="Cambria Math" w:eastAsia="宋体" w:hAnsi="Cambria Math" w:cs="Times New Roman"/>
            <w:szCs w:val="21"/>
          </w:rPr>
          <m:t>=-1.008×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10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4</m:t>
            </m:r>
          </m:sup>
        </m:sSup>
        <m:r>
          <m:rPr>
            <m:nor/>
          </m:rPr>
          <w:rPr>
            <w:rFonts w:ascii="Times New Roman" w:eastAsia="宋体" w:hAnsi="Times New Roman" w:cs="Times New Roman"/>
            <w:szCs w:val="21"/>
          </w:rPr>
          <m:t>J</m:t>
        </m:r>
      </m:oMath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由热力学第一定律</w:t>
      </w:r>
      <m:oMath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Δ</m:t>
        </m:r>
        <m:r>
          <w:rPr>
            <w:rFonts w:ascii="Cambria Math" w:eastAsia="宋体" w:hAnsi="Cambria Math" w:cs="Times New Roman"/>
            <w:szCs w:val="21"/>
          </w:rPr>
          <m:t>U=Q+W</m:t>
        </m:r>
      </m:oMath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代入数据可得</w:t>
      </w:r>
      <m:oMath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Δ</m:t>
        </m:r>
        <m:r>
          <w:rPr>
            <w:rFonts w:ascii="Cambria Math" w:eastAsia="宋体" w:hAnsi="Cambria Math" w:cs="Times New Roman"/>
            <w:szCs w:val="21"/>
          </w:rPr>
          <m:t>U=6.6×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10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4</m:t>
            </m:r>
          </m:sup>
        </m:sSup>
        <m:r>
          <m:rPr>
            <m:nor/>
          </m:rPr>
          <w:rPr>
            <w:rFonts w:ascii="Times New Roman" w:eastAsia="宋体" w:hAnsi="Times New Roman" w:cs="Times New Roman"/>
            <w:szCs w:val="21"/>
          </w:rPr>
          <m:t>J</m:t>
        </m:r>
      </m:oMath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14</w:t>
      </w:r>
      <w:r w:rsidRPr="002047D8">
        <w:rPr>
          <w:rFonts w:ascii="Times New Roman" w:eastAsia="宋体" w:hAnsi="Times New Roman" w:cs="Times New Roman"/>
          <w:szCs w:val="21"/>
        </w:rPr>
        <w:t>．电子比荷是描述电子性质的重要物理量。在标准理想二极管中利用磁控法可测得比荷，一般其电极结构为圆筒面与中心轴线构成的圆柱体系统，结构简化如图</w:t>
      </w:r>
      <w:r w:rsidRPr="002047D8">
        <w:rPr>
          <w:rFonts w:ascii="Times New Roman" w:eastAsia="宋体" w:hAnsi="Times New Roman" w:cs="Times New Roman"/>
          <w:szCs w:val="21"/>
        </w:rPr>
        <w:t>(a)</w:t>
      </w:r>
      <w:r w:rsidRPr="002047D8">
        <w:rPr>
          <w:rFonts w:ascii="Times New Roman" w:eastAsia="宋体" w:hAnsi="Times New Roman" w:cs="Times New Roman"/>
          <w:szCs w:val="21"/>
        </w:rPr>
        <w:t>所示，圆筒足够长。在</w:t>
      </w:r>
      <w:r w:rsidRPr="002047D8">
        <w:rPr>
          <w:rFonts w:ascii="Times New Roman" w:eastAsia="宋体" w:hAnsi="Times New Roman" w:cs="Times New Roman"/>
          <w:i/>
          <w:szCs w:val="21"/>
        </w:rPr>
        <w:t>O</w:t>
      </w:r>
      <w:r w:rsidRPr="002047D8">
        <w:rPr>
          <w:rFonts w:ascii="Times New Roman" w:eastAsia="宋体" w:hAnsi="Times New Roman" w:cs="Times New Roman"/>
          <w:szCs w:val="21"/>
        </w:rPr>
        <w:t>点有一电子源，向空间中各个方向发射速度大小为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2047D8">
        <w:rPr>
          <w:rFonts w:ascii="Times New Roman" w:eastAsia="宋体" w:hAnsi="Times New Roman" w:cs="Times New Roman"/>
          <w:szCs w:val="21"/>
        </w:rPr>
        <w:t>的电子，某时刻起筒内加大小可调节且方向沿中心轴向下的匀强磁场，筒的横截面及轴截面示意图如图</w:t>
      </w:r>
      <w:r w:rsidRPr="002047D8">
        <w:rPr>
          <w:rFonts w:ascii="Times New Roman" w:eastAsia="宋体" w:hAnsi="Times New Roman" w:cs="Times New Roman"/>
          <w:szCs w:val="21"/>
        </w:rPr>
        <w:t>(b)</w:t>
      </w:r>
      <w:r w:rsidRPr="002047D8">
        <w:rPr>
          <w:rFonts w:ascii="Times New Roman" w:eastAsia="宋体" w:hAnsi="Times New Roman" w:cs="Times New Roman"/>
          <w:szCs w:val="21"/>
        </w:rPr>
        <w:t>所示，当磁感应强度大小调至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B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2047D8">
        <w:rPr>
          <w:rFonts w:ascii="Times New Roman" w:eastAsia="宋体" w:hAnsi="Times New Roman" w:cs="Times New Roman"/>
          <w:szCs w:val="21"/>
        </w:rPr>
        <w:t>时，恰好没有电子落到筒壁上，不计电子间相互作用及其重力的影响。求：</w:t>
      </w:r>
      <w:r w:rsidRPr="002047D8">
        <w:rPr>
          <w:rFonts w:ascii="Times New Roman" w:eastAsia="宋体" w:hAnsi="Times New Roman" w:cs="Times New Roman"/>
          <w:szCs w:val="21"/>
        </w:rPr>
        <w:t>(</w:t>
      </w:r>
      <w:r w:rsidRPr="002047D8">
        <w:rPr>
          <w:rFonts w:ascii="Times New Roman" w:eastAsia="宋体" w:hAnsi="Times New Roman" w:cs="Times New Roman"/>
          <w:i/>
          <w:szCs w:val="21"/>
        </w:rPr>
        <w:t>R</w:t>
      </w:r>
      <w:r w:rsidRPr="002047D8">
        <w:rPr>
          <w:rFonts w:ascii="Times New Roman" w:eastAsia="宋体" w:hAnsi="Times New Roman" w:cs="Times New Roman"/>
          <w:szCs w:val="21"/>
        </w:rPr>
        <w:t>、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2047D8">
        <w:rPr>
          <w:rFonts w:ascii="Times New Roman" w:eastAsia="宋体" w:hAnsi="Times New Roman" w:cs="Times New Roman"/>
          <w:szCs w:val="21"/>
        </w:rPr>
        <w:t>、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B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2047D8">
        <w:rPr>
          <w:rFonts w:ascii="Times New Roman" w:eastAsia="宋体" w:hAnsi="Times New Roman" w:cs="Times New Roman"/>
          <w:szCs w:val="21"/>
        </w:rPr>
        <w:t>均为已知量</w:t>
      </w:r>
      <w:r w:rsidRPr="002047D8">
        <w:rPr>
          <w:rFonts w:ascii="Times New Roman" w:eastAsia="宋体" w:hAnsi="Times New Roman" w:cs="Times New Roman"/>
          <w:szCs w:val="21"/>
        </w:rPr>
        <w:t>)</w:t>
      </w:r>
    </w:p>
    <w:p w:rsidR="002047D8" w:rsidRPr="002047D8" w:rsidP="002047D8">
      <w:pPr>
        <w:spacing w:line="360" w:lineRule="auto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889185" cy="1590430"/>
            <wp:effectExtent l="0" t="0" r="0" b="0"/>
            <wp:docPr id="100053" name="图片 100053" descr="@@@de6a823f-e296-46e4-a255-bdb15b19130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893740" cy="1594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(1)</w:t>
      </w:r>
      <w:r w:rsidRPr="002047D8">
        <w:rPr>
          <w:rFonts w:ascii="Times New Roman" w:eastAsia="宋体" w:hAnsi="Times New Roman" w:cs="Times New Roman"/>
          <w:szCs w:val="21"/>
        </w:rPr>
        <w:t>电子的比荷</w:t>
      </w:r>
      <m:oMath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e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m</m:t>
            </m:r>
          </m:den>
        </m:f>
      </m:oMath>
      <w:r w:rsidRPr="002047D8">
        <w:rPr>
          <w:rFonts w:ascii="Times New Roman" w:eastAsia="宋体" w:hAnsi="Times New Roman" w:cs="Times New Roman"/>
          <w:szCs w:val="21"/>
        </w:rPr>
        <w:t>;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(2)</w:t>
      </w:r>
      <w:r w:rsidRPr="002047D8">
        <w:rPr>
          <w:rFonts w:ascii="Times New Roman" w:eastAsia="宋体" w:hAnsi="Times New Roman" w:cs="Times New Roman"/>
          <w:szCs w:val="21"/>
        </w:rPr>
        <w:t>当磁感应强度大小调至</w:t>
      </w:r>
      <m:oMath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B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2047D8">
        <w:rPr>
          <w:rFonts w:ascii="Times New Roman" w:eastAsia="宋体" w:hAnsi="Times New Roman" w:cs="Times New Roman"/>
          <w:szCs w:val="21"/>
        </w:rPr>
        <w:t>时，筒壁上落有电子的区域面积</w:t>
      </w:r>
      <w:r w:rsidRPr="002047D8">
        <w:rPr>
          <w:rFonts w:ascii="Times New Roman" w:eastAsia="宋体" w:hAnsi="Times New Roman" w:cs="Times New Roman"/>
          <w:i/>
          <w:szCs w:val="21"/>
        </w:rPr>
        <w:t>S</w:t>
      </w:r>
      <w:r w:rsidRPr="002047D8">
        <w:rPr>
          <w:rFonts w:ascii="Times New Roman" w:eastAsia="宋体" w:hAnsi="Times New Roman" w:cs="Times New Roman"/>
          <w:szCs w:val="21"/>
        </w:rPr>
        <w:t>。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【答案】</w:t>
      </w:r>
      <w:r w:rsidRPr="002047D8">
        <w:rPr>
          <w:rFonts w:ascii="Times New Roman" w:eastAsia="宋体" w:hAnsi="Times New Roman" w:cs="Times New Roman"/>
          <w:szCs w:val="21"/>
        </w:rPr>
        <w:t>(1)</w:t>
      </w:r>
      <m:oMath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e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m</m:t>
            </m:r>
          </m:den>
        </m:f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2</m:t>
            </m:r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</m:num>
          <m:den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B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  <m:r>
              <w:rPr>
                <w:rFonts w:ascii="Cambria Math" w:eastAsia="宋体" w:hAnsi="Cambria Math" w:cs="Times New Roman"/>
                <w:szCs w:val="21"/>
              </w:rPr>
              <m:t>R</m:t>
            </m:r>
          </m:den>
        </m:f>
      </m:oMath>
      <w:r w:rsidRPr="002047D8">
        <w:rPr>
          <w:rFonts w:ascii="Times New Roman" w:eastAsia="宋体" w:hAnsi="Times New Roman" w:cs="Times New Roman"/>
          <w:szCs w:val="21"/>
        </w:rPr>
        <w:t>　　</w:t>
      </w:r>
      <w:r w:rsidRPr="002047D8">
        <w:rPr>
          <w:rFonts w:ascii="Times New Roman" w:eastAsia="宋体" w:hAnsi="Times New Roman" w:cs="Times New Roman"/>
          <w:szCs w:val="21"/>
        </w:rPr>
        <w:t>(2)</w:t>
      </w:r>
      <m:oMath>
        <m:r>
          <w:rPr>
            <w:rFonts w:ascii="Cambria Math" w:eastAsia="宋体" w:hAnsi="Cambria Math" w:cs="Times New Roman"/>
            <w:szCs w:val="21"/>
          </w:rPr>
          <m:t>S=2</m:t>
        </m:r>
        <m:rad>
          <m:radPr>
            <m:degHide/>
            <m:ctrlPr>
              <w:rPr>
                <w:rFonts w:ascii="Cambria Math" w:eastAsia="宋体" w:hAnsi="Cambria Math" w:cs="Times New Roman"/>
                <w:szCs w:val="21"/>
              </w:rPr>
            </m:ctrlPr>
          </m:radPr>
          <m:deg/>
          <m:e>
            <m:r>
              <w:rPr>
                <w:rFonts w:ascii="Cambria Math" w:eastAsia="宋体" w:hAnsi="Cambria Math" w:cs="Times New Roman"/>
                <w:szCs w:val="21"/>
              </w:rPr>
              <m:t>3</m:t>
            </m:r>
          </m:e>
        </m:rad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π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p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R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p>
      </m:oMath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【解析】</w:t>
      </w:r>
      <w:r w:rsidRPr="002047D8">
        <w:rPr>
          <w:rFonts w:ascii="Times New Roman" w:eastAsia="宋体" w:hAnsi="Times New Roman" w:cs="Times New Roman"/>
          <w:szCs w:val="21"/>
        </w:rPr>
        <w:t>(1)</w:t>
      </w:r>
      <w:r w:rsidRPr="002047D8">
        <w:rPr>
          <w:rFonts w:ascii="Times New Roman" w:eastAsia="宋体" w:hAnsi="Times New Roman" w:cs="Times New Roman"/>
          <w:szCs w:val="21"/>
        </w:rPr>
        <w:t>当磁场的磁感应强度为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B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2047D8">
        <w:rPr>
          <w:rFonts w:ascii="Times New Roman" w:eastAsia="宋体" w:hAnsi="Times New Roman" w:cs="Times New Roman"/>
          <w:szCs w:val="21"/>
        </w:rPr>
        <w:t>时，恰好没有电子落到筒壁上。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则以速度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2047D8">
        <w:rPr>
          <w:rFonts w:ascii="Times New Roman" w:eastAsia="宋体" w:hAnsi="Times New Roman" w:cs="Times New Roman"/>
          <w:szCs w:val="21"/>
        </w:rPr>
        <w:t>垂直轴线方向射的电子，轨迹恰好与圆筒壁相切，轨迹半径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R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R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</m:oMath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根据洛伦兹力提供向心力可得</w:t>
      </w:r>
      <m:oMath>
        <m:r>
          <w:rPr>
            <w:rFonts w:ascii="Cambria Math" w:eastAsia="宋体" w:hAnsi="Cambria Math" w:cs="Times New Roman"/>
            <w:szCs w:val="21"/>
          </w:rPr>
          <m:t>e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B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m</m:t>
            </m:r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sSub>
                  <m:sSubPr>
                    <m:ctrlPr>
                      <w:rPr>
                        <w:rFonts w:ascii="Cambria Math" w:eastAsia="宋体" w:hAnsi="Cambria Math" w:cs="Times New Roman"/>
                        <w:szCs w:val="21"/>
                      </w:rPr>
                    </m:ctrlPr>
                  </m:sSubPr>
                  <m:e>
                    <m:r>
                      <w:rPr>
                        <w:rFonts w:ascii="Cambria Math" w:eastAsia="宋体" w:hAnsi="Cambria Math" w:cs="Times New Roman"/>
                        <w:szCs w:val="21"/>
                      </w:rPr>
                      <m:t>v</m:t>
                    </m:r>
                  </m:e>
                  <m:sub>
                    <m:r>
                      <w:rPr>
                        <w:rFonts w:ascii="Cambria Math" w:eastAsia="宋体" w:hAnsi="Cambria Math" w:cs="Times New Roman"/>
                        <w:szCs w:val="21"/>
                      </w:rPr>
                      <m:t>0</m:t>
                    </m:r>
                  </m:sub>
                </m:sSub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</m:num>
          <m:den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R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</m:den>
        </m:f>
      </m:oMath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联立解得</w:t>
      </w:r>
      <m:oMath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e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m</m:t>
            </m:r>
          </m:den>
        </m:f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2</m:t>
            </m:r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</m:num>
          <m:den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B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  <m:r>
              <w:rPr>
                <w:rFonts w:ascii="Cambria Math" w:eastAsia="宋体" w:hAnsi="Cambria Math" w:cs="Times New Roman"/>
                <w:szCs w:val="21"/>
              </w:rPr>
              <m:t>R</m:t>
            </m:r>
          </m:den>
        </m:f>
      </m:oMath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(2)</w:t>
      </w:r>
      <w:r w:rsidRPr="002047D8">
        <w:rPr>
          <w:rFonts w:ascii="Times New Roman" w:eastAsia="宋体" w:hAnsi="Times New Roman" w:cs="Times New Roman"/>
          <w:szCs w:val="21"/>
        </w:rPr>
        <w:t>磁感应强度调整为</w:t>
      </w:r>
      <m:oMath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B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</m:num>
          <m:den>
            <m: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</m:oMath>
      <w:r w:rsidRPr="002047D8">
        <w:rPr>
          <w:rFonts w:ascii="Times New Roman" w:eastAsia="宋体" w:hAnsi="Times New Roman" w:cs="Times New Roman"/>
          <w:szCs w:val="21"/>
        </w:rPr>
        <w:t>后，将电子速度沿垂直轴线和平行轴线方向进行分解，分别设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x</m:t>
            </m:r>
          </m:sub>
        </m:sSub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，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y</m:t>
            </m:r>
          </m:sub>
        </m:sSub>
      </m:oMath>
      <w:r w:rsidRPr="002047D8">
        <w:rPr>
          <w:rFonts w:ascii="Times New Roman" w:eastAsia="宋体" w:hAnsi="Times New Roman" w:cs="Times New Roman"/>
          <w:szCs w:val="21"/>
        </w:rPr>
        <w:t>，电子将在垂直轴线方向上做匀速圆周运动，平行轴线方向上做匀速直线运动，电子击中筒壁距离粒子源的最远点时，其垂直轴线方向的圆周运动轨迹与筒壁相切，则轨迹半径仍为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R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R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</m:oMath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根据洛伦兹力提供向心力可得</w:t>
      </w:r>
      <m:oMath>
        <m:r>
          <w:rPr>
            <w:rFonts w:ascii="Cambria Math" w:eastAsia="宋体" w:hAnsi="Cambria Math" w:cs="Times New Roman"/>
            <w:szCs w:val="21"/>
          </w:rPr>
          <m:t>e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B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</m:num>
          <m:den>
            <m: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x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m</m:t>
            </m:r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sSub>
                  <m:sSubPr>
                    <m:ctrlPr>
                      <w:rPr>
                        <w:rFonts w:ascii="Cambria Math" w:eastAsia="宋体" w:hAnsi="Cambria Math" w:cs="Times New Roman"/>
                        <w:szCs w:val="21"/>
                      </w:rPr>
                    </m:ctrlPr>
                  </m:sSubPr>
                  <m:e>
                    <m:r>
                      <w:rPr>
                        <w:rFonts w:ascii="Cambria Math" w:eastAsia="宋体" w:hAnsi="Cambria Math" w:cs="Times New Roman"/>
                        <w:szCs w:val="21"/>
                      </w:rPr>
                      <m:t>v</m:t>
                    </m:r>
                  </m:e>
                  <m:sub>
                    <m:r>
                      <w:rPr>
                        <w:rFonts w:ascii="Cambria Math" w:eastAsia="宋体" w:hAnsi="Cambria Math" w:cs="Times New Roman"/>
                        <w:szCs w:val="21"/>
                      </w:rPr>
                      <m:t>x</m:t>
                    </m:r>
                  </m:sub>
                </m:sSub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</m:num>
          <m:den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R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</m:den>
        </m:f>
      </m:oMath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联立解得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x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</m:num>
          <m:den>
            <m: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</m:oMath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由射出到相切，经过半个周期，用时</w:t>
      </w:r>
      <m:oMath>
        <m:r>
          <w:rPr>
            <w:rFonts w:ascii="Cambria Math" w:eastAsia="宋体" w:hAnsi="Cambria Math" w:cs="Times New Roman"/>
            <w:szCs w:val="21"/>
          </w:rPr>
          <m:t>t=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T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r>
          <w:rPr>
            <w:rFonts w:ascii="Cambria Math" w:eastAsia="宋体" w:hAnsi="Cambria Math" w:cs="Times New Roman"/>
            <w:szCs w:val="21"/>
          </w:rPr>
          <m:t>×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2πm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e</m:t>
            </m:r>
            <m:f>
              <m:f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fPr>
              <m:num>
                <m:sSub>
                  <m:sSubPr>
                    <m:ctrlPr>
                      <w:rPr>
                        <w:rFonts w:ascii="Cambria Math" w:eastAsia="宋体" w:hAnsi="Cambria Math" w:cs="Times New Roman"/>
                        <w:szCs w:val="21"/>
                      </w:rPr>
                    </m:ctrlPr>
                  </m:sSubPr>
                  <m:e>
                    <m:r>
                      <w:rPr>
                        <w:rFonts w:ascii="Cambria Math" w:eastAsia="宋体" w:hAnsi="Cambria Math" w:cs="Times New Roman"/>
                        <w:szCs w:val="21"/>
                      </w:rPr>
                      <m:t>B</m:t>
                    </m:r>
                  </m:e>
                  <m:sub>
                    <m:r>
                      <w:rPr>
                        <w:rFonts w:ascii="Cambria Math" w:eastAsia="宋体" w:hAnsi="Cambria Math" w:cs="Times New Roman"/>
                        <w:szCs w:val="21"/>
                      </w:rPr>
                      <m:t>0</m:t>
                    </m:r>
                  </m:sub>
                </m:sSub>
              </m:num>
              <m:den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den>
            </m:f>
          </m:den>
        </m:f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2πm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e</m:t>
            </m:r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B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</m:den>
        </m:f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πR</m:t>
            </m:r>
          </m:num>
          <m:den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</m:den>
        </m:f>
      </m:oMath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根据速度的合成与分解可知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y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rad>
          <m:radPr>
            <m:degHide/>
            <m:ctrlPr>
              <w:rPr>
                <w:rFonts w:ascii="Cambria Math" w:eastAsia="宋体" w:hAnsi="Cambria Math" w:cs="Times New Roman"/>
                <w:szCs w:val="21"/>
              </w:rPr>
            </m:ctrlPr>
          </m:radPr>
          <m:deg/>
          <m:e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sSub>
                  <m:sSubPr>
                    <m:ctrlPr>
                      <w:rPr>
                        <w:rFonts w:ascii="Cambria Math" w:eastAsia="宋体" w:hAnsi="Cambria Math" w:cs="Times New Roman"/>
                        <w:szCs w:val="21"/>
                      </w:rPr>
                    </m:ctrlPr>
                  </m:sSubPr>
                  <m:e>
                    <m:r>
                      <w:rPr>
                        <w:rFonts w:ascii="Cambria Math" w:eastAsia="宋体" w:hAnsi="Cambria Math" w:cs="Times New Roman"/>
                        <w:szCs w:val="21"/>
                      </w:rPr>
                      <m:t>v</m:t>
                    </m:r>
                  </m:e>
                  <m:sub>
                    <m:r>
                      <w:rPr>
                        <w:rFonts w:ascii="Cambria Math" w:eastAsia="宋体" w:hAnsi="Cambria Math" w:cs="Times New Roman"/>
                        <w:szCs w:val="21"/>
                      </w:rPr>
                      <m:t>0</m:t>
                    </m:r>
                  </m:sub>
                </m:sSub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  <m:r>
              <w:rPr>
                <w:rFonts w:ascii="Cambria Math" w:eastAsia="宋体" w:hAnsi="Cambria Math" w:cs="Times New Roman"/>
                <w:szCs w:val="21"/>
              </w:rPr>
              <m:t>-</m:t>
            </m:r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sSub>
                  <m:sSubPr>
                    <m:ctrlPr>
                      <w:rPr>
                        <w:rFonts w:ascii="Cambria Math" w:eastAsia="宋体" w:hAnsi="Cambria Math" w:cs="Times New Roman"/>
                        <w:szCs w:val="21"/>
                      </w:rPr>
                    </m:ctrlPr>
                  </m:sSubPr>
                  <m:e>
                    <m:r>
                      <w:rPr>
                        <w:rFonts w:ascii="Cambria Math" w:eastAsia="宋体" w:hAnsi="Cambria Math" w:cs="Times New Roman"/>
                        <w:szCs w:val="21"/>
                      </w:rPr>
                      <m:t>v</m:t>
                    </m:r>
                  </m:e>
                  <m:sub>
                    <m:r>
                      <w:rPr>
                        <w:rFonts w:ascii="Cambria Math" w:eastAsia="宋体" w:hAnsi="Cambria Math" w:cs="Times New Roman"/>
                        <w:szCs w:val="21"/>
                      </w:rPr>
                      <m:t>x</m:t>
                    </m:r>
                  </m:sub>
                </m:sSub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</m:e>
        </m:rad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ad>
              <m:radPr>
                <m:degHide/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radPr>
              <m:deg/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3</m:t>
                </m:r>
              </m:e>
            </m:rad>
          </m:num>
          <m:den>
            <m: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平行轴线方向运动距离</w:t>
      </w:r>
      <m:oMath>
        <m:r>
          <w:rPr>
            <w:rFonts w:ascii="Cambria Math" w:eastAsia="宋体" w:hAnsi="Cambria Math" w:cs="Times New Roman"/>
            <w:szCs w:val="21"/>
          </w:rPr>
          <m:t>y=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y</m:t>
            </m:r>
          </m:sub>
        </m:sSub>
        <m:r>
          <w:rPr>
            <w:rFonts w:ascii="Cambria Math" w:eastAsia="宋体" w:hAnsi="Cambria Math" w:cs="Times New Roman"/>
            <w:szCs w:val="21"/>
          </w:rPr>
          <m:t>t=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ad>
              <m:radPr>
                <m:degHide/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radPr>
              <m:deg/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3</m:t>
                </m:r>
              </m:e>
            </m:rad>
            <m:r>
              <w:rPr>
                <w:rFonts w:ascii="Cambria Math" w:eastAsia="宋体" w:hAnsi="Cambria Math" w:cs="Times New Roman"/>
                <w:szCs w:val="21"/>
              </w:rPr>
              <m:t>π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r>
          <w:rPr>
            <w:rFonts w:ascii="Cambria Math" w:eastAsia="宋体" w:hAnsi="Cambria Math" w:cs="Times New Roman"/>
            <w:szCs w:val="21"/>
          </w:rPr>
          <m:t>R</m:t>
        </m:r>
      </m:oMath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结合对称性，被电子击中的面积</w:t>
      </w:r>
      <m:oMath>
        <m:r>
          <w:rPr>
            <w:rFonts w:ascii="Cambria Math" w:eastAsia="宋体" w:hAnsi="Cambria Math" w:cs="Times New Roman"/>
            <w:szCs w:val="21"/>
          </w:rPr>
          <m:t>S=2×2πRy=2</m:t>
        </m:r>
        <m:rad>
          <m:radPr>
            <m:degHide/>
            <m:ctrlPr>
              <w:rPr>
                <w:rFonts w:ascii="Cambria Math" w:eastAsia="宋体" w:hAnsi="Cambria Math" w:cs="Times New Roman"/>
                <w:szCs w:val="21"/>
              </w:rPr>
            </m:ctrlPr>
          </m:radPr>
          <m:deg/>
          <m:e>
            <m:r>
              <w:rPr>
                <w:rFonts w:ascii="Cambria Math" w:eastAsia="宋体" w:hAnsi="Cambria Math" w:cs="Times New Roman"/>
                <w:szCs w:val="21"/>
              </w:rPr>
              <m:t>3</m:t>
            </m:r>
          </m:e>
        </m:rad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π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p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R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p>
      </m:oMath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15</w:t>
      </w:r>
      <w:r w:rsidRPr="002047D8">
        <w:rPr>
          <w:rFonts w:ascii="Times New Roman" w:eastAsia="宋体" w:hAnsi="Times New Roman" w:cs="Times New Roman"/>
          <w:szCs w:val="21"/>
        </w:rPr>
        <w:t>．如图，有两个电性相同且质量分别为</w:t>
      </w:r>
      <w:r w:rsidRPr="002047D8">
        <w:rPr>
          <w:rFonts w:ascii="Times New Roman" w:eastAsia="宋体" w:hAnsi="Times New Roman" w:cs="Times New Roman"/>
          <w:i/>
          <w:szCs w:val="21"/>
        </w:rPr>
        <w:t>m</w:t>
      </w:r>
      <w:r w:rsidRPr="002047D8">
        <w:rPr>
          <w:rFonts w:ascii="Times New Roman" w:eastAsia="宋体" w:hAnsi="Times New Roman" w:cs="Times New Roman"/>
          <w:szCs w:val="21"/>
        </w:rPr>
        <w:t>、</w:t>
      </w:r>
      <m:oMath>
        <m:r>
          <w:rPr>
            <w:rFonts w:ascii="Cambria Math" w:eastAsia="宋体" w:hAnsi="Cambria Math" w:cs="Times New Roman"/>
            <w:szCs w:val="21"/>
          </w:rPr>
          <m:t>4m</m:t>
        </m:r>
      </m:oMath>
      <w:r w:rsidRPr="002047D8">
        <w:rPr>
          <w:rFonts w:ascii="Times New Roman" w:eastAsia="宋体" w:hAnsi="Times New Roman" w:cs="Times New Roman"/>
          <w:szCs w:val="21"/>
        </w:rPr>
        <w:t>的粒子</w:t>
      </w:r>
      <w:r w:rsidRPr="002047D8">
        <w:rPr>
          <w:rFonts w:ascii="Times New Roman" w:eastAsia="宋体" w:hAnsi="Times New Roman" w:cs="Times New Roman"/>
          <w:i/>
          <w:szCs w:val="21"/>
        </w:rPr>
        <w:t>A</w:t>
      </w:r>
      <w:r w:rsidRPr="002047D8">
        <w:rPr>
          <w:rFonts w:ascii="Times New Roman" w:eastAsia="宋体" w:hAnsi="Times New Roman" w:cs="Times New Roman"/>
          <w:szCs w:val="21"/>
        </w:rPr>
        <w:t>、</w:t>
      </w:r>
      <w:r w:rsidRPr="002047D8">
        <w:rPr>
          <w:rFonts w:ascii="Times New Roman" w:eastAsia="宋体" w:hAnsi="Times New Roman" w:cs="Times New Roman"/>
          <w:i/>
          <w:szCs w:val="21"/>
        </w:rPr>
        <w:t>B</w:t>
      </w:r>
      <w:r w:rsidRPr="002047D8">
        <w:rPr>
          <w:rFonts w:ascii="Times New Roman" w:eastAsia="宋体" w:hAnsi="Times New Roman" w:cs="Times New Roman"/>
          <w:szCs w:val="21"/>
        </w:rPr>
        <w:t>，初始时刻相距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l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2047D8">
        <w:rPr>
          <w:rFonts w:ascii="Times New Roman" w:eastAsia="宋体" w:hAnsi="Times New Roman" w:cs="Times New Roman"/>
          <w:szCs w:val="21"/>
        </w:rPr>
        <w:t>，粒子</w:t>
      </w:r>
      <w:r w:rsidRPr="002047D8">
        <w:rPr>
          <w:rFonts w:ascii="Times New Roman" w:eastAsia="宋体" w:hAnsi="Times New Roman" w:cs="Times New Roman"/>
          <w:i/>
          <w:szCs w:val="21"/>
        </w:rPr>
        <w:t>A</w:t>
      </w:r>
      <w:r w:rsidRPr="002047D8">
        <w:rPr>
          <w:rFonts w:ascii="Times New Roman" w:eastAsia="宋体" w:hAnsi="Times New Roman" w:cs="Times New Roman"/>
          <w:szCs w:val="21"/>
        </w:rPr>
        <w:t>以速度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2047D8">
        <w:rPr>
          <w:rFonts w:ascii="Times New Roman" w:eastAsia="宋体" w:hAnsi="Times New Roman" w:cs="Times New Roman"/>
          <w:szCs w:val="21"/>
        </w:rPr>
        <w:t>沿两粒子连线向速度为</w:t>
      </w:r>
      <w:r w:rsidRPr="002047D8">
        <w:rPr>
          <w:rFonts w:ascii="Times New Roman" w:eastAsia="宋体" w:hAnsi="Times New Roman" w:cs="Times New Roman"/>
          <w:szCs w:val="21"/>
        </w:rPr>
        <w:t>0</w:t>
      </w:r>
      <w:r w:rsidRPr="002047D8">
        <w:rPr>
          <w:rFonts w:ascii="Times New Roman" w:eastAsia="宋体" w:hAnsi="Times New Roman" w:cs="Times New Roman"/>
          <w:szCs w:val="21"/>
        </w:rPr>
        <w:t>的粒子</w:t>
      </w:r>
      <w:r w:rsidRPr="002047D8">
        <w:rPr>
          <w:rFonts w:ascii="Times New Roman" w:eastAsia="宋体" w:hAnsi="Times New Roman" w:cs="Times New Roman"/>
          <w:i/>
          <w:szCs w:val="21"/>
        </w:rPr>
        <w:t>B</w:t>
      </w:r>
      <w:r w:rsidRPr="002047D8">
        <w:rPr>
          <w:rFonts w:ascii="Times New Roman" w:eastAsia="宋体" w:hAnsi="Times New Roman" w:cs="Times New Roman"/>
          <w:szCs w:val="21"/>
        </w:rPr>
        <w:t>运动，此时</w:t>
      </w:r>
      <w:r w:rsidRPr="002047D8">
        <w:rPr>
          <w:rFonts w:ascii="Times New Roman" w:eastAsia="宋体" w:hAnsi="Times New Roman" w:cs="Times New Roman"/>
          <w:i/>
          <w:szCs w:val="21"/>
        </w:rPr>
        <w:t>A</w:t>
      </w:r>
      <w:r w:rsidRPr="002047D8">
        <w:rPr>
          <w:rFonts w:ascii="Times New Roman" w:eastAsia="宋体" w:hAnsi="Times New Roman" w:cs="Times New Roman"/>
          <w:szCs w:val="21"/>
        </w:rPr>
        <w:t>、</w:t>
      </w:r>
      <w:r w:rsidRPr="002047D8">
        <w:rPr>
          <w:rFonts w:ascii="Times New Roman" w:eastAsia="宋体" w:hAnsi="Times New Roman" w:cs="Times New Roman"/>
          <w:i/>
          <w:szCs w:val="21"/>
        </w:rPr>
        <w:t>B</w:t>
      </w:r>
      <w:r w:rsidRPr="002047D8">
        <w:rPr>
          <w:rFonts w:ascii="Times New Roman" w:eastAsia="宋体" w:hAnsi="Times New Roman" w:cs="Times New Roman"/>
          <w:szCs w:val="21"/>
        </w:rPr>
        <w:t>两粒子系统的电势能等于</w:t>
      </w:r>
      <m:oMath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25</m:t>
            </m:r>
          </m:den>
        </m:f>
        <m:r>
          <w:rPr>
            <w:rFonts w:ascii="Cambria Math" w:eastAsia="宋体" w:hAnsi="Cambria Math" w:cs="Times New Roman"/>
            <w:szCs w:val="21"/>
          </w:rPr>
          <m:t>m</m:t>
        </m:r>
        <m:sSubSup>
          <m:sSubSupPr>
            <m:ctrlPr>
              <w:rPr>
                <w:rFonts w:ascii="Cambria Math" w:eastAsia="宋体" w:hAnsi="Cambria Math" w:cs="Times New Roman"/>
                <w:szCs w:val="21"/>
              </w:rPr>
            </m:ctrlPr>
          </m:sSubSup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  <m:sup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bSup>
      </m:oMath>
      <w:r w:rsidRPr="002047D8">
        <w:rPr>
          <w:rFonts w:ascii="Times New Roman" w:eastAsia="宋体" w:hAnsi="Times New Roman" w:cs="Times New Roman"/>
          <w:szCs w:val="21"/>
        </w:rPr>
        <w:t>。经时间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</m:oMath>
      <w:r w:rsidRPr="002047D8">
        <w:rPr>
          <w:rFonts w:ascii="Times New Roman" w:eastAsia="宋体" w:hAnsi="Times New Roman" w:cs="Times New Roman"/>
          <w:szCs w:val="21"/>
        </w:rPr>
        <w:t>粒子</w:t>
      </w:r>
      <w:r w:rsidRPr="002047D8">
        <w:rPr>
          <w:rFonts w:ascii="Times New Roman" w:eastAsia="宋体" w:hAnsi="Times New Roman" w:cs="Times New Roman"/>
          <w:i/>
          <w:szCs w:val="21"/>
        </w:rPr>
        <w:t>B</w:t>
      </w:r>
      <w:r w:rsidRPr="002047D8">
        <w:rPr>
          <w:rFonts w:ascii="Times New Roman" w:eastAsia="宋体" w:hAnsi="Times New Roman" w:cs="Times New Roman"/>
          <w:szCs w:val="21"/>
        </w:rPr>
        <w:t>到达</w:t>
      </w:r>
      <w:r w:rsidRPr="002047D8">
        <w:rPr>
          <w:rFonts w:ascii="Times New Roman" w:eastAsia="宋体" w:hAnsi="Times New Roman" w:cs="Times New Roman"/>
          <w:i/>
          <w:szCs w:val="21"/>
        </w:rPr>
        <w:t>P</w:t>
      </w:r>
      <w:r w:rsidRPr="002047D8">
        <w:rPr>
          <w:rFonts w:ascii="Times New Roman" w:eastAsia="宋体" w:hAnsi="Times New Roman" w:cs="Times New Roman"/>
          <w:szCs w:val="21"/>
        </w:rPr>
        <w:t>点，此时两粒子速度相同，同时开始给粒子</w:t>
      </w:r>
      <w:r w:rsidRPr="002047D8">
        <w:rPr>
          <w:rFonts w:ascii="Times New Roman" w:eastAsia="宋体" w:hAnsi="Times New Roman" w:cs="Times New Roman"/>
          <w:i/>
          <w:szCs w:val="21"/>
        </w:rPr>
        <w:t>B</w:t>
      </w:r>
      <w:r w:rsidRPr="002047D8">
        <w:rPr>
          <w:rFonts w:ascii="Times New Roman" w:eastAsia="宋体" w:hAnsi="Times New Roman" w:cs="Times New Roman"/>
          <w:szCs w:val="21"/>
        </w:rPr>
        <w:t>施加一恒力，方向与速度方向相同。当粒子</w:t>
      </w:r>
      <w:r w:rsidRPr="002047D8">
        <w:rPr>
          <w:rFonts w:ascii="Times New Roman" w:eastAsia="宋体" w:hAnsi="Times New Roman" w:cs="Times New Roman"/>
          <w:i/>
          <w:szCs w:val="21"/>
        </w:rPr>
        <w:t>B</w:t>
      </w:r>
      <w:r w:rsidRPr="002047D8">
        <w:rPr>
          <w:rFonts w:ascii="Times New Roman" w:eastAsia="宋体" w:hAnsi="Times New Roman" w:cs="Times New Roman"/>
          <w:szCs w:val="21"/>
        </w:rPr>
        <w:t>的速度为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2047D8">
        <w:rPr>
          <w:rFonts w:ascii="Times New Roman" w:eastAsia="宋体" w:hAnsi="Times New Roman" w:cs="Times New Roman"/>
          <w:szCs w:val="21"/>
        </w:rPr>
        <w:t>时，粒子</w:t>
      </w:r>
      <w:r w:rsidRPr="002047D8">
        <w:rPr>
          <w:rFonts w:ascii="Times New Roman" w:eastAsia="宋体" w:hAnsi="Times New Roman" w:cs="Times New Roman"/>
          <w:i/>
          <w:szCs w:val="21"/>
        </w:rPr>
        <w:t>A</w:t>
      </w:r>
      <w:r w:rsidRPr="002047D8">
        <w:rPr>
          <w:rFonts w:ascii="Times New Roman" w:eastAsia="宋体" w:hAnsi="Times New Roman" w:cs="Times New Roman"/>
          <w:szCs w:val="21"/>
        </w:rPr>
        <w:t>恰好运动至</w:t>
      </w:r>
      <w:r w:rsidRPr="002047D8">
        <w:rPr>
          <w:rFonts w:ascii="Times New Roman" w:eastAsia="宋体" w:hAnsi="Times New Roman" w:cs="Times New Roman"/>
          <w:i/>
          <w:szCs w:val="21"/>
        </w:rPr>
        <w:t>P</w:t>
      </w:r>
      <w:r w:rsidRPr="002047D8">
        <w:rPr>
          <w:rFonts w:ascii="Times New Roman" w:eastAsia="宋体" w:hAnsi="Times New Roman" w:cs="Times New Roman"/>
          <w:szCs w:val="21"/>
        </w:rPr>
        <w:t>点且速度为</w:t>
      </w:r>
      <w:r w:rsidRPr="002047D8">
        <w:rPr>
          <w:rFonts w:ascii="Times New Roman" w:eastAsia="宋体" w:hAnsi="Times New Roman" w:cs="Times New Roman"/>
          <w:szCs w:val="21"/>
        </w:rPr>
        <w:t>0</w:t>
      </w:r>
      <w:r w:rsidRPr="002047D8">
        <w:rPr>
          <w:rFonts w:ascii="Times New Roman" w:eastAsia="宋体" w:hAnsi="Times New Roman" w:cs="Times New Roman"/>
          <w:szCs w:val="21"/>
        </w:rPr>
        <w:t>，</w:t>
      </w:r>
      <w:r w:rsidRPr="002047D8">
        <w:rPr>
          <w:rFonts w:ascii="Times New Roman" w:eastAsia="宋体" w:hAnsi="Times New Roman" w:cs="Times New Roman"/>
          <w:i/>
          <w:szCs w:val="21"/>
        </w:rPr>
        <w:t>A</w:t>
      </w:r>
      <w:r w:rsidRPr="002047D8">
        <w:rPr>
          <w:rFonts w:ascii="Times New Roman" w:eastAsia="宋体" w:hAnsi="Times New Roman" w:cs="Times New Roman"/>
          <w:szCs w:val="21"/>
        </w:rPr>
        <w:t>、</w:t>
      </w:r>
      <w:r w:rsidRPr="002047D8">
        <w:rPr>
          <w:rFonts w:ascii="Times New Roman" w:eastAsia="宋体" w:hAnsi="Times New Roman" w:cs="Times New Roman"/>
          <w:i/>
          <w:szCs w:val="21"/>
        </w:rPr>
        <w:t>B</w:t>
      </w:r>
      <w:r w:rsidRPr="002047D8">
        <w:rPr>
          <w:rFonts w:ascii="Times New Roman" w:eastAsia="宋体" w:hAnsi="Times New Roman" w:cs="Times New Roman"/>
          <w:szCs w:val="21"/>
        </w:rPr>
        <w:t>粒子间距离恢复为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l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2047D8">
        <w:rPr>
          <w:rFonts w:ascii="Times New Roman" w:eastAsia="宋体" w:hAnsi="Times New Roman" w:cs="Times New Roman"/>
          <w:szCs w:val="21"/>
        </w:rPr>
        <w:t>，这时撤去恒力。己知任意两带电粒子系统的电势能与其距离成反比，忽略两粒子所受重力。求：</w:t>
      </w:r>
      <w:r w:rsidRPr="002047D8">
        <w:rPr>
          <w:rFonts w:ascii="Times New Roman" w:eastAsia="宋体" w:hAnsi="Times New Roman" w:cs="Times New Roman"/>
          <w:szCs w:val="21"/>
        </w:rPr>
        <w:t>(</w:t>
      </w:r>
      <w:r w:rsidRPr="002047D8">
        <w:rPr>
          <w:rFonts w:ascii="Times New Roman" w:eastAsia="宋体" w:hAnsi="Times New Roman" w:cs="Times New Roman"/>
          <w:i/>
          <w:szCs w:val="21"/>
        </w:rPr>
        <w:t>m</w:t>
      </w:r>
      <w:r w:rsidRPr="002047D8">
        <w:rPr>
          <w:rFonts w:ascii="Times New Roman" w:eastAsia="宋体" w:hAnsi="Times New Roman" w:cs="Times New Roman"/>
          <w:szCs w:val="21"/>
        </w:rPr>
        <w:t>、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l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2047D8">
        <w:rPr>
          <w:rFonts w:ascii="Times New Roman" w:eastAsia="宋体" w:hAnsi="Times New Roman" w:cs="Times New Roman"/>
          <w:szCs w:val="21"/>
        </w:rPr>
        <w:t>、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2047D8">
        <w:rPr>
          <w:rFonts w:ascii="Times New Roman" w:eastAsia="宋体" w:hAnsi="Times New Roman" w:cs="Times New Roman"/>
          <w:szCs w:val="21"/>
        </w:rPr>
        <w:t>、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</m:oMath>
      <w:r w:rsidRPr="002047D8">
        <w:rPr>
          <w:rFonts w:ascii="Times New Roman" w:eastAsia="宋体" w:hAnsi="Times New Roman" w:cs="Times New Roman"/>
          <w:szCs w:val="21"/>
        </w:rPr>
        <w:t>均为己知量</w:t>
      </w:r>
      <w:r w:rsidRPr="002047D8">
        <w:rPr>
          <w:rFonts w:ascii="Times New Roman" w:eastAsia="宋体" w:hAnsi="Times New Roman" w:cs="Times New Roman"/>
          <w:szCs w:val="21"/>
        </w:rPr>
        <w:t>)</w:t>
      </w:r>
    </w:p>
    <w:p w:rsidR="002047D8" w:rsidRPr="002047D8" w:rsidP="002047D8">
      <w:pPr>
        <w:spacing w:line="360" w:lineRule="auto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noProof/>
          <w:szCs w:val="21"/>
        </w:rPr>
        <w:drawing>
          <wp:inline distT="0" distB="0" distL="0" distR="0">
            <wp:extent cx="2852928" cy="505538"/>
            <wp:effectExtent l="0" t="0" r="5080" b="889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"/>
                    <pic:cNvPicPr/>
                  </pic:nvPicPr>
                  <pic:blipFill>
                    <a:blip xmlns:r="http://schemas.openxmlformats.org/officeDocument/2006/relationships"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883229" cy="510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(1)</w:t>
      </w:r>
      <w:r w:rsidRPr="002047D8">
        <w:rPr>
          <w:rFonts w:ascii="Times New Roman" w:eastAsia="宋体" w:hAnsi="Times New Roman" w:cs="Times New Roman"/>
          <w:szCs w:val="21"/>
        </w:rPr>
        <w:t>粒子</w:t>
      </w:r>
      <w:r w:rsidRPr="002047D8">
        <w:rPr>
          <w:rFonts w:ascii="Times New Roman" w:eastAsia="宋体" w:hAnsi="Times New Roman" w:cs="Times New Roman"/>
          <w:i/>
          <w:szCs w:val="21"/>
        </w:rPr>
        <w:t>B</w:t>
      </w:r>
      <w:r w:rsidRPr="002047D8">
        <w:rPr>
          <w:rFonts w:ascii="Times New Roman" w:eastAsia="宋体" w:hAnsi="Times New Roman" w:cs="Times New Roman"/>
          <w:szCs w:val="21"/>
        </w:rPr>
        <w:t>到达</w:t>
      </w:r>
      <w:r w:rsidRPr="002047D8">
        <w:rPr>
          <w:rFonts w:ascii="Times New Roman" w:eastAsia="宋体" w:hAnsi="Times New Roman" w:cs="Times New Roman"/>
          <w:i/>
          <w:szCs w:val="21"/>
        </w:rPr>
        <w:t>P</w:t>
      </w:r>
      <w:r w:rsidRPr="002047D8">
        <w:rPr>
          <w:rFonts w:ascii="Times New Roman" w:eastAsia="宋体" w:hAnsi="Times New Roman" w:cs="Times New Roman"/>
          <w:szCs w:val="21"/>
        </w:rPr>
        <w:t>点时的速度大小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</m:oMath>
      <w:r w:rsidRPr="002047D8">
        <w:rPr>
          <w:rFonts w:ascii="Times New Roman" w:eastAsia="宋体" w:hAnsi="Times New Roman" w:cs="Times New Roman"/>
          <w:szCs w:val="21"/>
        </w:rPr>
        <w:t>；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(2)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</m:oMath>
      <w:r w:rsidRPr="002047D8">
        <w:rPr>
          <w:rFonts w:ascii="Times New Roman" w:eastAsia="宋体" w:hAnsi="Times New Roman" w:cs="Times New Roman"/>
          <w:szCs w:val="21"/>
        </w:rPr>
        <w:t>时间内粒子</w:t>
      </w:r>
      <w:r w:rsidRPr="002047D8">
        <w:rPr>
          <w:rFonts w:ascii="Times New Roman" w:eastAsia="宋体" w:hAnsi="Times New Roman" w:cs="Times New Roman"/>
          <w:i/>
          <w:szCs w:val="21"/>
        </w:rPr>
        <w:t>B</w:t>
      </w:r>
      <w:r w:rsidRPr="002047D8">
        <w:rPr>
          <w:rFonts w:ascii="Times New Roman" w:eastAsia="宋体" w:hAnsi="Times New Roman" w:cs="Times New Roman"/>
          <w:szCs w:val="21"/>
        </w:rPr>
        <w:t>的位移大小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x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B</m:t>
            </m:r>
          </m:sub>
        </m:sSub>
      </m:oMath>
      <w:r w:rsidRPr="002047D8">
        <w:rPr>
          <w:rFonts w:ascii="Times New Roman" w:eastAsia="宋体" w:hAnsi="Times New Roman" w:cs="Times New Roman"/>
          <w:szCs w:val="21"/>
        </w:rPr>
        <w:t>；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(3)</w:t>
      </w:r>
      <w:r w:rsidRPr="002047D8">
        <w:rPr>
          <w:rFonts w:ascii="Times New Roman" w:eastAsia="宋体" w:hAnsi="Times New Roman" w:cs="Times New Roman"/>
          <w:szCs w:val="21"/>
        </w:rPr>
        <w:t>恒力作用的时间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</m:oMath>
      <w:r w:rsidRPr="002047D8">
        <w:rPr>
          <w:rFonts w:ascii="Times New Roman" w:eastAsia="宋体" w:hAnsi="Times New Roman" w:cs="Times New Roman"/>
          <w:szCs w:val="21"/>
        </w:rPr>
        <w:t>。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【答案】</w:t>
      </w:r>
      <w:r w:rsidRPr="002047D8">
        <w:rPr>
          <w:rFonts w:ascii="Times New Roman" w:eastAsia="宋体" w:hAnsi="Times New Roman" w:cs="Times New Roman"/>
          <w:szCs w:val="21"/>
        </w:rPr>
        <w:t>(1)</w:t>
      </w:r>
      <m:oMath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5</m:t>
            </m:r>
          </m:den>
        </m:f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2047D8">
        <w:rPr>
          <w:rFonts w:ascii="Times New Roman" w:eastAsia="宋体" w:hAnsi="Times New Roman" w:cs="Times New Roman"/>
          <w:szCs w:val="21"/>
        </w:rPr>
        <w:t>　　</w:t>
      </w:r>
      <w:r w:rsidRPr="002047D8">
        <w:rPr>
          <w:rFonts w:ascii="Times New Roman" w:eastAsia="宋体" w:hAnsi="Times New Roman" w:cs="Times New Roman"/>
          <w:szCs w:val="21"/>
        </w:rPr>
        <w:t>(2)</w:t>
      </w:r>
      <m:oMath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t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1</m:t>
                </m:r>
              </m:sub>
            </m:sSub>
          </m:num>
          <m:den>
            <m:r>
              <w:rPr>
                <w:rFonts w:ascii="Cambria Math" w:eastAsia="宋体" w:hAnsi="Cambria Math" w:cs="Times New Roman"/>
                <w:szCs w:val="21"/>
              </w:rPr>
              <m:t>5</m:t>
            </m:r>
          </m:den>
        </m:f>
        <m:r>
          <w:rPr>
            <w:rFonts w:ascii="Cambria Math" w:eastAsia="宋体" w:hAnsi="Cambria Math" w:cs="Times New Roman"/>
            <w:szCs w:val="21"/>
          </w:rPr>
          <m:t>-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2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11</m:t>
            </m:r>
          </m:den>
        </m:f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l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2047D8">
        <w:rPr>
          <w:rFonts w:ascii="Times New Roman" w:eastAsia="宋体" w:hAnsi="Times New Roman" w:cs="Times New Roman"/>
          <w:szCs w:val="21"/>
        </w:rPr>
        <w:t>　　</w:t>
      </w:r>
      <w:r w:rsidRPr="002047D8">
        <w:rPr>
          <w:rFonts w:ascii="Times New Roman" w:eastAsia="宋体" w:hAnsi="Times New Roman" w:cs="Times New Roman"/>
          <w:szCs w:val="21"/>
        </w:rPr>
        <w:t>(3)</w:t>
      </w:r>
      <m:oMath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2</m:t>
            </m:r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l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</m:num>
          <m:den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</m:den>
        </m:f>
      </m:oMath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【解析】</w:t>
      </w:r>
      <w:r w:rsidRPr="002047D8">
        <w:rPr>
          <w:rFonts w:ascii="Times New Roman" w:eastAsia="宋体" w:hAnsi="Times New Roman" w:cs="Times New Roman"/>
          <w:szCs w:val="21"/>
        </w:rPr>
        <w:t>(1)</w:t>
      </w:r>
      <w:r w:rsidRPr="002047D8">
        <w:rPr>
          <w:rFonts w:ascii="Times New Roman" w:eastAsia="宋体" w:hAnsi="Times New Roman" w:cs="Times New Roman"/>
          <w:szCs w:val="21"/>
        </w:rPr>
        <w:t>根据动量守恒定律</w:t>
      </w:r>
      <m:oMath>
        <m:r>
          <w:rPr>
            <w:rFonts w:ascii="Cambria Math" w:eastAsia="宋体" w:hAnsi="Cambria Math" w:cs="Times New Roman"/>
            <w:szCs w:val="21"/>
          </w:rPr>
          <m:t>m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  <m:r>
          <w:rPr>
            <w:rFonts w:ascii="Cambria Math" w:eastAsia="宋体" w:hAnsi="Cambria Math" w:cs="Times New Roman"/>
            <w:szCs w:val="21"/>
          </w:rPr>
          <m:t>=(m+4m)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</m:oMath>
      <w:r w:rsidRPr="002047D8">
        <w:rPr>
          <w:rFonts w:ascii="Times New Roman" w:eastAsia="宋体" w:hAnsi="Times New Roman" w:cs="Times New Roman"/>
          <w:szCs w:val="21"/>
        </w:rPr>
        <w:t>，解得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5</m:t>
            </m:r>
          </m:den>
        </m:f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(2)</w:t>
      </w:r>
      <w:r w:rsidRPr="002047D8">
        <w:rPr>
          <w:rFonts w:ascii="Times New Roman" w:eastAsia="宋体" w:hAnsi="Times New Roman" w:cs="Times New Roman"/>
          <w:szCs w:val="21"/>
        </w:rPr>
        <w:t>两者共速时设间距为</w:t>
      </w:r>
      <m:oMath>
        <m:r>
          <w:rPr>
            <w:rFonts w:ascii="Cambria Math" w:eastAsia="宋体" w:hAnsi="Cambria Math" w:cs="Times New Roman"/>
            <w:szCs w:val="21"/>
          </w:rPr>
          <m:t>l'</m:t>
        </m:r>
      </m:oMath>
      <w:r w:rsidRPr="002047D8">
        <w:rPr>
          <w:rFonts w:ascii="Times New Roman" w:eastAsia="宋体" w:hAnsi="Times New Roman" w:cs="Times New Roman"/>
          <w:szCs w:val="21"/>
        </w:rPr>
        <w:t>，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根据能量守恒定律可知此时电势能为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p</m:t>
            </m:r>
          </m:sub>
        </m:sSub>
        <m:r>
          <w:rPr>
            <w:rFonts w:ascii="Cambria Math" w:eastAsia="宋体" w:hAnsi="Cambria Math" w:cs="Times New Roman"/>
            <w:szCs w:val="21"/>
          </w:rPr>
          <m:t>'=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r>
          <w:rPr>
            <w:rFonts w:ascii="Cambria Math" w:eastAsia="宋体" w:hAnsi="Cambria Math" w:cs="Times New Roman"/>
            <w:szCs w:val="21"/>
          </w:rPr>
          <m:t>m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</m:e>
          <m:sup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p>
        <m:r>
          <w:rPr>
            <w:rFonts w:ascii="Cambria Math" w:eastAsia="宋体" w:hAnsi="Cambria Math" w:cs="Times New Roman"/>
            <w:szCs w:val="21"/>
          </w:rPr>
          <m:t>+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25</m:t>
            </m:r>
          </m:den>
        </m:f>
        <m:r>
          <w:rPr>
            <w:rFonts w:ascii="Cambria Math" w:eastAsia="宋体" w:hAnsi="Cambria Math" w:cs="Times New Roman"/>
            <w:szCs w:val="21"/>
          </w:rPr>
          <m:t>m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</m:e>
          <m:sup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p>
        <m:r>
          <w:rPr>
            <w:rFonts w:ascii="Cambria Math" w:eastAsia="宋体" w:hAnsi="Cambria Math" w:cs="Times New Roman"/>
            <w:szCs w:val="21"/>
          </w:rPr>
          <m:t>-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r>
          <w:rPr>
            <w:rFonts w:ascii="Cambria Math" w:eastAsia="宋体" w:hAnsi="Cambria Math" w:cs="Times New Roman"/>
            <w:szCs w:val="21"/>
          </w:rPr>
          <m:t>×5m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1</m:t>
                </m:r>
              </m:sub>
            </m:sSub>
          </m:e>
          <m:sup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p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11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25</m:t>
            </m:r>
          </m:den>
        </m:f>
        <m:r>
          <w:rPr>
            <w:rFonts w:ascii="Cambria Math" w:eastAsia="宋体" w:hAnsi="Cambria Math" w:cs="Times New Roman"/>
            <w:szCs w:val="21"/>
          </w:rPr>
          <m:t>m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</m:e>
          <m:sup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p>
      </m:oMath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根据题意电荷间的电势能与它们间的距离成反比，</w:t>
      </w:r>
      <m:oMath>
        <m:f>
          <m:fPr>
            <m:ctrlPr>
              <w:rPr>
                <w:rFonts w:ascii="Cambria Math" w:eastAsia="宋体" w:hAnsi="Cambria Math" w:cs="Times New Roman"/>
                <w:i/>
                <w:szCs w:val="21"/>
              </w:rPr>
            </m:ctrlPr>
          </m:fPr>
          <m:num>
            <m:sSup>
              <m:sSupPr>
                <m:ctrlPr>
                  <w:rPr>
                    <w:rFonts w:ascii="Cambria Math" w:eastAsia="宋体" w:hAnsi="Cambria Math" w:cs="Times New Roman"/>
                    <w:i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l</m:t>
                </m:r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'</m:t>
                </m:r>
              </m:sup>
            </m:sSup>
          </m:num>
          <m:den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l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</m:den>
        </m:f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E</m:t>
                </m:r>
              </m:e>
              <m:sub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p</m:t>
                </m:r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</m:num>
          <m:den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E</m:t>
                </m:r>
              </m:e>
              <m:sub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p</m:t>
                </m:r>
              </m:sub>
            </m:sSub>
            <m:r>
              <w:rPr>
                <w:rFonts w:ascii="Cambria Math" w:eastAsia="宋体" w:hAnsi="Cambria Math" w:cs="Times New Roman"/>
                <w:szCs w:val="21"/>
              </w:rPr>
              <m:t>'</m:t>
            </m:r>
          </m:den>
        </m:f>
      </m:oMath>
      <w:r w:rsidRPr="002047D8">
        <w:rPr>
          <w:rFonts w:ascii="Times New Roman" w:eastAsia="宋体" w:hAnsi="Times New Roman" w:cs="Times New Roman"/>
          <w:szCs w:val="21"/>
        </w:rPr>
        <w:t>，可得</w:t>
      </w:r>
      <m:oMath>
        <m:sSup>
          <m:sSupPr>
            <m:ctrlPr>
              <w:rPr>
                <w:rFonts w:ascii="Cambria Math" w:eastAsia="宋体" w:hAnsi="Cambria Math" w:cs="Times New Roman"/>
                <w:i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l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'</m:t>
            </m:r>
          </m:sup>
        </m:sSup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E</m:t>
                </m:r>
              </m:e>
              <m:sub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p</m:t>
                </m:r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</m:num>
          <m:den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E</m:t>
                </m:r>
              </m:e>
              <m:sub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p</m:t>
                </m:r>
              </m:sub>
            </m:sSub>
            <m:r>
              <w:rPr>
                <w:rFonts w:ascii="Cambria Math" w:eastAsia="宋体" w:hAnsi="Cambria Math" w:cs="Times New Roman"/>
                <w:szCs w:val="21"/>
              </w:rPr>
              <m:t>'</m:t>
            </m:r>
          </m:den>
        </m:f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l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11</m:t>
            </m:r>
          </m:den>
        </m:f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l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两者共速前的过程系统始终动量守恒，</w:t>
      </w:r>
    </w:p>
    <w:p w:rsidR="002047D8" w:rsidRPr="002047D8" w:rsidP="002047D8">
      <w:pPr>
        <w:tabs>
          <w:tab w:val="left" w:pos="5265"/>
        </w:tabs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根据动量守恒定律：有</w:t>
      </w:r>
      <m:oMath>
        <m:r>
          <w:rPr>
            <w:rFonts w:ascii="Cambria Math" w:eastAsia="宋体" w:hAnsi="Cambria Math" w:cs="Times New Roman"/>
            <w:szCs w:val="21"/>
          </w:rPr>
          <m:t>∑m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=∑m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A</m:t>
            </m:r>
          </m:sub>
        </m:sSub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+∑4m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B</m:t>
            </m:r>
          </m:sub>
        </m:sSub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</m:oMath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即有</w:t>
      </w:r>
      <m:oMath>
        <m:r>
          <w:rPr>
            <w:rFonts w:ascii="Cambria Math" w:eastAsia="宋体" w:hAnsi="Cambria Math" w:cs="Times New Roman"/>
            <w:szCs w:val="21"/>
          </w:rPr>
          <m:t>m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=m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x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A</m:t>
            </m:r>
          </m:sub>
        </m:sSub>
        <m:r>
          <w:rPr>
            <w:rFonts w:ascii="Cambria Math" w:eastAsia="宋体" w:hAnsi="Cambria Math" w:cs="Times New Roman"/>
            <w:szCs w:val="21"/>
          </w:rPr>
          <m:t>+4m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x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B</m:t>
            </m:r>
          </m:sub>
        </m:sSub>
      </m:oMath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根据位移关系可知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x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B</m:t>
            </m:r>
          </m:sub>
        </m:sSub>
        <m:r>
          <w:rPr>
            <w:rFonts w:ascii="Cambria Math" w:eastAsia="宋体" w:hAnsi="Cambria Math" w:cs="Times New Roman"/>
            <w:szCs w:val="21"/>
          </w:rPr>
          <m:t>+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l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x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A</m:t>
            </m:r>
          </m:sub>
        </m:sSub>
        <m:r>
          <w:rPr>
            <w:rFonts w:ascii="Cambria Math" w:eastAsia="宋体" w:hAnsi="Cambria Math" w:cs="Times New Roman"/>
            <w:szCs w:val="21"/>
          </w:rPr>
          <m:t>+l'</m:t>
        </m:r>
      </m:oMath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联立解得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x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B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t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1</m:t>
                </m:r>
              </m:sub>
            </m:sSub>
          </m:num>
          <m:den>
            <m:r>
              <w:rPr>
                <w:rFonts w:ascii="Cambria Math" w:eastAsia="宋体" w:hAnsi="Cambria Math" w:cs="Times New Roman"/>
                <w:szCs w:val="21"/>
              </w:rPr>
              <m:t>5</m:t>
            </m:r>
          </m:den>
        </m:f>
        <m:r>
          <w:rPr>
            <w:rFonts w:ascii="Cambria Math" w:eastAsia="宋体" w:hAnsi="Cambria Math" w:cs="Times New Roman"/>
            <w:szCs w:val="21"/>
          </w:rPr>
          <m:t>-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2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11</m:t>
            </m:r>
          </m:den>
        </m:f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l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(3)</w:t>
      </w:r>
      <w:r w:rsidRPr="002047D8">
        <w:rPr>
          <w:rFonts w:ascii="Times New Roman" w:eastAsia="宋体" w:hAnsi="Times New Roman" w:cs="Times New Roman"/>
          <w:szCs w:val="21"/>
        </w:rPr>
        <w:t>从</w:t>
      </w:r>
      <w:r w:rsidRPr="002047D8">
        <w:rPr>
          <w:rFonts w:ascii="Times New Roman" w:eastAsia="宋体" w:hAnsi="Times New Roman" w:cs="Times New Roman"/>
          <w:szCs w:val="21"/>
        </w:rPr>
        <w:t>A</w:t>
      </w:r>
      <w:r w:rsidRPr="002047D8">
        <w:rPr>
          <w:rFonts w:ascii="Times New Roman" w:eastAsia="宋体" w:hAnsi="Times New Roman" w:cs="Times New Roman"/>
          <w:szCs w:val="21"/>
        </w:rPr>
        <w:t>、</w:t>
      </w:r>
      <w:r w:rsidRPr="002047D8">
        <w:rPr>
          <w:rFonts w:ascii="Times New Roman" w:eastAsia="宋体" w:hAnsi="Times New Roman" w:cs="Times New Roman"/>
          <w:szCs w:val="21"/>
        </w:rPr>
        <w:t>B</w:t>
      </w:r>
      <w:r w:rsidRPr="002047D8">
        <w:rPr>
          <w:rFonts w:ascii="Times New Roman" w:eastAsia="宋体" w:hAnsi="Times New Roman" w:cs="Times New Roman"/>
          <w:szCs w:val="21"/>
        </w:rPr>
        <w:t>相距</w:t>
      </w:r>
      <w:r w:rsidRPr="002047D8">
        <w:rPr>
          <w:rFonts w:ascii="Times New Roman" w:eastAsia="宋体" w:hAnsi="Times New Roman" w:cs="Times New Roman"/>
          <w:i/>
          <w:szCs w:val="21"/>
        </w:rPr>
        <w:t>l</w:t>
      </w:r>
      <w:r w:rsidRPr="002047D8">
        <w:rPr>
          <w:rFonts w:ascii="Times New Roman" w:eastAsia="宋体" w:hAnsi="Times New Roman" w:cs="Times New Roman"/>
          <w:szCs w:val="21"/>
          <w:vertAlign w:val="subscript"/>
        </w:rPr>
        <w:t>0</w:t>
      </w:r>
      <w:r w:rsidRPr="002047D8">
        <w:rPr>
          <w:rFonts w:ascii="Times New Roman" w:eastAsia="宋体" w:hAnsi="Times New Roman" w:cs="Times New Roman"/>
          <w:szCs w:val="21"/>
        </w:rPr>
        <w:t>，至再次相距</w:t>
      </w:r>
      <w:r w:rsidRPr="002047D8">
        <w:rPr>
          <w:rFonts w:ascii="Times New Roman" w:eastAsia="宋体" w:hAnsi="Times New Roman" w:cs="Times New Roman"/>
          <w:i/>
          <w:szCs w:val="21"/>
        </w:rPr>
        <w:t>l</w:t>
      </w:r>
      <w:r w:rsidRPr="002047D8">
        <w:rPr>
          <w:rFonts w:ascii="Times New Roman" w:eastAsia="宋体" w:hAnsi="Times New Roman" w:cs="Times New Roman"/>
          <w:szCs w:val="21"/>
          <w:vertAlign w:val="subscript"/>
        </w:rPr>
        <w:t>0</w:t>
      </w:r>
      <w:r w:rsidRPr="002047D8">
        <w:rPr>
          <w:rFonts w:ascii="Times New Roman" w:eastAsia="宋体" w:hAnsi="Times New Roman" w:cs="Times New Roman"/>
          <w:szCs w:val="21"/>
        </w:rPr>
        <w:t>的过程中，电势能变化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∆E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p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0</m:t>
        </m:r>
      </m:oMath>
      <w:r w:rsidRPr="002047D8">
        <w:rPr>
          <w:rFonts w:ascii="Times New Roman" w:eastAsia="宋体" w:hAnsi="Times New Roman" w:cs="Times New Roman"/>
          <w:szCs w:val="21"/>
        </w:rPr>
        <w:t>，对全过程，对系统根据功能关系有</w:t>
      </w:r>
      <m:oMath>
        <m:r>
          <w:rPr>
            <w:rFonts w:ascii="Cambria Math" w:eastAsia="宋体" w:hAnsi="Cambria Math" w:cs="Times New Roman"/>
            <w:szCs w:val="21"/>
          </w:rPr>
          <m:t>F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l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r>
          <w:rPr>
            <w:rFonts w:ascii="Cambria Math" w:eastAsia="宋体" w:hAnsi="Cambria Math" w:cs="Times New Roman"/>
            <w:szCs w:val="21"/>
          </w:rPr>
          <m:t>×4m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</m:e>
          <m:sup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p>
        <m:r>
          <w:rPr>
            <w:rFonts w:ascii="Cambria Math" w:eastAsia="宋体" w:hAnsi="Cambria Math" w:cs="Times New Roman"/>
            <w:szCs w:val="21"/>
          </w:rPr>
          <m:t>-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r>
          <w:rPr>
            <w:rFonts w:ascii="Cambria Math" w:eastAsia="宋体" w:hAnsi="Cambria Math" w:cs="Times New Roman"/>
            <w:szCs w:val="21"/>
          </w:rPr>
          <m:t>m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</m:e>
          <m:sup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p>
      </m:oMath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对全过程，根据动量定理</w:t>
      </w:r>
      <m:oMath>
        <m:r>
          <w:rPr>
            <w:rFonts w:ascii="Cambria Math" w:eastAsia="宋体" w:hAnsi="Cambria Math" w:cs="Times New Roman"/>
            <w:szCs w:val="21"/>
          </w:rPr>
          <m:t>F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=4m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  <m:r>
          <w:rPr>
            <w:rFonts w:ascii="Cambria Math" w:eastAsia="宋体" w:hAnsi="Cambria Math" w:cs="Times New Roman"/>
            <w:szCs w:val="21"/>
          </w:rPr>
          <m:t>-m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</w:p>
    <w:p w:rsidR="00175477" w:rsidRPr="002047D8" w:rsidP="002047D8">
      <w:pPr>
        <w:tabs>
          <w:tab w:val="left" w:pos="1365"/>
        </w:tabs>
        <w:spacing w:line="360" w:lineRule="auto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联立解得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2</m:t>
            </m:r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l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</m:num>
          <m:den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</m:den>
        </m:f>
      </m:oMath>
      <w:r w:rsidRPr="002047D8">
        <w:rPr>
          <w:rFonts w:ascii="Times New Roman" w:eastAsia="宋体" w:hAnsi="Times New Roman" w:cs="Times New Roman"/>
          <w:szCs w:val="21"/>
        </w:rPr>
        <w:t>。</w:t>
      </w:r>
    </w:p>
    <w:sectPr w:rsidSect="007844EE">
      <w:pgSz w:w="11906" w:h="16838"/>
      <w:pgMar w:top="1440" w:right="1800" w:bottom="1440" w:left="1800" w:header="283" w:footer="283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黑体">
    <w:altName w:val="SimHei"/>
    <w:panose1 w:val="02010600030101010101"/>
    <w:charset w:val="86"/>
    <w:family w:val="auto"/>
    <w:pitch w:val="variable"/>
    <w:sig w:usb0="800002BF" w:usb1="38CF7CFA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bordersDoNotSurroundHeader/>
  <w:bordersDoNotSurroundFooter/>
  <w:attachedTemplate r:id="rId1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521F0"/>
    <w:rsid w:val="000660EF"/>
    <w:rsid w:val="000706EC"/>
    <w:rsid w:val="000C12C8"/>
    <w:rsid w:val="000E68E3"/>
    <w:rsid w:val="0015213C"/>
    <w:rsid w:val="00175477"/>
    <w:rsid w:val="00185BEF"/>
    <w:rsid w:val="00185C95"/>
    <w:rsid w:val="001E0854"/>
    <w:rsid w:val="002047D8"/>
    <w:rsid w:val="0020729B"/>
    <w:rsid w:val="002C1599"/>
    <w:rsid w:val="002D03D1"/>
    <w:rsid w:val="00364BB7"/>
    <w:rsid w:val="00397C28"/>
    <w:rsid w:val="003C064D"/>
    <w:rsid w:val="00433B8E"/>
    <w:rsid w:val="005303FA"/>
    <w:rsid w:val="005804BE"/>
    <w:rsid w:val="005E5293"/>
    <w:rsid w:val="00682091"/>
    <w:rsid w:val="006A2064"/>
    <w:rsid w:val="00706ADB"/>
    <w:rsid w:val="00735F68"/>
    <w:rsid w:val="00780FDB"/>
    <w:rsid w:val="007844EE"/>
    <w:rsid w:val="007A27E6"/>
    <w:rsid w:val="007F4478"/>
    <w:rsid w:val="00857ED3"/>
    <w:rsid w:val="0086398F"/>
    <w:rsid w:val="00881DD8"/>
    <w:rsid w:val="00943545"/>
    <w:rsid w:val="00953DCE"/>
    <w:rsid w:val="00993DF5"/>
    <w:rsid w:val="009D4BF5"/>
    <w:rsid w:val="009E1AD7"/>
    <w:rsid w:val="00A10A2D"/>
    <w:rsid w:val="00A25DBE"/>
    <w:rsid w:val="00A33E5F"/>
    <w:rsid w:val="00A521F0"/>
    <w:rsid w:val="00AA4800"/>
    <w:rsid w:val="00AE74AA"/>
    <w:rsid w:val="00B479E1"/>
    <w:rsid w:val="00B941A2"/>
    <w:rsid w:val="00BC4AF3"/>
    <w:rsid w:val="00BE2CC8"/>
    <w:rsid w:val="00C61137"/>
    <w:rsid w:val="00CF2EF6"/>
    <w:rsid w:val="00D73416"/>
    <w:rsid w:val="00E2207D"/>
    <w:rsid w:val="00E6253B"/>
    <w:rsid w:val="00E64C6F"/>
    <w:rsid w:val="00EB3574"/>
    <w:rsid w:val="00F43620"/>
    <w:rsid w:val="00F85A0D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15:docId w15:val="{FD480E48-6B12-4C50-9B12-9C68CCAEA8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a"/>
    <w:uiPriority w:val="99"/>
    <w:unhideWhenUsed/>
    <w:rsid w:val="00E2207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">
    <w:name w:val="页眉 字符"/>
    <w:basedOn w:val="DefaultParagraphFont"/>
    <w:link w:val="Header"/>
    <w:uiPriority w:val="99"/>
    <w:rsid w:val="00E2207D"/>
    <w:rPr>
      <w:sz w:val="18"/>
      <w:szCs w:val="18"/>
    </w:rPr>
  </w:style>
  <w:style w:type="paragraph" w:styleId="Footer">
    <w:name w:val="footer"/>
    <w:basedOn w:val="Normal"/>
    <w:link w:val="a0"/>
    <w:uiPriority w:val="99"/>
    <w:unhideWhenUsed/>
    <w:rsid w:val="00E2207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0">
    <w:name w:val="页脚 字符"/>
    <w:basedOn w:val="DefaultParagraphFont"/>
    <w:link w:val="Footer"/>
    <w:uiPriority w:val="99"/>
    <w:rsid w:val="00E2207D"/>
    <w:rPr>
      <w:sz w:val="18"/>
      <w:szCs w:val="18"/>
    </w:rPr>
  </w:style>
  <w:style w:type="paragraph" w:styleId="BalloonText">
    <w:name w:val="Balloon Text"/>
    <w:basedOn w:val="Normal"/>
    <w:link w:val="a1"/>
    <w:uiPriority w:val="99"/>
    <w:semiHidden/>
    <w:unhideWhenUsed/>
    <w:rsid w:val="00E2207D"/>
    <w:rPr>
      <w:sz w:val="18"/>
      <w:szCs w:val="18"/>
    </w:rPr>
  </w:style>
  <w:style w:type="character" w:customStyle="1" w:styleId="a1">
    <w:name w:val="批注框文本 字符"/>
    <w:basedOn w:val="DefaultParagraphFont"/>
    <w:link w:val="BalloonText"/>
    <w:uiPriority w:val="99"/>
    <w:semiHidden/>
    <w:rsid w:val="00E2207D"/>
    <w:rPr>
      <w:sz w:val="18"/>
      <w:szCs w:val="18"/>
    </w:rPr>
  </w:style>
  <w:style w:type="character" w:styleId="Hyperlink">
    <w:name w:val="Hyperlink"/>
    <w:rsid w:val="00E2207D"/>
    <w:rPr>
      <w:color w:val="0000FF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175477"/>
    <w:rPr>
      <w:color w:val="605E5C"/>
      <w:shd w:val="clear" w:color="auto" w:fill="E1DFDD"/>
    </w:rPr>
  </w:style>
  <w:style w:type="character" w:styleId="CommentReference">
    <w:name w:val="annotation reference"/>
    <w:basedOn w:val="DefaultParagraphFont"/>
    <w:uiPriority w:val="99"/>
    <w:semiHidden/>
    <w:unhideWhenUsed/>
    <w:rsid w:val="002047D8"/>
    <w:rPr>
      <w:sz w:val="21"/>
      <w:szCs w:val="21"/>
    </w:rPr>
  </w:style>
  <w:style w:type="paragraph" w:styleId="CommentText">
    <w:name w:val="annotation text"/>
    <w:basedOn w:val="Normal"/>
    <w:link w:val="a2"/>
    <w:uiPriority w:val="99"/>
    <w:semiHidden/>
    <w:unhideWhenUsed/>
    <w:rsid w:val="002047D8"/>
    <w:pPr>
      <w:jc w:val="left"/>
    </w:pPr>
    <w:rPr>
      <w:rFonts w:ascii="Times New Roman" w:eastAsia="宋体" w:hAnsi="Times New Roman" w:cs="Times New Roman"/>
    </w:rPr>
  </w:style>
  <w:style w:type="character" w:customStyle="1" w:styleId="a2">
    <w:name w:val="批注文字 字符"/>
    <w:basedOn w:val="DefaultParagraphFont"/>
    <w:link w:val="CommentText"/>
    <w:uiPriority w:val="99"/>
    <w:semiHidden/>
    <w:rsid w:val="002047D8"/>
    <w:rPr>
      <w:rFonts w:ascii="Times New Roman" w:eastAsia="宋体" w:hAnsi="Times New Roman" w:cs="Times New Roman"/>
    </w:rPr>
  </w:style>
  <w:style w:type="paragraph" w:styleId="CommentSubject">
    <w:name w:val="annotation subject"/>
    <w:basedOn w:val="CommentText"/>
    <w:next w:val="CommentText"/>
    <w:link w:val="a3"/>
    <w:uiPriority w:val="99"/>
    <w:semiHidden/>
    <w:unhideWhenUsed/>
    <w:rsid w:val="002047D8"/>
    <w:rPr>
      <w:b/>
      <w:bCs/>
    </w:rPr>
  </w:style>
  <w:style w:type="character" w:customStyle="1" w:styleId="a3">
    <w:name w:val="批注主题 字符"/>
    <w:basedOn w:val="a2"/>
    <w:link w:val="CommentSubject"/>
    <w:uiPriority w:val="99"/>
    <w:semiHidden/>
    <w:rsid w:val="002047D8"/>
    <w:rPr>
      <w:rFonts w:ascii="Times New Roman" w:eastAsia="宋体" w:hAnsi="Times New Roman" w:cs="Times New Roman"/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image" Target="media/image8.png" /><Relationship Id="rId12" Type="http://schemas.openxmlformats.org/officeDocument/2006/relationships/image" Target="media/image9.png" /><Relationship Id="rId13" Type="http://schemas.openxmlformats.org/officeDocument/2006/relationships/image" Target="media/image10.png" /><Relationship Id="rId14" Type="http://schemas.openxmlformats.org/officeDocument/2006/relationships/image" Target="media/image11.png" /><Relationship Id="rId15" Type="http://schemas.openxmlformats.org/officeDocument/2006/relationships/image" Target="media/image12.png" /><Relationship Id="rId16" Type="http://schemas.openxmlformats.org/officeDocument/2006/relationships/image" Target="media/image13.png" /><Relationship Id="rId17" Type="http://schemas.openxmlformats.org/officeDocument/2006/relationships/image" Target="media/image14.png" /><Relationship Id="rId18" Type="http://schemas.openxmlformats.org/officeDocument/2006/relationships/image" Target="media/image15.png" /><Relationship Id="rId19" Type="http://schemas.openxmlformats.org/officeDocument/2006/relationships/image" Target="media/image16.png" /><Relationship Id="rId2" Type="http://schemas.openxmlformats.org/officeDocument/2006/relationships/webSettings" Target="webSettings.xml" /><Relationship Id="rId20" Type="http://schemas.openxmlformats.org/officeDocument/2006/relationships/image" Target="media/image17.png" /><Relationship Id="rId21" Type="http://schemas.openxmlformats.org/officeDocument/2006/relationships/image" Target="media/image18.png" /><Relationship Id="rId22" Type="http://schemas.openxmlformats.org/officeDocument/2006/relationships/image" Target="media/image19.png" /><Relationship Id="rId23" Type="http://schemas.openxmlformats.org/officeDocument/2006/relationships/image" Target="media/image20.png" /><Relationship Id="rId24" Type="http://schemas.openxmlformats.org/officeDocument/2006/relationships/image" Target="media/image21.png" /><Relationship Id="rId25" Type="http://schemas.openxmlformats.org/officeDocument/2006/relationships/image" Target="media/image22.png" /><Relationship Id="rId26" Type="http://schemas.openxmlformats.org/officeDocument/2006/relationships/image" Target="media/image23.png" /><Relationship Id="rId27" Type="http://schemas.openxmlformats.org/officeDocument/2006/relationships/image" Target="media/image24.png" /><Relationship Id="rId28" Type="http://schemas.openxmlformats.org/officeDocument/2006/relationships/image" Target="media/image25.png" /><Relationship Id="rId29" Type="http://schemas.openxmlformats.org/officeDocument/2006/relationships/image" Target="media/image26.png" /><Relationship Id="rId3" Type="http://schemas.openxmlformats.org/officeDocument/2006/relationships/fontTable" Target="fontTable.xml" /><Relationship Id="rId30" Type="http://schemas.openxmlformats.org/officeDocument/2006/relationships/image" Target="media/image27.png" /><Relationship Id="rId31" Type="http://schemas.openxmlformats.org/officeDocument/2006/relationships/image" Target="media/image28.png" /><Relationship Id="rId32" Type="http://schemas.openxmlformats.org/officeDocument/2006/relationships/image" Target="media/image29.png" /><Relationship Id="rId33" Type="http://schemas.openxmlformats.org/officeDocument/2006/relationships/image" Target="media/image30.png" /><Relationship Id="rId34" Type="http://schemas.openxmlformats.org/officeDocument/2006/relationships/theme" Target="theme/theme1.xml" /><Relationship Id="rId35" Type="http://schemas.openxmlformats.org/officeDocument/2006/relationships/styles" Target="styles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_rels/settings.xml.rels><?xml version="1.0" encoding="utf-8" standalone="yes"?><Relationships xmlns="http://schemas.openxmlformats.org/package/2006/relationships"><Relationship Id="rId1" Type="http://schemas.openxmlformats.org/officeDocument/2006/relationships/attachedTemplate" Target="file:///E:\QQ&#25991;&#20214;\word&#27169;&#26495;&#65288;&#26368;&#26032;&#29256;&#65289;25.04.210.dotx" TargetMode="External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otalTime>0</TotalTime>
  <Pages>0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revision>0</cp:revision>
</cp:coreProperties>
</file>