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C33" w:rsidRDefault="000F0C33" w:rsidP="00104340">
      <w:pPr>
        <w:pStyle w:val="2"/>
        <w:tabs>
          <w:tab w:val="left" w:pos="3402"/>
        </w:tabs>
        <w:jc w:val="center"/>
      </w:pPr>
      <w:bookmarkStart w:id="0" w:name="_GoBack"/>
      <w:bookmarkEnd w:id="0"/>
      <w:r w:rsidRPr="000F0C33">
        <w:t>热点排查练</w:t>
      </w:r>
    </w:p>
    <w:p w:rsidR="000F0C33" w:rsidRDefault="000F0C33" w:rsidP="00104340">
      <w:pPr>
        <w:pStyle w:val="2"/>
        <w:tabs>
          <w:tab w:val="left" w:pos="3402"/>
        </w:tabs>
        <w:spacing w:line="360" w:lineRule="auto"/>
        <w:jc w:val="center"/>
      </w:pPr>
      <w:r w:rsidRPr="000F0C33">
        <w:rPr>
          <w:rFonts w:ascii="Times New Roman" w:hAnsi="Times New Roman"/>
        </w:rPr>
        <w:t>热点</w:t>
      </w:r>
      <w:r w:rsidRPr="000F0C3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　</w:t>
      </w:r>
      <w:r w:rsidRPr="000F0C33">
        <w:rPr>
          <w:rFonts w:ascii="Times New Roman" w:hAnsi="Times New Roman"/>
        </w:rPr>
        <w:t>受力分析和共点力平衡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1.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多选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质量分别为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  <w:i/>
          <w:vertAlign w:val="subscript"/>
        </w:rPr>
        <w:t>B</w:t>
      </w:r>
      <w:r w:rsidRPr="000F0C33">
        <w:rPr>
          <w:rFonts w:ascii="Times New Roman" w:hAnsi="Times New Roman" w:cs="Times New Roman"/>
        </w:rPr>
        <w:t>的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两个楔形物体叠放在一起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靠在竖直墙壁上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在水平力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的作用下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静止不动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补</w:instrText>
      </w:r>
      <w:r>
        <w:rPr>
          <w:rFonts w:ascii="Times New Roman" w:hAnsi="Times New Roman" w:cs="Times New Roman" w:hint="eastAsia"/>
        </w:rPr>
        <w:instrText xml:space="preserve">38.TIF"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</w:instrText>
      </w:r>
      <w:r w:rsidR="003843AD">
        <w:rPr>
          <w:rFonts w:ascii="Times New Roman" w:hAnsi="Times New Roman" w:cs="Times New Roman" w:hint="eastAsia"/>
        </w:rPr>
        <w:instrText>补</w:instrText>
      </w:r>
      <w:r w:rsidR="003843AD">
        <w:rPr>
          <w:rFonts w:ascii="Times New Roman" w:hAnsi="Times New Roman" w:cs="Times New Roman" w:hint="eastAsia"/>
        </w:rPr>
        <w:instrText>38.TIF"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83.2pt">
            <v:imagedata r:id="rId4" r:href="rId5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1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物体受力的个数可能为</w:t>
      </w:r>
      <w:r w:rsidRPr="000F0C33">
        <w:rPr>
          <w:rFonts w:ascii="Times New Roman" w:hAnsi="Times New Roman" w:cs="Times New Roman"/>
        </w:rPr>
        <w:t>3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受到墙壁的摩擦力方向可能向上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也可能向下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>(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仍静止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对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的压力也增大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增大</w:t>
      </w:r>
      <w:r>
        <w:rPr>
          <w:rFonts w:ascii="Times New Roman" w:hAnsi="Times New Roman" w:cs="Times New Roman"/>
        </w:rPr>
        <w:t>(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仍静止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墙壁对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的摩擦力也增大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AC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隔离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物体，若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间没有静摩擦力，则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物体受重力、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对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的支持力和外力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三个力作用而处于平衡状态，</w:t>
      </w:r>
      <w:r w:rsidRPr="000F0C33">
        <w:rPr>
          <w:rFonts w:ascii="Times New Roman" w:eastAsia="楷体_GB2312" w:hAnsi="Times New Roman" w:cs="Times New Roman"/>
        </w:rPr>
        <w:t>A</w:t>
      </w:r>
      <w:r w:rsidRPr="000F0C33">
        <w:rPr>
          <w:rFonts w:ascii="Times New Roman" w:eastAsia="楷体_GB2312" w:hAnsi="Times New Roman" w:cs="Times New Roman"/>
        </w:rPr>
        <w:t>正确；将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看成一个整体，整体在竖直方向上只受重力和摩擦力，所以墙壁对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的摩擦力方向只能向上，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错误；若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增大，则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在垂直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斜面方向的分力增大，所以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对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的压力增大，</w:t>
      </w:r>
      <w:r w:rsidRPr="000F0C33">
        <w:rPr>
          <w:rFonts w:ascii="Times New Roman" w:eastAsia="楷体_GB2312" w:hAnsi="Times New Roman" w:cs="Times New Roman"/>
        </w:rPr>
        <w:t>C</w:t>
      </w:r>
      <w:r w:rsidRPr="000F0C33">
        <w:rPr>
          <w:rFonts w:ascii="Times New Roman" w:eastAsia="楷体_GB2312" w:hAnsi="Times New Roman" w:cs="Times New Roman"/>
        </w:rPr>
        <w:t>正确；对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整体受力分析，由平衡条件知，竖直方向：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f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 w:rsidRPr="000F0C33">
        <w:rPr>
          <w:rFonts w:ascii="Times New Roman" w:eastAsia="楷体_GB2312" w:hAnsi="Times New Roman" w:cs="Times New Roman"/>
        </w:rPr>
        <w:t>，因此当水平力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增大，墙壁对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的摩擦力不变，</w:t>
      </w:r>
      <w:r w:rsidRPr="000F0C33">
        <w:rPr>
          <w:rFonts w:ascii="Times New Roman" w:eastAsia="楷体_GB2312" w:hAnsi="Times New Roman" w:cs="Times New Roman"/>
        </w:rPr>
        <w:t>D</w:t>
      </w:r>
      <w:r w:rsidRPr="000F0C33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2.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山东德州市一模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2</w:t>
      </w:r>
      <w:r w:rsidRPr="000F0C33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竖直墙壁上的</w:t>
      </w:r>
      <w:r w:rsidRPr="000F0C33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N</w:t>
      </w:r>
      <w:r w:rsidRPr="000F0C33">
        <w:rPr>
          <w:rFonts w:ascii="Times New Roman" w:hAnsi="Times New Roman" w:cs="Times New Roman"/>
        </w:rPr>
        <w:t>两点在同一水平线上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固定的竖直杆上的</w:t>
      </w:r>
      <w:r w:rsidRPr="000F0C33">
        <w:rPr>
          <w:rFonts w:ascii="Times New Roman" w:hAnsi="Times New Roman" w:cs="Times New Roman"/>
          <w:i/>
        </w:rPr>
        <w:t>P</w:t>
      </w:r>
      <w:r w:rsidRPr="000F0C33">
        <w:rPr>
          <w:rFonts w:ascii="Times New Roman" w:hAnsi="Times New Roman" w:cs="Times New Roman"/>
        </w:rPr>
        <w:t>点与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</w:rPr>
        <w:t>点的连线水平且垂直</w:t>
      </w:r>
      <w:r w:rsidRPr="000F0C33">
        <w:rPr>
          <w:rFonts w:ascii="Times New Roman" w:hAnsi="Times New Roman" w:cs="Times New Roman"/>
          <w:i/>
        </w:rPr>
        <w:t>MN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轻绳的两端分别系在</w:t>
      </w:r>
      <w:r w:rsidRPr="000F0C33"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N</w:t>
      </w:r>
      <w:r w:rsidRPr="000F0C33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光滑小滑轮吊着一重物可在轻绳上滑动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先将轻绳右端沿直线缓慢移动至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然后再沿墙面竖直向下缓慢移动至</w:t>
      </w:r>
      <w:r w:rsidRPr="000F0C33">
        <w:rPr>
          <w:rFonts w:ascii="Times New Roman" w:hAnsi="Times New Roman" w:cs="Times New Roman"/>
          <w:i/>
        </w:rPr>
        <w:t>S</w:t>
      </w:r>
      <w:r w:rsidRPr="000F0C33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整个过程重物始终没落地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则整个过程轻绳张力大小的变化情况是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 xml:space="preserve">\\A71.TIF"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\\word\\A71.TIF"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26" type="#_x0000_t75" style="width:90.7pt;height:55.15pt">
            <v:imagedata r:id="rId6" r:href="rId7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2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一直增大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先增大后减小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先减小后增大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先减小后不变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D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由于</w:t>
      </w:r>
      <w:r w:rsidRPr="000F0C33">
        <w:rPr>
          <w:rFonts w:ascii="Times New Roman" w:eastAsia="楷体_GB2312" w:hAnsi="Times New Roman" w:cs="Times New Roman"/>
          <w:i/>
        </w:rPr>
        <w:t>P</w:t>
      </w:r>
      <w:r w:rsidRPr="000F0C33">
        <w:rPr>
          <w:rFonts w:ascii="Times New Roman" w:eastAsia="楷体_GB2312" w:hAnsi="Times New Roman" w:cs="Times New Roman"/>
        </w:rPr>
        <w:t>点与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</w:rPr>
        <w:t>点的连线水平且垂直</w:t>
      </w:r>
      <w:r w:rsidRPr="000F0C33">
        <w:rPr>
          <w:rFonts w:ascii="Times New Roman" w:eastAsia="楷体_GB2312" w:hAnsi="Times New Roman" w:cs="Times New Roman"/>
          <w:i/>
        </w:rPr>
        <w:t>MN</w:t>
      </w:r>
      <w:r w:rsidRPr="000F0C33">
        <w:rPr>
          <w:rFonts w:ascii="Times New Roman" w:eastAsia="楷体_GB2312" w:hAnsi="Times New Roman" w:cs="Times New Roman"/>
        </w:rPr>
        <w:t>，将轻绳右端由</w:t>
      </w:r>
      <w:r w:rsidRPr="000F0C33">
        <w:rPr>
          <w:rFonts w:ascii="Times New Roman" w:eastAsia="楷体_GB2312" w:hAnsi="Times New Roman" w:cs="Times New Roman"/>
          <w:i/>
        </w:rPr>
        <w:t>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点沿直线缓慢移动至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</w:rPr>
        <w:t>点</w:t>
      </w:r>
      <w:r w:rsidRPr="000F0C33">
        <w:rPr>
          <w:rFonts w:ascii="Times New Roman" w:eastAsia="楷体_GB2312" w:hAnsi="Times New Roman" w:cs="Times New Roman"/>
        </w:rPr>
        <w:lastRenderedPageBreak/>
        <w:t>过程中，轻绳的夹角变小，而轻绳的合力始终与重力相等，根据力的合成可知轻绳的张力逐渐减小；轻绳右端由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</w:rPr>
        <w:t>点沿墙面竖直向下缓慢移动至</w:t>
      </w:r>
      <w:r w:rsidRPr="000F0C33">
        <w:rPr>
          <w:rFonts w:ascii="Times New Roman" w:eastAsia="楷体_GB2312" w:hAnsi="Times New Roman" w:cs="Times New Roman"/>
          <w:i/>
        </w:rPr>
        <w:t>S</w:t>
      </w:r>
      <w:r w:rsidRPr="000F0C33">
        <w:rPr>
          <w:rFonts w:ascii="Times New Roman" w:eastAsia="楷体_GB2312" w:hAnsi="Times New Roman" w:cs="Times New Roman"/>
        </w:rPr>
        <w:t>点的过程中，轻绳的夹角不变，则轻绳的张力不变</w:t>
      </w:r>
      <w:r>
        <w:rPr>
          <w:rFonts w:ascii="Times New Roman" w:eastAsia="楷体_GB2312" w:hAnsi="Times New Roman" w:cs="Times New Roman"/>
        </w:rPr>
        <w:t>．</w:t>
      </w:r>
      <w:r w:rsidRPr="000F0C33">
        <w:rPr>
          <w:rFonts w:ascii="Times New Roman" w:eastAsia="楷体_GB2312" w:hAnsi="Times New Roman" w:cs="Times New Roman"/>
        </w:rPr>
        <w:t>故选</w:t>
      </w:r>
      <w:r w:rsidRPr="000F0C33">
        <w:rPr>
          <w:rFonts w:ascii="Times New Roman" w:eastAsia="楷体_GB2312" w:hAnsi="Times New Roman" w:cs="Times New Roman"/>
        </w:rPr>
        <w:t>D.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安徽安庆市一模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3</w:t>
      </w:r>
      <w:r w:rsidRPr="000F0C33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两个小球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质量均为</w:t>
      </w:r>
      <w:r w:rsidRPr="000F0C33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用细线相连并悬挂于</w:t>
      </w:r>
      <w:r w:rsidRPr="000F0C33">
        <w:rPr>
          <w:rFonts w:ascii="Times New Roman" w:hAnsi="Times New Roman" w:cs="Times New Roman"/>
          <w:i/>
        </w:rPr>
        <w:t>O</w:t>
      </w:r>
      <w:r w:rsidRPr="000F0C33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现用一轻质弹簧给小球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施加一个拉力</w:t>
      </w:r>
      <w:r w:rsidRPr="000F0C3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使整个装置处于静止状态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且</w:t>
      </w:r>
      <w:r w:rsidRPr="000F0C33">
        <w:rPr>
          <w:rFonts w:ascii="Times New Roman" w:hAnsi="Times New Roman" w:cs="Times New Roman"/>
          <w:i/>
        </w:rPr>
        <w:t>Oa</w:t>
      </w:r>
      <w:r w:rsidRPr="000F0C33">
        <w:rPr>
          <w:rFonts w:ascii="Times New Roman" w:hAnsi="Times New Roman" w:cs="Times New Roman"/>
        </w:rPr>
        <w:t>与竖直方向的夹角为</w:t>
      </w:r>
      <w:r w:rsidRPr="000F0C33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45°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已知弹簧的劲度系数为</w:t>
      </w:r>
      <w:r w:rsidRPr="000F0C33"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重力加速度为</w:t>
      </w:r>
      <w:r w:rsidRPr="000F0C33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则弹簧形变量不可能为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00EE5">
        <w:rPr>
          <w:rFonts w:ascii="Times New Roman" w:hAnsi="Times New Roman" w:cs="Times New Roman" w:hint="eastAsia"/>
        </w:rPr>
        <w:instrText xml:space="preserve"> INCLUDEPICTURE "E:\\</w:instrText>
      </w:r>
      <w:r w:rsidR="00600EE5">
        <w:rPr>
          <w:rFonts w:ascii="Times New Roman" w:hAnsi="Times New Roman" w:cs="Times New Roman" w:hint="eastAsia"/>
        </w:rPr>
        <w:instrText>司瑞晴</w:instrText>
      </w:r>
      <w:r w:rsidR="00600EE5">
        <w:rPr>
          <w:rFonts w:ascii="Times New Roman" w:hAnsi="Times New Roman" w:cs="Times New Roman" w:hint="eastAsia"/>
        </w:rPr>
        <w:instrText>\\2021\\</w:instrText>
      </w:r>
      <w:r w:rsidR="00600EE5">
        <w:rPr>
          <w:rFonts w:ascii="Times New Roman" w:hAnsi="Times New Roman" w:cs="Times New Roman" w:hint="eastAsia"/>
        </w:rPr>
        <w:instrText>幻灯片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二轮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大二轮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物理</w:instrText>
      </w:r>
      <w:r w:rsidR="00600EE5">
        <w:rPr>
          <w:rFonts w:ascii="Times New Roman" w:hAnsi="Times New Roman" w:cs="Times New Roman" w:hint="eastAsia"/>
        </w:rPr>
        <w:instrText xml:space="preserve"> </w:instrText>
      </w:r>
      <w:r w:rsidR="00600EE5">
        <w:rPr>
          <w:rFonts w:ascii="Times New Roman" w:hAnsi="Times New Roman" w:cs="Times New Roman" w:hint="eastAsia"/>
        </w:rPr>
        <w:instrText>大二轮（新教材）</w:instrText>
      </w:r>
      <w:r w:rsidR="00600EE5">
        <w:rPr>
          <w:rFonts w:ascii="Times New Roman" w:hAnsi="Times New Roman" w:cs="Times New Roman" w:hint="eastAsia"/>
        </w:rPr>
        <w:instrText xml:space="preserve">\\A72.TIF"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\\word\\A72.TIF"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27" type="#_x0000_t75" style="width:96.3pt;height:81.8pt">
            <v:imagedata r:id="rId8" r:href="rId9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3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2</w:instrText>
      </w:r>
      <w:r w:rsidRPr="000F0C33">
        <w:rPr>
          <w:rFonts w:ascii="Times New Roman" w:hAnsi="Times New Roman" w:cs="Times New Roman"/>
          <w:i/>
        </w:rPr>
        <w:instrText>mg,k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F0C3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F0C33">
        <w:rPr>
          <w:rFonts w:ascii="Times New Roman" w:hAnsi="Times New Roman" w:cs="Times New Roman"/>
          <w:i/>
        </w:rPr>
        <w:instrText>mg,</w:instrText>
      </w:r>
      <w:r w:rsidRPr="000F0C33">
        <w:rPr>
          <w:rFonts w:ascii="Times New Roman" w:hAnsi="Times New Roman" w:cs="Times New Roman"/>
        </w:rPr>
        <w:instrText>2</w:instrText>
      </w:r>
      <w:r w:rsidRPr="000F0C33"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\r(</w:instrText>
      </w:r>
      <w:r w:rsidRPr="000F0C3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F0C33">
        <w:rPr>
          <w:rFonts w:ascii="Times New Roman" w:hAnsi="Times New Roman" w:cs="Times New Roman"/>
          <w:i/>
        </w:rPr>
        <w:instrText>mg,</w:instrText>
      </w:r>
      <w:r w:rsidRPr="000F0C33">
        <w:rPr>
          <w:rFonts w:ascii="Times New Roman" w:hAnsi="Times New Roman" w:cs="Times New Roman"/>
        </w:rPr>
        <w:instrText>3</w:instrText>
      </w:r>
      <w:r w:rsidRPr="000F0C33">
        <w:rPr>
          <w:rFonts w:ascii="Times New Roman" w:hAnsi="Times New Roman" w:cs="Times New Roman"/>
          <w:i/>
        </w:rPr>
        <w:instrText>k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F0C33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 w:rsidRPr="000F0C33">
        <w:rPr>
          <w:rFonts w:ascii="Times New Roman" w:hAnsi="Times New Roman" w:cs="Times New Roman"/>
          <w:i/>
        </w:rPr>
        <w:instrText>mg,k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B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以小球</w:t>
      </w:r>
      <w:r w:rsidRPr="000F0C33">
        <w:rPr>
          <w:rFonts w:ascii="Times New Roman" w:eastAsia="楷体_GB2312" w:hAnsi="Times New Roman" w:cs="Times New Roman"/>
          <w:i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整体为研究对象，分析受力，作出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在几个方向时整体的受力图，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 w:hint="eastAsia"/>
        </w:rPr>
        <w:instrText xml:space="preserve"> INCLUDEPICTURE "E:\\</w:instrText>
      </w:r>
      <w:r>
        <w:rPr>
          <w:rFonts w:ascii="Times New Roman" w:eastAsia="楷体_GB2312" w:hAnsi="Times New Roman" w:cs="Times New Roman" w:hint="eastAsia"/>
        </w:rPr>
        <w:instrText>司瑞晴</w:instrText>
      </w:r>
      <w:r>
        <w:rPr>
          <w:rFonts w:ascii="Times New Roman" w:eastAsia="楷体_GB2312" w:hAnsi="Times New Roman" w:cs="Times New Roman" w:hint="eastAsia"/>
        </w:rPr>
        <w:instrText>\\2021\\</w:instrText>
      </w:r>
      <w:r>
        <w:rPr>
          <w:rFonts w:ascii="Times New Roman" w:eastAsia="楷体_GB2312" w:hAnsi="Times New Roman" w:cs="Times New Roman" w:hint="eastAsia"/>
        </w:rPr>
        <w:instrText>幻灯片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二轮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大二轮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物理</w:instrText>
      </w:r>
      <w:r>
        <w:rPr>
          <w:rFonts w:ascii="Times New Roman" w:eastAsia="楷体_GB2312" w:hAnsi="Times New Roman" w:cs="Times New Roman" w:hint="eastAsia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大二轮（新教材）</w:instrText>
      </w:r>
      <w:r>
        <w:rPr>
          <w:rFonts w:ascii="Times New Roman" w:eastAsia="楷体_GB2312" w:hAnsi="Times New Roman" w:cs="Times New Roman" w:hint="eastAsia"/>
        </w:rPr>
        <w:instrText xml:space="preserve">\\A73.TIF"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fldChar w:fldCharType="begin"/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INCLUDEPICTURE  "E:\\</w:instrText>
      </w:r>
      <w:r w:rsidR="003843AD">
        <w:rPr>
          <w:rFonts w:ascii="Times New Roman" w:eastAsia="楷体_GB2312" w:hAnsi="Times New Roman" w:cs="Times New Roman" w:hint="eastAsia"/>
        </w:rPr>
        <w:instrText>司瑞晴</w:instrText>
      </w:r>
      <w:r w:rsidR="003843AD">
        <w:rPr>
          <w:rFonts w:ascii="Times New Roman" w:eastAsia="楷体_GB2312" w:hAnsi="Times New Roman" w:cs="Times New Roman" w:hint="eastAsia"/>
        </w:rPr>
        <w:instrText>\\2021\\</w:instrText>
      </w:r>
      <w:r w:rsidR="003843AD">
        <w:rPr>
          <w:rFonts w:ascii="Times New Roman" w:eastAsia="楷体_GB2312" w:hAnsi="Times New Roman" w:cs="Times New Roman" w:hint="eastAsia"/>
        </w:rPr>
        <w:instrText>幻灯片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大二轮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物理</w:instrText>
      </w:r>
      <w:r w:rsidR="003843AD">
        <w:rPr>
          <w:rFonts w:ascii="Times New Roman" w:eastAsia="楷体_GB2312" w:hAnsi="Times New Roman" w:cs="Times New Roman" w:hint="eastAsia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大二轮（新教材）</w:instrText>
      </w:r>
      <w:r w:rsidR="003843AD">
        <w:rPr>
          <w:rFonts w:ascii="Times New Roman" w:eastAsia="楷体_GB2312" w:hAnsi="Times New Roman" w:cs="Times New Roman" w:hint="eastAsia"/>
        </w:rPr>
        <w:instrText>\\word\\A73.TIF" \* MERGEFORMATINET</w:instrText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pict>
          <v:shape id="_x0000_i1028" type="#_x0000_t75" style="width:76.7pt;height:77.6pt">
            <v:imagedata r:id="rId10" r:href="rId11"/>
          </v:shape>
        </w:pict>
      </w:r>
      <w:r w:rsidR="003843AD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根据平衡条件得知：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与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</w:t>
      </w:r>
      <w:r w:rsidRPr="000F0C33">
        <w:rPr>
          <w:rFonts w:ascii="Times New Roman" w:eastAsia="楷体_GB2312" w:hAnsi="Times New Roman" w:cs="Times New Roman"/>
        </w:rPr>
        <w:t>的合力与整体重力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总是大小相等、方向相反，由力的合成图可知，当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与绳子</w:t>
      </w:r>
      <w:r w:rsidRPr="000F0C33">
        <w:rPr>
          <w:rFonts w:ascii="Times New Roman" w:eastAsia="楷体_GB2312" w:hAnsi="Times New Roman" w:cs="Times New Roman"/>
          <w:i/>
        </w:rPr>
        <w:t>Oa</w:t>
      </w:r>
      <w:r w:rsidRPr="000F0C33">
        <w:rPr>
          <w:rFonts w:ascii="Times New Roman" w:eastAsia="楷体_GB2312" w:hAnsi="Times New Roman" w:cs="Times New Roman"/>
        </w:rPr>
        <w:t>垂直时，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有最小值，即图中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</w:rPr>
        <w:t>位置，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的最小值为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min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θ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r(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，根据胡克定律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min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kx</w:t>
      </w:r>
      <w:r w:rsidRPr="000F0C33">
        <w:rPr>
          <w:rFonts w:ascii="Times New Roman" w:eastAsia="楷体_GB2312" w:hAnsi="Times New Roman" w:cs="Times New Roman"/>
          <w:vertAlign w:val="subscript"/>
        </w:rPr>
        <w:t>min</w:t>
      </w:r>
      <w:r w:rsidRPr="000F0C33">
        <w:rPr>
          <w:rFonts w:ascii="Times New Roman" w:eastAsia="楷体_GB2312" w:hAnsi="Times New Roman" w:cs="Times New Roman"/>
        </w:rPr>
        <w:t>，解得</w:t>
      </w:r>
      <w:r w:rsidRPr="000F0C33">
        <w:rPr>
          <w:rFonts w:ascii="Times New Roman" w:eastAsia="楷体_GB2312" w:hAnsi="Times New Roman" w:cs="Times New Roman"/>
          <w:i/>
        </w:rPr>
        <w:t>x</w:t>
      </w:r>
      <w:r w:rsidRPr="000F0C33">
        <w:rPr>
          <w:rFonts w:ascii="Times New Roman" w:eastAsia="楷体_GB2312" w:hAnsi="Times New Roman" w:cs="Times New Roman"/>
          <w:vertAlign w:val="subscript"/>
        </w:rPr>
        <w:t>min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f(\r(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0F0C33">
        <w:rPr>
          <w:rFonts w:ascii="Times New Roman" w:eastAsia="楷体_GB2312" w:hAnsi="Times New Roman" w:cs="Times New Roman"/>
          <w:i/>
        </w:rPr>
        <w:instrText>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，当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方向竖直向上时，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有最大值，则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max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kx</w:t>
      </w:r>
      <w:r w:rsidRPr="000F0C33">
        <w:rPr>
          <w:rFonts w:ascii="Times New Roman" w:eastAsia="楷体_GB2312" w:hAnsi="Times New Roman" w:cs="Times New Roman"/>
          <w:vertAlign w:val="subscript"/>
        </w:rPr>
        <w:t>max</w:t>
      </w:r>
      <w:r w:rsidRPr="000F0C33">
        <w:rPr>
          <w:rFonts w:ascii="Times New Roman" w:eastAsia="楷体_GB2312" w:hAnsi="Times New Roman" w:cs="Times New Roman"/>
        </w:rPr>
        <w:t>，解得</w:t>
      </w:r>
      <w:r w:rsidRPr="000F0C33">
        <w:rPr>
          <w:rFonts w:ascii="Times New Roman" w:eastAsia="楷体_GB2312" w:hAnsi="Times New Roman" w:cs="Times New Roman"/>
          <w:i/>
        </w:rPr>
        <w:t>x</w:t>
      </w:r>
      <w:r w:rsidRPr="000F0C33">
        <w:rPr>
          <w:rFonts w:ascii="Times New Roman" w:eastAsia="楷体_GB2312" w:hAnsi="Times New Roman" w:cs="Times New Roman"/>
          <w:vertAlign w:val="subscript"/>
        </w:rPr>
        <w:t>max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</w:rPr>
        <w:instrText>2</w:instrText>
      </w:r>
      <w:r w:rsidRPr="000F0C33">
        <w:rPr>
          <w:rFonts w:ascii="Times New Roman" w:eastAsia="楷体_GB2312" w:hAnsi="Times New Roman" w:cs="Times New Roman"/>
          <w:i/>
        </w:rPr>
        <w:instrText>mg,k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，故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f(\r(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0F0C33">
        <w:rPr>
          <w:rFonts w:ascii="Times New Roman" w:eastAsia="楷体_GB2312" w:hAnsi="Times New Roman" w:cs="Times New Roman"/>
          <w:i/>
        </w:rPr>
        <w:instrText>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hAnsi="宋体" w:cs="Times New Roman"/>
        </w:rPr>
        <w:t>≤</w:t>
      </w:r>
      <w:r w:rsidRPr="000F0C33">
        <w:rPr>
          <w:rFonts w:ascii="Times New Roman" w:eastAsia="楷体_GB2312" w:hAnsi="Times New Roman" w:cs="Times New Roman"/>
          <w:i/>
        </w:rPr>
        <w:t>x</w:t>
      </w:r>
      <w:r w:rsidRPr="000F0C33">
        <w:rPr>
          <w:rFonts w:hAnsi="宋体" w:cs="Times New Roman"/>
        </w:rPr>
        <w:t>≤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</w:rPr>
        <w:instrText>2</w:instrText>
      </w:r>
      <w:r w:rsidRPr="000F0C33">
        <w:rPr>
          <w:rFonts w:ascii="Times New Roman" w:eastAsia="楷体_GB2312" w:hAnsi="Times New Roman" w:cs="Times New Roman"/>
          <w:i/>
        </w:rPr>
        <w:instrText>mg,k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，故选</w:t>
      </w:r>
      <w:r w:rsidRPr="000F0C33">
        <w:rPr>
          <w:rFonts w:ascii="Times New Roman" w:eastAsia="楷体_GB2312" w:hAnsi="Times New Roman" w:cs="Times New Roman"/>
        </w:rPr>
        <w:t>B.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4.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河北唐山市一模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4</w:t>
      </w:r>
      <w:r w:rsidRPr="000F0C33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  <w:i/>
        </w:rPr>
        <w:t>ABCD</w:t>
      </w:r>
      <w:r w:rsidRPr="000F0C33">
        <w:rPr>
          <w:rFonts w:ascii="Times New Roman" w:hAnsi="Times New Roman" w:cs="Times New Roman"/>
        </w:rPr>
        <w:t>为倾角为</w:t>
      </w:r>
      <w:r w:rsidRPr="000F0C33">
        <w:rPr>
          <w:rFonts w:ascii="Times New Roman" w:hAnsi="Times New Roman" w:cs="Times New Roman"/>
        </w:rPr>
        <w:t>30°</w:t>
      </w:r>
      <w:r w:rsidRPr="000F0C33">
        <w:rPr>
          <w:rFonts w:ascii="Times New Roman" w:hAnsi="Times New Roman" w:cs="Times New Roman"/>
        </w:rPr>
        <w:t>的正方形斜面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其中</w:t>
      </w:r>
      <w:r w:rsidRPr="000F0C33">
        <w:rPr>
          <w:rFonts w:ascii="Times New Roman" w:hAnsi="Times New Roman" w:cs="Times New Roman"/>
          <w:i/>
        </w:rPr>
        <w:t>AB</w:t>
      </w:r>
      <w:r w:rsidRPr="000F0C33">
        <w:rPr>
          <w:rFonts w:ascii="Times New Roman" w:hAnsi="Times New Roman" w:cs="Times New Roman"/>
        </w:rPr>
        <w:t>与底边</w:t>
      </w:r>
      <w:r w:rsidRPr="000F0C33">
        <w:rPr>
          <w:rFonts w:ascii="Times New Roman" w:hAnsi="Times New Roman" w:cs="Times New Roman"/>
          <w:i/>
        </w:rPr>
        <w:t>DC</w:t>
      </w:r>
      <w:r w:rsidRPr="000F0C33">
        <w:rPr>
          <w:rFonts w:ascii="Times New Roman" w:hAnsi="Times New Roman" w:cs="Times New Roman"/>
        </w:rPr>
        <w:t>平行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BC</w:t>
      </w:r>
      <w:r w:rsidRPr="000F0C33">
        <w:rPr>
          <w:rFonts w:ascii="Times New Roman" w:hAnsi="Times New Roman" w:cs="Times New Roman"/>
        </w:rPr>
        <w:t>与</w:t>
      </w:r>
      <w:r w:rsidRPr="000F0C33">
        <w:rPr>
          <w:rFonts w:ascii="Times New Roman" w:hAnsi="Times New Roman" w:cs="Times New Roman"/>
          <w:i/>
        </w:rPr>
        <w:t>AD</w:t>
      </w:r>
      <w:r w:rsidRPr="000F0C33">
        <w:rPr>
          <w:rFonts w:ascii="Times New Roman" w:hAnsi="Times New Roman" w:cs="Times New Roman"/>
        </w:rPr>
        <w:t>平行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斜面上一质量为</w:t>
      </w:r>
      <w:r w:rsidRPr="000F0C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kg</w:t>
      </w:r>
      <w:r w:rsidRPr="000F0C33">
        <w:rPr>
          <w:rFonts w:ascii="Times New Roman" w:hAnsi="Times New Roman" w:cs="Times New Roman"/>
        </w:rPr>
        <w:t>的物块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在斜面内施加平行于</w:t>
      </w:r>
      <w:r w:rsidRPr="000F0C33">
        <w:rPr>
          <w:rFonts w:ascii="Times New Roman" w:hAnsi="Times New Roman" w:cs="Times New Roman"/>
          <w:i/>
        </w:rPr>
        <w:t>AB</w:t>
      </w:r>
      <w:r w:rsidRPr="000F0C33">
        <w:rPr>
          <w:rFonts w:ascii="Times New Roman" w:hAnsi="Times New Roman" w:cs="Times New Roman"/>
        </w:rPr>
        <w:t>向左的拉力</w:t>
      </w:r>
      <w:r w:rsidRPr="000F0C33"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物块恰好沿斜面对角线</w:t>
      </w:r>
      <w:r w:rsidRPr="000F0C33">
        <w:rPr>
          <w:rFonts w:ascii="Times New Roman" w:hAnsi="Times New Roman" w:cs="Times New Roman"/>
          <w:i/>
        </w:rPr>
        <w:t>BD</w:t>
      </w:r>
      <w:r w:rsidRPr="000F0C33">
        <w:rPr>
          <w:rFonts w:ascii="Times New Roman" w:hAnsi="Times New Roman" w:cs="Times New Roman"/>
        </w:rPr>
        <w:t>匀速下滑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下列说法正确的是</w:t>
      </w:r>
      <w:r>
        <w:rPr>
          <w:rFonts w:ascii="Times New Roman" w:hAnsi="Times New Roman" w:cs="Times New Roman"/>
        </w:rPr>
        <w:t>(</w:t>
      </w:r>
      <w:r w:rsidRPr="000F0C33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m/s</w:t>
      </w:r>
      <w:r w:rsidRPr="000F0C3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 xml:space="preserve">\\A70.TIF"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\\word\\A70.TIF"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29" type="#_x0000_t75" style="width:79.95pt;height:62.2pt">
            <v:imagedata r:id="rId12" r:href="rId13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4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物块受到摩擦力的方向平行于</w:t>
      </w:r>
      <w:r w:rsidRPr="000F0C33">
        <w:rPr>
          <w:rFonts w:ascii="Times New Roman" w:hAnsi="Times New Roman" w:cs="Times New Roman"/>
          <w:i/>
        </w:rPr>
        <w:t>AD</w:t>
      </w:r>
      <w:r w:rsidRPr="000F0C33">
        <w:rPr>
          <w:rFonts w:ascii="Times New Roman" w:hAnsi="Times New Roman" w:cs="Times New Roman"/>
        </w:rPr>
        <w:t>沿斜面向上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水平向左的外力大小等于</w:t>
      </w:r>
      <w:r w:rsidRPr="000F0C33">
        <w:rPr>
          <w:rFonts w:ascii="Times New Roman" w:hAnsi="Times New Roman" w:cs="Times New Roman"/>
        </w:rPr>
        <w:t>5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0F0C3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滑动摩擦力的大小等于</w:t>
      </w:r>
      <w:r w:rsidRPr="000F0C3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物块与斜面间的动摩擦因数为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f(\r(</w:instrText>
      </w:r>
      <w:r w:rsidRPr="000F0C33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 w:rsidRPr="000F0C33">
        <w:rPr>
          <w:rFonts w:ascii="Times New Roman" w:hAnsi="Times New Roman" w:cs="Times New Roman"/>
          <w:i/>
        </w:rPr>
        <w:instrText>,</w:instrText>
      </w:r>
      <w:r w:rsidRPr="000F0C33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D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物块受到摩擦力的方向平行于</w:t>
      </w:r>
      <w:r w:rsidRPr="000F0C33">
        <w:rPr>
          <w:rFonts w:ascii="Times New Roman" w:eastAsia="楷体_GB2312" w:hAnsi="Times New Roman" w:cs="Times New Roman"/>
          <w:i/>
        </w:rPr>
        <w:t>DB</w:t>
      </w:r>
      <w:r w:rsidRPr="000F0C33">
        <w:rPr>
          <w:rFonts w:ascii="Times New Roman" w:eastAsia="楷体_GB2312" w:hAnsi="Times New Roman" w:cs="Times New Roman"/>
        </w:rPr>
        <w:t>沿斜面向上，</w:t>
      </w:r>
      <w:r w:rsidRPr="000F0C33">
        <w:rPr>
          <w:rFonts w:ascii="Times New Roman" w:eastAsia="楷体_GB2312" w:hAnsi="Times New Roman" w:cs="Times New Roman"/>
        </w:rPr>
        <w:t>A</w:t>
      </w:r>
      <w:r w:rsidRPr="000F0C33">
        <w:rPr>
          <w:rFonts w:ascii="Times New Roman" w:eastAsia="楷体_GB2312" w:hAnsi="Times New Roman" w:cs="Times New Roman"/>
        </w:rPr>
        <w:t>错误；水平向左的外力大小等于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30°·tan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45°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N</w:t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错误；滑动摩擦力的大小等于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f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r(</w:instrText>
      </w:r>
      <w:r w:rsidRPr="000F0C33">
        <w:rPr>
          <w:rFonts w:ascii="Symbol" w:eastAsia="楷体_GB2312" w:hAnsi="Symbol" w:cs="Times New Roman"/>
        </w:rPr>
        <w:instrText></w:instrText>
      </w:r>
      <w:r w:rsidRPr="000F0C33">
        <w:rPr>
          <w:rFonts w:ascii="Times New Roman" w:eastAsia="楷体_GB2312" w:hAnsi="Times New Roman" w:cs="Times New Roman"/>
          <w:i/>
        </w:rPr>
        <w:instrText>mg</w:instrText>
      </w:r>
      <w:r w:rsidRPr="000F0C33">
        <w:rPr>
          <w:rFonts w:ascii="Times New Roman" w:eastAsia="楷体_GB2312" w:hAnsi="Times New Roman" w:cs="Times New Roman"/>
        </w:rPr>
        <w:instrText>sin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</w:rPr>
        <w:instrText>30°</w:instrText>
      </w:r>
      <w:r w:rsidRPr="000F0C33">
        <w:rPr>
          <w:rFonts w:ascii="Symbol" w:eastAsia="楷体_GB2312" w:hAnsi="Symbol" w:cs="Times New Roman"/>
        </w:rPr>
        <w:instrText></w:instrText>
      </w:r>
      <w:r w:rsidRPr="000F0C33">
        <w:rPr>
          <w:rFonts w:ascii="Times New Roman" w:eastAsia="楷体_GB2312" w:hAnsi="Times New Roman" w:cs="Times New Roman"/>
          <w:vertAlign w:val="superscript"/>
        </w:rPr>
        <w:instrText>2</w:instrText>
      </w:r>
      <w:r w:rsidRPr="000F0C33">
        <w:rPr>
          <w:rFonts w:ascii="Times New Roman" w:eastAsia="楷体_GB2312" w:hAnsi="Times New Roman" w:cs="Times New Roman"/>
        </w:rPr>
        <w:instrText>＋</w:instrText>
      </w:r>
      <w:r w:rsidRPr="000F0C33">
        <w:rPr>
          <w:rFonts w:ascii="Times New Roman" w:eastAsia="楷体_GB2312" w:hAnsi="Times New Roman" w:cs="Times New Roman"/>
          <w:i/>
        </w:rPr>
        <w:instrText>F</w:instrText>
      </w:r>
      <w:r w:rsidRPr="000F0C33">
        <w:rPr>
          <w:rFonts w:ascii="Times New Roman" w:eastAsia="楷体_GB2312" w:hAnsi="Times New Roman" w:cs="Times New Roman"/>
          <w:vertAlign w:val="superscript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5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r(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N</w:t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</w:rPr>
        <w:t>C</w:t>
      </w:r>
      <w:r w:rsidRPr="000F0C33">
        <w:rPr>
          <w:rFonts w:ascii="Times New Roman" w:eastAsia="楷体_GB2312" w:hAnsi="Times New Roman" w:cs="Times New Roman"/>
        </w:rPr>
        <w:t>错误；物块与斜面间的动摩擦因数为</w:t>
      </w:r>
      <w:r w:rsidRPr="000F0C33">
        <w:rPr>
          <w:rFonts w:ascii="Times New Roman" w:eastAsia="楷体_GB2312" w:hAnsi="Times New Roman" w:cs="Times New Roman"/>
          <w:i/>
        </w:rPr>
        <w:t>μ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F</w:instrText>
      </w:r>
      <w:r w:rsidRPr="000F0C33">
        <w:rPr>
          <w:rFonts w:ascii="Times New Roman" w:eastAsia="楷体_GB2312" w:hAnsi="Times New Roman" w:cs="Times New Roman"/>
          <w:vertAlign w:val="subscript"/>
        </w:rPr>
        <w:instrText>f</w:instrText>
      </w:r>
      <w:r w:rsidRPr="000F0C33">
        <w:rPr>
          <w:rFonts w:ascii="Times New Roman" w:eastAsia="楷体_GB2312" w:hAnsi="Times New Roman" w:cs="Times New Roman"/>
          <w:i/>
        </w:rPr>
        <w:instrText>,F</w:instrText>
      </w:r>
      <w:r w:rsidRPr="000F0C33">
        <w:rPr>
          <w:rFonts w:ascii="Times New Roman" w:eastAsia="楷体_GB2312" w:hAnsi="Times New Roman" w:cs="Times New Roman"/>
          <w:vertAlign w:val="subscript"/>
        </w:rPr>
        <w:instrText>N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F</w:instrText>
      </w:r>
      <w:r w:rsidRPr="000F0C33">
        <w:rPr>
          <w:rFonts w:ascii="Times New Roman" w:eastAsia="楷体_GB2312" w:hAnsi="Times New Roman" w:cs="Times New Roman"/>
          <w:vertAlign w:val="subscript"/>
        </w:rPr>
        <w:instrText>f</w:instrText>
      </w:r>
      <w:r w:rsidRPr="000F0C33">
        <w:rPr>
          <w:rFonts w:ascii="Times New Roman" w:eastAsia="楷体_GB2312" w:hAnsi="Times New Roman" w:cs="Times New Roman"/>
          <w:i/>
        </w:rPr>
        <w:instrText>,mg</w:instrText>
      </w:r>
      <w:r w:rsidRPr="000F0C33">
        <w:rPr>
          <w:rFonts w:ascii="Times New Roman" w:eastAsia="楷体_GB2312" w:hAnsi="Times New Roman" w:cs="Times New Roman"/>
        </w:rPr>
        <w:instrText>cos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</w:rPr>
        <w:instrText>30°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</w:rPr>
        <w:instrText>5</w:instrText>
      </w:r>
      <w:r>
        <w:rPr>
          <w:rFonts w:ascii="Times New Roman" w:eastAsia="楷体_GB2312" w:hAnsi="Times New Roman" w:cs="Times New Roman"/>
        </w:rPr>
        <w:instrText>\r(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 w:rsidRPr="000F0C33">
        <w:rPr>
          <w:rFonts w:ascii="Times New Roman" w:eastAsia="楷体_GB2312" w:hAnsi="Times New Roman" w:cs="Times New Roman"/>
          <w:i/>
        </w:rPr>
        <w:instrText>,</w:instrText>
      </w:r>
      <w:r w:rsidRPr="000F0C33">
        <w:rPr>
          <w:rFonts w:ascii="Times New Roman" w:eastAsia="楷体_GB2312" w:hAnsi="Times New Roman" w:cs="Times New Roman"/>
        </w:rPr>
        <w:instrText>10</w:instrText>
      </w:r>
      <w:r w:rsidRPr="000F0C33">
        <w:rPr>
          <w:rFonts w:hAnsi="宋体" w:cs="Times New Roman"/>
        </w:rPr>
        <w:instrText>×</w:instrText>
      </w:r>
      <w:r>
        <w:rPr>
          <w:rFonts w:ascii="Times New Roman" w:eastAsia="楷体_GB2312" w:hAnsi="Times New Roman" w:cs="Times New Roman"/>
        </w:rPr>
        <w:instrText>\f(\r(</w:instrText>
      </w:r>
      <w:r w:rsidRPr="000F0C33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 w:rsidRPr="000F0C33">
        <w:rPr>
          <w:rFonts w:ascii="Times New Roman" w:eastAsia="楷体_GB2312" w:hAnsi="Times New Roman" w:cs="Times New Roman"/>
          <w:i/>
        </w:rPr>
        <w:instrText>,</w:instrText>
      </w:r>
      <w:r w:rsidRPr="000F0C33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f(\r(</w:instrText>
      </w:r>
      <w:r w:rsidRPr="000F0C33">
        <w:rPr>
          <w:rFonts w:ascii="Times New Roman" w:eastAsia="楷体_GB2312" w:hAnsi="Times New Roman" w:cs="Times New Roman"/>
        </w:rPr>
        <w:instrText>6</w:instrText>
      </w:r>
      <w:r>
        <w:rPr>
          <w:rFonts w:ascii="Times New Roman" w:eastAsia="楷体_GB2312" w:hAnsi="Times New Roman" w:cs="Times New Roman"/>
        </w:rPr>
        <w:instrText>)</w:instrText>
      </w:r>
      <w:r w:rsidRPr="000F0C33">
        <w:rPr>
          <w:rFonts w:ascii="Times New Roman" w:eastAsia="楷体_GB2312" w:hAnsi="Times New Roman" w:cs="Times New Roman"/>
          <w:i/>
        </w:rPr>
        <w:instrText>,</w:instrText>
      </w:r>
      <w:r w:rsidRPr="000F0C33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</w:rPr>
        <w:t>D</w:t>
      </w:r>
      <w:r w:rsidRPr="000F0C33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5.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5</w:t>
      </w:r>
      <w:r w:rsidRPr="000F0C33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质量均可忽略的轻绳与轻杆承受弹力的最大值一定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杆的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端用铰链固定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光滑轻小滑轮在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点正上方</w:t>
      </w:r>
      <w:r w:rsidRPr="000F0C33">
        <w:rPr>
          <w:rFonts w:ascii="Times New Roman" w:hAnsi="Times New Roman" w:cs="Times New Roman"/>
          <w:i/>
        </w:rPr>
        <w:t>O</w:t>
      </w:r>
      <w:r w:rsidRPr="000F0C33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端吊一重力为</w:t>
      </w:r>
      <w:r w:rsidRPr="000F0C33">
        <w:rPr>
          <w:rFonts w:ascii="Times New Roman" w:hAnsi="Times New Roman" w:cs="Times New Roman"/>
          <w:i/>
        </w:rPr>
        <w:t>G</w:t>
      </w:r>
      <w:r w:rsidRPr="000F0C33">
        <w:rPr>
          <w:rFonts w:ascii="Times New Roman" w:hAnsi="Times New Roman" w:cs="Times New Roman"/>
        </w:rPr>
        <w:t>的重物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现将绳的一端拴在杆的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端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用拉力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将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端缓慢上拉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在</w:t>
      </w:r>
      <w:r w:rsidRPr="000F0C33">
        <w:rPr>
          <w:rFonts w:ascii="Times New Roman" w:hAnsi="Times New Roman" w:cs="Times New Roman"/>
          <w:i/>
        </w:rPr>
        <w:t>AB</w:t>
      </w:r>
      <w:r w:rsidRPr="000F0C33">
        <w:rPr>
          <w:rFonts w:ascii="Times New Roman" w:hAnsi="Times New Roman" w:cs="Times New Roman"/>
        </w:rPr>
        <w:t>杆达到竖直前</w:t>
      </w:r>
      <w:r>
        <w:rPr>
          <w:rFonts w:ascii="Times New Roman" w:hAnsi="Times New Roman" w:cs="Times New Roman"/>
        </w:rPr>
        <w:t>(</w:t>
      </w:r>
      <w:r w:rsidRPr="000F0C33">
        <w:rPr>
          <w:rFonts w:ascii="Times New Roman" w:hAnsi="Times New Roman" w:cs="Times New Roman"/>
        </w:rPr>
        <w:t>均未断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关于绳子的拉力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和杆受的弹力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N</w:t>
      </w:r>
      <w:r w:rsidRPr="000F0C33">
        <w:rPr>
          <w:rFonts w:ascii="Times New Roman" w:hAnsi="Times New Roman" w:cs="Times New Roman"/>
        </w:rPr>
        <w:t>的变化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判断正确的是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补</w:instrText>
      </w:r>
      <w:r>
        <w:rPr>
          <w:rFonts w:ascii="Times New Roman" w:hAnsi="Times New Roman" w:cs="Times New Roman" w:hint="eastAsia"/>
        </w:rPr>
        <w:instrText xml:space="preserve">39.TIF"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</w:instrText>
      </w:r>
      <w:r w:rsidR="003843AD">
        <w:rPr>
          <w:rFonts w:ascii="Times New Roman" w:hAnsi="Times New Roman" w:cs="Times New Roman" w:hint="eastAsia"/>
        </w:rPr>
        <w:instrText>补</w:instrText>
      </w:r>
      <w:r w:rsidR="003843AD">
        <w:rPr>
          <w:rFonts w:ascii="Times New Roman" w:hAnsi="Times New Roman" w:cs="Times New Roman" w:hint="eastAsia"/>
        </w:rPr>
        <w:instrText>39.TIF"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30" type="#_x0000_t75" style="width:79.5pt;height:85.55pt">
            <v:imagedata r:id="rId14" r:href="rId15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5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变大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</w:rPr>
        <w:t>变小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N</w:t>
      </w:r>
      <w:r w:rsidRPr="000F0C33">
        <w:rPr>
          <w:rFonts w:ascii="Times New Roman" w:hAnsi="Times New Roman" w:cs="Times New Roman"/>
        </w:rPr>
        <w:t>变大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N</w:t>
      </w:r>
      <w:r w:rsidRPr="000F0C33">
        <w:rPr>
          <w:rFonts w:ascii="Times New Roman" w:hAnsi="Times New Roman" w:cs="Times New Roman"/>
        </w:rPr>
        <w:t>变小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B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以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点为研究对象，分析受力情况：重物的拉力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等于重物的重力</w:t>
      </w:r>
      <w:r w:rsidRPr="000F0C33">
        <w:rPr>
          <w:rFonts w:ascii="Times New Roman" w:eastAsia="楷体_GB2312" w:hAnsi="Times New Roman" w:cs="Times New Roman"/>
          <w:i/>
        </w:rPr>
        <w:t>G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eastAsia="楷体_GB2312" w:hAnsi="Times New Roman" w:cs="Times New Roman"/>
        </w:rPr>
        <w:t>、轻杆的支持力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和绳子的拉力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，作出受力图如图，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 w:hint="eastAsia"/>
        </w:rPr>
        <w:instrText xml:space="preserve"> INCLUDEPICTURE "E:\\</w:instrText>
      </w:r>
      <w:r>
        <w:rPr>
          <w:rFonts w:ascii="Times New Roman" w:eastAsia="楷体_GB2312" w:hAnsi="Times New Roman" w:cs="Times New Roman" w:hint="eastAsia"/>
        </w:rPr>
        <w:instrText>司瑞晴</w:instrText>
      </w:r>
      <w:r>
        <w:rPr>
          <w:rFonts w:ascii="Times New Roman" w:eastAsia="楷体_GB2312" w:hAnsi="Times New Roman" w:cs="Times New Roman" w:hint="eastAsia"/>
        </w:rPr>
        <w:instrText>\\2021\\</w:instrText>
      </w:r>
      <w:r>
        <w:rPr>
          <w:rFonts w:ascii="Times New Roman" w:eastAsia="楷体_GB2312" w:hAnsi="Times New Roman" w:cs="Times New Roman" w:hint="eastAsia"/>
        </w:rPr>
        <w:instrText>幻灯片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二轮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大二轮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物理</w:instrText>
      </w:r>
      <w:r>
        <w:rPr>
          <w:rFonts w:ascii="Times New Roman" w:eastAsia="楷体_GB2312" w:hAnsi="Times New Roman" w:cs="Times New Roman" w:hint="eastAsia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大二轮（新教材）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补</w:instrText>
      </w:r>
      <w:r>
        <w:rPr>
          <w:rFonts w:ascii="Times New Roman" w:eastAsia="楷体_GB2312" w:hAnsi="Times New Roman" w:cs="Times New Roman" w:hint="eastAsia"/>
        </w:rPr>
        <w:instrText xml:space="preserve">40.TIF"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fldChar w:fldCharType="begin"/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INCLUDEPICTURE  "E:\\</w:instrText>
      </w:r>
      <w:r w:rsidR="003843AD">
        <w:rPr>
          <w:rFonts w:ascii="Times New Roman" w:eastAsia="楷体_GB2312" w:hAnsi="Times New Roman" w:cs="Times New Roman" w:hint="eastAsia"/>
        </w:rPr>
        <w:instrText>司瑞晴</w:instrText>
      </w:r>
      <w:r w:rsidR="003843AD">
        <w:rPr>
          <w:rFonts w:ascii="Times New Roman" w:eastAsia="楷体_GB2312" w:hAnsi="Times New Roman" w:cs="Times New Roman" w:hint="eastAsia"/>
        </w:rPr>
        <w:instrText>\\2021\\</w:instrText>
      </w:r>
      <w:r w:rsidR="003843AD">
        <w:rPr>
          <w:rFonts w:ascii="Times New Roman" w:eastAsia="楷体_GB2312" w:hAnsi="Times New Roman" w:cs="Times New Roman" w:hint="eastAsia"/>
        </w:rPr>
        <w:instrText>幻灯片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大二轮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物理</w:instrText>
      </w:r>
      <w:r w:rsidR="003843AD">
        <w:rPr>
          <w:rFonts w:ascii="Times New Roman" w:eastAsia="楷体_GB2312" w:hAnsi="Times New Roman" w:cs="Times New Roman" w:hint="eastAsia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大二轮（新教材）</w:instrText>
      </w:r>
      <w:r w:rsidR="003843AD">
        <w:rPr>
          <w:rFonts w:ascii="Times New Roman" w:eastAsia="楷体_GB2312" w:hAnsi="Times New Roman" w:cs="Times New Roman" w:hint="eastAsia"/>
        </w:rPr>
        <w:instrText>\\word\\</w:instrText>
      </w:r>
      <w:r w:rsidR="003843AD">
        <w:rPr>
          <w:rFonts w:ascii="Times New Roman" w:eastAsia="楷体_GB2312" w:hAnsi="Times New Roman" w:cs="Times New Roman" w:hint="eastAsia"/>
        </w:rPr>
        <w:instrText>补</w:instrText>
      </w:r>
      <w:r w:rsidR="003843AD">
        <w:rPr>
          <w:rFonts w:ascii="Times New Roman" w:eastAsia="楷体_GB2312" w:hAnsi="Times New Roman" w:cs="Times New Roman" w:hint="eastAsia"/>
        </w:rPr>
        <w:instrText>40.TIF" \* MERGEFORMATINET</w:instrText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pict>
          <v:shape id="_x0000_i1031" type="#_x0000_t75" style="width:86.95pt;height:97.25pt">
            <v:imagedata r:id="rId16" r:href="rId17"/>
          </v:shape>
        </w:pict>
      </w:r>
      <w:r w:rsidR="003843AD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由平衡条件得，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的合力与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</w:t>
      </w:r>
      <w:r w:rsidRPr="000F0C33">
        <w:rPr>
          <w:rFonts w:ascii="Times New Roman" w:eastAsia="楷体_GB2312" w:hAnsi="Times New Roman" w:cs="Times New Roman"/>
        </w:rPr>
        <w:t>大小相等，方向相反，根据三角形相似可得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F</w:instrText>
      </w:r>
      <w:r w:rsidRPr="000F0C33">
        <w:rPr>
          <w:rFonts w:ascii="Times New Roman" w:eastAsia="楷体_GB2312" w:hAnsi="Times New Roman" w:cs="Times New Roman"/>
          <w:vertAlign w:val="subscript"/>
        </w:rPr>
        <w:instrText>N</w:instrText>
      </w:r>
      <w:r w:rsidRPr="000F0C33">
        <w:rPr>
          <w:rFonts w:ascii="Times New Roman" w:eastAsia="楷体_GB2312" w:hAnsi="Times New Roman" w:cs="Times New Roman"/>
          <w:i/>
        </w:rPr>
        <w:instrText>,AB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F,OB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G,OA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，解得：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AB,OA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OB,OA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</w:rPr>
        <w:t>；使</w:t>
      </w:r>
      <w:r w:rsidRPr="000F0C33">
        <w:rPr>
          <w:rFonts w:eastAsia="楷体_GB2312" w:hAnsi="宋体" w:cs="Times New Roman"/>
        </w:rPr>
        <w:t>∠</w:t>
      </w:r>
      <w:r w:rsidRPr="000F0C33">
        <w:rPr>
          <w:rFonts w:ascii="Times New Roman" w:eastAsia="楷体_GB2312" w:hAnsi="Times New Roman" w:cs="Times New Roman"/>
          <w:i/>
        </w:rPr>
        <w:t>BAO</w:t>
      </w:r>
      <w:r w:rsidRPr="000F0C33">
        <w:rPr>
          <w:rFonts w:ascii="Times New Roman" w:eastAsia="楷体_GB2312" w:hAnsi="Times New Roman" w:cs="Times New Roman"/>
        </w:rPr>
        <w:t>缓慢变小时，</w:t>
      </w:r>
      <w:r w:rsidRPr="000F0C33">
        <w:rPr>
          <w:rFonts w:ascii="Times New Roman" w:eastAsia="楷体_GB2312" w:hAnsi="Times New Roman" w:cs="Times New Roman"/>
          <w:i/>
        </w:rPr>
        <w:t>AB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AO</w:t>
      </w:r>
      <w:r w:rsidRPr="000F0C33">
        <w:rPr>
          <w:rFonts w:ascii="Times New Roman" w:eastAsia="楷体_GB2312" w:hAnsi="Times New Roman" w:cs="Times New Roman"/>
        </w:rPr>
        <w:t>保持不变，</w:t>
      </w:r>
      <w:r w:rsidRPr="000F0C33">
        <w:rPr>
          <w:rFonts w:ascii="Times New Roman" w:eastAsia="楷体_GB2312" w:hAnsi="Times New Roman" w:cs="Times New Roman"/>
          <w:i/>
        </w:rPr>
        <w:t>BO</w:t>
      </w:r>
      <w:r w:rsidRPr="000F0C33">
        <w:rPr>
          <w:rFonts w:ascii="Times New Roman" w:eastAsia="楷体_GB2312" w:hAnsi="Times New Roman" w:cs="Times New Roman"/>
        </w:rPr>
        <w:t>变小，则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保持不变，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</w:rPr>
        <w:t>变小，故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正确，</w:t>
      </w:r>
      <w:r w:rsidRPr="000F0C33">
        <w:rPr>
          <w:rFonts w:ascii="Times New Roman" w:eastAsia="楷体_GB2312" w:hAnsi="Times New Roman" w:cs="Times New Roman"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C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D</w:t>
      </w:r>
      <w:r w:rsidRPr="000F0C33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6.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山东济宁市高三一模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某位同学用筷子将均匀球夹起悬停在空中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6</w:t>
      </w:r>
      <w:r w:rsidRPr="000F0C33">
        <w:rPr>
          <w:rFonts w:ascii="Times New Roman" w:hAnsi="Times New Roman" w:cs="Times New Roman"/>
        </w:rPr>
        <w:t>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已知球心</w:t>
      </w:r>
      <w:r w:rsidRPr="000F0C33">
        <w:rPr>
          <w:rFonts w:ascii="Times New Roman" w:hAnsi="Times New Roman" w:cs="Times New Roman"/>
          <w:i/>
        </w:rPr>
        <w:t>O</w:t>
      </w:r>
      <w:r w:rsidRPr="000F0C33">
        <w:rPr>
          <w:rFonts w:ascii="Times New Roman" w:hAnsi="Times New Roman" w:cs="Times New Roman"/>
        </w:rPr>
        <w:t>与两根筷子在同一竖直面内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小球质量为</w:t>
      </w:r>
      <w:r w:rsidRPr="000F0C33">
        <w:rPr>
          <w:rFonts w:ascii="Times New Roman" w:hAnsi="Times New Roman" w:cs="Times New Roman"/>
        </w:rPr>
        <w:t>0.1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kg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筷子与竖直方向之间的夹角均为</w:t>
      </w:r>
      <w:r w:rsidRPr="000F0C33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37°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筷子与小球表面间的动摩擦因数为</w:t>
      </w:r>
      <w:r w:rsidRPr="000F0C33">
        <w:rPr>
          <w:rFonts w:ascii="Times New Roman" w:hAnsi="Times New Roman" w:cs="Times New Roman"/>
        </w:rPr>
        <w:t>0.875</w:t>
      </w:r>
      <w:r>
        <w:rPr>
          <w:rFonts w:ascii="Times New Roman" w:hAnsi="Times New Roman" w:cs="Times New Roman"/>
        </w:rPr>
        <w:t>(</w:t>
      </w:r>
      <w:r w:rsidRPr="000F0C33">
        <w:rPr>
          <w:rFonts w:ascii="Times New Roman" w:hAnsi="Times New Roman" w:cs="Times New Roman"/>
        </w:rPr>
        <w:t>最大静摩擦力等于滑动摩擦力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取重力加速度</w:t>
      </w:r>
      <w:r w:rsidRPr="000F0C33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m/s</w:t>
      </w:r>
      <w:r w:rsidRPr="000F0C33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37°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0.6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37°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0.8.</w:t>
      </w:r>
      <w:r w:rsidRPr="000F0C33">
        <w:rPr>
          <w:rFonts w:ascii="Times New Roman" w:hAnsi="Times New Roman" w:cs="Times New Roman"/>
        </w:rPr>
        <w:t>则每根筷子对小球的压力大小至少为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 xml:space="preserve">\\A79.TIF"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\\word\\A79.TIF"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32" type="#_x0000_t75" style="width:1in;height:108.45pt">
            <v:imagedata r:id="rId18" r:href="rId19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6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7.5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 </w:t>
      </w: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12.5</w:t>
      </w:r>
      <w:r>
        <w:rPr>
          <w:rFonts w:ascii="Times New Roman" w:hAnsi="Times New Roman" w:cs="Times New Roman"/>
        </w:rPr>
        <w:t xml:space="preserve"> </w:t>
      </w:r>
      <w:r w:rsidRPr="000F0C33">
        <w:rPr>
          <w:rFonts w:ascii="Times New Roman" w:hAnsi="Times New Roman" w:cs="Times New Roman"/>
        </w:rPr>
        <w:t>N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A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筷子对小球的压力最小时，小球受到的摩擦力，达到最大静摩擦力，方向沿筷子向上，小球受力平衡</w:t>
      </w:r>
      <w:r>
        <w:rPr>
          <w:rFonts w:ascii="Times New Roman" w:eastAsia="楷体_GB2312" w:hAnsi="Times New Roman" w:cs="Times New Roman"/>
        </w:rPr>
        <w:t>．</w:t>
      </w:r>
      <w:r w:rsidRPr="000F0C33">
        <w:rPr>
          <w:rFonts w:ascii="Times New Roman" w:eastAsia="楷体_GB2312" w:hAnsi="Times New Roman" w:cs="Times New Roman"/>
        </w:rPr>
        <w:t>在竖直方向上有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f</w:t>
      </w:r>
      <w:r w:rsidRPr="000F0C33">
        <w:rPr>
          <w:rFonts w:ascii="Times New Roman" w:eastAsia="楷体_GB2312" w:hAnsi="Times New Roman" w:cs="Times New Roman"/>
        </w:rPr>
        <w:t>cos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θ</w:t>
      </w:r>
      <w:r w:rsidRPr="000F0C33">
        <w:rPr>
          <w:rFonts w:ascii="Times New Roman" w:eastAsia="楷体_GB2312" w:hAnsi="Times New Roman" w:cs="Times New Roman"/>
        </w:rPr>
        <w:t>－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θ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f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μF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，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解得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N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mg,</w:instrText>
      </w:r>
      <w:r w:rsidRPr="000F0C33">
        <w:rPr>
          <w:rFonts w:ascii="Times New Roman" w:eastAsia="楷体_GB2312" w:hAnsi="Times New Roman" w:cs="Times New Roman"/>
        </w:rPr>
        <w:instrText>2</w:instrText>
      </w:r>
      <w:r w:rsidRPr="000F0C33">
        <w:rPr>
          <w:rFonts w:ascii="Symbol" w:eastAsia="楷体_GB2312" w:hAnsi="Symbol" w:cs="Times New Roman"/>
        </w:rPr>
        <w:instrText></w:instrText>
      </w:r>
      <w:r w:rsidRPr="000F0C33">
        <w:rPr>
          <w:rFonts w:ascii="Times New Roman" w:eastAsia="楷体_GB2312" w:hAnsi="Times New Roman" w:cs="Times New Roman"/>
          <w:i/>
        </w:rPr>
        <w:instrText>μ</w:instrText>
      </w:r>
      <w:r w:rsidRPr="000F0C33">
        <w:rPr>
          <w:rFonts w:ascii="Times New Roman" w:eastAsia="楷体_GB2312" w:hAnsi="Times New Roman" w:cs="Times New Roman"/>
        </w:rPr>
        <w:instrText>cos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  <w:i/>
        </w:rPr>
        <w:instrText>θ</w:instrText>
      </w:r>
      <w:r w:rsidRPr="000F0C33">
        <w:rPr>
          <w:rFonts w:ascii="Times New Roman" w:eastAsia="楷体_GB2312" w:hAnsi="Times New Roman" w:cs="Times New Roman"/>
        </w:rPr>
        <w:instrText>－</w:instrText>
      </w:r>
      <w:r w:rsidRPr="000F0C33">
        <w:rPr>
          <w:rFonts w:ascii="Times New Roman" w:eastAsia="楷体_GB2312" w:hAnsi="Times New Roman" w:cs="Times New Roman"/>
        </w:rPr>
        <w:instrText>sin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  <w:i/>
        </w:rPr>
        <w:instrText>θ</w:instrText>
      </w:r>
      <w:r w:rsidRPr="000F0C33">
        <w:rPr>
          <w:rFonts w:ascii="Symbol" w:eastAsia="楷体_GB2312" w:hAnsi="Symbol" w:cs="Times New Roman"/>
        </w:rPr>
        <w:instrText>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</w:rPr>
        <w:instrText>0.1</w:instrText>
      </w:r>
      <w:r w:rsidRPr="000F0C33">
        <w:rPr>
          <w:rFonts w:hAnsi="宋体" w:cs="Times New Roman"/>
        </w:rPr>
        <w:instrText>×</w:instrText>
      </w:r>
      <w:r w:rsidRPr="000F0C33">
        <w:rPr>
          <w:rFonts w:ascii="Times New Roman" w:eastAsia="楷体_GB2312" w:hAnsi="Times New Roman" w:cs="Times New Roman"/>
        </w:rPr>
        <w:instrText>10</w:instrText>
      </w:r>
      <w:r w:rsidRPr="000F0C33">
        <w:rPr>
          <w:rFonts w:ascii="Times New Roman" w:eastAsia="楷体_GB2312" w:hAnsi="Times New Roman" w:cs="Times New Roman"/>
          <w:i/>
        </w:rPr>
        <w:instrText>,</w:instrText>
      </w:r>
      <w:r w:rsidRPr="000F0C33">
        <w:rPr>
          <w:rFonts w:ascii="Times New Roman" w:eastAsia="楷体_GB2312" w:hAnsi="Times New Roman" w:cs="Times New Roman"/>
        </w:rPr>
        <w:instrText>2</w:instrText>
      </w:r>
      <w:r w:rsidRPr="000F0C33">
        <w:rPr>
          <w:rFonts w:hAnsi="宋体" w:cs="Times New Roman"/>
        </w:rPr>
        <w:instrText>×</w:instrText>
      </w:r>
      <w:r w:rsidRPr="000F0C33">
        <w:rPr>
          <w:rFonts w:ascii="Symbol" w:eastAsia="楷体_GB2312" w:hAnsi="Symbol" w:cs="Times New Roman"/>
        </w:rPr>
        <w:instrText></w:instrText>
      </w:r>
      <w:r w:rsidRPr="000F0C33">
        <w:rPr>
          <w:rFonts w:ascii="Times New Roman" w:eastAsia="楷体_GB2312" w:hAnsi="Times New Roman" w:cs="Times New Roman"/>
        </w:rPr>
        <w:instrText>0.875</w:instrText>
      </w:r>
      <w:r w:rsidRPr="000F0C33">
        <w:rPr>
          <w:rFonts w:hAnsi="宋体" w:cs="Times New Roman"/>
        </w:rPr>
        <w:instrText>×</w:instrText>
      </w:r>
      <w:r w:rsidRPr="000F0C33">
        <w:rPr>
          <w:rFonts w:ascii="Times New Roman" w:eastAsia="楷体_GB2312" w:hAnsi="Times New Roman" w:cs="Times New Roman"/>
        </w:rPr>
        <w:instrText>0.8</w:instrText>
      </w:r>
      <w:r w:rsidRPr="000F0C33">
        <w:rPr>
          <w:rFonts w:ascii="Times New Roman" w:eastAsia="楷体_GB2312" w:hAnsi="Times New Roman" w:cs="Times New Roman"/>
        </w:rPr>
        <w:instrText>－</w:instrText>
      </w:r>
      <w:r w:rsidRPr="000F0C33">
        <w:rPr>
          <w:rFonts w:ascii="Times New Roman" w:eastAsia="楷体_GB2312" w:hAnsi="Times New Roman" w:cs="Times New Roman"/>
        </w:rPr>
        <w:instrText>0.6</w:instrText>
      </w:r>
      <w:r w:rsidRPr="000F0C33">
        <w:rPr>
          <w:rFonts w:ascii="Symbol" w:eastAsia="楷体_GB2312" w:hAnsi="Symbol" w:cs="Times New Roman"/>
        </w:rPr>
        <w:instrText>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N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</w:rPr>
        <w:t>N</w:t>
      </w:r>
      <w:r w:rsidRPr="000F0C33">
        <w:rPr>
          <w:rFonts w:ascii="Times New Roman" w:eastAsia="楷体_GB2312" w:hAnsi="Times New Roman" w:cs="Times New Roman"/>
        </w:rPr>
        <w:t>，故</w:t>
      </w:r>
      <w:r w:rsidRPr="000F0C33">
        <w:rPr>
          <w:rFonts w:ascii="Times New Roman" w:eastAsia="楷体_GB2312" w:hAnsi="Times New Roman" w:cs="Times New Roman"/>
        </w:rPr>
        <w:t>A</w:t>
      </w:r>
      <w:r w:rsidRPr="000F0C33">
        <w:rPr>
          <w:rFonts w:ascii="Times New Roman" w:eastAsia="楷体_GB2312" w:hAnsi="Times New Roman" w:cs="Times New Roman"/>
        </w:rPr>
        <w:t>正确，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C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D</w:t>
      </w:r>
      <w:r w:rsidRPr="000F0C33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安徽合肥市高三上第一次教学质量调研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7</w:t>
      </w:r>
      <w:r w:rsidRPr="000F0C33">
        <w:rPr>
          <w:rFonts w:ascii="Times New Roman" w:hAnsi="Times New Roman" w:cs="Times New Roman"/>
        </w:rPr>
        <w:t>甲所示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两段等长轻质细线将小球</w:t>
      </w:r>
      <w:r w:rsidRPr="000F0C33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悬挂在</w:t>
      </w:r>
      <w:r w:rsidRPr="000F0C33">
        <w:rPr>
          <w:rFonts w:ascii="Times New Roman" w:hAnsi="Times New Roman" w:cs="Times New Roman"/>
          <w:i/>
        </w:rPr>
        <w:t>O</w:t>
      </w:r>
      <w:r w:rsidRPr="000F0C33"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现对小球</w:t>
      </w:r>
      <w:r w:rsidRPr="000F0C33">
        <w:rPr>
          <w:rFonts w:ascii="Times New Roman" w:hAnsi="Times New Roman" w:cs="Times New Roman"/>
          <w:i/>
        </w:rPr>
        <w:t>A</w:t>
      </w:r>
      <w:r w:rsidRPr="000F0C33">
        <w:rPr>
          <w:rFonts w:ascii="Times New Roman" w:hAnsi="Times New Roman" w:cs="Times New Roman"/>
        </w:rPr>
        <w:t>施加水平向右的恒力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对小球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施加水平向左的恒力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当系统处于静止状态时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小球</w:t>
      </w:r>
      <w:r w:rsidRPr="000F0C33">
        <w:rPr>
          <w:rFonts w:ascii="Times New Roman" w:hAnsi="Times New Roman" w:cs="Times New Roman"/>
          <w:i/>
        </w:rPr>
        <w:t>B</w:t>
      </w:r>
      <w:r w:rsidRPr="000F0C33">
        <w:rPr>
          <w:rFonts w:ascii="Times New Roman" w:hAnsi="Times New Roman" w:cs="Times New Roman"/>
        </w:rPr>
        <w:t>刚好位于</w:t>
      </w:r>
      <w:r w:rsidRPr="000F0C33">
        <w:rPr>
          <w:rFonts w:ascii="Times New Roman" w:hAnsi="Times New Roman" w:cs="Times New Roman"/>
          <w:i/>
        </w:rPr>
        <w:t>O</w:t>
      </w:r>
      <w:r w:rsidRPr="000F0C33">
        <w:rPr>
          <w:rFonts w:ascii="Times New Roman" w:hAnsi="Times New Roman" w:cs="Times New Roman"/>
        </w:rPr>
        <w:t>点正下方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如图乙所示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若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1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  <w:i/>
        </w:rPr>
        <w:t>F</w:t>
      </w:r>
      <w:r w:rsidRPr="000F0C33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0F0C33">
        <w:rPr>
          <w:rFonts w:ascii="Times New Roman" w:hAnsi="Times New Roman" w:cs="Times New Roman"/>
        </w:rPr>
        <w:t>4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则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  <w:i/>
          <w:vertAlign w:val="subscript"/>
        </w:rPr>
        <w:t>A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  <w:i/>
          <w:vertAlign w:val="subscript"/>
        </w:rPr>
        <w:t>B</w:t>
      </w:r>
      <w:r w:rsidRPr="000F0C33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00EE5">
        <w:rPr>
          <w:rFonts w:ascii="Times New Roman" w:hAnsi="Times New Roman" w:cs="Times New Roman" w:hint="eastAsia"/>
        </w:rPr>
        <w:instrText xml:space="preserve"> INCLUDEPICTURE "E:\\</w:instrText>
      </w:r>
      <w:r w:rsidR="00600EE5">
        <w:rPr>
          <w:rFonts w:ascii="Times New Roman" w:hAnsi="Times New Roman" w:cs="Times New Roman" w:hint="eastAsia"/>
        </w:rPr>
        <w:instrText>司瑞晴</w:instrText>
      </w:r>
      <w:r w:rsidR="00600EE5">
        <w:rPr>
          <w:rFonts w:ascii="Times New Roman" w:hAnsi="Times New Roman" w:cs="Times New Roman" w:hint="eastAsia"/>
        </w:rPr>
        <w:instrText>\\2021\\</w:instrText>
      </w:r>
      <w:r w:rsidR="00600EE5">
        <w:rPr>
          <w:rFonts w:ascii="Times New Roman" w:hAnsi="Times New Roman" w:cs="Times New Roman" w:hint="eastAsia"/>
        </w:rPr>
        <w:instrText>幻灯片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二轮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大二轮</w:instrText>
      </w:r>
      <w:r w:rsidR="00600EE5">
        <w:rPr>
          <w:rFonts w:ascii="Times New Roman" w:hAnsi="Times New Roman" w:cs="Times New Roman" w:hint="eastAsia"/>
        </w:rPr>
        <w:instrText>\\</w:instrText>
      </w:r>
      <w:r w:rsidR="00600EE5">
        <w:rPr>
          <w:rFonts w:ascii="Times New Roman" w:hAnsi="Times New Roman" w:cs="Times New Roman" w:hint="eastAsia"/>
        </w:rPr>
        <w:instrText>物理</w:instrText>
      </w:r>
      <w:r w:rsidR="00600EE5">
        <w:rPr>
          <w:rFonts w:ascii="Times New Roman" w:hAnsi="Times New Roman" w:cs="Times New Roman" w:hint="eastAsia"/>
        </w:rPr>
        <w:instrText xml:space="preserve"> </w:instrText>
      </w:r>
      <w:r w:rsidR="00600EE5">
        <w:rPr>
          <w:rFonts w:ascii="Times New Roman" w:hAnsi="Times New Roman" w:cs="Times New Roman" w:hint="eastAsia"/>
        </w:rPr>
        <w:instrText>大二轮（新教材）</w:instrText>
      </w:r>
      <w:r w:rsidR="00600EE5">
        <w:rPr>
          <w:rFonts w:ascii="Times New Roman" w:hAnsi="Times New Roman" w:cs="Times New Roman" w:hint="eastAsia"/>
        </w:rPr>
        <w:instrText xml:space="preserve">\\A74.TIF"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\\word\\A74.TIF"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33" type="#_x0000_t75" style="width:92.55pt;height:93.05pt">
            <v:imagedata r:id="rId20" r:href="rId21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7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1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2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</w:rPr>
        <w:t>1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3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="00104340">
        <w:rPr>
          <w:rFonts w:ascii="Times New Roman" w:hAnsi="Times New Roman" w:cs="Times New Roman"/>
        </w:rPr>
        <w:tab/>
      </w:r>
      <w:r w:rsidRPr="000F0C3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4</w:t>
      </w:r>
      <w:r w:rsidRPr="000F0C33">
        <w:rPr>
          <w:rFonts w:hAnsi="宋体" w:cs="Times New Roman"/>
        </w:rPr>
        <w:t>∶</w:t>
      </w:r>
      <w:r w:rsidRPr="000F0C33">
        <w:rPr>
          <w:rFonts w:ascii="Times New Roman" w:hAnsi="Times New Roman" w:cs="Times New Roman"/>
        </w:rPr>
        <w:t>1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B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设</w:t>
      </w:r>
      <w:r w:rsidRPr="000F0C33">
        <w:rPr>
          <w:rFonts w:ascii="Times New Roman" w:eastAsia="楷体_GB2312" w:hAnsi="Times New Roman" w:cs="Times New Roman"/>
          <w:i/>
        </w:rPr>
        <w:t>AO</w:t>
      </w:r>
      <w:r w:rsidRPr="000F0C33">
        <w:rPr>
          <w:rFonts w:ascii="Times New Roman" w:eastAsia="楷体_GB2312" w:hAnsi="Times New Roman" w:cs="Times New Roman"/>
        </w:rPr>
        <w:t>与竖直方向的夹角为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，首先对两个球整体受力分析，受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1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2</w:t>
      </w:r>
      <w:r w:rsidRPr="000F0C33">
        <w:rPr>
          <w:rFonts w:ascii="Times New Roman" w:eastAsia="楷体_GB2312" w:hAnsi="Times New Roman" w:cs="Times New Roman"/>
        </w:rPr>
        <w:t>、总重力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  <w:i/>
        </w:rPr>
        <w:t>AO</w:t>
      </w:r>
      <w:r w:rsidRPr="000F0C33">
        <w:rPr>
          <w:rFonts w:ascii="Times New Roman" w:eastAsia="楷体_GB2312" w:hAnsi="Times New Roman" w:cs="Times New Roman"/>
        </w:rPr>
        <w:t>细线的拉力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AO</w:t>
      </w:r>
      <w:r w:rsidRPr="000F0C33">
        <w:rPr>
          <w:rFonts w:ascii="Times New Roman" w:eastAsia="楷体_GB2312" w:hAnsi="Times New Roman" w:cs="Times New Roman"/>
        </w:rPr>
        <w:t>，如图甲所示：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根据平衡条件有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1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2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AO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AO</w:t>
      </w:r>
      <w:r w:rsidRPr="000F0C33">
        <w:rPr>
          <w:rFonts w:ascii="Times New Roman" w:eastAsia="楷体_GB2312" w:hAnsi="Times New Roman" w:cs="Times New Roman"/>
        </w:rPr>
        <w:t>cos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eastAsia="楷体_GB2312" w:hAnsi="Times New Roman" w:cs="Times New Roman"/>
          <w:i/>
        </w:rPr>
        <w:t>g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fldChar w:fldCharType="begin"/>
      </w:r>
      <w:r w:rsidR="00600EE5">
        <w:rPr>
          <w:rFonts w:ascii="Times New Roman" w:eastAsia="楷体_GB2312" w:hAnsi="Times New Roman" w:cs="Times New Roman" w:hint="eastAsia"/>
        </w:rPr>
        <w:instrText xml:space="preserve"> INCLUDEPICTURE "E:\\</w:instrText>
      </w:r>
      <w:r w:rsidR="00600EE5">
        <w:rPr>
          <w:rFonts w:ascii="Times New Roman" w:eastAsia="楷体_GB2312" w:hAnsi="Times New Roman" w:cs="Times New Roman" w:hint="eastAsia"/>
        </w:rPr>
        <w:instrText>司瑞晴</w:instrText>
      </w:r>
      <w:r w:rsidR="00600EE5">
        <w:rPr>
          <w:rFonts w:ascii="Times New Roman" w:eastAsia="楷体_GB2312" w:hAnsi="Times New Roman" w:cs="Times New Roman" w:hint="eastAsia"/>
        </w:rPr>
        <w:instrText>\\2021\\</w:instrText>
      </w:r>
      <w:r w:rsidR="00600EE5">
        <w:rPr>
          <w:rFonts w:ascii="Times New Roman" w:eastAsia="楷体_GB2312" w:hAnsi="Times New Roman" w:cs="Times New Roman" w:hint="eastAsia"/>
        </w:rPr>
        <w:instrText>幻灯片</w:instrText>
      </w:r>
      <w:r w:rsidR="00600EE5">
        <w:rPr>
          <w:rFonts w:ascii="Times New Roman" w:eastAsia="楷体_GB2312" w:hAnsi="Times New Roman" w:cs="Times New Roman" w:hint="eastAsia"/>
        </w:rPr>
        <w:instrText>\\</w:instrText>
      </w:r>
      <w:r w:rsidR="00600EE5">
        <w:rPr>
          <w:rFonts w:ascii="Times New Roman" w:eastAsia="楷体_GB2312" w:hAnsi="Times New Roman" w:cs="Times New Roman" w:hint="eastAsia"/>
        </w:rPr>
        <w:instrText>二轮</w:instrText>
      </w:r>
      <w:r w:rsidR="00600EE5">
        <w:rPr>
          <w:rFonts w:ascii="Times New Roman" w:eastAsia="楷体_GB2312" w:hAnsi="Times New Roman" w:cs="Times New Roman" w:hint="eastAsia"/>
        </w:rPr>
        <w:instrText>\\</w:instrText>
      </w:r>
      <w:r w:rsidR="00600EE5">
        <w:rPr>
          <w:rFonts w:ascii="Times New Roman" w:eastAsia="楷体_GB2312" w:hAnsi="Times New Roman" w:cs="Times New Roman" w:hint="eastAsia"/>
        </w:rPr>
        <w:instrText>大二轮</w:instrText>
      </w:r>
      <w:r w:rsidR="00600EE5">
        <w:rPr>
          <w:rFonts w:ascii="Times New Roman" w:eastAsia="楷体_GB2312" w:hAnsi="Times New Roman" w:cs="Times New Roman" w:hint="eastAsia"/>
        </w:rPr>
        <w:instrText>\\</w:instrText>
      </w:r>
      <w:r w:rsidR="00600EE5">
        <w:rPr>
          <w:rFonts w:ascii="Times New Roman" w:eastAsia="楷体_GB2312" w:hAnsi="Times New Roman" w:cs="Times New Roman" w:hint="eastAsia"/>
        </w:rPr>
        <w:instrText>物理</w:instrText>
      </w:r>
      <w:r w:rsidR="00600EE5">
        <w:rPr>
          <w:rFonts w:ascii="Times New Roman" w:eastAsia="楷体_GB2312" w:hAnsi="Times New Roman" w:cs="Times New Roman" w:hint="eastAsia"/>
        </w:rPr>
        <w:instrText xml:space="preserve"> </w:instrText>
      </w:r>
      <w:r w:rsidR="00600EE5">
        <w:rPr>
          <w:rFonts w:ascii="Times New Roman" w:eastAsia="楷体_GB2312" w:hAnsi="Times New Roman" w:cs="Times New Roman" w:hint="eastAsia"/>
        </w:rPr>
        <w:instrText>大二轮（新教材）</w:instrText>
      </w:r>
      <w:r w:rsidR="00600EE5">
        <w:rPr>
          <w:rFonts w:ascii="Times New Roman" w:eastAsia="楷体_GB2312" w:hAnsi="Times New Roman" w:cs="Times New Roman" w:hint="eastAsia"/>
        </w:rPr>
        <w:instrText>\\A75</w:instrText>
      </w:r>
      <w:r w:rsidR="00600EE5">
        <w:rPr>
          <w:rFonts w:ascii="Times New Roman" w:eastAsia="楷体_GB2312" w:hAnsi="Times New Roman" w:cs="Times New Roman" w:hint="eastAsia"/>
        </w:rPr>
        <w:instrText>合</w:instrText>
      </w:r>
      <w:r w:rsidR="00600EE5">
        <w:rPr>
          <w:rFonts w:ascii="Times New Roman" w:eastAsia="楷体_GB2312" w:hAnsi="Times New Roman" w:cs="Times New Roman" w:hint="eastAsia"/>
        </w:rPr>
        <w:instrText xml:space="preserve">.TIF" \* MERGEFORMAT </w:instrText>
      </w:r>
      <w:r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fldChar w:fldCharType="begin"/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INCLUDEPICTURE  "E:\\</w:instrText>
      </w:r>
      <w:r w:rsidR="003843AD">
        <w:rPr>
          <w:rFonts w:ascii="Times New Roman" w:eastAsia="楷体_GB2312" w:hAnsi="Times New Roman" w:cs="Times New Roman" w:hint="eastAsia"/>
        </w:rPr>
        <w:instrText>司瑞晴</w:instrText>
      </w:r>
      <w:r w:rsidR="003843AD">
        <w:rPr>
          <w:rFonts w:ascii="Times New Roman" w:eastAsia="楷体_GB2312" w:hAnsi="Times New Roman" w:cs="Times New Roman" w:hint="eastAsia"/>
        </w:rPr>
        <w:instrText>\\2021\\</w:instrText>
      </w:r>
      <w:r w:rsidR="003843AD">
        <w:rPr>
          <w:rFonts w:ascii="Times New Roman" w:eastAsia="楷体_GB2312" w:hAnsi="Times New Roman" w:cs="Times New Roman" w:hint="eastAsia"/>
        </w:rPr>
        <w:instrText>幻灯片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大二轮</w:instrText>
      </w:r>
      <w:r w:rsidR="003843AD">
        <w:rPr>
          <w:rFonts w:ascii="Times New Roman" w:eastAsia="楷体_GB2312" w:hAnsi="Times New Roman" w:cs="Times New Roman" w:hint="eastAsia"/>
        </w:rPr>
        <w:instrText>\\</w:instrText>
      </w:r>
      <w:r w:rsidR="003843AD">
        <w:rPr>
          <w:rFonts w:ascii="Times New Roman" w:eastAsia="楷体_GB2312" w:hAnsi="Times New Roman" w:cs="Times New Roman" w:hint="eastAsia"/>
        </w:rPr>
        <w:instrText>物理</w:instrText>
      </w:r>
      <w:r w:rsidR="003843AD">
        <w:rPr>
          <w:rFonts w:ascii="Times New Roman" w:eastAsia="楷体_GB2312" w:hAnsi="Times New Roman" w:cs="Times New Roman" w:hint="eastAsia"/>
        </w:rPr>
        <w:instrText xml:space="preserve"> </w:instrText>
      </w:r>
      <w:r w:rsidR="003843AD">
        <w:rPr>
          <w:rFonts w:ascii="Times New Roman" w:eastAsia="楷体_GB2312" w:hAnsi="Times New Roman" w:cs="Times New Roman" w:hint="eastAsia"/>
        </w:rPr>
        <w:instrText>大二轮（新教材）</w:instrText>
      </w:r>
      <w:r w:rsidR="003843AD">
        <w:rPr>
          <w:rFonts w:ascii="Times New Roman" w:eastAsia="楷体_GB2312" w:hAnsi="Times New Roman" w:cs="Times New Roman" w:hint="eastAsia"/>
        </w:rPr>
        <w:instrText>\\word\\A75</w:instrText>
      </w:r>
      <w:r w:rsidR="003843AD">
        <w:rPr>
          <w:rFonts w:ascii="Times New Roman" w:eastAsia="楷体_GB2312" w:hAnsi="Times New Roman" w:cs="Times New Roman" w:hint="eastAsia"/>
        </w:rPr>
        <w:instrText>合</w:instrText>
      </w:r>
      <w:r w:rsidR="003843AD">
        <w:rPr>
          <w:rFonts w:ascii="Times New Roman" w:eastAsia="楷体_GB2312" w:hAnsi="Times New Roman" w:cs="Times New Roman" w:hint="eastAsia"/>
        </w:rPr>
        <w:instrText>.TIF" \* MERGEFORMATINET</w:instrText>
      </w:r>
      <w:r w:rsidR="003843AD">
        <w:rPr>
          <w:rFonts w:ascii="Times New Roman" w:eastAsia="楷体_GB2312" w:hAnsi="Times New Roman" w:cs="Times New Roman"/>
        </w:rPr>
        <w:instrText xml:space="preserve"> </w:instrText>
      </w:r>
      <w:r w:rsidR="003843AD">
        <w:rPr>
          <w:rFonts w:ascii="Times New Roman" w:eastAsia="楷体_GB2312" w:hAnsi="Times New Roman" w:cs="Times New Roman"/>
        </w:rPr>
        <w:fldChar w:fldCharType="separate"/>
      </w:r>
      <w:r w:rsidR="003843AD">
        <w:rPr>
          <w:rFonts w:ascii="Times New Roman" w:eastAsia="楷体_GB2312" w:hAnsi="Times New Roman" w:cs="Times New Roman"/>
        </w:rPr>
        <w:pict>
          <v:shape id="_x0000_i1034" type="#_x0000_t75" style="width:165.05pt;height:95.85pt">
            <v:imagedata r:id="rId22" r:href="rId23"/>
          </v:shape>
        </w:pict>
      </w:r>
      <w:r w:rsidR="003843AD"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再隔离球</w:t>
      </w:r>
      <w:r w:rsidRPr="000F0C33">
        <w:rPr>
          <w:rFonts w:ascii="Times New Roman" w:eastAsia="楷体_GB2312" w:hAnsi="Times New Roman" w:cs="Times New Roman"/>
          <w:i/>
        </w:rPr>
        <w:t>B</w:t>
      </w:r>
      <w:r w:rsidRPr="000F0C33">
        <w:rPr>
          <w:rFonts w:ascii="Times New Roman" w:eastAsia="楷体_GB2312" w:hAnsi="Times New Roman" w:cs="Times New Roman"/>
        </w:rPr>
        <w:t>分析，如图乙所示：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根据平衡条件有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2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</w:rPr>
        <w:t>tan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，联立以上式子解得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1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ascii="Times New Roman" w:eastAsia="楷体_GB2312" w:hAnsi="Times New Roman" w:cs="Times New Roman"/>
        </w:rPr>
        <w:t>tan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，由于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1</w:t>
      </w:r>
      <w:r w:rsidRPr="000F0C33">
        <w:rPr>
          <w:rFonts w:eastAsia="楷体_GB2312" w:hAnsi="宋体" w:cs="Times New Roman"/>
        </w:rPr>
        <w:t>∶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2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4</w:t>
      </w:r>
      <w:r w:rsidRPr="000F0C33">
        <w:rPr>
          <w:rFonts w:eastAsia="楷体_GB2312" w:hAnsi="宋体" w:cs="Times New Roman"/>
        </w:rPr>
        <w:t>∶</w:t>
      </w:r>
      <w:r w:rsidRPr="000F0C33">
        <w:rPr>
          <w:rFonts w:ascii="Times New Roman" w:eastAsia="楷体_GB2312" w:hAnsi="Times New Roman" w:cs="Times New Roman"/>
        </w:rPr>
        <w:t>1</w:t>
      </w:r>
      <w:r w:rsidRPr="000F0C33">
        <w:rPr>
          <w:rFonts w:ascii="Times New Roman" w:eastAsia="楷体_GB2312" w:hAnsi="Times New Roman" w:cs="Times New Roman"/>
        </w:rPr>
        <w:t>，解得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A</w:t>
      </w:r>
      <w:r w:rsidRPr="000F0C33">
        <w:rPr>
          <w:rFonts w:eastAsia="楷体_GB2312" w:hAnsi="宋体" w:cs="Times New Roman"/>
        </w:rPr>
        <w:t>∶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  <w:i/>
          <w:vertAlign w:val="subscript"/>
        </w:rPr>
        <w:t>B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eastAsia="楷体_GB2312" w:hAnsi="宋体" w:cs="Times New Roman"/>
        </w:rPr>
        <w:t>∶</w:t>
      </w:r>
      <w:r w:rsidRPr="000F0C33">
        <w:rPr>
          <w:rFonts w:ascii="Times New Roman" w:eastAsia="楷体_GB2312" w:hAnsi="Times New Roman" w:cs="Times New Roman"/>
        </w:rPr>
        <w:t>1</w:t>
      </w:r>
      <w:r w:rsidRPr="000F0C33">
        <w:rPr>
          <w:rFonts w:ascii="Times New Roman" w:eastAsia="楷体_GB2312" w:hAnsi="Times New Roman" w:cs="Times New Roman"/>
        </w:rPr>
        <w:t>，故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正确，</w:t>
      </w:r>
      <w:r w:rsidRPr="000F0C33">
        <w:rPr>
          <w:rFonts w:ascii="Times New Roman" w:eastAsia="楷体_GB2312" w:hAnsi="Times New Roman" w:cs="Times New Roman"/>
        </w:rPr>
        <w:t>A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C</w:t>
      </w:r>
      <w:r w:rsidRPr="000F0C33">
        <w:rPr>
          <w:rFonts w:ascii="Times New Roman" w:eastAsia="楷体_GB2312" w:hAnsi="Times New Roman" w:cs="Times New Roman"/>
        </w:rPr>
        <w:t>、</w:t>
      </w:r>
      <w:r w:rsidRPr="000F0C33">
        <w:rPr>
          <w:rFonts w:ascii="Times New Roman" w:eastAsia="楷体_GB2312" w:hAnsi="Times New Roman" w:cs="Times New Roman"/>
        </w:rPr>
        <w:t>D</w:t>
      </w:r>
      <w:r w:rsidRPr="000F0C33">
        <w:rPr>
          <w:rFonts w:ascii="Times New Roman" w:eastAsia="楷体_GB2312" w:hAnsi="Times New Roman" w:cs="Times New Roman"/>
        </w:rPr>
        <w:t>错误</w:t>
      </w:r>
      <w:r>
        <w:rPr>
          <w:rFonts w:ascii="Times New Roman" w:eastAsia="楷体_GB2312" w:hAnsi="Times New Roman" w:cs="Times New Roman"/>
        </w:rPr>
        <w:t>．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</w:rPr>
        <w:t>2021·</w:t>
      </w:r>
      <w:r w:rsidRPr="000F0C33">
        <w:rPr>
          <w:rFonts w:ascii="Times New Roman" w:eastAsia="楷体_GB2312" w:hAnsi="Times New Roman" w:cs="Times New Roman"/>
        </w:rPr>
        <w:t>湖南省</w:t>
      </w:r>
      <w:r w:rsidRPr="000F0C33">
        <w:rPr>
          <w:rFonts w:ascii="Times New Roman" w:eastAsia="楷体_GB2312" w:hAnsi="Times New Roman" w:cs="Times New Roman"/>
        </w:rPr>
        <w:t>1</w:t>
      </w:r>
      <w:r w:rsidRPr="000F0C33">
        <w:rPr>
          <w:rFonts w:ascii="Times New Roman" w:eastAsia="楷体_GB2312" w:hAnsi="Times New Roman" w:cs="Times New Roman"/>
        </w:rPr>
        <w:t>月适应性考试</w:t>
      </w:r>
      <w:r w:rsidRPr="000F0C33">
        <w:rPr>
          <w:rFonts w:ascii="Times New Roman" w:eastAsia="楷体_GB2312" w:hAnsi="Times New Roman" w:cs="Times New Roman"/>
        </w:rPr>
        <w:t>·6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hAnsi="Times New Roman" w:cs="Times New Roman"/>
        </w:rPr>
        <w:t>如图</w:t>
      </w:r>
      <w:r w:rsidRPr="000F0C3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一根质量为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</w:rPr>
        <w:t>的匀质绳子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两端分别固定在同一高度的两个钉子上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中点悬挂一质量为</w:t>
      </w:r>
      <w:r w:rsidRPr="000F0C33">
        <w:rPr>
          <w:rFonts w:ascii="Times New Roman" w:hAnsi="Times New Roman" w:cs="Times New Roman"/>
          <w:i/>
        </w:rPr>
        <w:t>M</w:t>
      </w:r>
      <w:r w:rsidRPr="000F0C33">
        <w:rPr>
          <w:rFonts w:ascii="Times New Roman" w:hAnsi="Times New Roman" w:cs="Times New Roman"/>
        </w:rPr>
        <w:t>的物体</w:t>
      </w:r>
      <w:r>
        <w:rPr>
          <w:rFonts w:ascii="Times New Roman" w:hAnsi="Times New Roman" w:cs="Times New Roman"/>
        </w:rPr>
        <w:t>．</w:t>
      </w:r>
      <w:r w:rsidRPr="000F0C33">
        <w:rPr>
          <w:rFonts w:ascii="Times New Roman" w:hAnsi="Times New Roman" w:cs="Times New Roman"/>
        </w:rPr>
        <w:t>系统平衡时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绳子中点两侧的切线与竖直方向的夹角为</w:t>
      </w:r>
      <w:r w:rsidRPr="000F0C33"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钉子处绳子的切线方向与竖直方向的夹角为</w:t>
      </w:r>
      <w:r w:rsidRPr="000F0C33"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 w:rsidRPr="000F0C33"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司瑞晴</w:instrText>
      </w:r>
      <w:r>
        <w:rPr>
          <w:rFonts w:ascii="Times New Roman" w:hAnsi="Times New Roman" w:cs="Times New Roman" w:hint="eastAsia"/>
        </w:rPr>
        <w:instrText>\\2021\\</w:instrText>
      </w:r>
      <w:r>
        <w:rPr>
          <w:rFonts w:ascii="Times New Roman" w:hAnsi="Times New Roman" w:cs="Times New Roman" w:hint="eastAsia"/>
        </w:rPr>
        <w:instrText>幻灯片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物理</w:instrText>
      </w:r>
      <w:r>
        <w:rPr>
          <w:rFonts w:ascii="Times New Roman" w:hAnsi="Times New Roman" w:cs="Times New Roman" w:hint="eastAsia"/>
        </w:rPr>
        <w:instrText xml:space="preserve"> </w:instrText>
      </w:r>
      <w:r>
        <w:rPr>
          <w:rFonts w:ascii="Times New Roman" w:hAnsi="Times New Roman" w:cs="Times New Roman" w:hint="eastAsia"/>
        </w:rPr>
        <w:instrText>大二轮（新教材）</w:instrText>
      </w:r>
      <w:r>
        <w:rPr>
          <w:rFonts w:ascii="Times New Roman" w:hAnsi="Times New Roman" w:cs="Times New Roman" w:hint="eastAsia"/>
        </w:rPr>
        <w:instrText xml:space="preserve">\\A78.TIF" \* MERGEFORMAT </w:instrText>
      </w:r>
      <w:r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fldChar w:fldCharType="begin"/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INCLUDEPICTURE  "E:\\</w:instrText>
      </w:r>
      <w:r w:rsidR="003843AD">
        <w:rPr>
          <w:rFonts w:ascii="Times New Roman" w:hAnsi="Times New Roman" w:cs="Times New Roman" w:hint="eastAsia"/>
        </w:rPr>
        <w:instrText>司瑞晴</w:instrText>
      </w:r>
      <w:r w:rsidR="003843AD">
        <w:rPr>
          <w:rFonts w:ascii="Times New Roman" w:hAnsi="Times New Roman" w:cs="Times New Roman" w:hint="eastAsia"/>
        </w:rPr>
        <w:instrText>\\2021\\</w:instrText>
      </w:r>
      <w:r w:rsidR="003843AD">
        <w:rPr>
          <w:rFonts w:ascii="Times New Roman" w:hAnsi="Times New Roman" w:cs="Times New Roman" w:hint="eastAsia"/>
        </w:rPr>
        <w:instrText>幻灯片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大二轮</w:instrText>
      </w:r>
      <w:r w:rsidR="003843AD">
        <w:rPr>
          <w:rFonts w:ascii="Times New Roman" w:hAnsi="Times New Roman" w:cs="Times New Roman" w:hint="eastAsia"/>
        </w:rPr>
        <w:instrText>\\</w:instrText>
      </w:r>
      <w:r w:rsidR="003843AD">
        <w:rPr>
          <w:rFonts w:ascii="Times New Roman" w:hAnsi="Times New Roman" w:cs="Times New Roman" w:hint="eastAsia"/>
        </w:rPr>
        <w:instrText>物理</w:instrText>
      </w:r>
      <w:r w:rsidR="003843AD">
        <w:rPr>
          <w:rFonts w:ascii="Times New Roman" w:hAnsi="Times New Roman" w:cs="Times New Roman" w:hint="eastAsia"/>
        </w:rPr>
        <w:instrText xml:space="preserve"> </w:instrText>
      </w:r>
      <w:r w:rsidR="003843AD">
        <w:rPr>
          <w:rFonts w:ascii="Times New Roman" w:hAnsi="Times New Roman" w:cs="Times New Roman" w:hint="eastAsia"/>
        </w:rPr>
        <w:instrText>大二轮（新教材）</w:instrText>
      </w:r>
      <w:r w:rsidR="003843AD">
        <w:rPr>
          <w:rFonts w:ascii="Times New Roman" w:hAnsi="Times New Roman" w:cs="Times New Roman" w:hint="eastAsia"/>
        </w:rPr>
        <w:instrText>\\word\\A78.TIF" \* MERGEFORMATINET</w:instrText>
      </w:r>
      <w:r w:rsidR="003843AD">
        <w:rPr>
          <w:rFonts w:ascii="Times New Roman" w:hAnsi="Times New Roman" w:cs="Times New Roman"/>
        </w:rPr>
        <w:instrText xml:space="preserve"> </w:instrText>
      </w:r>
      <w:r w:rsidR="003843AD">
        <w:rPr>
          <w:rFonts w:ascii="Times New Roman" w:hAnsi="Times New Roman" w:cs="Times New Roman"/>
        </w:rPr>
        <w:fldChar w:fldCharType="separate"/>
      </w:r>
      <w:r w:rsidR="003843AD">
        <w:rPr>
          <w:rFonts w:ascii="Times New Roman" w:hAnsi="Times New Roman" w:cs="Times New Roman"/>
        </w:rPr>
        <w:pict>
          <v:shape id="_x0000_i1035" type="#_x0000_t75" style="width:79pt;height:101.45pt">
            <v:imagedata r:id="rId24" r:href="rId25"/>
          </v:shape>
        </w:pict>
      </w:r>
      <w:r w:rsidR="003843AD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04340" w:rsidRDefault="00104340" w:rsidP="00104340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图</w:t>
      </w:r>
      <w:r w:rsidRPr="000F0C33">
        <w:rPr>
          <w:rFonts w:ascii="Times New Roman" w:hAnsi="Times New Roman" w:cs="Times New Roman"/>
        </w:rPr>
        <w:t>8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tan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α,</w:instrText>
      </w:r>
      <w:r w:rsidRPr="000F0C33">
        <w:rPr>
          <w:rFonts w:ascii="Times New Roman" w:hAnsi="Times New Roman" w:cs="Times New Roman"/>
        </w:rPr>
        <w:instrText>tan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β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0F0C33">
        <w:rPr>
          <w:rFonts w:ascii="Times New Roman" w:hAnsi="Times New Roman" w:cs="Times New Roman"/>
          <w:i/>
        </w:rPr>
        <w:instrText>M,m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tan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α,</w:instrText>
      </w:r>
      <w:r w:rsidRPr="000F0C33">
        <w:rPr>
          <w:rFonts w:ascii="Times New Roman" w:hAnsi="Times New Roman" w:cs="Times New Roman"/>
        </w:rPr>
        <w:instrText>tan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β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＋</w:instrText>
      </w:r>
      <w:r w:rsidRPr="000F0C33">
        <w:rPr>
          <w:rFonts w:ascii="Times New Roman" w:hAnsi="Times New Roman" w:cs="Times New Roman"/>
          <w:i/>
        </w:rPr>
        <w:instrText>M,M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α,</w:instrText>
      </w:r>
      <w:r w:rsidRPr="000F0C33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β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  <w:i/>
        </w:rPr>
        <w:instrText>M,m</w:instrText>
      </w:r>
      <w:r>
        <w:rPr>
          <w:rFonts w:ascii="Times New Roman" w:hAnsi="Times New Roman" w:cs="Times New Roman"/>
        </w:rPr>
        <w:instrText>＋</w:instrText>
      </w:r>
      <w:r w:rsidRPr="000F0C33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α,</w:instrText>
      </w:r>
      <w:r w:rsidRPr="000F0C33">
        <w:rPr>
          <w:rFonts w:ascii="Times New Roman" w:hAnsi="Times New Roman" w:cs="Times New Roman"/>
        </w:rPr>
        <w:instrText>cos</w:instrText>
      </w:r>
      <w:r>
        <w:rPr>
          <w:rFonts w:ascii="Times New Roman" w:hAnsi="Times New Roman" w:cs="Times New Roman"/>
        </w:rPr>
        <w:instrText xml:space="preserve"> </w:instrText>
      </w:r>
      <w:r w:rsidRPr="000F0C33">
        <w:rPr>
          <w:rFonts w:ascii="Times New Roman" w:hAnsi="Times New Roman" w:cs="Times New Roman"/>
          <w:i/>
        </w:rPr>
        <w:instrText>β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0F0C33">
        <w:rPr>
          <w:rFonts w:ascii="Times New Roman" w:hAnsi="Times New Roman" w:cs="Times New Roman"/>
          <w:i/>
        </w:rPr>
        <w:instrText>m,m</w:instrText>
      </w:r>
      <w:r>
        <w:rPr>
          <w:rFonts w:ascii="Times New Roman" w:hAnsi="Times New Roman" w:cs="Times New Roman"/>
        </w:rPr>
        <w:instrText>＋</w:instrText>
      </w:r>
      <w:r w:rsidRPr="000F0C33">
        <w:rPr>
          <w:rFonts w:ascii="Times New Roman" w:hAnsi="Times New Roman" w:cs="Times New Roman"/>
          <w:i/>
        </w:rPr>
        <w:instrText>M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hAnsi="Times New Roman" w:cs="Times New Roman"/>
        </w:rPr>
        <w:t>B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F0C33">
        <w:rPr>
          <w:rFonts w:ascii="Times New Roman" w:eastAsia="楷体_GB2312" w:hAnsi="Times New Roman" w:cs="Times New Roman"/>
        </w:rPr>
        <w:t>以物体为研究对象，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T1</w:t>
      </w:r>
      <w:r w:rsidRPr="000F0C33">
        <w:rPr>
          <w:rFonts w:ascii="Times New Roman" w:eastAsia="楷体_GB2312" w:hAnsi="Times New Roman" w:cs="Times New Roman"/>
        </w:rPr>
        <w:t>cos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Mg</w:t>
      </w:r>
      <w:r w:rsidRPr="000F0C33">
        <w:rPr>
          <w:rFonts w:eastAsia="楷体_GB2312" w:hAnsi="宋体" w:cs="Times New Roman"/>
        </w:rPr>
        <w:t>①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以物体和绳子整体为研究对象，则</w:t>
      </w:r>
      <w:r w:rsidRPr="000F0C33">
        <w:rPr>
          <w:rFonts w:ascii="Times New Roman" w:eastAsia="楷体_GB2312" w:hAnsi="Times New Roman" w:cs="Times New Roman"/>
        </w:rPr>
        <w:t>2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T2</w:t>
      </w:r>
      <w:r w:rsidRPr="000F0C33">
        <w:rPr>
          <w:rFonts w:ascii="Times New Roman" w:eastAsia="楷体_GB2312" w:hAnsi="Times New Roman" w:cs="Times New Roman"/>
        </w:rPr>
        <w:t>cos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β</w:t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Times New Roman" w:eastAsia="楷体_GB2312" w:hAnsi="Times New Roman" w:cs="Times New Roman"/>
        </w:rPr>
        <w:t>(</w:t>
      </w:r>
      <w:r w:rsidRPr="000F0C33">
        <w:rPr>
          <w:rFonts w:ascii="Times New Roman" w:eastAsia="楷体_GB2312" w:hAnsi="Times New Roman" w:cs="Times New Roman"/>
          <w:i/>
        </w:rPr>
        <w:t>m</w:t>
      </w:r>
      <w:r w:rsidRPr="000F0C33">
        <w:rPr>
          <w:rFonts w:ascii="Times New Roman" w:eastAsia="楷体_GB2312" w:hAnsi="Times New Roman" w:cs="Times New Roman"/>
        </w:rPr>
        <w:t>＋</w:t>
      </w:r>
      <w:r w:rsidRPr="000F0C33">
        <w:rPr>
          <w:rFonts w:ascii="Times New Roman" w:eastAsia="楷体_GB2312" w:hAnsi="Times New Roman" w:cs="Times New Roman"/>
          <w:i/>
        </w:rPr>
        <w:t>M</w:t>
      </w:r>
      <w:r>
        <w:rPr>
          <w:rFonts w:ascii="Times New Roman" w:eastAsia="楷体_GB2312" w:hAnsi="Times New Roman" w:cs="Times New Roman"/>
        </w:rPr>
        <w:t>)</w:t>
      </w:r>
      <w:r w:rsidRPr="000F0C33">
        <w:rPr>
          <w:rFonts w:ascii="Times New Roman" w:eastAsia="楷体_GB2312" w:hAnsi="Times New Roman" w:cs="Times New Roman"/>
          <w:i/>
        </w:rPr>
        <w:t>g</w:t>
      </w:r>
      <w:r w:rsidRPr="000F0C33">
        <w:rPr>
          <w:rFonts w:eastAsia="楷体_GB2312" w:hAnsi="宋体" w:cs="Times New Roman"/>
        </w:rPr>
        <w:t>②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以左半边绳子为研究对象，得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T1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α</w:t>
      </w:r>
      <w:r w:rsidRPr="000F0C33">
        <w:rPr>
          <w:rFonts w:ascii="Times New Roman" w:eastAsia="楷体_GB2312" w:hAnsi="Times New Roman" w:cs="Times New Roman"/>
        </w:rPr>
        <w:t>＝</w:t>
      </w:r>
      <w:r w:rsidRPr="000F0C33">
        <w:rPr>
          <w:rFonts w:ascii="Times New Roman" w:eastAsia="楷体_GB2312" w:hAnsi="Times New Roman" w:cs="Times New Roman"/>
          <w:i/>
        </w:rPr>
        <w:t>F</w:t>
      </w:r>
      <w:r w:rsidRPr="000F0C33">
        <w:rPr>
          <w:rFonts w:ascii="Times New Roman" w:eastAsia="楷体_GB2312" w:hAnsi="Times New Roman" w:cs="Times New Roman"/>
          <w:vertAlign w:val="subscript"/>
        </w:rPr>
        <w:t>T2</w:t>
      </w:r>
      <w:r w:rsidRPr="000F0C33">
        <w:rPr>
          <w:rFonts w:ascii="Times New Roman" w:eastAsia="楷体_GB2312" w:hAnsi="Times New Roman" w:cs="Times New Roman"/>
        </w:rPr>
        <w:t>sin</w:t>
      </w:r>
      <w:r>
        <w:rPr>
          <w:rFonts w:ascii="Times New Roman" w:eastAsia="楷体_GB2312" w:hAnsi="Times New Roman" w:cs="Times New Roman"/>
        </w:rPr>
        <w:t xml:space="preserve"> </w:t>
      </w:r>
      <w:r w:rsidRPr="000F0C33">
        <w:rPr>
          <w:rFonts w:ascii="Times New Roman" w:eastAsia="楷体_GB2312" w:hAnsi="Times New Roman" w:cs="Times New Roman"/>
          <w:i/>
        </w:rPr>
        <w:t>β</w:t>
      </w:r>
      <w:r w:rsidRPr="000F0C33">
        <w:rPr>
          <w:rFonts w:eastAsia="楷体_GB2312" w:hAnsi="宋体" w:cs="Times New Roman"/>
        </w:rPr>
        <w:t>③</w:t>
      </w:r>
    </w:p>
    <w:p w:rsidR="000F0C33" w:rsidRDefault="000F0C33" w:rsidP="0010434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F0C33">
        <w:rPr>
          <w:rFonts w:ascii="Times New Roman" w:eastAsia="楷体_GB2312" w:hAnsi="Times New Roman" w:cs="Times New Roman"/>
        </w:rPr>
        <w:t>由</w:t>
      </w:r>
      <w:r w:rsidRPr="000F0C33">
        <w:rPr>
          <w:rFonts w:eastAsia="楷体_GB2312" w:hAnsi="宋体" w:cs="Times New Roman"/>
        </w:rPr>
        <w:t>①②③</w:t>
      </w:r>
      <w:r w:rsidRPr="000F0C33">
        <w:rPr>
          <w:rFonts w:ascii="Times New Roman" w:eastAsia="楷体_GB2312" w:hAnsi="Times New Roman" w:cs="Times New Roman"/>
        </w:rPr>
        <w:t>得：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</w:rPr>
        <w:instrText>tan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  <w:i/>
        </w:rPr>
        <w:instrText>α,</w:instrText>
      </w:r>
      <w:r w:rsidRPr="000F0C33">
        <w:rPr>
          <w:rFonts w:ascii="Times New Roman" w:eastAsia="楷体_GB2312" w:hAnsi="Times New Roman" w:cs="Times New Roman"/>
        </w:rPr>
        <w:instrText>tan</w:instrText>
      </w:r>
      <w:r>
        <w:rPr>
          <w:rFonts w:ascii="Times New Roman" w:eastAsia="楷体_GB2312" w:hAnsi="Times New Roman" w:cs="Times New Roman"/>
        </w:rPr>
        <w:instrText xml:space="preserve"> </w:instrText>
      </w:r>
      <w:r w:rsidRPr="000F0C33">
        <w:rPr>
          <w:rFonts w:ascii="Times New Roman" w:eastAsia="楷体_GB2312" w:hAnsi="Times New Roman" w:cs="Times New Roman"/>
          <w:i/>
        </w:rPr>
        <w:instrText>β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0F0C33">
        <w:rPr>
          <w:rFonts w:ascii="Times New Roman" w:eastAsia="楷体_GB2312" w:hAnsi="Times New Roman" w:cs="Times New Roman"/>
          <w:i/>
        </w:rPr>
        <w:instrText>m</w:instrText>
      </w:r>
      <w:r w:rsidRPr="000F0C33">
        <w:rPr>
          <w:rFonts w:ascii="Times New Roman" w:eastAsia="楷体_GB2312" w:hAnsi="Times New Roman" w:cs="Times New Roman"/>
        </w:rPr>
        <w:instrText>＋</w:instrText>
      </w:r>
      <w:r w:rsidRPr="000F0C33">
        <w:rPr>
          <w:rFonts w:ascii="Times New Roman" w:eastAsia="楷体_GB2312" w:hAnsi="Times New Roman" w:cs="Times New Roman"/>
          <w:i/>
        </w:rPr>
        <w:instrText>M,M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0F0C33">
        <w:rPr>
          <w:rFonts w:ascii="Times New Roman" w:eastAsia="楷体_GB2312" w:hAnsi="Times New Roman" w:cs="Times New Roman"/>
        </w:rPr>
        <w:t>，</w:t>
      </w:r>
      <w:r w:rsidRPr="000F0C33">
        <w:rPr>
          <w:rFonts w:ascii="Times New Roman" w:eastAsia="楷体_GB2312" w:hAnsi="Times New Roman" w:cs="Times New Roman"/>
        </w:rPr>
        <w:t>B</w:t>
      </w:r>
      <w:r w:rsidRPr="000F0C33">
        <w:rPr>
          <w:rFonts w:ascii="Times New Roman" w:eastAsia="楷体_GB2312" w:hAnsi="Times New Roman" w:cs="Times New Roman"/>
        </w:rPr>
        <w:t>正确</w:t>
      </w:r>
      <w:r>
        <w:rPr>
          <w:rFonts w:ascii="Times New Roman" w:eastAsia="楷体_GB2312" w:hAnsi="Times New Roman" w:cs="Times New Roman"/>
        </w:rPr>
        <w:t>．</w:t>
      </w:r>
    </w:p>
    <w:sectPr w:rsidR="000F0C33" w:rsidSect="00285ED5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ED5"/>
    <w:rsid w:val="000F0C33"/>
    <w:rsid w:val="00104340"/>
    <w:rsid w:val="00285ED5"/>
    <w:rsid w:val="003843AD"/>
    <w:rsid w:val="004242B3"/>
    <w:rsid w:val="0049303E"/>
    <w:rsid w:val="004C03FF"/>
    <w:rsid w:val="00600EE5"/>
    <w:rsid w:val="00B6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76DD8-4C7A-4A34-932D-CB8B1F835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F0C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F0C3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0F0C3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0F0C3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0F0C3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F0C3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0F0C3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F0C3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85ED5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A70.TIF" TargetMode="External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A74.TIF" TargetMode="External"/><Relationship Id="rId7" Type="http://schemas.openxmlformats.org/officeDocument/2006/relationships/image" Target="A71.TIF" TargetMode="External"/><Relationship Id="rId12" Type="http://schemas.openxmlformats.org/officeDocument/2006/relationships/image" Target="media/image5.png"/><Relationship Id="rId17" Type="http://schemas.openxmlformats.org/officeDocument/2006/relationships/image" Target="&#34917;40.TIF" TargetMode="External"/><Relationship Id="rId25" Type="http://schemas.openxmlformats.org/officeDocument/2006/relationships/image" Target="A78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A73.TIF" TargetMode="External"/><Relationship Id="rId24" Type="http://schemas.openxmlformats.org/officeDocument/2006/relationships/image" Target="media/image11.png"/><Relationship Id="rId5" Type="http://schemas.openxmlformats.org/officeDocument/2006/relationships/image" Target="&#34917;38.TIF" TargetMode="External"/><Relationship Id="rId15" Type="http://schemas.openxmlformats.org/officeDocument/2006/relationships/image" Target="&#34917;39.TIF" TargetMode="External"/><Relationship Id="rId23" Type="http://schemas.openxmlformats.org/officeDocument/2006/relationships/image" Target="A75&#21512;.TIF" TargetMode="External"/><Relationship Id="rId10" Type="http://schemas.openxmlformats.org/officeDocument/2006/relationships/image" Target="media/image4.png"/><Relationship Id="rId19" Type="http://schemas.openxmlformats.org/officeDocument/2006/relationships/image" Target="A79.TIF" TargetMode="External"/><Relationship Id="rId4" Type="http://schemas.openxmlformats.org/officeDocument/2006/relationships/image" Target="media/image1.png"/><Relationship Id="rId9" Type="http://schemas.openxmlformats.org/officeDocument/2006/relationships/image" Target="A72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799</Words>
  <Characters>4559</Characters>
  <Application>Microsoft Office Word</Application>
  <DocSecurity>0</DocSecurity>
  <Lines>37</Lines>
  <Paragraphs>10</Paragraphs>
  <ScaleCrop>false</ScaleCrop>
  <Company>Microsoft China</Company>
  <LinksUpToDate>false</LinksUpToDate>
  <CharactersWithSpaces>5348</CharactersWithSpaces>
  <SharedDoc>false</SharedDoc>
  <HLinks>
    <vt:vector size="276" baseType="variant">
      <vt:variant>
        <vt:i4>375588058</vt:i4>
      </vt:variant>
      <vt:variant>
        <vt:i4>2234</vt:i4>
      </vt:variant>
      <vt:variant>
        <vt:i4>1025</vt:i4>
      </vt:variant>
      <vt:variant>
        <vt:i4>1</vt:i4>
      </vt:variant>
      <vt:variant>
        <vt:lpwstr>\\司瑞晴\f\2021源文件！！！\大二轮\物理\大二轮（新教材）\补38.TIF</vt:lpwstr>
      </vt:variant>
      <vt:variant>
        <vt:lpwstr/>
      </vt:variant>
      <vt:variant>
        <vt:i4>-1636956962</vt:i4>
      </vt:variant>
      <vt:variant>
        <vt:i4>3030</vt:i4>
      </vt:variant>
      <vt:variant>
        <vt:i4>1026</vt:i4>
      </vt:variant>
      <vt:variant>
        <vt:i4>1</vt:i4>
      </vt:variant>
      <vt:variant>
        <vt:lpwstr>\\司瑞晴\f\2021源文件！！！\大二轮\物理\大二轮（新教材）\A71.TIF</vt:lpwstr>
      </vt:variant>
      <vt:variant>
        <vt:lpwstr/>
      </vt:variant>
      <vt:variant>
        <vt:i4>-1637022498</vt:i4>
      </vt:variant>
      <vt:variant>
        <vt:i4>4030</vt:i4>
      </vt:variant>
      <vt:variant>
        <vt:i4>1027</vt:i4>
      </vt:variant>
      <vt:variant>
        <vt:i4>1</vt:i4>
      </vt:variant>
      <vt:variant>
        <vt:lpwstr>\\司瑞晴\f\2021源文件！！！\大二轮\物理\大二轮（新教材）\A72.TIF</vt:lpwstr>
      </vt:variant>
      <vt:variant>
        <vt:lpwstr/>
      </vt:variant>
      <vt:variant>
        <vt:i4>-1637088034</vt:i4>
      </vt:variant>
      <vt:variant>
        <vt:i4>4282</vt:i4>
      </vt:variant>
      <vt:variant>
        <vt:i4>1028</vt:i4>
      </vt:variant>
      <vt:variant>
        <vt:i4>1</vt:i4>
      </vt:variant>
      <vt:variant>
        <vt:lpwstr>\\司瑞晴\f\2021源文件！！！\大二轮\物理\大二轮（新教材）\A73.TIF</vt:lpwstr>
      </vt:variant>
      <vt:variant>
        <vt:lpwstr/>
      </vt:variant>
      <vt:variant>
        <vt:i4>-1636891426</vt:i4>
      </vt:variant>
      <vt:variant>
        <vt:i4>4898</vt:i4>
      </vt:variant>
      <vt:variant>
        <vt:i4>1029</vt:i4>
      </vt:variant>
      <vt:variant>
        <vt:i4>1</vt:i4>
      </vt:variant>
      <vt:variant>
        <vt:lpwstr>\\司瑞晴\f\2021源文件！！！\大二轮\物理\大二轮（新教材）\A70.TIF</vt:lpwstr>
      </vt:variant>
      <vt:variant>
        <vt:lpwstr/>
      </vt:variant>
      <vt:variant>
        <vt:i4>375522522</vt:i4>
      </vt:variant>
      <vt:variant>
        <vt:i4>5894</vt:i4>
      </vt:variant>
      <vt:variant>
        <vt:i4>1030</vt:i4>
      </vt:variant>
      <vt:variant>
        <vt:i4>1</vt:i4>
      </vt:variant>
      <vt:variant>
        <vt:lpwstr>\\司瑞晴\f\2021源文件！！！\大二轮\物理\大二轮（新教材）\补39.TIF</vt:lpwstr>
      </vt:variant>
      <vt:variant>
        <vt:lpwstr/>
      </vt:variant>
      <vt:variant>
        <vt:i4>376112349</vt:i4>
      </vt:variant>
      <vt:variant>
        <vt:i4>6304</vt:i4>
      </vt:variant>
      <vt:variant>
        <vt:i4>1031</vt:i4>
      </vt:variant>
      <vt:variant>
        <vt:i4>1</vt:i4>
      </vt:variant>
      <vt:variant>
        <vt:lpwstr>\\司瑞晴\f\2021源文件！！！\大二轮\物理\大二轮（新教材）\补40.TIF</vt:lpwstr>
      </vt:variant>
      <vt:variant>
        <vt:lpwstr/>
      </vt:variant>
      <vt:variant>
        <vt:i4>-1637481250</vt:i4>
      </vt:variant>
      <vt:variant>
        <vt:i4>6826</vt:i4>
      </vt:variant>
      <vt:variant>
        <vt:i4>1032</vt:i4>
      </vt:variant>
      <vt:variant>
        <vt:i4>1</vt:i4>
      </vt:variant>
      <vt:variant>
        <vt:lpwstr>\\司瑞晴\f\2021源文件！！！\大二轮\物理\大二轮（新教材）\A79.TIF</vt:lpwstr>
      </vt:variant>
      <vt:variant>
        <vt:lpwstr/>
      </vt:variant>
      <vt:variant>
        <vt:i4>-1637153570</vt:i4>
      </vt:variant>
      <vt:variant>
        <vt:i4>7962</vt:i4>
      </vt:variant>
      <vt:variant>
        <vt:i4>1033</vt:i4>
      </vt:variant>
      <vt:variant>
        <vt:i4>1</vt:i4>
      </vt:variant>
      <vt:variant>
        <vt:lpwstr>\\司瑞晴\f\2021源文件！！！\大二轮\物理\大二轮（新教材）\A74.TIF</vt:lpwstr>
      </vt:variant>
      <vt:variant>
        <vt:lpwstr/>
      </vt:variant>
      <vt:variant>
        <vt:i4>-1640017691</vt:i4>
      </vt:variant>
      <vt:variant>
        <vt:i4>8302</vt:i4>
      </vt:variant>
      <vt:variant>
        <vt:i4>1034</vt:i4>
      </vt:variant>
      <vt:variant>
        <vt:i4>1</vt:i4>
      </vt:variant>
      <vt:variant>
        <vt:lpwstr>\\司瑞晴\f\2021源文件！！！\大二轮\物理\大二轮（新教材）\A75合.TIF</vt:lpwstr>
      </vt:variant>
      <vt:variant>
        <vt:lpwstr/>
      </vt:variant>
      <vt:variant>
        <vt:i4>-1637415714</vt:i4>
      </vt:variant>
      <vt:variant>
        <vt:i4>8598</vt:i4>
      </vt:variant>
      <vt:variant>
        <vt:i4>1035</vt:i4>
      </vt:variant>
      <vt:variant>
        <vt:i4>1</vt:i4>
      </vt:variant>
      <vt:variant>
        <vt:lpwstr>\\司瑞晴\f\2021源文件！！！\大二轮\物理\大二轮（新教材）\A78.TIF</vt:lpwstr>
      </vt:variant>
      <vt:variant>
        <vt:lpwstr/>
      </vt:variant>
      <vt:variant>
        <vt:i4>2102527200</vt:i4>
      </vt:variant>
      <vt:variant>
        <vt:i4>9456</vt:i4>
      </vt:variant>
      <vt:variant>
        <vt:i4>1036</vt:i4>
      </vt:variant>
      <vt:variant>
        <vt:i4>1</vt:i4>
      </vt:variant>
      <vt:variant>
        <vt:lpwstr>\\司瑞晴\f\2021源文件！！！\大二轮\物理\大二轮（新教材）\第158页.tif</vt:lpwstr>
      </vt:variant>
      <vt:variant>
        <vt:lpwstr/>
      </vt:variant>
      <vt:variant>
        <vt:i4>-1637022511</vt:i4>
      </vt:variant>
      <vt:variant>
        <vt:i4>9588</vt:i4>
      </vt:variant>
      <vt:variant>
        <vt:i4>1037</vt:i4>
      </vt:variant>
      <vt:variant>
        <vt:i4>1</vt:i4>
      </vt:variant>
      <vt:variant>
        <vt:lpwstr>\\司瑞晴\f\2021源文件！！！\大二轮\物理\大二轮（新教材）\A82.TIF</vt:lpwstr>
      </vt:variant>
      <vt:variant>
        <vt:lpwstr/>
      </vt:variant>
      <vt:variant>
        <vt:i4>-1637088047</vt:i4>
      </vt:variant>
      <vt:variant>
        <vt:i4>16714</vt:i4>
      </vt:variant>
      <vt:variant>
        <vt:i4>1038</vt:i4>
      </vt:variant>
      <vt:variant>
        <vt:i4>1</vt:i4>
      </vt:variant>
      <vt:variant>
        <vt:lpwstr>\\司瑞晴\f\2021源文件！！！\大二轮\物理\大二轮（新教材）\A83.TIF</vt:lpwstr>
      </vt:variant>
      <vt:variant>
        <vt:lpwstr/>
      </vt:variant>
      <vt:variant>
        <vt:i4>-1637153583</vt:i4>
      </vt:variant>
      <vt:variant>
        <vt:i4>17220</vt:i4>
      </vt:variant>
      <vt:variant>
        <vt:i4>1039</vt:i4>
      </vt:variant>
      <vt:variant>
        <vt:i4>1</vt:i4>
      </vt:variant>
      <vt:variant>
        <vt:lpwstr>\\司瑞晴\f\2021源文件！！！\大二轮\物理\大二轮（新教材）\A84.TIF</vt:lpwstr>
      </vt:variant>
      <vt:variant>
        <vt:lpwstr/>
      </vt:variant>
      <vt:variant>
        <vt:i4>2102527201</vt:i4>
      </vt:variant>
      <vt:variant>
        <vt:i4>18132</vt:i4>
      </vt:variant>
      <vt:variant>
        <vt:i4>1040</vt:i4>
      </vt:variant>
      <vt:variant>
        <vt:i4>1</vt:i4>
      </vt:variant>
      <vt:variant>
        <vt:lpwstr>\\司瑞晴\f\2021源文件！！！\大二轮\物理\大二轮（新教材）\第159页.tif</vt:lpwstr>
      </vt:variant>
      <vt:variant>
        <vt:lpwstr/>
      </vt:variant>
      <vt:variant>
        <vt:i4>-1637284655</vt:i4>
      </vt:variant>
      <vt:variant>
        <vt:i4>18452</vt:i4>
      </vt:variant>
      <vt:variant>
        <vt:i4>1041</vt:i4>
      </vt:variant>
      <vt:variant>
        <vt:i4>1</vt:i4>
      </vt:variant>
      <vt:variant>
        <vt:lpwstr>\\司瑞晴\f\2021源文件！！！\大二轮\物理\大二轮（新教材）\A86.TIF</vt:lpwstr>
      </vt:variant>
      <vt:variant>
        <vt:lpwstr/>
      </vt:variant>
      <vt:variant>
        <vt:i4>-1637350191</vt:i4>
      </vt:variant>
      <vt:variant>
        <vt:i4>18994</vt:i4>
      </vt:variant>
      <vt:variant>
        <vt:i4>1042</vt:i4>
      </vt:variant>
      <vt:variant>
        <vt:i4>1</vt:i4>
      </vt:variant>
      <vt:variant>
        <vt:lpwstr>\\司瑞晴\f\2021源文件！！！\大二轮\物理\大二轮（新教材）\A87.TIF</vt:lpwstr>
      </vt:variant>
      <vt:variant>
        <vt:lpwstr/>
      </vt:variant>
      <vt:variant>
        <vt:i4>-1637415727</vt:i4>
      </vt:variant>
      <vt:variant>
        <vt:i4>20174</vt:i4>
      </vt:variant>
      <vt:variant>
        <vt:i4>1043</vt:i4>
      </vt:variant>
      <vt:variant>
        <vt:i4>1</vt:i4>
      </vt:variant>
      <vt:variant>
        <vt:lpwstr>\\司瑞晴\f\2021源文件！！！\大二轮\物理\大二轮（新教材）\A88.TIF</vt:lpwstr>
      </vt:variant>
      <vt:variant>
        <vt:lpwstr/>
      </vt:variant>
      <vt:variant>
        <vt:i4>-1637481263</vt:i4>
      </vt:variant>
      <vt:variant>
        <vt:i4>20880</vt:i4>
      </vt:variant>
      <vt:variant>
        <vt:i4>1044</vt:i4>
      </vt:variant>
      <vt:variant>
        <vt:i4>1</vt:i4>
      </vt:variant>
      <vt:variant>
        <vt:lpwstr>\\司瑞晴\f\2021源文件！！！\大二轮\物理\大二轮（新教材）\A89.TIF</vt:lpwstr>
      </vt:variant>
      <vt:variant>
        <vt:lpwstr/>
      </vt:variant>
      <vt:variant>
        <vt:i4>-1636891440</vt:i4>
      </vt:variant>
      <vt:variant>
        <vt:i4>22126</vt:i4>
      </vt:variant>
      <vt:variant>
        <vt:i4>1045</vt:i4>
      </vt:variant>
      <vt:variant>
        <vt:i4>1</vt:i4>
      </vt:variant>
      <vt:variant>
        <vt:lpwstr>\\司瑞晴\f\2021源文件！！！\大二轮\物理\大二轮（新教材）\A90.TIF</vt:lpwstr>
      </vt:variant>
      <vt:variant>
        <vt:lpwstr/>
      </vt:variant>
      <vt:variant>
        <vt:i4>-1636956976</vt:i4>
      </vt:variant>
      <vt:variant>
        <vt:i4>68638</vt:i4>
      </vt:variant>
      <vt:variant>
        <vt:i4>1046</vt:i4>
      </vt:variant>
      <vt:variant>
        <vt:i4>1</vt:i4>
      </vt:variant>
      <vt:variant>
        <vt:lpwstr>\\司瑞晴\f\2021源文件！！！\大二轮\物理\大二轮（新教材）\A91.TIF</vt:lpwstr>
      </vt:variant>
      <vt:variant>
        <vt:lpwstr/>
      </vt:variant>
      <vt:variant>
        <vt:i4>-1637022512</vt:i4>
      </vt:variant>
      <vt:variant>
        <vt:i4>70298</vt:i4>
      </vt:variant>
      <vt:variant>
        <vt:i4>1047</vt:i4>
      </vt:variant>
      <vt:variant>
        <vt:i4>1</vt:i4>
      </vt:variant>
      <vt:variant>
        <vt:lpwstr>\\司瑞晴\f\2021源文件！！！\大二轮\物理\大二轮（新教材）\A92.TIF</vt:lpwstr>
      </vt:variant>
      <vt:variant>
        <vt:lpwstr/>
      </vt:variant>
      <vt:variant>
        <vt:i4>-1637088048</vt:i4>
      </vt:variant>
      <vt:variant>
        <vt:i4>71074</vt:i4>
      </vt:variant>
      <vt:variant>
        <vt:i4>1048</vt:i4>
      </vt:variant>
      <vt:variant>
        <vt:i4>1</vt:i4>
      </vt:variant>
      <vt:variant>
        <vt:lpwstr>\\司瑞晴\f\2021源文件！！！\大二轮\物理\大二轮（新教材）\A93.TIF</vt:lpwstr>
      </vt:variant>
      <vt:variant>
        <vt:lpwstr/>
      </vt:variant>
      <vt:variant>
        <vt:i4>-1637153584</vt:i4>
      </vt:variant>
      <vt:variant>
        <vt:i4>71450</vt:i4>
      </vt:variant>
      <vt:variant>
        <vt:i4>1049</vt:i4>
      </vt:variant>
      <vt:variant>
        <vt:i4>1</vt:i4>
      </vt:variant>
      <vt:variant>
        <vt:lpwstr>\\司瑞晴\f\2021源文件！！！\大二轮\物理\大二轮（新教材）\A94.TIF</vt:lpwstr>
      </vt:variant>
      <vt:variant>
        <vt:lpwstr/>
      </vt:variant>
      <vt:variant>
        <vt:i4>-1637219120</vt:i4>
      </vt:variant>
      <vt:variant>
        <vt:i4>71506</vt:i4>
      </vt:variant>
      <vt:variant>
        <vt:i4>1050</vt:i4>
      </vt:variant>
      <vt:variant>
        <vt:i4>1</vt:i4>
      </vt:variant>
      <vt:variant>
        <vt:lpwstr>\\司瑞晴\f\2021源文件！！！\大二轮\物理\大二轮（新教材）\A95.TIF</vt:lpwstr>
      </vt:variant>
      <vt:variant>
        <vt:lpwstr/>
      </vt:variant>
      <vt:variant>
        <vt:i4>2102461672</vt:i4>
      </vt:variant>
      <vt:variant>
        <vt:i4>72738</vt:i4>
      </vt:variant>
      <vt:variant>
        <vt:i4>1051</vt:i4>
      </vt:variant>
      <vt:variant>
        <vt:i4>1</vt:i4>
      </vt:variant>
      <vt:variant>
        <vt:lpwstr>\\司瑞晴\f\2021源文件！！！\大二轮\物理\大二轮（新教材）\第160页.tif</vt:lpwstr>
      </vt:variant>
      <vt:variant>
        <vt:lpwstr/>
      </vt:variant>
      <vt:variant>
        <vt:i4>-1637415728</vt:i4>
      </vt:variant>
      <vt:variant>
        <vt:i4>72862</vt:i4>
      </vt:variant>
      <vt:variant>
        <vt:i4>1052</vt:i4>
      </vt:variant>
      <vt:variant>
        <vt:i4>1</vt:i4>
      </vt:variant>
      <vt:variant>
        <vt:lpwstr>\\司瑞晴\f\2021源文件！！！\大二轮\物理\大二轮（新教材）\A98.TIF</vt:lpwstr>
      </vt:variant>
      <vt:variant>
        <vt:lpwstr/>
      </vt:variant>
      <vt:variant>
        <vt:i4>-1640364838</vt:i4>
      </vt:variant>
      <vt:variant>
        <vt:i4>73720</vt:i4>
      </vt:variant>
      <vt:variant>
        <vt:i4>1053</vt:i4>
      </vt:variant>
      <vt:variant>
        <vt:i4>1</vt:i4>
      </vt:variant>
      <vt:variant>
        <vt:lpwstr>\\司瑞晴\f\2021源文件！！！\大二轮\物理\大二轮（新教材）\A101.TIF</vt:lpwstr>
      </vt:variant>
      <vt:variant>
        <vt:lpwstr/>
      </vt:variant>
      <vt:variant>
        <vt:i4>-1640364837</vt:i4>
      </vt:variant>
      <vt:variant>
        <vt:i4>74486</vt:i4>
      </vt:variant>
      <vt:variant>
        <vt:i4>1054</vt:i4>
      </vt:variant>
      <vt:variant>
        <vt:i4>1</vt:i4>
      </vt:variant>
      <vt:variant>
        <vt:lpwstr>\\司瑞晴\f\2021源文件！！！\大二轮\物理\大二轮（新教材）\A100.TIF</vt:lpwstr>
      </vt:variant>
      <vt:variant>
        <vt:lpwstr/>
      </vt:variant>
      <vt:variant>
        <vt:i4>-1637481264</vt:i4>
      </vt:variant>
      <vt:variant>
        <vt:i4>75426</vt:i4>
      </vt:variant>
      <vt:variant>
        <vt:i4>1055</vt:i4>
      </vt:variant>
      <vt:variant>
        <vt:i4>1</vt:i4>
      </vt:variant>
      <vt:variant>
        <vt:lpwstr>\\司瑞晴\f\2021源文件！！！\大二轮\物理\大二轮（新教材）\A99.TIF</vt:lpwstr>
      </vt:variant>
      <vt:variant>
        <vt:lpwstr/>
      </vt:variant>
      <vt:variant>
        <vt:i4>-1640364839</vt:i4>
      </vt:variant>
      <vt:variant>
        <vt:i4>76330</vt:i4>
      </vt:variant>
      <vt:variant>
        <vt:i4>1056</vt:i4>
      </vt:variant>
      <vt:variant>
        <vt:i4>1</vt:i4>
      </vt:variant>
      <vt:variant>
        <vt:lpwstr>\\司瑞晴\f\2021源文件！！！\大二轮\物理\大二轮（新教材）\A102.TIF</vt:lpwstr>
      </vt:variant>
      <vt:variant>
        <vt:lpwstr/>
      </vt:variant>
      <vt:variant>
        <vt:i4>-1640364840</vt:i4>
      </vt:variant>
      <vt:variant>
        <vt:i4>76772</vt:i4>
      </vt:variant>
      <vt:variant>
        <vt:i4>1057</vt:i4>
      </vt:variant>
      <vt:variant>
        <vt:i4>1</vt:i4>
      </vt:variant>
      <vt:variant>
        <vt:lpwstr>\\司瑞晴\f\2021源文件！！！\大二轮\物理\大二轮（新教材）\A103.TIF</vt:lpwstr>
      </vt:variant>
      <vt:variant>
        <vt:lpwstr/>
      </vt:variant>
      <vt:variant>
        <vt:i4>-1640364833</vt:i4>
      </vt:variant>
      <vt:variant>
        <vt:i4>77108</vt:i4>
      </vt:variant>
      <vt:variant>
        <vt:i4>1058</vt:i4>
      </vt:variant>
      <vt:variant>
        <vt:i4>1</vt:i4>
      </vt:variant>
      <vt:variant>
        <vt:lpwstr>\\司瑞晴\f\2021源文件！！！\大二轮\物理\大二轮（新教材）\A104.TIF</vt:lpwstr>
      </vt:variant>
      <vt:variant>
        <vt:lpwstr/>
      </vt:variant>
      <vt:variant>
        <vt:i4>2102461673</vt:i4>
      </vt:variant>
      <vt:variant>
        <vt:i4>79546</vt:i4>
      </vt:variant>
      <vt:variant>
        <vt:i4>1059</vt:i4>
      </vt:variant>
      <vt:variant>
        <vt:i4>1</vt:i4>
      </vt:variant>
      <vt:variant>
        <vt:lpwstr>\\司瑞晴\f\2021源文件！！！\大二轮\物理\大二轮（新教材）\第161页.tif</vt:lpwstr>
      </vt:variant>
      <vt:variant>
        <vt:lpwstr/>
      </vt:variant>
      <vt:variant>
        <vt:i4>-1639578386</vt:i4>
      </vt:variant>
      <vt:variant>
        <vt:i4>79682</vt:i4>
      </vt:variant>
      <vt:variant>
        <vt:i4>1060</vt:i4>
      </vt:variant>
      <vt:variant>
        <vt:i4>1</vt:i4>
      </vt:variant>
      <vt:variant>
        <vt:lpwstr>\\司瑞晴\f\2021源文件！！！\大二轮\物理\大二轮（新教材）\21-124.TIF</vt:lpwstr>
      </vt:variant>
      <vt:variant>
        <vt:lpwstr/>
      </vt:variant>
      <vt:variant>
        <vt:i4>-1640364846</vt:i4>
      </vt:variant>
      <vt:variant>
        <vt:i4>80736</vt:i4>
      </vt:variant>
      <vt:variant>
        <vt:i4>1061</vt:i4>
      </vt:variant>
      <vt:variant>
        <vt:i4>1</vt:i4>
      </vt:variant>
      <vt:variant>
        <vt:lpwstr>\\司瑞晴\f\2021源文件！！！\大二轮\物理\大二轮（新教材）\A109.TIF</vt:lpwstr>
      </vt:variant>
      <vt:variant>
        <vt:lpwstr/>
      </vt:variant>
      <vt:variant>
        <vt:i4>-1640299297</vt:i4>
      </vt:variant>
      <vt:variant>
        <vt:i4>81582</vt:i4>
      </vt:variant>
      <vt:variant>
        <vt:i4>1062</vt:i4>
      </vt:variant>
      <vt:variant>
        <vt:i4>1</vt:i4>
      </vt:variant>
      <vt:variant>
        <vt:lpwstr>\\司瑞晴\f\2021源文件！！！\大二轮\物理\大二轮（新教材）\A114.TIF</vt:lpwstr>
      </vt:variant>
      <vt:variant>
        <vt:lpwstr/>
      </vt:variant>
      <vt:variant>
        <vt:i4>-1640299303</vt:i4>
      </vt:variant>
      <vt:variant>
        <vt:i4>82774</vt:i4>
      </vt:variant>
      <vt:variant>
        <vt:i4>1063</vt:i4>
      </vt:variant>
      <vt:variant>
        <vt:i4>1</vt:i4>
      </vt:variant>
      <vt:variant>
        <vt:lpwstr>\\司瑞晴\f\2021源文件！！！\大二轮\物理\大二轮（新教材）\A112.TIF</vt:lpwstr>
      </vt:variant>
      <vt:variant>
        <vt:lpwstr/>
      </vt:variant>
      <vt:variant>
        <vt:i4>-1640299301</vt:i4>
      </vt:variant>
      <vt:variant>
        <vt:i4>84008</vt:i4>
      </vt:variant>
      <vt:variant>
        <vt:i4>1064</vt:i4>
      </vt:variant>
      <vt:variant>
        <vt:i4>1</vt:i4>
      </vt:variant>
      <vt:variant>
        <vt:lpwstr>\\司瑞晴\f\2021源文件！！！\大二轮\物理\大二轮（新教材）\A110.TIF</vt:lpwstr>
      </vt:variant>
      <vt:variant>
        <vt:lpwstr/>
      </vt:variant>
      <vt:variant>
        <vt:i4>-1640299302</vt:i4>
      </vt:variant>
      <vt:variant>
        <vt:i4>84558</vt:i4>
      </vt:variant>
      <vt:variant>
        <vt:i4>1065</vt:i4>
      </vt:variant>
      <vt:variant>
        <vt:i4>1</vt:i4>
      </vt:variant>
      <vt:variant>
        <vt:lpwstr>\\司瑞晴\f\2021源文件！！！\大二轮\物理\大二轮（新教材）\A111.TIF</vt:lpwstr>
      </vt:variant>
      <vt:variant>
        <vt:lpwstr/>
      </vt:variant>
      <vt:variant>
        <vt:i4>-1640299304</vt:i4>
      </vt:variant>
      <vt:variant>
        <vt:i4>85062</vt:i4>
      </vt:variant>
      <vt:variant>
        <vt:i4>1066</vt:i4>
      </vt:variant>
      <vt:variant>
        <vt:i4>1</vt:i4>
      </vt:variant>
      <vt:variant>
        <vt:lpwstr>\\司瑞晴\f\2021源文件！！！\大二轮\物理\大二轮（新教材）\A113.TIF</vt:lpwstr>
      </vt:variant>
      <vt:variant>
        <vt:lpwstr/>
      </vt:variant>
      <vt:variant>
        <vt:i4>-1643182869</vt:i4>
      </vt:variant>
      <vt:variant>
        <vt:i4>85468</vt:i4>
      </vt:variant>
      <vt:variant>
        <vt:i4>1067</vt:i4>
      </vt:variant>
      <vt:variant>
        <vt:i4>1</vt:i4>
      </vt:variant>
      <vt:variant>
        <vt:lpwstr>\\司瑞晴\f\2021源文件！！！\大二轮\物理\大二轮（新教材）\A113A.TIF</vt:lpwstr>
      </vt:variant>
      <vt:variant>
        <vt:lpwstr/>
      </vt:variant>
      <vt:variant>
        <vt:i4>-1640299299</vt:i4>
      </vt:variant>
      <vt:variant>
        <vt:i4>85722</vt:i4>
      </vt:variant>
      <vt:variant>
        <vt:i4>1068</vt:i4>
      </vt:variant>
      <vt:variant>
        <vt:i4>1</vt:i4>
      </vt:variant>
      <vt:variant>
        <vt:lpwstr>\\司瑞晴\f\2021源文件！！！\大二轮\物理\大二轮（新教材）\A116.TIF</vt:lpwstr>
      </vt:variant>
      <vt:variant>
        <vt:lpwstr/>
      </vt:variant>
      <vt:variant>
        <vt:i4>-1640299298</vt:i4>
      </vt:variant>
      <vt:variant>
        <vt:i4>87822</vt:i4>
      </vt:variant>
      <vt:variant>
        <vt:i4>1069</vt:i4>
      </vt:variant>
      <vt:variant>
        <vt:i4>1</vt:i4>
      </vt:variant>
      <vt:variant>
        <vt:lpwstr>\\司瑞晴\f\2021源文件！！！\大二轮\物理\大二轮（新教材）\A115.TIF</vt:lpwstr>
      </vt:variant>
      <vt:variant>
        <vt:lpwstr/>
      </vt:variant>
      <vt:variant>
        <vt:i4>2102461674</vt:i4>
      </vt:variant>
      <vt:variant>
        <vt:i4>88858</vt:i4>
      </vt:variant>
      <vt:variant>
        <vt:i4>1070</vt:i4>
      </vt:variant>
      <vt:variant>
        <vt:i4>1</vt:i4>
      </vt:variant>
      <vt:variant>
        <vt:lpwstr>\\司瑞晴\f\2021源文件！！！\大二轮\物理\大二轮（新教材）\第162页.tif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</dc:title>
  <dc:subject/>
  <dc:creator>User</dc:creator>
  <cp:keywords/>
  <dc:description/>
  <cp:lastModifiedBy>Administrator</cp:lastModifiedBy>
  <cp:revision>6</cp:revision>
  <dcterms:created xsi:type="dcterms:W3CDTF">2021-10-06T05:43:00Z</dcterms:created>
  <dcterms:modified xsi:type="dcterms:W3CDTF">2021-10-12T01:25:00Z</dcterms:modified>
</cp:coreProperties>
</file>