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60" w:lineRule="auto"/>
        <w:jc w:val="center"/>
        <w:rPr>
          <w:rFonts w:ascii="黑体" w:hAnsi="黑体" w:eastAsia="黑体" w:cs="Times New Roman"/>
          <w:sz w:val="32"/>
          <w:szCs w:val="32"/>
        </w:rPr>
      </w:pPr>
      <w:r>
        <w:rPr>
          <w:rFonts w:ascii="黑体" w:hAnsi="黑体" w:eastAsia="黑体" w:cs="Times New Roman"/>
          <w:sz w:val="32"/>
          <w:szCs w:val="32"/>
        </w:rPr>
        <w:t>2025年</w:t>
      </w:r>
      <w:r>
        <w:rPr>
          <w:rFonts w:hint="eastAsia" w:ascii="黑体" w:hAnsi="黑体" w:eastAsia="黑体" w:cs="Times New Roman"/>
          <w:sz w:val="32"/>
          <w:szCs w:val="32"/>
        </w:rPr>
        <w:t>北京市</w:t>
      </w:r>
      <w:r>
        <w:rPr>
          <w:rFonts w:ascii="黑体" w:hAnsi="黑体" w:eastAsia="黑体" w:cs="Times New Roman"/>
          <w:sz w:val="32"/>
          <w:szCs w:val="32"/>
        </w:rPr>
        <w:t>普通高等学校招生选择性考试</w:t>
      </w:r>
    </w:p>
    <w:p>
      <w:pPr>
        <w:spacing w:line="360" w:lineRule="auto"/>
        <w:jc w:val="center"/>
        <w:rPr>
          <w:rFonts w:hint="eastAsia" w:ascii="黑体" w:hAnsi="黑体" w:eastAsia="黑体" w:cs="Times New Roman"/>
          <w:sz w:val="32"/>
          <w:szCs w:val="32"/>
        </w:rPr>
      </w:pPr>
      <w:r>
        <w:rPr>
          <w:rFonts w:ascii="黑体" w:hAnsi="黑体" w:eastAsia="黑体" w:cs="Times New Roman"/>
          <w:sz w:val="32"/>
          <w:szCs w:val="32"/>
        </w:rPr>
        <w:t>物理</w:t>
      </w:r>
    </w:p>
    <w:p>
      <w:pPr>
        <w:spacing w:line="360" w:lineRule="auto"/>
        <w:textAlignment w:val="center"/>
        <w:rPr>
          <w:rFonts w:ascii="Times New Roman" w:hAnsi="Times New Roman" w:eastAsia="宋体" w:cs="Times New Roman"/>
          <w:b/>
          <w:szCs w:val="21"/>
        </w:rPr>
      </w:pPr>
      <w:r>
        <w:rPr>
          <w:rFonts w:ascii="Times New Roman" w:hAnsi="Times New Roman" w:eastAsia="宋体" w:cs="Times New Roman"/>
          <w:b/>
          <w:szCs w:val="21"/>
        </w:rPr>
        <w:t>注意事项：</w:t>
      </w:r>
    </w:p>
    <w:p>
      <w:pPr>
        <w:spacing w:line="360" w:lineRule="auto"/>
        <w:textAlignment w:val="center"/>
        <w:rPr>
          <w:rFonts w:ascii="Times New Roman" w:hAnsi="Times New Roman" w:eastAsia="宋体" w:cs="Times New Roman"/>
          <w:b/>
          <w:szCs w:val="21"/>
        </w:rPr>
      </w:pPr>
      <w:r>
        <w:rPr>
          <w:rFonts w:ascii="Times New Roman" w:hAnsi="Times New Roman" w:eastAsia="宋体" w:cs="Times New Roman"/>
          <w:b/>
          <w:szCs w:val="21"/>
        </w:rPr>
        <w:t>1．答卷前，考生务必用黑色碳素笔将自己的姓名、准考证号、考场号、座位号填写在答题卡上，并认真核准条形码上的姓名、准考证号、考场号、座位号及科目，在规定的位置贴好条形码。</w:t>
      </w:r>
    </w:p>
    <w:p>
      <w:pPr>
        <w:spacing w:line="360" w:lineRule="auto"/>
        <w:textAlignment w:val="center"/>
        <w:rPr>
          <w:rFonts w:ascii="Times New Roman" w:hAnsi="Times New Roman" w:eastAsia="宋体" w:cs="Times New Roman"/>
          <w:b/>
          <w:szCs w:val="21"/>
        </w:rPr>
      </w:pPr>
      <w:r>
        <w:rPr>
          <w:rFonts w:ascii="Times New Roman" w:hAnsi="Times New Roman" w:eastAsia="宋体" w:cs="Times New Roman"/>
          <w:b/>
          <w:szCs w:val="21"/>
        </w:rPr>
        <w:t>2．回答选择题时，选出每小题答案后，用2B铅笔把答题卡上对应题目的答案标号涂黑。如需改动，用橡皮擦干净后，再选涂其他答案标号。回答非选择题时，用黑色碳素笔将答案写在答题卡上。写在本试卷上无效。</w:t>
      </w:r>
    </w:p>
    <w:p>
      <w:pPr>
        <w:spacing w:line="360" w:lineRule="auto"/>
        <w:textAlignment w:val="center"/>
        <w:rPr>
          <w:rFonts w:ascii="Times New Roman" w:hAnsi="Times New Roman" w:eastAsia="宋体" w:cs="Times New Roman"/>
          <w:b/>
          <w:szCs w:val="21"/>
        </w:rPr>
      </w:pPr>
      <w:r>
        <w:rPr>
          <w:rFonts w:ascii="Times New Roman" w:hAnsi="Times New Roman" w:eastAsia="宋体" w:cs="Times New Roman"/>
          <w:b/>
          <w:szCs w:val="21"/>
        </w:rPr>
        <w:t>3．考试结束后，将本试卷和答题卡一并交回。</w:t>
      </w:r>
    </w:p>
    <w:p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eastAsia="宋体" w:cs="Times New Roman"/>
          <w:b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b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第一部分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b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b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本部分共14题，每题3分，共42分．在每题列出的四个选项中，选出最符合题目要求的一项．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1．我国古代发明的一种点火器如图所示，推杆插入套筒封闭空气，推杆前端粘着易燃艾绒．猛推推杆压缩筒内气体，艾绒即可点燃．在压缩过程中，筒内气体（   ）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61695" cy="130492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2118" cy="1319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A．压强变小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B．对外界不做功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C．内能保持不变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D．分子平均动能增大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2．下列现象属于光的衍射的是（   ）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A．雨后天空出现彩虹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B．通过一条狭缝看日光灯观察到彩色条纹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C．肥皂膜在日光照射下呈现彩色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D．水中的气泡看上去特别明亮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3．下列图示情况，金属圆环中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em w:val="dot"/>
          <w:lang w:val="zh-CN"/>
          <w14:textFill>
            <w14:solidFill>
              <w14:schemeClr w14:val="tx1"/>
            </w14:solidFill>
          </w14:textFill>
        </w:rPr>
        <w:t>不能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产生感应电流的是（   ）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210050" cy="118935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5002" cy="120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A．图（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）中，圆环在匀强磁场中向左平移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B．图（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）中，圆环在匀强磁场中绕轴转动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C．图（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）中，圆环在通有恒定电流的长直导线旁向右平移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D．图（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）中，圆环向条形磁铁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N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极平移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4．如图所示，交流发电机中的线圈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25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沿逆时针方向匀速转动，产生的电动势随时间变化的规律为</w:t>
      </w:r>
      <w:r>
        <w:rPr>
          <w:rFonts w:ascii="Times New Roman" w:hAnsi="Times New Roman" w:eastAsia="宋体" w:cs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26" o:spt="75" type="#_x0000_t75" style="height:15.75pt;width:93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．下列说法正确的是（   ）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51940" cy="139763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3462" cy="1407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A．该交流电的频率为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27" o:spt="75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B．线圈转到图示位置时，产生的电动势为0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C．线圈转到图示位置时，</w:t>
      </w:r>
      <w:r>
        <w:rPr>
          <w:rFonts w:ascii="Times New Roman" w:hAnsi="Times New Roman" w:eastAsia="宋体" w:cs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28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边受到的安培力方向向上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D．仅线圈转速加倍，电动势的最大值变为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29" o:spt="75" type="#_x0000_t75" style="height:16.5pt;width:38.2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5">
            <o:LockedField>false</o:LockedField>
          </o:OLEObject>
        </w:objec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5．质点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S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沿竖直方向做简谐运动，在绳上形成的波传到质点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P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时的波形如图所示，则（   ）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98320" cy="99758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7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7453" cy="100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A．该波为纵波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B．质点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S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开始振动时向上运动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0" o:spt="75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两质点振动步调完全一致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D．经过一个周期，质点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S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向右运动一个波长距离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6．如图所示，长方体物块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1" o:spt="7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叠放在斜面上，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受到一个沿斜面方向的拉力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F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，两物块保持静止．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受力的个数为（   ）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08810" cy="929005"/>
            <wp:effectExtent l="0" t="0" r="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2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9276" cy="939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A．4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B．5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C．6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D．7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7．2024年6月，嫦娥六号探测器首次实现月球背面采样返回．如图所示，探测器在圆形轨道1上绕月球飞行，在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点变轨后进入椭圆轨道</w:t>
      </w:r>
      <w:r>
        <w:rPr>
          <w:rFonts w:ascii="Times New Roman" w:hAnsi="Times New Roman" w:eastAsia="宋体" w:cs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32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为远月点．关于嫦娥六号探测器，下列说法正确的是（   ）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62100" cy="9048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5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5019" cy="918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A．在轨道2上从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向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运动过程中动能逐渐减小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B．在轨道2上从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向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运动过程中加速度逐渐变大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C．在轨道2上机械能与在轨道1上相等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D．利用引力常量和轨道1的周期，可求出月球的质量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8．某小山坡的等高线如图，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表示山顶，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3" o:spt="7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是同一等高线上两点，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4" o:spt="75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分别是沿左、右坡面的直滑道．山顶的小球沿滑道从静止滑下，不考虑阻力，则（   ）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26845" cy="1123950"/>
            <wp:effectExtent l="0" t="0" r="190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3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8703" cy="1133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A．小球沿</w:t>
      </w:r>
      <w:r>
        <w:rPr>
          <w:rFonts w:ascii="Times New Roman" w:hAnsi="Times New Roman" w:eastAsia="宋体" w:cs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35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运动的加速度比沿</w:t>
      </w:r>
      <w:r>
        <w:rPr>
          <w:rFonts w:ascii="Times New Roman" w:hAnsi="Times New Roman" w:eastAsia="宋体" w:cs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36" o:spt="75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的大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B．小球分别运动到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7" o:spt="7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点时速度大小不同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C．若把等高线看成某静电场的等势线，则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点电场强度比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点大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D．若把等高线看成某静电场的等势线，则右侧电势比左侧降落得快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9．如图所示，线圈自感系数为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L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，电容器电容为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，电源电动势为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38" o:spt="75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和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39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是三个相同的小灯泡．开始时，开关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S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处于断开状态．忽略线圈电阻和电源内阻，将开关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S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闭合，下列说法正确的是（   ）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65910" cy="1233170"/>
            <wp:effectExtent l="0" t="0" r="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41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7030" cy="124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A．闭合瞬间，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40" o:spt="75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与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41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同时亮起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B．闭合后，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42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亮起后亮度不变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C．稳定后，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43" o:spt="75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与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44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亮度一样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D．稳定后，电容器的电荷量是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5" o:spt="75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2">
            <o:LockedField>false</o:LockedField>
          </o:OLEObject>
        </w:objec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10．绝缘的轻质弹簧上端固定，下端悬挂一个磁铁．将磁铁从弹簧原长位置由静止释放，磁铁开始振动，由于空气阻力的影响，振动最终停止．现将一个闭合铜线圈固定在磁铁正下方的桌面上（如图所示），仍将磁铁从弹簧原长位置由静止释放，振动最终也停止．则（   ）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38835" cy="12954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5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202" cy="130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A．有无线圈，磁铁经过相同的时间停止运动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B．磁铁靠近线圈时，线圈有扩张趋势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C．磁铁离线圈最近时，线圈受到的安培力最大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D．有无线圈，磁铁和弹簧组成的系统损失的机械能相同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11．模拟失重环境的实验舱，通过电磁弹射从地面由静止开始加速后竖直向上射出，上升到最高点后回落，再通过电磁制动使其停在地面．实验舱运动过程中，受到的空气阻力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f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的大小随速率增大而增大，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f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随时间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t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的变化如图所示（向上为正）．下列说法正确的是（   ）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78990" cy="12954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55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7579" cy="1306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A．从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46" o:spt="75" type="#_x0000_t75" style="height:18pt;width:8.2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到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47" o:spt="75" type="#_x0000_t75" style="height:18pt;width:10.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，实验舱处于电磁弹射过程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B．从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48" o:spt="75" type="#_x0000_t75" style="height:18pt;width:11.2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6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到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49" o:spt="75" type="#_x0000_t75" style="height:18pt;width:10.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，实验舱加速度大小减小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C．从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50" o:spt="75" type="#_x0000_t75" style="height:18pt;width:10.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到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51" o:spt="75" type="#_x0000_t75" style="height:18pt;width:10.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，实验舱内物体处于失重状态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D．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52" o:spt="75" type="#_x0000_t75" style="height:18pt;width:11.2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时刻，实验舱达到最高点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12．电磁流量计可以测量导电液体的流量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Q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——单位时间内流过管道横截面的液体体积．如图所示，内壁光滑的薄圆管由非磁性导电材料制成，空间有垂直管道轴线的匀强磁场，磁感应强度为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．液体充满管道并以速度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v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沿轴线方向流动，圆管壁上的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3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7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两点连线为直径，且垂直于磁场方向，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4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两点的电势差为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55" o:spt="75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．下列说法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em w:val="dot"/>
          <w:lang w:val="zh-CN"/>
          <w14:textFill>
            <w14:solidFill>
              <w14:schemeClr w14:val="tx1"/>
            </w14:solidFill>
          </w14:textFill>
        </w:rPr>
        <w:t>错误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的是（   ）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22425" cy="944245"/>
            <wp:effectExtent l="0" t="0" r="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76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178" cy="951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N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点电势比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点高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56" o:spt="75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正比于流量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Q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C．在流量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Q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一定时，管道半径越小，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57" o:spt="75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越小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D．若直径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8" o:spt="75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8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与磁场方向不垂直，测得的流量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Q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偏小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13．自然界中物质是常见的，反物质并不常见．反物质由反粒子构成，它是科学研究的前沿领域之一．目前发现的反粒子有正电子、反质子等；反氢原子由正电子和反质子组成．粒子与其对应的反粒子质量相等，电荷等量异种．粒子和其反粒子碰撞会湮灭．反粒子参与的物理过程也遵守电荷守恒、能量守恒和动量守恒．下列说法正确的是（   ）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A．己知氢原子的基态能量为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9" o:spt="75" type="#_x0000_t75" style="height:14.25pt;width:46.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，则反氢原子的基态能量也为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0" o:spt="75" type="#_x0000_t75" style="height:14.25pt;width:46.5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5">
            <o:LockedField>false</o:LockedField>
          </o:OLEObject>
        </w:objec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B．一个中子可以转化为一个质子和一个正电子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C．一对正负电子等速率对撞，湮灭为一个光子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D．反氘核和反氘核的核聚变反应吸收能量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14．“姑苏城外寒山寺，夜半钟声到客船．”除了夜深人静的原因，从波传播的角度分析，特定的空气温度分布也可能使声波传播清明致远．声波传播规律与光波在介质中传播规律类似．类比光线，用“声线”来描述声波的传播路径．地面上方一定高度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S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处有一个声源，发出的声波在空气中向周围传播，声线示意如图（不考虑地面的反射）．已知气温越高的地方，声波传播速度越大．下列说法正确的是（   ）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938780" cy="9715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87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343" cy="978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A．从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点到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N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点声波波长变长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S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点气温低于地面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C．忽略传播过程中空气对声波的吸收，则从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点到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N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点声音不减弱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D．若将同一声源移至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N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点，发出的声波传播到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S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点一定沿图中声线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1" o:spt="75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8">
            <o:LockedField>false</o:LockedField>
          </o:OLEObject>
        </w:object>
      </w:r>
    </w:p>
    <w:p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eastAsia="宋体" w:cs="Times New Roman"/>
          <w:b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eastAsia="宋体" w:cs="Times New Roman"/>
          <w:b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b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第二部分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b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b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本部分共6题，共58分．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15．（8分）（1）下列实验操作，正确的是________（填选项前的字母）．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A．用单摆测重力加速度时，在最高点释放摆球并同时开始计时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B．探究变压器原、副线圈电压与匝数的关系时，使用多用电表的交流电压挡测电压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C．用多用电表测电阻前应先把两表笔短接，调整欧姆调零旋钮使指针指向欧姆零点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（2）用双缝干涉实验测量光的波长的实验装置如图1所示．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747260" cy="1326515"/>
            <wp:effectExtent l="0" t="0" r="0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9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5901" cy="133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双缝应该放置在图1中________处（填“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”或“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”）．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分划板中心刻线与某亮纹中心对齐时，手轮上的示数如图2所示，读数为________</w:t>
      </w:r>
      <w:r>
        <w:rPr>
          <w:rFonts w:ascii="Times New Roman" w:hAnsi="Times New Roman" w:eastAsia="宋体" w:cs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62" o:spt="75" type="#_x0000_t75" style="height:10.5pt;width:21.75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9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（3）某电流表出现故障，其内部电路如图3所示．用多用电表的欧姆挡检测故障，两表笔接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3" o:spt="7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9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时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em w:val="dot"/>
          <w:lang w:val="zh-CN"/>
          <w14:textFill>
            <w14:solidFill>
              <w14:schemeClr w14:val="tx1"/>
            </w14:solidFill>
          </w14:textFill>
        </w:rPr>
        <w:t>表头</w:t>
      </w:r>
      <w:r>
        <w:rPr>
          <w:rFonts w:ascii="Times New Roman" w:hAnsi="Times New Roman" w:eastAsia="宋体" w:cs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064" o:spt="75" type="#_x0000_t75" style="height:19.5pt;width:15.7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指针不偏转，接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5" o:spt="75" type="#_x0000_t75" style="height:14.25pt;width:31.5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和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6" o:spt="75" type="#_x0000_t75" style="height:14.25pt;width:31.5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时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em w:val="dot"/>
          <w:lang w:val="zh-CN"/>
          <w14:textFill>
            <w14:solidFill>
              <w14:schemeClr w14:val="tx1"/>
            </w14:solidFill>
          </w14:textFill>
        </w:rPr>
        <w:t>表头</w:t>
      </w:r>
      <w:r>
        <w:rPr>
          <w:rFonts w:ascii="Times New Roman" w:hAnsi="Times New Roman" w:eastAsia="宋体" w:cs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067" o:spt="75" type="#_x0000_t75" style="height:19.5pt;width:15.7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指针都偏转．出现故障的原因是________（填选项前的字母）．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704465" cy="1343660"/>
            <wp:effectExtent l="0" t="0" r="635" b="889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02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3982" cy="135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A．表头</w:t>
      </w:r>
      <w:r>
        <w:rPr>
          <w:rFonts w:ascii="Times New Roman" w:hAnsi="Times New Roman" w:eastAsia="宋体" w:cs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068" o:spt="75" type="#_x0000_t75" style="height:19.5pt;width:15.75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断路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B．电阻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69" o:spt="75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断路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C．电阻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70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断路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16．（10分）利用打点计时器研究匀变速直线运动的规律，实验装置如图1所示．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566285" cy="1355725"/>
            <wp:effectExtent l="0" t="0" r="571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0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0927" cy="1363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（1）按照图1安装好器材，下列实验步骤正确的操作顺序为________（填各实验步骤前的字母）．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A．释放小车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B．接通打点计时器的电源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C．调整滑轮位置，使细线与木板平行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（2）实验中打出的一条纸带如图2所示，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1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为依次选取的三个计数点（相邻计数点间有4个点未画出），可以判断纸带的________（填“左端”或“右端”）与小车相连．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（3）图2中相邻计数点间的时间间隔为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T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，则打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点时小车的速度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2" o:spt="75" type="#_x0000_t75" style="height:11.25pt;width:19.5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________．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（4）某同学用打点计时器来研究圆周运动．如图3所示，将纸带的一端固定在圆盘边缘处的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点，另一端穿过打点计时器．实验时圆盘从静止开始转动，选取部分纸带如图4所示．相邻计数点间的时间间隔为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3" o:spt="75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，圆盘半径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4" o:spt="75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．则这部分纸带通过打点计时器的加速度大小为________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5" o:spt="75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打点计时器打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点时圆盘上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点的向心加速度大小为________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6" o:spt="75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．（结果均保留两位有效数字）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026025" cy="1447165"/>
            <wp:effectExtent l="0" t="0" r="3175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22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9470" cy="1453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17．（9分）某物体以一定初速度从地面竖直向上抛出，经过时间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t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到达最高点．在最高点该物体炸裂成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7" o:spt="7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两部分，质量分别为</w:t>
      </w:r>
      <w:r>
        <w:rPr>
          <w:rFonts w:ascii="Times New Roman" w:hAnsi="Times New Roman" w:eastAsia="宋体" w:cs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78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和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，其中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以速度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v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沿水平方向飞出．重力加速度为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g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，不计空气阻力．求：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（1）该物体抛出时的初速度大小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79" o:spt="75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；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（2）炸裂后瞬间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的速度大小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80" o:spt="75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；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（3）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81" o:spt="7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落地点之间的距离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18．（9分）北京谱仪是北京正负电子对撞机的一部分，它可以利用带电粒子在磁场中的运动测量粒子的质量、动量等物理量．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考虑带电粒子在磁感应强度为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的匀强磁场中的运动，且不计粒子间相互作用．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（1）一个电荷量为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82" o:spt="75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的粒子的速度方向与磁场方向垂直，推导得出粒子的运动周期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T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与质量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的关系．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（2）两个粒子质量相等、电荷量均为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q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，粒子1的速度方向与磁场方向垂直，粒子2的速度方向与磁场方向平行．在相同的时间内，粒子1在半径为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R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的圆周上转过的圆心角为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83" o:spt="75" type="#_x0000_t75" style="height:14.25pt;width:10.5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，粒子2运动的距离为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．求：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a．粒子1与粒子2的速度大小之比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84" o:spt="75" type="#_x0000_t75" style="height:18pt;width:28.5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；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b．粒子2的动量大小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85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19．（10分）关于飞机的运动，研究下列问题．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01470" cy="179705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41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7366" cy="1803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（1）质量为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的飞机在水平跑道上由静止开始做加速直线运动，当位移为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时速度为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v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．在此过程中，飞机受到的平均阻力为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f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，求牵引力对飞机做的功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W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（2）飞机准备起飞，在跑道起点由静止开始做匀加速直线运动．跑道上存在这样一个位置，飞机一旦超过该位置就不能放弃起飞，否则将会冲出跑道．己知跑道的长度为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L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，飞机加速时加速度大小为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86" o:spt="75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，减速时最大加速度大小为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87" o:spt="75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．求该位置距起点的距离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（3）无风时，飞机以速率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u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水平向前匀速飞行，相当于气流以速率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u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相对飞机向后运动．气流掠过飞机机翼，方向改变，沿机翼向后下方运动，如图所示．请建立合理的物理模型，论证气流对机翼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em w:val="dot"/>
          <w:lang w:val="zh-CN"/>
          <w14:textFill>
            <w14:solidFill>
              <w14:schemeClr w14:val="tx1"/>
            </w14:solidFill>
          </w14:textFill>
        </w:rPr>
        <w:t>竖直向上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的作用力大小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F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与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u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的关系满足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88" o:spt="75" type="#_x0000_t75" style="height:15.75pt;width:38.2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，并确定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89" o:spt="75" type="#_x0000_t75" style="height:11.25pt;width:12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的值．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20．（12分）如图1所示，金属圆筒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接高压电源的正极，其轴线上的金属线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接负极．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669540" cy="1348740"/>
            <wp:effectExtent l="0" t="0" r="0" b="38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50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1649" cy="1355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（1）设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90" o:spt="7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两极间电压为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U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，求在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极附近电荷量为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Q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的负电荷到达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极过程中静电力做的功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W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．</w:t>
      </w:r>
    </w:p>
    <w:p>
      <w:pPr>
        <w:autoSpaceDE w:val="0"/>
        <w:autoSpaceDN w:val="0"/>
        <w:adjustRightInd w:val="0"/>
        <w:spacing w:line="360" w:lineRule="auto"/>
        <w:jc w:val="left"/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（2）已知筒内距离轴线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r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处的电场强度大小</w:t>
      </w:r>
      <w:r>
        <w:rPr>
          <w:rFonts w:ascii="Times New Roman" w:hAnsi="Times New Roman" w:eastAsia="宋体" w:cs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91" o:spt="75" type="#_x0000_t75" style="height:31.5pt;width:47.25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，其中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k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为静电力常量，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92" o:spt="75" type="#_x0000_t75" style="height:14.25pt;width:11.25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为金属线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单位长度的电荷量．如图2所示，在圆筒内横截面上，电荷量为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q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、质量为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的粒子绕轴线做半径不同的匀速圆周运动，其半径为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93" o:spt="75" type="#_x0000_t75" style="height:18pt;width:28.5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和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94" o:spt="75" type="#_x0000_t75" style="height:18pt;width:11.25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时的总能量分别为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95" o:spt="75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和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96" o:spt="75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．若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97" o:spt="75" type="#_x0000_t75" style="height:18pt;width:67.5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，推理分析并比较</w:t>
      </w:r>
      <w:r>
        <w:rPr>
          <w:rFonts w:ascii="Times New Roman" w:hAnsi="Times New Roman" w:eastAsia="宋体" w:cs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098" o:spt="75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与</w:t>
      </w:r>
      <w:r>
        <w:rPr>
          <w:rFonts w:ascii="Times New Roman" w:hAnsi="Times New Roman" w:eastAsia="宋体" w:cs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099" o:spt="75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的大小．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（3）图1实为某种静电除尘装置原理图，空气分子在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极附近电离，筒内尘埃吸附电子而带负电，在电场作用下最终被</w:t>
      </w:r>
      <w:r>
        <w:rPr>
          <w:rFonts w:ascii="Times New Roman" w:hAnsi="Times New Roman" w:eastAsia="宋体" w:cs="Times New Roman"/>
          <w:i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极收集．使分子或原子电离需要一定条件．以电离氢原子为例．根据玻尔原子模型，定态氢原子中电子在特定轨道上绕核做圆周运动，处于特定能量状态，只有当原子获得合适能量才能跃迁或电离．若氢原子处于外电场中，推导说明外电场的电场强度多大能将基态氢原子电离．（可能用到：元电荷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00" o:spt="75" type="#_x0000_t75" style="height:15.75pt;width:7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，电子质量</w:t>
      </w:r>
      <w:r>
        <w:rPr>
          <w:rFonts w:ascii="Times New Roman" w:hAnsi="Times New Roman" w:eastAsia="宋体" w:cs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01" o:spt="75" type="#_x0000_t75" style="height:18pt;width:83.25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，静电力常量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02" o:spt="75" type="#_x0000_t75" style="height:15.75pt;width:111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，基态氢原子轨道半径</w:t>
      </w:r>
      <w:r>
        <w:rPr>
          <w:rFonts w:ascii="Times New Roman" w:hAnsi="Times New Roman" w:eastAsia="宋体" w:cs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03" o:spt="75" type="#_x0000_t75" style="height:15.75pt;width:78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和能量</w:t>
      </w:r>
      <w:r>
        <w:rPr>
          <w:rFonts w:ascii="Times New Roman" w:hAnsi="Times New Roman" w:eastAsia="宋体" w:cs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104" o:spt="75" type="#_x0000_t75" style="height:18pt;width:70.5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）</w:t>
      </w:r>
      <w:bookmarkStart w:id="0" w:name="_GoBack"/>
      <w:bookmarkEnd w:id="0"/>
    </w:p>
    <w:sectPr>
      <w:pgSz w:w="11906" w:h="16838"/>
      <w:pgMar w:top="1440" w:right="1800" w:bottom="1440" w:left="1800" w:header="283" w:footer="283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bordersDoNotSurroundHeader w:val="1"/>
  <w:bordersDoNotSurroundFooter w:val="1"/>
  <w:attachedTemplate r:id="rId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ZkNGNiZWYxOTdjNzRhMGNmYjdhOWEyN2IzNzVlYjIifQ=="/>
  </w:docVars>
  <w:rsids>
    <w:rsidRoot w:val="00A521F0"/>
    <w:rsid w:val="000660EF"/>
    <w:rsid w:val="000706EC"/>
    <w:rsid w:val="000B235B"/>
    <w:rsid w:val="000C12C8"/>
    <w:rsid w:val="000C3849"/>
    <w:rsid w:val="000E68E3"/>
    <w:rsid w:val="0015213C"/>
    <w:rsid w:val="00175477"/>
    <w:rsid w:val="00185BEF"/>
    <w:rsid w:val="00185C95"/>
    <w:rsid w:val="001D7CDA"/>
    <w:rsid w:val="001E0854"/>
    <w:rsid w:val="002C1599"/>
    <w:rsid w:val="002D03D1"/>
    <w:rsid w:val="002F1F5D"/>
    <w:rsid w:val="00334311"/>
    <w:rsid w:val="00364BB7"/>
    <w:rsid w:val="00375F8A"/>
    <w:rsid w:val="00397C28"/>
    <w:rsid w:val="003B3EA0"/>
    <w:rsid w:val="003C064D"/>
    <w:rsid w:val="004A6A16"/>
    <w:rsid w:val="00560D7A"/>
    <w:rsid w:val="005804BE"/>
    <w:rsid w:val="005E5293"/>
    <w:rsid w:val="005F6E2B"/>
    <w:rsid w:val="00604F8A"/>
    <w:rsid w:val="00637C1D"/>
    <w:rsid w:val="00655B01"/>
    <w:rsid w:val="00682091"/>
    <w:rsid w:val="006A2064"/>
    <w:rsid w:val="00706ADB"/>
    <w:rsid w:val="00735F68"/>
    <w:rsid w:val="00780FDB"/>
    <w:rsid w:val="007844EE"/>
    <w:rsid w:val="007A27E6"/>
    <w:rsid w:val="007F4478"/>
    <w:rsid w:val="00820B8E"/>
    <w:rsid w:val="00857ED3"/>
    <w:rsid w:val="0086398F"/>
    <w:rsid w:val="00881DD8"/>
    <w:rsid w:val="0089505C"/>
    <w:rsid w:val="008A5AAC"/>
    <w:rsid w:val="00953DCE"/>
    <w:rsid w:val="00993DF5"/>
    <w:rsid w:val="009D4BF5"/>
    <w:rsid w:val="00A10A2D"/>
    <w:rsid w:val="00A25DBE"/>
    <w:rsid w:val="00A33E5F"/>
    <w:rsid w:val="00A50C29"/>
    <w:rsid w:val="00A521F0"/>
    <w:rsid w:val="00AA4800"/>
    <w:rsid w:val="00AE74AA"/>
    <w:rsid w:val="00AE7E73"/>
    <w:rsid w:val="00B83504"/>
    <w:rsid w:val="00B941A2"/>
    <w:rsid w:val="00BC4AF3"/>
    <w:rsid w:val="00BE2CC8"/>
    <w:rsid w:val="00C50596"/>
    <w:rsid w:val="00C61137"/>
    <w:rsid w:val="00CB6236"/>
    <w:rsid w:val="00CF2EF6"/>
    <w:rsid w:val="00D73416"/>
    <w:rsid w:val="00DD7CFE"/>
    <w:rsid w:val="00E2207D"/>
    <w:rsid w:val="00E6253B"/>
    <w:rsid w:val="00E64C6F"/>
    <w:rsid w:val="00F02DDE"/>
    <w:rsid w:val="00F43620"/>
    <w:rsid w:val="00F85A0D"/>
    <w:rsid w:val="00FB70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autoRedefine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autoRedefine/>
    <w:qFormat/>
    <w:uiPriority w:val="0"/>
    <w:rPr>
      <w:rFonts w:ascii="Calibri" w:hAnsi="Calibri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autoRedefine/>
    <w:qFormat/>
    <w:uiPriority w:val="99"/>
    <w:rPr>
      <w:color w:val="0000FF"/>
      <w:u w:val="single"/>
    </w:rPr>
  </w:style>
  <w:style w:type="character" w:customStyle="1" w:styleId="9">
    <w:name w:val="页眉 字符"/>
    <w:basedOn w:val="7"/>
    <w:link w:val="4"/>
    <w:autoRedefine/>
    <w:qFormat/>
    <w:uiPriority w:val="99"/>
    <w:rPr>
      <w:sz w:val="18"/>
      <w:szCs w:val="18"/>
    </w:rPr>
  </w:style>
  <w:style w:type="character" w:customStyle="1" w:styleId="10">
    <w:name w:val="页脚 字符"/>
    <w:basedOn w:val="7"/>
    <w:link w:val="3"/>
    <w:qFormat/>
    <w:uiPriority w:val="0"/>
    <w:rPr>
      <w:sz w:val="18"/>
      <w:szCs w:val="18"/>
    </w:rPr>
  </w:style>
  <w:style w:type="character" w:customStyle="1" w:styleId="11">
    <w:name w:val="批注框文本 字符"/>
    <w:basedOn w:val="7"/>
    <w:link w:val="2"/>
    <w:autoRedefine/>
    <w:semiHidden/>
    <w:qFormat/>
    <w:uiPriority w:val="99"/>
    <w:rPr>
      <w:sz w:val="18"/>
      <w:szCs w:val="18"/>
    </w:rPr>
  </w:style>
  <w:style w:type="character" w:customStyle="1" w:styleId="12">
    <w:name w:val="Unresolved Mention"/>
    <w:basedOn w:val="7"/>
    <w:autoRedefine/>
    <w:semiHidden/>
    <w:unhideWhenUsed/>
    <w:uiPriority w:val="99"/>
    <w:rPr>
      <w:color w:val="605E5C"/>
      <w:shd w:val="clear" w:color="auto" w:fill="E1DFDD"/>
    </w:rPr>
  </w:style>
  <w:style w:type="paragraph" w:styleId="13">
    <w:name w:val="No Spacing"/>
    <w:autoRedefine/>
    <w:qFormat/>
    <w:uiPriority w:val="1"/>
    <w:rPr>
      <w:rFonts w:eastAsia="Microsoft YaHei UI" w:asciiTheme="minorHAnsi" w:hAnsiTheme="minorHAnsi" w:cstheme="minorBidi"/>
      <w:kern w:val="0"/>
      <w:sz w:val="22"/>
      <w:szCs w:val="22"/>
      <w:lang w:val="en-US" w:eastAsia="zh-CN" w:bidi="ar-SA"/>
    </w:rPr>
  </w:style>
  <w:style w:type="paragraph" w:styleId="14">
    <w:name w:val="List Paragraph"/>
    <w:basedOn w:val="1"/>
    <w:autoRedefine/>
    <w:qFormat/>
    <w:uiPriority w:val="99"/>
    <w:pPr>
      <w:ind w:firstLine="420" w:firstLineChars="200"/>
    </w:pPr>
    <w:rPr>
      <w:rFonts w:ascii="Times New Roman" w:hAnsi="Times New Roman" w:eastAsia="宋体" w:cs="宋体"/>
      <w:szCs w:val="24"/>
    </w:rPr>
  </w:style>
  <w:style w:type="paragraph" w:customStyle="1" w:styleId="15">
    <w:name w:val="Border Color 002FE81C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2.bin"/><Relationship Id="rId98" Type="http://schemas.openxmlformats.org/officeDocument/2006/relationships/image" Target="media/image54.wmf"/><Relationship Id="rId97" Type="http://schemas.openxmlformats.org/officeDocument/2006/relationships/oleObject" Target="embeddings/oleObject41.bin"/><Relationship Id="rId96" Type="http://schemas.openxmlformats.org/officeDocument/2006/relationships/image" Target="media/image53.wmf"/><Relationship Id="rId95" Type="http://schemas.openxmlformats.org/officeDocument/2006/relationships/oleObject" Target="embeddings/oleObject40.bin"/><Relationship Id="rId94" Type="http://schemas.openxmlformats.org/officeDocument/2006/relationships/image" Target="media/image52.wmf"/><Relationship Id="rId93" Type="http://schemas.openxmlformats.org/officeDocument/2006/relationships/oleObject" Target="embeddings/oleObject39.bin"/><Relationship Id="rId92" Type="http://schemas.openxmlformats.org/officeDocument/2006/relationships/image" Target="media/image51.wmf"/><Relationship Id="rId91" Type="http://schemas.openxmlformats.org/officeDocument/2006/relationships/oleObject" Target="embeddings/oleObject38.bin"/><Relationship Id="rId90" Type="http://schemas.openxmlformats.org/officeDocument/2006/relationships/image" Target="media/image50.png"/><Relationship Id="rId9" Type="http://schemas.openxmlformats.org/officeDocument/2006/relationships/image" Target="media/image4.wmf"/><Relationship Id="rId89" Type="http://schemas.openxmlformats.org/officeDocument/2006/relationships/image" Target="media/image49.wmf"/><Relationship Id="rId88" Type="http://schemas.openxmlformats.org/officeDocument/2006/relationships/oleObject" Target="embeddings/oleObject37.bin"/><Relationship Id="rId87" Type="http://schemas.openxmlformats.org/officeDocument/2006/relationships/image" Target="media/image48.png"/><Relationship Id="rId86" Type="http://schemas.openxmlformats.org/officeDocument/2006/relationships/image" Target="media/image47.wmf"/><Relationship Id="rId85" Type="http://schemas.openxmlformats.org/officeDocument/2006/relationships/oleObject" Target="embeddings/oleObject36.bin"/><Relationship Id="rId84" Type="http://schemas.openxmlformats.org/officeDocument/2006/relationships/image" Target="media/image46.wmf"/><Relationship Id="rId83" Type="http://schemas.openxmlformats.org/officeDocument/2006/relationships/oleObject" Target="embeddings/oleObject35.bin"/><Relationship Id="rId82" Type="http://schemas.openxmlformats.org/officeDocument/2006/relationships/image" Target="media/image45.wmf"/><Relationship Id="rId81" Type="http://schemas.openxmlformats.org/officeDocument/2006/relationships/oleObject" Target="embeddings/oleObject34.bin"/><Relationship Id="rId80" Type="http://schemas.openxmlformats.org/officeDocument/2006/relationships/image" Target="media/image44.wmf"/><Relationship Id="rId8" Type="http://schemas.openxmlformats.org/officeDocument/2006/relationships/oleObject" Target="embeddings/oleObject2.bin"/><Relationship Id="rId79" Type="http://schemas.openxmlformats.org/officeDocument/2006/relationships/oleObject" Target="embeddings/oleObject33.bin"/><Relationship Id="rId78" Type="http://schemas.openxmlformats.org/officeDocument/2006/relationships/image" Target="media/image43.wmf"/><Relationship Id="rId77" Type="http://schemas.openxmlformats.org/officeDocument/2006/relationships/oleObject" Target="embeddings/oleObject32.bin"/><Relationship Id="rId76" Type="http://schemas.openxmlformats.org/officeDocument/2006/relationships/image" Target="media/image42.png"/><Relationship Id="rId75" Type="http://schemas.openxmlformats.org/officeDocument/2006/relationships/image" Target="media/image41.wmf"/><Relationship Id="rId74" Type="http://schemas.openxmlformats.org/officeDocument/2006/relationships/oleObject" Target="embeddings/oleObject31.bin"/><Relationship Id="rId73" Type="http://schemas.openxmlformats.org/officeDocument/2006/relationships/image" Target="media/image40.wmf"/><Relationship Id="rId72" Type="http://schemas.openxmlformats.org/officeDocument/2006/relationships/oleObject" Target="embeddings/oleObject30.bin"/><Relationship Id="rId71" Type="http://schemas.openxmlformats.org/officeDocument/2006/relationships/image" Target="media/image39.wmf"/><Relationship Id="rId70" Type="http://schemas.openxmlformats.org/officeDocument/2006/relationships/oleObject" Target="embeddings/oleObject29.bin"/><Relationship Id="rId7" Type="http://schemas.openxmlformats.org/officeDocument/2006/relationships/image" Target="media/image3.wmf"/><Relationship Id="rId69" Type="http://schemas.openxmlformats.org/officeDocument/2006/relationships/image" Target="media/image38.wmf"/><Relationship Id="rId68" Type="http://schemas.openxmlformats.org/officeDocument/2006/relationships/oleObject" Target="embeddings/oleObject28.bin"/><Relationship Id="rId67" Type="http://schemas.openxmlformats.org/officeDocument/2006/relationships/image" Target="media/image37.wmf"/><Relationship Id="rId66" Type="http://schemas.openxmlformats.org/officeDocument/2006/relationships/oleObject" Target="embeddings/oleObject27.bin"/><Relationship Id="rId65" Type="http://schemas.openxmlformats.org/officeDocument/2006/relationships/image" Target="media/image36.wmf"/><Relationship Id="rId64" Type="http://schemas.openxmlformats.org/officeDocument/2006/relationships/oleObject" Target="embeddings/oleObject26.bin"/><Relationship Id="rId63" Type="http://schemas.openxmlformats.org/officeDocument/2006/relationships/image" Target="media/image35.wmf"/><Relationship Id="rId62" Type="http://schemas.openxmlformats.org/officeDocument/2006/relationships/oleObject" Target="embeddings/oleObject25.bin"/><Relationship Id="rId61" Type="http://schemas.openxmlformats.org/officeDocument/2006/relationships/image" Target="media/image34.wmf"/><Relationship Id="rId60" Type="http://schemas.openxmlformats.org/officeDocument/2006/relationships/oleObject" Target="embeddings/oleObject24.bin"/><Relationship Id="rId6" Type="http://schemas.openxmlformats.org/officeDocument/2006/relationships/oleObject" Target="embeddings/oleObject1.bin"/><Relationship Id="rId59" Type="http://schemas.openxmlformats.org/officeDocument/2006/relationships/image" Target="media/image33.wmf"/><Relationship Id="rId58" Type="http://schemas.openxmlformats.org/officeDocument/2006/relationships/oleObject" Target="embeddings/oleObject23.bin"/><Relationship Id="rId57" Type="http://schemas.openxmlformats.org/officeDocument/2006/relationships/image" Target="media/image32.wmf"/><Relationship Id="rId56" Type="http://schemas.openxmlformats.org/officeDocument/2006/relationships/oleObject" Target="embeddings/oleObject22.bin"/><Relationship Id="rId55" Type="http://schemas.openxmlformats.org/officeDocument/2006/relationships/image" Target="media/image31.png"/><Relationship Id="rId54" Type="http://schemas.openxmlformats.org/officeDocument/2006/relationships/image" Target="media/image30.png"/><Relationship Id="rId53" Type="http://schemas.openxmlformats.org/officeDocument/2006/relationships/image" Target="media/image29.wmf"/><Relationship Id="rId52" Type="http://schemas.openxmlformats.org/officeDocument/2006/relationships/oleObject" Target="embeddings/oleObject21.bin"/><Relationship Id="rId51" Type="http://schemas.openxmlformats.org/officeDocument/2006/relationships/image" Target="media/image28.wmf"/><Relationship Id="rId50" Type="http://schemas.openxmlformats.org/officeDocument/2006/relationships/oleObject" Target="embeddings/oleObject20.bin"/><Relationship Id="rId5" Type="http://schemas.openxmlformats.org/officeDocument/2006/relationships/image" Target="media/image2.png"/><Relationship Id="rId49" Type="http://schemas.openxmlformats.org/officeDocument/2006/relationships/image" Target="media/image27.wmf"/><Relationship Id="rId48" Type="http://schemas.openxmlformats.org/officeDocument/2006/relationships/oleObject" Target="embeddings/oleObject19.bin"/><Relationship Id="rId47" Type="http://schemas.openxmlformats.org/officeDocument/2006/relationships/image" Target="media/image26.wmf"/><Relationship Id="rId46" Type="http://schemas.openxmlformats.org/officeDocument/2006/relationships/oleObject" Target="embeddings/oleObject18.bin"/><Relationship Id="rId45" Type="http://schemas.openxmlformats.org/officeDocument/2006/relationships/image" Target="media/image25.wmf"/><Relationship Id="rId44" Type="http://schemas.openxmlformats.org/officeDocument/2006/relationships/oleObject" Target="embeddings/oleObject17.bin"/><Relationship Id="rId43" Type="http://schemas.openxmlformats.org/officeDocument/2006/relationships/image" Target="media/image24.wmf"/><Relationship Id="rId42" Type="http://schemas.openxmlformats.org/officeDocument/2006/relationships/oleObject" Target="embeddings/oleObject16.bin"/><Relationship Id="rId41" Type="http://schemas.openxmlformats.org/officeDocument/2006/relationships/image" Target="media/image23.png"/><Relationship Id="rId40" Type="http://schemas.openxmlformats.org/officeDocument/2006/relationships/image" Target="media/image22.wmf"/><Relationship Id="rId4" Type="http://schemas.openxmlformats.org/officeDocument/2006/relationships/image" Target="media/image1.png"/><Relationship Id="rId39" Type="http://schemas.openxmlformats.org/officeDocument/2006/relationships/oleObject" Target="embeddings/oleObject15.bin"/><Relationship Id="rId38" Type="http://schemas.openxmlformats.org/officeDocument/2006/relationships/image" Target="media/image21.wmf"/><Relationship Id="rId37" Type="http://schemas.openxmlformats.org/officeDocument/2006/relationships/oleObject" Target="embeddings/oleObject14.bin"/><Relationship Id="rId36" Type="http://schemas.openxmlformats.org/officeDocument/2006/relationships/image" Target="media/image20.wmf"/><Relationship Id="rId35" Type="http://schemas.openxmlformats.org/officeDocument/2006/relationships/oleObject" Target="embeddings/oleObject13.bin"/><Relationship Id="rId34" Type="http://schemas.openxmlformats.org/officeDocument/2006/relationships/image" Target="media/image19.wmf"/><Relationship Id="rId33" Type="http://schemas.openxmlformats.org/officeDocument/2006/relationships/oleObject" Target="embeddings/oleObject12.bin"/><Relationship Id="rId32" Type="http://schemas.openxmlformats.org/officeDocument/2006/relationships/image" Target="media/image18.wmf"/><Relationship Id="rId31" Type="http://schemas.openxmlformats.org/officeDocument/2006/relationships/oleObject" Target="embeddings/oleObject11.bin"/><Relationship Id="rId30" Type="http://schemas.openxmlformats.org/officeDocument/2006/relationships/image" Target="media/image17.png"/><Relationship Id="rId3" Type="http://schemas.openxmlformats.org/officeDocument/2006/relationships/theme" Target="theme/theme1.xml"/><Relationship Id="rId29" Type="http://schemas.openxmlformats.org/officeDocument/2006/relationships/image" Target="media/image16.wmf"/><Relationship Id="rId28" Type="http://schemas.openxmlformats.org/officeDocument/2006/relationships/oleObject" Target="embeddings/oleObject10.bin"/><Relationship Id="rId27" Type="http://schemas.openxmlformats.org/officeDocument/2006/relationships/image" Target="media/image15.wmf"/><Relationship Id="rId26" Type="http://schemas.openxmlformats.org/officeDocument/2006/relationships/oleObject" Target="embeddings/oleObject9.bin"/><Relationship Id="rId25" Type="http://schemas.openxmlformats.org/officeDocument/2006/relationships/image" Target="media/image14.png"/><Relationship Id="rId24" Type="http://schemas.openxmlformats.org/officeDocument/2006/relationships/image" Target="media/image13.wmf"/><Relationship Id="rId23" Type="http://schemas.openxmlformats.org/officeDocument/2006/relationships/oleObject" Target="embeddings/oleObject8.bin"/><Relationship Id="rId22" Type="http://schemas.openxmlformats.org/officeDocument/2006/relationships/image" Target="media/image12.png"/><Relationship Id="rId21" Type="http://schemas.openxmlformats.org/officeDocument/2006/relationships/image" Target="media/image11.wmf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1" Type="http://schemas.openxmlformats.org/officeDocument/2006/relationships/fontTable" Target="fontTable.xml"/><Relationship Id="rId180" Type="http://schemas.openxmlformats.org/officeDocument/2006/relationships/image" Target="media/image97.wmf"/><Relationship Id="rId18" Type="http://schemas.openxmlformats.org/officeDocument/2006/relationships/oleObject" Target="embeddings/oleObject6.bin"/><Relationship Id="rId179" Type="http://schemas.openxmlformats.org/officeDocument/2006/relationships/oleObject" Target="embeddings/oleObject80.bin"/><Relationship Id="rId178" Type="http://schemas.openxmlformats.org/officeDocument/2006/relationships/image" Target="media/image96.wmf"/><Relationship Id="rId177" Type="http://schemas.openxmlformats.org/officeDocument/2006/relationships/oleObject" Target="embeddings/oleObject79.bin"/><Relationship Id="rId176" Type="http://schemas.openxmlformats.org/officeDocument/2006/relationships/image" Target="media/image95.wmf"/><Relationship Id="rId175" Type="http://schemas.openxmlformats.org/officeDocument/2006/relationships/oleObject" Target="embeddings/oleObject78.bin"/><Relationship Id="rId174" Type="http://schemas.openxmlformats.org/officeDocument/2006/relationships/image" Target="media/image94.wmf"/><Relationship Id="rId173" Type="http://schemas.openxmlformats.org/officeDocument/2006/relationships/oleObject" Target="embeddings/oleObject77.bin"/><Relationship Id="rId172" Type="http://schemas.openxmlformats.org/officeDocument/2006/relationships/image" Target="media/image93.wmf"/><Relationship Id="rId171" Type="http://schemas.openxmlformats.org/officeDocument/2006/relationships/oleObject" Target="embeddings/oleObject76.bin"/><Relationship Id="rId170" Type="http://schemas.openxmlformats.org/officeDocument/2006/relationships/image" Target="media/image92.wmf"/><Relationship Id="rId17" Type="http://schemas.openxmlformats.org/officeDocument/2006/relationships/image" Target="media/image9.png"/><Relationship Id="rId169" Type="http://schemas.openxmlformats.org/officeDocument/2006/relationships/oleObject" Target="embeddings/oleObject75.bin"/><Relationship Id="rId168" Type="http://schemas.openxmlformats.org/officeDocument/2006/relationships/image" Target="media/image91.wmf"/><Relationship Id="rId167" Type="http://schemas.openxmlformats.org/officeDocument/2006/relationships/oleObject" Target="embeddings/oleObject74.bin"/><Relationship Id="rId166" Type="http://schemas.openxmlformats.org/officeDocument/2006/relationships/image" Target="media/image90.wmf"/><Relationship Id="rId165" Type="http://schemas.openxmlformats.org/officeDocument/2006/relationships/oleObject" Target="embeddings/oleObject73.bin"/><Relationship Id="rId164" Type="http://schemas.openxmlformats.org/officeDocument/2006/relationships/image" Target="media/image89.wmf"/><Relationship Id="rId163" Type="http://schemas.openxmlformats.org/officeDocument/2006/relationships/oleObject" Target="embeddings/oleObject72.bin"/><Relationship Id="rId162" Type="http://schemas.openxmlformats.org/officeDocument/2006/relationships/image" Target="media/image88.wmf"/><Relationship Id="rId161" Type="http://schemas.openxmlformats.org/officeDocument/2006/relationships/oleObject" Target="embeddings/oleObject71.bin"/><Relationship Id="rId160" Type="http://schemas.openxmlformats.org/officeDocument/2006/relationships/image" Target="media/image87.wmf"/><Relationship Id="rId16" Type="http://schemas.openxmlformats.org/officeDocument/2006/relationships/image" Target="media/image8.wmf"/><Relationship Id="rId159" Type="http://schemas.openxmlformats.org/officeDocument/2006/relationships/oleObject" Target="embeddings/oleObject70.bin"/><Relationship Id="rId158" Type="http://schemas.openxmlformats.org/officeDocument/2006/relationships/image" Target="media/image86.wmf"/><Relationship Id="rId157" Type="http://schemas.openxmlformats.org/officeDocument/2006/relationships/oleObject" Target="embeddings/oleObject69.bin"/><Relationship Id="rId156" Type="http://schemas.openxmlformats.org/officeDocument/2006/relationships/image" Target="media/image85.wmf"/><Relationship Id="rId155" Type="http://schemas.openxmlformats.org/officeDocument/2006/relationships/oleObject" Target="embeddings/oleObject68.bin"/><Relationship Id="rId154" Type="http://schemas.openxmlformats.org/officeDocument/2006/relationships/image" Target="media/image84.wmf"/><Relationship Id="rId153" Type="http://schemas.openxmlformats.org/officeDocument/2006/relationships/oleObject" Target="embeddings/oleObject67.bin"/><Relationship Id="rId152" Type="http://schemas.openxmlformats.org/officeDocument/2006/relationships/image" Target="media/image83.wmf"/><Relationship Id="rId151" Type="http://schemas.openxmlformats.org/officeDocument/2006/relationships/oleObject" Target="embeddings/oleObject66.bin"/><Relationship Id="rId150" Type="http://schemas.openxmlformats.org/officeDocument/2006/relationships/image" Target="media/image82.png"/><Relationship Id="rId15" Type="http://schemas.openxmlformats.org/officeDocument/2006/relationships/oleObject" Target="embeddings/oleObject5.bin"/><Relationship Id="rId149" Type="http://schemas.openxmlformats.org/officeDocument/2006/relationships/image" Target="media/image81.wmf"/><Relationship Id="rId148" Type="http://schemas.openxmlformats.org/officeDocument/2006/relationships/oleObject" Target="embeddings/oleObject65.bin"/><Relationship Id="rId147" Type="http://schemas.openxmlformats.org/officeDocument/2006/relationships/image" Target="media/image80.wmf"/><Relationship Id="rId146" Type="http://schemas.openxmlformats.org/officeDocument/2006/relationships/oleObject" Target="embeddings/oleObject64.bin"/><Relationship Id="rId145" Type="http://schemas.openxmlformats.org/officeDocument/2006/relationships/image" Target="media/image79.wmf"/><Relationship Id="rId144" Type="http://schemas.openxmlformats.org/officeDocument/2006/relationships/oleObject" Target="embeddings/oleObject63.bin"/><Relationship Id="rId143" Type="http://schemas.openxmlformats.org/officeDocument/2006/relationships/image" Target="media/image78.wmf"/><Relationship Id="rId142" Type="http://schemas.openxmlformats.org/officeDocument/2006/relationships/oleObject" Target="embeddings/oleObject62.bin"/><Relationship Id="rId141" Type="http://schemas.openxmlformats.org/officeDocument/2006/relationships/image" Target="media/image77.png"/><Relationship Id="rId140" Type="http://schemas.openxmlformats.org/officeDocument/2006/relationships/image" Target="media/image76.wmf"/><Relationship Id="rId14" Type="http://schemas.openxmlformats.org/officeDocument/2006/relationships/image" Target="media/image7.wmf"/><Relationship Id="rId139" Type="http://schemas.openxmlformats.org/officeDocument/2006/relationships/oleObject" Target="embeddings/oleObject61.bin"/><Relationship Id="rId138" Type="http://schemas.openxmlformats.org/officeDocument/2006/relationships/image" Target="media/image75.wmf"/><Relationship Id="rId137" Type="http://schemas.openxmlformats.org/officeDocument/2006/relationships/oleObject" Target="embeddings/oleObject60.bin"/><Relationship Id="rId136" Type="http://schemas.openxmlformats.org/officeDocument/2006/relationships/image" Target="media/image74.wmf"/><Relationship Id="rId135" Type="http://schemas.openxmlformats.org/officeDocument/2006/relationships/oleObject" Target="embeddings/oleObject59.bin"/><Relationship Id="rId134" Type="http://schemas.openxmlformats.org/officeDocument/2006/relationships/image" Target="media/image73.wmf"/><Relationship Id="rId133" Type="http://schemas.openxmlformats.org/officeDocument/2006/relationships/oleObject" Target="embeddings/oleObject58.bin"/><Relationship Id="rId132" Type="http://schemas.openxmlformats.org/officeDocument/2006/relationships/image" Target="media/image72.wmf"/><Relationship Id="rId131" Type="http://schemas.openxmlformats.org/officeDocument/2006/relationships/oleObject" Target="embeddings/oleObject57.bin"/><Relationship Id="rId130" Type="http://schemas.openxmlformats.org/officeDocument/2006/relationships/image" Target="media/image71.wmf"/><Relationship Id="rId13" Type="http://schemas.openxmlformats.org/officeDocument/2006/relationships/oleObject" Target="embeddings/oleObject4.bin"/><Relationship Id="rId129" Type="http://schemas.openxmlformats.org/officeDocument/2006/relationships/oleObject" Target="embeddings/oleObject56.bin"/><Relationship Id="rId128" Type="http://schemas.openxmlformats.org/officeDocument/2006/relationships/image" Target="media/image70.wmf"/><Relationship Id="rId127" Type="http://schemas.openxmlformats.org/officeDocument/2006/relationships/oleObject" Target="embeddings/oleObject55.bin"/><Relationship Id="rId126" Type="http://schemas.openxmlformats.org/officeDocument/2006/relationships/image" Target="media/image69.wmf"/><Relationship Id="rId125" Type="http://schemas.openxmlformats.org/officeDocument/2006/relationships/oleObject" Target="embeddings/oleObject54.bin"/><Relationship Id="rId124" Type="http://schemas.openxmlformats.org/officeDocument/2006/relationships/image" Target="media/image68.wmf"/><Relationship Id="rId123" Type="http://schemas.openxmlformats.org/officeDocument/2006/relationships/oleObject" Target="embeddings/oleObject53.bin"/><Relationship Id="rId122" Type="http://schemas.openxmlformats.org/officeDocument/2006/relationships/image" Target="media/image67.png"/><Relationship Id="rId121" Type="http://schemas.openxmlformats.org/officeDocument/2006/relationships/image" Target="media/image66.wmf"/><Relationship Id="rId120" Type="http://schemas.openxmlformats.org/officeDocument/2006/relationships/oleObject" Target="embeddings/oleObject52.bin"/><Relationship Id="rId12" Type="http://schemas.openxmlformats.org/officeDocument/2006/relationships/image" Target="media/image6.wmf"/><Relationship Id="rId119" Type="http://schemas.openxmlformats.org/officeDocument/2006/relationships/image" Target="media/image65.wmf"/><Relationship Id="rId118" Type="http://schemas.openxmlformats.org/officeDocument/2006/relationships/oleObject" Target="embeddings/oleObject51.bin"/><Relationship Id="rId117" Type="http://schemas.openxmlformats.org/officeDocument/2006/relationships/image" Target="media/image64.wmf"/><Relationship Id="rId116" Type="http://schemas.openxmlformats.org/officeDocument/2006/relationships/oleObject" Target="embeddings/oleObject50.bin"/><Relationship Id="rId115" Type="http://schemas.openxmlformats.org/officeDocument/2006/relationships/image" Target="media/image63.wmf"/><Relationship Id="rId114" Type="http://schemas.openxmlformats.org/officeDocument/2006/relationships/oleObject" Target="embeddings/oleObject49.bin"/><Relationship Id="rId113" Type="http://schemas.openxmlformats.org/officeDocument/2006/relationships/image" Target="media/image62.wmf"/><Relationship Id="rId112" Type="http://schemas.openxmlformats.org/officeDocument/2006/relationships/oleObject" Target="embeddings/oleObject48.bin"/><Relationship Id="rId111" Type="http://schemas.openxmlformats.org/officeDocument/2006/relationships/image" Target="media/image61.wmf"/><Relationship Id="rId110" Type="http://schemas.openxmlformats.org/officeDocument/2006/relationships/oleObject" Target="embeddings/oleObject47.bin"/><Relationship Id="rId11" Type="http://schemas.openxmlformats.org/officeDocument/2006/relationships/oleObject" Target="embeddings/oleObject3.bin"/><Relationship Id="rId109" Type="http://schemas.openxmlformats.org/officeDocument/2006/relationships/image" Target="media/image60.png"/><Relationship Id="rId108" Type="http://schemas.openxmlformats.org/officeDocument/2006/relationships/image" Target="media/image59.wmf"/><Relationship Id="rId107" Type="http://schemas.openxmlformats.org/officeDocument/2006/relationships/oleObject" Target="embeddings/oleObject46.bin"/><Relationship Id="rId106" Type="http://schemas.openxmlformats.org/officeDocument/2006/relationships/image" Target="media/image58.wmf"/><Relationship Id="rId105" Type="http://schemas.openxmlformats.org/officeDocument/2006/relationships/oleObject" Target="embeddings/oleObject45.bin"/><Relationship Id="rId104" Type="http://schemas.openxmlformats.org/officeDocument/2006/relationships/image" Target="media/image57.wmf"/><Relationship Id="rId103" Type="http://schemas.openxmlformats.org/officeDocument/2006/relationships/oleObject" Target="embeddings/oleObject44.bin"/><Relationship Id="rId102" Type="http://schemas.openxmlformats.org/officeDocument/2006/relationships/image" Target="media/image56.png"/><Relationship Id="rId101" Type="http://schemas.openxmlformats.org/officeDocument/2006/relationships/oleObject" Target="embeddings/oleObject43.bin"/><Relationship Id="rId100" Type="http://schemas.openxmlformats.org/officeDocument/2006/relationships/image" Target="media/image55.wmf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\Desktop\word&#27169;&#26495;&#65288;&#26368;&#26032;&#29256;&#65289;25.04.2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0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Office_12.1.0.16250_F1E327BC-269C-435d-A152-05C5408002CA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2025-06-17T09:44:09Z</dcterms:created>
  <dc:creator>Administrator</dc:creator>
  <cp:lastModifiedBy>孙倩影</cp:lastModifiedBy>
  <dcterms:modified xsi:type="dcterms:W3CDTF">2025-06-17T09:45:09Z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618F9C5F44B24CA7B1715A198B35B891_12</vt:lpwstr>
  </property>
</Properties>
</file>