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湖南卷</w:t>
      </w:r>
      <w:r w:rsidRPr="007B7F58">
        <w:rPr>
          <w:rFonts w:ascii="Times New Roman" w:eastAsia="宋体" w:hAnsi="Times New Roman" w:cs="Times New Roman"/>
          <w:sz w:val="42"/>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一、选择题</w:t>
      </w:r>
      <w:r w:rsidRPr="007B7F58">
        <w:rPr>
          <w:rFonts w:ascii="Times New Roman" w:eastAsia="宋体" w:hAnsi="Times New Roman" w:cs="Times New Roman"/>
        </w:rPr>
        <w:t>:</w:t>
      </w:r>
      <w:r w:rsidRPr="007B7F58">
        <w:rPr>
          <w:rFonts w:ascii="Times New Roman" w:eastAsia="楷体" w:hAnsi="Times New Roman" w:cs="Times New Roman"/>
        </w:rPr>
        <w:t>本题共</w:t>
      </w:r>
      <w:r w:rsidRPr="007B7F58">
        <w:rPr>
          <w:rFonts w:ascii="Times New Roman" w:eastAsia="宋体" w:hAnsi="Times New Roman" w:cs="Times New Roman"/>
        </w:rPr>
        <w:t>6</w:t>
      </w:r>
      <w:r w:rsidRPr="007B7F58">
        <w:rPr>
          <w:rFonts w:ascii="Times New Roman" w:eastAsia="楷体" w:hAnsi="Times New Roman" w:cs="Times New Roman"/>
        </w:rPr>
        <w:t>小题</w:t>
      </w:r>
      <w:r w:rsidRPr="007B7F58">
        <w:rPr>
          <w:rFonts w:ascii="Times New Roman" w:eastAsia="宋体" w:hAnsi="Times New Roman" w:cs="Times New Roman"/>
        </w:rPr>
        <w:t>,</w:t>
      </w:r>
      <w:r w:rsidRPr="007B7F58">
        <w:rPr>
          <w:rFonts w:ascii="Times New Roman" w:eastAsia="楷体" w:hAnsi="Times New Roman" w:cs="Times New Roman"/>
        </w:rPr>
        <w:t>每小题</w:t>
      </w:r>
      <w:r w:rsidRPr="007B7F58">
        <w:rPr>
          <w:rFonts w:ascii="Times New Roman" w:eastAsia="宋体" w:hAnsi="Times New Roman" w:cs="Times New Roman"/>
        </w:rPr>
        <w:t>4</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共</w:t>
      </w:r>
      <w:r w:rsidRPr="007B7F58">
        <w:rPr>
          <w:rFonts w:ascii="Times New Roman" w:eastAsia="宋体" w:hAnsi="Times New Roman" w:cs="Times New Roman"/>
        </w:rPr>
        <w:t>24</w:t>
      </w:r>
      <w:r w:rsidRPr="007B7F58">
        <w:rPr>
          <w:rFonts w:ascii="Times New Roman" w:eastAsia="楷体" w:hAnsi="Times New Roman" w:cs="Times New Roman"/>
        </w:rPr>
        <w:t>分。在每小题给出的四个选项中</w:t>
      </w:r>
      <w:r w:rsidRPr="007B7F58">
        <w:rPr>
          <w:rFonts w:ascii="Times New Roman" w:eastAsia="宋体" w:hAnsi="Times New Roman" w:cs="Times New Roman"/>
        </w:rPr>
        <w:t>,</w:t>
      </w:r>
      <w:r w:rsidRPr="007B7F58">
        <w:rPr>
          <w:rFonts w:ascii="Times New Roman" w:eastAsia="楷体" w:hAnsi="Times New Roman" w:cs="Times New Roman"/>
        </w:rPr>
        <w:t>只有一项符合题目要求。</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量子技术是当前物理学应用研究的热点</w:t>
      </w:r>
      <w:r w:rsidRPr="007B7F58">
        <w:rPr>
          <w:rFonts w:ascii="Times New Roman" w:eastAsia="宋体" w:hAnsi="Times New Roman" w:cs="Times New Roman"/>
        </w:rPr>
        <w:t>,</w:t>
      </w:r>
      <w:r w:rsidRPr="007B7F58">
        <w:rPr>
          <w:rFonts w:ascii="Times New Roman" w:eastAsia="宋体" w:hAnsi="Times New Roman" w:cs="Times New Roman"/>
        </w:rPr>
        <w:t>下列关于量子论的说法正确的是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普朗克认为黑体辐射的能量是连续的</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光电效应实验中</w:t>
      </w:r>
      <w:r w:rsidRPr="007B7F58">
        <w:rPr>
          <w:rFonts w:ascii="Times New Roman" w:eastAsia="宋体" w:hAnsi="Times New Roman" w:cs="Times New Roman"/>
        </w:rPr>
        <w:t>,</w:t>
      </w:r>
      <w:r w:rsidRPr="007B7F58">
        <w:rPr>
          <w:rFonts w:ascii="Times New Roman" w:eastAsia="宋体" w:hAnsi="Times New Roman" w:cs="Times New Roman"/>
        </w:rPr>
        <w:t>红光照射可以让电子从某金属表面逸出</w:t>
      </w:r>
      <w:r w:rsidRPr="007B7F58">
        <w:rPr>
          <w:rFonts w:ascii="Times New Roman" w:eastAsia="宋体" w:hAnsi="Times New Roman" w:cs="Times New Roman"/>
        </w:rPr>
        <w:t>,</w:t>
      </w:r>
      <w:r w:rsidRPr="007B7F58">
        <w:rPr>
          <w:rFonts w:ascii="Times New Roman" w:eastAsia="宋体" w:hAnsi="Times New Roman" w:cs="Times New Roman"/>
        </w:rPr>
        <w:t>若改用紫光照射也可以让电子从该金属表面逸出</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康普顿研究石墨对</w:t>
      </w:r>
      <w:r w:rsidRPr="007B7F58">
        <w:rPr>
          <w:rFonts w:ascii="Times New Roman" w:eastAsia="宋体" w:hAnsi="Times New Roman" w:cs="Times New Roman"/>
        </w:rPr>
        <w:t>X</w:t>
      </w:r>
      <w:r w:rsidRPr="007B7F58">
        <w:rPr>
          <w:rFonts w:ascii="Times New Roman" w:eastAsia="宋体" w:hAnsi="Times New Roman" w:cs="Times New Roman"/>
        </w:rPr>
        <w:t>射线散射时</w:t>
      </w:r>
      <w:r w:rsidRPr="007B7F58">
        <w:rPr>
          <w:rFonts w:ascii="Times New Roman" w:eastAsia="宋体" w:hAnsi="Times New Roman" w:cs="Times New Roman"/>
        </w:rPr>
        <w:t>,</w:t>
      </w:r>
      <w:r w:rsidRPr="007B7F58">
        <w:rPr>
          <w:rFonts w:ascii="Times New Roman" w:eastAsia="宋体" w:hAnsi="Times New Roman" w:cs="Times New Roman"/>
        </w:rPr>
        <w:t>发现散射后仅有波长小于原波长的射线成分</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德布罗意认为质子具有波动性</w:t>
      </w:r>
      <w:r w:rsidRPr="007B7F58">
        <w:rPr>
          <w:rFonts w:ascii="Times New Roman" w:eastAsia="宋体" w:hAnsi="Times New Roman" w:cs="Times New Roman"/>
        </w:rPr>
        <w:t>,</w:t>
      </w:r>
      <w:r w:rsidRPr="007B7F58">
        <w:rPr>
          <w:rFonts w:ascii="Times New Roman" w:eastAsia="宋体" w:hAnsi="Times New Roman" w:cs="Times New Roman"/>
        </w:rPr>
        <w:t>而电子不具有波动性</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普朗克认为黑体辐射的能量是量子化的</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入射光的频率大于或等于金属的截止频率能产生光电效应</w:t>
      </w:r>
      <w:r w:rsidRPr="007B7F58">
        <w:rPr>
          <w:rFonts w:ascii="Times New Roman" w:eastAsia="宋体" w:hAnsi="Times New Roman" w:cs="Times New Roman"/>
        </w:rPr>
        <w:t>,</w:t>
      </w:r>
      <w:r w:rsidRPr="007B7F58">
        <w:rPr>
          <w:rFonts w:ascii="Times New Roman" w:eastAsia="楷体" w:hAnsi="Times New Roman" w:cs="Times New Roman"/>
        </w:rPr>
        <w:t>紫光的频率大于红光的频率</w:t>
      </w:r>
      <w:r w:rsidRPr="007B7F58">
        <w:rPr>
          <w:rFonts w:ascii="Times New Roman" w:eastAsia="宋体" w:hAnsi="Times New Roman" w:cs="Times New Roman"/>
        </w:rPr>
        <w:t>,</w:t>
      </w:r>
      <w:r w:rsidRPr="007B7F58">
        <w:rPr>
          <w:rFonts w:ascii="Times New Roman" w:eastAsia="楷体" w:hAnsi="Times New Roman" w:cs="Times New Roman"/>
        </w:rPr>
        <w:t>红光能让金属产生光电效应</w:t>
      </w:r>
      <w:r w:rsidRPr="007B7F58">
        <w:rPr>
          <w:rFonts w:ascii="Times New Roman" w:eastAsia="宋体" w:hAnsi="Times New Roman" w:cs="Times New Roman"/>
        </w:rPr>
        <w:t>,</w:t>
      </w:r>
      <w:r w:rsidRPr="007B7F58">
        <w:rPr>
          <w:rFonts w:ascii="Times New Roman" w:eastAsia="楷体" w:hAnsi="Times New Roman" w:cs="Times New Roman"/>
        </w:rPr>
        <w:t>则紫光也能让金属产生光电效应</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石墨对</w:t>
      </w:r>
      <w:r w:rsidRPr="007B7F58">
        <w:rPr>
          <w:rFonts w:ascii="Times New Roman" w:eastAsia="宋体" w:hAnsi="Times New Roman" w:cs="Times New Roman"/>
        </w:rPr>
        <w:t>X</w:t>
      </w:r>
      <w:r w:rsidRPr="007B7F58">
        <w:rPr>
          <w:rFonts w:ascii="Times New Roman" w:eastAsia="楷体" w:hAnsi="Times New Roman" w:cs="Times New Roman"/>
        </w:rPr>
        <w:t>射线的散射过程遵循动量守恒</w:t>
      </w:r>
      <w:r w:rsidRPr="007B7F58">
        <w:rPr>
          <w:rFonts w:ascii="Times New Roman" w:eastAsia="宋体" w:hAnsi="Times New Roman" w:cs="Times New Roman"/>
        </w:rPr>
        <w:t>,</w:t>
      </w:r>
      <w:r w:rsidRPr="007B7F58">
        <w:rPr>
          <w:rFonts w:ascii="Times New Roman" w:eastAsia="楷体" w:hAnsi="Times New Roman" w:cs="Times New Roman"/>
        </w:rPr>
        <w:t>光子和电子碰撞后</w:t>
      </w:r>
      <w:r w:rsidRPr="007B7F58">
        <w:rPr>
          <w:rFonts w:ascii="Times New Roman" w:eastAsia="宋体" w:hAnsi="Times New Roman" w:cs="Times New Roman"/>
        </w:rPr>
        <w:t>,</w:t>
      </w:r>
      <w:r w:rsidRPr="007B7F58">
        <w:rPr>
          <w:rFonts w:ascii="Times New Roman" w:eastAsia="楷体" w:hAnsi="Times New Roman" w:cs="Times New Roman"/>
        </w:rPr>
        <w:t>电子获得一定的动量</w:t>
      </w:r>
      <w:r w:rsidRPr="007B7F58">
        <w:rPr>
          <w:rFonts w:ascii="Times New Roman" w:eastAsia="宋体" w:hAnsi="Times New Roman" w:cs="Times New Roman"/>
        </w:rPr>
        <w:t>,</w:t>
      </w:r>
      <w:r w:rsidRPr="007B7F58">
        <w:rPr>
          <w:rFonts w:ascii="Times New Roman" w:eastAsia="楷体" w:hAnsi="Times New Roman" w:cs="Times New Roman"/>
        </w:rPr>
        <w:t>光子动量变小</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Microsoft Yi Baiti" w:hAnsi="Times New Roman" w:cs="Times New Roman"/>
          <w:i/>
        </w:rPr>
        <w:t>λ</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h</m:t>
            </m:r>
          </m:num>
          <m:den>
            <m:r>
              <w:rPr>
                <w:rFonts w:ascii="Cambria Math" w:eastAsia="宋体" w:hAnsi="Cambria Math" w:cs="Times New Roman"/>
                <w:sz w:val="26"/>
                <w:szCs w:val="26"/>
              </w:rPr>
              <m:t>p</m:t>
            </m:r>
          </m:den>
        </m:f>
      </m:oMath>
      <w:r w:rsidRPr="007B7F58">
        <w:rPr>
          <w:rFonts w:ascii="Times New Roman" w:eastAsia="楷体" w:hAnsi="Times New Roman" w:cs="Times New Roman"/>
        </w:rPr>
        <w:t>可知波长变长</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德布罗意认为物质都具有波动性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健身者在公园以每分钟</w:t>
      </w:r>
      <w:r w:rsidRPr="007B7F58">
        <w:rPr>
          <w:rFonts w:ascii="Times New Roman" w:eastAsia="宋体" w:hAnsi="Times New Roman" w:cs="Times New Roman"/>
        </w:rPr>
        <w:t>60</w:t>
      </w:r>
      <w:r w:rsidRPr="007B7F58">
        <w:rPr>
          <w:rFonts w:ascii="Times New Roman" w:eastAsia="宋体" w:hAnsi="Times New Roman" w:cs="Times New Roman"/>
        </w:rPr>
        <w:t>次的频率上下抖动长绳的一端</w:t>
      </w:r>
      <w:r w:rsidRPr="007B7F58">
        <w:rPr>
          <w:rFonts w:ascii="Times New Roman" w:eastAsia="宋体" w:hAnsi="Times New Roman" w:cs="Times New Roman"/>
        </w:rPr>
        <w:t>,</w:t>
      </w:r>
      <w:r w:rsidRPr="007B7F58">
        <w:rPr>
          <w:rFonts w:ascii="Times New Roman" w:eastAsia="宋体" w:hAnsi="Times New Roman" w:cs="Times New Roman"/>
        </w:rPr>
        <w:t>长绳自右向左呈现波浪状起伏</w:t>
      </w:r>
      <w:r w:rsidRPr="007B7F58">
        <w:rPr>
          <w:rFonts w:ascii="Times New Roman" w:eastAsia="宋体" w:hAnsi="Times New Roman" w:cs="Times New Roman"/>
        </w:rPr>
        <w:t>,</w:t>
      </w:r>
      <w:r w:rsidRPr="007B7F58">
        <w:rPr>
          <w:rFonts w:ascii="Times New Roman" w:eastAsia="宋体" w:hAnsi="Times New Roman" w:cs="Times New Roman"/>
        </w:rPr>
        <w:t>可近似为单向传播的简谐横波。长绳上</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两点平衡位置相距</w:t>
      </w:r>
      <w:r w:rsidRPr="007B7F58">
        <w:rPr>
          <w:rFonts w:ascii="Times New Roman" w:eastAsia="宋体" w:hAnsi="Times New Roman" w:cs="Times New Roman"/>
        </w:rPr>
        <w:t>6 m,</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w:t>
      </w:r>
      <w:r w:rsidRPr="007B7F58">
        <w:rPr>
          <w:rFonts w:ascii="Times New Roman" w:eastAsia="宋体" w:hAnsi="Times New Roman" w:cs="Times New Roman"/>
          <w:i/>
        </w:rPr>
        <w:t>A</w:t>
      </w:r>
      <w:r w:rsidRPr="007B7F58">
        <w:rPr>
          <w:rFonts w:ascii="Times New Roman" w:eastAsia="宋体" w:hAnsi="Times New Roman" w:cs="Times New Roman"/>
        </w:rPr>
        <w:t>点位于波谷</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点位于波峰</w:t>
      </w:r>
      <w:r w:rsidRPr="007B7F58">
        <w:rPr>
          <w:rFonts w:ascii="Times New Roman" w:eastAsia="宋体" w:hAnsi="Times New Roman" w:cs="Times New Roman"/>
        </w:rPr>
        <w:t>,</w:t>
      </w:r>
      <w:r w:rsidRPr="007B7F58">
        <w:rPr>
          <w:rFonts w:ascii="Times New Roman" w:eastAsia="宋体" w:hAnsi="Times New Roman" w:cs="Times New Roman"/>
        </w:rPr>
        <w:t>两者之间还有一个波谷。下列说法正确的是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47920" cy="405360"/>
            <wp:effectExtent l="0" t="0" r="0" b="0"/>
            <wp:docPr id="206" name="24XWHN08.eps" descr="id:2147484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447920" cy="4053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波长为</w:t>
      </w:r>
      <w:r w:rsidRPr="007B7F58">
        <w:rPr>
          <w:rFonts w:ascii="Times New Roman" w:eastAsia="宋体" w:hAnsi="Times New Roman" w:cs="Times New Roman"/>
        </w:rPr>
        <w:t>3 m</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波速为</w:t>
      </w:r>
      <w:r w:rsidRPr="007B7F58">
        <w:rPr>
          <w:rFonts w:ascii="Times New Roman" w:eastAsia="宋体" w:hAnsi="Times New Roman" w:cs="Times New Roman"/>
        </w:rPr>
        <w:t>12 m/s</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 s</w:t>
      </w:r>
      <w:r w:rsidRPr="007B7F58">
        <w:rPr>
          <w:rFonts w:ascii="Times New Roman" w:eastAsia="宋体" w:hAnsi="Times New Roman" w:cs="Times New Roman"/>
        </w:rPr>
        <w:t>时刻</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点速度为</w:t>
      </w:r>
      <w:r w:rsidRPr="007B7F58">
        <w:rPr>
          <w:rFonts w:ascii="Times New Roman" w:eastAsia="宋体" w:hAnsi="Times New Roman" w:cs="Times New Roman"/>
        </w:rPr>
        <w:t>0</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50 s</w:t>
      </w:r>
      <w:r w:rsidRPr="007B7F58">
        <w:rPr>
          <w:rFonts w:ascii="Times New Roman" w:eastAsia="宋体" w:hAnsi="Times New Roman" w:cs="Times New Roman"/>
        </w:rPr>
        <w:t>时刻</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点速度为</w:t>
      </w:r>
      <w:r w:rsidRPr="007B7F58">
        <w:rPr>
          <w:rFonts w:ascii="Times New Roman" w:eastAsia="宋体" w:hAnsi="Times New Roman" w:cs="Times New Roman"/>
        </w:rPr>
        <w:t>0</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本题考查波长、频率和波速的关系</w:t>
      </w:r>
      <w:r w:rsidRPr="007B7F58">
        <w:rPr>
          <w:rFonts w:ascii="Times New Roman" w:eastAsia="宋体" w:hAnsi="Times New Roman" w:cs="Times New Roman"/>
        </w:rPr>
        <w:t>,</w:t>
      </w:r>
      <w:r w:rsidRPr="007B7F58">
        <w:rPr>
          <w:rFonts w:ascii="Times New Roman" w:eastAsia="楷体" w:hAnsi="Times New Roman" w:cs="Times New Roman"/>
        </w:rPr>
        <w:t>波的图像理解。由图可知</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λ</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得</w:t>
      </w:r>
      <w:r w:rsidRPr="007B7F58">
        <w:rPr>
          <w:rFonts w:ascii="Times New Roman" w:eastAsia="Microsoft Yi Baiti" w:hAnsi="Times New Roman" w:cs="Times New Roman"/>
          <w:i/>
        </w:rPr>
        <w:t>λ</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波源的振动频率为</w:t>
      </w:r>
      <w:r w:rsidRPr="007B7F58">
        <w:rPr>
          <w:rFonts w:ascii="Times New Roman" w:eastAsia="宋体" w:hAnsi="Times New Roman" w:cs="Times New Roman"/>
          <w:i/>
        </w:rPr>
        <w:t>f=</w:t>
      </w:r>
      <m:oMath>
        <m:f>
          <m:fPr>
            <m:ctrlPr>
              <w:rPr>
                <w:rFonts w:ascii="Cambria Math" w:eastAsia="宋体" w:hAnsi="Cambria Math" w:cs="Times New Roman"/>
              </w:rPr>
            </m:ctrlPr>
          </m:fPr>
          <m:num>
            <m:r>
              <m:rPr>
                <m:sty m:val="p"/>
              </m:rPr>
              <w:rPr>
                <w:rFonts w:ascii="Cambria Math" w:eastAsia="宋体" w:hAnsi="Cambria Math" w:cs="Times New Roman"/>
                <w:sz w:val="26"/>
                <w:szCs w:val="26"/>
              </w:rPr>
              <m:t>60</m:t>
            </m:r>
          </m:num>
          <m:den>
            <m:r>
              <m:rPr>
                <m:sty m:val="p"/>
              </m:rPr>
              <w:rPr>
                <w:rFonts w:ascii="Cambria Math" w:eastAsia="宋体" w:hAnsi="Cambria Math" w:cs="Times New Roman"/>
                <w:sz w:val="26"/>
                <w:szCs w:val="26"/>
              </w:rPr>
              <m:t>60</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Hz=1</w:t>
      </w:r>
      <w:r w:rsidRPr="007B7F58">
        <w:rPr>
          <w:rFonts w:ascii="Times New Roman" w:eastAsia="楷体" w:hAnsi="Times New Roman" w:cs="Times New Roman"/>
        </w:rPr>
        <w:t xml:space="preserve"> </w:t>
      </w:r>
      <w:r w:rsidRPr="007B7F58">
        <w:rPr>
          <w:rFonts w:ascii="Times New Roman" w:eastAsia="宋体" w:hAnsi="Times New Roman" w:cs="Times New Roman"/>
        </w:rPr>
        <w:t>Hz,</w:t>
      </w:r>
      <w:r w:rsidRPr="007B7F58">
        <w:rPr>
          <w:rFonts w:ascii="Times New Roman" w:eastAsia="楷体" w:hAnsi="Times New Roman" w:cs="Times New Roman"/>
        </w:rPr>
        <w:t>所以波速为</w:t>
      </w:r>
      <w:r w:rsidRPr="007B7F58">
        <w:rPr>
          <w:rFonts w:ascii="Times New Roman" w:eastAsia="宋体" w:hAnsi="Times New Roman" w:cs="Times New Roman"/>
          <w:i/>
        </w:rPr>
        <w:t>v=</w:t>
      </w:r>
      <w:r w:rsidRPr="007B7F58">
        <w:rPr>
          <w:rFonts w:ascii="Times New Roman" w:eastAsia="Microsoft Yi Baiti" w:hAnsi="Times New Roman" w:cs="Times New Roman"/>
          <w:i/>
        </w:rPr>
        <w:t>λ</w:t>
      </w:r>
      <w:r w:rsidRPr="007B7F58">
        <w:rPr>
          <w:rFonts w:ascii="Times New Roman" w:eastAsia="宋体" w:hAnsi="Times New Roman" w:cs="Times New Roman"/>
          <w:i/>
        </w:rPr>
        <w:t>f=</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振动周期为</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s,0</w:t>
      </w:r>
      <w:r w:rsidRPr="007B7F58">
        <w:rPr>
          <w:rFonts w:ascii="Times New Roman" w:eastAsia="宋体" w:hAnsi="Times New Roman" w:cs="Times New Roman"/>
          <w:i/>
        </w:rPr>
        <w:t>.</w:t>
      </w:r>
      <w:r w:rsidRPr="007B7F58">
        <w:rPr>
          <w:rFonts w:ascii="Times New Roman" w:eastAsia="宋体" w:hAnsi="Times New Roman" w:cs="Times New Roman"/>
        </w:rPr>
        <w:t>25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T</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B</w:t>
      </w:r>
      <w:r w:rsidRPr="007B7F58">
        <w:rPr>
          <w:rFonts w:ascii="Times New Roman" w:eastAsia="楷体" w:hAnsi="Times New Roman" w:cs="Times New Roman"/>
        </w:rPr>
        <w:t>点在</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时运动到平衡位置</w:t>
      </w:r>
      <w:r w:rsidRPr="007B7F58">
        <w:rPr>
          <w:rFonts w:ascii="Times New Roman" w:eastAsia="宋体" w:hAnsi="Times New Roman" w:cs="Times New Roman"/>
        </w:rPr>
        <w:t>,</w:t>
      </w:r>
      <w:r w:rsidRPr="007B7F58">
        <w:rPr>
          <w:rFonts w:ascii="Times New Roman" w:eastAsia="楷体" w:hAnsi="Times New Roman" w:cs="Times New Roman"/>
        </w:rPr>
        <w:t>位移为</w:t>
      </w:r>
      <w:r w:rsidRPr="007B7F58">
        <w:rPr>
          <w:rFonts w:ascii="Times New Roman" w:eastAsia="宋体" w:hAnsi="Times New Roman" w:cs="Times New Roman"/>
        </w:rPr>
        <w:t>0,</w:t>
      </w:r>
      <w:r w:rsidRPr="007B7F58">
        <w:rPr>
          <w:rFonts w:ascii="Times New Roman" w:eastAsia="楷体" w:hAnsi="Times New Roman" w:cs="Times New Roman"/>
        </w:rPr>
        <w:t>速度最大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;0.5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T</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A</w:t>
      </w:r>
      <w:r w:rsidRPr="007B7F58">
        <w:rPr>
          <w:rFonts w:ascii="Times New Roman" w:eastAsia="楷体" w:hAnsi="Times New Roman" w:cs="Times New Roman"/>
        </w:rPr>
        <w:t>点在</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时运动到波峰</w:t>
      </w:r>
      <w:r w:rsidRPr="007B7F58">
        <w:rPr>
          <w:rFonts w:ascii="Times New Roman" w:eastAsia="宋体" w:hAnsi="Times New Roman" w:cs="Times New Roman"/>
        </w:rPr>
        <w:t>,</w:t>
      </w:r>
      <w:r w:rsidRPr="007B7F58">
        <w:rPr>
          <w:rFonts w:ascii="Times New Roman" w:eastAsia="楷体" w:hAnsi="Times New Roman" w:cs="Times New Roman"/>
        </w:rPr>
        <w:t>位移最大</w:t>
      </w:r>
      <w:r w:rsidRPr="007B7F58">
        <w:rPr>
          <w:rFonts w:ascii="Times New Roman" w:eastAsia="宋体" w:hAnsi="Times New Roman" w:cs="Times New Roman"/>
        </w:rPr>
        <w:t>,</w:t>
      </w:r>
      <w:r w:rsidRPr="007B7F58">
        <w:rPr>
          <w:rFonts w:ascii="Times New Roman" w:eastAsia="楷体" w:hAnsi="Times New Roman" w:cs="Times New Roman"/>
        </w:rPr>
        <w:t>速度为</w:t>
      </w:r>
      <w:r w:rsidRPr="007B7F58">
        <w:rPr>
          <w:rFonts w:ascii="Times New Roman" w:eastAsia="宋体" w:hAnsi="Times New Roman" w:cs="Times New Roman"/>
        </w:rPr>
        <w:t>0,</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49080" cy="558360"/>
            <wp:effectExtent l="0" t="0" r="0" b="0"/>
            <wp:docPr id="207" name="24XWHN09.eps" descr="id:2147484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549080" cy="5583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lastRenderedPageBreak/>
        <w:t>3</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质量分别为</w:t>
      </w:r>
      <w:r w:rsidRPr="007B7F58">
        <w:rPr>
          <w:rFonts w:ascii="Times New Roman" w:eastAsia="宋体" w:hAnsi="Times New Roman" w:cs="Times New Roman"/>
        </w:rPr>
        <w:t>4</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3</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2</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的四个小球</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rPr>
        <w:t>通过细线或轻弹簧互相连接</w:t>
      </w:r>
      <w:r w:rsidRPr="007B7F58">
        <w:rPr>
          <w:rFonts w:ascii="Times New Roman" w:eastAsia="宋体" w:hAnsi="Times New Roman" w:cs="Times New Roman"/>
        </w:rPr>
        <w:t>,</w:t>
      </w:r>
      <w:r w:rsidRPr="007B7F58">
        <w:rPr>
          <w:rFonts w:ascii="Times New Roman" w:eastAsia="宋体" w:hAnsi="Times New Roman" w:cs="Times New Roman"/>
        </w:rPr>
        <w:t>悬挂于</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处于静止状态</w:t>
      </w:r>
      <w:r w:rsidRPr="007B7F58">
        <w:rPr>
          <w:rFonts w:ascii="Times New Roman" w:eastAsia="宋体" w:hAnsi="Times New Roman" w:cs="Times New Roman"/>
        </w:rPr>
        <w:t>,</w:t>
      </w:r>
      <w:r w:rsidRPr="007B7F58">
        <w:rPr>
          <w:rFonts w:ascii="Times New Roman" w:eastAsia="宋体" w:hAnsi="Times New Roman" w:cs="Times New Roman"/>
        </w:rPr>
        <w:t>重力加速度为</w:t>
      </w:r>
      <w:r w:rsidRPr="007B7F58">
        <w:rPr>
          <w:rFonts w:ascii="Times New Roman" w:eastAsia="宋体" w:hAnsi="Times New Roman" w:cs="Times New Roman"/>
          <w:i/>
        </w:rPr>
        <w:t>g</w:t>
      </w:r>
      <w:r w:rsidRPr="007B7F58">
        <w:rPr>
          <w:rFonts w:ascii="Times New Roman" w:eastAsia="宋体" w:hAnsi="Times New Roman" w:cs="Times New Roman"/>
        </w:rPr>
        <w:t>。若将</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间的细线剪断</w:t>
      </w:r>
      <w:r w:rsidRPr="007B7F58">
        <w:rPr>
          <w:rFonts w:ascii="Times New Roman" w:eastAsia="宋体" w:hAnsi="Times New Roman" w:cs="Times New Roman"/>
        </w:rPr>
        <w:t>,</w:t>
      </w:r>
      <w:r w:rsidRPr="007B7F58">
        <w:rPr>
          <w:rFonts w:ascii="Times New Roman" w:eastAsia="宋体" w:hAnsi="Times New Roman" w:cs="Times New Roman"/>
        </w:rPr>
        <w:t>则剪断瞬间</w:t>
      </w:r>
      <w:r w:rsidRPr="007B7F58">
        <w:rPr>
          <w:rFonts w:ascii="Times New Roman" w:eastAsia="宋体" w:hAnsi="Times New Roman" w:cs="Times New Roman"/>
          <w:i/>
        </w:rPr>
        <w:t>B</w:t>
      </w:r>
      <w:r w:rsidRPr="007B7F58">
        <w:rPr>
          <w:rFonts w:ascii="Times New Roman" w:eastAsia="宋体" w:hAnsi="Times New Roman" w:cs="Times New Roman"/>
        </w:rPr>
        <w:t>和</w:t>
      </w:r>
      <w:r w:rsidRPr="007B7F58">
        <w:rPr>
          <w:rFonts w:ascii="Times New Roman" w:eastAsia="宋体" w:hAnsi="Times New Roman" w:cs="Times New Roman"/>
          <w:i/>
        </w:rPr>
        <w:t>C</w:t>
      </w:r>
      <w:r w:rsidRPr="007B7F58">
        <w:rPr>
          <w:rFonts w:ascii="Times New Roman" w:eastAsia="宋体" w:hAnsi="Times New Roman" w:cs="Times New Roman"/>
        </w:rPr>
        <w:t>的加速度大小分别为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51480" cy="1218600"/>
            <wp:effectExtent l="0" t="0" r="0" b="0"/>
            <wp:docPr id="208" name="24XWHN10.eps" descr="id:2147484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951480" cy="121860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g</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g</w:t>
      </w:r>
      <w:r w:rsidRPr="007B7F58">
        <w:rPr>
          <w:rFonts w:ascii="Times New Roman" w:eastAsia="宋体" w:hAnsi="Times New Roman" w:cs="Times New Roman"/>
        </w:rPr>
        <w:tab/>
        <w:t>B</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g</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g</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g</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g</w:t>
      </w:r>
      <w:r w:rsidRPr="007B7F58">
        <w:rPr>
          <w:rFonts w:ascii="Times New Roman" w:eastAsia="宋体" w:hAnsi="Times New Roman" w:cs="Times New Roman"/>
        </w:rPr>
        <w:tab/>
        <w:t>D</w:t>
      </w:r>
      <w:r w:rsidRPr="007B7F58">
        <w:rPr>
          <w:rFonts w:ascii="Times New Roman" w:eastAsia="宋体" w:hAnsi="Times New Roman" w:cs="Times New Roman"/>
          <w:i/>
        </w:rPr>
        <w:t>.g</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g</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本题考查牛顿第二定律的瞬时性问题。剪断前</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B</w:t>
      </w:r>
      <w:r w:rsidRPr="007B7F58">
        <w:rPr>
          <w:rFonts w:ascii="Times New Roman" w:eastAsia="楷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w:t>
      </w:r>
      <w:r w:rsidRPr="007B7F58">
        <w:rPr>
          <w:rFonts w:ascii="Times New Roman" w:eastAsia="宋体" w:hAnsi="Times New Roman" w:cs="Times New Roman"/>
          <w:i/>
        </w:rPr>
        <w:t>D</w:t>
      </w:r>
      <w:r w:rsidRPr="007B7F58">
        <w:rPr>
          <w:rFonts w:ascii="Times New Roman" w:eastAsia="楷体" w:hAnsi="Times New Roman" w:cs="Times New Roman"/>
        </w:rPr>
        <w:t>整体分析得</w:t>
      </w:r>
      <w:r w:rsidRPr="007B7F58">
        <w:rPr>
          <w:rFonts w:ascii="Times New Roman" w:eastAsia="宋体" w:hAnsi="Times New Roman" w:cs="Times New Roman"/>
          <w:i/>
        </w:rPr>
        <w:t>F</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m+</w:t>
      </w:r>
      <w:r w:rsidRPr="007B7F58">
        <w:rPr>
          <w:rFonts w:ascii="Times New Roman" w:eastAsia="宋体" w:hAnsi="Times New Roman" w:cs="Times New Roman"/>
        </w:rPr>
        <w:t>2</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D</w:t>
      </w:r>
      <w:r w:rsidRPr="007B7F58">
        <w:rPr>
          <w:rFonts w:ascii="Times New Roman" w:eastAsia="楷体" w:hAnsi="Times New Roman" w:cs="Times New Roman"/>
        </w:rPr>
        <w:t>有</w:t>
      </w:r>
      <w:r w:rsidRPr="007B7F58">
        <w:rPr>
          <w:rFonts w:ascii="Times New Roman" w:eastAsia="宋体" w:hAnsi="Times New Roman" w:cs="Times New Roman"/>
          <w:i/>
        </w:rPr>
        <w:t>F</w:t>
      </w:r>
      <w:r w:rsidRPr="007B7F58">
        <w:rPr>
          <w:rFonts w:ascii="Times New Roman" w:eastAsia="宋体" w:hAnsi="Times New Roman" w:cs="Times New Roman"/>
          <w:i/>
          <w:vertAlign w:val="subscript"/>
        </w:rPr>
        <w:t>CD</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楷体" w:hAnsi="Times New Roman" w:cs="Times New Roman"/>
        </w:rPr>
        <w:t>剪断后</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B</w:t>
      </w:r>
      <w:r w:rsidRPr="007B7F58">
        <w:rPr>
          <w:rFonts w:ascii="Times New Roman" w:eastAsia="楷体" w:hAnsi="Times New Roman" w:cs="Times New Roman"/>
        </w:rPr>
        <w:t>有</w:t>
      </w:r>
      <w:r w:rsidRPr="007B7F58">
        <w:rPr>
          <w:rFonts w:ascii="Times New Roman" w:eastAsia="宋体" w:hAnsi="Times New Roman" w:cs="Times New Roman"/>
          <w:i/>
        </w:rPr>
        <w:t>F</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mg=</w:t>
      </w:r>
      <w:r w:rsidRPr="007B7F58">
        <w:rPr>
          <w:rFonts w:ascii="Times New Roman" w:eastAsia="宋体" w:hAnsi="Times New Roman" w:cs="Times New Roman"/>
        </w:rPr>
        <w:t>3</w:t>
      </w:r>
      <w:r w:rsidRPr="007B7F58">
        <w:rPr>
          <w:rFonts w:ascii="Times New Roman" w:eastAsia="宋体" w:hAnsi="Times New Roman" w:cs="Times New Roman"/>
          <w:i/>
        </w:rPr>
        <w:t>ma</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a</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楷体" w:hAnsi="Times New Roman" w:cs="Times New Roman"/>
        </w:rPr>
        <w:t>方向竖直向上</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C</w:t>
      </w:r>
      <w:r w:rsidRPr="007B7F58">
        <w:rPr>
          <w:rFonts w:ascii="Times New Roman" w:eastAsia="楷体" w:hAnsi="Times New Roman" w:cs="Times New Roman"/>
        </w:rPr>
        <w:t>有</w:t>
      </w:r>
      <w:r w:rsidRPr="007B7F58">
        <w:rPr>
          <w:rFonts w:ascii="Times New Roman" w:eastAsia="宋体" w:hAnsi="Times New Roman" w:cs="Times New Roman"/>
          <w:i/>
        </w:rPr>
        <w:t>F</w:t>
      </w:r>
      <w:r w:rsidRPr="007B7F58">
        <w:rPr>
          <w:rFonts w:ascii="Times New Roman" w:eastAsia="宋体" w:hAnsi="Times New Roman" w:cs="Times New Roman"/>
          <w:i/>
          <w:vertAlign w:val="subscript"/>
        </w:rPr>
        <w:t>CD</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mg=</w:t>
      </w:r>
      <w:r w:rsidRPr="007B7F58">
        <w:rPr>
          <w:rFonts w:ascii="Times New Roman" w:eastAsia="宋体" w:hAnsi="Times New Roman" w:cs="Times New Roman"/>
        </w:rPr>
        <w:t>2</w:t>
      </w:r>
      <w:r w:rsidRPr="007B7F58">
        <w:rPr>
          <w:rFonts w:ascii="Times New Roman" w:eastAsia="宋体" w:hAnsi="Times New Roman" w:cs="Times New Roman"/>
          <w:i/>
        </w:rPr>
        <w:t>ma</w:t>
      </w:r>
      <w:r w:rsidRPr="007B7F58">
        <w:rPr>
          <w:rFonts w:ascii="Times New Roman" w:eastAsia="宋体" w:hAnsi="Times New Roman" w:cs="Times New Roman"/>
          <w:i/>
          <w:vertAlign w:val="subscript"/>
        </w:rPr>
        <w:t>C</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a</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楷体" w:hAnsi="Times New Roman" w:cs="Times New Roman"/>
        </w:rPr>
        <w:t>方向竖直向下。故选项</w:t>
      </w:r>
      <w:r w:rsidRPr="007B7F58">
        <w:rPr>
          <w:rFonts w:ascii="Times New Roman" w:eastAsia="宋体" w:hAnsi="Times New Roman" w:cs="Times New Roman"/>
        </w:rPr>
        <w:t>A</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4</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有一硬质导线</w:t>
      </w:r>
      <w:r w:rsidRPr="007B7F58">
        <w:rPr>
          <w:rFonts w:ascii="Times New Roman" w:eastAsia="宋体" w:hAnsi="Times New Roman" w:cs="Times New Roman"/>
          <w:i/>
        </w:rPr>
        <w:t>Oabc</w:t>
      </w:r>
      <w:r w:rsidRPr="007B7F58">
        <w:rPr>
          <w:rFonts w:ascii="Times New Roman" w:eastAsia="宋体" w:hAnsi="Times New Roman" w:cs="Times New Roman"/>
        </w:rPr>
        <w:t>,</w:t>
      </w:r>
      <w:r w:rsidRPr="007B7F58">
        <w:rPr>
          <w:rFonts w:ascii="Times New Roman" w:eastAsia="宋体" w:hAnsi="Times New Roman" w:cs="Times New Roman"/>
        </w:rPr>
        <w:t>其中</w:t>
      </w:r>
      <m:oMath>
        <m:groupChr>
          <m:groupChrPr>
            <m:chr m:val="⏜"/>
            <m:pos m:val="top"/>
            <m:vertJc m:val="bot"/>
            <m:ctrlPr>
              <w:rPr>
                <w:rFonts w:ascii="Cambria Math" w:eastAsia="宋体" w:hAnsi="Cambria Math" w:cs="Times New Roman"/>
              </w:rPr>
            </m:ctrlPr>
          </m:groupChrPr>
          <m:e>
            <m:r>
              <w:rPr>
                <w:rFonts w:ascii="Cambria Math" w:eastAsia="宋体" w:hAnsi="Cambria Math" w:cs="Times New Roman"/>
                <w:szCs w:val="24"/>
              </w:rPr>
              <m:t>abc</m:t>
            </m:r>
          </m:e>
        </m:groupChr>
      </m:oMath>
      <w:r w:rsidRPr="007B7F58">
        <w:rPr>
          <w:rFonts w:ascii="Times New Roman" w:eastAsia="宋体" w:hAnsi="Times New Roman" w:cs="Times New Roman"/>
        </w:rPr>
        <w:t>是半径为</w:t>
      </w:r>
      <w:r w:rsidRPr="007B7F58">
        <w:rPr>
          <w:rFonts w:ascii="Times New Roman" w:eastAsia="宋体" w:hAnsi="Times New Roman" w:cs="Times New Roman"/>
          <w:i/>
        </w:rPr>
        <w:t>R</w:t>
      </w:r>
      <w:r w:rsidRPr="007B7F58">
        <w:rPr>
          <w:rFonts w:ascii="Times New Roman" w:eastAsia="宋体" w:hAnsi="Times New Roman" w:cs="Times New Roman"/>
        </w:rPr>
        <w:t>的半圆弧</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为圆弧的中点</w:t>
      </w:r>
      <w:r w:rsidRPr="007B7F58">
        <w:rPr>
          <w:rFonts w:ascii="Times New Roman" w:eastAsia="宋体" w:hAnsi="Times New Roman" w:cs="Times New Roman"/>
        </w:rPr>
        <w:t>,</w:t>
      </w:r>
      <w:r w:rsidRPr="007B7F58">
        <w:rPr>
          <w:rFonts w:ascii="Times New Roman" w:eastAsia="宋体" w:hAnsi="Times New Roman" w:cs="Times New Roman"/>
        </w:rPr>
        <w:t>直线段</w:t>
      </w:r>
      <w:r w:rsidRPr="007B7F58">
        <w:rPr>
          <w:rFonts w:ascii="Times New Roman" w:eastAsia="宋体" w:hAnsi="Times New Roman" w:cs="Times New Roman"/>
          <w:i/>
        </w:rPr>
        <w:t>Oa</w:t>
      </w:r>
      <w:r w:rsidRPr="007B7F58">
        <w:rPr>
          <w:rFonts w:ascii="Times New Roman" w:eastAsia="宋体" w:hAnsi="Times New Roman" w:cs="Times New Roman"/>
        </w:rPr>
        <w:t>长为</w:t>
      </w:r>
      <w:r w:rsidRPr="007B7F58">
        <w:rPr>
          <w:rFonts w:ascii="Times New Roman" w:eastAsia="宋体" w:hAnsi="Times New Roman" w:cs="Times New Roman"/>
          <w:i/>
        </w:rPr>
        <w:t>R</w:t>
      </w:r>
      <w:r w:rsidRPr="007B7F58">
        <w:rPr>
          <w:rFonts w:ascii="Times New Roman" w:eastAsia="宋体" w:hAnsi="Times New Roman" w:cs="Times New Roman"/>
        </w:rPr>
        <w:t>且垂直于直径</w:t>
      </w:r>
      <w:r w:rsidRPr="007B7F58">
        <w:rPr>
          <w:rFonts w:ascii="Times New Roman" w:eastAsia="宋体" w:hAnsi="Times New Roman" w:cs="Times New Roman"/>
          <w:i/>
        </w:rPr>
        <w:t>ac</w:t>
      </w:r>
      <w:r w:rsidRPr="007B7F58">
        <w:rPr>
          <w:rFonts w:ascii="Times New Roman" w:eastAsia="宋体" w:hAnsi="Times New Roman" w:cs="Times New Roman"/>
        </w:rPr>
        <w:t>。该导线在纸面内绕</w:t>
      </w:r>
      <w:r w:rsidRPr="007B7F58">
        <w:rPr>
          <w:rFonts w:ascii="Times New Roman" w:eastAsia="宋体" w:hAnsi="Times New Roman" w:cs="Times New Roman"/>
          <w:i/>
        </w:rPr>
        <w:t>O</w:t>
      </w:r>
      <w:r w:rsidRPr="007B7F58">
        <w:rPr>
          <w:rFonts w:ascii="Times New Roman" w:eastAsia="宋体" w:hAnsi="Times New Roman" w:cs="Times New Roman"/>
        </w:rPr>
        <w:t>点逆时针转动</w:t>
      </w:r>
      <w:r w:rsidRPr="007B7F58">
        <w:rPr>
          <w:rFonts w:ascii="Times New Roman" w:eastAsia="宋体" w:hAnsi="Times New Roman" w:cs="Times New Roman"/>
        </w:rPr>
        <w:t>,</w:t>
      </w:r>
      <w:r w:rsidRPr="007B7F58">
        <w:rPr>
          <w:rFonts w:ascii="Times New Roman" w:eastAsia="宋体" w:hAnsi="Times New Roman" w:cs="Times New Roman"/>
        </w:rPr>
        <w:t>导线始终在垂直纸面向里的匀强磁场中。则</w:t>
      </w:r>
      <w:r w:rsidRPr="007B7F58">
        <w:rPr>
          <w:rFonts w:ascii="Times New Roman" w:eastAsia="宋体" w:hAnsi="Times New Roman" w:cs="Times New Roman"/>
          <w:i/>
        </w:rPr>
        <w:t>O</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各点电势关系为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53720" cy="812160"/>
            <wp:effectExtent l="0" t="0" r="0" b="0"/>
            <wp:docPr id="209" name="24XWHN11.eps" descr="id:2147484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053720" cy="8121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O</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c</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O</w:t>
      </w:r>
      <w:r w:rsidRPr="007B7F58">
        <w:rPr>
          <w:rFonts w:ascii="Times New Roman" w:eastAsia="宋体" w:hAnsi="Times New Roman" w:cs="Times New Roman"/>
          <w:i/>
        </w:rPr>
        <w:t>&lt;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&lt;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&lt;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c</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O</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c</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O</w:t>
      </w:r>
      <w:r w:rsidRPr="007B7F58">
        <w:rPr>
          <w:rFonts w:ascii="Times New Roman" w:eastAsia="宋体" w:hAnsi="Times New Roman" w:cs="Times New Roman"/>
          <w:i/>
        </w:rPr>
        <w:t>&lt;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&lt;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c</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本题考查导体切割磁感线产生感应电动势。如图所示</w:t>
      </w:r>
      <w:r w:rsidRPr="007B7F58">
        <w:rPr>
          <w:rFonts w:ascii="Times New Roman" w:eastAsia="宋体" w:hAnsi="Times New Roman" w:cs="Times New Roman"/>
        </w:rPr>
        <w:t>,</w:t>
      </w:r>
      <w:r w:rsidRPr="007B7F58">
        <w:rPr>
          <w:rFonts w:ascii="Times New Roman" w:eastAsia="楷体" w:hAnsi="Times New Roman" w:cs="Times New Roman"/>
        </w:rPr>
        <w:t>该导线在纸面内绕</w:t>
      </w:r>
      <w:r w:rsidRPr="007B7F58">
        <w:rPr>
          <w:rFonts w:ascii="Times New Roman" w:eastAsia="宋体" w:hAnsi="Times New Roman" w:cs="Times New Roman"/>
          <w:i/>
        </w:rPr>
        <w:t>O</w:t>
      </w:r>
      <w:r w:rsidRPr="007B7F58">
        <w:rPr>
          <w:rFonts w:ascii="Times New Roman" w:eastAsia="楷体" w:hAnsi="Times New Roman" w:cs="Times New Roman"/>
        </w:rPr>
        <w:t>点逆时针转动</w:t>
      </w:r>
      <w:r w:rsidRPr="007B7F58">
        <w:rPr>
          <w:rFonts w:ascii="Times New Roman" w:eastAsia="宋体" w:hAnsi="Times New Roman" w:cs="Times New Roman"/>
        </w:rPr>
        <w:t>,</w:t>
      </w:r>
      <w:r w:rsidRPr="007B7F58">
        <w:rPr>
          <w:rFonts w:ascii="Times New Roman" w:eastAsia="楷体" w:hAnsi="Times New Roman" w:cs="Times New Roman"/>
        </w:rPr>
        <w:t>相当于</w:t>
      </w:r>
      <w:r w:rsidRPr="007B7F58">
        <w:rPr>
          <w:rFonts w:ascii="Times New Roman" w:eastAsia="宋体" w:hAnsi="Times New Roman" w:cs="Times New Roman"/>
          <w:i/>
        </w:rPr>
        <w:t>Oa</w:t>
      </w:r>
      <w:r w:rsidRPr="007B7F58">
        <w:rPr>
          <w:rFonts w:ascii="Times New Roman" w:eastAsia="楷体" w:hAnsi="Times New Roman" w:cs="Times New Roman"/>
        </w:rPr>
        <w:t>、</w:t>
      </w:r>
      <w:r w:rsidRPr="007B7F58">
        <w:rPr>
          <w:rFonts w:ascii="Times New Roman" w:eastAsia="宋体" w:hAnsi="Times New Roman" w:cs="Times New Roman"/>
          <w:i/>
        </w:rPr>
        <w:t>Ob</w:t>
      </w:r>
      <w:r w:rsidRPr="007B7F58">
        <w:rPr>
          <w:rFonts w:ascii="Times New Roman" w:eastAsia="楷体" w:hAnsi="Times New Roman" w:cs="Times New Roman"/>
        </w:rPr>
        <w:t>、</w:t>
      </w:r>
      <w:r w:rsidRPr="007B7F58">
        <w:rPr>
          <w:rFonts w:ascii="Times New Roman" w:eastAsia="宋体" w:hAnsi="Times New Roman" w:cs="Times New Roman"/>
          <w:i/>
        </w:rPr>
        <w:t>Oc</w:t>
      </w:r>
      <w:r w:rsidRPr="007B7F58">
        <w:rPr>
          <w:rFonts w:ascii="Times New Roman" w:eastAsia="楷体" w:hAnsi="Times New Roman" w:cs="Times New Roman"/>
        </w:rPr>
        <w:t>导体棒转动切割磁感线</w:t>
      </w:r>
      <w:r w:rsidRPr="007B7F58">
        <w:rPr>
          <w:rFonts w:ascii="Times New Roman" w:eastAsia="宋体" w:hAnsi="Times New Roman" w:cs="Times New Roman"/>
        </w:rPr>
        <w:t>,</w:t>
      </w:r>
      <w:r w:rsidRPr="007B7F58">
        <w:rPr>
          <w:rFonts w:ascii="Times New Roman" w:eastAsia="楷体" w:hAnsi="Times New Roman" w:cs="Times New Roman"/>
        </w:rPr>
        <w:t>根据右手定则可知</w:t>
      </w:r>
      <w:r w:rsidRPr="007B7F58">
        <w:rPr>
          <w:rFonts w:ascii="Times New Roman" w:eastAsia="宋体" w:hAnsi="Times New Roman" w:cs="Times New Roman"/>
          <w:i/>
        </w:rPr>
        <w:t>O</w:t>
      </w:r>
      <w:r w:rsidRPr="007B7F58">
        <w:rPr>
          <w:rFonts w:ascii="Times New Roman" w:eastAsia="楷体" w:hAnsi="Times New Roman" w:cs="Times New Roman"/>
        </w:rPr>
        <w:t>点电势最高</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E=Blv=</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B</w:t>
      </w:r>
      <w:r w:rsidRPr="007B7F58">
        <w:rPr>
          <w:rFonts w:ascii="Times New Roman" w:eastAsia="Microsoft Yi Baiti" w:hAnsi="Times New Roman" w:cs="Times New Roman"/>
          <w:i/>
        </w:rPr>
        <w:t>ω</w:t>
      </w:r>
      <w:r w:rsidRPr="007B7F58">
        <w:rPr>
          <w:rFonts w:ascii="Times New Roman" w:eastAsia="宋体" w:hAnsi="Times New Roman" w:cs="Times New Roman"/>
          <w:i/>
        </w:rPr>
        <w:t>l</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又</w:t>
      </w:r>
      <w:r w:rsidRPr="007B7F58">
        <w:rPr>
          <w:rFonts w:ascii="Times New Roman" w:eastAsia="宋体" w:hAnsi="Times New Roman" w:cs="Times New Roman"/>
          <w:i/>
        </w:rPr>
        <w:t>l</w:t>
      </w:r>
      <w:r w:rsidRPr="007B7F58">
        <w:rPr>
          <w:rFonts w:ascii="Times New Roman" w:eastAsia="宋体" w:hAnsi="Times New Roman" w:cs="Times New Roman"/>
          <w:i/>
          <w:vertAlign w:val="subscript"/>
        </w:rPr>
        <w:t>Ob</w:t>
      </w:r>
      <w:r w:rsidRPr="007B7F58">
        <w:rPr>
          <w:rFonts w:ascii="Times New Roman" w:eastAsia="宋体" w:hAnsi="Times New Roman" w:cs="Times New Roman"/>
          <w:i/>
        </w:rPr>
        <w:t>=l</w:t>
      </w:r>
      <w:r w:rsidRPr="007B7F58">
        <w:rPr>
          <w:rFonts w:ascii="Times New Roman" w:eastAsia="宋体" w:hAnsi="Times New Roman" w:cs="Times New Roman"/>
          <w:i/>
          <w:vertAlign w:val="subscript"/>
        </w:rPr>
        <w:t>Oc</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5</m:t>
            </m:r>
          </m:e>
        </m:rad>
      </m:oMath>
      <w:r w:rsidRPr="007B7F58">
        <w:rPr>
          <w:rFonts w:ascii="Times New Roman" w:eastAsia="宋体" w:hAnsi="Times New Roman" w:cs="Times New Roman"/>
          <w:i/>
        </w:rPr>
        <w:t>R&gt;l</w:t>
      </w:r>
      <w:r w:rsidRPr="007B7F58">
        <w:rPr>
          <w:rFonts w:ascii="Times New Roman" w:eastAsia="宋体" w:hAnsi="Times New Roman" w:cs="Times New Roman"/>
          <w:i/>
          <w:vertAlign w:val="subscript"/>
        </w:rPr>
        <w:t>Oa</w:t>
      </w:r>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rPr>
        <w:t>0</w:t>
      </w:r>
      <w:r w:rsidRPr="007B7F58">
        <w:rPr>
          <w:rFonts w:ascii="Times New Roman" w:eastAsia="宋体" w:hAnsi="Times New Roman" w:cs="Times New Roman"/>
          <w:i/>
        </w:rPr>
        <w:t>&lt;U</w:t>
      </w:r>
      <w:r w:rsidRPr="007B7F58">
        <w:rPr>
          <w:rFonts w:ascii="Times New Roman" w:eastAsia="宋体" w:hAnsi="Times New Roman" w:cs="Times New Roman"/>
          <w:i/>
          <w:vertAlign w:val="subscript"/>
        </w:rPr>
        <w:t>Oa</w:t>
      </w:r>
      <w:r w:rsidRPr="007B7F58">
        <w:rPr>
          <w:rFonts w:ascii="Times New Roman" w:eastAsia="宋体" w:hAnsi="Times New Roman" w:cs="Times New Roman"/>
          <w:i/>
        </w:rPr>
        <w:t>&lt;U</w:t>
      </w:r>
      <w:r w:rsidRPr="007B7F58">
        <w:rPr>
          <w:rFonts w:ascii="Times New Roman" w:eastAsia="宋体" w:hAnsi="Times New Roman" w:cs="Times New Roman"/>
          <w:i/>
          <w:vertAlign w:val="subscript"/>
        </w:rPr>
        <w:t>Ob</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Oc</w:t>
      </w:r>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O</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&gt;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r w:rsidRPr="007B7F58">
        <w:rPr>
          <w:rFonts w:ascii="Times New Roman" w:eastAsia="Microsoft Yi Baiti" w:hAnsi="Times New Roman" w:cs="Times New Roman"/>
          <w:i/>
        </w:rPr>
        <w:t>φ</w:t>
      </w:r>
      <w:r w:rsidRPr="007B7F58">
        <w:rPr>
          <w:rFonts w:ascii="Times New Roman" w:eastAsia="宋体" w:hAnsi="Times New Roman" w:cs="Times New Roman"/>
          <w:i/>
          <w:vertAlign w:val="subscript"/>
        </w:rPr>
        <w:t>c</w:t>
      </w:r>
      <w:r w:rsidRPr="007B7F58">
        <w:rPr>
          <w:rFonts w:ascii="Times New Roman" w:eastAsia="宋体" w:hAnsi="Times New Roman" w:cs="Times New Roman"/>
        </w:rPr>
        <w:t>,</w:t>
      </w:r>
      <w:r w:rsidRPr="007B7F58">
        <w:rPr>
          <w:rFonts w:ascii="Times New Roman" w:eastAsia="楷体" w:hAnsi="Times New Roman" w:cs="Times New Roman"/>
        </w:rPr>
        <w:t>故选项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53720" cy="812160"/>
            <wp:effectExtent l="0" t="0" r="0" b="0"/>
            <wp:docPr id="210" name="24XWHN12.eps" descr="id:2147484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053720" cy="8121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真空中有电荷量为</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q</w:t>
      </w:r>
      <w:r w:rsidRPr="007B7F58">
        <w:rPr>
          <w:rFonts w:ascii="Times New Roman" w:eastAsia="宋体" w:hAnsi="Times New Roman" w:cs="Times New Roman"/>
        </w:rPr>
        <w:t>和</w:t>
      </w:r>
      <w:r w:rsidRPr="007B7F58">
        <w:rPr>
          <w:rFonts w:ascii="Times New Roman" w:eastAsia="宋体" w:hAnsi="Times New Roman" w:cs="Times New Roman"/>
          <w:i/>
        </w:rPr>
        <w:t>-q</w:t>
      </w:r>
      <w:r w:rsidRPr="007B7F58">
        <w:rPr>
          <w:rFonts w:ascii="Times New Roman" w:eastAsia="宋体" w:hAnsi="Times New Roman" w:cs="Times New Roman"/>
        </w:rPr>
        <w:t>的两个点电荷</w:t>
      </w:r>
      <w:r w:rsidRPr="007B7F58">
        <w:rPr>
          <w:rFonts w:ascii="Times New Roman" w:eastAsia="宋体" w:hAnsi="Times New Roman" w:cs="Times New Roman"/>
        </w:rPr>
        <w:t>,</w:t>
      </w:r>
      <w:r w:rsidRPr="007B7F58">
        <w:rPr>
          <w:rFonts w:ascii="Times New Roman" w:eastAsia="宋体" w:hAnsi="Times New Roman" w:cs="Times New Roman"/>
        </w:rPr>
        <w:t>分别固定在</w:t>
      </w:r>
      <w:r w:rsidRPr="007B7F58">
        <w:rPr>
          <w:rFonts w:ascii="Times New Roman" w:eastAsia="宋体" w:hAnsi="Times New Roman" w:cs="Times New Roman"/>
          <w:i/>
        </w:rPr>
        <w:t>x</w:t>
      </w:r>
      <w:r w:rsidRPr="007B7F58">
        <w:rPr>
          <w:rFonts w:ascii="Times New Roman" w:eastAsia="宋体" w:hAnsi="Times New Roman" w:cs="Times New Roman"/>
        </w:rPr>
        <w:t>轴上</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rPr>
        <w:t>和</w:t>
      </w:r>
      <w:r w:rsidRPr="007B7F58">
        <w:rPr>
          <w:rFonts w:ascii="Times New Roman" w:eastAsia="宋体" w:hAnsi="Times New Roman" w:cs="Times New Roman"/>
        </w:rPr>
        <w:t>0</w:t>
      </w:r>
      <w:r w:rsidRPr="007B7F58">
        <w:rPr>
          <w:rFonts w:ascii="Times New Roman" w:eastAsia="宋体" w:hAnsi="Times New Roman" w:cs="Times New Roman"/>
        </w:rPr>
        <w:t>处。设无限远处电势为</w:t>
      </w:r>
      <w:r w:rsidRPr="007B7F58">
        <w:rPr>
          <w:rFonts w:ascii="Times New Roman" w:eastAsia="宋体" w:hAnsi="Times New Roman" w:cs="Times New Roman"/>
        </w:rPr>
        <w:t>0,</w:t>
      </w:r>
      <w:r w:rsidRPr="007B7F58">
        <w:rPr>
          <w:rFonts w:ascii="Times New Roman" w:eastAsia="宋体" w:hAnsi="Times New Roman" w:cs="Times New Roman"/>
          <w:i/>
        </w:rPr>
        <w:t>x</w:t>
      </w:r>
      <w:r w:rsidRPr="007B7F58">
        <w:rPr>
          <w:rFonts w:ascii="Times New Roman" w:eastAsia="宋体" w:hAnsi="Times New Roman" w:cs="Times New Roman"/>
        </w:rPr>
        <w:t>正半轴上各点电势</w:t>
      </w:r>
      <w:r w:rsidRPr="007B7F58">
        <w:rPr>
          <w:rFonts w:ascii="Times New Roman" w:eastAsia="Microsoft Yi Baiti" w:hAnsi="Times New Roman" w:cs="Times New Roman"/>
          <w:i/>
        </w:rPr>
        <w:t>φ</w:t>
      </w:r>
      <w:r w:rsidRPr="007B7F58">
        <w:rPr>
          <w:rFonts w:ascii="Times New Roman" w:eastAsia="宋体" w:hAnsi="Times New Roman" w:cs="Times New Roman"/>
        </w:rPr>
        <w:t>随</w:t>
      </w:r>
      <w:r w:rsidRPr="007B7F58">
        <w:rPr>
          <w:rFonts w:ascii="Times New Roman" w:eastAsia="宋体" w:hAnsi="Times New Roman" w:cs="Times New Roman"/>
          <w:i/>
        </w:rPr>
        <w:t>x</w:t>
      </w:r>
      <w:r w:rsidRPr="007B7F58">
        <w:rPr>
          <w:rFonts w:ascii="Times New Roman" w:eastAsia="宋体" w:hAnsi="Times New Roman" w:cs="Times New Roman"/>
        </w:rPr>
        <w:t>变化的图像正确的是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2107440" cy="1841040"/>
            <wp:effectExtent l="0" t="0" r="0" b="0"/>
            <wp:docPr id="211" name="24XWHN13.eps" descr="id:2147484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107440" cy="184104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解法一</w:t>
      </w:r>
      <w:r w:rsidRPr="007B7F58">
        <w:rPr>
          <w:rFonts w:ascii="Times New Roman" w:eastAsia="宋体" w:hAnsi="Times New Roman" w:cs="Times New Roman"/>
          <w:i/>
        </w:rPr>
        <w:t xml:space="preserve">　</w:t>
      </w:r>
      <w:r w:rsidRPr="007B7F58">
        <w:rPr>
          <w:rFonts w:ascii="Times New Roman" w:eastAsia="楷体" w:hAnsi="Times New Roman" w:cs="Times New Roman"/>
        </w:rPr>
        <w:t>根据异种点电荷的电场分布情况</w:t>
      </w:r>
      <w:r w:rsidRPr="007B7F58">
        <w:rPr>
          <w:rFonts w:ascii="Times New Roman" w:eastAsia="宋体" w:hAnsi="Times New Roman" w:cs="Times New Roman"/>
        </w:rPr>
        <w:t>,</w:t>
      </w:r>
      <w:r w:rsidRPr="007B7F58">
        <w:rPr>
          <w:rFonts w:ascii="Times New Roman" w:eastAsia="楷体" w:hAnsi="Times New Roman" w:cs="Times New Roman"/>
        </w:rPr>
        <w:t>可知两个点电荷的连线上</w:t>
      </w:r>
      <w:r w:rsidRPr="007B7F58">
        <w:rPr>
          <w:rFonts w:ascii="Times New Roman" w:eastAsia="宋体" w:hAnsi="Times New Roman" w:cs="Times New Roman"/>
        </w:rPr>
        <w:t>,</w:t>
      </w:r>
      <w:r w:rsidRPr="007B7F58">
        <w:rPr>
          <w:rFonts w:ascii="Times New Roman" w:eastAsia="楷体" w:hAnsi="Times New Roman" w:cs="Times New Roman"/>
        </w:rPr>
        <w:t>在两电荷中间及电荷量小的点电荷外侧</w:t>
      </w:r>
      <w:r w:rsidRPr="007B7F58">
        <w:rPr>
          <w:rFonts w:ascii="Times New Roman" w:eastAsia="宋体" w:hAnsi="Times New Roman" w:cs="Times New Roman"/>
        </w:rPr>
        <w:t>,</w:t>
      </w:r>
      <w:r w:rsidRPr="007B7F58">
        <w:rPr>
          <w:rFonts w:ascii="Times New Roman" w:eastAsia="楷体" w:hAnsi="Times New Roman" w:cs="Times New Roman"/>
        </w:rPr>
        <w:t>均有电势为零的点</w:t>
      </w:r>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i/>
        </w:rPr>
        <w:t>x</w:t>
      </w:r>
      <w:r w:rsidRPr="007B7F58">
        <w:rPr>
          <w:rFonts w:ascii="Times New Roman" w:eastAsia="楷体" w:hAnsi="Times New Roman" w:cs="Times New Roman"/>
        </w:rPr>
        <w:t>正半轴上各点电势</w:t>
      </w:r>
      <w:r w:rsidRPr="007B7F58">
        <w:rPr>
          <w:rFonts w:ascii="Times New Roman" w:eastAsia="Microsoft Yi Baiti" w:hAnsi="Times New Roman" w:cs="Times New Roman"/>
          <w:i/>
        </w:rPr>
        <w:t>φ</w:t>
      </w:r>
      <w:r w:rsidRPr="007B7F58">
        <w:rPr>
          <w:rFonts w:ascii="Times New Roman" w:eastAsia="楷体" w:hAnsi="Times New Roman" w:cs="Times New Roman"/>
        </w:rPr>
        <w:t>应先负后正</w:t>
      </w:r>
      <w:r w:rsidRPr="007B7F58">
        <w:rPr>
          <w:rFonts w:ascii="Times New Roman" w:eastAsia="宋体" w:hAnsi="Times New Roman" w:cs="Times New Roman"/>
        </w:rPr>
        <w:t>,</w:t>
      </w:r>
      <w:r w:rsidRPr="007B7F58">
        <w:rPr>
          <w:rFonts w:ascii="Times New Roman" w:eastAsia="楷体" w:hAnsi="Times New Roman" w:cs="Times New Roman"/>
        </w:rPr>
        <w:t>由此可判断选项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解法二</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根据点电荷周围的电势公式</w:t>
      </w:r>
      <w:r w:rsidRPr="007B7F58">
        <w:rPr>
          <w:rFonts w:ascii="Times New Roman" w:eastAsia="Microsoft Yi Baiti" w:hAnsi="Times New Roman" w:cs="Times New Roman"/>
          <w:i/>
        </w:rPr>
        <w:t>φ</w:t>
      </w:r>
      <w:r w:rsidRPr="007B7F58">
        <w:rPr>
          <w:rFonts w:ascii="Times New Roman" w:eastAsia="宋体" w:hAnsi="Times New Roman" w:cs="Times New Roman"/>
          <w:i/>
        </w:rPr>
        <w:t>=k</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该公式教材中没有</w:t>
      </w:r>
      <w:r w:rsidRPr="007B7F58">
        <w:rPr>
          <w:rFonts w:ascii="Times New Roman" w:eastAsia="宋体" w:hAnsi="Times New Roman" w:cs="Times New Roman"/>
        </w:rPr>
        <w:t>),</w:t>
      </w:r>
      <w:r w:rsidRPr="007B7F58">
        <w:rPr>
          <w:rFonts w:ascii="Times New Roman" w:eastAsia="楷体" w:hAnsi="Times New Roman" w:cs="Times New Roman"/>
        </w:rPr>
        <w:t>设</w:t>
      </w:r>
      <w:r w:rsidRPr="007B7F58">
        <w:rPr>
          <w:rFonts w:ascii="Times New Roman" w:eastAsia="宋体" w:hAnsi="Times New Roman" w:cs="Times New Roman"/>
          <w:i/>
        </w:rPr>
        <w:t>x'</w:t>
      </w:r>
      <w:r w:rsidRPr="007B7F58">
        <w:rPr>
          <w:rFonts w:ascii="Times New Roman" w:eastAsia="楷体" w:hAnsi="Times New Roman" w:cs="Times New Roman"/>
        </w:rPr>
        <w:t>处</w:t>
      </w:r>
      <w:r w:rsidRPr="007B7F58">
        <w:rPr>
          <w:rFonts w:ascii="Times New Roman" w:eastAsia="宋体" w:hAnsi="Times New Roman" w:cs="Times New Roman"/>
        </w:rPr>
        <w:t>(</w:t>
      </w:r>
      <w:r w:rsidRPr="007B7F58">
        <w:rPr>
          <w:rFonts w:ascii="Times New Roman" w:eastAsia="宋体" w:hAnsi="Times New Roman" w:cs="Times New Roman"/>
          <w:i/>
        </w:rPr>
        <w:t>x'&gt;</w:t>
      </w:r>
      <w:r w:rsidRPr="007B7F58">
        <w:rPr>
          <w:rFonts w:ascii="Times New Roman" w:eastAsia="宋体" w:hAnsi="Times New Roman" w:cs="Times New Roman"/>
        </w:rPr>
        <w:t>0)</w:t>
      </w:r>
      <w:r w:rsidRPr="007B7F58">
        <w:rPr>
          <w:rFonts w:ascii="Times New Roman" w:eastAsia="楷体" w:hAnsi="Times New Roman" w:cs="Times New Roman"/>
        </w:rPr>
        <w:t>的电势为</w:t>
      </w:r>
      <w:r w:rsidRPr="007B7F58">
        <w:rPr>
          <w:rFonts w:ascii="Times New Roman" w:eastAsia="宋体" w:hAnsi="Times New Roman" w:cs="Times New Roman"/>
        </w:rPr>
        <w:t>0,</w:t>
      </w:r>
      <w:r w:rsidRPr="007B7F58">
        <w:rPr>
          <w:rFonts w:ascii="Times New Roman" w:eastAsia="楷体" w:hAnsi="Times New Roman" w:cs="Times New Roman"/>
        </w:rPr>
        <w:t>得</w:t>
      </w:r>
      <w:r w:rsidRPr="007B7F58">
        <w:rPr>
          <w:rFonts w:ascii="Times New Roman" w:eastAsia="宋体" w:hAnsi="Times New Roman" w:cs="Times New Roman"/>
          <w:i/>
        </w:rPr>
        <w:t>k</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r>
              <w:rPr>
                <w:rFonts w:ascii="Cambria Math" w:eastAsia="宋体" w:hAnsi="Cambria Math" w:cs="Times New Roman"/>
                <w:sz w:val="26"/>
                <w:szCs w:val="26"/>
              </w:rPr>
              <m:t>q</m:t>
            </m:r>
          </m:num>
          <m:den>
            <m:r>
              <m:rPr>
                <m:sty m:val="p"/>
              </m:rPr>
              <w:rPr>
                <w:rFonts w:ascii="Cambria Math" w:eastAsia="宋体" w:hAnsi="Cambria Math" w:cs="Times New Roman"/>
                <w:sz w:val="26"/>
                <w:szCs w:val="26"/>
              </w:rPr>
              <m:t>1+</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den>
        </m:f>
      </m:oMath>
      <w:r w:rsidRPr="007B7F58">
        <w:rPr>
          <w:rFonts w:ascii="Times New Roman" w:eastAsia="宋体" w:hAnsi="Times New Roman" w:cs="Times New Roman"/>
          <w:i/>
        </w:rPr>
        <w:t>+k</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q</m:t>
            </m:r>
          </m:num>
          <m:den>
            <m:r>
              <w:rPr>
                <w:rFonts w:ascii="Cambria Math" w:eastAsia="宋体" w:hAnsi="Cambria Math" w:cs="Times New Roman"/>
                <w:sz w:val="26"/>
                <w:szCs w:val="26"/>
              </w:rPr>
              <m:t>x</m:t>
            </m:r>
            <m:r>
              <m:rPr>
                <m:nor/>
              </m:rPr>
              <w:rPr>
                <w:rFonts w:ascii="Times New Roman" w:eastAsia="宋体" w:hAnsi="Times New Roman" w:cs="Times New Roman"/>
                <w:sz w:val="26"/>
                <w:szCs w:val="26"/>
              </w:rPr>
              <m:t>'</m:t>
            </m:r>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解得</w:t>
      </w:r>
      <w:r w:rsidRPr="007B7F58">
        <w:rPr>
          <w:rFonts w:ascii="Times New Roman" w:eastAsia="宋体" w:hAnsi="Times New Roman" w:cs="Times New Roman"/>
          <w:i/>
        </w:rPr>
        <w:t>x'=</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rPr>
        <w:t>,</w:t>
      </w:r>
      <w:r w:rsidRPr="007B7F58">
        <w:rPr>
          <w:rFonts w:ascii="Times New Roman" w:eastAsia="楷体" w:hAnsi="Times New Roman" w:cs="Times New Roman"/>
        </w:rPr>
        <w:t>故可知当</w:t>
      </w:r>
      <w:r w:rsidRPr="007B7F58">
        <w:rPr>
          <w:rFonts w:ascii="Times New Roman" w:eastAsia="宋体" w:hAnsi="Times New Roman" w:cs="Times New Roman"/>
        </w:rPr>
        <w:t>0</w:t>
      </w:r>
      <w:r w:rsidRPr="007B7F58">
        <w:rPr>
          <w:rFonts w:ascii="Times New Roman" w:eastAsia="宋体" w:hAnsi="Times New Roman" w:cs="Times New Roman"/>
          <w:i/>
        </w:rPr>
        <w:t>&lt;x&lt;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3</m:t>
            </m:r>
          </m:den>
        </m:f>
      </m:oMath>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Microsoft Yi Baiti" w:hAnsi="Times New Roman" w:cs="Times New Roman"/>
          <w:i/>
        </w:rPr>
        <w:t>φ</w:t>
      </w:r>
      <w:r w:rsidRPr="007B7F58">
        <w:rPr>
          <w:rFonts w:ascii="Times New Roman" w:eastAsia="宋体" w:hAnsi="Times New Roman" w:cs="Times New Roman"/>
          <w:i/>
        </w:rPr>
        <w:t>&lt;</w:t>
      </w:r>
      <w:r w:rsidRPr="007B7F58">
        <w:rPr>
          <w:rFonts w:ascii="Times New Roman" w:eastAsia="宋体" w:hAnsi="Times New Roman" w:cs="Times New Roman"/>
        </w:rPr>
        <w:t>0;</w:t>
      </w:r>
      <w:r w:rsidRPr="007B7F58">
        <w:rPr>
          <w:rFonts w:ascii="Times New Roman" w:eastAsia="楷体" w:hAnsi="Times New Roman" w:cs="Times New Roman"/>
        </w:rPr>
        <w:t>当</w:t>
      </w:r>
      <w:r w:rsidRPr="007B7F58">
        <w:rPr>
          <w:rFonts w:ascii="Times New Roman" w:eastAsia="宋体" w:hAnsi="Times New Roman" w:cs="Times New Roman"/>
          <w:i/>
        </w:rPr>
        <w:t>x&gt;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3</m:t>
            </m:r>
          </m:den>
        </m:f>
      </m:oMath>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Microsoft Yi Baiti" w:hAnsi="Times New Roman" w:cs="Times New Roman"/>
          <w:i/>
        </w:rPr>
        <w:t>φ</w:t>
      </w:r>
      <w:r w:rsidRPr="007B7F58">
        <w:rPr>
          <w:rFonts w:ascii="Times New Roman" w:eastAsia="宋体" w:hAnsi="Times New Roman" w:cs="Times New Roman"/>
          <w:i/>
        </w:rPr>
        <w:t>&gt;</w:t>
      </w:r>
      <w:r w:rsidRPr="007B7F58">
        <w:rPr>
          <w:rFonts w:ascii="Times New Roman" w:eastAsia="宋体" w:hAnsi="Times New Roman" w:cs="Times New Roman"/>
        </w:rPr>
        <w:t>0</w:t>
      </w:r>
      <w:r w:rsidRPr="007B7F58">
        <w:rPr>
          <w:rFonts w:ascii="Times New Roman" w:eastAsia="楷体" w:hAnsi="Times New Roman" w:cs="Times New Roman"/>
        </w:rPr>
        <w:t>。故选项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根据国家能源局统计</w:t>
      </w:r>
      <w:r w:rsidRPr="007B7F58">
        <w:rPr>
          <w:rFonts w:ascii="Times New Roman" w:eastAsia="宋体" w:hAnsi="Times New Roman" w:cs="Times New Roman"/>
        </w:rPr>
        <w:t>,</w:t>
      </w:r>
      <w:r w:rsidRPr="007B7F58">
        <w:rPr>
          <w:rFonts w:ascii="Times New Roman" w:eastAsia="宋体" w:hAnsi="Times New Roman" w:cs="Times New Roman"/>
        </w:rPr>
        <w:t>截至</w:t>
      </w:r>
      <w:r w:rsidRPr="007B7F58">
        <w:rPr>
          <w:rFonts w:ascii="Times New Roman" w:eastAsia="宋体" w:hAnsi="Times New Roman" w:cs="Times New Roman"/>
        </w:rPr>
        <w:t>2023</w:t>
      </w:r>
      <w:r w:rsidRPr="007B7F58">
        <w:rPr>
          <w:rFonts w:ascii="Times New Roman" w:eastAsia="宋体" w:hAnsi="Times New Roman" w:cs="Times New Roman"/>
        </w:rPr>
        <w:t>年</w:t>
      </w:r>
      <w:r w:rsidRPr="007B7F58">
        <w:rPr>
          <w:rFonts w:ascii="Times New Roman" w:eastAsia="宋体" w:hAnsi="Times New Roman" w:cs="Times New Roman"/>
        </w:rPr>
        <w:t>9</w:t>
      </w:r>
      <w:r w:rsidRPr="007B7F58">
        <w:rPr>
          <w:rFonts w:ascii="Times New Roman" w:eastAsia="宋体" w:hAnsi="Times New Roman" w:cs="Times New Roman"/>
        </w:rPr>
        <w:t>月</w:t>
      </w:r>
      <w:r w:rsidRPr="007B7F58">
        <w:rPr>
          <w:rFonts w:ascii="Times New Roman" w:eastAsia="宋体" w:hAnsi="Times New Roman" w:cs="Times New Roman"/>
        </w:rPr>
        <w:t>,</w:t>
      </w:r>
      <w:r w:rsidRPr="007B7F58">
        <w:rPr>
          <w:rFonts w:ascii="Times New Roman" w:eastAsia="宋体" w:hAnsi="Times New Roman" w:cs="Times New Roman"/>
        </w:rPr>
        <w:t>我国风电装机</w:t>
      </w:r>
      <w:r w:rsidRPr="007B7F58">
        <w:rPr>
          <w:rFonts w:ascii="Times New Roman" w:eastAsia="宋体" w:hAnsi="Times New Roman" w:cs="Times New Roman"/>
        </w:rPr>
        <w:t>4</w:t>
      </w:r>
      <w:r w:rsidRPr="007B7F58">
        <w:rPr>
          <w:rFonts w:ascii="Times New Roman" w:eastAsia="宋体" w:hAnsi="Times New Roman" w:cs="Times New Roman"/>
        </w:rPr>
        <w:t>亿千瓦</w:t>
      </w:r>
      <w:r w:rsidRPr="007B7F58">
        <w:rPr>
          <w:rFonts w:ascii="Times New Roman" w:eastAsia="宋体" w:hAnsi="Times New Roman" w:cs="Times New Roman"/>
        </w:rPr>
        <w:t>,</w:t>
      </w:r>
      <w:r w:rsidRPr="007B7F58">
        <w:rPr>
          <w:rFonts w:ascii="Times New Roman" w:eastAsia="宋体" w:hAnsi="Times New Roman" w:cs="Times New Roman"/>
        </w:rPr>
        <w:t>连续</w:t>
      </w:r>
      <w:r w:rsidRPr="007B7F58">
        <w:rPr>
          <w:rFonts w:ascii="Times New Roman" w:eastAsia="宋体" w:hAnsi="Times New Roman" w:cs="Times New Roman"/>
        </w:rPr>
        <w:t>13</w:t>
      </w:r>
      <w:r w:rsidRPr="007B7F58">
        <w:rPr>
          <w:rFonts w:ascii="Times New Roman" w:eastAsia="宋体" w:hAnsi="Times New Roman" w:cs="Times New Roman"/>
        </w:rPr>
        <w:t>年居世界第一位</w:t>
      </w:r>
      <w:r w:rsidRPr="007B7F58">
        <w:rPr>
          <w:rFonts w:ascii="Times New Roman" w:eastAsia="宋体" w:hAnsi="Times New Roman" w:cs="Times New Roman"/>
        </w:rPr>
        <w:t>,</w:t>
      </w:r>
      <w:r w:rsidRPr="007B7F58">
        <w:rPr>
          <w:rFonts w:ascii="Times New Roman" w:eastAsia="宋体" w:hAnsi="Times New Roman" w:cs="Times New Roman"/>
        </w:rPr>
        <w:t>湖南在国内风电设备制造领域居于领先地位。某实验小组模拟风力发电厂输电网络供电的装置如图所示。已知发电机转子以角速度</w:t>
      </w:r>
      <w:r w:rsidRPr="007B7F58">
        <w:rPr>
          <w:rFonts w:ascii="Times New Roman" w:eastAsia="Microsoft Yi Baiti" w:hAnsi="Times New Roman" w:cs="Times New Roman"/>
          <w:i/>
        </w:rPr>
        <w:t>ω</w:t>
      </w:r>
      <w:r w:rsidRPr="007B7F58">
        <w:rPr>
          <w:rFonts w:ascii="Times New Roman" w:eastAsia="宋体" w:hAnsi="Times New Roman" w:cs="Times New Roman"/>
        </w:rPr>
        <w:t>匀速转动</w:t>
      </w:r>
      <w:r w:rsidRPr="007B7F58">
        <w:rPr>
          <w:rFonts w:ascii="Times New Roman" w:eastAsia="宋体" w:hAnsi="Times New Roman" w:cs="Times New Roman"/>
        </w:rPr>
        <w:t>,</w:t>
      </w:r>
      <w:r w:rsidRPr="007B7F58">
        <w:rPr>
          <w:rFonts w:ascii="Times New Roman" w:eastAsia="宋体" w:hAnsi="Times New Roman" w:cs="Times New Roman"/>
        </w:rPr>
        <w:t>升、降压变压器均为理想变压器</w:t>
      </w:r>
      <w:r w:rsidRPr="007B7F58">
        <w:rPr>
          <w:rFonts w:ascii="Times New Roman" w:eastAsia="宋体" w:hAnsi="Times New Roman" w:cs="Times New Roman"/>
        </w:rPr>
        <w:t>,</w:t>
      </w:r>
      <w:r w:rsidRPr="007B7F58">
        <w:rPr>
          <w:rFonts w:ascii="Times New Roman" w:eastAsia="宋体" w:hAnsi="Times New Roman" w:cs="Times New Roman"/>
        </w:rPr>
        <w:t>输电线路上的总电阻可简化为一个定值电阻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。当用户端接一个定值电阻</w:t>
      </w:r>
      <w:r w:rsidRPr="007B7F58">
        <w:rPr>
          <w:rFonts w:ascii="Times New Roman" w:eastAsia="宋体" w:hAnsi="Times New Roman" w:cs="Times New Roman"/>
          <w:i/>
        </w:rPr>
        <w:t>R</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上消耗的功率为</w:t>
      </w:r>
      <w:r w:rsidRPr="007B7F58">
        <w:rPr>
          <w:rFonts w:ascii="Times New Roman" w:eastAsia="宋体" w:hAnsi="Times New Roman" w:cs="Times New Roman"/>
          <w:i/>
        </w:rPr>
        <w:t>P</w:t>
      </w:r>
      <w:r w:rsidRPr="007B7F58">
        <w:rPr>
          <w:rFonts w:ascii="Times New Roman" w:eastAsia="宋体" w:hAnsi="Times New Roman" w:cs="Times New Roman"/>
        </w:rPr>
        <w:t>。不计其余电阻</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437560" cy="812160"/>
            <wp:effectExtent l="0" t="0" r="0" b="0"/>
            <wp:docPr id="212" name="24XWHN14.eps" descr="id:2147484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437560" cy="8121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风速增加</w:t>
      </w:r>
      <w:r w:rsidRPr="007B7F58">
        <w:rPr>
          <w:rFonts w:ascii="Times New Roman" w:eastAsia="宋体" w:hAnsi="Times New Roman" w:cs="Times New Roman"/>
        </w:rPr>
        <w:t>,</w:t>
      </w:r>
      <w:r w:rsidRPr="007B7F58">
        <w:rPr>
          <w:rFonts w:ascii="Times New Roman" w:eastAsia="宋体" w:hAnsi="Times New Roman" w:cs="Times New Roman"/>
        </w:rPr>
        <w:t>若转子角速度增加一倍</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上消耗的功率为</w:t>
      </w:r>
      <w:r w:rsidRPr="007B7F58">
        <w:rPr>
          <w:rFonts w:ascii="Times New Roman" w:eastAsia="宋体" w:hAnsi="Times New Roman" w:cs="Times New Roman"/>
        </w:rPr>
        <w:t>4</w:t>
      </w:r>
      <w:r w:rsidRPr="007B7F58">
        <w:rPr>
          <w:rFonts w:ascii="Times New Roman" w:eastAsia="宋体" w:hAnsi="Times New Roman" w:cs="Times New Roman"/>
          <w:i/>
        </w:rPr>
        <w:t>P</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输电线路距离增加</w:t>
      </w:r>
      <w:r w:rsidRPr="007B7F58">
        <w:rPr>
          <w:rFonts w:ascii="Times New Roman" w:eastAsia="宋体" w:hAnsi="Times New Roman" w:cs="Times New Roman"/>
        </w:rPr>
        <w:t>,</w:t>
      </w:r>
      <w:r w:rsidRPr="007B7F58">
        <w:rPr>
          <w:rFonts w:ascii="Times New Roman" w:eastAsia="宋体" w:hAnsi="Times New Roman" w:cs="Times New Roman"/>
        </w:rPr>
        <w:t>若</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阻值增加一倍</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消耗的功率为</w:t>
      </w:r>
      <w:r w:rsidRPr="007B7F58">
        <w:rPr>
          <w:rFonts w:ascii="Times New Roman" w:eastAsia="宋体" w:hAnsi="Times New Roman" w:cs="Times New Roman"/>
        </w:rPr>
        <w:t>4</w:t>
      </w:r>
      <w:r w:rsidRPr="007B7F58">
        <w:rPr>
          <w:rFonts w:ascii="Times New Roman" w:eastAsia="宋体" w:hAnsi="Times New Roman" w:cs="Times New Roman"/>
          <w:i/>
        </w:rPr>
        <w:t>P</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若升压变压器的副线圈匝数增加一倍</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上消耗的功率为</w:t>
      </w:r>
      <w:r w:rsidRPr="007B7F58">
        <w:rPr>
          <w:rFonts w:ascii="Times New Roman" w:eastAsia="宋体" w:hAnsi="Times New Roman" w:cs="Times New Roman"/>
        </w:rPr>
        <w:t>8</w:t>
      </w:r>
      <w:r w:rsidRPr="007B7F58">
        <w:rPr>
          <w:rFonts w:ascii="Times New Roman" w:eastAsia="宋体" w:hAnsi="Times New Roman" w:cs="Times New Roman"/>
          <w:i/>
        </w:rPr>
        <w:t>P</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若在用户端再并联一个完全相同的电阻</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上消耗的功率为</w:t>
      </w:r>
      <w:r w:rsidRPr="007B7F58">
        <w:rPr>
          <w:rFonts w:ascii="Times New Roman" w:eastAsia="宋体" w:hAnsi="Times New Roman" w:cs="Times New Roman"/>
        </w:rPr>
        <w:t>6</w:t>
      </w:r>
      <w:r w:rsidRPr="007B7F58">
        <w:rPr>
          <w:rFonts w:ascii="Times New Roman" w:eastAsia="宋体" w:hAnsi="Times New Roman" w:cs="Times New Roman"/>
          <w:i/>
        </w:rPr>
        <w:t>P</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本题考查交变电流产生和远距离输电原理</w:t>
      </w:r>
      <w:r w:rsidRPr="007B7F58">
        <w:rPr>
          <w:rFonts w:ascii="Times New Roman" w:eastAsia="宋体" w:hAnsi="Times New Roman" w:cs="Times New Roman"/>
        </w:rPr>
        <w:t>,</w:t>
      </w:r>
      <w:r w:rsidRPr="007B7F58">
        <w:rPr>
          <w:rFonts w:ascii="Times New Roman" w:eastAsia="楷体" w:hAnsi="Times New Roman" w:cs="Times New Roman"/>
        </w:rPr>
        <w:t>涉及等效法。转子在磁场中转动时产生的电动势的有效值为</w:t>
      </w:r>
      <w:r w:rsidRPr="007B7F58">
        <w:rPr>
          <w:rFonts w:ascii="Times New Roman" w:eastAsia="宋体" w:hAnsi="Times New Roman" w:cs="Times New Roman"/>
          <w:i/>
        </w:rPr>
        <w:t>E=</w:t>
      </w:r>
      <m:oMath>
        <m:f>
          <m:fPr>
            <m:ctrlPr>
              <w:rPr>
                <w:rFonts w:ascii="Cambria Math" w:eastAsia="宋体" w:hAnsi="Cambria Math" w:cs="Times New Roman"/>
              </w:rPr>
            </m:ctrlPr>
          </m:fPr>
          <m:num>
            <m:r>
              <w:rPr>
                <w:rFonts w:ascii="Cambria Math" w:eastAsia="宋体" w:hAnsi="Cambria Math" w:cs="Times New Roman"/>
                <w:sz w:val="26"/>
                <w:szCs w:val="26"/>
              </w:rPr>
              <m:t>NBSω</m:t>
            </m:r>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den>
        </m:f>
      </m:oMath>
      <w:r w:rsidRPr="007B7F58">
        <w:rPr>
          <w:rFonts w:ascii="Times New Roman" w:eastAsia="宋体" w:hAnsi="Times New Roman" w:cs="Times New Roman"/>
        </w:rPr>
        <w:t>,</w:t>
      </w:r>
      <w:r w:rsidRPr="007B7F58">
        <w:rPr>
          <w:rFonts w:ascii="Times New Roman" w:eastAsia="楷体" w:hAnsi="Times New Roman" w:cs="Times New Roman"/>
        </w:rPr>
        <w:t>当转子角速度增加一倍时</w:t>
      </w:r>
      <w:r w:rsidRPr="007B7F58">
        <w:rPr>
          <w:rFonts w:ascii="Times New Roman" w:eastAsia="宋体" w:hAnsi="Times New Roman" w:cs="Times New Roman"/>
        </w:rPr>
        <w:t>,</w:t>
      </w:r>
      <w:r w:rsidRPr="007B7F58">
        <w:rPr>
          <w:rFonts w:ascii="Times New Roman" w:eastAsia="楷体" w:hAnsi="Times New Roman" w:cs="Times New Roman"/>
        </w:rPr>
        <w:t>升压变压器原副线圈两端电压都增加一倍</w:t>
      </w:r>
      <w:r w:rsidRPr="007B7F58">
        <w:rPr>
          <w:rFonts w:ascii="Times New Roman" w:eastAsia="宋体" w:hAnsi="Times New Roman" w:cs="Times New Roman"/>
        </w:rPr>
        <w:t>,</w:t>
      </w:r>
      <w:r w:rsidRPr="007B7F58">
        <w:rPr>
          <w:rFonts w:ascii="Times New Roman" w:eastAsia="楷体" w:hAnsi="Times New Roman" w:cs="Times New Roman"/>
        </w:rPr>
        <w:t>输电线上的电流变为</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上消耗的电功率变为原来的</w:t>
      </w:r>
      <w:r w:rsidRPr="007B7F58">
        <w:rPr>
          <w:rFonts w:ascii="Times New Roman" w:eastAsia="宋体" w:hAnsi="Times New Roman" w:cs="Times New Roman"/>
        </w:rPr>
        <w:t>4</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正确。升压变压器副线圈匝数增加一倍</w:t>
      </w:r>
      <w:r w:rsidRPr="007B7F58">
        <w:rPr>
          <w:rFonts w:ascii="Times New Roman" w:eastAsia="宋体" w:hAnsi="Times New Roman" w:cs="Times New Roman"/>
        </w:rPr>
        <w:t>,</w:t>
      </w:r>
      <w:r w:rsidRPr="007B7F58">
        <w:rPr>
          <w:rFonts w:ascii="Times New Roman" w:eastAsia="楷体" w:hAnsi="Times New Roman" w:cs="Times New Roman"/>
        </w:rPr>
        <w:t>副线圈两端电压增加一倍</w:t>
      </w:r>
      <w:r w:rsidRPr="007B7F58">
        <w:rPr>
          <w:rFonts w:ascii="Times New Roman" w:eastAsia="宋体" w:hAnsi="Times New Roman" w:cs="Times New Roman"/>
        </w:rPr>
        <w:t>,</w:t>
      </w:r>
      <w:r w:rsidRPr="007B7F58">
        <w:rPr>
          <w:rFonts w:ascii="Times New Roman" w:eastAsia="楷体" w:hAnsi="Times New Roman" w:cs="Times New Roman"/>
        </w:rPr>
        <w:t>输电线上的电流增加一倍</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上消耗的电功率变为原来的</w:t>
      </w:r>
      <w:r w:rsidRPr="007B7F58">
        <w:rPr>
          <w:rFonts w:ascii="Times New Roman" w:eastAsia="宋体" w:hAnsi="Times New Roman" w:cs="Times New Roman"/>
        </w:rPr>
        <w:t>4</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错误。设降压变压器的原副线圈匝数比为</w:t>
      </w:r>
      <w:r w:rsidRPr="007B7F58">
        <w:rPr>
          <w:rFonts w:ascii="Times New Roman" w:eastAsia="宋体" w:hAnsi="Times New Roman" w:cs="Times New Roman"/>
          <w:i/>
        </w:rPr>
        <w:t>k</w:t>
      </w:r>
      <w:r w:rsidRPr="007B7F58">
        <w:rPr>
          <w:rFonts w:ascii="宋体" w:eastAsia="宋体" w:hAnsi="宋体" w:cs="宋体" w:hint="eastAsia"/>
        </w:rPr>
        <w:t>∶</w:t>
      </w:r>
      <w:r w:rsidRPr="007B7F58">
        <w:rPr>
          <w:rFonts w:ascii="Times New Roman" w:eastAsia="宋体" w:hAnsi="Times New Roman" w:cs="Times New Roman"/>
        </w:rPr>
        <w:t>1,</w:t>
      </w:r>
      <w:r w:rsidRPr="007B7F58">
        <w:rPr>
          <w:rFonts w:ascii="Times New Roman" w:eastAsia="楷体" w:hAnsi="Times New Roman" w:cs="Times New Roman"/>
        </w:rPr>
        <w:t>将降压变压器和用电器整体等效成一个电阻</w:t>
      </w:r>
      <w:r w:rsidRPr="007B7F58">
        <w:rPr>
          <w:rFonts w:ascii="Times New Roman" w:eastAsia="宋体" w:hAnsi="Times New Roman" w:cs="Times New Roman"/>
        </w:rPr>
        <w:t>,</w:t>
      </w:r>
      <w:r w:rsidRPr="007B7F58">
        <w:rPr>
          <w:rFonts w:ascii="Times New Roman" w:eastAsia="楷体" w:hAnsi="Times New Roman" w:cs="Times New Roman"/>
        </w:rPr>
        <w:t>等效电阻为</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3</m:t>
                </m:r>
              </m:sub>
            </m:sSub>
          </m:num>
          <m:den>
            <m:sSub>
              <m:sSubPr>
                <m:ctrlPr>
                  <w:rPr>
                    <w:rFonts w:ascii="Cambria Math" w:eastAsia="宋体" w:hAnsi="Cambria Math" w:cs="Times New Roman"/>
                  </w:rPr>
                </m:ctrlPr>
              </m:sSubPr>
              <m:e>
                <m:r>
                  <w:rPr>
                    <w:rFonts w:ascii="Cambria Math" w:eastAsia="宋体" w:hAnsi="Cambria Math" w:cs="Times New Roman"/>
                    <w:sz w:val="26"/>
                    <w:szCs w:val="26"/>
                  </w:rPr>
                  <m:t>I</m:t>
                </m:r>
              </m:e>
              <m:sub>
                <m:r>
                  <m:rPr>
                    <m:sty m:val="p"/>
                  </m:rPr>
                  <w:rPr>
                    <w:rFonts w:ascii="Cambria Math" w:eastAsia="宋体" w:hAnsi="Cambria Math" w:cs="Times New Roman"/>
                    <w:sz w:val="26"/>
                    <w:szCs w:val="26"/>
                  </w:rPr>
                  <m:t>3</m:t>
                </m:r>
              </m:sub>
            </m:sSub>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k</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4</m:t>
                </m:r>
              </m:sub>
            </m:sSub>
          </m:num>
          <m:den>
            <m:f>
              <m:fPr>
                <m:ctrlPr>
                  <w:rPr>
                    <w:rFonts w:ascii="Cambria Math" w:eastAsia="宋体" w:hAnsi="Cambria Math" w:cs="Times New Roman"/>
                  </w:rPr>
                </m:ctrlPr>
              </m:fPr>
              <m:num>
                <m:r>
                  <m:rPr>
                    <m:sty m:val="p"/>
                  </m:rPr>
                  <w:rPr>
                    <w:rFonts w:ascii="Cambria Math" w:eastAsia="宋体" w:hAnsi="Cambria Math" w:cs="Times New Roman"/>
                    <w:sz w:val="28"/>
                    <w:szCs w:val="28"/>
                  </w:rPr>
                  <m:t>1</m:t>
                </m:r>
              </m:num>
              <m:den>
                <m:r>
                  <w:rPr>
                    <w:rFonts w:ascii="Cambria Math" w:eastAsia="宋体" w:hAnsi="Cambria Math" w:cs="Times New Roman"/>
                    <w:sz w:val="28"/>
                    <w:szCs w:val="28"/>
                  </w:rPr>
                  <m:t>k</m:t>
                </m:r>
              </m:den>
            </m:f>
            <m:sSub>
              <m:sSubPr>
                <m:ctrlPr>
                  <w:rPr>
                    <w:rFonts w:ascii="Cambria Math" w:eastAsia="宋体" w:hAnsi="Cambria Math" w:cs="Times New Roman"/>
                  </w:rPr>
                </m:ctrlPr>
              </m:sSubPr>
              <m:e>
                <m:r>
                  <w:rPr>
                    <w:rFonts w:ascii="Cambria Math" w:eastAsia="宋体" w:hAnsi="Cambria Math" w:cs="Times New Roman"/>
                    <w:sz w:val="26"/>
                    <w:szCs w:val="26"/>
                  </w:rPr>
                  <m:t>I</m:t>
                </m:r>
              </m:e>
              <m:sub>
                <m:r>
                  <m:rPr>
                    <m:sty m:val="p"/>
                  </m:rPr>
                  <w:rPr>
                    <w:rFonts w:ascii="Cambria Math" w:eastAsia="宋体" w:hAnsi="Cambria Math" w:cs="Times New Roman"/>
                    <w:sz w:val="26"/>
                    <w:szCs w:val="26"/>
                  </w:rPr>
                  <m:t>4</m:t>
                </m:r>
              </m:sub>
            </m:sSub>
          </m:den>
        </m:f>
      </m:oMath>
      <w:r w:rsidRPr="007B7F58">
        <w:rPr>
          <w:rFonts w:ascii="Times New Roman" w:eastAsia="宋体" w:hAnsi="Times New Roman" w:cs="Times New Roman"/>
          <w:i/>
        </w:rPr>
        <w:t>=k</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等效电路图如图所示</w:t>
      </w:r>
      <w:r w:rsidRPr="007B7F58">
        <w:rPr>
          <w:rFonts w:ascii="Times New Roman" w:eastAsia="宋体" w:hAnsi="Times New Roman" w:cs="Times New Roman"/>
        </w:rPr>
        <w:t>,</w:t>
      </w:r>
      <w:r w:rsidRPr="007B7F58">
        <w:rPr>
          <w:rFonts w:ascii="Times New Roman" w:eastAsia="楷体" w:hAnsi="Times New Roman" w:cs="Times New Roman"/>
        </w:rPr>
        <w:t>则输电线上的电流为</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m:t>
            </m:r>
            <m:sSup>
              <m:sSupPr>
                <m:ctrlPr>
                  <w:rPr>
                    <w:rFonts w:ascii="Cambria Math" w:eastAsia="宋体" w:hAnsi="Cambria Math" w:cs="Times New Roman"/>
                  </w:rPr>
                </m:ctrlPr>
              </m:sSupPr>
              <m:e>
                <m:r>
                  <w:rPr>
                    <w:rFonts w:ascii="Cambria Math" w:eastAsia="宋体" w:hAnsi="Cambria Math" w:cs="Times New Roman"/>
                    <w:sz w:val="26"/>
                    <w:szCs w:val="26"/>
                  </w:rPr>
                  <m:t>k</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消耗的功率</w:t>
      </w:r>
      <w:r w:rsidRPr="007B7F58">
        <w:rPr>
          <w:rFonts w:ascii="Times New Roman" w:eastAsia="宋体" w:hAnsi="Times New Roman" w:cs="Times New Roman"/>
          <w:i/>
        </w:rPr>
        <w:t>P=</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I</m:t>
                </m:r>
              </m:e>
              <m:sub>
                <m:r>
                  <m:rPr>
                    <m:sty m:val="p"/>
                  </m:rPr>
                  <w:rPr>
                    <w:rFonts w:ascii="Cambria Math" w:eastAsia="宋体" w:hAnsi="Cambria Math" w:cs="Times New Roman"/>
                    <w:szCs w:val="24"/>
                  </w:rPr>
                  <m:t>2</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若</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阻值增加一倍</w:t>
      </w:r>
      <w:r w:rsidRPr="007B7F58">
        <w:rPr>
          <w:rFonts w:ascii="Times New Roman" w:eastAsia="宋体" w:hAnsi="Times New Roman" w:cs="Times New Roman"/>
        </w:rPr>
        <w:t>,</w:t>
      </w:r>
      <w:r w:rsidRPr="007B7F58">
        <w:rPr>
          <w:rFonts w:ascii="Times New Roman" w:eastAsia="楷体" w:hAnsi="Times New Roman" w:cs="Times New Roman"/>
        </w:rPr>
        <w:t>输电线路上的电流</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m:t>
            </m:r>
            <m:sSup>
              <m:sSupPr>
                <m:ctrlPr>
                  <w:rPr>
                    <w:rFonts w:ascii="Cambria Math" w:eastAsia="宋体" w:hAnsi="Cambria Math" w:cs="Times New Roman"/>
                  </w:rPr>
                </m:ctrlPr>
              </m:sSupPr>
              <m:e>
                <m:r>
                  <w:rPr>
                    <w:rFonts w:ascii="Cambria Math" w:eastAsia="宋体" w:hAnsi="Cambria Math" w:cs="Times New Roman"/>
                    <w:sz w:val="26"/>
                    <w:szCs w:val="26"/>
                  </w:rPr>
                  <m:t>k</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消耗的功率</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vertAlign w:val="superscript"/>
        </w:rPr>
        <w:t>2</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≠4</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错误。若在用户</w:t>
      </w:r>
      <w:r w:rsidRPr="007B7F58">
        <w:rPr>
          <w:rFonts w:ascii="Times New Roman" w:eastAsia="楷体" w:hAnsi="Times New Roman" w:cs="Times New Roman"/>
        </w:rPr>
        <w:lastRenderedPageBreak/>
        <w:t>端再并联一个完全相同的电阻</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用户端电阻减为原来的一半</w:t>
      </w:r>
      <w:r w:rsidRPr="007B7F58">
        <w:rPr>
          <w:rFonts w:ascii="Times New Roman" w:eastAsia="宋体" w:hAnsi="Times New Roman" w:cs="Times New Roman"/>
        </w:rPr>
        <w:t>,</w:t>
      </w:r>
      <w:r w:rsidRPr="007B7F58">
        <w:rPr>
          <w:rFonts w:ascii="Times New Roman" w:eastAsia="楷体" w:hAnsi="Times New Roman" w:cs="Times New Roman"/>
        </w:rPr>
        <w:t>输电线上的电流为</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m:t>
            </m:r>
            <m:sSup>
              <m:sSupPr>
                <m:ctrlPr>
                  <w:rPr>
                    <w:rFonts w:ascii="Cambria Math" w:eastAsia="宋体" w:hAnsi="Cambria Math" w:cs="Times New Roman"/>
                  </w:rPr>
                </m:ctrlPr>
              </m:sSupPr>
              <m:e>
                <m:r>
                  <w:rPr>
                    <w:rFonts w:ascii="Cambria Math" w:eastAsia="宋体" w:hAnsi="Cambria Math" w:cs="Times New Roman"/>
                    <w:sz w:val="26"/>
                    <w:szCs w:val="26"/>
                  </w:rPr>
                  <m:t>k</m:t>
                </m:r>
              </m:e>
              <m:sup>
                <m:r>
                  <m:rPr>
                    <m:sty m:val="p"/>
                  </m:rPr>
                  <w:rPr>
                    <w:rFonts w:ascii="Cambria Math" w:eastAsia="宋体" w:hAnsi="Cambria Math" w:cs="Times New Roman"/>
                    <w:sz w:val="26"/>
                    <w:szCs w:val="26"/>
                  </w:rPr>
                  <m:t>2</m:t>
                </m:r>
              </m:sup>
            </m:sSup>
            <m:f>
              <m:fPr>
                <m:ctrlPr>
                  <w:rPr>
                    <w:rFonts w:ascii="Cambria Math" w:eastAsia="宋体" w:hAnsi="Cambria Math" w:cs="Times New Roman"/>
                  </w:rPr>
                </m:ctrlPr>
              </m:fPr>
              <m:num>
                <m:r>
                  <w:rPr>
                    <w:rFonts w:ascii="Cambria Math" w:eastAsia="宋体" w:hAnsi="Cambria Math" w:cs="Times New Roman"/>
                    <w:sz w:val="28"/>
                    <w:szCs w:val="28"/>
                  </w:rPr>
                  <m:t>R</m:t>
                </m:r>
              </m:num>
              <m:den>
                <m:r>
                  <m:rPr>
                    <m:sty m:val="p"/>
                  </m:rPr>
                  <w:rPr>
                    <w:rFonts w:ascii="Cambria Math" w:eastAsia="宋体" w:hAnsi="Cambria Math" w:cs="Times New Roman"/>
                    <w:sz w:val="28"/>
                    <w:szCs w:val="28"/>
                  </w:rPr>
                  <m:t>2</m:t>
                </m:r>
              </m:den>
            </m:f>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m:t>
            </m:r>
            <m:sSup>
              <m:sSupPr>
                <m:ctrlPr>
                  <w:rPr>
                    <w:rFonts w:ascii="Cambria Math" w:eastAsia="宋体" w:hAnsi="Cambria Math" w:cs="Times New Roman"/>
                  </w:rPr>
                </m:ctrlPr>
              </m:sSupPr>
              <m:e>
                <m:r>
                  <w:rPr>
                    <w:rFonts w:ascii="Cambria Math" w:eastAsia="宋体" w:hAnsi="Cambria Math" w:cs="Times New Roman"/>
                    <w:sz w:val="26"/>
                    <w:szCs w:val="26"/>
                  </w:rPr>
                  <m:t>k</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消耗的功率</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=I</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≠6</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33440" cy="545760"/>
            <wp:effectExtent l="0" t="0" r="0" b="0"/>
            <wp:docPr id="213" name="24XWHN15.eps" descr="id:2147484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333440" cy="5457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二、选择题</w:t>
      </w:r>
      <w:r w:rsidRPr="007B7F58">
        <w:rPr>
          <w:rFonts w:ascii="Times New Roman" w:eastAsia="宋体" w:hAnsi="Times New Roman" w:cs="Times New Roman"/>
        </w:rPr>
        <w:t>:</w:t>
      </w:r>
      <w:r w:rsidRPr="007B7F58">
        <w:rPr>
          <w:rFonts w:ascii="Times New Roman" w:eastAsia="楷体" w:hAnsi="Times New Roman" w:cs="Times New Roman"/>
        </w:rPr>
        <w:t>本题共</w:t>
      </w:r>
      <w:r w:rsidRPr="007B7F58">
        <w:rPr>
          <w:rFonts w:ascii="Times New Roman" w:eastAsia="宋体" w:hAnsi="Times New Roman" w:cs="Times New Roman"/>
        </w:rPr>
        <w:t>4</w:t>
      </w:r>
      <w:r w:rsidRPr="007B7F58">
        <w:rPr>
          <w:rFonts w:ascii="Times New Roman" w:eastAsia="楷体" w:hAnsi="Times New Roman" w:cs="Times New Roman"/>
        </w:rPr>
        <w:t>小题</w:t>
      </w:r>
      <w:r w:rsidRPr="007B7F58">
        <w:rPr>
          <w:rFonts w:ascii="Times New Roman" w:eastAsia="宋体" w:hAnsi="Times New Roman" w:cs="Times New Roman"/>
        </w:rPr>
        <w:t>,</w:t>
      </w:r>
      <w:r w:rsidRPr="007B7F58">
        <w:rPr>
          <w:rFonts w:ascii="Times New Roman" w:eastAsia="楷体" w:hAnsi="Times New Roman" w:cs="Times New Roman"/>
        </w:rPr>
        <w:t>每小题</w:t>
      </w:r>
      <w:r w:rsidRPr="007B7F58">
        <w:rPr>
          <w:rFonts w:ascii="Times New Roman" w:eastAsia="宋体" w:hAnsi="Times New Roman" w:cs="Times New Roman"/>
        </w:rPr>
        <w:t>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共</w:t>
      </w:r>
      <w:r w:rsidRPr="007B7F58">
        <w:rPr>
          <w:rFonts w:ascii="Times New Roman" w:eastAsia="宋体" w:hAnsi="Times New Roman" w:cs="Times New Roman"/>
        </w:rPr>
        <w:t>20</w:t>
      </w:r>
      <w:r w:rsidRPr="007B7F58">
        <w:rPr>
          <w:rFonts w:ascii="Times New Roman" w:eastAsia="楷体" w:hAnsi="Times New Roman" w:cs="Times New Roman"/>
        </w:rPr>
        <w:t>分。在每小题给出的四个选项中</w:t>
      </w:r>
      <w:r w:rsidRPr="007B7F58">
        <w:rPr>
          <w:rFonts w:ascii="Times New Roman" w:eastAsia="宋体" w:hAnsi="Times New Roman" w:cs="Times New Roman"/>
        </w:rPr>
        <w:t>,</w:t>
      </w:r>
      <w:r w:rsidRPr="007B7F58">
        <w:rPr>
          <w:rFonts w:ascii="Times New Roman" w:eastAsia="楷体" w:hAnsi="Times New Roman" w:cs="Times New Roman"/>
        </w:rPr>
        <w:t>有多项符合题目要求。全部选对的得</w:t>
      </w:r>
      <w:r w:rsidRPr="007B7F58">
        <w:rPr>
          <w:rFonts w:ascii="Times New Roman" w:eastAsia="宋体" w:hAnsi="Times New Roman" w:cs="Times New Roman"/>
        </w:rPr>
        <w:t>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选对但不全的得</w:t>
      </w:r>
      <w:r w:rsidRPr="007B7F58">
        <w:rPr>
          <w:rFonts w:ascii="Times New Roman" w:eastAsia="宋体" w:hAnsi="Times New Roman" w:cs="Times New Roman"/>
        </w:rPr>
        <w:t>3</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有选错的得</w:t>
      </w:r>
      <w:r w:rsidRPr="007B7F58">
        <w:rPr>
          <w:rFonts w:ascii="Times New Roman" w:eastAsia="宋体" w:hAnsi="Times New Roman" w:cs="Times New Roman"/>
        </w:rPr>
        <w:t>0</w:t>
      </w:r>
      <w:r w:rsidRPr="007B7F58">
        <w:rPr>
          <w:rFonts w:ascii="Times New Roman" w:eastAsia="楷体" w:hAnsi="Times New Roman" w:cs="Times New Roman"/>
        </w:rPr>
        <w:t>分。</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2024</w:t>
      </w:r>
      <w:r w:rsidRPr="007B7F58">
        <w:rPr>
          <w:rFonts w:ascii="Times New Roman" w:eastAsia="宋体" w:hAnsi="Times New Roman" w:cs="Times New Roman"/>
        </w:rPr>
        <w:t>年</w:t>
      </w:r>
      <w:r w:rsidRPr="007B7F58">
        <w:rPr>
          <w:rFonts w:ascii="Times New Roman" w:eastAsia="宋体" w:hAnsi="Times New Roman" w:cs="Times New Roman"/>
        </w:rPr>
        <w:t>5</w:t>
      </w:r>
      <w:r w:rsidRPr="007B7F58">
        <w:rPr>
          <w:rFonts w:ascii="Times New Roman" w:eastAsia="宋体" w:hAnsi="Times New Roman" w:cs="Times New Roman"/>
        </w:rPr>
        <w:t>月</w:t>
      </w:r>
      <w:r w:rsidRPr="007B7F58">
        <w:rPr>
          <w:rFonts w:ascii="Times New Roman" w:eastAsia="宋体" w:hAnsi="Times New Roman" w:cs="Times New Roman"/>
        </w:rPr>
        <w:t>3</w:t>
      </w:r>
      <w:r w:rsidRPr="007B7F58">
        <w:rPr>
          <w:rFonts w:ascii="Times New Roman" w:eastAsia="宋体" w:hAnsi="Times New Roman" w:cs="Times New Roman"/>
        </w:rPr>
        <w:t>日</w:t>
      </w:r>
      <w:r w:rsidRPr="007B7F58">
        <w:rPr>
          <w:rFonts w:ascii="Times New Roman" w:eastAsia="宋体" w:hAnsi="Times New Roman" w:cs="Times New Roman"/>
        </w:rPr>
        <w:t>,“</w:t>
      </w:r>
      <w:r w:rsidRPr="007B7F58">
        <w:rPr>
          <w:rFonts w:ascii="Times New Roman" w:eastAsia="宋体" w:hAnsi="Times New Roman" w:cs="Times New Roman"/>
        </w:rPr>
        <w:t>嫦娥六号</w:t>
      </w:r>
      <w:r w:rsidRPr="007B7F58">
        <w:rPr>
          <w:rFonts w:ascii="Times New Roman" w:eastAsia="宋体" w:hAnsi="Times New Roman" w:cs="Times New Roman"/>
        </w:rPr>
        <w:t>”</w:t>
      </w:r>
      <w:r w:rsidRPr="007B7F58">
        <w:rPr>
          <w:rFonts w:ascii="Times New Roman" w:eastAsia="宋体" w:hAnsi="Times New Roman" w:cs="Times New Roman"/>
        </w:rPr>
        <w:t>探测器顺利进入地月转移轨道</w:t>
      </w:r>
      <w:r w:rsidRPr="007B7F58">
        <w:rPr>
          <w:rFonts w:ascii="Times New Roman" w:eastAsia="宋体" w:hAnsi="Times New Roman" w:cs="Times New Roman"/>
        </w:rPr>
        <w:t>,</w:t>
      </w:r>
      <w:r w:rsidRPr="007B7F58">
        <w:rPr>
          <w:rFonts w:ascii="Times New Roman" w:eastAsia="宋体" w:hAnsi="Times New Roman" w:cs="Times New Roman"/>
        </w:rPr>
        <w:t>正式开启月球之旅。相较于</w:t>
      </w:r>
      <w:r w:rsidRPr="007B7F58">
        <w:rPr>
          <w:rFonts w:ascii="Times New Roman" w:eastAsia="宋体" w:hAnsi="Times New Roman" w:cs="Times New Roman"/>
        </w:rPr>
        <w:t>“</w:t>
      </w:r>
      <w:r w:rsidRPr="007B7F58">
        <w:rPr>
          <w:rFonts w:ascii="Times New Roman" w:eastAsia="宋体" w:hAnsi="Times New Roman" w:cs="Times New Roman"/>
        </w:rPr>
        <w:t>嫦娥四号</w:t>
      </w:r>
      <w:r w:rsidRPr="007B7F58">
        <w:rPr>
          <w:rFonts w:ascii="Times New Roman" w:eastAsia="宋体" w:hAnsi="Times New Roman" w:cs="Times New Roman"/>
        </w:rPr>
        <w:t>”</w:t>
      </w:r>
      <w:r w:rsidRPr="007B7F58">
        <w:rPr>
          <w:rFonts w:ascii="Times New Roman" w:eastAsia="宋体" w:hAnsi="Times New Roman" w:cs="Times New Roman"/>
        </w:rPr>
        <w:t>和</w:t>
      </w:r>
      <w:r w:rsidRPr="007B7F58">
        <w:rPr>
          <w:rFonts w:ascii="Times New Roman" w:eastAsia="宋体" w:hAnsi="Times New Roman" w:cs="Times New Roman"/>
        </w:rPr>
        <w:t>“</w:t>
      </w:r>
      <w:r w:rsidRPr="007B7F58">
        <w:rPr>
          <w:rFonts w:ascii="Times New Roman" w:eastAsia="宋体" w:hAnsi="Times New Roman" w:cs="Times New Roman"/>
        </w:rPr>
        <w:t>嫦娥五号</w:t>
      </w:r>
      <w:r w:rsidRPr="007B7F58">
        <w:rPr>
          <w:rFonts w:ascii="Times New Roman" w:eastAsia="宋体" w:hAnsi="Times New Roman" w:cs="Times New Roman"/>
        </w:rPr>
        <w:t>”,</w:t>
      </w:r>
      <w:r w:rsidRPr="007B7F58">
        <w:rPr>
          <w:rFonts w:ascii="Times New Roman" w:eastAsia="宋体" w:hAnsi="Times New Roman" w:cs="Times New Roman"/>
        </w:rPr>
        <w:t>本次的主要任务是登陆月球背面进行月壤采集并通过上升器将月壤转移至绕月运行的返回器</w:t>
      </w:r>
      <w:r w:rsidRPr="007B7F58">
        <w:rPr>
          <w:rFonts w:ascii="Times New Roman" w:eastAsia="宋体" w:hAnsi="Times New Roman" w:cs="Times New Roman"/>
        </w:rPr>
        <w:t>,</w:t>
      </w:r>
      <w:r w:rsidRPr="007B7F58">
        <w:rPr>
          <w:rFonts w:ascii="Times New Roman" w:eastAsia="宋体" w:hAnsi="Times New Roman" w:cs="Times New Roman"/>
        </w:rPr>
        <w:t>返回器再通过返回轨道返回地球。设返回器绕月运行的轨道为圆轨道</w:t>
      </w:r>
      <w:r w:rsidRPr="007B7F58">
        <w:rPr>
          <w:rFonts w:ascii="Times New Roman" w:eastAsia="宋体" w:hAnsi="Times New Roman" w:cs="Times New Roman"/>
        </w:rPr>
        <w:t>,</w:t>
      </w:r>
      <w:r w:rsidRPr="007B7F58">
        <w:rPr>
          <w:rFonts w:ascii="Times New Roman" w:eastAsia="宋体" w:hAnsi="Times New Roman" w:cs="Times New Roman"/>
        </w:rPr>
        <w:t>半径近似为月球半径。已知月球表面重力加速度约为地球表面重力加速度的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rPr>
        <w:t>,</w:t>
      </w:r>
      <w:r w:rsidRPr="007B7F58">
        <w:rPr>
          <w:rFonts w:ascii="Times New Roman" w:eastAsia="宋体" w:hAnsi="Times New Roman" w:cs="Times New Roman"/>
        </w:rPr>
        <w:t>月球半径约为地球半径的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rPr>
        <w:t>。关于返回器在该绕月轨道上的运动</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其相对于月球的速度大于地球第一宇宙速度</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其相对于月球的速度小于地球第一宇宙速度</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其绕月飞行周期约为地球上近地圆轨道卫星周期的</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e>
        </m:rad>
      </m:oMath>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其绕月飞行周期约为地球上近地圆轨道卫星周期的</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e>
        </m:rad>
      </m:oMath>
      <w:r w:rsidRPr="007B7F58">
        <w:rPr>
          <w:rFonts w:ascii="Times New Roman" w:eastAsia="宋体" w:hAnsi="Times New Roman" w:cs="Times New Roman"/>
        </w:rPr>
        <w:t>倍</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本题考查万有引力定律、宇宙速度的理解。返回器绕月运行的轨道半径近似为月球半径</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G</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月</m:t>
                </m:r>
              </m:sub>
            </m:sSub>
            <m:r>
              <w:rPr>
                <w:rFonts w:ascii="Cambria Math" w:eastAsia="宋体" w:hAnsi="Cambria Math" w:cs="Times New Roman"/>
                <w:sz w:val="26"/>
                <w:szCs w:val="26"/>
              </w:rPr>
              <m:t>m</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r</m:t>
                    </m:r>
                  </m:e>
                  <m:sub>
                    <m:r>
                      <m:rPr>
                        <m:nor/>
                      </m:rPr>
                      <w:rPr>
                        <w:rFonts w:ascii="Times New Roman" w:eastAsia="宋体" w:hAnsi="Times New Roman" w:cs="Times New Roman"/>
                        <w:sz w:val="26"/>
                        <w:szCs w:val="26"/>
                      </w:rPr>
                      <m:t>月</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nor/>
                      </m:rPr>
                      <w:rPr>
                        <w:rFonts w:ascii="Times New Roman" w:eastAsia="宋体" w:hAnsi="Times New Roman" w:cs="Times New Roman"/>
                        <w:sz w:val="26"/>
                        <w:szCs w:val="26"/>
                      </w:rPr>
                      <m:t>月</m:t>
                    </m:r>
                  </m:sub>
                </m:sSub>
              </m:e>
              <m:sup>
                <m:r>
                  <m:rPr>
                    <m:sty m:val="p"/>
                  </m:rPr>
                  <w:rPr>
                    <w:rFonts w:ascii="Cambria Math" w:eastAsia="宋体" w:hAnsi="Cambria Math" w:cs="Times New Roman"/>
                    <w:sz w:val="26"/>
                    <w:szCs w:val="26"/>
                  </w:rPr>
                  <m:t>2</m:t>
                </m:r>
              </m:sup>
            </m:sSup>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nor/>
                  </m:rPr>
                  <w:rPr>
                    <w:rFonts w:ascii="Times New Roman" w:eastAsia="宋体" w:hAnsi="Times New Roman" w:cs="Times New Roman"/>
                    <w:sz w:val="26"/>
                    <w:szCs w:val="26"/>
                  </w:rPr>
                  <m:t>月</m:t>
                </m:r>
              </m:sub>
            </m:sSub>
          </m:den>
        </m:f>
      </m:oMath>
      <w:r w:rsidRPr="007B7F58">
        <w:rPr>
          <w:rFonts w:ascii="Times New Roman" w:eastAsia="宋体" w:hAnsi="Times New Roman" w:cs="Times New Roman"/>
        </w:rPr>
        <w:t>,</w:t>
      </w:r>
      <w:r w:rsidRPr="007B7F58">
        <w:rPr>
          <w:rFonts w:ascii="Times New Roman" w:eastAsia="楷体" w:hAnsi="Times New Roman" w:cs="Times New Roman"/>
        </w:rPr>
        <w:t>在月球表面</w:t>
      </w:r>
      <w:r w:rsidRPr="007B7F58">
        <w:rPr>
          <w:rFonts w:ascii="Times New Roman" w:eastAsia="宋体" w:hAnsi="Times New Roman" w:cs="Times New Roman"/>
        </w:rPr>
        <w:t>,</w:t>
      </w:r>
      <w:r w:rsidRPr="007B7F58">
        <w:rPr>
          <w:rFonts w:ascii="Times New Roman" w:eastAsia="楷体" w:hAnsi="Times New Roman" w:cs="Times New Roman"/>
        </w:rPr>
        <w:t>由万有引力和重力的关系有</w:t>
      </w:r>
      <w:r w:rsidRPr="007B7F58">
        <w:rPr>
          <w:rFonts w:ascii="Times New Roman" w:eastAsia="宋体" w:hAnsi="Times New Roman" w:cs="Times New Roman"/>
          <w:i/>
        </w:rPr>
        <w:t>G</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月</m:t>
                </m:r>
              </m:sub>
            </m:sSub>
            <m:r>
              <w:rPr>
                <w:rFonts w:ascii="Cambria Math" w:eastAsia="宋体" w:hAnsi="Cambria Math" w:cs="Times New Roman"/>
                <w:sz w:val="26"/>
                <w:szCs w:val="26"/>
              </w:rPr>
              <m:t>m</m:t>
            </m:r>
            <m:r>
              <m:rPr>
                <m:nor/>
              </m:rPr>
              <w:rPr>
                <w:rFonts w:ascii="Times New Roman" w:eastAsia="宋体" w:hAnsi="Times New Roman" w:cs="Times New Roman"/>
                <w:sz w:val="26"/>
                <w:szCs w:val="26"/>
              </w:rPr>
              <m:t>'</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r</m:t>
                    </m:r>
                  </m:e>
                  <m:sub>
                    <m:r>
                      <m:rPr>
                        <m:nor/>
                      </m:rPr>
                      <w:rPr>
                        <w:rFonts w:ascii="Times New Roman" w:eastAsia="宋体" w:hAnsi="Times New Roman" w:cs="Times New Roman"/>
                        <w:sz w:val="26"/>
                        <w:szCs w:val="26"/>
                      </w:rPr>
                      <m:t>月</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=m'g</w:t>
      </w:r>
      <w:r w:rsidRPr="007B7F58">
        <w:rPr>
          <w:rFonts w:ascii="Times New Roman" w:eastAsia="楷体" w:hAnsi="Times New Roman" w:cs="Times New Roman"/>
          <w:vertAlign w:val="subscript"/>
        </w:rPr>
        <w:t>月</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楷体" w:hAnsi="Times New Roman" w:cs="Times New Roman"/>
          <w:vertAlign w:val="subscript"/>
        </w:rPr>
        <w:t>月</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sSub>
              <m:sSubPr>
                <m:ctrlPr>
                  <w:rPr>
                    <w:rFonts w:ascii="Cambria Math" w:eastAsia="宋体" w:hAnsi="Cambria Math" w:cs="Times New Roman"/>
                  </w:rPr>
                </m:ctrlPr>
              </m:sSubPr>
              <m:e>
                <m:r>
                  <w:rPr>
                    <w:rFonts w:ascii="Cambria Math" w:eastAsia="宋体" w:hAnsi="Cambria Math" w:cs="Times New Roman"/>
                    <w:szCs w:val="24"/>
                  </w:rPr>
                  <m:t>g</m:t>
                </m:r>
              </m:e>
              <m:sub>
                <m:r>
                  <m:rPr>
                    <m:nor/>
                  </m:rPr>
                  <w:rPr>
                    <w:rFonts w:ascii="Times New Roman" w:eastAsia="宋体" w:hAnsi="Times New Roman" w:cs="Times New Roman"/>
                    <w:szCs w:val="24"/>
                  </w:rPr>
                  <m:t>月</m:t>
                </m:r>
              </m:sub>
            </m:sSub>
            <m:sSub>
              <m:sSubPr>
                <m:ctrlPr>
                  <w:rPr>
                    <w:rFonts w:ascii="Cambria Math" w:eastAsia="宋体" w:hAnsi="Cambria Math" w:cs="Times New Roman"/>
                  </w:rPr>
                </m:ctrlPr>
              </m:sSubPr>
              <m:e>
                <m:r>
                  <w:rPr>
                    <w:rFonts w:ascii="Cambria Math" w:eastAsia="宋体" w:hAnsi="Cambria Math" w:cs="Times New Roman"/>
                    <w:szCs w:val="24"/>
                  </w:rPr>
                  <m:t>r</m:t>
                </m:r>
              </m:e>
              <m:sub>
                <m:r>
                  <m:rPr>
                    <m:nor/>
                  </m:rPr>
                  <w:rPr>
                    <w:rFonts w:ascii="Times New Roman" w:eastAsia="宋体" w:hAnsi="Times New Roman" w:cs="Times New Roman"/>
                    <w:szCs w:val="24"/>
                  </w:rPr>
                  <m:t>月</m:t>
                </m:r>
              </m:sub>
            </m:sSub>
          </m:e>
        </m:rad>
      </m:oMath>
      <w:r w:rsidRPr="007B7F58">
        <w:rPr>
          <w:rFonts w:ascii="Times New Roman" w:eastAsia="宋体" w:hAnsi="Times New Roman" w:cs="Times New Roman"/>
        </w:rPr>
        <w:t>;</w:t>
      </w:r>
      <w:r w:rsidRPr="007B7F58">
        <w:rPr>
          <w:rFonts w:ascii="Times New Roman" w:eastAsia="楷体" w:hAnsi="Times New Roman" w:cs="Times New Roman"/>
        </w:rPr>
        <w:t>同理可得地球第一宇宙速度即近地卫星的环绕速度</w:t>
      </w:r>
      <w:r w:rsidRPr="007B7F58">
        <w:rPr>
          <w:rFonts w:ascii="Times New Roman" w:eastAsia="宋体" w:hAnsi="Times New Roman" w:cs="Times New Roman"/>
          <w:i/>
        </w:rPr>
        <w:t>v</w:t>
      </w:r>
      <w:r w:rsidRPr="007B7F58">
        <w:rPr>
          <w:rFonts w:ascii="Times New Roman" w:eastAsia="楷体" w:hAnsi="Times New Roman" w:cs="Times New Roman"/>
          <w:vertAlign w:val="subscript"/>
        </w:rPr>
        <w:t>地</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sSub>
              <m:sSubPr>
                <m:ctrlPr>
                  <w:rPr>
                    <w:rFonts w:ascii="Cambria Math" w:eastAsia="宋体" w:hAnsi="Cambria Math" w:cs="Times New Roman"/>
                  </w:rPr>
                </m:ctrlPr>
              </m:sSubPr>
              <m:e>
                <m:r>
                  <w:rPr>
                    <w:rFonts w:ascii="Cambria Math" w:eastAsia="宋体" w:hAnsi="Cambria Math" w:cs="Times New Roman"/>
                    <w:szCs w:val="24"/>
                  </w:rPr>
                  <m:t>g</m:t>
                </m:r>
              </m:e>
              <m:sub>
                <m:r>
                  <m:rPr>
                    <m:nor/>
                  </m:rPr>
                  <w:rPr>
                    <w:rFonts w:ascii="Times New Roman" w:eastAsia="宋体" w:hAnsi="Times New Roman" w:cs="Times New Roman"/>
                    <w:szCs w:val="24"/>
                  </w:rPr>
                  <m:t>地</m:t>
                </m:r>
              </m:sub>
            </m:sSub>
            <m:sSub>
              <m:sSubPr>
                <m:ctrlPr>
                  <w:rPr>
                    <w:rFonts w:ascii="Cambria Math" w:eastAsia="宋体" w:hAnsi="Cambria Math" w:cs="Times New Roman"/>
                  </w:rPr>
                </m:ctrlPr>
              </m:sSubPr>
              <m:e>
                <m:r>
                  <w:rPr>
                    <w:rFonts w:ascii="Cambria Math" w:eastAsia="宋体" w:hAnsi="Cambria Math" w:cs="Times New Roman"/>
                    <w:szCs w:val="24"/>
                  </w:rPr>
                  <m:t>r</m:t>
                </m:r>
              </m:e>
              <m:sub>
                <m:r>
                  <m:rPr>
                    <m:nor/>
                  </m:rPr>
                  <w:rPr>
                    <w:rFonts w:ascii="Times New Roman" w:eastAsia="宋体" w:hAnsi="Times New Roman" w:cs="Times New Roman"/>
                    <w:szCs w:val="24"/>
                  </w:rPr>
                  <m:t>地</m:t>
                </m:r>
              </m:sub>
            </m:sSub>
          </m:e>
        </m:rad>
      </m:oMath>
      <w:r w:rsidRPr="007B7F58">
        <w:rPr>
          <w:rFonts w:ascii="Times New Roman" w:eastAsia="宋体" w:hAnsi="Times New Roman" w:cs="Times New Roman"/>
        </w:rPr>
        <w:t>,</w:t>
      </w:r>
      <w:r w:rsidRPr="007B7F58">
        <w:rPr>
          <w:rFonts w:ascii="Times New Roman" w:eastAsia="楷体" w:hAnsi="Times New Roman" w:cs="Times New Roman"/>
        </w:rPr>
        <w:t>代入题中数据可得</w:t>
      </w:r>
      <w:r w:rsidRPr="007B7F58">
        <w:rPr>
          <w:rFonts w:ascii="Times New Roman" w:eastAsia="宋体" w:hAnsi="Times New Roman" w:cs="Times New Roman"/>
          <w:i/>
        </w:rPr>
        <w:t>v</w:t>
      </w:r>
      <w:r w:rsidRPr="007B7F58">
        <w:rPr>
          <w:rFonts w:ascii="Times New Roman" w:eastAsia="楷体" w:hAnsi="Times New Roman" w:cs="Times New Roman"/>
          <w:vertAlign w:val="subscript"/>
        </w:rPr>
        <w:t>月</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6</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v</w:t>
      </w:r>
      <w:r w:rsidRPr="007B7F58">
        <w:rPr>
          <w:rFonts w:ascii="Times New Roman" w:eastAsia="楷体" w:hAnsi="Times New Roman" w:cs="Times New Roman"/>
          <w:vertAlign w:val="subscript"/>
        </w:rPr>
        <w:t>地</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r>
              <w:rPr>
                <w:rFonts w:ascii="Cambria Math" w:eastAsia="宋体" w:hAnsi="Cambria Math" w:cs="Times New Roman"/>
                <w:sz w:val="26"/>
                <w:szCs w:val="26"/>
              </w:rPr>
              <m:t>v</m:t>
            </m:r>
          </m:den>
        </m:f>
      </m:oMath>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T</w:t>
      </w:r>
      <w:r w:rsidRPr="007B7F58">
        <w:rPr>
          <w:rFonts w:ascii="Times New Roman" w:eastAsia="楷体" w:hAnsi="Times New Roman" w:cs="Times New Roman"/>
          <w:vertAlign w:val="subscript"/>
        </w:rPr>
        <w:t>月</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2</m:t>
                </m:r>
              </m:den>
            </m:f>
          </m:e>
        </m:rad>
      </m:oMath>
      <w:r w:rsidRPr="007B7F58">
        <w:rPr>
          <w:rFonts w:ascii="Times New Roman" w:eastAsia="宋体" w:hAnsi="Times New Roman" w:cs="Times New Roman"/>
          <w:i/>
        </w:rPr>
        <w:t>T</w:t>
      </w:r>
      <w:r w:rsidRPr="007B7F58">
        <w:rPr>
          <w:rFonts w:ascii="Times New Roman" w:eastAsia="楷体" w:hAnsi="Times New Roman" w:cs="Times New Roman"/>
          <w:vertAlign w:val="subscript"/>
        </w:rPr>
        <w:t>地</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,D</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某电磁缓冲装置如图所示</w:t>
      </w:r>
      <w:r w:rsidRPr="007B7F58">
        <w:rPr>
          <w:rFonts w:ascii="Times New Roman" w:eastAsia="宋体" w:hAnsi="Times New Roman" w:cs="Times New Roman"/>
        </w:rPr>
        <w:t>,</w:t>
      </w:r>
      <w:r w:rsidRPr="007B7F58">
        <w:rPr>
          <w:rFonts w:ascii="Times New Roman" w:eastAsia="宋体" w:hAnsi="Times New Roman" w:cs="Times New Roman"/>
        </w:rPr>
        <w:t>两足够长的平行金属导轨置于同一水平面内</w:t>
      </w:r>
      <w:r w:rsidRPr="007B7F58">
        <w:rPr>
          <w:rFonts w:ascii="Times New Roman" w:eastAsia="宋体" w:hAnsi="Times New Roman" w:cs="Times New Roman"/>
        </w:rPr>
        <w:t>,</w:t>
      </w:r>
      <w:r w:rsidRPr="007B7F58">
        <w:rPr>
          <w:rFonts w:ascii="Times New Roman" w:eastAsia="宋体" w:hAnsi="Times New Roman" w:cs="Times New Roman"/>
        </w:rPr>
        <w:t>导轨左端与一阻值为</w:t>
      </w:r>
      <w:r w:rsidRPr="007B7F58">
        <w:rPr>
          <w:rFonts w:ascii="Times New Roman" w:eastAsia="宋体" w:hAnsi="Times New Roman" w:cs="Times New Roman"/>
          <w:i/>
        </w:rPr>
        <w:t>R</w:t>
      </w:r>
      <w:r w:rsidRPr="007B7F58">
        <w:rPr>
          <w:rFonts w:ascii="Times New Roman" w:eastAsia="宋体" w:hAnsi="Times New Roman" w:cs="Times New Roman"/>
        </w:rPr>
        <w:t>的定值电阻相连</w:t>
      </w:r>
      <w:r w:rsidRPr="007B7F58">
        <w:rPr>
          <w:rFonts w:ascii="Times New Roman" w:eastAsia="宋体" w:hAnsi="Times New Roman" w:cs="Times New Roman"/>
        </w:rPr>
        <w:t>,</w:t>
      </w:r>
      <w:r w:rsidRPr="007B7F58">
        <w:rPr>
          <w:rFonts w:ascii="Times New Roman" w:eastAsia="宋体" w:hAnsi="Times New Roman" w:cs="Times New Roman"/>
        </w:rPr>
        <w:t>导轨</w:t>
      </w:r>
      <w:r w:rsidRPr="007B7F58">
        <w:rPr>
          <w:rFonts w:ascii="Times New Roman" w:eastAsia="宋体" w:hAnsi="Times New Roman" w:cs="Times New Roman"/>
          <w:i/>
        </w:rPr>
        <w:t>BC</w:t>
      </w:r>
      <w:r w:rsidRPr="007B7F58">
        <w:rPr>
          <w:rFonts w:ascii="Times New Roman" w:eastAsia="宋体" w:hAnsi="Times New Roman" w:cs="Times New Roman"/>
        </w:rPr>
        <w:t>段与</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rPr>
        <w:t>段粗糙</w:t>
      </w:r>
      <w:r w:rsidRPr="007B7F58">
        <w:rPr>
          <w:rFonts w:ascii="Times New Roman" w:eastAsia="宋体" w:hAnsi="Times New Roman" w:cs="Times New Roman"/>
        </w:rPr>
        <w:t>,</w:t>
      </w:r>
      <w:r w:rsidRPr="007B7F58">
        <w:rPr>
          <w:rFonts w:ascii="Times New Roman" w:eastAsia="宋体" w:hAnsi="Times New Roman" w:cs="Times New Roman"/>
        </w:rPr>
        <w:t>其余部分光滑</w:t>
      </w:r>
      <w:r w:rsidRPr="007B7F58">
        <w:rPr>
          <w:rFonts w:ascii="Times New Roman" w:eastAsia="宋体" w:hAnsi="Times New Roman" w:cs="Times New Roman"/>
        </w:rPr>
        <w:t>,</w:t>
      </w:r>
      <w:r w:rsidRPr="007B7F58">
        <w:rPr>
          <w:rFonts w:ascii="Times New Roman" w:eastAsia="宋体" w:hAnsi="Times New Roman" w:cs="Times New Roman"/>
          <w:i/>
        </w:rPr>
        <w:t>AA</w:t>
      </w:r>
      <w:r w:rsidRPr="007B7F58">
        <w:rPr>
          <w:rFonts w:ascii="Times New Roman" w:eastAsia="宋体" w:hAnsi="Times New Roman" w:cs="Times New Roman"/>
          <w:vertAlign w:val="subscript"/>
        </w:rPr>
        <w:t>1</w:t>
      </w:r>
      <w:r w:rsidRPr="007B7F58">
        <w:rPr>
          <w:rFonts w:ascii="Times New Roman" w:eastAsia="宋体" w:hAnsi="Times New Roman" w:cs="Times New Roman"/>
        </w:rPr>
        <w:t>右侧处于竖直向下的匀强磁场中</w:t>
      </w:r>
      <w:r w:rsidRPr="007B7F58">
        <w:rPr>
          <w:rFonts w:ascii="Times New Roman" w:eastAsia="宋体" w:hAnsi="Times New Roman" w:cs="Times New Roman"/>
        </w:rPr>
        <w:t>,</w:t>
      </w:r>
      <w:r w:rsidRPr="007B7F58">
        <w:rPr>
          <w:rFonts w:ascii="Times New Roman" w:eastAsia="宋体" w:hAnsi="Times New Roman" w:cs="Times New Roman"/>
        </w:rPr>
        <w:t>一质量为</w:t>
      </w:r>
      <w:r w:rsidRPr="007B7F58">
        <w:rPr>
          <w:rFonts w:ascii="Times New Roman" w:eastAsia="宋体" w:hAnsi="Times New Roman" w:cs="Times New Roman"/>
          <w:i/>
        </w:rPr>
        <w:t>m</w:t>
      </w:r>
      <w:r w:rsidRPr="007B7F58">
        <w:rPr>
          <w:rFonts w:ascii="Times New Roman" w:eastAsia="宋体" w:hAnsi="Times New Roman" w:cs="Times New Roman"/>
        </w:rPr>
        <w:t>的金属杆垂直导轨放置。现让金属杆以初速度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沿导轨向右经过</w:t>
      </w:r>
      <w:r w:rsidRPr="007B7F58">
        <w:rPr>
          <w:rFonts w:ascii="Times New Roman" w:eastAsia="宋体" w:hAnsi="Times New Roman" w:cs="Times New Roman"/>
          <w:i/>
        </w:rPr>
        <w:t>AA</w:t>
      </w:r>
      <w:r w:rsidRPr="007B7F58">
        <w:rPr>
          <w:rFonts w:ascii="Times New Roman" w:eastAsia="宋体" w:hAnsi="Times New Roman" w:cs="Times New Roman"/>
          <w:vertAlign w:val="subscript"/>
        </w:rPr>
        <w:t>1</w:t>
      </w:r>
      <w:r w:rsidRPr="007B7F58">
        <w:rPr>
          <w:rFonts w:ascii="Times New Roman" w:eastAsia="宋体" w:hAnsi="Times New Roman" w:cs="Times New Roman"/>
        </w:rPr>
        <w:t>进入磁场</w:t>
      </w:r>
      <w:r w:rsidRPr="007B7F58">
        <w:rPr>
          <w:rFonts w:ascii="Times New Roman" w:eastAsia="宋体" w:hAnsi="Times New Roman" w:cs="Times New Roman"/>
        </w:rPr>
        <w:t>,</w:t>
      </w:r>
      <w:r w:rsidRPr="007B7F58">
        <w:rPr>
          <w:rFonts w:ascii="Times New Roman" w:eastAsia="宋体" w:hAnsi="Times New Roman" w:cs="Times New Roman"/>
        </w:rPr>
        <w:t>最终恰好停在</w:t>
      </w:r>
      <w:r w:rsidRPr="007B7F58">
        <w:rPr>
          <w:rFonts w:ascii="Times New Roman" w:eastAsia="宋体" w:hAnsi="Times New Roman" w:cs="Times New Roman"/>
          <w:i/>
        </w:rPr>
        <w:t>CC</w:t>
      </w:r>
      <w:r w:rsidRPr="007B7F58">
        <w:rPr>
          <w:rFonts w:ascii="Times New Roman" w:eastAsia="宋体" w:hAnsi="Times New Roman" w:cs="Times New Roman"/>
          <w:vertAlign w:val="subscript"/>
        </w:rPr>
        <w:t>1</w:t>
      </w:r>
      <w:r w:rsidRPr="007B7F58">
        <w:rPr>
          <w:rFonts w:ascii="Times New Roman" w:eastAsia="宋体" w:hAnsi="Times New Roman" w:cs="Times New Roman"/>
        </w:rPr>
        <w:t>处。已知金属杆接入导轨之间的阻值为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与粗糙导轨间的动摩擦因数为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i/>
        </w:rPr>
        <w:t>AB=BC=d</w:t>
      </w:r>
      <w:r w:rsidRPr="007B7F58">
        <w:rPr>
          <w:rFonts w:ascii="Times New Roman" w:eastAsia="宋体" w:hAnsi="Times New Roman" w:cs="Times New Roman"/>
        </w:rPr>
        <w:t>。导轨电阻不计</w:t>
      </w:r>
      <w:r w:rsidRPr="007B7F58">
        <w:rPr>
          <w:rFonts w:ascii="Times New Roman" w:eastAsia="宋体" w:hAnsi="Times New Roman" w:cs="Times New Roman"/>
        </w:rPr>
        <w:t>,</w:t>
      </w:r>
      <w:r w:rsidRPr="007B7F58">
        <w:rPr>
          <w:rFonts w:ascii="Times New Roman" w:eastAsia="宋体" w:hAnsi="Times New Roman" w:cs="Times New Roman"/>
        </w:rPr>
        <w:t>重力加速度为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49080" cy="774000"/>
            <wp:effectExtent l="0" t="0" r="0" b="0"/>
            <wp:docPr id="214" name="24XWHN01.eps" descr="id:2147484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549080" cy="77400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金属杆经过</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rPr>
        <w:t>的速度为</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oMath>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在整个过程中</w:t>
      </w:r>
      <w:r w:rsidRPr="007B7F58">
        <w:rPr>
          <w:rFonts w:ascii="Times New Roman" w:eastAsia="宋体" w:hAnsi="Times New Roman" w:cs="Times New Roman"/>
        </w:rPr>
        <w:t>,</w:t>
      </w:r>
      <w:r w:rsidRPr="007B7F58">
        <w:rPr>
          <w:rFonts w:ascii="Times New Roman" w:eastAsia="宋体" w:hAnsi="Times New Roman" w:cs="Times New Roman"/>
        </w:rPr>
        <w:t>定值电阻</w:t>
      </w:r>
      <w:r w:rsidRPr="007B7F58">
        <w:rPr>
          <w:rFonts w:ascii="Times New Roman" w:eastAsia="宋体" w:hAnsi="Times New Roman" w:cs="Times New Roman"/>
          <w:i/>
        </w:rPr>
        <w:t>R</w:t>
      </w:r>
      <w:r w:rsidRPr="007B7F58">
        <w:rPr>
          <w:rFonts w:ascii="Times New Roman" w:eastAsia="宋体" w:hAnsi="Times New Roman" w:cs="Times New Roman"/>
        </w:rPr>
        <w:t>产生的热量为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μ</w:t>
      </w:r>
      <w:r w:rsidRPr="007B7F58">
        <w:rPr>
          <w:rFonts w:ascii="Times New Roman" w:eastAsia="宋体" w:hAnsi="Times New Roman" w:cs="Times New Roman"/>
          <w:i/>
        </w:rPr>
        <w:t>mgd</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金属杆经过</w:t>
      </w:r>
      <w:r w:rsidRPr="007B7F58">
        <w:rPr>
          <w:rFonts w:ascii="Times New Roman" w:eastAsia="宋体" w:hAnsi="Times New Roman" w:cs="Times New Roman"/>
          <w:i/>
        </w:rPr>
        <w:t>AA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宋体" w:hAnsi="Times New Roman" w:cs="Times New Roman"/>
        </w:rPr>
        <w:t>与</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rPr>
        <w:t>区域</w:t>
      </w:r>
      <w:r w:rsidRPr="007B7F58">
        <w:rPr>
          <w:rFonts w:ascii="Times New Roman" w:eastAsia="宋体" w:hAnsi="Times New Roman" w:cs="Times New Roman"/>
        </w:rPr>
        <w:t>,</w:t>
      </w:r>
      <w:r w:rsidRPr="007B7F58">
        <w:rPr>
          <w:rFonts w:ascii="Times New Roman" w:eastAsia="宋体" w:hAnsi="Times New Roman" w:cs="Times New Roman"/>
        </w:rPr>
        <w:t>金属杆所受安培力的冲量相同</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若将金属杆的初速度加倍</w:t>
      </w:r>
      <w:r w:rsidRPr="007B7F58">
        <w:rPr>
          <w:rFonts w:ascii="Times New Roman" w:eastAsia="宋体" w:hAnsi="Times New Roman" w:cs="Times New Roman"/>
        </w:rPr>
        <w:t>,</w:t>
      </w:r>
      <w:r w:rsidRPr="007B7F58">
        <w:rPr>
          <w:rFonts w:ascii="Times New Roman" w:eastAsia="宋体" w:hAnsi="Times New Roman" w:cs="Times New Roman"/>
        </w:rPr>
        <w:t>则金属杆在磁场中运动的距离大于原来的</w:t>
      </w:r>
      <w:r w:rsidRPr="007B7F58">
        <w:rPr>
          <w:rFonts w:ascii="Times New Roman" w:eastAsia="宋体" w:hAnsi="Times New Roman" w:cs="Times New Roman"/>
        </w:rPr>
        <w:t>2</w:t>
      </w:r>
      <w:r w:rsidRPr="007B7F58">
        <w:rPr>
          <w:rFonts w:ascii="Times New Roman" w:eastAsia="宋体" w:hAnsi="Times New Roman" w:cs="Times New Roman"/>
        </w:rPr>
        <w:t>倍</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本题考查电磁感应的能量、动量问题</w:t>
      </w:r>
      <w:r w:rsidRPr="007B7F58">
        <w:rPr>
          <w:rFonts w:ascii="Times New Roman" w:eastAsia="宋体" w:hAnsi="Times New Roman" w:cs="Times New Roman"/>
        </w:rPr>
        <w:t>,</w:t>
      </w:r>
      <w:r w:rsidRPr="007B7F58">
        <w:rPr>
          <w:rFonts w:ascii="Times New Roman" w:eastAsia="楷体" w:hAnsi="Times New Roman" w:cs="Times New Roman"/>
        </w:rPr>
        <w:t>涉及微元法。设平行金属导轨间距为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楷体" w:hAnsi="Times New Roman" w:cs="Times New Roman"/>
        </w:rPr>
        <w:t>金属杆切割磁感线有</w:t>
      </w:r>
      <w:r w:rsidRPr="007B7F58">
        <w:rPr>
          <w:rFonts w:ascii="Times New Roman" w:eastAsia="宋体" w:hAnsi="Times New Roman" w:cs="Times New Roman"/>
          <w:i/>
        </w:rPr>
        <w:t>E=BLv</w:t>
      </w:r>
      <w:r w:rsidRPr="007B7F58">
        <w:rPr>
          <w:rFonts w:ascii="Times New Roman" w:eastAsia="宋体" w:hAnsi="Times New Roman" w:cs="Times New Roman"/>
        </w:rPr>
        <w:t>,</w:t>
      </w:r>
      <w:r w:rsidRPr="007B7F58">
        <w:rPr>
          <w:rFonts w:ascii="Times New Roman" w:eastAsia="楷体" w:hAnsi="Times New Roman" w:cs="Times New Roman"/>
        </w:rPr>
        <w:t>而</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E</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根据动量定理</w:t>
      </w:r>
      <w:r w:rsidRPr="007B7F58">
        <w:rPr>
          <w:rFonts w:ascii="Times New Roman" w:eastAsia="宋体" w:hAnsi="Times New Roman" w:cs="Times New Roman"/>
        </w:rPr>
        <w:t>,</w:t>
      </w:r>
      <w:r w:rsidRPr="007B7F58">
        <w:rPr>
          <w:rFonts w:ascii="Times New Roman" w:eastAsia="楷体" w:hAnsi="Times New Roman" w:cs="Times New Roman"/>
        </w:rPr>
        <w:t>金属杆在</w:t>
      </w:r>
      <w:r w:rsidRPr="007B7F58">
        <w:rPr>
          <w:rFonts w:ascii="Times New Roman" w:eastAsia="宋体" w:hAnsi="Times New Roman" w:cs="Times New Roman"/>
          <w:i/>
        </w:rPr>
        <w:t>AA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楷体" w:hAnsi="Times New Roman" w:cs="Times New Roman"/>
        </w:rPr>
        <w:t>区域运动的过程中有</w:t>
      </w:r>
      <w:r w:rsidRPr="007B7F58">
        <w:rPr>
          <w:rFonts w:ascii="Times New Roman" w:eastAsia="宋体" w:hAnsi="Times New Roman" w:cs="Times New Roman"/>
          <w:i/>
        </w:rPr>
        <w:t>-BIL</w:t>
      </w:r>
      <w:r w:rsidRPr="007B7F58">
        <w:rPr>
          <w:rFonts w:ascii="Times New Roman" w:eastAsia="宋体" w:hAnsi="Times New Roman" w:cs="Times New Roman"/>
        </w:rPr>
        <w:t>Δ</w:t>
      </w:r>
      <w:r w:rsidRPr="007B7F58">
        <w:rPr>
          <w:rFonts w:ascii="Times New Roman" w:eastAsia="宋体" w:hAnsi="Times New Roman" w:cs="Times New Roman"/>
          <w:i/>
        </w:rPr>
        <w:t>t=m</w:t>
      </w:r>
      <w:r w:rsidRPr="007B7F58">
        <w:rPr>
          <w:rFonts w:ascii="Times New Roman" w:eastAsia="宋体" w:hAnsi="Times New Roman" w:cs="Times New Roman"/>
        </w:rPr>
        <w:t>Δ</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楷体" w:hAnsi="Times New Roman" w:cs="Times New Roman"/>
        </w:rPr>
        <w:t>即可得</w:t>
      </w:r>
      <w:r w:rsidRPr="007B7F58">
        <w:rPr>
          <w:rFonts w:ascii="Times New Roman" w:eastAsia="宋体" w:hAnsi="Times New Roman" w:cs="Times New Roman"/>
          <w:i/>
        </w:rPr>
        <w:t>-BLq=mv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而</w:t>
      </w:r>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BLd</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d</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mR</m:t>
            </m:r>
          </m:den>
        </m:f>
      </m:oMath>
      <w:r w:rsidRPr="007B7F58">
        <w:rPr>
          <w:rFonts w:ascii="Times New Roman" w:eastAsia="宋体" w:hAnsi="Times New Roman" w:cs="Times New Roman"/>
        </w:rPr>
        <w:t>;</w:t>
      </w:r>
      <w:r w:rsidRPr="007B7F58">
        <w:rPr>
          <w:rFonts w:ascii="Times New Roman" w:eastAsia="楷体" w:hAnsi="Times New Roman" w:cs="Times New Roman"/>
        </w:rPr>
        <w:t>设金属杆在</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楷体" w:hAnsi="Times New Roman" w:cs="Times New Roman"/>
        </w:rPr>
        <w:t>区域运动的时间为</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同理可得</w:t>
      </w:r>
      <w:r w:rsidRPr="007B7F58">
        <w:rPr>
          <w:rFonts w:ascii="Times New Roman" w:eastAsia="宋体" w:hAnsi="Times New Roman" w:cs="Times New Roman"/>
        </w:rPr>
        <w:t>,</w:t>
      </w:r>
      <w:r w:rsidRPr="007B7F58">
        <w:rPr>
          <w:rFonts w:ascii="Times New Roman" w:eastAsia="楷体" w:hAnsi="Times New Roman" w:cs="Times New Roman"/>
        </w:rPr>
        <w:t>金属杆在</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楷体" w:hAnsi="Times New Roman" w:cs="Times New Roman"/>
        </w:rPr>
        <w:t>区域运动的过程中有</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d</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=-mv</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d</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mR</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gt</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联立可得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μg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r>
          <w:rPr>
            <w:rFonts w:ascii="Cambria Math" w:eastAsia="宋体" w:hAnsi="Cambria Math" w:cs="Times New Roman"/>
          </w:rPr>
          <m:t>&gt;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则金属杆经过</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楷体" w:hAnsi="Times New Roman" w:cs="Times New Roman"/>
        </w:rPr>
        <w:t>的速度大于</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错误。在整个过程中</w:t>
      </w:r>
      <w:r w:rsidRPr="007B7F58">
        <w:rPr>
          <w:rFonts w:ascii="Times New Roman" w:eastAsia="宋体" w:hAnsi="Times New Roman" w:cs="Times New Roman"/>
        </w:rPr>
        <w:t>,</w:t>
      </w:r>
      <w:r w:rsidRPr="007B7F58">
        <w:rPr>
          <w:rFonts w:ascii="Times New Roman" w:eastAsia="楷体" w:hAnsi="Times New Roman" w:cs="Times New Roman"/>
        </w:rPr>
        <w:t>根据能量守恒定律有</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mgd+Q</w:t>
      </w:r>
      <w:r w:rsidRPr="007B7F58">
        <w:rPr>
          <w:rFonts w:ascii="Times New Roman" w:eastAsia="宋体" w:hAnsi="Times New Roman" w:cs="Times New Roman"/>
        </w:rPr>
        <w:t>,</w:t>
      </w:r>
      <w:r w:rsidRPr="007B7F58">
        <w:rPr>
          <w:rFonts w:ascii="Times New Roman" w:eastAsia="楷体" w:hAnsi="Times New Roman" w:cs="Times New Roman"/>
        </w:rPr>
        <w:t>则在整个过程中</w:t>
      </w:r>
      <w:r w:rsidRPr="007B7F58">
        <w:rPr>
          <w:rFonts w:ascii="Times New Roman" w:eastAsia="宋体" w:hAnsi="Times New Roman" w:cs="Times New Roman"/>
        </w:rPr>
        <w:t>,</w:t>
      </w:r>
      <w:r w:rsidRPr="007B7F58">
        <w:rPr>
          <w:rFonts w:ascii="Times New Roman" w:eastAsia="楷体" w:hAnsi="Times New Roman" w:cs="Times New Roman"/>
        </w:rPr>
        <w:t>定值电阻</w:t>
      </w:r>
      <w:r w:rsidRPr="007B7F58">
        <w:rPr>
          <w:rFonts w:ascii="Times New Roman" w:eastAsia="宋体" w:hAnsi="Times New Roman" w:cs="Times New Roman"/>
          <w:i/>
        </w:rPr>
        <w:t>R</w:t>
      </w:r>
      <w:r w:rsidRPr="007B7F58">
        <w:rPr>
          <w:rFonts w:ascii="Times New Roman" w:eastAsia="楷体" w:hAnsi="Times New Roman" w:cs="Times New Roman"/>
        </w:rPr>
        <w:t>产生的热量为</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R</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μ</w:t>
      </w:r>
      <w:r w:rsidRPr="007B7F58">
        <w:rPr>
          <w:rFonts w:ascii="Times New Roman" w:eastAsia="宋体" w:hAnsi="Times New Roman" w:cs="Times New Roman"/>
          <w:i/>
        </w:rPr>
        <w:t>mgd</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错误。金属杆经过</w:t>
      </w:r>
      <w:r w:rsidRPr="007B7F58">
        <w:rPr>
          <w:rFonts w:ascii="Times New Roman" w:eastAsia="宋体" w:hAnsi="Times New Roman" w:cs="Times New Roman"/>
          <w:i/>
        </w:rPr>
        <w:t>AA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楷体" w:hAnsi="Times New Roman" w:cs="Times New Roman"/>
        </w:rPr>
        <w:t>与</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楷体" w:hAnsi="Times New Roman" w:cs="Times New Roman"/>
        </w:rPr>
        <w:t>区域</w:t>
      </w:r>
      <w:r w:rsidRPr="007B7F58">
        <w:rPr>
          <w:rFonts w:ascii="Times New Roman" w:eastAsia="宋体" w:hAnsi="Times New Roman" w:cs="Times New Roman"/>
        </w:rPr>
        <w:t>,</w:t>
      </w:r>
      <w:r w:rsidRPr="007B7F58">
        <w:rPr>
          <w:rFonts w:ascii="Times New Roman" w:eastAsia="楷体" w:hAnsi="Times New Roman" w:cs="Times New Roman"/>
        </w:rPr>
        <w:t>金属杆所受安培力的冲量为</w:t>
      </w:r>
      <w:r w:rsidRPr="007B7F58">
        <w:rPr>
          <w:rFonts w:ascii="Times New Roman" w:eastAsia="宋体" w:hAnsi="Times New Roman" w:cs="Times New Roman"/>
          <w:i/>
        </w:rPr>
        <w:t>-</w:t>
      </w:r>
      <w:r w:rsidRPr="007B7F58">
        <w:rPr>
          <w:rFonts w:ascii="Times New Roman" w:eastAsia="NEU-BZ-S92" w:hAnsi="Times New Roman" w:cs="Times New Roman"/>
        </w:rPr>
        <w:t>∑</w:t>
      </w:r>
      <w:r w:rsidRPr="007B7F58">
        <w:rPr>
          <w:rFonts w:ascii="Times New Roman" w:eastAsia="宋体" w:hAnsi="Times New Roman" w:cs="Times New Roman"/>
          <w:i/>
        </w:rPr>
        <w:t>BIL</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NEU-BZ-S92" w:hAnsi="Times New Roman" w:cs="Times New Roman"/>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i/>
        </w:rPr>
        <w:t>v</w:t>
      </w:r>
      <w:r w:rsidRPr="007B7F58">
        <w:rPr>
          <w:rFonts w:ascii="Times New Roman" w:eastAsia="宋体" w:hAnsi="Times New Roman" w:cs="Times New Roman"/>
          <w:i/>
          <w:vertAlign w:val="subscript"/>
        </w:rPr>
        <w:t>t</w:t>
      </w:r>
      <w:r w:rsidRPr="007B7F58">
        <w:rPr>
          <w:rFonts w:ascii="Times New Roman" w:eastAsia="宋体" w:hAnsi="Times New Roman" w:cs="Times New Roman"/>
        </w:rPr>
        <w:t>Δ</w:t>
      </w:r>
      <w:r w:rsidRPr="007B7F58">
        <w:rPr>
          <w:rFonts w:ascii="Times New Roman" w:eastAsia="宋体" w:hAnsi="Times New Roman" w:cs="Times New Roman"/>
          <w:i/>
        </w:rPr>
        <w:t>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x</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金属杆经过</w:t>
      </w:r>
      <w:r w:rsidRPr="007B7F58">
        <w:rPr>
          <w:rFonts w:ascii="Times New Roman" w:eastAsia="宋体" w:hAnsi="Times New Roman" w:cs="Times New Roman"/>
          <w:i/>
        </w:rPr>
        <w:t>AA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w:t>
      </w:r>
      <w:r w:rsidRPr="007B7F58">
        <w:rPr>
          <w:rFonts w:ascii="Times New Roman" w:eastAsia="楷体" w:hAnsi="Times New Roman" w:cs="Times New Roman"/>
        </w:rPr>
        <w:t>与</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楷体" w:hAnsi="Times New Roman" w:cs="Times New Roman"/>
        </w:rPr>
        <w:t>区域滑行距离均为</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楷体" w:hAnsi="Times New Roman" w:cs="Times New Roman"/>
        </w:rPr>
        <w:t>则金属杆所受安培力的冲量相同</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正确。根据</w:t>
      </w:r>
      <w:r w:rsidRPr="007B7F58">
        <w:rPr>
          <w:rFonts w:ascii="Times New Roman" w:eastAsia="宋体" w:hAnsi="Times New Roman" w:cs="Times New Roman"/>
        </w:rPr>
        <w:t>A</w:t>
      </w:r>
      <w:r w:rsidRPr="007B7F58">
        <w:rPr>
          <w:rFonts w:ascii="Times New Roman" w:eastAsia="楷体" w:hAnsi="Times New Roman" w:cs="Times New Roman"/>
        </w:rPr>
        <w:t>选项可知</w:t>
      </w:r>
      <w:r w:rsidRPr="007B7F58">
        <w:rPr>
          <w:rFonts w:ascii="Times New Roman" w:eastAsia="宋体" w:hAnsi="Times New Roman" w:cs="Times New Roman"/>
        </w:rPr>
        <w:t>,</w:t>
      </w:r>
      <w:r w:rsidRPr="007B7F58">
        <w:rPr>
          <w:rFonts w:ascii="Times New Roman" w:eastAsia="楷体" w:hAnsi="Times New Roman" w:cs="Times New Roman"/>
        </w:rPr>
        <w:t>金属杆以初速度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楷体" w:hAnsi="Times New Roman" w:cs="Times New Roman"/>
        </w:rPr>
        <w:t>在磁场中运动有</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×2</m:t>
            </m:r>
            <m:r>
              <w:rPr>
                <w:rFonts w:ascii="Cambria Math" w:eastAsia="宋体" w:hAnsi="Cambria Math" w:cs="Times New Roman"/>
                <w:sz w:val="26"/>
                <w:szCs w:val="26"/>
              </w:rPr>
              <m:t>d</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mgt</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设金属杆的初速度加倍后</w:t>
      </w:r>
      <w:r w:rsidRPr="007B7F58">
        <w:rPr>
          <w:rFonts w:ascii="Times New Roman" w:eastAsia="宋体" w:hAnsi="Times New Roman" w:cs="Times New Roman"/>
        </w:rPr>
        <w:t>,</w:t>
      </w:r>
      <w:r w:rsidRPr="007B7F58">
        <w:rPr>
          <w:rFonts w:ascii="Times New Roman" w:eastAsia="楷体" w:hAnsi="Times New Roman" w:cs="Times New Roman"/>
        </w:rPr>
        <w:t>金属杆通过</w:t>
      </w:r>
      <w:r w:rsidRPr="007B7F58">
        <w:rPr>
          <w:rFonts w:ascii="Times New Roman" w:eastAsia="宋体" w:hAnsi="Times New Roman" w:cs="Times New Roman"/>
          <w:i/>
        </w:rPr>
        <w:t>BB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宋体" w:hAnsi="Times New Roman" w:cs="Times New Roman"/>
          <w:vertAlign w:val="subscript"/>
        </w:rPr>
        <w:t>1</w:t>
      </w:r>
      <w:r w:rsidRPr="007B7F58">
        <w:rPr>
          <w:rFonts w:ascii="Times New Roman" w:eastAsia="宋体" w:hAnsi="Times New Roman" w:cs="Times New Roman"/>
          <w:i/>
        </w:rPr>
        <w:t>C</w:t>
      </w:r>
      <w:r w:rsidRPr="007B7F58">
        <w:rPr>
          <w:rFonts w:ascii="Times New Roman" w:eastAsia="楷体" w:hAnsi="Times New Roman" w:cs="Times New Roman"/>
        </w:rPr>
        <w:t>区域的时间为</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金属杆在磁场中运动的距离为</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x</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联立解得</w:t>
      </w:r>
      <w:r w:rsidRPr="007B7F58">
        <w:rPr>
          <w:rFonts w:ascii="Times New Roman" w:eastAsia="宋体" w:hAnsi="Times New Roman" w:cs="Times New Roman"/>
          <w:i/>
        </w:rPr>
        <w:t>x=</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R</m:t>
            </m:r>
          </m:num>
          <m:den>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(2</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mgt</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num>
          <m:den>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t>×2</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楷体" w:hAnsi="Times New Roman" w:cs="Times New Roman"/>
        </w:rPr>
        <w:t>由于</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&lt;t</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所以</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num>
          <m:den>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i/>
        </w:rPr>
        <w:t>&gt;</w:t>
      </w:r>
      <w:r w:rsidRPr="007B7F58">
        <w:rPr>
          <w:rFonts w:ascii="Times New Roman" w:eastAsia="宋体" w:hAnsi="Times New Roman" w:cs="Times New Roman"/>
        </w:rPr>
        <w:t>2,</w:t>
      </w:r>
      <w:r w:rsidRPr="007B7F58">
        <w:rPr>
          <w:rFonts w:ascii="Times New Roman" w:eastAsia="楷体" w:hAnsi="Times New Roman" w:cs="Times New Roman"/>
        </w:rPr>
        <w:t>则</w:t>
      </w:r>
      <w:r w:rsidRPr="007B7F58">
        <w:rPr>
          <w:rFonts w:ascii="Times New Roman" w:eastAsia="宋体" w:hAnsi="Times New Roman" w:cs="Times New Roman"/>
          <w:i/>
        </w:rPr>
        <w:t>x&gt;</w:t>
      </w:r>
      <w:r w:rsidRPr="007B7F58">
        <w:rPr>
          <w:rFonts w:ascii="Times New Roman" w:eastAsia="宋体" w:hAnsi="Times New Roman" w:cs="Times New Roman"/>
        </w:rPr>
        <w:t>4</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楷体" w:hAnsi="Times New Roman" w:cs="Times New Roman"/>
        </w:rPr>
        <w:t>即金属杆在磁场中运动的距离大于原来的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正确。</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1834</w:t>
      </w:r>
      <w:r w:rsidRPr="007B7F58">
        <w:rPr>
          <w:rFonts w:ascii="Times New Roman" w:eastAsia="宋体" w:hAnsi="Times New Roman" w:cs="Times New Roman"/>
        </w:rPr>
        <w:t>年</w:t>
      </w:r>
      <w:r w:rsidRPr="007B7F58">
        <w:rPr>
          <w:rFonts w:ascii="Times New Roman" w:eastAsia="宋体" w:hAnsi="Times New Roman" w:cs="Times New Roman"/>
        </w:rPr>
        <w:t>,</w:t>
      </w:r>
      <w:r w:rsidRPr="007B7F58">
        <w:rPr>
          <w:rFonts w:ascii="Times New Roman" w:eastAsia="宋体" w:hAnsi="Times New Roman" w:cs="Times New Roman"/>
        </w:rPr>
        <w:t>洛埃利用平面镜得到杨氏双缝干涉的结果</w:t>
      </w:r>
      <w:r w:rsidRPr="007B7F58">
        <w:rPr>
          <w:rFonts w:ascii="Times New Roman" w:eastAsia="宋体" w:hAnsi="Times New Roman" w:cs="Times New Roman"/>
        </w:rPr>
        <w:t>(</w:t>
      </w:r>
      <w:r w:rsidRPr="007B7F58">
        <w:rPr>
          <w:rFonts w:ascii="Times New Roman" w:eastAsia="宋体" w:hAnsi="Times New Roman" w:cs="Times New Roman"/>
        </w:rPr>
        <w:t>称洛埃镜实验</w:t>
      </w:r>
      <w:r w:rsidRPr="007B7F58">
        <w:rPr>
          <w:rFonts w:ascii="Times New Roman" w:eastAsia="宋体" w:hAnsi="Times New Roman" w:cs="Times New Roman"/>
        </w:rPr>
        <w:t>),</w:t>
      </w:r>
      <w:r w:rsidRPr="007B7F58">
        <w:rPr>
          <w:rFonts w:ascii="Times New Roman" w:eastAsia="宋体" w:hAnsi="Times New Roman" w:cs="Times New Roman"/>
        </w:rPr>
        <w:t>平面镜沿</w:t>
      </w:r>
      <w:r w:rsidRPr="007B7F58">
        <w:rPr>
          <w:rFonts w:ascii="Times New Roman" w:eastAsia="宋体" w:hAnsi="Times New Roman" w:cs="Times New Roman"/>
          <w:i/>
        </w:rPr>
        <w:t>OA</w:t>
      </w:r>
      <w:r w:rsidRPr="007B7F58">
        <w:rPr>
          <w:rFonts w:ascii="Times New Roman" w:eastAsia="宋体" w:hAnsi="Times New Roman" w:cs="Times New Roman"/>
        </w:rPr>
        <w:t>放置</w:t>
      </w:r>
      <w:r w:rsidRPr="007B7F58">
        <w:rPr>
          <w:rFonts w:ascii="Times New Roman" w:eastAsia="宋体" w:hAnsi="Times New Roman" w:cs="Times New Roman"/>
        </w:rPr>
        <w:t>,</w:t>
      </w:r>
      <w:r w:rsidRPr="007B7F58">
        <w:rPr>
          <w:rFonts w:ascii="Times New Roman" w:eastAsia="宋体" w:hAnsi="Times New Roman" w:cs="Times New Roman"/>
        </w:rPr>
        <w:t>靠近并垂直于光屏。某同学重复此实验时</w:t>
      </w:r>
      <w:r w:rsidRPr="007B7F58">
        <w:rPr>
          <w:rFonts w:ascii="Times New Roman" w:eastAsia="宋体" w:hAnsi="Times New Roman" w:cs="Times New Roman"/>
        </w:rPr>
        <w:t>,</w:t>
      </w:r>
      <w:r w:rsidRPr="007B7F58">
        <w:rPr>
          <w:rFonts w:ascii="Times New Roman" w:eastAsia="宋体" w:hAnsi="Times New Roman" w:cs="Times New Roman"/>
        </w:rPr>
        <w:t>平面镜意外倾斜了某微小角度</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i/>
        </w:rPr>
        <w:t>S</w:t>
      </w:r>
      <w:r w:rsidRPr="007B7F58">
        <w:rPr>
          <w:rFonts w:ascii="Times New Roman" w:eastAsia="宋体" w:hAnsi="Times New Roman" w:cs="Times New Roman"/>
        </w:rPr>
        <w:t>为单色点光源。下列说法正确的是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90640" cy="951480"/>
            <wp:effectExtent l="0" t="0" r="0" b="0"/>
            <wp:docPr id="215" name="24XWHN02.eps" descr="id:2147484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790640" cy="95148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w:t>
      </w:r>
      <w:r w:rsidRPr="007B7F58">
        <w:rPr>
          <w:rFonts w:ascii="Times New Roman" w:eastAsia="宋体" w:hAnsi="Times New Roman" w:cs="Times New Roman"/>
        </w:rPr>
        <w:t>沿</w:t>
      </w:r>
      <w:r w:rsidRPr="007B7F58">
        <w:rPr>
          <w:rFonts w:ascii="Times New Roman" w:eastAsia="宋体" w:hAnsi="Times New Roman" w:cs="Times New Roman"/>
          <w:i/>
        </w:rPr>
        <w:t>AO</w:t>
      </w:r>
      <w:r w:rsidRPr="007B7F58">
        <w:rPr>
          <w:rFonts w:ascii="Times New Roman" w:eastAsia="宋体" w:hAnsi="Times New Roman" w:cs="Times New Roman"/>
        </w:rPr>
        <w:t>向左略微平移平面镜</w:t>
      </w:r>
      <w:r w:rsidRPr="007B7F58">
        <w:rPr>
          <w:rFonts w:ascii="Times New Roman" w:eastAsia="宋体" w:hAnsi="Times New Roman" w:cs="Times New Roman"/>
        </w:rPr>
        <w:t>,</w:t>
      </w:r>
      <w:r w:rsidRPr="007B7F58">
        <w:rPr>
          <w:rFonts w:ascii="Times New Roman" w:eastAsia="宋体" w:hAnsi="Times New Roman" w:cs="Times New Roman"/>
        </w:rPr>
        <w:t>干涉条纹不移动</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w:t>
      </w:r>
      <w:r w:rsidRPr="007B7F58">
        <w:rPr>
          <w:rFonts w:ascii="Times New Roman" w:eastAsia="宋体" w:hAnsi="Times New Roman" w:cs="Times New Roman"/>
        </w:rPr>
        <w:t>沿</w:t>
      </w:r>
      <w:r w:rsidRPr="007B7F58">
        <w:rPr>
          <w:rFonts w:ascii="Times New Roman" w:eastAsia="宋体" w:hAnsi="Times New Roman" w:cs="Times New Roman"/>
          <w:i/>
        </w:rPr>
        <w:t>OA</w:t>
      </w:r>
      <w:r w:rsidRPr="007B7F58">
        <w:rPr>
          <w:rFonts w:ascii="Times New Roman" w:eastAsia="宋体" w:hAnsi="Times New Roman" w:cs="Times New Roman"/>
        </w:rPr>
        <w:t>向右略微平移平面镜</w:t>
      </w:r>
      <w:r w:rsidRPr="007B7F58">
        <w:rPr>
          <w:rFonts w:ascii="Times New Roman" w:eastAsia="宋体" w:hAnsi="Times New Roman" w:cs="Times New Roman"/>
        </w:rPr>
        <w:t>,</w:t>
      </w:r>
      <w:r w:rsidRPr="007B7F58">
        <w:rPr>
          <w:rFonts w:ascii="Times New Roman" w:eastAsia="宋体" w:hAnsi="Times New Roman" w:cs="Times New Roman"/>
        </w:rPr>
        <w:t>干涉条纹间距减小</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rPr>
        <w:t>沿</w:t>
      </w:r>
      <w:r w:rsidRPr="007B7F58">
        <w:rPr>
          <w:rFonts w:ascii="Times New Roman" w:eastAsia="宋体" w:hAnsi="Times New Roman" w:cs="Times New Roman"/>
          <w:i/>
        </w:rPr>
        <w:t>OA</w:t>
      </w:r>
      <w:r w:rsidRPr="007B7F58">
        <w:rPr>
          <w:rFonts w:ascii="Times New Roman" w:eastAsia="宋体" w:hAnsi="Times New Roman" w:cs="Times New Roman"/>
        </w:rPr>
        <w:t>向右略微平移平面镜</w:t>
      </w:r>
      <w:r w:rsidRPr="007B7F58">
        <w:rPr>
          <w:rFonts w:ascii="Times New Roman" w:eastAsia="宋体" w:hAnsi="Times New Roman" w:cs="Times New Roman"/>
        </w:rPr>
        <w:t>,</w:t>
      </w:r>
      <w:r w:rsidRPr="007B7F58">
        <w:rPr>
          <w:rFonts w:ascii="Times New Roman" w:eastAsia="宋体" w:hAnsi="Times New Roman" w:cs="Times New Roman"/>
        </w:rPr>
        <w:t>干涉条纹间距不变</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rPr>
        <w:t>沿</w:t>
      </w:r>
      <w:r w:rsidRPr="007B7F58">
        <w:rPr>
          <w:rFonts w:ascii="Times New Roman" w:eastAsia="宋体" w:hAnsi="Times New Roman" w:cs="Times New Roman"/>
          <w:i/>
        </w:rPr>
        <w:t>AO</w:t>
      </w:r>
      <w:r w:rsidRPr="007B7F58">
        <w:rPr>
          <w:rFonts w:ascii="Times New Roman" w:eastAsia="宋体" w:hAnsi="Times New Roman" w:cs="Times New Roman"/>
        </w:rPr>
        <w:t>向左略微平移平面镜</w:t>
      </w:r>
      <w:r w:rsidRPr="007B7F58">
        <w:rPr>
          <w:rFonts w:ascii="Times New Roman" w:eastAsia="宋体" w:hAnsi="Times New Roman" w:cs="Times New Roman"/>
        </w:rPr>
        <w:t>,</w:t>
      </w:r>
      <w:r w:rsidRPr="007B7F58">
        <w:rPr>
          <w:rFonts w:ascii="Times New Roman" w:eastAsia="宋体" w:hAnsi="Times New Roman" w:cs="Times New Roman"/>
        </w:rPr>
        <w:t>干涉条纹向</w:t>
      </w:r>
      <w:r w:rsidRPr="007B7F58">
        <w:rPr>
          <w:rFonts w:ascii="Times New Roman" w:eastAsia="宋体" w:hAnsi="Times New Roman" w:cs="Times New Roman"/>
          <w:i/>
        </w:rPr>
        <w:t>A</w:t>
      </w:r>
      <w:r w:rsidRPr="007B7F58">
        <w:rPr>
          <w:rFonts w:ascii="Times New Roman" w:eastAsia="宋体" w:hAnsi="Times New Roman" w:cs="Times New Roman"/>
        </w:rPr>
        <w:t>处移动</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本题考查双缝干涉的理解。当</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画出光路图</w:t>
      </w:r>
      <w:r w:rsidRPr="007B7F58">
        <w:rPr>
          <w:rFonts w:ascii="Times New Roman" w:eastAsia="宋体" w:hAnsi="Times New Roman" w:cs="Times New Roman"/>
        </w:rPr>
        <w:t>,</w:t>
      </w:r>
      <w:r w:rsidRPr="007B7F58">
        <w:rPr>
          <w:rFonts w:ascii="Times New Roman" w:eastAsia="楷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楷体" w:hAnsi="Times New Roman" w:cs="Times New Roman"/>
        </w:rPr>
        <w:t>发出的光与通过平面镜反射的光</w:t>
      </w:r>
      <w:r w:rsidRPr="007B7F58">
        <w:rPr>
          <w:rFonts w:ascii="Times New Roman" w:eastAsia="宋体" w:hAnsi="Times New Roman" w:cs="Times New Roman"/>
        </w:rPr>
        <w:t>(</w:t>
      </w:r>
      <w:r w:rsidRPr="007B7F58">
        <w:rPr>
          <w:rFonts w:ascii="Times New Roman" w:eastAsia="楷体" w:hAnsi="Times New Roman" w:cs="Times New Roman"/>
        </w:rPr>
        <w:t>可以等效成虚像</w:t>
      </w:r>
      <w:r w:rsidRPr="007B7F58">
        <w:rPr>
          <w:rFonts w:ascii="Times New Roman" w:eastAsia="宋体" w:hAnsi="Times New Roman" w:cs="Times New Roman"/>
          <w:i/>
        </w:rPr>
        <w:t>S'</w:t>
      </w:r>
      <w:r w:rsidRPr="007B7F58">
        <w:rPr>
          <w:rFonts w:ascii="Times New Roman" w:eastAsia="楷体" w:hAnsi="Times New Roman" w:cs="Times New Roman"/>
        </w:rPr>
        <w:t>发出的光</w:t>
      </w:r>
      <w:r w:rsidRPr="007B7F58">
        <w:rPr>
          <w:rFonts w:ascii="Times New Roman" w:eastAsia="宋体" w:hAnsi="Times New Roman" w:cs="Times New Roman"/>
        </w:rPr>
        <w:t>)</w:t>
      </w:r>
      <w:r w:rsidRPr="007B7F58">
        <w:rPr>
          <w:rFonts w:ascii="Times New Roman" w:eastAsia="楷体" w:hAnsi="Times New Roman" w:cs="Times New Roman"/>
        </w:rPr>
        <w:t>是同一列光分成的</w:t>
      </w:r>
      <w:r w:rsidRPr="007B7F58">
        <w:rPr>
          <w:rFonts w:ascii="Times New Roman" w:eastAsia="宋体" w:hAnsi="Times New Roman" w:cs="Times New Roman"/>
        </w:rPr>
        <w:t>,</w:t>
      </w:r>
      <w:r w:rsidRPr="007B7F58">
        <w:rPr>
          <w:rFonts w:ascii="Times New Roman" w:eastAsia="楷体" w:hAnsi="Times New Roman" w:cs="Times New Roman"/>
        </w:rPr>
        <w:t>满足相干光条件</w:t>
      </w:r>
      <w:r w:rsidRPr="007B7F58">
        <w:rPr>
          <w:rFonts w:ascii="Times New Roman" w:eastAsia="宋体" w:hAnsi="Times New Roman" w:cs="Times New Roman"/>
        </w:rPr>
        <w:t>,</w:t>
      </w:r>
      <w:r w:rsidRPr="007B7F58">
        <w:rPr>
          <w:rFonts w:ascii="Times New Roman" w:eastAsia="楷体" w:hAnsi="Times New Roman" w:cs="Times New Roman"/>
        </w:rPr>
        <w:t>且该干涉可看成双缝干涉</w:t>
      </w:r>
      <w:r w:rsidRPr="007B7F58">
        <w:rPr>
          <w:rFonts w:ascii="Times New Roman" w:eastAsia="宋体" w:hAnsi="Times New Roman" w:cs="Times New Roman"/>
        </w:rPr>
        <w:t>,</w:t>
      </w:r>
      <w:r w:rsidRPr="007B7F58">
        <w:rPr>
          <w:rFonts w:ascii="Times New Roman" w:eastAsia="楷体" w:hAnsi="Times New Roman" w:cs="Times New Roman"/>
        </w:rPr>
        <w:t>设</w:t>
      </w:r>
      <w:r w:rsidRPr="007B7F58">
        <w:rPr>
          <w:rFonts w:ascii="Times New Roman" w:eastAsia="宋体" w:hAnsi="Times New Roman" w:cs="Times New Roman"/>
          <w:i/>
        </w:rPr>
        <w:t>S</w:t>
      </w:r>
      <w:r w:rsidRPr="007B7F58">
        <w:rPr>
          <w:rFonts w:ascii="Times New Roman" w:eastAsia="楷体" w:hAnsi="Times New Roman" w:cs="Times New Roman"/>
        </w:rPr>
        <w:t>与</w:t>
      </w:r>
      <w:r w:rsidRPr="007B7F58">
        <w:rPr>
          <w:rFonts w:ascii="Times New Roman" w:eastAsia="宋体" w:hAnsi="Times New Roman" w:cs="Times New Roman"/>
          <w:i/>
        </w:rPr>
        <w:t>S'</w:t>
      </w:r>
      <w:r w:rsidRPr="007B7F58">
        <w:rPr>
          <w:rFonts w:ascii="Times New Roman" w:eastAsia="楷体" w:hAnsi="Times New Roman" w:cs="Times New Roman"/>
        </w:rPr>
        <w:t>的距离为</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楷体" w:hAnsi="Times New Roman" w:cs="Times New Roman"/>
        </w:rPr>
        <w:t>到光屏的距离为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楷体" w:hAnsi="Times New Roman" w:cs="Times New Roman"/>
        </w:rPr>
        <w:t>代入双缝干涉条纹间距公式可得</w:t>
      </w:r>
      <w:r w:rsidRPr="007B7F58">
        <w:rPr>
          <w:rFonts w:ascii="Times New Roman" w:eastAsia="宋体" w:hAnsi="Times New Roman" w:cs="Times New Roman"/>
        </w:rPr>
        <w:t>Δ</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lλ</m:t>
            </m:r>
          </m:num>
          <m:den>
            <m:r>
              <w:rPr>
                <w:rFonts w:ascii="Cambria Math" w:eastAsia="宋体" w:hAnsi="Cambria Math" w:cs="Times New Roman"/>
                <w:sz w:val="26"/>
                <w:szCs w:val="26"/>
              </w:rPr>
              <m:t>d</m:t>
            </m:r>
          </m:den>
        </m:f>
      </m:oMath>
      <w:r w:rsidRPr="007B7F58">
        <w:rPr>
          <w:rFonts w:ascii="Times New Roman" w:eastAsia="宋体" w:hAnsi="Times New Roman" w:cs="Times New Roman"/>
        </w:rPr>
        <w:t>,</w:t>
      </w:r>
      <w:r w:rsidRPr="007B7F58">
        <w:rPr>
          <w:rFonts w:ascii="Times New Roman" w:eastAsia="楷体" w:hAnsi="Times New Roman" w:cs="Times New Roman"/>
        </w:rPr>
        <w:t>则沿</w:t>
      </w:r>
      <w:r w:rsidRPr="007B7F58">
        <w:rPr>
          <w:rFonts w:ascii="Times New Roman" w:eastAsia="宋体" w:hAnsi="Times New Roman" w:cs="Times New Roman"/>
          <w:i/>
        </w:rPr>
        <w:t>OA</w:t>
      </w:r>
      <w:r w:rsidRPr="007B7F58">
        <w:rPr>
          <w:rFonts w:ascii="Times New Roman" w:eastAsia="楷体" w:hAnsi="Times New Roman" w:cs="Times New Roman"/>
        </w:rPr>
        <w:t>向右略微平移平面镜</w:t>
      </w:r>
      <w:r w:rsidRPr="007B7F58">
        <w:rPr>
          <w:rFonts w:ascii="Times New Roman" w:eastAsia="宋体" w:hAnsi="Times New Roman" w:cs="Times New Roman"/>
        </w:rPr>
        <w:t>,</w:t>
      </w:r>
      <w:r w:rsidRPr="007B7F58">
        <w:rPr>
          <w:rFonts w:ascii="Times New Roman" w:eastAsia="楷体" w:hAnsi="Times New Roman" w:cs="Times New Roman"/>
        </w:rPr>
        <w:t>对</w:t>
      </w:r>
      <w:r w:rsidRPr="007B7F58">
        <w:rPr>
          <w:rFonts w:ascii="Times New Roman" w:eastAsia="宋体" w:hAnsi="Times New Roman" w:cs="Times New Roman"/>
          <w:i/>
        </w:rPr>
        <w:t>l</w:t>
      </w:r>
      <w:r w:rsidRPr="007B7F58">
        <w:rPr>
          <w:rFonts w:ascii="Times New Roman" w:eastAsia="楷体" w:hAnsi="Times New Roman" w:cs="Times New Roman"/>
        </w:rPr>
        <w:t>和</w:t>
      </w:r>
      <w:r w:rsidRPr="007B7F58">
        <w:rPr>
          <w:rFonts w:ascii="Times New Roman" w:eastAsia="宋体" w:hAnsi="Times New Roman" w:cs="Times New Roman"/>
          <w:i/>
        </w:rPr>
        <w:t>d</w:t>
      </w:r>
      <w:r w:rsidRPr="007B7F58">
        <w:rPr>
          <w:rFonts w:ascii="Times New Roman" w:eastAsia="楷体" w:hAnsi="Times New Roman" w:cs="Times New Roman"/>
        </w:rPr>
        <w:t>均没有影响</w:t>
      </w:r>
      <w:r w:rsidRPr="007B7F58">
        <w:rPr>
          <w:rFonts w:ascii="Times New Roman" w:eastAsia="宋体" w:hAnsi="Times New Roman" w:cs="Times New Roman"/>
        </w:rPr>
        <w:t>,</w:t>
      </w:r>
      <w:r w:rsidRPr="007B7F58">
        <w:rPr>
          <w:rFonts w:ascii="Times New Roman" w:eastAsia="楷体" w:hAnsi="Times New Roman" w:cs="Times New Roman"/>
        </w:rPr>
        <w:t>干涉条纹间距不变</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若沿</w:t>
      </w:r>
      <w:r w:rsidRPr="007B7F58">
        <w:rPr>
          <w:rFonts w:ascii="Times New Roman" w:eastAsia="宋体" w:hAnsi="Times New Roman" w:cs="Times New Roman"/>
          <w:i/>
        </w:rPr>
        <w:t>AO</w:t>
      </w:r>
      <w:r w:rsidRPr="007B7F58">
        <w:rPr>
          <w:rFonts w:ascii="Times New Roman" w:eastAsia="楷体" w:hAnsi="Times New Roman" w:cs="Times New Roman"/>
        </w:rPr>
        <w:t>向左略微平移平面镜</w:t>
      </w:r>
      <w:r w:rsidRPr="007B7F58">
        <w:rPr>
          <w:rFonts w:ascii="Times New Roman" w:eastAsia="宋体" w:hAnsi="Times New Roman" w:cs="Times New Roman"/>
        </w:rPr>
        <w:t>,</w:t>
      </w:r>
      <w:r w:rsidRPr="007B7F58">
        <w:rPr>
          <w:rFonts w:ascii="Times New Roman" w:eastAsia="楷体" w:hAnsi="Times New Roman" w:cs="Times New Roman"/>
        </w:rPr>
        <w:t>由图甲可以看出</w:t>
      </w:r>
      <w:r w:rsidRPr="007B7F58">
        <w:rPr>
          <w:rFonts w:ascii="Times New Roman" w:eastAsia="宋体" w:hAnsi="Times New Roman" w:cs="Times New Roman"/>
        </w:rPr>
        <w:t>,</w:t>
      </w:r>
      <w:r w:rsidRPr="007B7F58">
        <w:rPr>
          <w:rFonts w:ascii="Times New Roman" w:eastAsia="楷体" w:hAnsi="Times New Roman" w:cs="Times New Roman"/>
        </w:rPr>
        <w:t>干涉条纹向远离</w:t>
      </w:r>
      <w:r w:rsidRPr="007B7F58">
        <w:rPr>
          <w:rFonts w:ascii="Times New Roman" w:eastAsia="宋体" w:hAnsi="Times New Roman" w:cs="Times New Roman"/>
          <w:i/>
        </w:rPr>
        <w:t>A</w:t>
      </w:r>
      <w:r w:rsidRPr="007B7F58">
        <w:rPr>
          <w:rFonts w:ascii="Times New Roman" w:eastAsia="楷体" w:hAnsi="Times New Roman" w:cs="Times New Roman"/>
        </w:rPr>
        <w:t>处移动</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错误。当</w:t>
      </w:r>
      <w:r w:rsidRPr="007B7F58">
        <w:rPr>
          <w:rFonts w:ascii="Times New Roman" w:eastAsia="Microsoft Yi Baiti" w:hAnsi="Times New Roman" w:cs="Times New Roman"/>
          <w:i/>
        </w:rPr>
        <w:t>θ</w:t>
      </w:r>
      <w:r w:rsidRPr="007B7F58">
        <w:rPr>
          <w:rFonts w:ascii="Times New Roman" w:eastAsia="宋体" w:hAnsi="Times New Roman" w:cs="Times New Roman"/>
        </w:rPr>
        <w:t>≠0°</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作出光路图如图乙所示</w:t>
      </w:r>
      <w:r w:rsidRPr="007B7F58">
        <w:rPr>
          <w:rFonts w:ascii="Times New Roman" w:eastAsia="宋体" w:hAnsi="Times New Roman" w:cs="Times New Roman"/>
        </w:rPr>
        <w:t>,</w:t>
      </w:r>
      <w:r w:rsidRPr="007B7F58">
        <w:rPr>
          <w:rFonts w:ascii="Times New Roman" w:eastAsia="楷体" w:hAnsi="Times New Roman" w:cs="Times New Roman"/>
        </w:rPr>
        <w:t>沿</w:t>
      </w:r>
      <w:r w:rsidRPr="007B7F58">
        <w:rPr>
          <w:rFonts w:ascii="Times New Roman" w:eastAsia="宋体" w:hAnsi="Times New Roman" w:cs="Times New Roman"/>
          <w:i/>
        </w:rPr>
        <w:t>OA</w:t>
      </w:r>
      <w:r w:rsidRPr="007B7F58">
        <w:rPr>
          <w:rFonts w:ascii="Times New Roman" w:eastAsia="楷体" w:hAnsi="Times New Roman" w:cs="Times New Roman"/>
        </w:rPr>
        <w:t>向右略微平移平面镜</w:t>
      </w:r>
      <w:r w:rsidRPr="007B7F58">
        <w:rPr>
          <w:rFonts w:ascii="Times New Roman" w:eastAsia="宋体" w:hAnsi="Times New Roman" w:cs="Times New Roman"/>
        </w:rPr>
        <w:t>,</w:t>
      </w:r>
      <w:r w:rsidRPr="007B7F58">
        <w:rPr>
          <w:rFonts w:ascii="Times New Roman" w:eastAsia="楷体" w:hAnsi="Times New Roman" w:cs="Times New Roman"/>
        </w:rPr>
        <w:t>即图乙中从</w:t>
      </w:r>
      <w:r w:rsidRPr="007B7F58">
        <w:rPr>
          <w:rFonts w:ascii="宋体" w:eastAsia="宋体" w:hAnsi="宋体" w:cs="宋体" w:hint="eastAsia"/>
        </w:rPr>
        <w:t>①</w:t>
      </w:r>
      <w:r w:rsidRPr="007B7F58">
        <w:rPr>
          <w:rFonts w:ascii="Times New Roman" w:eastAsia="楷体" w:hAnsi="Times New Roman" w:cs="Times New Roman"/>
        </w:rPr>
        <w:t>位置到</w:t>
      </w:r>
      <w:r w:rsidRPr="007B7F58">
        <w:rPr>
          <w:rFonts w:ascii="宋体" w:eastAsia="宋体" w:hAnsi="宋体" w:cs="宋体" w:hint="eastAsia"/>
        </w:rPr>
        <w:t>②</w:t>
      </w:r>
      <w:r w:rsidRPr="007B7F58">
        <w:rPr>
          <w:rFonts w:ascii="Times New Roman" w:eastAsia="楷体" w:hAnsi="Times New Roman" w:cs="Times New Roman"/>
        </w:rPr>
        <w:t>位置</w:t>
      </w:r>
      <w:r w:rsidRPr="007B7F58">
        <w:rPr>
          <w:rFonts w:ascii="Times New Roman" w:eastAsia="宋体" w:hAnsi="Times New Roman" w:cs="Times New Roman"/>
        </w:rPr>
        <w:t>,</w:t>
      </w:r>
      <w:r w:rsidRPr="007B7F58">
        <w:rPr>
          <w:rFonts w:ascii="Times New Roman" w:eastAsia="楷体" w:hAnsi="Times New Roman" w:cs="Times New Roman"/>
        </w:rPr>
        <w:t>由图乙可看出双缝的间距增大</w:t>
      </w:r>
      <w:r w:rsidRPr="007B7F58">
        <w:rPr>
          <w:rFonts w:ascii="Times New Roman" w:eastAsia="宋体" w:hAnsi="Times New Roman" w:cs="Times New Roman"/>
        </w:rPr>
        <w:t>,</w:t>
      </w:r>
      <w:r w:rsidRPr="007B7F58">
        <w:rPr>
          <w:rFonts w:ascii="Times New Roman" w:eastAsia="楷体" w:hAnsi="Times New Roman" w:cs="Times New Roman"/>
        </w:rPr>
        <w:t>则干涉条纹间距减小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沿</w:t>
      </w:r>
      <w:r w:rsidRPr="007B7F58">
        <w:rPr>
          <w:rFonts w:ascii="Times New Roman" w:eastAsia="宋体" w:hAnsi="Times New Roman" w:cs="Times New Roman"/>
          <w:i/>
        </w:rPr>
        <w:t>AO</w:t>
      </w:r>
      <w:r w:rsidRPr="007B7F58">
        <w:rPr>
          <w:rFonts w:ascii="Times New Roman" w:eastAsia="楷体" w:hAnsi="Times New Roman" w:cs="Times New Roman"/>
        </w:rPr>
        <w:t>向左略微平移平面镜</w:t>
      </w:r>
      <w:r w:rsidRPr="007B7F58">
        <w:rPr>
          <w:rFonts w:ascii="Times New Roman" w:eastAsia="宋体" w:hAnsi="Times New Roman" w:cs="Times New Roman"/>
        </w:rPr>
        <w:t>,</w:t>
      </w:r>
      <w:r w:rsidRPr="007B7F58">
        <w:rPr>
          <w:rFonts w:ascii="Times New Roman" w:eastAsia="楷体" w:hAnsi="Times New Roman" w:cs="Times New Roman"/>
        </w:rPr>
        <w:t>即图乙中从</w:t>
      </w:r>
      <w:r w:rsidRPr="007B7F58">
        <w:rPr>
          <w:rFonts w:ascii="宋体" w:eastAsia="宋体" w:hAnsi="宋体" w:cs="宋体" w:hint="eastAsia"/>
        </w:rPr>
        <w:t>②</w:t>
      </w:r>
      <w:r w:rsidRPr="007B7F58">
        <w:rPr>
          <w:rFonts w:ascii="Times New Roman" w:eastAsia="楷体" w:hAnsi="Times New Roman" w:cs="Times New Roman"/>
        </w:rPr>
        <w:t>位置到</w:t>
      </w:r>
      <w:r w:rsidRPr="007B7F58">
        <w:rPr>
          <w:rFonts w:ascii="宋体" w:eastAsia="宋体" w:hAnsi="宋体" w:cs="宋体" w:hint="eastAsia"/>
        </w:rPr>
        <w:t>①</w:t>
      </w:r>
      <w:r w:rsidRPr="007B7F58">
        <w:rPr>
          <w:rFonts w:ascii="Times New Roman" w:eastAsia="楷体" w:hAnsi="Times New Roman" w:cs="Times New Roman"/>
        </w:rPr>
        <w:t>位置</w:t>
      </w:r>
      <w:r w:rsidRPr="007B7F58">
        <w:rPr>
          <w:rFonts w:ascii="Times New Roman" w:eastAsia="宋体" w:hAnsi="Times New Roman" w:cs="Times New Roman"/>
        </w:rPr>
        <w:t>,</w:t>
      </w:r>
      <w:r w:rsidRPr="007B7F58">
        <w:rPr>
          <w:rFonts w:ascii="Times New Roman" w:eastAsia="楷体" w:hAnsi="Times New Roman" w:cs="Times New Roman"/>
        </w:rPr>
        <w:t>由图乙可看出干涉条纹向上移动</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87240" cy="838080"/>
            <wp:effectExtent l="0" t="0" r="0" b="0"/>
            <wp:docPr id="216" name="24XWHN03.eps" descr="id:2147484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587240" cy="83808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38800" cy="1587240"/>
            <wp:effectExtent l="0" t="0" r="0" b="0"/>
            <wp:docPr id="217" name="24XWHN04.eps" descr="id:2147484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738800" cy="158724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在光滑水平面内建立直角坐标系</w:t>
      </w:r>
      <w:r w:rsidRPr="007B7F58">
        <w:rPr>
          <w:rFonts w:ascii="Times New Roman" w:eastAsia="宋体" w:hAnsi="Times New Roman" w:cs="Times New Roman"/>
          <w:i/>
        </w:rPr>
        <w:t>xOy</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两小球同时从</w:t>
      </w:r>
      <w:r w:rsidRPr="007B7F58">
        <w:rPr>
          <w:rFonts w:ascii="Times New Roman" w:eastAsia="宋体" w:hAnsi="Times New Roman" w:cs="Times New Roman"/>
          <w:i/>
        </w:rPr>
        <w:t>O</w:t>
      </w:r>
      <w:r w:rsidRPr="007B7F58">
        <w:rPr>
          <w:rFonts w:ascii="Times New Roman" w:eastAsia="宋体" w:hAnsi="Times New Roman" w:cs="Times New Roman"/>
        </w:rPr>
        <w:t>点出发</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球速度大小为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、方向沿</w:t>
      </w:r>
      <w:r w:rsidRPr="007B7F58">
        <w:rPr>
          <w:rFonts w:ascii="Times New Roman" w:eastAsia="宋体" w:hAnsi="Times New Roman" w:cs="Times New Roman"/>
          <w:i/>
        </w:rPr>
        <w:t>x</w:t>
      </w:r>
      <w:r w:rsidRPr="007B7F58">
        <w:rPr>
          <w:rFonts w:ascii="Times New Roman" w:eastAsia="宋体" w:hAnsi="Times New Roman" w:cs="Times New Roman"/>
        </w:rPr>
        <w:t>轴正方向</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球速度大小为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 m/s</w:t>
      </w:r>
      <w:r w:rsidRPr="007B7F58">
        <w:rPr>
          <w:rFonts w:ascii="Times New Roman" w:eastAsia="宋体" w:hAnsi="Times New Roman" w:cs="Times New Roman"/>
        </w:rPr>
        <w:t>、方向与</w:t>
      </w:r>
      <w:r w:rsidRPr="007B7F58">
        <w:rPr>
          <w:rFonts w:ascii="Times New Roman" w:eastAsia="宋体" w:hAnsi="Times New Roman" w:cs="Times New Roman"/>
          <w:i/>
        </w:rPr>
        <w:t>x</w:t>
      </w:r>
      <w:r w:rsidRPr="007B7F58">
        <w:rPr>
          <w:rFonts w:ascii="Times New Roman" w:eastAsia="宋体" w:hAnsi="Times New Roman" w:cs="Times New Roman"/>
        </w:rPr>
        <w:t>轴正方向夹角为</w:t>
      </w:r>
      <w:r w:rsidRPr="007B7F58">
        <w:rPr>
          <w:rFonts w:ascii="Times New Roman" w:eastAsia="Microsoft Yi Baiti" w:hAnsi="Times New Roman" w:cs="Times New Roman"/>
          <w:i/>
        </w:rPr>
        <w:t>θ</w:t>
      </w:r>
      <w:r w:rsidRPr="007B7F58">
        <w:rPr>
          <w:rFonts w:ascii="Times New Roman" w:eastAsia="宋体" w:hAnsi="Times New Roman" w:cs="Times New Roman"/>
        </w:rPr>
        <w:t>。坐标系第一象限中有一个挡板</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与</w:t>
      </w:r>
      <w:r w:rsidRPr="007B7F58">
        <w:rPr>
          <w:rFonts w:ascii="Times New Roman" w:eastAsia="宋体" w:hAnsi="Times New Roman" w:cs="Times New Roman"/>
          <w:i/>
        </w:rPr>
        <w:t>x</w:t>
      </w:r>
      <w:r w:rsidRPr="007B7F58">
        <w:rPr>
          <w:rFonts w:ascii="Times New Roman" w:eastAsia="宋体" w:hAnsi="Times New Roman" w:cs="Times New Roman"/>
        </w:rPr>
        <w:t>轴夹角为</w:t>
      </w:r>
      <w:r w:rsidRPr="007B7F58">
        <w:rPr>
          <w:rFonts w:ascii="Times New Roman" w:eastAsia="Microsoft Yi Baiti" w:hAnsi="Times New Roman" w:cs="Times New Roman"/>
          <w:i/>
        </w:rPr>
        <w:t>α</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球与挡板</w:t>
      </w:r>
      <w:r w:rsidRPr="007B7F58">
        <w:rPr>
          <w:rFonts w:ascii="Times New Roman" w:eastAsia="宋体" w:hAnsi="Times New Roman" w:cs="Times New Roman"/>
          <w:i/>
        </w:rPr>
        <w:t>L</w:t>
      </w:r>
      <w:r w:rsidRPr="007B7F58">
        <w:rPr>
          <w:rFonts w:ascii="Times New Roman" w:eastAsia="宋体" w:hAnsi="Times New Roman" w:cs="Times New Roman"/>
        </w:rPr>
        <w:t>发生碰撞</w:t>
      </w:r>
      <w:r w:rsidRPr="007B7F58">
        <w:rPr>
          <w:rFonts w:ascii="Times New Roman" w:eastAsia="宋体" w:hAnsi="Times New Roman" w:cs="Times New Roman"/>
        </w:rPr>
        <w:t>,</w:t>
      </w:r>
      <w:r w:rsidRPr="007B7F58">
        <w:rPr>
          <w:rFonts w:ascii="Times New Roman" w:eastAsia="宋体" w:hAnsi="Times New Roman" w:cs="Times New Roman"/>
        </w:rPr>
        <w:t>碰后</w:t>
      </w:r>
      <w:r w:rsidRPr="007B7F58">
        <w:rPr>
          <w:rFonts w:ascii="Times New Roman" w:eastAsia="宋体" w:hAnsi="Times New Roman" w:cs="Times New Roman"/>
          <w:i/>
        </w:rPr>
        <w:t>B</w:t>
      </w:r>
      <w:r w:rsidRPr="007B7F58">
        <w:rPr>
          <w:rFonts w:ascii="Times New Roman" w:eastAsia="宋体" w:hAnsi="Times New Roman" w:cs="Times New Roman"/>
        </w:rPr>
        <w:t>球速度大小变为</w:t>
      </w:r>
      <w:r w:rsidRPr="007B7F58">
        <w:rPr>
          <w:rFonts w:ascii="Times New Roman" w:eastAsia="宋体" w:hAnsi="Times New Roman" w:cs="Times New Roman"/>
        </w:rPr>
        <w:t>1 m/s,</w:t>
      </w:r>
      <w:r w:rsidRPr="007B7F58">
        <w:rPr>
          <w:rFonts w:ascii="Times New Roman" w:eastAsia="宋体" w:hAnsi="Times New Roman" w:cs="Times New Roman"/>
        </w:rPr>
        <w:t>碰撞前后</w:t>
      </w:r>
      <w:r w:rsidRPr="007B7F58">
        <w:rPr>
          <w:rFonts w:ascii="Times New Roman" w:eastAsia="宋体" w:hAnsi="Times New Roman" w:cs="Times New Roman"/>
          <w:i/>
        </w:rPr>
        <w:t>B</w:t>
      </w:r>
      <w:r w:rsidRPr="007B7F58">
        <w:rPr>
          <w:rFonts w:ascii="Times New Roman" w:eastAsia="宋体" w:hAnsi="Times New Roman" w:cs="Times New Roman"/>
        </w:rPr>
        <w:t>球的速度方向与挡板</w:t>
      </w:r>
      <w:r w:rsidRPr="007B7F58">
        <w:rPr>
          <w:rFonts w:ascii="Times New Roman" w:eastAsia="宋体" w:hAnsi="Times New Roman" w:cs="Times New Roman"/>
          <w:i/>
        </w:rPr>
        <w:t>L</w:t>
      </w:r>
      <w:r w:rsidRPr="007B7F58">
        <w:rPr>
          <w:rFonts w:ascii="Times New Roman" w:eastAsia="宋体" w:hAnsi="Times New Roman" w:cs="Times New Roman"/>
        </w:rPr>
        <w:t>法线的夹角相同</w:t>
      </w:r>
      <w:r w:rsidRPr="007B7F58">
        <w:rPr>
          <w:rFonts w:ascii="Times New Roman" w:eastAsia="宋体" w:hAnsi="Times New Roman" w:cs="Times New Roman"/>
        </w:rPr>
        <w:t>,</w:t>
      </w:r>
      <w:r w:rsidRPr="007B7F58">
        <w:rPr>
          <w:rFonts w:ascii="Times New Roman" w:eastAsia="宋体" w:hAnsi="Times New Roman" w:cs="Times New Roman"/>
        </w:rPr>
        <w:t>且分别位于法线两侧。不计碰撞时间和空气阻力</w:t>
      </w:r>
      <w:r w:rsidRPr="007B7F58">
        <w:rPr>
          <w:rFonts w:ascii="Times New Roman" w:eastAsia="宋体" w:hAnsi="Times New Roman" w:cs="Times New Roman"/>
        </w:rPr>
        <w:t>,</w:t>
      </w:r>
      <w:r w:rsidRPr="007B7F58">
        <w:rPr>
          <w:rFonts w:ascii="Times New Roman" w:eastAsia="宋体" w:hAnsi="Times New Roman" w:cs="Times New Roman"/>
        </w:rPr>
        <w:t>若</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两小球能相遇</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1065960"/>
            <wp:effectExtent l="0" t="0" r="0" b="0"/>
            <wp:docPr id="218" name="24XWHN05.eps" descr="id:2147484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1281600" cy="10659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宋体" w:hAnsi="Times New Roman" w:cs="Times New Roman"/>
        </w:rPr>
        <w:t>则</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的最大值为</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 xml:space="preserve"> m/s,</w:t>
      </w:r>
      <w:r w:rsidRPr="007B7F58">
        <w:rPr>
          <w:rFonts w:ascii="Times New Roman" w:eastAsia="宋体" w:hAnsi="Times New Roman" w:cs="Times New Roman"/>
        </w:rPr>
        <w:t>且</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宋体" w:hAnsi="Times New Roman" w:cs="Times New Roman"/>
        </w:rPr>
        <w:t>15°</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宋体" w:hAnsi="Times New Roman" w:cs="Times New Roman"/>
        </w:rPr>
        <w:t>则</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的最大值为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 xml:space="preserve"> m/s,</w:t>
      </w:r>
      <w:r w:rsidRPr="007B7F58">
        <w:rPr>
          <w:rFonts w:ascii="Times New Roman" w:eastAsia="宋体" w:hAnsi="Times New Roman" w:cs="Times New Roman"/>
        </w:rPr>
        <w:t>且</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宋体" w:hAnsi="Times New Roman" w:cs="Times New Roman"/>
        </w:rPr>
        <w:t>0°</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30°,</w:t>
      </w:r>
      <w:r w:rsidRPr="007B7F58">
        <w:rPr>
          <w:rFonts w:ascii="Times New Roman" w:eastAsia="宋体" w:hAnsi="Times New Roman" w:cs="Times New Roman"/>
        </w:rPr>
        <w:t>则</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的最大值为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 xml:space="preserve"> m/s,</w:t>
      </w:r>
      <w:r w:rsidRPr="007B7F58">
        <w:rPr>
          <w:rFonts w:ascii="Times New Roman" w:eastAsia="宋体" w:hAnsi="Times New Roman" w:cs="Times New Roman"/>
        </w:rPr>
        <w:t>且</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宋体" w:hAnsi="Times New Roman" w:cs="Times New Roman"/>
        </w:rPr>
        <w:t>0°</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w:t>
      </w:r>
      <w:r w:rsidRPr="007B7F58">
        <w:rPr>
          <w:rFonts w:ascii="Times New Roman" w:eastAsia="宋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30°,</w:t>
      </w:r>
      <w:r w:rsidRPr="007B7F58">
        <w:rPr>
          <w:rFonts w:ascii="Times New Roman" w:eastAsia="宋体" w:hAnsi="Times New Roman" w:cs="Times New Roman"/>
        </w:rPr>
        <w:t>则</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的最大值为</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 xml:space="preserve"> m/s,</w:t>
      </w:r>
      <w:r w:rsidRPr="007B7F58">
        <w:rPr>
          <w:rFonts w:ascii="Times New Roman" w:eastAsia="宋体" w:hAnsi="Times New Roman" w:cs="Times New Roman"/>
        </w:rPr>
        <w:t>且</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宋体" w:hAnsi="Times New Roman" w:cs="Times New Roman"/>
        </w:rPr>
        <w:t>15°</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两小球均做匀速直线运动</w:t>
      </w:r>
      <w:r w:rsidRPr="007B7F58">
        <w:rPr>
          <w:rFonts w:ascii="Times New Roman" w:eastAsia="宋体" w:hAnsi="Times New Roman" w:cs="Times New Roman"/>
        </w:rPr>
        <w:t>,</w:t>
      </w:r>
      <w:r w:rsidRPr="007B7F58">
        <w:rPr>
          <w:rFonts w:ascii="Times New Roman" w:eastAsia="楷体" w:hAnsi="Times New Roman" w:cs="Times New Roman"/>
        </w:rPr>
        <w:t>因为</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两小球能相遇</w:t>
      </w:r>
      <w:r w:rsidRPr="007B7F58">
        <w:rPr>
          <w:rFonts w:ascii="Times New Roman" w:eastAsia="宋体" w:hAnsi="Times New Roman" w:cs="Times New Roman"/>
        </w:rPr>
        <w:t>,</w:t>
      </w:r>
      <w:r w:rsidRPr="007B7F58">
        <w:rPr>
          <w:rFonts w:ascii="Times New Roman" w:eastAsia="楷体" w:hAnsi="Times New Roman" w:cs="Times New Roman"/>
        </w:rPr>
        <w:t>可绘出运动轨迹图如图所示</w:t>
      </w:r>
      <w:r w:rsidRPr="007B7F58">
        <w:rPr>
          <w:rFonts w:ascii="Times New Roman" w:eastAsia="宋体" w:hAnsi="Times New Roman" w:cs="Times New Roman"/>
        </w:rPr>
        <w:t>,</w:t>
      </w:r>
      <w:r w:rsidRPr="007B7F58">
        <w:rPr>
          <w:rFonts w:ascii="Times New Roman" w:eastAsia="楷体" w:hAnsi="Times New Roman" w:cs="Times New Roman"/>
        </w:rPr>
        <w:t>根据正弦定理有</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sin</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r>
              <w:rPr>
                <w:rFonts w:ascii="Cambria Math" w:eastAsia="宋体" w:hAnsi="Cambria Math" w:cs="Times New Roman"/>
                <w:sz w:val="26"/>
                <w:szCs w:val="26"/>
              </w:rPr>
              <m:t>α</m:t>
            </m:r>
            <m:r>
              <m:rPr>
                <m:sty m:val="p"/>
              </m:rPr>
              <w:rPr>
                <w:rFonts w:ascii="Cambria Math" w:eastAsia="宋体" w:hAnsi="Cambria Math" w:cs="Times New Roman"/>
                <w:sz w:val="26"/>
                <w:szCs w:val="26"/>
              </w:rPr>
              <m:t>+</m:t>
            </m:r>
            <m:r>
              <w:rPr>
                <w:rFonts w:ascii="Cambria Math" w:eastAsia="宋体" w:hAnsi="Cambria Math" w:cs="Times New Roman"/>
                <w:sz w:val="26"/>
                <w:szCs w:val="26"/>
              </w:rPr>
              <m:t>θ</m:t>
            </m:r>
            <m:r>
              <m:rPr>
                <m:nor/>
              </m:rPr>
              <w:rPr>
                <w:rFonts w:ascii="Times New Roman" w:eastAsia="宋体" w:hAnsi="Times New Roman" w:cs="Times New Roman"/>
                <w:sz w:val="26"/>
                <w:szCs w:val="26"/>
              </w:rPr>
              <m:t>)</m:t>
            </m:r>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θ</m:t>
            </m:r>
          </m:den>
        </m:f>
        <m:r>
          <w:rPr>
            <w:rFonts w:ascii="Cambria Math" w:eastAsia="宋体" w:hAnsi="Cambria Math" w:cs="Times New Roman"/>
          </w:rPr>
          <m:t>=</m:t>
        </m:r>
        <m:f>
          <m:fPr>
            <m:ctrlPr>
              <w:rPr>
                <w:rFonts w:ascii="Cambria Math" w:eastAsia="宋体" w:hAnsi="Cambria Math" w:cs="Times New Roman"/>
              </w:rPr>
            </m:ctrlPr>
          </m:fPr>
          <m:num>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sin</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180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r>
              <w:rPr>
                <w:rFonts w:ascii="Cambria Math" w:eastAsia="宋体" w:hAnsi="Cambria Math" w:cs="Times New Roman"/>
                <w:sz w:val="26"/>
                <w:szCs w:val="26"/>
              </w:rPr>
              <m:t>α</m:t>
            </m:r>
            <m:r>
              <m:rPr>
                <m:sty m:val="p"/>
              </m:rPr>
              <w:rPr>
                <w:rFonts w:ascii="Cambria Math" w:eastAsia="宋体" w:hAnsi="Cambria Math" w:cs="Times New Roman"/>
                <w:sz w:val="26"/>
                <w:szCs w:val="26"/>
              </w:rPr>
              <m:t>+2</m:t>
            </m:r>
            <m:r>
              <w:rPr>
                <w:rFonts w:ascii="Cambria Math" w:eastAsia="宋体" w:hAnsi="Cambria Math" w:cs="Times New Roman"/>
                <w:sz w:val="26"/>
                <w:szCs w:val="26"/>
              </w:rPr>
              <m:t>θ</m:t>
            </m:r>
            <m:r>
              <m:rPr>
                <m:nor/>
              </m:rPr>
              <w:rPr>
                <w:rFonts w:ascii="Times New Roman" w:eastAsia="宋体" w:hAnsi="Times New Roman" w:cs="Times New Roman"/>
                <w:sz w:val="26"/>
                <w:szCs w:val="26"/>
              </w:rPr>
              <m:t>)]</m:t>
            </m:r>
          </m:den>
        </m:f>
      </m:oMath>
      <w:r w:rsidRPr="007B7F58">
        <w:rPr>
          <w:rFonts w:ascii="Times New Roman" w:eastAsia="宋体" w:hAnsi="Times New Roman" w:cs="Times New Roman"/>
        </w:rPr>
        <w:t>,</w:t>
      </w:r>
      <w:r w:rsidRPr="007B7F58">
        <w:rPr>
          <w:rFonts w:ascii="Times New Roman" w:eastAsia="楷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楷体" w:hAnsi="Times New Roman" w:cs="Times New Roman"/>
        </w:rPr>
        <w:t>代入数据</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解得</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rPr>
        <w:t>取得最大值为</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若</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30°,</w:t>
      </w:r>
      <w:r w:rsidRPr="007B7F58">
        <w:rPr>
          <w:rFonts w:ascii="Times New Roman" w:eastAsia="楷体" w:hAnsi="Times New Roman" w:cs="Times New Roman"/>
        </w:rPr>
        <w:t>代入数据</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解得</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rPr>
        <w:t>取得最大值为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,D</w:t>
      </w:r>
      <w:r w:rsidRPr="007B7F58">
        <w:rPr>
          <w:rFonts w:ascii="Times New Roman" w:eastAsia="楷体" w:hAnsi="Times New Roman" w:cs="Times New Roman"/>
        </w:rPr>
        <w:t>错误。</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45680" cy="799920"/>
            <wp:effectExtent l="0" t="0" r="0" b="0"/>
            <wp:docPr id="219" name="24XWHN06.eps" descr="id:2147484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345680" cy="79992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三、非选择题</w:t>
      </w:r>
      <w:r w:rsidRPr="007B7F58">
        <w:rPr>
          <w:rFonts w:ascii="Times New Roman" w:eastAsia="宋体" w:hAnsi="Times New Roman" w:cs="Times New Roman"/>
        </w:rPr>
        <w:t>:</w:t>
      </w:r>
      <w:r w:rsidRPr="007B7F58">
        <w:rPr>
          <w:rFonts w:ascii="Times New Roman" w:eastAsia="楷体" w:hAnsi="Times New Roman" w:cs="Times New Roman"/>
        </w:rPr>
        <w:t>本题共</w:t>
      </w:r>
      <w:r w:rsidRPr="007B7F58">
        <w:rPr>
          <w:rFonts w:ascii="Times New Roman" w:eastAsia="宋体" w:hAnsi="Times New Roman" w:cs="Times New Roman"/>
        </w:rPr>
        <w:t>5</w:t>
      </w:r>
      <w:r w:rsidRPr="007B7F58">
        <w:rPr>
          <w:rFonts w:ascii="Times New Roman" w:eastAsia="楷体" w:hAnsi="Times New Roman" w:cs="Times New Roman"/>
        </w:rPr>
        <w:t>小题</w:t>
      </w:r>
      <w:r w:rsidRPr="007B7F58">
        <w:rPr>
          <w:rFonts w:ascii="Times New Roman" w:eastAsia="宋体" w:hAnsi="Times New Roman" w:cs="Times New Roman"/>
        </w:rPr>
        <w:t>,</w:t>
      </w:r>
      <w:r w:rsidRPr="007B7F58">
        <w:rPr>
          <w:rFonts w:ascii="Times New Roman" w:eastAsia="楷体" w:hAnsi="Times New Roman" w:cs="Times New Roman"/>
        </w:rPr>
        <w:t>共</w:t>
      </w:r>
      <w:r w:rsidRPr="007B7F58">
        <w:rPr>
          <w:rFonts w:ascii="Times New Roman" w:eastAsia="宋体" w:hAnsi="Times New Roman" w:cs="Times New Roman"/>
        </w:rPr>
        <w:t>56</w:t>
      </w:r>
      <w:r w:rsidRPr="007B7F58">
        <w:rPr>
          <w:rFonts w:ascii="Times New Roman" w:eastAsia="楷体" w:hAnsi="Times New Roman" w:cs="Times New Roman"/>
        </w:rPr>
        <w:t>分。</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某实验小组要探究一金属丝的阻值随气压变化的规律</w:t>
      </w:r>
      <w:r w:rsidRPr="007B7F58">
        <w:rPr>
          <w:rFonts w:ascii="Times New Roman" w:eastAsia="宋体" w:hAnsi="Times New Roman" w:cs="Times New Roman"/>
        </w:rPr>
        <w:t>,</w:t>
      </w:r>
      <w:r w:rsidRPr="007B7F58">
        <w:rPr>
          <w:rFonts w:ascii="Times New Roman" w:eastAsia="宋体" w:hAnsi="Times New Roman" w:cs="Times New Roman"/>
        </w:rPr>
        <w:t>搭建了如图甲所示的装置。电阻测量原理如图乙所示</w:t>
      </w:r>
      <w:r w:rsidRPr="007B7F58">
        <w:rPr>
          <w:rFonts w:ascii="Times New Roman" w:eastAsia="宋体" w:hAnsi="Times New Roman" w:cs="Times New Roman"/>
        </w:rPr>
        <w:t>,</w:t>
      </w:r>
      <w:r w:rsidRPr="007B7F58">
        <w:rPr>
          <w:rFonts w:ascii="Times New Roman" w:eastAsia="宋体" w:hAnsi="Times New Roman" w:cs="Times New Roman"/>
          <w:i/>
        </w:rPr>
        <w:t>E</w:t>
      </w:r>
      <w:r w:rsidRPr="007B7F58">
        <w:rPr>
          <w:rFonts w:ascii="Times New Roman" w:eastAsia="宋体" w:hAnsi="Times New Roman" w:cs="Times New Roman"/>
        </w:rPr>
        <w:t>是电源</w:t>
      </w:r>
      <w:r w:rsidRPr="007B7F58">
        <w:rPr>
          <w:rFonts w:ascii="Times New Roman" w:eastAsia="宋体" w:hAnsi="Times New Roman" w:cs="Times New Roman"/>
        </w:rPr>
        <w:t>,V</w:t>
      </w:r>
      <w:r w:rsidRPr="007B7F58">
        <w:rPr>
          <w:rFonts w:ascii="Times New Roman" w:eastAsia="宋体" w:hAnsi="Times New Roman" w:cs="Times New Roman"/>
        </w:rPr>
        <w:t>为电压表</w:t>
      </w:r>
      <w:r w:rsidRPr="007B7F58">
        <w:rPr>
          <w:rFonts w:ascii="Times New Roman" w:eastAsia="宋体" w:hAnsi="Times New Roman" w:cs="Times New Roman"/>
        </w:rPr>
        <w:t>,A</w:t>
      </w:r>
      <w:r w:rsidRPr="007B7F58">
        <w:rPr>
          <w:rFonts w:ascii="Times New Roman" w:eastAsia="宋体" w:hAnsi="Times New Roman" w:cs="Times New Roman"/>
        </w:rPr>
        <w:t>为电流表。</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515320" cy="2475720"/>
            <wp:effectExtent l="0" t="0" r="0" b="0"/>
            <wp:docPr id="220" name="24XWHN16.eps" descr="id:2147484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2515320" cy="247572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保持玻璃管内压强为标准大气压</w:t>
      </w:r>
      <w:r w:rsidRPr="007B7F58">
        <w:rPr>
          <w:rFonts w:ascii="Times New Roman" w:eastAsia="宋体" w:hAnsi="Times New Roman" w:cs="Times New Roman"/>
        </w:rPr>
        <w:t>,</w:t>
      </w:r>
      <w:r w:rsidRPr="007B7F58">
        <w:rPr>
          <w:rFonts w:ascii="Times New Roman" w:eastAsia="宋体" w:hAnsi="Times New Roman" w:cs="Times New Roman"/>
        </w:rPr>
        <w:t>电流表示数为</w:t>
      </w:r>
      <w:r w:rsidRPr="007B7F58">
        <w:rPr>
          <w:rFonts w:ascii="Times New Roman" w:eastAsia="宋体" w:hAnsi="Times New Roman" w:cs="Times New Roman"/>
        </w:rPr>
        <w:t>100 mA,</w:t>
      </w:r>
      <w:r w:rsidRPr="007B7F58">
        <w:rPr>
          <w:rFonts w:ascii="Times New Roman" w:eastAsia="宋体" w:hAnsi="Times New Roman" w:cs="Times New Roman"/>
        </w:rPr>
        <w:t>电压表量程为</w:t>
      </w:r>
      <w:r w:rsidRPr="007B7F58">
        <w:rPr>
          <w:rFonts w:ascii="Times New Roman" w:eastAsia="宋体" w:hAnsi="Times New Roman" w:cs="Times New Roman"/>
        </w:rPr>
        <w:t>0~3 V,</w:t>
      </w:r>
      <w:r w:rsidRPr="007B7F58">
        <w:rPr>
          <w:rFonts w:ascii="Times New Roman" w:eastAsia="宋体" w:hAnsi="Times New Roman" w:cs="Times New Roman"/>
        </w:rPr>
        <w:t>表盘如图丙所示</w:t>
      </w:r>
      <w:r w:rsidRPr="007B7F58">
        <w:rPr>
          <w:rFonts w:ascii="Times New Roman" w:eastAsia="宋体" w:hAnsi="Times New Roman" w:cs="Times New Roman"/>
        </w:rPr>
        <w:t>,</w:t>
      </w:r>
      <w:r w:rsidRPr="007B7F58">
        <w:rPr>
          <w:rFonts w:ascii="Times New Roman" w:eastAsia="宋体" w:hAnsi="Times New Roman" w:cs="Times New Roman"/>
        </w:rPr>
        <w:t>示数为</w:t>
      </w:r>
      <w:r w:rsidRPr="007B7F58">
        <w:rPr>
          <w:rFonts w:ascii="Times New Roman" w:eastAsia="宋体" w:hAnsi="Times New Roman" w:cs="Times New Roman"/>
          <w:color w:val="FF0000"/>
          <w:u w:val="single" w:color="000000"/>
        </w:rPr>
        <w:t xml:space="preserve">　　　　</w:t>
      </w:r>
      <w:r w:rsidRPr="007B7F58">
        <w:rPr>
          <w:rFonts w:ascii="Times New Roman" w:eastAsia="宋体" w:hAnsi="Times New Roman" w:cs="Times New Roman"/>
        </w:rPr>
        <w:t xml:space="preserve"> V,</w:t>
      </w:r>
      <w:r w:rsidRPr="007B7F58">
        <w:rPr>
          <w:rFonts w:ascii="Times New Roman" w:eastAsia="宋体" w:hAnsi="Times New Roman" w:cs="Times New Roman"/>
        </w:rPr>
        <w:t>此时金属丝阻值的测量值</w:t>
      </w:r>
      <w:r w:rsidRPr="007B7F58">
        <w:rPr>
          <w:rFonts w:ascii="Times New Roman" w:eastAsia="宋体" w:hAnsi="Times New Roman" w:cs="Times New Roman"/>
          <w:i/>
        </w:rPr>
        <w:t>R</w:t>
      </w:r>
      <w:r w:rsidRPr="007B7F58">
        <w:rPr>
          <w:rFonts w:ascii="Times New Roman" w:eastAsia="宋体" w:hAnsi="Times New Roman" w:cs="Times New Roman"/>
        </w:rPr>
        <w:t>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Ω(</w:t>
      </w:r>
      <w:r w:rsidRPr="007B7F58">
        <w:rPr>
          <w:rFonts w:ascii="Times New Roman" w:eastAsia="宋体" w:hAnsi="Times New Roman" w:cs="Times New Roman"/>
        </w:rPr>
        <w:t>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 </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打开抽气泵</w:t>
      </w:r>
      <w:r w:rsidRPr="007B7F58">
        <w:rPr>
          <w:rFonts w:ascii="Times New Roman" w:eastAsia="宋体" w:hAnsi="Times New Roman" w:cs="Times New Roman"/>
        </w:rPr>
        <w:t>,</w:t>
      </w:r>
      <w:r w:rsidRPr="007B7F58">
        <w:rPr>
          <w:rFonts w:ascii="Times New Roman" w:eastAsia="宋体" w:hAnsi="Times New Roman" w:cs="Times New Roman"/>
        </w:rPr>
        <w:t>降低玻璃管内气压</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rPr>
        <w:t>保持电流</w:t>
      </w:r>
      <w:r w:rsidRPr="007B7F58">
        <w:rPr>
          <w:rFonts w:ascii="Times New Roman" w:eastAsia="宋体" w:hAnsi="Times New Roman" w:cs="Times New Roman"/>
          <w:i/>
        </w:rPr>
        <w:t>I</w:t>
      </w:r>
      <w:r w:rsidRPr="007B7F58">
        <w:rPr>
          <w:rFonts w:ascii="Times New Roman" w:eastAsia="宋体" w:hAnsi="Times New Roman" w:cs="Times New Roman"/>
        </w:rPr>
        <w:t>不变</w:t>
      </w:r>
      <w:r w:rsidRPr="007B7F58">
        <w:rPr>
          <w:rFonts w:ascii="Times New Roman" w:eastAsia="宋体" w:hAnsi="Times New Roman" w:cs="Times New Roman"/>
        </w:rPr>
        <w:t>,</w:t>
      </w:r>
      <w:r w:rsidRPr="007B7F58">
        <w:rPr>
          <w:rFonts w:ascii="Times New Roman" w:eastAsia="宋体" w:hAnsi="Times New Roman" w:cs="Times New Roman"/>
        </w:rPr>
        <w:t>读出电压表示数</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rPr>
        <w:t>计算出对应的金属丝阻值</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根据测量数据绘制</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关系图线</w:t>
      </w:r>
      <w:r w:rsidRPr="007B7F58">
        <w:rPr>
          <w:rFonts w:ascii="Times New Roman" w:eastAsia="宋体" w:hAnsi="Times New Roman" w:cs="Times New Roman"/>
        </w:rPr>
        <w:t>,</w:t>
      </w:r>
      <w:r w:rsidRPr="007B7F58">
        <w:rPr>
          <w:rFonts w:ascii="Times New Roman" w:eastAsia="宋体" w:hAnsi="Times New Roman" w:cs="Times New Roman"/>
        </w:rPr>
        <w:t>如图丁所示</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如果玻璃管内气压是标准大气压的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宋体" w:hAnsi="Times New Roman" w:cs="Times New Roman"/>
        </w:rPr>
        <w:t>保持电流为</w:t>
      </w:r>
      <w:r w:rsidRPr="007B7F58">
        <w:rPr>
          <w:rFonts w:ascii="Times New Roman" w:eastAsia="宋体" w:hAnsi="Times New Roman" w:cs="Times New Roman"/>
        </w:rPr>
        <w:t>100 mA,</w:t>
      </w:r>
      <w:r w:rsidRPr="007B7F58">
        <w:rPr>
          <w:rFonts w:ascii="Times New Roman" w:eastAsia="宋体" w:hAnsi="Times New Roman" w:cs="Times New Roman"/>
        </w:rPr>
        <w:t>电压表指针应该在图丙指针位置的</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左</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右</w:t>
      </w:r>
      <w:r w:rsidRPr="007B7F58">
        <w:rPr>
          <w:rFonts w:ascii="Times New Roman" w:eastAsia="宋体" w:hAnsi="Times New Roman" w:cs="Times New Roman"/>
        </w:rPr>
        <w:t>”)</w:t>
      </w:r>
      <w:r w:rsidRPr="007B7F58">
        <w:rPr>
          <w:rFonts w:ascii="Times New Roman" w:eastAsia="宋体" w:hAnsi="Times New Roman" w:cs="Times New Roman"/>
        </w:rPr>
        <w:t>侧</w:t>
      </w:r>
      <w:r w:rsidRPr="007B7F58">
        <w:rPr>
          <w:rFonts w:ascii="Times New Roman" w:eastAsia="宋体" w:hAnsi="Times New Roman" w:cs="Times New Roman"/>
        </w:rPr>
        <w:t>; </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(5)</w:t>
      </w:r>
      <w:r w:rsidRPr="007B7F58">
        <w:rPr>
          <w:rFonts w:ascii="Times New Roman" w:eastAsia="宋体" w:hAnsi="Times New Roman" w:cs="Times New Roman"/>
        </w:rPr>
        <w:t>若电压表是非理想电压表</w:t>
      </w:r>
      <w:r w:rsidRPr="007B7F58">
        <w:rPr>
          <w:rFonts w:ascii="Times New Roman" w:eastAsia="宋体" w:hAnsi="Times New Roman" w:cs="Times New Roman"/>
        </w:rPr>
        <w:t>,</w:t>
      </w:r>
      <w:r w:rsidRPr="007B7F58">
        <w:rPr>
          <w:rFonts w:ascii="Times New Roman" w:eastAsia="宋体" w:hAnsi="Times New Roman" w:cs="Times New Roman"/>
        </w:rPr>
        <w:t>则金属丝电阻的测量值</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大于</w:t>
      </w:r>
      <w:r w:rsidRPr="007B7F58">
        <w:rPr>
          <w:rFonts w:ascii="Times New Roman" w:eastAsia="宋体" w:hAnsi="Times New Roman" w:cs="Times New Roman"/>
        </w:rPr>
        <w:t>”“</w:t>
      </w:r>
      <w:r w:rsidRPr="007B7F58">
        <w:rPr>
          <w:rFonts w:ascii="Times New Roman" w:eastAsia="宋体" w:hAnsi="Times New Roman" w:cs="Times New Roman"/>
        </w:rPr>
        <w:t>小于</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等于</w:t>
      </w:r>
      <w:r w:rsidRPr="007B7F58">
        <w:rPr>
          <w:rFonts w:ascii="Times New Roman" w:eastAsia="宋体" w:hAnsi="Times New Roman" w:cs="Times New Roman"/>
        </w:rPr>
        <w:t>”)</w:t>
      </w:r>
      <w:r w:rsidRPr="007B7F58">
        <w:rPr>
          <w:rFonts w:ascii="Times New Roman" w:eastAsia="宋体" w:hAnsi="Times New Roman" w:cs="Times New Roman"/>
        </w:rPr>
        <w:t>真实值。</w:t>
      </w:r>
      <w:r w:rsidRPr="007B7F58">
        <w:rPr>
          <w:rFonts w:ascii="Times New Roman" w:eastAsia="宋体" w:hAnsi="Times New Roman" w:cs="Times New Roman"/>
        </w:rPr>
        <w:t> </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(1)1</w:t>
      </w:r>
      <w:r w:rsidRPr="007B7F58">
        <w:rPr>
          <w:rFonts w:ascii="Times New Roman" w:eastAsia="宋体" w:hAnsi="Times New Roman" w:cs="Times New Roman"/>
          <w:i/>
        </w:rPr>
        <w:t>.</w:t>
      </w:r>
      <w:r w:rsidRPr="007B7F58">
        <w:rPr>
          <w:rFonts w:ascii="Times New Roman" w:eastAsia="宋体" w:hAnsi="Times New Roman" w:cs="Times New Roman"/>
        </w:rPr>
        <w:t>23</w:t>
      </w:r>
      <w:r w:rsidRPr="007B7F58">
        <w:rPr>
          <w:rFonts w:ascii="Times New Roman" w:eastAsia="宋体" w:hAnsi="Times New Roman" w:cs="Times New Roman"/>
          <w:i/>
        </w:rPr>
        <w:t xml:space="preserve">　</w:t>
      </w:r>
      <w:r w:rsidRPr="007B7F58">
        <w:rPr>
          <w:rFonts w:ascii="Times New Roman" w:eastAsia="宋体" w:hAnsi="Times New Roman" w:cs="Times New Roman"/>
        </w:rPr>
        <w:t>12</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 xml:space="preserve">　</w:t>
      </w:r>
      <w:r w:rsidRPr="007B7F58">
        <w:rPr>
          <w:rFonts w:ascii="Times New Roman" w:eastAsia="宋体" w:hAnsi="Times New Roman" w:cs="Times New Roman"/>
        </w:rPr>
        <w:t>(4)</w:t>
      </w:r>
      <w:r w:rsidRPr="007B7F58">
        <w:rPr>
          <w:rFonts w:ascii="Times New Roman" w:eastAsia="宋体" w:hAnsi="Times New Roman" w:cs="Times New Roman"/>
        </w:rPr>
        <w:t>右</w:t>
      </w:r>
      <w:r w:rsidRPr="007B7F58">
        <w:rPr>
          <w:rFonts w:ascii="Times New Roman" w:eastAsia="宋体" w:hAnsi="Times New Roman" w:cs="Times New Roman"/>
          <w:i/>
        </w:rPr>
        <w:t xml:space="preserve">　</w:t>
      </w:r>
      <w:r w:rsidRPr="007B7F58">
        <w:rPr>
          <w:rFonts w:ascii="Times New Roman" w:eastAsia="宋体" w:hAnsi="Times New Roman" w:cs="Times New Roman"/>
        </w:rPr>
        <w:t>(5)</w:t>
      </w:r>
      <w:r w:rsidRPr="007B7F58">
        <w:rPr>
          <w:rFonts w:ascii="Times New Roman" w:eastAsia="宋体" w:hAnsi="Times New Roman" w:cs="Times New Roman"/>
        </w:rPr>
        <w:t>小于</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本题考查电学创新实验。</w:t>
      </w:r>
      <w:r w:rsidRPr="007B7F58">
        <w:rPr>
          <w:rFonts w:ascii="Times New Roman" w:eastAsia="宋体" w:hAnsi="Times New Roman" w:cs="Times New Roman"/>
        </w:rPr>
        <w:t>(1)</w:t>
      </w:r>
      <w:r w:rsidRPr="007B7F58">
        <w:rPr>
          <w:rFonts w:ascii="Times New Roman" w:eastAsia="楷体" w:hAnsi="Times New Roman" w:cs="Times New Roman"/>
        </w:rPr>
        <w:t>电压表分度值为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则电压表读数需估读一位</w:t>
      </w:r>
      <w:r w:rsidRPr="007B7F58">
        <w:rPr>
          <w:rFonts w:ascii="Times New Roman" w:eastAsia="宋体" w:hAnsi="Times New Roman" w:cs="Times New Roman"/>
        </w:rPr>
        <w:t>,</w:t>
      </w:r>
      <w:r w:rsidRPr="007B7F58">
        <w:rPr>
          <w:rFonts w:ascii="Times New Roman" w:eastAsia="楷体" w:hAnsi="Times New Roman" w:cs="Times New Roman"/>
        </w:rPr>
        <w:t>读数为</w:t>
      </w:r>
      <w:r w:rsidRPr="007B7F58">
        <w:rPr>
          <w:rFonts w:ascii="Times New Roman" w:eastAsia="宋体" w:hAnsi="Times New Roman" w:cs="Times New Roman"/>
        </w:rPr>
        <w:t>1.23</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根据欧姆定律可知</w:t>
      </w:r>
      <w:r w:rsidRPr="007B7F58">
        <w:rPr>
          <w:rFonts w:ascii="Times New Roman" w:eastAsia="宋体" w:hAnsi="Times New Roman" w:cs="Times New Roman"/>
        </w:rPr>
        <w:t>,</w:t>
      </w:r>
      <w:r w:rsidRPr="007B7F58">
        <w:rPr>
          <w:rFonts w:ascii="Times New Roman" w:eastAsia="楷体" w:hAnsi="Times New Roman" w:cs="Times New Roman"/>
        </w:rPr>
        <w:t>金属丝的测量值</w:t>
      </w:r>
      <w:r w:rsidRPr="007B7F58">
        <w:rPr>
          <w:rFonts w:ascii="Times New Roman" w:eastAsia="宋体" w:hAnsi="Times New Roman" w:cs="Times New Roman"/>
          <w:i/>
        </w:rPr>
        <w:t>R=</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I</m:t>
            </m:r>
          </m:den>
        </m:f>
      </m:oMath>
      <w:r w:rsidRPr="007B7F58">
        <w:rPr>
          <w:rFonts w:ascii="Times New Roman" w:eastAsia="宋体" w:hAnsi="Times New Roman" w:cs="Times New Roman"/>
          <w:i/>
        </w:rPr>
        <w:t>=</w:t>
      </w:r>
      <w:r w:rsidRPr="007B7F58">
        <w:rPr>
          <w:rFonts w:ascii="Times New Roman" w:eastAsia="宋体" w:hAnsi="Times New Roman" w:cs="Times New Roman"/>
        </w:rPr>
        <w:t>12</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楷体" w:hAnsi="Times New Roman" w:cs="Times New Roman"/>
        </w:rPr>
        <w:t>根据图丁可知气压越小电阻越大</w:t>
      </w:r>
      <w:r w:rsidRPr="007B7F58">
        <w:rPr>
          <w:rFonts w:ascii="Times New Roman" w:eastAsia="宋体" w:hAnsi="Times New Roman" w:cs="Times New Roman"/>
        </w:rPr>
        <w:t>,</w:t>
      </w:r>
      <w:r w:rsidRPr="007B7F58">
        <w:rPr>
          <w:rFonts w:ascii="Times New Roman" w:eastAsia="楷体" w:hAnsi="Times New Roman" w:cs="Times New Roman"/>
        </w:rPr>
        <w:t>则压强</w:t>
      </w:r>
      <w:r w:rsidRPr="007B7F58">
        <w:rPr>
          <w:rFonts w:ascii="Times New Roman" w:eastAsia="宋体" w:hAnsi="Times New Roman" w:cs="Times New Roman"/>
          <w:i/>
        </w:rPr>
        <w:t>p</w:t>
      </w:r>
      <w:r w:rsidRPr="007B7F58">
        <w:rPr>
          <w:rFonts w:ascii="Times New Roman" w:eastAsia="楷体" w:hAnsi="Times New Roman" w:cs="Times New Roman"/>
        </w:rPr>
        <w:t>减小</w:t>
      </w:r>
      <w:r w:rsidRPr="007B7F58">
        <w:rPr>
          <w:rFonts w:ascii="Times New Roman" w:eastAsia="宋体" w:hAnsi="Times New Roman" w:cs="Times New Roman"/>
        </w:rPr>
        <w:t>,</w:t>
      </w:r>
      <w:r w:rsidRPr="007B7F58">
        <w:rPr>
          <w:rFonts w:ascii="Times New Roman" w:eastAsia="楷体" w:hAnsi="Times New Roman" w:cs="Times New Roman"/>
        </w:rPr>
        <w:t>则电阻</w:t>
      </w:r>
      <w:r w:rsidRPr="007B7F58">
        <w:rPr>
          <w:rFonts w:ascii="Times New Roman" w:eastAsia="宋体" w:hAnsi="Times New Roman" w:cs="Times New Roman"/>
          <w:i/>
        </w:rPr>
        <w:t>R</w:t>
      </w:r>
      <w:r w:rsidRPr="007B7F58">
        <w:rPr>
          <w:rFonts w:ascii="Times New Roman" w:eastAsia="楷体" w:hAnsi="Times New Roman" w:cs="Times New Roman"/>
        </w:rPr>
        <w:t>增大</w:t>
      </w:r>
      <w:r w:rsidRPr="007B7F58">
        <w:rPr>
          <w:rFonts w:ascii="Times New Roman" w:eastAsia="宋体" w:hAnsi="Times New Roman" w:cs="Times New Roman"/>
        </w:rPr>
        <w:t>,</w:t>
      </w:r>
      <w:r w:rsidRPr="007B7F58">
        <w:rPr>
          <w:rFonts w:ascii="Times New Roman" w:eastAsia="楷体" w:hAnsi="Times New Roman" w:cs="Times New Roman"/>
        </w:rPr>
        <w:t>再根据</w:t>
      </w:r>
      <w:r w:rsidRPr="007B7F58">
        <w:rPr>
          <w:rFonts w:ascii="Times New Roman" w:eastAsia="宋体" w:hAnsi="Times New Roman" w:cs="Times New Roman"/>
          <w:i/>
        </w:rPr>
        <w:t>U=IR</w:t>
      </w:r>
      <w:r w:rsidRPr="007B7F58">
        <w:rPr>
          <w:rFonts w:ascii="Times New Roman" w:eastAsia="宋体" w:hAnsi="Times New Roman" w:cs="Times New Roman"/>
        </w:rPr>
        <w:t>,</w:t>
      </w:r>
      <w:r w:rsidRPr="007B7F58">
        <w:rPr>
          <w:rFonts w:ascii="Times New Roman" w:eastAsia="楷体" w:hAnsi="Times New Roman" w:cs="Times New Roman"/>
        </w:rPr>
        <w:t>故电压增大</w:t>
      </w:r>
      <w:r w:rsidRPr="007B7F58">
        <w:rPr>
          <w:rFonts w:ascii="Times New Roman" w:eastAsia="宋体" w:hAnsi="Times New Roman" w:cs="Times New Roman"/>
        </w:rPr>
        <w:t>,</w:t>
      </w:r>
      <w:r w:rsidRPr="007B7F58">
        <w:rPr>
          <w:rFonts w:ascii="Times New Roman" w:eastAsia="楷体" w:hAnsi="Times New Roman" w:cs="Times New Roman"/>
        </w:rPr>
        <w:t>电压表的指针位置应该在题图丙中指针位置的右侧。</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(5)</w:t>
      </w:r>
      <w:r w:rsidRPr="007B7F58">
        <w:rPr>
          <w:rFonts w:ascii="Times New Roman" w:eastAsia="楷体" w:hAnsi="Times New Roman" w:cs="Times New Roman"/>
        </w:rPr>
        <w:t>电流表采用外接法会导致电压表分流</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R</w:t>
      </w:r>
      <w:r w:rsidRPr="007B7F58">
        <w:rPr>
          <w:rFonts w:ascii="Times New Roman" w:eastAsia="楷体" w:hAnsi="Times New Roman" w:cs="Times New Roman"/>
          <w:vertAlign w:val="subscript"/>
        </w:rPr>
        <w:t>测</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U</m:t>
            </m:r>
          </m:num>
          <m:den>
            <m:sSub>
              <m:sSubPr>
                <m:ctrlPr>
                  <w:rPr>
                    <w:rFonts w:ascii="Cambria Math" w:eastAsia="宋体" w:hAnsi="Cambria Math" w:cs="Times New Roman"/>
                  </w:rPr>
                </m:ctrlPr>
              </m:sSubPr>
              <m:e>
                <m:r>
                  <w:rPr>
                    <w:rFonts w:ascii="Cambria Math" w:eastAsia="宋体" w:hAnsi="Cambria Math" w:cs="Times New Roman"/>
                    <w:sz w:val="26"/>
                    <w:szCs w:val="26"/>
                  </w:rPr>
                  <m:t>I</m:t>
                </m:r>
              </m:e>
              <m:sub>
                <m:r>
                  <m:rPr>
                    <m:nor/>
                  </m:rPr>
                  <w:rPr>
                    <w:rFonts w:ascii="Times New Roman" w:eastAsia="宋体" w:hAnsi="Times New Roman" w:cs="Times New Roman"/>
                    <w:sz w:val="26"/>
                    <w:szCs w:val="26"/>
                  </w:rPr>
                  <m:t>测</m:t>
                </m:r>
              </m:sub>
            </m:sSub>
          </m:den>
        </m:f>
      </m:oMath>
      <w:r w:rsidRPr="007B7F58">
        <w:rPr>
          <w:rFonts w:ascii="Times New Roman" w:eastAsia="宋体" w:hAnsi="Times New Roman" w:cs="Times New Roman"/>
        </w:rPr>
        <w:t>,</w:t>
      </w:r>
      <w:r w:rsidRPr="007B7F58">
        <w:rPr>
          <w:rFonts w:ascii="Times New Roman" w:eastAsia="宋体" w:hAnsi="Times New Roman" w:cs="Times New Roman"/>
          <w:i/>
        </w:rPr>
        <w:t>I</w:t>
      </w:r>
      <w:r w:rsidRPr="007B7F58">
        <w:rPr>
          <w:rFonts w:ascii="Times New Roman" w:eastAsia="楷体" w:hAnsi="Times New Roman" w:cs="Times New Roman"/>
          <w:vertAlign w:val="subscript"/>
        </w:rPr>
        <w:t>测</w:t>
      </w:r>
      <w:r w:rsidRPr="007B7F58">
        <w:rPr>
          <w:rFonts w:ascii="Times New Roman" w:eastAsia="宋体" w:hAnsi="Times New Roman" w:cs="Times New Roman"/>
          <w:i/>
        </w:rPr>
        <w:t>=I</w:t>
      </w:r>
      <w:r w:rsidRPr="007B7F58">
        <w:rPr>
          <w:rFonts w:ascii="Times New Roman" w:eastAsia="楷体" w:hAnsi="Times New Roman" w:cs="Times New Roman"/>
          <w:vertAlign w:val="subscript"/>
        </w:rPr>
        <w:t>真</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U</m:t>
            </m:r>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V</m:t>
                </m:r>
              </m:sub>
            </m:sSub>
          </m:den>
        </m:f>
      </m:oMath>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I</w:t>
      </w:r>
      <w:r w:rsidRPr="007B7F58">
        <w:rPr>
          <w:rFonts w:ascii="Times New Roman" w:eastAsia="楷体" w:hAnsi="Times New Roman" w:cs="Times New Roman"/>
          <w:vertAlign w:val="subscript"/>
        </w:rPr>
        <w:t>测</w:t>
      </w:r>
      <w:r w:rsidRPr="007B7F58">
        <w:rPr>
          <w:rFonts w:ascii="Times New Roman" w:eastAsia="楷体" w:hAnsi="Times New Roman" w:cs="Times New Roman"/>
        </w:rPr>
        <w:t>偏大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R</w:t>
      </w:r>
      <w:r w:rsidRPr="007B7F58">
        <w:rPr>
          <w:rFonts w:ascii="Times New Roman" w:eastAsia="楷体" w:hAnsi="Times New Roman" w:cs="Times New Roman"/>
          <w:vertAlign w:val="subscript"/>
        </w:rPr>
        <w:t>测</w:t>
      </w:r>
      <w:r w:rsidRPr="007B7F58">
        <w:rPr>
          <w:rFonts w:ascii="Times New Roman" w:eastAsia="宋体" w:hAnsi="Times New Roman" w:cs="Times New Roman"/>
          <w:i/>
        </w:rPr>
        <w:t>&lt;R</w:t>
      </w:r>
      <w:r w:rsidRPr="007B7F58">
        <w:rPr>
          <w:rFonts w:ascii="Times New Roman" w:eastAsia="楷体" w:hAnsi="Times New Roman" w:cs="Times New Roman"/>
          <w:vertAlign w:val="subscript"/>
        </w:rPr>
        <w:t>真</w:t>
      </w:r>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在太空</w:t>
      </w:r>
      <w:r w:rsidRPr="007B7F58">
        <w:rPr>
          <w:rFonts w:ascii="Times New Roman" w:eastAsia="宋体" w:hAnsi="Times New Roman" w:cs="Times New Roman"/>
        </w:rPr>
        <w:t>,</w:t>
      </w:r>
      <w:r w:rsidRPr="007B7F58">
        <w:rPr>
          <w:rFonts w:ascii="Times New Roman" w:eastAsia="宋体" w:hAnsi="Times New Roman" w:cs="Times New Roman"/>
        </w:rPr>
        <w:t>物体完全失重</w:t>
      </w:r>
      <w:r w:rsidRPr="007B7F58">
        <w:rPr>
          <w:rFonts w:ascii="Times New Roman" w:eastAsia="宋体" w:hAnsi="Times New Roman" w:cs="Times New Roman"/>
        </w:rPr>
        <w:t>,</w:t>
      </w:r>
      <w:r w:rsidRPr="007B7F58">
        <w:rPr>
          <w:rFonts w:ascii="Times New Roman" w:eastAsia="宋体" w:hAnsi="Times New Roman" w:cs="Times New Roman"/>
        </w:rPr>
        <w:t>用天平无法测量质量。如图所示</w:t>
      </w:r>
      <w:r w:rsidRPr="007B7F58">
        <w:rPr>
          <w:rFonts w:ascii="Times New Roman" w:eastAsia="宋体" w:hAnsi="Times New Roman" w:cs="Times New Roman"/>
        </w:rPr>
        <w:t>,</w:t>
      </w:r>
      <w:r w:rsidRPr="007B7F58">
        <w:rPr>
          <w:rFonts w:ascii="Times New Roman" w:eastAsia="宋体" w:hAnsi="Times New Roman" w:cs="Times New Roman"/>
        </w:rPr>
        <w:t>某同学设计了一个动力学方法测量物体质量的实验方案</w:t>
      </w:r>
      <w:r w:rsidRPr="007B7F58">
        <w:rPr>
          <w:rFonts w:ascii="Times New Roman" w:eastAsia="宋体" w:hAnsi="Times New Roman" w:cs="Times New Roman"/>
        </w:rPr>
        <w:t>,</w:t>
      </w:r>
      <w:r w:rsidRPr="007B7F58">
        <w:rPr>
          <w:rFonts w:ascii="Times New Roman" w:eastAsia="宋体" w:hAnsi="Times New Roman" w:cs="Times New Roman"/>
        </w:rPr>
        <w:t>主要实验仪器包括</w:t>
      </w:r>
      <w:r w:rsidRPr="007B7F58">
        <w:rPr>
          <w:rFonts w:ascii="Times New Roman" w:eastAsia="宋体" w:hAnsi="Times New Roman" w:cs="Times New Roman"/>
        </w:rPr>
        <w:t>:</w:t>
      </w:r>
      <w:r w:rsidRPr="007B7F58">
        <w:rPr>
          <w:rFonts w:ascii="Times New Roman" w:eastAsia="宋体" w:hAnsi="Times New Roman" w:cs="Times New Roman"/>
        </w:rPr>
        <w:t>气垫导轨、滑块、轻弹簧、标准砝码、光电计时器和待测物体</w:t>
      </w:r>
      <w:r w:rsidRPr="007B7F58">
        <w:rPr>
          <w:rFonts w:ascii="Times New Roman" w:eastAsia="宋体" w:hAnsi="Times New Roman" w:cs="Times New Roman"/>
        </w:rPr>
        <w:t>,</w:t>
      </w:r>
      <w:r w:rsidRPr="007B7F58">
        <w:rPr>
          <w:rFonts w:ascii="Times New Roman" w:eastAsia="宋体" w:hAnsi="Times New Roman" w:cs="Times New Roman"/>
        </w:rPr>
        <w:t>主要步骤如下</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094840" cy="824400"/>
            <wp:effectExtent l="0" t="0" r="0" b="0"/>
            <wp:docPr id="221" name="24XWHN17.eps" descr="id:2147484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2094840" cy="82440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调平气垫导轨</w:t>
      </w:r>
      <w:r w:rsidRPr="007B7F58">
        <w:rPr>
          <w:rFonts w:ascii="Times New Roman" w:eastAsia="宋体" w:hAnsi="Times New Roman" w:cs="Times New Roman"/>
        </w:rPr>
        <w:t>,</w:t>
      </w:r>
      <w:r w:rsidRPr="007B7F58">
        <w:rPr>
          <w:rFonts w:ascii="Times New Roman" w:eastAsia="宋体" w:hAnsi="Times New Roman" w:cs="Times New Roman"/>
        </w:rPr>
        <w:t>将弹簧左端连接气垫导轨左端</w:t>
      </w:r>
      <w:r w:rsidRPr="007B7F58">
        <w:rPr>
          <w:rFonts w:ascii="Times New Roman" w:eastAsia="宋体" w:hAnsi="Times New Roman" w:cs="Times New Roman"/>
        </w:rPr>
        <w:t>,</w:t>
      </w:r>
      <w:r w:rsidRPr="007B7F58">
        <w:rPr>
          <w:rFonts w:ascii="Times New Roman" w:eastAsia="宋体" w:hAnsi="Times New Roman" w:cs="Times New Roman"/>
        </w:rPr>
        <w:t>右端连接滑块</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将滑块拉至离平衡位置</w:t>
      </w:r>
      <w:r w:rsidRPr="007B7F58">
        <w:rPr>
          <w:rFonts w:ascii="Times New Roman" w:eastAsia="宋体" w:hAnsi="Times New Roman" w:cs="Times New Roman"/>
        </w:rPr>
        <w:t>20 cm</w:t>
      </w:r>
      <w:r w:rsidRPr="007B7F58">
        <w:rPr>
          <w:rFonts w:ascii="Times New Roman" w:eastAsia="宋体" w:hAnsi="Times New Roman" w:cs="Times New Roman"/>
        </w:rPr>
        <w:t>处由静止释放</w:t>
      </w:r>
      <w:r w:rsidRPr="007B7F58">
        <w:rPr>
          <w:rFonts w:ascii="Times New Roman" w:eastAsia="宋体" w:hAnsi="Times New Roman" w:cs="Times New Roman"/>
        </w:rPr>
        <w:t>,</w:t>
      </w:r>
      <w:r w:rsidRPr="007B7F58">
        <w:rPr>
          <w:rFonts w:ascii="Times New Roman" w:eastAsia="宋体" w:hAnsi="Times New Roman" w:cs="Times New Roman"/>
        </w:rPr>
        <w:t>滑块第</w:t>
      </w:r>
      <w:r w:rsidRPr="007B7F58">
        <w:rPr>
          <w:rFonts w:ascii="Times New Roman" w:eastAsia="宋体" w:hAnsi="Times New Roman" w:cs="Times New Roman"/>
        </w:rPr>
        <w:t>1</w:t>
      </w:r>
      <w:r w:rsidRPr="007B7F58">
        <w:rPr>
          <w:rFonts w:ascii="Times New Roman" w:eastAsia="宋体" w:hAnsi="Times New Roman" w:cs="Times New Roman"/>
        </w:rPr>
        <w:t>次经过平衡位置处开始计时</w:t>
      </w:r>
      <w:r w:rsidRPr="007B7F58">
        <w:rPr>
          <w:rFonts w:ascii="Times New Roman" w:eastAsia="宋体" w:hAnsi="Times New Roman" w:cs="Times New Roman"/>
        </w:rPr>
        <w:t>,</w:t>
      </w:r>
      <w:r w:rsidRPr="007B7F58">
        <w:rPr>
          <w:rFonts w:ascii="Times New Roman" w:eastAsia="宋体" w:hAnsi="Times New Roman" w:cs="Times New Roman"/>
        </w:rPr>
        <w:t>第</w:t>
      </w:r>
      <w:r w:rsidRPr="007B7F58">
        <w:rPr>
          <w:rFonts w:ascii="Times New Roman" w:eastAsia="宋体" w:hAnsi="Times New Roman" w:cs="Times New Roman"/>
        </w:rPr>
        <w:t>21</w:t>
      </w:r>
      <w:r w:rsidRPr="007B7F58">
        <w:rPr>
          <w:rFonts w:ascii="Times New Roman" w:eastAsia="宋体" w:hAnsi="Times New Roman" w:cs="Times New Roman"/>
        </w:rPr>
        <w:t>次经过平衡位置时停止计时</w:t>
      </w:r>
      <w:r w:rsidRPr="007B7F58">
        <w:rPr>
          <w:rFonts w:ascii="Times New Roman" w:eastAsia="宋体" w:hAnsi="Times New Roman" w:cs="Times New Roman"/>
        </w:rPr>
        <w:t>,</w:t>
      </w:r>
      <w:r w:rsidRPr="007B7F58">
        <w:rPr>
          <w:rFonts w:ascii="Times New Roman" w:eastAsia="宋体" w:hAnsi="Times New Roman" w:cs="Times New Roman"/>
        </w:rPr>
        <w:t>由此测得弹簧振子的振动周期</w:t>
      </w:r>
      <w:r w:rsidRPr="007B7F58">
        <w:rPr>
          <w:rFonts w:ascii="Times New Roman" w:eastAsia="宋体" w:hAnsi="Times New Roman" w:cs="Times New Roman"/>
          <w:i/>
        </w:rPr>
        <w:t>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将质量为</w:t>
      </w:r>
      <w:r w:rsidRPr="007B7F58">
        <w:rPr>
          <w:rFonts w:ascii="Times New Roman" w:eastAsia="宋体" w:hAnsi="Times New Roman" w:cs="Times New Roman"/>
          <w:i/>
        </w:rPr>
        <w:t>m</w:t>
      </w:r>
      <w:r w:rsidRPr="007B7F58">
        <w:rPr>
          <w:rFonts w:ascii="Times New Roman" w:eastAsia="宋体" w:hAnsi="Times New Roman" w:cs="Times New Roman"/>
        </w:rPr>
        <w:t>的砝码固定在滑块上</w:t>
      </w:r>
      <w:r w:rsidRPr="007B7F58">
        <w:rPr>
          <w:rFonts w:ascii="Times New Roman" w:eastAsia="宋体" w:hAnsi="Times New Roman" w:cs="Times New Roman"/>
        </w:rPr>
        <w:t>,</w:t>
      </w:r>
      <w:r w:rsidRPr="007B7F58">
        <w:rPr>
          <w:rFonts w:ascii="Times New Roman" w:eastAsia="宋体" w:hAnsi="Times New Roman" w:cs="Times New Roman"/>
        </w:rPr>
        <w:t>重复步骤</w:t>
      </w:r>
      <w:r w:rsidRPr="007B7F58">
        <w:rPr>
          <w:rFonts w:ascii="Times New Roman" w:eastAsia="宋体" w:hAnsi="Times New Roman" w:cs="Times New Roman"/>
        </w:rPr>
        <w:t>(2);</w:t>
      </w:r>
    </w:p>
    <w:p w:rsidR="004740CE" w:rsidRPr="007B7F58" w:rsidRDefault="004740CE" w:rsidP="004740CE">
      <w:pPr>
        <w:tabs>
          <w:tab w:val="left" w:pos="1871"/>
          <w:tab w:val="left" w:pos="3407"/>
          <w:tab w:val="left" w:pos="4949"/>
          <w:tab w:val="left" w:pos="6599"/>
        </w:tabs>
        <w:rPr>
          <w:rFonts w:ascii="Times New Roman"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依次增加砝码质量</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测出对应的周期</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rPr>
        <w:t>实验数据如下表所示</w:t>
      </w:r>
      <w:r w:rsidRPr="007B7F58">
        <w:rPr>
          <w:rFonts w:ascii="Times New Roman" w:eastAsia="宋体" w:hAnsi="Times New Roman" w:cs="Times New Roman"/>
        </w:rPr>
        <w:t>,</w:t>
      </w:r>
      <w:r w:rsidRPr="007B7F58">
        <w:rPr>
          <w:rFonts w:ascii="Times New Roman" w:eastAsia="宋体" w:hAnsi="Times New Roman" w:cs="Times New Roman"/>
        </w:rPr>
        <w:t>在图中绘制</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关系图线</w:t>
      </w:r>
      <w:r w:rsidRPr="007B7F58">
        <w:rPr>
          <w:rFonts w:ascii="Times New Roman" w:eastAsia="宋体" w:hAnsi="Times New Roman" w:cs="Times New Roman"/>
        </w:rPr>
        <w:t>;</w:t>
      </w:r>
    </w:p>
    <w:tbl>
      <w:tblPr>
        <w:tblW w:w="302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848"/>
        <w:gridCol w:w="1793"/>
        <w:gridCol w:w="1848"/>
      </w:tblGrid>
      <w:tr w:rsidR="004740CE" w:rsidRPr="007B7F58" w:rsidTr="007153E0">
        <w:trPr>
          <w:trHeight w:val="240"/>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m/</w:t>
            </w:r>
            <w:r w:rsidRPr="007B7F58">
              <w:rPr>
                <w:rFonts w:ascii="Times New Roman" w:eastAsia="宋体" w:hAnsi="Times New Roman" w:cs="Times New Roman"/>
                <w:sz w:val="18"/>
              </w:rPr>
              <w:t>kg</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T/</w:t>
            </w:r>
            <w:r w:rsidRPr="007B7F58">
              <w:rPr>
                <w:rFonts w:ascii="Times New Roman" w:eastAsia="宋体" w:hAnsi="Times New Roman" w:cs="Times New Roman"/>
                <w:sz w:val="18"/>
              </w:rPr>
              <w:t>s</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i/>
                <w:sz w:val="18"/>
              </w:rPr>
              <w:t>T</w:t>
            </w:r>
            <w:r w:rsidRPr="007B7F58">
              <w:rPr>
                <w:rFonts w:ascii="Times New Roman" w:eastAsia="宋体" w:hAnsi="Times New Roman" w:cs="Times New Roman"/>
                <w:sz w:val="18"/>
                <w:vertAlign w:val="superscript"/>
              </w:rPr>
              <w:t>2</w:t>
            </w:r>
            <w:r w:rsidRPr="007B7F58">
              <w:rPr>
                <w:rFonts w:ascii="Times New Roman" w:eastAsia="宋体" w:hAnsi="Times New Roman" w:cs="Times New Roman"/>
                <w:i/>
                <w:sz w:val="18"/>
              </w:rPr>
              <w:t>/</w:t>
            </w:r>
            <w:r w:rsidRPr="007B7F58">
              <w:rPr>
                <w:rFonts w:ascii="Times New Roman" w:eastAsia="宋体" w:hAnsi="Times New Roman" w:cs="Times New Roman"/>
                <w:sz w:val="18"/>
              </w:rPr>
              <w:t>s</w:t>
            </w:r>
            <w:r w:rsidRPr="007B7F58">
              <w:rPr>
                <w:rFonts w:ascii="Times New Roman" w:eastAsia="宋体" w:hAnsi="Times New Roman" w:cs="Times New Roman"/>
                <w:sz w:val="18"/>
                <w:vertAlign w:val="superscript"/>
              </w:rPr>
              <w:t>2</w:t>
            </w:r>
          </w:p>
        </w:tc>
      </w:tr>
      <w:tr w:rsidR="004740CE" w:rsidRPr="007B7F58" w:rsidTr="007153E0">
        <w:trPr>
          <w:trHeight w:val="240"/>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000</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632</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399</w:t>
            </w:r>
          </w:p>
        </w:tc>
      </w:tr>
      <w:tr w:rsidR="004740CE" w:rsidRPr="007B7F58" w:rsidTr="007153E0">
        <w:trPr>
          <w:trHeight w:val="240"/>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050</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775</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601</w:t>
            </w:r>
          </w:p>
        </w:tc>
      </w:tr>
      <w:tr w:rsidR="004740CE" w:rsidRPr="007B7F58" w:rsidTr="007153E0">
        <w:trPr>
          <w:trHeight w:val="240"/>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100</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893</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797</w:t>
            </w:r>
          </w:p>
        </w:tc>
      </w:tr>
      <w:tr w:rsidR="004740CE" w:rsidRPr="007B7F58" w:rsidTr="007153E0">
        <w:trPr>
          <w:trHeight w:val="240"/>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150</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001</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002</w:t>
            </w:r>
          </w:p>
        </w:tc>
      </w:tr>
      <w:tr w:rsidR="004740CE" w:rsidRPr="007B7F58" w:rsidTr="007153E0">
        <w:trPr>
          <w:trHeight w:val="240"/>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200</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105</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221</w:t>
            </w:r>
          </w:p>
        </w:tc>
      </w:tr>
      <w:tr w:rsidR="004740CE" w:rsidRPr="007B7F58" w:rsidTr="007153E0">
        <w:trPr>
          <w:trHeight w:val="257"/>
          <w:jc w:val="center"/>
        </w:trPr>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0</w:t>
            </w:r>
            <w:r w:rsidRPr="007B7F58">
              <w:rPr>
                <w:rFonts w:ascii="Times New Roman" w:eastAsia="宋体" w:hAnsi="Times New Roman" w:cs="Times New Roman"/>
                <w:i/>
                <w:sz w:val="18"/>
              </w:rPr>
              <w:t>.</w:t>
            </w:r>
            <w:r w:rsidRPr="007B7F58">
              <w:rPr>
                <w:rFonts w:ascii="Times New Roman" w:eastAsia="宋体" w:hAnsi="Times New Roman" w:cs="Times New Roman"/>
                <w:sz w:val="18"/>
              </w:rPr>
              <w:t>250</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175</w:t>
            </w:r>
          </w:p>
        </w:tc>
        <w:tc>
          <w:tcPr>
            <w:tcW w:w="0" w:type="auto"/>
            <w:shd w:val="clear" w:color="auto" w:fill="auto"/>
            <w:tcMar>
              <w:left w:w="0" w:type="dxa"/>
              <w:right w:w="0" w:type="dxa"/>
            </w:tcMar>
            <w:vAlign w:val="center"/>
          </w:tcPr>
          <w:p w:rsidR="004740CE" w:rsidRPr="007B7F58" w:rsidRDefault="004740CE" w:rsidP="007153E0">
            <w:pPr>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1</w:t>
            </w:r>
            <w:r w:rsidRPr="007B7F58">
              <w:rPr>
                <w:rFonts w:ascii="Times New Roman" w:eastAsia="宋体" w:hAnsi="Times New Roman" w:cs="Times New Roman"/>
                <w:i/>
                <w:sz w:val="18"/>
              </w:rPr>
              <w:t>.</w:t>
            </w:r>
            <w:r w:rsidRPr="007B7F58">
              <w:rPr>
                <w:rFonts w:ascii="Times New Roman" w:eastAsia="宋体" w:hAnsi="Times New Roman" w:cs="Times New Roman"/>
                <w:sz w:val="18"/>
              </w:rPr>
              <w:t>381</w:t>
            </w:r>
          </w:p>
        </w:tc>
      </w:tr>
    </w:tbl>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032200" cy="1943280"/>
            <wp:effectExtent l="0" t="0" r="0" b="0"/>
            <wp:docPr id="222" name="24XWHN18.eps" descr="id:2147484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2032200" cy="194328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(5)</w:t>
      </w:r>
      <w:r w:rsidRPr="007B7F58">
        <w:rPr>
          <w:rFonts w:ascii="Times New Roman" w:eastAsia="宋体" w:hAnsi="Times New Roman" w:cs="Times New Roman"/>
        </w:rPr>
        <w:t>由</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图像可知</w:t>
      </w:r>
      <w:r w:rsidRPr="007B7F58">
        <w:rPr>
          <w:rFonts w:ascii="Times New Roman" w:eastAsia="宋体" w:hAnsi="Times New Roman" w:cs="Times New Roman"/>
        </w:rPr>
        <w:t>,</w:t>
      </w:r>
      <w:r w:rsidRPr="007B7F58">
        <w:rPr>
          <w:rFonts w:ascii="Times New Roman" w:eastAsia="宋体" w:hAnsi="Times New Roman" w:cs="Times New Roman"/>
        </w:rPr>
        <w:t>弹簧振子振动周期的二次方与砝码质量的关系是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线性的</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非线性的</w:t>
      </w:r>
      <w:r w:rsidRPr="007B7F58">
        <w:rPr>
          <w:rFonts w:ascii="Times New Roman" w:eastAsia="宋体" w:hAnsi="Times New Roman" w:cs="Times New Roman"/>
        </w:rPr>
        <w:t>”); </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(6)</w:t>
      </w:r>
      <w:r w:rsidRPr="007B7F58">
        <w:rPr>
          <w:rFonts w:ascii="Times New Roman" w:eastAsia="宋体" w:hAnsi="Times New Roman" w:cs="Times New Roman"/>
        </w:rPr>
        <w:t>取下砝码后</w:t>
      </w:r>
      <w:r w:rsidRPr="007B7F58">
        <w:rPr>
          <w:rFonts w:ascii="Times New Roman" w:eastAsia="宋体" w:hAnsi="Times New Roman" w:cs="Times New Roman"/>
        </w:rPr>
        <w:t>,</w:t>
      </w:r>
      <w:r w:rsidRPr="007B7F58">
        <w:rPr>
          <w:rFonts w:ascii="Times New Roman" w:eastAsia="宋体" w:hAnsi="Times New Roman" w:cs="Times New Roman"/>
        </w:rPr>
        <w:t>将待测物体固定在滑块上</w:t>
      </w:r>
      <w:r w:rsidRPr="007B7F58">
        <w:rPr>
          <w:rFonts w:ascii="Times New Roman" w:eastAsia="宋体" w:hAnsi="Times New Roman" w:cs="Times New Roman"/>
        </w:rPr>
        <w:t>,</w:t>
      </w:r>
      <w:r w:rsidRPr="007B7F58">
        <w:rPr>
          <w:rFonts w:ascii="Times New Roman" w:eastAsia="宋体" w:hAnsi="Times New Roman" w:cs="Times New Roman"/>
        </w:rPr>
        <w:t>测量周期并得到</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880 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则待测物体质量是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kg(</w:t>
      </w:r>
      <w:r w:rsidRPr="007B7F58">
        <w:rPr>
          <w:rFonts w:ascii="Times New Roman" w:eastAsia="宋体" w:hAnsi="Times New Roman" w:cs="Times New Roman"/>
        </w:rPr>
        <w:t>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 </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(7)</w:t>
      </w:r>
      <w:r w:rsidRPr="007B7F58">
        <w:rPr>
          <w:rFonts w:ascii="Times New Roman" w:eastAsia="宋体" w:hAnsi="Times New Roman" w:cs="Times New Roman"/>
        </w:rPr>
        <w:t>若换一个质量较小的滑块重做上述实验</w:t>
      </w:r>
      <w:r w:rsidRPr="007B7F58">
        <w:rPr>
          <w:rFonts w:ascii="Times New Roman" w:eastAsia="宋体" w:hAnsi="Times New Roman" w:cs="Times New Roman"/>
        </w:rPr>
        <w:t>,</w:t>
      </w:r>
      <w:r w:rsidRPr="007B7F58">
        <w:rPr>
          <w:rFonts w:ascii="Times New Roman" w:eastAsia="宋体" w:hAnsi="Times New Roman" w:cs="Times New Roman"/>
        </w:rPr>
        <w:t>所得</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图线与原图线相比将沿纵轴</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正方向</w:t>
      </w:r>
      <w:r w:rsidRPr="007B7F58">
        <w:rPr>
          <w:rFonts w:ascii="Times New Roman" w:eastAsia="宋体" w:hAnsi="Times New Roman" w:cs="Times New Roman"/>
        </w:rPr>
        <w:t>”“</w:t>
      </w:r>
      <w:r w:rsidRPr="007B7F58">
        <w:rPr>
          <w:rFonts w:ascii="Times New Roman" w:eastAsia="宋体" w:hAnsi="Times New Roman" w:cs="Times New Roman"/>
        </w:rPr>
        <w:t>负方向</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不</w:t>
      </w:r>
      <w:r w:rsidRPr="007B7F58">
        <w:rPr>
          <w:rFonts w:ascii="Times New Roman" w:eastAsia="宋体" w:hAnsi="Times New Roman" w:cs="Times New Roman"/>
        </w:rPr>
        <w:t>”)</w:t>
      </w:r>
      <w:r w:rsidRPr="007B7F58">
        <w:rPr>
          <w:rFonts w:ascii="Times New Roman" w:eastAsia="宋体" w:hAnsi="Times New Roman" w:cs="Times New Roman"/>
        </w:rPr>
        <w:t>移动。</w:t>
      </w:r>
      <w:r w:rsidRPr="007B7F58">
        <w:rPr>
          <w:rFonts w:ascii="Times New Roman" w:eastAsia="宋体" w:hAnsi="Times New Roman" w:cs="Times New Roman"/>
        </w:rPr>
        <w:t> </w:t>
      </w:r>
    </w:p>
    <w:p w:rsidR="004740CE" w:rsidRPr="007B7F58" w:rsidRDefault="004740CE" w:rsidP="004740CE">
      <w:pPr>
        <w:pBdr>
          <w:top w:val="single" w:sz="8" w:space="1" w:color="auto" w:shadow="1"/>
          <w:left w:val="single" w:sz="8" w:space="4" w:color="auto" w:shadow="1"/>
          <w:bottom w:val="single" w:sz="8" w:space="1" w:color="auto" w:shadow="1"/>
          <w:right w:val="single" w:sz="8" w:space="4" w:color="auto" w:shadow="1"/>
        </w:pBdr>
        <w:shd w:val="solid" w:color="FFCCFF"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rPr>
        <w:t>答案</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noProof/>
        </w:rPr>
        <w:drawing>
          <wp:inline distT="0" distB="0" distL="0" distR="0">
            <wp:extent cx="2018520" cy="1943280"/>
            <wp:effectExtent l="0" t="0" r="0" b="0"/>
            <wp:docPr id="223" name="24XWHN19.eps" descr="id:2147484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2018520" cy="194328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(5)</w:t>
      </w:r>
      <w:r w:rsidRPr="007B7F58">
        <w:rPr>
          <w:rFonts w:ascii="Times New Roman" w:eastAsia="宋体" w:hAnsi="Times New Roman" w:cs="Times New Roman"/>
        </w:rPr>
        <w:t>线性的</w:t>
      </w:r>
      <w:r w:rsidRPr="007B7F58">
        <w:rPr>
          <w:rFonts w:ascii="Times New Roman" w:eastAsia="宋体" w:hAnsi="Times New Roman" w:cs="Times New Roman"/>
          <w:i/>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w:t>
      </w:r>
      <w:r w:rsidRPr="007B7F58">
        <w:rPr>
          <w:rFonts w:ascii="Times New Roman" w:eastAsia="宋体" w:hAnsi="Times New Roman" w:cs="Times New Roman"/>
        </w:rPr>
        <w:t>120</w:t>
      </w:r>
      <w:r w:rsidRPr="007B7F58">
        <w:rPr>
          <w:rFonts w:ascii="Times New Roman" w:eastAsia="宋体" w:hAnsi="Times New Roman" w:cs="Times New Roman"/>
          <w:i/>
        </w:rPr>
        <w:t xml:space="preserve">　</w:t>
      </w:r>
      <w:r w:rsidRPr="007B7F58">
        <w:rPr>
          <w:rFonts w:ascii="Times New Roman" w:eastAsia="宋体" w:hAnsi="Times New Roman" w:cs="Times New Roman"/>
        </w:rPr>
        <w:t>(7)</w:t>
      </w:r>
      <w:r w:rsidRPr="007B7F58">
        <w:rPr>
          <w:rFonts w:ascii="Times New Roman" w:eastAsia="宋体" w:hAnsi="Times New Roman" w:cs="Times New Roman"/>
        </w:rPr>
        <w:t>负方向</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本题利用弹簧振子考查力学创新实验。</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(5)</w:t>
      </w:r>
      <w:r w:rsidRPr="007B7F58">
        <w:rPr>
          <w:rFonts w:ascii="Times New Roman" w:eastAsia="楷体" w:hAnsi="Times New Roman" w:cs="Times New Roman"/>
        </w:rPr>
        <w:t>图线是一条倾斜的直线</w:t>
      </w:r>
      <w:r w:rsidRPr="007B7F58">
        <w:rPr>
          <w:rFonts w:ascii="Times New Roman" w:eastAsia="宋体" w:hAnsi="Times New Roman" w:cs="Times New Roman"/>
        </w:rPr>
        <w:t>,</w:t>
      </w:r>
      <w:r w:rsidRPr="007B7F58">
        <w:rPr>
          <w:rFonts w:ascii="Times New Roman" w:eastAsia="楷体" w:hAnsi="Times New Roman" w:cs="Times New Roman"/>
        </w:rPr>
        <w:t>说明弹簧振子振动周期的二次方与砝码质量为线性关系。</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(6)</w:t>
      </w:r>
      <w:r w:rsidRPr="007B7F58">
        <w:rPr>
          <w:rFonts w:ascii="Times New Roman" w:eastAsia="楷体" w:hAnsi="Times New Roman" w:cs="Times New Roman"/>
        </w:rPr>
        <w:t>在图线上找到</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880</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vertAlign w:val="superscript"/>
        </w:rPr>
        <w:t>2</w:t>
      </w:r>
      <w:r w:rsidRPr="007B7F58">
        <w:rPr>
          <w:rFonts w:ascii="Times New Roman" w:eastAsia="楷体" w:hAnsi="Times New Roman" w:cs="Times New Roman"/>
        </w:rPr>
        <w:t>的点</w:t>
      </w:r>
      <w:r w:rsidRPr="007B7F58">
        <w:rPr>
          <w:rFonts w:ascii="Times New Roman" w:eastAsia="宋体" w:hAnsi="Times New Roman" w:cs="Times New Roman"/>
        </w:rPr>
        <w:t>,</w:t>
      </w:r>
      <w:r w:rsidRPr="007B7F58">
        <w:rPr>
          <w:rFonts w:ascii="Times New Roman" w:eastAsia="楷体" w:hAnsi="Times New Roman" w:cs="Times New Roman"/>
        </w:rPr>
        <w:t>对应横坐标为</w:t>
      </w:r>
      <w:r w:rsidRPr="007B7F58">
        <w:rPr>
          <w:rFonts w:ascii="Times New Roman" w:eastAsia="宋体" w:hAnsi="Times New Roman" w:cs="Times New Roman"/>
        </w:rPr>
        <w:t>0.120</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(7)</w:t>
      </w:r>
      <w:r w:rsidRPr="007B7F58">
        <w:rPr>
          <w:rFonts w:ascii="Times New Roman" w:eastAsia="楷体" w:hAnsi="Times New Roman" w:cs="Times New Roman"/>
        </w:rPr>
        <w:t>换一个质量较小的滑块做实验</w:t>
      </w:r>
      <w:r w:rsidRPr="007B7F58">
        <w:rPr>
          <w:rFonts w:ascii="Times New Roman" w:eastAsia="宋体" w:hAnsi="Times New Roman" w:cs="Times New Roman"/>
        </w:rPr>
        <w:t>,</w:t>
      </w:r>
      <w:r w:rsidRPr="007B7F58">
        <w:rPr>
          <w:rFonts w:ascii="Times New Roman" w:eastAsia="楷体" w:hAnsi="Times New Roman" w:cs="Times New Roman"/>
        </w:rPr>
        <w:t>滑块和砝码总质量较原来的偏小</w:t>
      </w:r>
      <w:r w:rsidRPr="007B7F58">
        <w:rPr>
          <w:rFonts w:ascii="Times New Roman" w:eastAsia="宋体" w:hAnsi="Times New Roman" w:cs="Times New Roman"/>
        </w:rPr>
        <w:t>,</w:t>
      </w:r>
      <w:r w:rsidRPr="007B7F58">
        <w:rPr>
          <w:rFonts w:ascii="Times New Roman" w:eastAsia="楷体" w:hAnsi="Times New Roman" w:cs="Times New Roman"/>
        </w:rPr>
        <w:t>要得到相同的周期</w:t>
      </w:r>
      <w:r w:rsidRPr="007B7F58">
        <w:rPr>
          <w:rFonts w:ascii="Times New Roman" w:eastAsia="宋体" w:hAnsi="Times New Roman" w:cs="Times New Roman"/>
        </w:rPr>
        <w:t>,</w:t>
      </w:r>
      <w:r w:rsidRPr="007B7F58">
        <w:rPr>
          <w:rFonts w:ascii="Times New Roman" w:eastAsia="楷体" w:hAnsi="Times New Roman" w:cs="Times New Roman"/>
        </w:rPr>
        <w:t>应放质量更大的砝码</w:t>
      </w:r>
      <w:r w:rsidRPr="007B7F58">
        <w:rPr>
          <w:rFonts w:ascii="Times New Roman" w:eastAsia="宋体" w:hAnsi="Times New Roman" w:cs="Times New Roman"/>
        </w:rPr>
        <w:t>,</w:t>
      </w:r>
      <w:r w:rsidRPr="007B7F58">
        <w:rPr>
          <w:rFonts w:ascii="Times New Roman" w:eastAsia="楷体" w:hAnsi="Times New Roman" w:cs="Times New Roman"/>
        </w:rPr>
        <w:t>对应纵坐标点应右移</w:t>
      </w:r>
      <w:r w:rsidRPr="007B7F58">
        <w:rPr>
          <w:rFonts w:ascii="Times New Roman" w:eastAsia="宋体" w:hAnsi="Times New Roman" w:cs="Times New Roman"/>
        </w:rPr>
        <w:t>,</w:t>
      </w:r>
      <w:r w:rsidRPr="007B7F58">
        <w:rPr>
          <w:rFonts w:ascii="Times New Roman" w:eastAsia="楷体" w:hAnsi="Times New Roman" w:cs="Times New Roman"/>
        </w:rPr>
        <w:t>则所得图线与原图线相比下移</w:t>
      </w:r>
      <w:r w:rsidRPr="007B7F58">
        <w:rPr>
          <w:rFonts w:ascii="Times New Roman" w:eastAsia="宋体" w:hAnsi="Times New Roman" w:cs="Times New Roman"/>
        </w:rPr>
        <w:t>,</w:t>
      </w:r>
      <w:r w:rsidRPr="007B7F58">
        <w:rPr>
          <w:rFonts w:ascii="Times New Roman" w:eastAsia="楷体" w:hAnsi="Times New Roman" w:cs="Times New Roman"/>
        </w:rPr>
        <w:t>即沿纵轴负方向移动。</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一个充有空气的薄壁气球</w:t>
      </w:r>
      <w:r w:rsidRPr="007B7F58">
        <w:rPr>
          <w:rFonts w:ascii="Times New Roman" w:eastAsia="宋体" w:hAnsi="Times New Roman" w:cs="Times New Roman"/>
        </w:rPr>
        <w:t>,</w:t>
      </w:r>
      <w:r w:rsidRPr="007B7F58">
        <w:rPr>
          <w:rFonts w:ascii="Times New Roman" w:eastAsia="宋体" w:hAnsi="Times New Roman" w:cs="Times New Roman"/>
        </w:rPr>
        <w:t>气球内气体压强为</w:t>
      </w:r>
      <w:r w:rsidRPr="007B7F58">
        <w:rPr>
          <w:rFonts w:ascii="Times New Roman" w:eastAsia="宋体" w:hAnsi="Times New Roman" w:cs="Times New Roman"/>
          <w:i/>
        </w:rPr>
        <w:t>p</w:t>
      </w:r>
      <w:r w:rsidRPr="007B7F58">
        <w:rPr>
          <w:rFonts w:ascii="Times New Roman" w:eastAsia="宋体" w:hAnsi="Times New Roman" w:cs="Times New Roman"/>
        </w:rPr>
        <w:t>、体积为</w:t>
      </w:r>
      <w:r w:rsidRPr="007B7F58">
        <w:rPr>
          <w:rFonts w:ascii="Times New Roman" w:eastAsia="宋体" w:hAnsi="Times New Roman" w:cs="Times New Roman"/>
          <w:i/>
        </w:rPr>
        <w:t>V</w:t>
      </w:r>
      <w:r w:rsidRPr="007B7F58">
        <w:rPr>
          <w:rFonts w:ascii="Times New Roman" w:eastAsia="宋体" w:hAnsi="Times New Roman" w:cs="Times New Roman"/>
        </w:rPr>
        <w:t>。气球内空气可视为理想气体。</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若将气球内气体等温膨胀至大气压强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rPr>
        <w:t>求此时气体的体积</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rPr>
        <w:t>用</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和</w:t>
      </w:r>
      <w:r w:rsidRPr="007B7F58">
        <w:rPr>
          <w:rFonts w:ascii="Times New Roman" w:eastAsia="宋体" w:hAnsi="Times New Roman" w:cs="Times New Roman"/>
          <w:i/>
        </w:rPr>
        <w:t>V</w:t>
      </w:r>
      <w:r w:rsidRPr="007B7F58">
        <w:rPr>
          <w:rFonts w:ascii="Times New Roman" w:eastAsia="宋体" w:hAnsi="Times New Roman" w:cs="Times New Roman"/>
        </w:rPr>
        <w:t>表示</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小赞同学想测量该气球内气体体积</w:t>
      </w:r>
      <w:r w:rsidRPr="007B7F58">
        <w:rPr>
          <w:rFonts w:ascii="Times New Roman" w:eastAsia="宋体" w:hAnsi="Times New Roman" w:cs="Times New Roman"/>
          <w:i/>
        </w:rPr>
        <w:t>V</w:t>
      </w:r>
      <w:r w:rsidRPr="007B7F58">
        <w:rPr>
          <w:rFonts w:ascii="Times New Roman" w:eastAsia="宋体" w:hAnsi="Times New Roman" w:cs="Times New Roman"/>
        </w:rPr>
        <w:t>的大小</w:t>
      </w:r>
      <w:r w:rsidRPr="007B7F58">
        <w:rPr>
          <w:rFonts w:ascii="Times New Roman" w:eastAsia="宋体" w:hAnsi="Times New Roman" w:cs="Times New Roman"/>
        </w:rPr>
        <w:t>,</w:t>
      </w:r>
      <w:r w:rsidRPr="007B7F58">
        <w:rPr>
          <w:rFonts w:ascii="Times New Roman" w:eastAsia="宋体" w:hAnsi="Times New Roman" w:cs="Times New Roman"/>
        </w:rPr>
        <w:t>但身边仅有一个电子天平。将气球置于电子天平上</w:t>
      </w:r>
      <w:r w:rsidRPr="007B7F58">
        <w:rPr>
          <w:rFonts w:ascii="Times New Roman" w:eastAsia="宋体" w:hAnsi="Times New Roman" w:cs="Times New Roman"/>
        </w:rPr>
        <w:t>,</w:t>
      </w:r>
      <w:r w:rsidRPr="007B7F58">
        <w:rPr>
          <w:rFonts w:ascii="Times New Roman" w:eastAsia="宋体" w:hAnsi="Times New Roman" w:cs="Times New Roman"/>
        </w:rPr>
        <w:t>示数为</w:t>
      </w:r>
      <w:r w:rsidRPr="007B7F58">
        <w:rPr>
          <w:rFonts w:ascii="Times New Roman" w:eastAsia="宋体" w:hAnsi="Times New Roman" w:cs="Times New Roman"/>
          <w:i/>
        </w:rPr>
        <w:t>m=</w:t>
      </w:r>
      <w:r w:rsidRPr="007B7F58">
        <w:rPr>
          <w:rFonts w:ascii="Times New Roman" w:eastAsia="宋体" w:hAnsi="Times New Roman" w:cs="Times New Roman"/>
        </w:rPr>
        <w:t>8</w:t>
      </w:r>
      <w:r w:rsidRPr="007B7F58">
        <w:rPr>
          <w:rFonts w:ascii="Times New Roman" w:eastAsia="宋体" w:hAnsi="Times New Roman" w:cs="Times New Roman"/>
          <w:i/>
        </w:rPr>
        <w:t>.</w:t>
      </w:r>
      <w:r w:rsidRPr="007B7F58">
        <w:rPr>
          <w:rFonts w:ascii="Times New Roman" w:eastAsia="宋体" w:hAnsi="Times New Roman" w:cs="Times New Roman"/>
        </w:rPr>
        <w:t>66×10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w:t>
      </w:r>
      <w:r w:rsidRPr="007B7F58">
        <w:rPr>
          <w:rFonts w:ascii="Times New Roman" w:eastAsia="宋体" w:hAnsi="Times New Roman" w:cs="Times New Roman"/>
        </w:rPr>
        <w:t xml:space="preserve"> kg(</w:t>
      </w:r>
      <w:r w:rsidRPr="007B7F58">
        <w:rPr>
          <w:rFonts w:ascii="Times New Roman" w:eastAsia="宋体" w:hAnsi="Times New Roman" w:cs="Times New Roman"/>
        </w:rPr>
        <w:t>此时须考虑空气浮力对该示数的影响</w:t>
      </w:r>
      <w:r w:rsidRPr="007B7F58">
        <w:rPr>
          <w:rFonts w:ascii="Times New Roman" w:eastAsia="宋体" w:hAnsi="Times New Roman" w:cs="Times New Roman"/>
        </w:rPr>
        <w:t>)</w:t>
      </w:r>
      <w:r w:rsidRPr="007B7F58">
        <w:rPr>
          <w:rFonts w:ascii="Times New Roman" w:eastAsia="宋体" w:hAnsi="Times New Roman" w:cs="Times New Roman"/>
        </w:rPr>
        <w:t>。小赞同学查阅资料发现</w:t>
      </w:r>
      <w:r w:rsidRPr="007B7F58">
        <w:rPr>
          <w:rFonts w:ascii="Times New Roman" w:eastAsia="宋体" w:hAnsi="Times New Roman" w:cs="Times New Roman"/>
        </w:rPr>
        <w:t>,</w:t>
      </w:r>
      <w:r w:rsidRPr="007B7F58">
        <w:rPr>
          <w:rFonts w:ascii="Times New Roman" w:eastAsia="宋体" w:hAnsi="Times New Roman" w:cs="Times New Roman"/>
        </w:rPr>
        <w:t>此时气球内气体压强</w:t>
      </w:r>
      <w:r w:rsidRPr="007B7F58">
        <w:rPr>
          <w:rFonts w:ascii="Times New Roman" w:eastAsia="宋体" w:hAnsi="Times New Roman" w:cs="Times New Roman"/>
          <w:i/>
        </w:rPr>
        <w:t>p</w:t>
      </w:r>
      <w:r w:rsidRPr="007B7F58">
        <w:rPr>
          <w:rFonts w:ascii="Times New Roman" w:eastAsia="宋体" w:hAnsi="Times New Roman" w:cs="Times New Roman"/>
        </w:rPr>
        <w:t>和体积</w:t>
      </w:r>
      <w:r w:rsidRPr="007B7F58">
        <w:rPr>
          <w:rFonts w:ascii="Times New Roman" w:eastAsia="宋体" w:hAnsi="Times New Roman" w:cs="Times New Roman"/>
          <w:i/>
        </w:rPr>
        <w:t>V</w:t>
      </w:r>
      <w:r w:rsidRPr="007B7F58">
        <w:rPr>
          <w:rFonts w:ascii="Times New Roman" w:eastAsia="宋体" w:hAnsi="Times New Roman" w:cs="Times New Roman"/>
        </w:rPr>
        <w:t>还满足</w:t>
      </w:r>
      <w:r w:rsidRPr="007B7F58">
        <w:rPr>
          <w:rFonts w:ascii="Times New Roman" w:eastAsia="宋体" w:hAnsi="Times New Roman" w:cs="Times New Roman"/>
        </w:rPr>
        <w:t>:(</w:t>
      </w:r>
      <w:r w:rsidRPr="007B7F58">
        <w:rPr>
          <w:rFonts w:ascii="Times New Roman" w:eastAsia="宋体" w:hAnsi="Times New Roman" w:cs="Times New Roman"/>
          <w:i/>
        </w:rPr>
        <w:t>p-p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5</w:t>
      </w:r>
      <w:r w:rsidRPr="007B7F58">
        <w:rPr>
          <w:rFonts w:ascii="Times New Roman" w:eastAsia="宋体" w:hAnsi="Times New Roman" w:cs="Times New Roman"/>
        </w:rPr>
        <w:t xml:space="preserve"> Pa</w:t>
      </w:r>
      <w:r w:rsidRPr="007B7F58">
        <w:rPr>
          <w:rFonts w:ascii="Times New Roman" w:eastAsia="宋体" w:hAnsi="Times New Roman" w:cs="Times New Roman"/>
        </w:rPr>
        <w:t>为大气压强</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3</w:t>
      </w:r>
      <w:r w:rsidRPr="007B7F58">
        <w:rPr>
          <w:rFonts w:ascii="Times New Roman" w:eastAsia="宋体" w:hAnsi="Times New Roman" w:cs="Times New Roman"/>
        </w:rPr>
        <w:t>为气球无张力时的最大容积</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18 J</w:t>
      </w:r>
      <w:r w:rsidRPr="007B7F58">
        <w:rPr>
          <w:rFonts w:ascii="Times New Roman" w:eastAsia="宋体" w:hAnsi="Times New Roman" w:cs="Times New Roman"/>
        </w:rPr>
        <w:t>为常数。已知该气球自身质量为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宋体" w:hAnsi="Times New Roman" w:cs="Times New Roman"/>
          <w:i/>
        </w:rPr>
        <w:t>.</w:t>
      </w:r>
      <w:r w:rsidRPr="007B7F58">
        <w:rPr>
          <w:rFonts w:ascii="Times New Roman" w:eastAsia="宋体" w:hAnsi="Times New Roman" w:cs="Times New Roman"/>
        </w:rPr>
        <w:t>40×10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w:t>
      </w:r>
      <w:r w:rsidRPr="007B7F58">
        <w:rPr>
          <w:rFonts w:ascii="Times New Roman" w:eastAsia="宋体" w:hAnsi="Times New Roman" w:cs="Times New Roman"/>
        </w:rPr>
        <w:t xml:space="preserve"> kg,</w:t>
      </w:r>
      <w:r w:rsidRPr="007B7F58">
        <w:rPr>
          <w:rFonts w:ascii="Times New Roman" w:eastAsia="宋体" w:hAnsi="Times New Roman" w:cs="Times New Roman"/>
        </w:rPr>
        <w:t>外界空气密度为</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3 kg/m</w:t>
      </w:r>
      <w:r w:rsidRPr="007B7F58">
        <w:rPr>
          <w:rFonts w:ascii="Times New Roman" w:eastAsia="宋体" w:hAnsi="Times New Roman" w:cs="Times New Roman"/>
          <w:vertAlign w:val="superscript"/>
        </w:rPr>
        <w:t>3</w:t>
      </w:r>
      <w:r w:rsidRPr="007B7F58">
        <w:rPr>
          <w:rFonts w:ascii="Times New Roman" w:eastAsia="宋体" w:hAnsi="Times New Roman" w:cs="Times New Roman"/>
        </w:rPr>
        <w:t>,</w:t>
      </w:r>
      <w:r w:rsidRPr="007B7F58">
        <w:rPr>
          <w:rFonts w:ascii="Times New Roman" w:eastAsia="宋体" w:hAnsi="Times New Roman" w:cs="Times New Roman"/>
        </w:rPr>
        <w:t>求气球内气体体积</w:t>
      </w:r>
      <w:r w:rsidRPr="007B7F58">
        <w:rPr>
          <w:rFonts w:ascii="Times New Roman" w:eastAsia="宋体" w:hAnsi="Times New Roman" w:cs="Times New Roman"/>
          <w:i/>
        </w:rPr>
        <w:t>V</w:t>
      </w:r>
      <w:r w:rsidRPr="007B7F58">
        <w:rPr>
          <w:rFonts w:ascii="Times New Roman" w:eastAsia="宋体" w:hAnsi="Times New Roman" w:cs="Times New Roman"/>
        </w:rPr>
        <w:t>的大小。</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pV</m:t>
            </m:r>
          </m:num>
          <m:den>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(2)5×10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3</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本题考查气体实验定律。</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根据玻意耳定律有</w:t>
      </w:r>
      <w:r w:rsidRPr="007B7F58">
        <w:rPr>
          <w:rFonts w:ascii="Times New Roman" w:eastAsia="宋体" w:hAnsi="Times New Roman" w:cs="Times New Roman"/>
          <w:i/>
        </w:rPr>
        <w:t>pV=p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pV</m:t>
            </m:r>
          </m:num>
          <m:den>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den>
        </m:f>
      </m:oMath>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设气球内气体质量为</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气</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气</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V</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根据阿基米德原理</w:t>
      </w:r>
      <w:r w:rsidRPr="007B7F58">
        <w:rPr>
          <w:rFonts w:ascii="Times New Roman" w:eastAsia="宋体" w:hAnsi="Times New Roman" w:cs="Times New Roman"/>
        </w:rPr>
        <w:t>,</w:t>
      </w:r>
      <w:r w:rsidRPr="007B7F58">
        <w:rPr>
          <w:rFonts w:ascii="Times New Roman" w:eastAsia="楷体" w:hAnsi="Times New Roman" w:cs="Times New Roman"/>
        </w:rPr>
        <w:t>气球受到的浮力为</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gV</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对气球进行受力分析如图所示</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39240" cy="951480"/>
            <wp:effectExtent l="0" t="0" r="0" b="0"/>
            <wp:docPr id="224" name="24XWHN20.eps" descr="id:2147484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939240" cy="95148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根据气球的受力分析有</w:t>
      </w:r>
      <w:r w:rsidRPr="007B7F58">
        <w:rPr>
          <w:rFonts w:ascii="Times New Roman" w:eastAsia="宋体" w:hAnsi="Times New Roman" w:cs="Times New Roman"/>
          <w:i/>
        </w:rPr>
        <w:t>mg+</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gV=m</w:t>
      </w:r>
      <w:r w:rsidRPr="007B7F58">
        <w:rPr>
          <w:rFonts w:ascii="Times New Roman" w:eastAsia="楷体" w:hAnsi="Times New Roman" w:cs="Times New Roman"/>
          <w:vertAlign w:val="subscript"/>
        </w:rPr>
        <w:t>气</w:t>
      </w:r>
      <w:r w:rsidRPr="007B7F58">
        <w:rPr>
          <w:rFonts w:ascii="Times New Roman" w:eastAsia="宋体" w:hAnsi="Times New Roman" w:cs="Times New Roman"/>
          <w:i/>
        </w:rPr>
        <w:t>g+m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g</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第</w:t>
      </w:r>
      <w:r w:rsidRPr="007B7F58">
        <w:rPr>
          <w:rFonts w:ascii="Times New Roman" w:eastAsia="宋体" w:hAnsi="Times New Roman" w:cs="Times New Roman"/>
        </w:rPr>
        <w:t>(1)</w:t>
      </w:r>
      <w:r w:rsidRPr="007B7F58">
        <w:rPr>
          <w:rFonts w:ascii="Times New Roman" w:eastAsia="楷体" w:hAnsi="Times New Roman" w:cs="Times New Roman"/>
        </w:rPr>
        <w:t>问中</w:t>
      </w:r>
      <w:r w:rsidRPr="007B7F58">
        <w:rPr>
          <w:rFonts w:ascii="Times New Roman" w:eastAsia="宋体" w:hAnsi="Times New Roman" w:cs="Times New Roman"/>
        </w:rPr>
        <w:t>,</w:t>
      </w:r>
      <w:r w:rsidRPr="007B7F58">
        <w:rPr>
          <w:rFonts w:ascii="Times New Roman" w:eastAsia="楷体" w:hAnsi="Times New Roman" w:cs="Times New Roman"/>
        </w:rPr>
        <w:t>气体等温变化时</w:t>
      </w:r>
      <w:r w:rsidRPr="007B7F58">
        <w:rPr>
          <w:rFonts w:ascii="Times New Roman" w:eastAsia="宋体" w:hAnsi="Times New Roman" w:cs="Times New Roman"/>
        </w:rPr>
        <w:t>,</w:t>
      </w:r>
      <w:r w:rsidRPr="007B7F58">
        <w:rPr>
          <w:rFonts w:ascii="Times New Roman" w:eastAsia="楷体" w:hAnsi="Times New Roman" w:cs="Times New Roman"/>
        </w:rPr>
        <w:t>气体质量不变</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i/>
        </w:rPr>
        <w:t>m</w:t>
      </w:r>
      <w:r w:rsidRPr="007B7F58">
        <w:rPr>
          <w:rFonts w:ascii="Times New Roman" w:eastAsia="楷体" w:hAnsi="Times New Roman" w:cs="Times New Roman"/>
          <w:vertAlign w:val="subscript"/>
        </w:rPr>
        <w:t>气</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V=</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又因为</w:t>
      </w:r>
      <w:r w:rsidRPr="007B7F58">
        <w:rPr>
          <w:rFonts w:ascii="Times New Roman" w:eastAsia="宋体" w:hAnsi="Times New Roman" w:cs="Times New Roman"/>
          <w:i/>
        </w:rPr>
        <w:t>pV=p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楷体" w:hAnsi="Times New Roman" w:cs="Times New Roman"/>
        </w:rPr>
        <w:t>可得</w:t>
      </w:r>
      <m:oMath>
        <m:f>
          <m:fPr>
            <m:ctrlPr>
              <w:rPr>
                <w:rFonts w:ascii="Cambria Math" w:eastAsia="宋体" w:hAnsi="Cambria Math" w:cs="Times New Roman"/>
              </w:rPr>
            </m:ctrlPr>
          </m:fPr>
          <m:num>
            <m:r>
              <w:rPr>
                <w:rFonts w:ascii="Cambria Math" w:eastAsia="宋体" w:hAnsi="Cambria Math" w:cs="Times New Roman"/>
                <w:sz w:val="26"/>
                <w:szCs w:val="26"/>
              </w:rPr>
              <m:t>p</m:t>
            </m:r>
          </m:num>
          <m:den>
            <m:r>
              <w:rPr>
                <w:rFonts w:ascii="Cambria Math" w:eastAsia="宋体" w:hAnsi="Cambria Math" w:cs="Times New Roman"/>
                <w:sz w:val="26"/>
                <w:szCs w:val="26"/>
              </w:rPr>
              <m:t>ρ</m:t>
            </m:r>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0</m:t>
                </m:r>
              </m:sub>
            </m:sSub>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结合题中</w:t>
      </w:r>
      <w:r w:rsidRPr="007B7F58">
        <w:rPr>
          <w:rFonts w:ascii="Times New Roman" w:eastAsia="宋体" w:hAnsi="Times New Roman" w:cs="Times New Roman"/>
          <w:i/>
        </w:rPr>
        <w:t>p</w:t>
      </w:r>
      <w:r w:rsidRPr="007B7F58">
        <w:rPr>
          <w:rFonts w:ascii="Times New Roman" w:eastAsia="楷体" w:hAnsi="Times New Roman" w:cs="Times New Roman"/>
        </w:rPr>
        <w:t>和</w:t>
      </w:r>
      <w:r w:rsidRPr="007B7F58">
        <w:rPr>
          <w:rFonts w:ascii="Times New Roman" w:eastAsia="宋体" w:hAnsi="Times New Roman" w:cs="Times New Roman"/>
          <w:i/>
        </w:rPr>
        <w:t>V</w:t>
      </w:r>
      <w:r w:rsidRPr="007B7F58">
        <w:rPr>
          <w:rFonts w:ascii="Times New Roman" w:eastAsia="楷体" w:hAnsi="Times New Roman" w:cs="Times New Roman"/>
        </w:rPr>
        <w:t>满足的关系为</w:t>
      </w:r>
      <w:r w:rsidRPr="007B7F58">
        <w:rPr>
          <w:rFonts w:ascii="Times New Roman" w:eastAsia="宋体" w:hAnsi="Times New Roman" w:cs="Times New Roman"/>
        </w:rPr>
        <w:t>(</w:t>
      </w:r>
      <w:r w:rsidRPr="007B7F58">
        <w:rPr>
          <w:rFonts w:ascii="Times New Roman" w:eastAsia="宋体" w:hAnsi="Times New Roman" w:cs="Times New Roman"/>
          <w:i/>
        </w:rPr>
        <w:t>p-p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=C</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rPr>
        <w:t>5×10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有一内半径为</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rPr>
        <w:t>、长为</w:t>
      </w:r>
      <w:r w:rsidRPr="007B7F58">
        <w:rPr>
          <w:rFonts w:ascii="Times New Roman" w:eastAsia="宋体" w:hAnsi="Times New Roman" w:cs="Times New Roman"/>
          <w:i/>
        </w:rPr>
        <w:t>L</w:t>
      </w:r>
      <w:r w:rsidRPr="007B7F58">
        <w:rPr>
          <w:rFonts w:ascii="Times New Roman" w:eastAsia="宋体" w:hAnsi="Times New Roman" w:cs="Times New Roman"/>
        </w:rPr>
        <w:t>的圆筒</w:t>
      </w:r>
      <w:r w:rsidRPr="007B7F58">
        <w:rPr>
          <w:rFonts w:ascii="Times New Roman" w:eastAsia="宋体" w:hAnsi="Times New Roman" w:cs="Times New Roman"/>
        </w:rPr>
        <w:t>,</w:t>
      </w:r>
      <w:r w:rsidRPr="007B7F58">
        <w:rPr>
          <w:rFonts w:ascii="Times New Roman" w:eastAsia="宋体" w:hAnsi="Times New Roman" w:cs="Times New Roman"/>
        </w:rPr>
        <w:t>左右端面圆心</w:t>
      </w:r>
      <w:r w:rsidRPr="007B7F58">
        <w:rPr>
          <w:rFonts w:ascii="Times New Roman" w:eastAsia="宋体" w:hAnsi="Times New Roman" w:cs="Times New Roman"/>
          <w:i/>
        </w:rPr>
        <w:t>O'</w:t>
      </w:r>
      <w:r w:rsidRPr="007B7F58">
        <w:rPr>
          <w:rFonts w:ascii="Times New Roman" w:eastAsia="宋体" w:hAnsi="Times New Roman" w:cs="Times New Roman"/>
        </w:rPr>
        <w:t>、</w:t>
      </w:r>
      <w:r w:rsidRPr="007B7F58">
        <w:rPr>
          <w:rFonts w:ascii="Times New Roman" w:eastAsia="宋体" w:hAnsi="Times New Roman" w:cs="Times New Roman"/>
          <w:i/>
        </w:rPr>
        <w:t>O</w:t>
      </w:r>
      <w:r w:rsidRPr="007B7F58">
        <w:rPr>
          <w:rFonts w:ascii="Times New Roman" w:eastAsia="宋体" w:hAnsi="Times New Roman" w:cs="Times New Roman"/>
        </w:rPr>
        <w:t>处各开有一小孔。以</w:t>
      </w:r>
      <w:r w:rsidRPr="007B7F58">
        <w:rPr>
          <w:rFonts w:ascii="Times New Roman" w:eastAsia="宋体" w:hAnsi="Times New Roman" w:cs="Times New Roman"/>
          <w:i/>
        </w:rPr>
        <w:t>O</w:t>
      </w:r>
      <w:r w:rsidRPr="007B7F58">
        <w:rPr>
          <w:rFonts w:ascii="Times New Roman" w:eastAsia="宋体" w:hAnsi="Times New Roman" w:cs="Times New Roman"/>
        </w:rPr>
        <w:t>为坐标原点</w:t>
      </w:r>
      <w:r w:rsidRPr="007B7F58">
        <w:rPr>
          <w:rFonts w:ascii="Times New Roman" w:eastAsia="宋体" w:hAnsi="Times New Roman" w:cs="Times New Roman"/>
        </w:rPr>
        <w:t>,</w:t>
      </w:r>
      <w:r w:rsidRPr="007B7F58">
        <w:rPr>
          <w:rFonts w:ascii="Times New Roman" w:eastAsia="宋体" w:hAnsi="Times New Roman" w:cs="Times New Roman"/>
        </w:rPr>
        <w:t>取</w:t>
      </w:r>
      <w:r w:rsidRPr="007B7F58">
        <w:rPr>
          <w:rFonts w:ascii="Times New Roman" w:eastAsia="宋体" w:hAnsi="Times New Roman" w:cs="Times New Roman"/>
          <w:i/>
        </w:rPr>
        <w:t>O'O</w:t>
      </w:r>
      <w:r w:rsidRPr="007B7F58">
        <w:rPr>
          <w:rFonts w:ascii="Times New Roman" w:eastAsia="宋体" w:hAnsi="Times New Roman" w:cs="Times New Roman"/>
        </w:rPr>
        <w:t>方向为</w:t>
      </w:r>
      <w:r w:rsidRPr="007B7F58">
        <w:rPr>
          <w:rFonts w:ascii="Times New Roman" w:eastAsia="宋体" w:hAnsi="Times New Roman" w:cs="Times New Roman"/>
          <w:i/>
        </w:rPr>
        <w:t>x</w:t>
      </w:r>
      <w:r w:rsidRPr="007B7F58">
        <w:rPr>
          <w:rFonts w:ascii="Times New Roman" w:eastAsia="宋体" w:hAnsi="Times New Roman" w:cs="Times New Roman"/>
        </w:rPr>
        <w:t>轴正方向建立</w:t>
      </w:r>
      <w:r w:rsidRPr="007B7F58">
        <w:rPr>
          <w:rFonts w:ascii="Times New Roman" w:eastAsia="宋体" w:hAnsi="Times New Roman" w:cs="Times New Roman"/>
          <w:i/>
        </w:rPr>
        <w:t>Oxyz</w:t>
      </w:r>
      <w:r w:rsidRPr="007B7F58">
        <w:rPr>
          <w:rFonts w:ascii="Times New Roman" w:eastAsia="宋体" w:hAnsi="Times New Roman" w:cs="Times New Roman"/>
        </w:rPr>
        <w:t>坐标系。在筒内</w:t>
      </w:r>
      <w:r w:rsidRPr="007B7F58">
        <w:rPr>
          <w:rFonts w:ascii="Times New Roman" w:eastAsia="宋体" w:hAnsi="Times New Roman" w:cs="Times New Roman"/>
          <w:i/>
        </w:rPr>
        <w:t>x</w:t>
      </w:r>
      <w:r w:rsidRPr="007B7F58">
        <w:rPr>
          <w:rFonts w:ascii="Times New Roman" w:eastAsia="宋体" w:hAnsi="Times New Roman" w:cs="Times New Roman"/>
        </w:rPr>
        <w:t>≤0</w:t>
      </w:r>
      <w:r w:rsidRPr="007B7F58">
        <w:rPr>
          <w:rFonts w:ascii="Times New Roman" w:eastAsia="宋体" w:hAnsi="Times New Roman" w:cs="Times New Roman"/>
        </w:rPr>
        <w:t>区域有一匀强磁场</w:t>
      </w:r>
      <w:r w:rsidRPr="007B7F58">
        <w:rPr>
          <w:rFonts w:ascii="Times New Roman" w:eastAsia="宋体" w:hAnsi="Times New Roman" w:cs="Times New Roman"/>
        </w:rPr>
        <w:t>,</w:t>
      </w:r>
      <w:r w:rsidRPr="007B7F58">
        <w:rPr>
          <w:rFonts w:ascii="Times New Roman" w:eastAsia="宋体" w:hAnsi="Times New Roman" w:cs="Times New Roman"/>
        </w:rPr>
        <w:t>磁感应强度大小为</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方向沿</w:t>
      </w:r>
      <w:r w:rsidRPr="007B7F58">
        <w:rPr>
          <w:rFonts w:ascii="Times New Roman" w:eastAsia="宋体" w:hAnsi="Times New Roman" w:cs="Times New Roman"/>
          <w:i/>
        </w:rPr>
        <w:t>x</w:t>
      </w:r>
      <w:r w:rsidRPr="007B7F58">
        <w:rPr>
          <w:rFonts w:ascii="Times New Roman" w:eastAsia="宋体" w:hAnsi="Times New Roman" w:cs="Times New Roman"/>
        </w:rPr>
        <w:t>轴正方向</w:t>
      </w:r>
      <w:r w:rsidRPr="007B7F58">
        <w:rPr>
          <w:rFonts w:ascii="Times New Roman" w:eastAsia="宋体" w:hAnsi="Times New Roman" w:cs="Times New Roman"/>
        </w:rPr>
        <w:t>;</w:t>
      </w:r>
      <w:r w:rsidRPr="007B7F58">
        <w:rPr>
          <w:rFonts w:ascii="Times New Roman" w:eastAsia="宋体" w:hAnsi="Times New Roman" w:cs="Times New Roman"/>
        </w:rPr>
        <w:t>筒外</w:t>
      </w:r>
      <w:r w:rsidRPr="007B7F58">
        <w:rPr>
          <w:rFonts w:ascii="Times New Roman" w:eastAsia="宋体" w:hAnsi="Times New Roman" w:cs="Times New Roman"/>
          <w:i/>
        </w:rPr>
        <w:t>x</w:t>
      </w:r>
      <w:r w:rsidRPr="007B7F58">
        <w:rPr>
          <w:rFonts w:ascii="Times New Roman" w:eastAsia="宋体" w:hAnsi="Times New Roman" w:cs="Times New Roman"/>
        </w:rPr>
        <w:t>≥0</w:t>
      </w:r>
      <w:r w:rsidRPr="007B7F58">
        <w:rPr>
          <w:rFonts w:ascii="Times New Roman" w:eastAsia="宋体" w:hAnsi="Times New Roman" w:cs="Times New Roman"/>
        </w:rPr>
        <w:t>区域有一匀强电场</w:t>
      </w:r>
      <w:r w:rsidRPr="007B7F58">
        <w:rPr>
          <w:rFonts w:ascii="Times New Roman" w:eastAsia="宋体" w:hAnsi="Times New Roman" w:cs="Times New Roman"/>
        </w:rPr>
        <w:t>,</w:t>
      </w:r>
      <w:r w:rsidRPr="007B7F58">
        <w:rPr>
          <w:rFonts w:ascii="Times New Roman" w:eastAsia="宋体" w:hAnsi="Times New Roman" w:cs="Times New Roman"/>
        </w:rPr>
        <w:t>电场强度大小为</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方向沿</w:t>
      </w:r>
      <w:r w:rsidRPr="007B7F58">
        <w:rPr>
          <w:rFonts w:ascii="Times New Roman" w:eastAsia="宋体" w:hAnsi="Times New Roman" w:cs="Times New Roman"/>
          <w:i/>
        </w:rPr>
        <w:t>y</w:t>
      </w:r>
      <w:r w:rsidRPr="007B7F58">
        <w:rPr>
          <w:rFonts w:ascii="Times New Roman" w:eastAsia="宋体" w:hAnsi="Times New Roman" w:cs="Times New Roman"/>
        </w:rPr>
        <w:t>轴正方向。一电子枪在</w:t>
      </w:r>
      <w:r w:rsidRPr="007B7F58">
        <w:rPr>
          <w:rFonts w:ascii="Times New Roman" w:eastAsia="宋体" w:hAnsi="Times New Roman" w:cs="Times New Roman"/>
          <w:i/>
        </w:rPr>
        <w:t>O'</w:t>
      </w:r>
      <w:r w:rsidRPr="007B7F58">
        <w:rPr>
          <w:rFonts w:ascii="Times New Roman" w:eastAsia="宋体" w:hAnsi="Times New Roman" w:cs="Times New Roman"/>
        </w:rPr>
        <w:t>处向圆筒内多个方向发射电子</w:t>
      </w:r>
      <w:r w:rsidRPr="007B7F58">
        <w:rPr>
          <w:rFonts w:ascii="Times New Roman" w:eastAsia="宋体" w:hAnsi="Times New Roman" w:cs="Times New Roman"/>
        </w:rPr>
        <w:t>,</w:t>
      </w:r>
      <w:r w:rsidRPr="007B7F58">
        <w:rPr>
          <w:rFonts w:ascii="Times New Roman" w:eastAsia="宋体" w:hAnsi="Times New Roman" w:cs="Times New Roman"/>
        </w:rPr>
        <w:t>电子初速度方向均在</w:t>
      </w:r>
      <w:r w:rsidRPr="007B7F58">
        <w:rPr>
          <w:rFonts w:ascii="Times New Roman" w:eastAsia="宋体" w:hAnsi="Times New Roman" w:cs="Times New Roman"/>
          <w:i/>
        </w:rPr>
        <w:t>xOy</w:t>
      </w:r>
      <w:r w:rsidRPr="007B7F58">
        <w:rPr>
          <w:rFonts w:ascii="Times New Roman" w:eastAsia="宋体" w:hAnsi="Times New Roman" w:cs="Times New Roman"/>
        </w:rPr>
        <w:t>平面内</w:t>
      </w:r>
      <w:r w:rsidRPr="007B7F58">
        <w:rPr>
          <w:rFonts w:ascii="Times New Roman" w:eastAsia="宋体" w:hAnsi="Times New Roman" w:cs="Times New Roman"/>
        </w:rPr>
        <w:t>,</w:t>
      </w:r>
      <w:r w:rsidRPr="007B7F58">
        <w:rPr>
          <w:rFonts w:ascii="Times New Roman" w:eastAsia="宋体" w:hAnsi="Times New Roman" w:cs="Times New Roman"/>
        </w:rPr>
        <w:t>且在</w:t>
      </w:r>
      <w:r w:rsidRPr="007B7F58">
        <w:rPr>
          <w:rFonts w:ascii="Times New Roman" w:eastAsia="宋体" w:hAnsi="Times New Roman" w:cs="Times New Roman"/>
          <w:i/>
        </w:rPr>
        <w:t>x</w:t>
      </w:r>
      <w:r w:rsidRPr="007B7F58">
        <w:rPr>
          <w:rFonts w:ascii="Times New Roman" w:eastAsia="宋体" w:hAnsi="Times New Roman" w:cs="Times New Roman"/>
        </w:rPr>
        <w:t>轴正方向的分速度大小均为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。已知电子的质量为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设电子始终未与筒壁碰撞</w:t>
      </w:r>
      <w:r w:rsidRPr="007B7F58">
        <w:rPr>
          <w:rFonts w:ascii="Times New Roman" w:eastAsia="宋体" w:hAnsi="Times New Roman" w:cs="Times New Roman"/>
        </w:rPr>
        <w:t>,</w:t>
      </w:r>
      <w:r w:rsidRPr="007B7F58">
        <w:rPr>
          <w:rFonts w:ascii="Times New Roman" w:eastAsia="宋体" w:hAnsi="Times New Roman" w:cs="Times New Roman"/>
        </w:rPr>
        <w:t>不计电子之间的相互作用及电子的重力。</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774000"/>
            <wp:effectExtent l="0" t="0" r="0" b="0"/>
            <wp:docPr id="225" name="24XWHN21.eps" descr="id:2147484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281600" cy="77400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若所有电子均能经过</w:t>
      </w:r>
      <w:r w:rsidRPr="007B7F58">
        <w:rPr>
          <w:rFonts w:ascii="Times New Roman" w:eastAsia="宋体" w:hAnsi="Times New Roman" w:cs="Times New Roman"/>
          <w:i/>
        </w:rPr>
        <w:t>O</w:t>
      </w:r>
      <w:r w:rsidRPr="007B7F58">
        <w:rPr>
          <w:rFonts w:ascii="Times New Roman" w:eastAsia="宋体" w:hAnsi="Times New Roman" w:cs="Times New Roman"/>
        </w:rPr>
        <w:t>进入电场</w:t>
      </w:r>
      <w:r w:rsidRPr="007B7F58">
        <w:rPr>
          <w:rFonts w:ascii="Times New Roman" w:eastAsia="宋体" w:hAnsi="Times New Roman" w:cs="Times New Roman"/>
        </w:rPr>
        <w:t>,</w:t>
      </w:r>
      <w:r w:rsidRPr="007B7F58">
        <w:rPr>
          <w:rFonts w:ascii="Times New Roman" w:eastAsia="宋体" w:hAnsi="Times New Roman" w:cs="Times New Roman"/>
        </w:rPr>
        <w:t>求磁感应强度</w:t>
      </w:r>
      <w:r w:rsidRPr="007B7F58">
        <w:rPr>
          <w:rFonts w:ascii="Times New Roman" w:eastAsia="宋体" w:hAnsi="Times New Roman" w:cs="Times New Roman"/>
          <w:i/>
        </w:rPr>
        <w:t>B</w:t>
      </w:r>
      <w:r w:rsidRPr="007B7F58">
        <w:rPr>
          <w:rFonts w:ascii="Times New Roman" w:eastAsia="宋体" w:hAnsi="Times New Roman" w:cs="Times New Roman"/>
        </w:rPr>
        <w:t>的最小值</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取</w:t>
      </w:r>
      <w:r w:rsidRPr="007B7F58">
        <w:rPr>
          <w:rFonts w:ascii="Times New Roman" w:eastAsia="宋体" w:hAnsi="Times New Roman" w:cs="Times New Roman"/>
        </w:rPr>
        <w:t>(1)</w:t>
      </w:r>
      <w:r w:rsidRPr="007B7F58">
        <w:rPr>
          <w:rFonts w:ascii="Times New Roman" w:eastAsia="宋体" w:hAnsi="Times New Roman" w:cs="Times New Roman"/>
        </w:rPr>
        <w:t>问中最小的磁感应强度</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若进入磁场中电子的速度方向与</w:t>
      </w:r>
      <w:r w:rsidRPr="007B7F58">
        <w:rPr>
          <w:rFonts w:ascii="Times New Roman" w:eastAsia="宋体" w:hAnsi="Times New Roman" w:cs="Times New Roman"/>
          <w:i/>
        </w:rPr>
        <w:t>x</w:t>
      </w:r>
      <w:r w:rsidRPr="007B7F58">
        <w:rPr>
          <w:rFonts w:ascii="Times New Roman" w:eastAsia="宋体" w:hAnsi="Times New Roman" w:cs="Times New Roman"/>
        </w:rPr>
        <w:t>轴正方向最大夹角为</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宋体" w:hAnsi="Times New Roman" w:cs="Times New Roman"/>
        </w:rPr>
        <w:t xml:space="preserve">tan </w:t>
      </w:r>
      <w:r w:rsidRPr="007B7F58">
        <w:rPr>
          <w:rFonts w:ascii="Times New Roman" w:eastAsia="Microsoft Yi Baiti" w:hAnsi="Times New Roman" w:cs="Times New Roman"/>
          <w:i/>
        </w:rPr>
        <w:t>θ</w:t>
      </w:r>
      <w:r w:rsidRPr="007B7F58">
        <w:rPr>
          <w:rFonts w:ascii="Times New Roman" w:eastAsia="宋体" w:hAnsi="Times New Roman" w:cs="Times New Roman"/>
        </w:rPr>
        <w:t>的绝对值</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取</w:t>
      </w:r>
      <w:r w:rsidRPr="007B7F58">
        <w:rPr>
          <w:rFonts w:ascii="Times New Roman" w:eastAsia="宋体" w:hAnsi="Times New Roman" w:cs="Times New Roman"/>
        </w:rPr>
        <w:t>(1)</w:t>
      </w:r>
      <w:r w:rsidRPr="007B7F58">
        <w:rPr>
          <w:rFonts w:ascii="Times New Roman" w:eastAsia="宋体" w:hAnsi="Times New Roman" w:cs="Times New Roman"/>
        </w:rPr>
        <w:t>问中最小的磁感应强度</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求电子在电场中运动时</w:t>
      </w:r>
      <w:r w:rsidRPr="007B7F58">
        <w:rPr>
          <w:rFonts w:ascii="Times New Roman" w:eastAsia="宋体" w:hAnsi="Times New Roman" w:cs="Times New Roman"/>
          <w:i/>
        </w:rPr>
        <w:t>y</w:t>
      </w:r>
      <w:r w:rsidRPr="007B7F58">
        <w:rPr>
          <w:rFonts w:ascii="Times New Roman" w:eastAsia="宋体" w:hAnsi="Times New Roman" w:cs="Times New Roman"/>
        </w:rPr>
        <w:t>轴正方向的最大位移。</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eL</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r>
              <w:rPr>
                <w:rFonts w:ascii="Cambria Math" w:eastAsia="宋体" w:hAnsi="Cambria Math" w:cs="Times New Roman"/>
                <w:sz w:val="26"/>
                <w:szCs w:val="26"/>
              </w:rPr>
              <m:t>L</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m</m:t>
            </m:r>
          </m:num>
          <m:den>
            <m:r>
              <w:rPr>
                <w:rFonts w:ascii="Cambria Math" w:eastAsia="宋体" w:hAnsi="Cambria Math" w:cs="Times New Roman"/>
                <w:sz w:val="26"/>
                <w:szCs w:val="26"/>
              </w:rPr>
              <m:t>Ee</m:t>
            </m:r>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den>
        </m:f>
      </m:oMath>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电子在匀强磁场中运动时</w:t>
      </w:r>
      <w:r w:rsidRPr="007B7F58">
        <w:rPr>
          <w:rFonts w:ascii="Times New Roman" w:eastAsia="宋体" w:hAnsi="Times New Roman" w:cs="Times New Roman"/>
        </w:rPr>
        <w:t>,</w:t>
      </w:r>
      <w:r w:rsidRPr="007B7F58">
        <w:rPr>
          <w:rFonts w:ascii="Times New Roman" w:eastAsia="楷体" w:hAnsi="Times New Roman" w:cs="Times New Roman"/>
        </w:rPr>
        <w:t>将其分解为沿</w:t>
      </w:r>
      <w:r w:rsidRPr="007B7F58">
        <w:rPr>
          <w:rFonts w:ascii="Times New Roman" w:eastAsia="宋体" w:hAnsi="Times New Roman" w:cs="Times New Roman"/>
          <w:i/>
        </w:rPr>
        <w:t>x</w:t>
      </w:r>
      <w:r w:rsidRPr="007B7F58">
        <w:rPr>
          <w:rFonts w:ascii="Times New Roman" w:eastAsia="楷体" w:hAnsi="Times New Roman" w:cs="Times New Roman"/>
        </w:rPr>
        <w:t>轴的匀速直线运动和在</w:t>
      </w:r>
      <w:r w:rsidRPr="007B7F58">
        <w:rPr>
          <w:rFonts w:ascii="Times New Roman" w:eastAsia="宋体" w:hAnsi="Times New Roman" w:cs="Times New Roman"/>
          <w:i/>
        </w:rPr>
        <w:t>yOz</w:t>
      </w:r>
      <w:r w:rsidRPr="007B7F58">
        <w:rPr>
          <w:rFonts w:ascii="Times New Roman" w:eastAsia="楷体" w:hAnsi="Times New Roman" w:cs="Times New Roman"/>
        </w:rPr>
        <w:t>平面内的匀速圆周运动</w:t>
      </w:r>
      <w:r w:rsidRPr="007B7F58">
        <w:rPr>
          <w:rFonts w:ascii="Times New Roman" w:eastAsia="宋体" w:hAnsi="Times New Roman" w:cs="Times New Roman"/>
        </w:rPr>
        <w:t>,</w:t>
      </w:r>
      <w:r w:rsidRPr="007B7F58">
        <w:rPr>
          <w:rFonts w:ascii="Times New Roman" w:eastAsia="楷体" w:hAnsi="Times New Roman" w:cs="Times New Roman"/>
        </w:rPr>
        <w:t>设电子入射时沿</w:t>
      </w:r>
      <w:r w:rsidRPr="007B7F58">
        <w:rPr>
          <w:rFonts w:ascii="Times New Roman" w:eastAsia="宋体" w:hAnsi="Times New Roman" w:cs="Times New Roman"/>
          <w:i/>
        </w:rPr>
        <w:t>y</w:t>
      </w:r>
      <w:r w:rsidRPr="007B7F58">
        <w:rPr>
          <w:rFonts w:ascii="Times New Roman" w:eastAsia="楷体" w:hAnsi="Times New Roman" w:cs="Times New Roman"/>
        </w:rPr>
        <w:t>轴的分速度大小为</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宋体" w:hAnsi="Times New Roman" w:cs="Times New Roman"/>
        </w:rPr>
        <w:t>,</w:t>
      </w:r>
      <w:r w:rsidRPr="007B7F58">
        <w:rPr>
          <w:rFonts w:ascii="Times New Roman" w:eastAsia="楷体" w:hAnsi="Times New Roman" w:cs="Times New Roman"/>
        </w:rPr>
        <w:t>由电子在</w:t>
      </w:r>
      <w:r w:rsidRPr="007B7F58">
        <w:rPr>
          <w:rFonts w:ascii="Times New Roman" w:eastAsia="宋体" w:hAnsi="Times New Roman" w:cs="Times New Roman"/>
          <w:i/>
        </w:rPr>
        <w:t>x</w:t>
      </w:r>
      <w:r w:rsidRPr="007B7F58">
        <w:rPr>
          <w:rFonts w:ascii="Times New Roman" w:eastAsia="楷体" w:hAnsi="Times New Roman" w:cs="Times New Roman"/>
        </w:rPr>
        <w:t>轴方向做匀速直线运动得</w:t>
      </w:r>
      <w:r w:rsidRPr="007B7F58">
        <w:rPr>
          <w:rFonts w:ascii="Times New Roman" w:eastAsia="宋体" w:hAnsi="Times New Roman" w:cs="Times New Roman"/>
          <w:i/>
        </w:rPr>
        <w:t>L=v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在</w:t>
      </w:r>
      <w:r w:rsidRPr="007B7F58">
        <w:rPr>
          <w:rFonts w:ascii="Times New Roman" w:eastAsia="宋体" w:hAnsi="Times New Roman" w:cs="Times New Roman"/>
          <w:i/>
        </w:rPr>
        <w:t>yOz</w:t>
      </w:r>
      <w:r w:rsidRPr="007B7F58">
        <w:rPr>
          <w:rFonts w:ascii="Times New Roman" w:eastAsia="楷体" w:hAnsi="Times New Roman" w:cs="Times New Roman"/>
        </w:rPr>
        <w:t>平面内</w:t>
      </w:r>
      <w:r w:rsidRPr="007B7F58">
        <w:rPr>
          <w:rFonts w:ascii="Times New Roman" w:eastAsia="宋体" w:hAnsi="Times New Roman" w:cs="Times New Roman"/>
        </w:rPr>
        <w:t>,</w:t>
      </w:r>
      <w:r w:rsidRPr="007B7F58">
        <w:rPr>
          <w:rFonts w:ascii="Times New Roman" w:eastAsia="楷体" w:hAnsi="Times New Roman" w:cs="Times New Roman"/>
        </w:rPr>
        <w:t>设电子做匀速圆周运动的半径为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周期为</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Bev</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=m</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w:t>
      </w:r>
      <w:r w:rsidRPr="007B7F58">
        <w:rPr>
          <w:rFonts w:ascii="Times New Roman" w:eastAsia="宋体" w:hAnsi="Times New Roman" w:cs="Times New Roman"/>
          <w:i/>
        </w:rPr>
        <w:t>R=</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num>
          <m:den>
            <m:r>
              <w:rPr>
                <w:rFonts w:ascii="Cambria Math" w:eastAsia="宋体" w:hAnsi="Cambria Math" w:cs="Times New Roman"/>
                <w:sz w:val="26"/>
                <w:szCs w:val="26"/>
              </w:rPr>
              <m:t>Be</m:t>
            </m:r>
          </m:den>
        </m:f>
      </m:oMath>
      <w:r w:rsidRPr="007B7F58">
        <w:rPr>
          <w:rFonts w:ascii="Times New Roman" w:eastAsia="楷体" w:hAnsi="Times New Roman" w:cs="Times New Roman"/>
        </w:rPr>
        <w:t>且</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num>
          <m:den>
            <m:r>
              <w:rPr>
                <w:rFonts w:ascii="Cambria Math" w:eastAsia="宋体" w:hAnsi="Cambria Math" w:cs="Times New Roman"/>
                <w:sz w:val="26"/>
                <w:szCs w:val="26"/>
              </w:rPr>
              <m:t>Be</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由题意可知所有电子均能经过</w:t>
      </w:r>
      <w:r w:rsidRPr="007B7F58">
        <w:rPr>
          <w:rFonts w:ascii="Times New Roman" w:eastAsia="宋体" w:hAnsi="Times New Roman" w:cs="Times New Roman"/>
          <w:i/>
        </w:rPr>
        <w:t>O</w:t>
      </w:r>
      <w:r w:rsidRPr="007B7F58">
        <w:rPr>
          <w:rFonts w:ascii="Times New Roman" w:eastAsia="楷体" w:hAnsi="Times New Roman" w:cs="Times New Roman"/>
        </w:rPr>
        <w:t>进入电场</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t=nT</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1,2,3,</w:t>
      </w:r>
      <w:r w:rsidRPr="007B7F58">
        <w:rPr>
          <w:rFonts w:ascii="Times New Roman" w:eastAsia="楷体" w:hAnsi="Times New Roman" w:cs="Times New Roman"/>
        </w:rPr>
        <w: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联立得</w:t>
      </w:r>
      <w:r w:rsidRPr="007B7F58">
        <w:rPr>
          <w:rFonts w:ascii="Times New Roman" w:eastAsia="宋体" w:hAnsi="Times New Roman" w:cs="Times New Roman"/>
          <w:i/>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nm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eL</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n=</w:t>
      </w:r>
      <w:r w:rsidRPr="007B7F58">
        <w:rPr>
          <w:rFonts w:ascii="Times New Roman" w:eastAsia="宋体" w:hAnsi="Times New Roman" w:cs="Times New Roman"/>
        </w:rPr>
        <w:t>1</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有最小值</w:t>
      </w:r>
      <w:r w:rsidRPr="007B7F58">
        <w:rPr>
          <w:rFonts w:ascii="Times New Roman" w:eastAsia="宋体" w:hAnsi="Times New Roman" w:cs="Times New Roman"/>
        </w:rPr>
        <w:t>,</w:t>
      </w:r>
      <w:r w:rsidRPr="007B7F58">
        <w:rPr>
          <w:rFonts w:ascii="Times New Roman" w:eastAsia="楷体" w:hAnsi="Times New Roman" w:cs="Times New Roman"/>
        </w:rPr>
        <w:t>可得</w:t>
      </w:r>
      <w:r w:rsidRPr="007B7F58">
        <w:rPr>
          <w:rFonts w:ascii="Times New Roman" w:eastAsia="宋体" w:hAnsi="Times New Roman" w:cs="Times New Roman"/>
          <w:i/>
        </w:rPr>
        <w:t>B</w:t>
      </w:r>
      <w:r w:rsidRPr="007B7F58">
        <w:rPr>
          <w:rFonts w:ascii="Times New Roman" w:eastAsia="宋体" w:hAnsi="Times New Roman" w:cs="Times New Roman"/>
          <w:vertAlign w:val="subscript"/>
        </w:rPr>
        <w:t>min</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eL</m:t>
            </m:r>
          </m:den>
        </m:f>
      </m:oMath>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将电子的速度分解</w:t>
      </w:r>
      <w:r w:rsidRPr="007B7F58">
        <w:rPr>
          <w:rFonts w:ascii="Times New Roman" w:eastAsia="宋体" w:hAnsi="Times New Roman" w:cs="Times New Roman"/>
        </w:rPr>
        <w:t>,</w:t>
      </w:r>
      <w:r w:rsidRPr="007B7F58">
        <w:rPr>
          <w:rFonts w:ascii="Times New Roman" w:eastAsia="楷体" w:hAnsi="Times New Roman" w:cs="Times New Roman"/>
        </w:rPr>
        <w:t>如图所示</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43720" cy="862560"/>
            <wp:effectExtent l="0" t="0" r="0" b="0"/>
            <wp:docPr id="226" name="24XWHN22.eps" descr="id:2147484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1143720" cy="8625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有</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楷体" w:hAnsi="Times New Roman" w:cs="Times New Roman"/>
        </w:rPr>
        <w:t>有最大值时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楷体" w:hAnsi="Times New Roman" w:cs="Times New Roman"/>
        </w:rPr>
        <w:t>最大</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楷体" w:hAnsi="Times New Roman" w:cs="Times New Roman"/>
        </w:rPr>
        <w:t>最大</w:t>
      </w:r>
      <w:r w:rsidRPr="007B7F58">
        <w:rPr>
          <w:rFonts w:ascii="Times New Roman" w:eastAsia="宋体" w:hAnsi="Times New Roman" w:cs="Times New Roman"/>
        </w:rPr>
        <w:t>,</w:t>
      </w:r>
      <w:r w:rsidRPr="007B7F58">
        <w:rPr>
          <w:rFonts w:ascii="Times New Roman" w:eastAsia="楷体" w:hAnsi="Times New Roman" w:cs="Times New Roman"/>
        </w:rPr>
        <w:t>此时</w:t>
      </w:r>
      <w:r w:rsidRPr="007B7F58">
        <w:rPr>
          <w:rFonts w:ascii="Times New Roman" w:eastAsia="宋体" w:hAnsi="Times New Roman" w:cs="Times New Roman"/>
          <w:i/>
        </w:rPr>
        <w:t>R=r</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w:t>
      </w:r>
      <w:r w:rsidRPr="007B7F58">
        <w:rPr>
          <w:rFonts w:ascii="Times New Roman" w:eastAsia="宋体" w:hAnsi="Times New Roman" w:cs="Times New Roman"/>
          <w:i/>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eL</m:t>
            </m:r>
          </m:den>
        </m:f>
      </m:oMath>
      <w:r w:rsidRPr="007B7F58">
        <w:rPr>
          <w:rFonts w:ascii="Times New Roman" w:eastAsia="宋体" w:hAnsi="Times New Roman" w:cs="Times New Roman"/>
        </w:rPr>
        <w:t>,</w:t>
      </w:r>
      <w:r w:rsidRPr="007B7F58">
        <w:rPr>
          <w:rFonts w:ascii="Times New Roman" w:eastAsia="宋体" w:hAnsi="Times New Roman" w:cs="Times New Roman"/>
          <w:i/>
        </w:rPr>
        <w:t>R=</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num>
          <m:den>
            <m:r>
              <w:rPr>
                <w:rFonts w:ascii="Cambria Math" w:eastAsia="宋体" w:hAnsi="Cambria Math" w:cs="Times New Roman"/>
                <w:sz w:val="26"/>
                <w:szCs w:val="26"/>
              </w:rPr>
              <m:t>Be</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r</m:t>
            </m:r>
          </m:num>
          <m:den>
            <m:r>
              <w:rPr>
                <w:rFonts w:ascii="Cambria Math" w:eastAsia="宋体" w:hAnsi="Cambria Math" w:cs="Times New Roman"/>
                <w:sz w:val="26"/>
                <w:szCs w:val="26"/>
              </w:rPr>
              <m:t>L</m:t>
            </m:r>
          </m:den>
        </m:f>
      </m:oMath>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r>
              <w:rPr>
                <w:rFonts w:ascii="Cambria Math" w:eastAsia="宋体" w:hAnsi="Cambria Math" w:cs="Times New Roman"/>
                <w:sz w:val="26"/>
                <w:szCs w:val="26"/>
              </w:rPr>
              <m:t>L</m:t>
            </m:r>
          </m:den>
        </m:f>
      </m:oMath>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当</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楷体" w:hAnsi="Times New Roman" w:cs="Times New Roman"/>
        </w:rPr>
        <w:t>最大时</w:t>
      </w:r>
      <w:r w:rsidRPr="007B7F58">
        <w:rPr>
          <w:rFonts w:ascii="Times New Roman" w:eastAsia="宋体" w:hAnsi="Times New Roman" w:cs="Times New Roman"/>
        </w:rPr>
        <w:t>,</w:t>
      </w:r>
      <w:r w:rsidRPr="007B7F58">
        <w:rPr>
          <w:rFonts w:ascii="Times New Roman" w:eastAsia="楷体" w:hAnsi="Times New Roman" w:cs="Times New Roman"/>
        </w:rPr>
        <w:t>电子在电场中运动时沿</w:t>
      </w:r>
      <w:r w:rsidRPr="007B7F58">
        <w:rPr>
          <w:rFonts w:ascii="Times New Roman" w:eastAsia="宋体" w:hAnsi="Times New Roman" w:cs="Times New Roman"/>
          <w:i/>
        </w:rPr>
        <w:t>y</w:t>
      </w:r>
      <w:r w:rsidRPr="007B7F58">
        <w:rPr>
          <w:rFonts w:ascii="Times New Roman" w:eastAsia="楷体" w:hAnsi="Times New Roman" w:cs="Times New Roman"/>
        </w:rPr>
        <w:t>轴正方向有最大位移</w:t>
      </w:r>
      <w:r w:rsidRPr="007B7F58">
        <w:rPr>
          <w:rFonts w:ascii="Times New Roman" w:eastAsia="宋体" w:hAnsi="Times New Roman" w:cs="Times New Roman"/>
          <w:i/>
        </w:rPr>
        <w:t>y</w:t>
      </w:r>
      <w:r w:rsidRPr="007B7F58">
        <w:rPr>
          <w:rFonts w:ascii="Times New Roman" w:eastAsia="宋体" w:hAnsi="Times New Roman" w:cs="Times New Roman"/>
          <w:vertAlign w:val="subscript"/>
        </w:rPr>
        <w:t>m</w:t>
      </w:r>
      <w:r w:rsidRPr="007B7F58">
        <w:rPr>
          <w:rFonts w:ascii="Times New Roman" w:eastAsia="宋体" w:hAnsi="Times New Roman" w:cs="Times New Roman"/>
        </w:rPr>
        <w:t>,</w:t>
      </w:r>
      <w:r w:rsidRPr="007B7F58">
        <w:rPr>
          <w:rFonts w:ascii="Times New Roman" w:eastAsia="楷体" w:hAnsi="Times New Roman" w:cs="Times New Roman"/>
        </w:rPr>
        <w:t>根据匀变速直线运动规律有</w:t>
      </w:r>
      <w:r w:rsidRPr="007B7F58">
        <w:rPr>
          <w:rFonts w:ascii="Times New Roman" w:eastAsia="宋体" w:hAnsi="Times New Roman" w:cs="Times New Roman"/>
          <w:i/>
        </w:rPr>
        <w:t>y</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r>
                      <m:rPr>
                        <m:sty m:val="p"/>
                      </m:rPr>
                      <w:rPr>
                        <w:rFonts w:ascii="Cambria Math" w:eastAsia="宋体" w:hAnsi="Cambria Math" w:cs="Times New Roman"/>
                        <w:sz w:val="26"/>
                        <w:szCs w:val="26"/>
                      </w:rPr>
                      <m:t>m</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由牛顿第二定律知</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Ee</m:t>
            </m:r>
          </m:num>
          <m:den>
            <m:r>
              <w:rPr>
                <w:rFonts w:ascii="Cambria Math" w:eastAsia="宋体" w:hAnsi="Cambria Math" w:cs="Times New Roman"/>
                <w:sz w:val="26"/>
                <w:szCs w:val="26"/>
              </w:rPr>
              <m:t>m</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r</m:t>
            </m:r>
          </m:num>
          <m:den>
            <m:r>
              <w:rPr>
                <w:rFonts w:ascii="Cambria Math" w:eastAsia="宋体" w:hAnsi="Cambria Math" w:cs="Times New Roman"/>
                <w:sz w:val="26"/>
                <w:szCs w:val="26"/>
              </w:rPr>
              <m:t>L</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联立得</w:t>
      </w:r>
      <w:r w:rsidRPr="007B7F58">
        <w:rPr>
          <w:rFonts w:ascii="Times New Roman" w:eastAsia="宋体" w:hAnsi="Times New Roman" w:cs="Times New Roman"/>
          <w:i/>
        </w:rPr>
        <w:t>y</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m</m:t>
            </m:r>
          </m:num>
          <m:den>
            <m:r>
              <w:rPr>
                <w:rFonts w:ascii="Cambria Math" w:eastAsia="宋体" w:hAnsi="Cambria Math" w:cs="Times New Roman"/>
                <w:sz w:val="26"/>
                <w:szCs w:val="26"/>
              </w:rPr>
              <m:t>Ee</m:t>
            </m:r>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半径为</w:t>
      </w:r>
      <w:r w:rsidRPr="007B7F58">
        <w:rPr>
          <w:rFonts w:ascii="Times New Roman" w:eastAsia="宋体" w:hAnsi="Times New Roman" w:cs="Times New Roman"/>
          <w:i/>
        </w:rPr>
        <w:t>R</w:t>
      </w:r>
      <w:r w:rsidRPr="007B7F58">
        <w:rPr>
          <w:rFonts w:ascii="Times New Roman" w:eastAsia="宋体" w:hAnsi="Times New Roman" w:cs="Times New Roman"/>
        </w:rPr>
        <w:t>的圆环水平放置并固定</w:t>
      </w:r>
      <w:r w:rsidRPr="007B7F58">
        <w:rPr>
          <w:rFonts w:ascii="Times New Roman" w:eastAsia="宋体" w:hAnsi="Times New Roman" w:cs="Times New Roman"/>
        </w:rPr>
        <w:t>,</w:t>
      </w:r>
      <w:r w:rsidRPr="007B7F58">
        <w:rPr>
          <w:rFonts w:ascii="Times New Roman" w:eastAsia="宋体" w:hAnsi="Times New Roman" w:cs="Times New Roman"/>
        </w:rPr>
        <w:t>圆环内有质量为</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rPr>
        <w:t>的小球</w:t>
      </w:r>
      <w:r w:rsidRPr="007B7F58">
        <w:rPr>
          <w:rFonts w:ascii="Times New Roman" w:eastAsia="宋体" w:hAnsi="Times New Roman" w:cs="Times New Roman"/>
          <w:i/>
        </w:rPr>
        <w:t>A</w:t>
      </w:r>
      <w:r w:rsidRPr="007B7F58">
        <w:rPr>
          <w:rFonts w:ascii="Times New Roman" w:eastAsia="宋体" w:hAnsi="Times New Roman" w:cs="Times New Roman"/>
        </w:rPr>
        <w:t>和</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&gt;m</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w:r w:rsidRPr="007B7F58">
        <w:rPr>
          <w:rFonts w:ascii="Times New Roman" w:eastAsia="宋体" w:hAnsi="Times New Roman" w:cs="Times New Roman"/>
        </w:rPr>
        <w:t>。初始时小球</w:t>
      </w:r>
      <w:r w:rsidRPr="007B7F58">
        <w:rPr>
          <w:rFonts w:ascii="Times New Roman" w:eastAsia="宋体" w:hAnsi="Times New Roman" w:cs="Times New Roman"/>
          <w:i/>
        </w:rPr>
        <w:t>A</w:t>
      </w:r>
      <w:r w:rsidRPr="007B7F58">
        <w:rPr>
          <w:rFonts w:ascii="Times New Roman" w:eastAsia="宋体" w:hAnsi="Times New Roman" w:cs="Times New Roman"/>
        </w:rPr>
        <w:t>以初速度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沿圆环切线方向运动</w:t>
      </w:r>
      <w:r w:rsidRPr="007B7F58">
        <w:rPr>
          <w:rFonts w:ascii="Times New Roman" w:eastAsia="宋体" w:hAnsi="Times New Roman" w:cs="Times New Roman"/>
        </w:rPr>
        <w:t>,</w:t>
      </w:r>
      <w:r w:rsidRPr="007B7F58">
        <w:rPr>
          <w:rFonts w:ascii="Times New Roman" w:eastAsia="宋体" w:hAnsi="Times New Roman" w:cs="Times New Roman"/>
        </w:rPr>
        <w:t>与静止的小球</w:t>
      </w:r>
      <w:r w:rsidRPr="007B7F58">
        <w:rPr>
          <w:rFonts w:ascii="Times New Roman" w:eastAsia="宋体" w:hAnsi="Times New Roman" w:cs="Times New Roman"/>
          <w:i/>
        </w:rPr>
        <w:t>B</w:t>
      </w:r>
      <w:r w:rsidRPr="007B7F58">
        <w:rPr>
          <w:rFonts w:ascii="Times New Roman" w:eastAsia="宋体" w:hAnsi="Times New Roman" w:cs="Times New Roman"/>
        </w:rPr>
        <w:t>发生碰撞。不计小球与圆环之间的摩擦</w:t>
      </w:r>
      <w:r w:rsidRPr="007B7F58">
        <w:rPr>
          <w:rFonts w:ascii="Times New Roman" w:eastAsia="宋体" w:hAnsi="Times New Roman" w:cs="Times New Roman"/>
        </w:rPr>
        <w:t>,</w:t>
      </w:r>
      <w:r w:rsidRPr="007B7F58">
        <w:rPr>
          <w:rFonts w:ascii="Times New Roman" w:eastAsia="宋体" w:hAnsi="Times New Roman" w:cs="Times New Roman"/>
        </w:rPr>
        <w:t>两小球始终在圆环内运动。</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77400" cy="902160"/>
            <wp:effectExtent l="0" t="0" r="0" b="0"/>
            <wp:docPr id="227" name="24XWHN23.eps" descr="id:2147484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977400" cy="90216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若小球</w:t>
      </w:r>
      <w:r w:rsidRPr="007B7F58">
        <w:rPr>
          <w:rFonts w:ascii="Times New Roman" w:eastAsia="宋体" w:hAnsi="Times New Roman" w:cs="Times New Roman"/>
          <w:i/>
        </w:rPr>
        <w:t>A</w:t>
      </w:r>
      <w:r w:rsidRPr="007B7F58">
        <w:rPr>
          <w:rFonts w:ascii="Times New Roman" w:eastAsia="宋体" w:hAnsi="Times New Roman" w:cs="Times New Roman"/>
        </w:rPr>
        <w:t>与</w:t>
      </w:r>
      <w:r w:rsidRPr="007B7F58">
        <w:rPr>
          <w:rFonts w:ascii="Times New Roman" w:eastAsia="宋体" w:hAnsi="Times New Roman" w:cs="Times New Roman"/>
          <w:i/>
        </w:rPr>
        <w:t>B</w:t>
      </w:r>
      <w:r w:rsidRPr="007B7F58">
        <w:rPr>
          <w:rFonts w:ascii="Times New Roman" w:eastAsia="宋体" w:hAnsi="Times New Roman" w:cs="Times New Roman"/>
        </w:rPr>
        <w:t>碰撞后结合在一起</w:t>
      </w:r>
      <w:r w:rsidRPr="007B7F58">
        <w:rPr>
          <w:rFonts w:ascii="Times New Roman" w:eastAsia="宋体" w:hAnsi="Times New Roman" w:cs="Times New Roman"/>
        </w:rPr>
        <w:t>,</w:t>
      </w:r>
      <w:r w:rsidRPr="007B7F58">
        <w:rPr>
          <w:rFonts w:ascii="Times New Roman" w:eastAsia="宋体" w:hAnsi="Times New Roman" w:cs="Times New Roman"/>
        </w:rPr>
        <w:t>求碰撞后小球组合体的速度大小及做圆周运动所需向心力的大小</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若小球</w:t>
      </w:r>
      <w:r w:rsidRPr="007B7F58">
        <w:rPr>
          <w:rFonts w:ascii="Times New Roman" w:eastAsia="宋体" w:hAnsi="Times New Roman" w:cs="Times New Roman"/>
          <w:i/>
        </w:rPr>
        <w:t>A</w:t>
      </w:r>
      <w:r w:rsidRPr="007B7F58">
        <w:rPr>
          <w:rFonts w:ascii="Times New Roman" w:eastAsia="宋体" w:hAnsi="Times New Roman" w:cs="Times New Roman"/>
        </w:rPr>
        <w:t>与</w:t>
      </w:r>
      <w:r w:rsidRPr="007B7F58">
        <w:rPr>
          <w:rFonts w:ascii="Times New Roman" w:eastAsia="宋体" w:hAnsi="Times New Roman" w:cs="Times New Roman"/>
          <w:i/>
        </w:rPr>
        <w:t>B</w:t>
      </w:r>
      <w:r w:rsidRPr="007B7F58">
        <w:rPr>
          <w:rFonts w:ascii="Times New Roman" w:eastAsia="宋体" w:hAnsi="Times New Roman" w:cs="Times New Roman"/>
        </w:rPr>
        <w:t>之间为弹性碰撞</w:t>
      </w:r>
      <w:r w:rsidRPr="007B7F58">
        <w:rPr>
          <w:rFonts w:ascii="Times New Roman" w:eastAsia="宋体" w:hAnsi="Times New Roman" w:cs="Times New Roman"/>
        </w:rPr>
        <w:t>,</w:t>
      </w:r>
      <w:r w:rsidRPr="007B7F58">
        <w:rPr>
          <w:rFonts w:ascii="Times New Roman" w:eastAsia="宋体" w:hAnsi="Times New Roman" w:cs="Times New Roman"/>
        </w:rPr>
        <w:t>且所有的碰撞位置刚好位于等边三角形的三个顶点</w:t>
      </w:r>
      <w:r w:rsidRPr="007B7F58">
        <w:rPr>
          <w:rFonts w:ascii="Times New Roman" w:eastAsia="宋体" w:hAnsi="Times New Roman" w:cs="Times New Roman"/>
        </w:rPr>
        <w:t>,</w:t>
      </w:r>
      <w:r w:rsidRPr="007B7F58">
        <w:rPr>
          <w:rFonts w:ascii="Times New Roman" w:eastAsia="宋体" w:hAnsi="Times New Roman" w:cs="Times New Roman"/>
        </w:rPr>
        <w:t>求小球的质量比</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若小球</w:t>
      </w:r>
      <w:r w:rsidRPr="007B7F58">
        <w:rPr>
          <w:rFonts w:ascii="Times New Roman" w:eastAsia="宋体" w:hAnsi="Times New Roman" w:cs="Times New Roman"/>
          <w:i/>
        </w:rPr>
        <w:t>A</w:t>
      </w:r>
      <w:r w:rsidRPr="007B7F58">
        <w:rPr>
          <w:rFonts w:ascii="Times New Roman" w:eastAsia="宋体" w:hAnsi="Times New Roman" w:cs="Times New Roman"/>
        </w:rPr>
        <w:t>与</w:t>
      </w:r>
      <w:r w:rsidRPr="007B7F58">
        <w:rPr>
          <w:rFonts w:ascii="Times New Roman" w:eastAsia="宋体" w:hAnsi="Times New Roman" w:cs="Times New Roman"/>
          <w:i/>
        </w:rPr>
        <w:t>B</w:t>
      </w:r>
      <w:r w:rsidRPr="007B7F58">
        <w:rPr>
          <w:rFonts w:ascii="Times New Roman" w:eastAsia="宋体" w:hAnsi="Times New Roman" w:cs="Times New Roman"/>
        </w:rPr>
        <w:t>之间为非弹性碰撞</w:t>
      </w:r>
      <w:r w:rsidRPr="007B7F58">
        <w:rPr>
          <w:rFonts w:ascii="Times New Roman" w:eastAsia="宋体" w:hAnsi="Times New Roman" w:cs="Times New Roman"/>
        </w:rPr>
        <w:t>,</w:t>
      </w:r>
      <w:r w:rsidRPr="007B7F58">
        <w:rPr>
          <w:rFonts w:ascii="Times New Roman" w:eastAsia="宋体" w:hAnsi="Times New Roman" w:cs="Times New Roman"/>
        </w:rPr>
        <w:t>每次碰撞后的相对速度大小为碰撞前的相对速度大小的</w:t>
      </w:r>
      <w:r w:rsidRPr="007B7F58">
        <w:rPr>
          <w:rFonts w:ascii="Times New Roman" w:eastAsia="宋体" w:hAnsi="Times New Roman" w:cs="Times New Roman"/>
          <w:i/>
        </w:rPr>
        <w:t>e</w:t>
      </w:r>
      <w:r w:rsidRPr="007B7F58">
        <w:rPr>
          <w:rFonts w:ascii="Times New Roman" w:eastAsia="宋体" w:hAnsi="Times New Roman" w:cs="Times New Roman"/>
        </w:rPr>
        <w:t>倍</w:t>
      </w:r>
      <w:r w:rsidRPr="007B7F58">
        <w:rPr>
          <w:rFonts w:ascii="Times New Roman" w:eastAsia="宋体" w:hAnsi="Times New Roman" w:cs="Times New Roman"/>
        </w:rPr>
        <w:t>(0</w:t>
      </w:r>
      <w:r w:rsidRPr="007B7F58">
        <w:rPr>
          <w:rFonts w:ascii="Times New Roman" w:eastAsia="宋体" w:hAnsi="Times New Roman" w:cs="Times New Roman"/>
          <w:i/>
        </w:rPr>
        <w:t>&lt;e&lt;</w:t>
      </w:r>
      <w:r w:rsidRPr="007B7F58">
        <w:rPr>
          <w:rFonts w:ascii="Times New Roman" w:eastAsia="宋体" w:hAnsi="Times New Roman" w:cs="Times New Roman"/>
        </w:rPr>
        <w:t>1),</w:t>
      </w:r>
      <w:r w:rsidRPr="007B7F58">
        <w:rPr>
          <w:rFonts w:ascii="Times New Roman" w:eastAsia="宋体" w:hAnsi="Times New Roman" w:cs="Times New Roman"/>
        </w:rPr>
        <w:t>求第</w:t>
      </w:r>
      <w:r w:rsidRPr="007B7F58">
        <w:rPr>
          <w:rFonts w:ascii="Times New Roman" w:eastAsia="宋体" w:hAnsi="Times New Roman" w:cs="Times New Roman"/>
        </w:rPr>
        <w:t>1</w:t>
      </w:r>
      <w:r w:rsidRPr="007B7F58">
        <w:rPr>
          <w:rFonts w:ascii="Times New Roman" w:eastAsia="宋体" w:hAnsi="Times New Roman" w:cs="Times New Roman"/>
        </w:rPr>
        <w:t>次碰撞到第</w:t>
      </w:r>
      <w:r w:rsidRPr="007B7F58">
        <w:rPr>
          <w:rFonts w:ascii="Times New Roman" w:eastAsia="宋体" w:hAnsi="Times New Roman" w:cs="Times New Roman"/>
        </w:rPr>
        <w:t>2</w:t>
      </w:r>
      <w:r w:rsidRPr="007B7F58">
        <w:rPr>
          <w:rFonts w:ascii="Times New Roman" w:eastAsia="宋体" w:hAnsi="Times New Roman" w:cs="Times New Roman"/>
          <w:i/>
        </w:rPr>
        <w:t>n+</w:t>
      </w:r>
      <w:r w:rsidRPr="007B7F58">
        <w:rPr>
          <w:rFonts w:ascii="Times New Roman" w:eastAsia="宋体" w:hAnsi="Times New Roman" w:cs="Times New Roman"/>
        </w:rPr>
        <w:t>1</w:t>
      </w:r>
      <w:r w:rsidRPr="007B7F58">
        <w:rPr>
          <w:rFonts w:ascii="Times New Roman" w:eastAsia="宋体" w:hAnsi="Times New Roman" w:cs="Times New Roman"/>
        </w:rPr>
        <w:t>次碰撞之间小球</w:t>
      </w:r>
      <w:r w:rsidRPr="007B7F58">
        <w:rPr>
          <w:rFonts w:ascii="Times New Roman" w:eastAsia="宋体" w:hAnsi="Times New Roman" w:cs="Times New Roman"/>
          <w:i/>
        </w:rPr>
        <w:t>B</w:t>
      </w:r>
      <w:r w:rsidRPr="007B7F58">
        <w:rPr>
          <w:rFonts w:ascii="Times New Roman" w:eastAsia="宋体" w:hAnsi="Times New Roman" w:cs="Times New Roman"/>
        </w:rPr>
        <w:t>通过的路程。</w:t>
      </w:r>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r>
          <w:rPr>
            <w:rFonts w:ascii="Cambria Math" w:eastAsia="宋体" w:hAnsi="Cambria Math" w:cs="Times New Roman"/>
          </w:rPr>
          <m:t xml:space="preserve">　</m:t>
        </m:r>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R</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(2)2</w:t>
      </w:r>
      <w:r w:rsidRPr="007B7F58">
        <w:rPr>
          <w:rFonts w:ascii="Times New Roman" w:eastAsia="宋体" w:hAnsi="Times New Roman" w:cs="Times New Roman"/>
        </w:rPr>
        <w:t>或</w:t>
      </w:r>
      <w:r w:rsidRPr="007B7F58">
        <w:rPr>
          <w:rFonts w:ascii="Times New Roman" w:eastAsia="宋体" w:hAnsi="Times New Roman" w:cs="Times New Roman"/>
        </w:rPr>
        <w:t>5</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r>
          <m:rPr>
            <m:sty m:val="p"/>
          </m:rP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r>
                  <w:rPr>
                    <w:rFonts w:ascii="Cambria Math" w:eastAsia="宋体" w:hAnsi="Cambria Math" w:cs="Times New Roman"/>
                    <w:sz w:val="26"/>
                    <w:szCs w:val="26"/>
                  </w:rPr>
                  <m:t>n</m:t>
                </m:r>
              </m:sup>
            </m:sSup>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r>
                  <w:rPr>
                    <w:rFonts w:ascii="Cambria Math" w:eastAsia="宋体" w:hAnsi="Cambria Math" w:cs="Times New Roman"/>
                    <w:sz w:val="26"/>
                    <w:szCs w:val="26"/>
                  </w:rPr>
                  <m:t>n</m:t>
                </m:r>
              </m:sup>
            </m:sSup>
            <m:r>
              <m:rPr>
                <m:nor/>
              </m:rPr>
              <w:rPr>
                <w:rFonts w:ascii="Times New Roman" w:eastAsia="宋体" w:hAnsi="Times New Roman" w:cs="Times New Roman"/>
                <w:sz w:val="26"/>
                <w:szCs w:val="26"/>
              </w:rPr>
              <m:t>(</m:t>
            </m:r>
            <m:r>
              <w:rPr>
                <w:rFonts w:ascii="Cambria Math" w:eastAsia="宋体" w:hAnsi="Cambria Math" w:cs="Times New Roman"/>
                <w:sz w:val="26"/>
                <w:szCs w:val="26"/>
              </w:rPr>
              <m:t>e</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den>
        </m:f>
      </m:oMath>
    </w:p>
    <w:p w:rsidR="004740CE" w:rsidRPr="007B7F58" w:rsidRDefault="004740CE" w:rsidP="004740C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本题考查多次碰撞的综合问题。</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设碰撞后两小球的速度大小为</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楷体" w:hAnsi="Times New Roman" w:cs="Times New Roman"/>
        </w:rPr>
        <w:t>根据动量守恒定律有</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w:r w:rsidRPr="007B7F58">
        <w:rPr>
          <w:rFonts w:ascii="Times New Roman" w:eastAsia="宋体" w:hAnsi="Times New Roman" w:cs="Times New Roman"/>
          <w:i/>
        </w:rPr>
        <w:t>v</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w:t>
      </w:r>
      <w:r w:rsidRPr="007B7F58">
        <w:rPr>
          <w:rFonts w:ascii="Times New Roman" w:eastAsia="宋体" w:hAnsi="Times New Roman" w:cs="Times New Roman"/>
          <w:i/>
        </w:rPr>
        <w:t>v=</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碰撞后根据牛顿第二定律有</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w:t>
      </w:r>
      <w:r w:rsidRPr="007B7F58">
        <w:rPr>
          <w:rFonts w:ascii="Times New Roman" w:eastAsia="宋体" w:hAnsi="Times New Roman" w:cs="Times New Roman"/>
          <w:i/>
        </w:rPr>
        <w:t>F=</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R</m:t>
            </m:r>
          </m:den>
        </m:f>
      </m:oMath>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若两小球发生弹性碰撞</w:t>
      </w:r>
      <w:r w:rsidRPr="007B7F58">
        <w:rPr>
          <w:rFonts w:ascii="Times New Roman" w:eastAsia="宋体" w:hAnsi="Times New Roman" w:cs="Times New Roman"/>
        </w:rPr>
        <w:t>,</w:t>
      </w:r>
      <w:r w:rsidRPr="007B7F58">
        <w:rPr>
          <w:rFonts w:ascii="Times New Roman" w:eastAsia="楷体" w:hAnsi="Times New Roman" w:cs="Times New Roman"/>
        </w:rPr>
        <w:t>设碰后速度分别为</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楷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w:r w:rsidRPr="007B7F58">
        <w:rPr>
          <w:rFonts w:ascii="Times New Roman" w:eastAsia="楷体" w:hAnsi="Times New Roman" w:cs="Times New Roman"/>
        </w:rPr>
        <w:t>则碰后动量守恒和能量守恒有</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p>
    <w:p w:rsidR="004740CE" w:rsidRPr="007B7F58" w:rsidRDefault="00C844CE" w:rsidP="004740CE">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A</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A</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w:rPr>
                    <w:rFonts w:ascii="Cambria Math" w:eastAsia="宋体" w:hAnsi="Cambria Math" w:cs="Times New Roman"/>
                    <w:szCs w:val="24"/>
                  </w:rPr>
                  <m:t>A</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B</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w:rPr>
                    <w:rFonts w:ascii="Cambria Math" w:eastAsia="宋体" w:hAnsi="Cambria Math" w:cs="Times New Roman"/>
                    <w:szCs w:val="24"/>
                  </w:rPr>
                  <m:t>B</m:t>
                </m:r>
              </m:sub>
            </m:sSub>
          </m:e>
          <m:sup>
            <m:r>
              <m:rPr>
                <m:sty m:val="p"/>
              </m:rPr>
              <w:rPr>
                <w:rFonts w:ascii="Cambria Math" w:eastAsia="宋体" w:hAnsi="Cambria Math" w:cs="Times New Roman"/>
                <w:szCs w:val="24"/>
              </w:rPr>
              <m:t>2</m:t>
            </m:r>
          </m:sup>
        </m:sSup>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因为所有的碰撞位置刚好位于等边三角形的三个顶点</w:t>
      </w:r>
      <w:r w:rsidRPr="007B7F58">
        <w:rPr>
          <w:rFonts w:ascii="Times New Roman" w:eastAsia="宋体" w:hAnsi="Times New Roman" w:cs="Times New Roman"/>
        </w:rPr>
        <w:t>,</w:t>
      </w:r>
      <w:r w:rsidRPr="007B7F58">
        <w:rPr>
          <w:rFonts w:ascii="Times New Roman" w:eastAsia="楷体" w:hAnsi="Times New Roman" w:cs="Times New Roman"/>
        </w:rPr>
        <w:t>如图所示</w:t>
      </w:r>
    </w:p>
    <w:p w:rsidR="004740CE" w:rsidRPr="007B7F58" w:rsidRDefault="004740CE" w:rsidP="004740C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888480" cy="876240"/>
            <wp:effectExtent l="0" t="0" r="0" b="0"/>
            <wp:docPr id="228" name="24XWHN24.eps" descr="id:2147484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888480" cy="876240"/>
                    </a:xfrm>
                    <a:prstGeom prst="rect">
                      <a:avLst/>
                    </a:prstGeom>
                  </pic:spPr>
                </pic:pic>
              </a:graphicData>
            </a:graphic>
          </wp:inline>
        </w:drawing>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楷体" w:hAnsi="Times New Roman" w:cs="Times New Roman"/>
        </w:rPr>
        <w:t>若第二次碰撞发生在图中的</w:t>
      </w:r>
      <w:r w:rsidRPr="007B7F58">
        <w:rPr>
          <w:rFonts w:ascii="Times New Roman" w:eastAsia="宋体" w:hAnsi="Times New Roman" w:cs="Times New Roman"/>
          <w:i/>
        </w:rPr>
        <w:t>b</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则从第一次碰撞到第二次碰撞之间</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通过的路程之比为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4+3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0,1,2,3,</w:t>
      </w:r>
      <w:r w:rsidRPr="007B7F58">
        <w:rPr>
          <w:rFonts w:ascii="Times New Roman" w:eastAsia="楷体" w:hAnsi="Times New Roman" w:cs="Times New Roman"/>
        </w:rPr>
        <w: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则有</w:t>
      </w:r>
    </w:p>
    <w:p w:rsidR="004740CE" w:rsidRPr="007B7F58" w:rsidRDefault="00C844CE" w:rsidP="004740CE">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1</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x</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x</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1</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4+3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den>
        </m:f>
      </m:oMath>
      <w:r w:rsidR="004740CE" w:rsidRPr="007B7F58">
        <w:rPr>
          <w:rFonts w:ascii="Times New Roman" w:eastAsia="宋体" w:hAnsi="Times New Roman" w:cs="Times New Roman"/>
        </w:rPr>
        <w:t>(</w:t>
      </w:r>
      <w:r w:rsidR="004740CE" w:rsidRPr="007B7F58">
        <w:rPr>
          <w:rFonts w:ascii="Times New Roman" w:eastAsia="宋体" w:hAnsi="Times New Roman" w:cs="Times New Roman"/>
          <w:i/>
        </w:rPr>
        <w:t>k</w:t>
      </w:r>
      <w:r w:rsidR="004740CE" w:rsidRPr="007B7F58">
        <w:rPr>
          <w:rFonts w:ascii="Times New Roman" w:eastAsia="宋体" w:hAnsi="Times New Roman" w:cs="Times New Roman"/>
          <w:vertAlign w:val="subscript"/>
        </w:rPr>
        <w:t>1</w:t>
      </w:r>
      <w:r w:rsidR="004740CE" w:rsidRPr="007B7F58">
        <w:rPr>
          <w:rFonts w:ascii="Times New Roman" w:eastAsia="宋体" w:hAnsi="Times New Roman" w:cs="Times New Roman"/>
          <w:i/>
        </w:rPr>
        <w:t>=</w:t>
      </w:r>
      <w:r w:rsidR="004740CE" w:rsidRPr="007B7F58">
        <w:rPr>
          <w:rFonts w:ascii="Times New Roman" w:eastAsia="宋体" w:hAnsi="Times New Roman" w:cs="Times New Roman"/>
        </w:rPr>
        <w:t>0,1,2,3,</w:t>
      </w:r>
      <w:r w:rsidR="004740CE" w:rsidRPr="007B7F58">
        <w:rPr>
          <w:rFonts w:ascii="Times New Roman" w:eastAsia="楷体" w:hAnsi="Times New Roman" w:cs="Times New Roman"/>
        </w:rPr>
        <w:t>…</w:t>
      </w:r>
      <w:r w:rsidR="004740CE"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1</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4+3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2</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0,1,2,3,</w:t>
      </w:r>
      <w:r w:rsidRPr="007B7F58">
        <w:rPr>
          <w:rFonts w:ascii="Times New Roman" w:eastAsia="楷体" w:hAnsi="Times New Roman" w:cs="Times New Roman"/>
        </w:rPr>
        <w: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由于两质量均为正数</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即</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1</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对第二次碰撞</w:t>
      </w:r>
      <w:r w:rsidRPr="007B7F58">
        <w:rPr>
          <w:rFonts w:ascii="Times New Roman" w:eastAsia="宋体" w:hAnsi="Times New Roman" w:cs="Times New Roman"/>
        </w:rPr>
        <w:t>,</w:t>
      </w:r>
      <w:r w:rsidRPr="007B7F58">
        <w:rPr>
          <w:rFonts w:ascii="Times New Roman" w:eastAsia="楷体" w:hAnsi="Times New Roman" w:cs="Times New Roman"/>
        </w:rPr>
        <w:t>设</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碰撞后的速度大小分别为</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楷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楷体" w:hAnsi="Times New Roman" w:cs="Times New Roman"/>
        </w:rPr>
        <w:t>则同样有</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p>
    <w:p w:rsidR="004740CE" w:rsidRPr="007B7F58" w:rsidRDefault="00C844CE" w:rsidP="004740CE">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A</w:t>
      </w:r>
      <w:r w:rsidR="004740CE" w:rsidRPr="007B7F58">
        <w:rPr>
          <w:rFonts w:ascii="Times New Roman" w:eastAsia="宋体" w:hAnsi="Times New Roman" w:cs="Times New Roman"/>
          <w:vertAlign w:val="subscript"/>
        </w:rPr>
        <w:t>1</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w:rPr>
                    <w:rFonts w:ascii="Cambria Math" w:eastAsia="宋体" w:hAnsi="Cambria Math" w:cs="Times New Roman"/>
                    <w:szCs w:val="24"/>
                  </w:rPr>
                  <m:t>A</m:t>
                </m:r>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B</w:t>
      </w:r>
      <w:r w:rsidR="004740CE" w:rsidRPr="007B7F58">
        <w:rPr>
          <w:rFonts w:ascii="Times New Roman" w:eastAsia="宋体" w:hAnsi="Times New Roman" w:cs="Times New Roman"/>
          <w:vertAlign w:val="subscript"/>
        </w:rPr>
        <w:t>1</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w:rPr>
                    <w:rFonts w:ascii="Cambria Math" w:eastAsia="宋体" w:hAnsi="Cambria Math" w:cs="Times New Roman"/>
                    <w:szCs w:val="24"/>
                  </w:rPr>
                  <m:t>B</m:t>
                </m:r>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A</w:t>
      </w:r>
      <w:r w:rsidR="004740CE" w:rsidRPr="007B7F58">
        <w:rPr>
          <w:rFonts w:ascii="Times New Roman" w:eastAsia="宋体" w:hAnsi="Times New Roman" w:cs="Times New Roman"/>
          <w:vertAlign w:val="subscript"/>
        </w:rPr>
        <w:t>1</w:t>
      </w:r>
      <w:r w:rsidR="004740CE" w:rsidRPr="007B7F58">
        <w:rPr>
          <w:rFonts w:ascii="Times New Roman" w:eastAsia="宋体" w:hAnsi="Times New Roman" w:cs="Times New Roman"/>
          <w:i/>
        </w:rPr>
        <w:t>v</w:t>
      </w:r>
      <w:r w:rsidR="004740CE" w:rsidRPr="007B7F58">
        <w:rPr>
          <w:rFonts w:ascii="Times New Roman" w:eastAsia="宋体" w:hAnsi="Times New Roman" w:cs="Times New Roman"/>
          <w:i/>
          <w:vertAlign w:val="subscript"/>
        </w:rPr>
        <w:t>A</w:t>
      </w:r>
      <w:r w:rsidR="004740CE" w:rsidRPr="007B7F58">
        <w:rPr>
          <w:rFonts w:ascii="Times New Roman" w:eastAsia="宋体" w:hAnsi="Times New Roman" w:cs="Times New Roman"/>
          <w:vertAlign w:val="subscript"/>
        </w:rPr>
        <w:t>1</w:t>
      </w:r>
      <w:r w:rsidR="004740CE" w:rsidRPr="007B7F58">
        <w:rPr>
          <w:rFonts w:ascii="Times New Roman" w:eastAsia="宋体" w:hAnsi="Times New Roman" w:cs="Times New Roman"/>
          <w:i/>
        </w:rPr>
        <w:t>'</w:t>
      </w:r>
      <w:r w:rsidR="004740CE" w:rsidRPr="007B7F58">
        <w:rPr>
          <w:rFonts w:ascii="Times New Roman" w:eastAsia="宋体" w:hAnsi="Times New Roman" w:cs="Times New Roman"/>
          <w:vertAlign w:val="superscript"/>
        </w:rPr>
        <w:t>2</w:t>
      </w:r>
      <w:r w:rsidR="004740CE"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740CE" w:rsidRPr="007B7F58">
        <w:rPr>
          <w:rFonts w:ascii="Times New Roman" w:eastAsia="宋体" w:hAnsi="Times New Roman" w:cs="Times New Roman"/>
          <w:i/>
        </w:rPr>
        <w:t>m</w:t>
      </w:r>
      <w:r w:rsidR="004740CE" w:rsidRPr="007B7F58">
        <w:rPr>
          <w:rFonts w:ascii="Times New Roman" w:eastAsia="宋体" w:hAnsi="Times New Roman" w:cs="Times New Roman"/>
          <w:i/>
          <w:vertAlign w:val="subscript"/>
        </w:rPr>
        <w:t>B</w:t>
      </w:r>
      <w:r w:rsidR="004740CE" w:rsidRPr="007B7F58">
        <w:rPr>
          <w:rFonts w:ascii="Times New Roman" w:eastAsia="宋体" w:hAnsi="Times New Roman" w:cs="Times New Roman"/>
          <w:vertAlign w:val="subscript"/>
        </w:rPr>
        <w:t>1</w:t>
      </w:r>
      <w:r w:rsidR="004740CE" w:rsidRPr="007B7F58">
        <w:rPr>
          <w:rFonts w:ascii="Times New Roman" w:eastAsia="宋体" w:hAnsi="Times New Roman" w:cs="Times New Roman"/>
          <w:i/>
        </w:rPr>
        <w:t>v</w:t>
      </w:r>
      <w:r w:rsidR="004740CE" w:rsidRPr="007B7F58">
        <w:rPr>
          <w:rFonts w:ascii="Times New Roman" w:eastAsia="宋体" w:hAnsi="Times New Roman" w:cs="Times New Roman"/>
          <w:i/>
          <w:vertAlign w:val="subscript"/>
        </w:rPr>
        <w:t>B</w:t>
      </w:r>
      <w:r w:rsidR="004740CE" w:rsidRPr="007B7F58">
        <w:rPr>
          <w:rFonts w:ascii="Times New Roman" w:eastAsia="宋体" w:hAnsi="Times New Roman" w:cs="Times New Roman"/>
          <w:vertAlign w:val="subscript"/>
        </w:rPr>
        <w:t>1</w:t>
      </w:r>
      <w:r w:rsidR="004740CE" w:rsidRPr="007B7F58">
        <w:rPr>
          <w:rFonts w:ascii="Times New Roman" w:eastAsia="宋体" w:hAnsi="Times New Roman" w:cs="Times New Roman"/>
          <w:i/>
        </w:rPr>
        <w:t>'</w:t>
      </w:r>
      <w:r w:rsidR="004740CE" w:rsidRPr="007B7F58">
        <w:rPr>
          <w:rFonts w:ascii="Times New Roman" w:eastAsia="宋体" w:hAnsi="Times New Roman" w:cs="Times New Roman"/>
          <w:vertAlign w:val="superscript"/>
        </w:rPr>
        <w:t>2</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故第三次碰撞发生在</w:t>
      </w:r>
      <w:r w:rsidRPr="007B7F58">
        <w:rPr>
          <w:rFonts w:ascii="Times New Roman" w:eastAsia="宋体" w:hAnsi="Times New Roman" w:cs="Times New Roman"/>
          <w:i/>
        </w:rPr>
        <w:t>b</w:t>
      </w:r>
      <w:r w:rsidRPr="007B7F58">
        <w:rPr>
          <w:rFonts w:ascii="Times New Roman" w:eastAsia="楷体" w:hAnsi="Times New Roman" w:cs="Times New Roman"/>
        </w:rPr>
        <w:t>点、第四次碰撞发生在</w:t>
      </w:r>
      <w:r w:rsidRPr="007B7F58">
        <w:rPr>
          <w:rFonts w:ascii="Times New Roman" w:eastAsia="宋体" w:hAnsi="Times New Roman" w:cs="Times New Roman"/>
          <w:i/>
        </w:rPr>
        <w:t>c</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以此类推</w:t>
      </w:r>
      <w:r w:rsidRPr="007B7F58">
        <w:rPr>
          <w:rFonts w:ascii="Times New Roman" w:eastAsia="宋体" w:hAnsi="Times New Roman" w:cs="Times New Roman"/>
        </w:rPr>
        <w:t>,</w:t>
      </w:r>
      <w:r w:rsidRPr="007B7F58">
        <w:rPr>
          <w:rFonts w:ascii="Times New Roman" w:eastAsia="楷体" w:hAnsi="Times New Roman" w:cs="Times New Roman"/>
        </w:rPr>
        <w:t>满足题意</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楷体" w:hAnsi="Times New Roman" w:cs="Times New Roman"/>
        </w:rPr>
        <w:t>若第二次碰撞发生在图中的</w:t>
      </w:r>
      <w:r w:rsidRPr="007B7F58">
        <w:rPr>
          <w:rFonts w:ascii="Times New Roman" w:eastAsia="宋体" w:hAnsi="Times New Roman" w:cs="Times New Roman"/>
          <w:i/>
        </w:rPr>
        <w:t>c</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则从第一次碰撞到第二次碰撞之间</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通过的路程之比为</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5+3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0,1,2,3,</w:t>
      </w:r>
      <w:r w:rsidRPr="007B7F58">
        <w:rPr>
          <w:rFonts w:ascii="Times New Roman" w:eastAsia="楷体" w:hAnsi="Times New Roman" w:cs="Times New Roman"/>
        </w:rPr>
        <w: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则有</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x</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x</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5+3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0,1,2,3,</w:t>
      </w:r>
      <w:r w:rsidRPr="007B7F58">
        <w:rPr>
          <w:rFonts w:ascii="Times New Roman" w:eastAsia="楷体" w:hAnsi="Times New Roman" w:cs="Times New Roman"/>
        </w:rPr>
        <w: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5+3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3</m:t>
            </m:r>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0,1,2,3,</w:t>
      </w:r>
      <w:r w:rsidRPr="007B7F58">
        <w:rPr>
          <w:rFonts w:ascii="Times New Roman" w:eastAsia="楷体" w:hAnsi="Times New Roman" w:cs="Times New Roman"/>
        </w:rPr>
        <w:t>…</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因为两质量均为正数</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即</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5</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w:t>
      </w:r>
      <w:r w:rsidRPr="007B7F58">
        <w:rPr>
          <w:rFonts w:ascii="宋体" w:eastAsia="宋体" w:hAnsi="宋体" w:cs="宋体" w:hint="eastAsia"/>
        </w:rPr>
        <w:t>①</w:t>
      </w:r>
      <w:r w:rsidRPr="007B7F58">
        <w:rPr>
          <w:rFonts w:ascii="Times New Roman" w:eastAsia="楷体" w:hAnsi="Times New Roman" w:cs="Times New Roman"/>
        </w:rPr>
        <w:t>的分析可证</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故第三次碰撞发生在</w:t>
      </w:r>
      <w:r w:rsidRPr="007B7F58">
        <w:rPr>
          <w:rFonts w:ascii="Times New Roman" w:eastAsia="宋体" w:hAnsi="Times New Roman" w:cs="Times New Roman"/>
          <w:i/>
        </w:rPr>
        <w:t>b</w:t>
      </w:r>
      <w:r w:rsidRPr="007B7F58">
        <w:rPr>
          <w:rFonts w:ascii="Times New Roman" w:eastAsia="楷体" w:hAnsi="Times New Roman" w:cs="Times New Roman"/>
        </w:rPr>
        <w:t>点、第四次碰撞发生在</w:t>
      </w:r>
      <w:r w:rsidRPr="007B7F58">
        <w:rPr>
          <w:rFonts w:ascii="Times New Roman" w:eastAsia="宋体" w:hAnsi="Times New Roman" w:cs="Times New Roman"/>
          <w:i/>
        </w:rPr>
        <w:t>c</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以此类推</w:t>
      </w:r>
      <w:r w:rsidRPr="007B7F58">
        <w:rPr>
          <w:rFonts w:ascii="Times New Roman" w:eastAsia="宋体" w:hAnsi="Times New Roman" w:cs="Times New Roman"/>
        </w:rPr>
        <w:t>,</w:t>
      </w:r>
      <w:r w:rsidRPr="007B7F58">
        <w:rPr>
          <w:rFonts w:ascii="Times New Roman" w:eastAsia="楷体" w:hAnsi="Times New Roman" w:cs="Times New Roman"/>
        </w:rPr>
        <w:t>满足题意</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综上可知</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或</w:t>
      </w:r>
      <w:r w:rsidRPr="007B7F58">
        <w:rPr>
          <w:rFonts w:ascii="Times New Roman" w:eastAsia="宋体" w:hAnsi="Times New Roman" w:cs="Times New Roman"/>
        </w:rPr>
        <w:t>5</w:t>
      </w:r>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第一次碰前相对速度大小为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第一次碰后的相对速度大小为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vertAlign w:val="subscript"/>
        </w:rPr>
        <w:t>相</w:t>
      </w:r>
      <w:r w:rsidRPr="007B7F58">
        <w:rPr>
          <w:rFonts w:ascii="Times New Roman" w:eastAsia="宋体" w:hAnsi="Times New Roman" w:cs="Times New Roman"/>
          <w:i/>
        </w:rPr>
        <w:t>=ev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第一次碰后与第二次相碰前</w:t>
      </w:r>
      <w:r w:rsidRPr="007B7F58">
        <w:rPr>
          <w:rFonts w:ascii="Times New Roman" w:eastAsia="宋体" w:hAnsi="Times New Roman" w:cs="Times New Roman"/>
          <w:i/>
        </w:rPr>
        <w:t>B</w:t>
      </w:r>
      <w:r w:rsidRPr="007B7F58">
        <w:rPr>
          <w:rFonts w:ascii="Times New Roman" w:eastAsia="楷体" w:hAnsi="Times New Roman" w:cs="Times New Roman"/>
        </w:rPr>
        <w:t>比</w:t>
      </w:r>
      <w:r w:rsidRPr="007B7F58">
        <w:rPr>
          <w:rFonts w:ascii="Times New Roman" w:eastAsia="宋体" w:hAnsi="Times New Roman" w:cs="Times New Roman"/>
          <w:i/>
        </w:rPr>
        <w:t>A</w:t>
      </w:r>
      <w:r w:rsidRPr="007B7F58">
        <w:rPr>
          <w:rFonts w:ascii="Times New Roman" w:eastAsia="楷体" w:hAnsi="Times New Roman" w:cs="Times New Roman"/>
        </w:rPr>
        <w:t>多运动一圈</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B</w:t>
      </w:r>
      <w:r w:rsidRPr="007B7F58">
        <w:rPr>
          <w:rFonts w:ascii="Times New Roman" w:eastAsia="楷体" w:hAnsi="Times New Roman" w:cs="Times New Roman"/>
        </w:rPr>
        <w:t>相对</w:t>
      </w:r>
      <w:r w:rsidRPr="007B7F58">
        <w:rPr>
          <w:rFonts w:ascii="Times New Roman" w:eastAsia="宋体" w:hAnsi="Times New Roman" w:cs="Times New Roman"/>
          <w:i/>
        </w:rPr>
        <w:t>A</w:t>
      </w:r>
      <w:r w:rsidRPr="007B7F58">
        <w:rPr>
          <w:rFonts w:ascii="Times New Roman" w:eastAsia="楷体" w:hAnsi="Times New Roman" w:cs="Times New Roman"/>
        </w:rPr>
        <w:t>运动一圈</w:t>
      </w:r>
      <w:r w:rsidRPr="007B7F58">
        <w:rPr>
          <w:rFonts w:ascii="Times New Roman" w:eastAsia="宋体" w:hAnsi="Times New Roman" w:cs="Times New Roman"/>
        </w:rPr>
        <w:t>,</w:t>
      </w:r>
      <w:r w:rsidRPr="007B7F58">
        <w:rPr>
          <w:rFonts w:ascii="Times New Roman" w:eastAsia="楷体" w:hAnsi="Times New Roman" w:cs="Times New Roman"/>
        </w:rPr>
        <w:t>有</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相</m:t>
                </m:r>
              </m:sub>
            </m:sSub>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第一次碰撞动量守恒有</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且</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vertAlign w:val="subscript"/>
        </w:rPr>
        <w:t>相</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'=ev</w:t>
      </w:r>
      <w:r w:rsidRPr="007B7F58">
        <w:rPr>
          <w:rFonts w:ascii="Times New Roman" w:eastAsia="宋体" w:hAnsi="Times New Roman" w:cs="Times New Roman"/>
          <w:vertAlign w:val="subscript"/>
        </w:rPr>
        <w:t>0</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楷体" w:hAnsi="Times New Roman" w:cs="Times New Roman"/>
          <w:vertAlign w:val="subscript"/>
        </w:rPr>
        <w:t>相</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B</w:t>
      </w:r>
      <w:r w:rsidRPr="007B7F58">
        <w:rPr>
          <w:rFonts w:ascii="Times New Roman" w:eastAsia="楷体" w:hAnsi="Times New Roman" w:cs="Times New Roman"/>
        </w:rPr>
        <w:t>运动的路程</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d>
          <m:dPr>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相</m:t>
                    </m:r>
                  </m:sub>
                </m:sSub>
              </m:den>
            </m:f>
            <m:r>
              <m:rPr>
                <m:sty m:val="p"/>
              </m:rPr>
              <w:rPr>
                <w:rFonts w:ascii="Cambria Math" w:eastAsia="宋体" w:hAnsi="Cambria Math" w:cs="Times New Roman"/>
                <w:szCs w:val="24"/>
              </w:rPr>
              <m:t>+1</m:t>
            </m:r>
          </m:e>
        </m:d>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d>
          <m:dPr>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e</m:t>
                </m:r>
              </m:den>
            </m:f>
            <m:r>
              <m:rPr>
                <m:sty m:val="p"/>
              </m:rPr>
              <w:rPr>
                <w:rFonts w:ascii="Cambria Math" w:eastAsia="宋体" w:hAnsi="Cambria Math" w:cs="Times New Roman"/>
                <w:szCs w:val="24"/>
              </w:rPr>
              <m:t>+1</m:t>
            </m:r>
          </m:e>
        </m:d>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第二次碰撞的相对速度大小为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楷体" w:hAnsi="Times New Roman" w:cs="Times New Roman"/>
          <w:vertAlign w:val="subscript"/>
        </w:rPr>
        <w:t>相</w:t>
      </w:r>
      <w:r w:rsidRPr="007B7F58">
        <w:rPr>
          <w:rFonts w:ascii="Times New Roman" w:eastAsia="宋体" w:hAnsi="Times New Roman" w:cs="Times New Roman"/>
          <w:i/>
        </w:rPr>
        <w:t>=ev</w:t>
      </w:r>
      <w:r w:rsidRPr="007B7F58">
        <w:rPr>
          <w:rFonts w:ascii="Times New Roman" w:eastAsia="宋体" w:hAnsi="Times New Roman" w:cs="Times New Roman"/>
          <w:vertAlign w:val="subscript"/>
        </w:rPr>
        <w:t>1</w:t>
      </w:r>
      <w:r w:rsidRPr="007B7F58">
        <w:rPr>
          <w:rFonts w:ascii="Times New Roman" w:eastAsia="楷体" w:hAnsi="Times New Roman" w:cs="Times New Roman"/>
          <w:vertAlign w:val="subscript"/>
        </w:rPr>
        <w:t>相</w:t>
      </w:r>
      <w:r w:rsidRPr="007B7F58">
        <w:rPr>
          <w:rFonts w:ascii="Times New Roman" w:eastAsia="宋体" w:hAnsi="Times New Roman" w:cs="Times New Roman"/>
          <w:i/>
        </w:rPr>
        <w:t>=e</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r>
                  <m:rPr>
                    <m:nor/>
                  </m:rPr>
                  <w:rPr>
                    <w:rFonts w:ascii="Times New Roman" w:eastAsia="宋体" w:hAnsi="Times New Roman" w:cs="Times New Roman"/>
                    <w:sz w:val="26"/>
                    <w:szCs w:val="26"/>
                  </w:rPr>
                  <m:t>相</m:t>
                </m:r>
              </m:sub>
            </m:sSub>
          </m:den>
        </m:f>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第二次碰撞有</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且</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楷体" w:hAnsi="Times New Roman" w:cs="Times New Roman"/>
          <w:vertAlign w:val="subscript"/>
        </w:rPr>
        <w:t>相</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″=e</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楷体" w:hAnsi="Times New Roman" w:cs="Times New Roman"/>
          <w:vertAlign w:val="subscript"/>
        </w:rPr>
        <w:t>相</w:t>
      </w:r>
      <w:r w:rsidRPr="007B7F58">
        <w:rPr>
          <w:rFonts w:ascii="Times New Roman" w:eastAsia="宋体" w:hAnsi="Times New Roman" w:cs="Times New Roman"/>
        </w:rPr>
        <w:t>)</w:t>
      </w:r>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所以</w:t>
      </w:r>
      <w:r w:rsidRPr="007B7F58">
        <w:rPr>
          <w:rFonts w:ascii="Times New Roman" w:eastAsia="宋体" w:hAnsi="Times New Roman" w:cs="Times New Roman"/>
          <w:i/>
        </w:rPr>
        <w:t>B</w:t>
      </w:r>
      <w:r w:rsidRPr="007B7F58">
        <w:rPr>
          <w:rFonts w:ascii="Times New Roman" w:eastAsia="楷体" w:hAnsi="Times New Roman" w:cs="Times New Roman"/>
        </w:rPr>
        <w:t>运动的路程</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d>
          <m:dPr>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r>
                      <m:rPr>
                        <m:nor/>
                      </m:rPr>
                      <w:rPr>
                        <w:rFonts w:ascii="Times New Roman" w:eastAsia="宋体" w:hAnsi="Times New Roman" w:cs="Times New Roman"/>
                        <w:sz w:val="26"/>
                        <w:szCs w:val="26"/>
                      </w:rPr>
                      <m:t>相</m:t>
                    </m:r>
                  </m:sub>
                </m:sSub>
              </m:den>
            </m:f>
            <m:r>
              <m:rPr>
                <m:nor/>
              </m:rPr>
              <w:rPr>
                <w:rFonts w:ascii="Times New Roman" w:eastAsia="宋体" w:hAnsi="Times New Roman" w:cs="Times New Roman"/>
                <w:szCs w:val="24"/>
              </w:rPr>
              <m:t>-</m:t>
            </m:r>
            <m:r>
              <m:rPr>
                <m:sty m:val="p"/>
              </m:rPr>
              <w:rPr>
                <w:rFonts w:ascii="Cambria Math" w:eastAsia="宋体" w:hAnsi="Cambria Math" w:cs="Times New Roman"/>
                <w:szCs w:val="24"/>
              </w:rPr>
              <m:t>1</m:t>
            </m:r>
          </m:e>
        </m:d>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d>
          <m:dPr>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sup>
                </m:sSup>
              </m:den>
            </m:f>
            <m:r>
              <m:rPr>
                <m:nor/>
              </m:rPr>
              <w:rPr>
                <w:rFonts w:ascii="Times New Roman" w:eastAsia="宋体" w:hAnsi="Times New Roman" w:cs="Times New Roman"/>
                <w:szCs w:val="24"/>
              </w:rPr>
              <m:t>-</m:t>
            </m:r>
            <m:r>
              <m:rPr>
                <m:sty m:val="p"/>
              </m:rPr>
              <w:rPr>
                <w:rFonts w:ascii="Cambria Math" w:eastAsia="宋体" w:hAnsi="Cambria Math" w:cs="Times New Roman"/>
                <w:szCs w:val="24"/>
              </w:rPr>
              <m:t>1</m:t>
            </m:r>
          </m:e>
        </m:d>
      </m:oMath>
    </w:p>
    <w:p w:rsidR="004740CE" w:rsidRPr="007B7F58" w:rsidRDefault="004740CE" w:rsidP="004740C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一共碰了</w:t>
      </w:r>
      <w:r w:rsidRPr="007B7F58">
        <w:rPr>
          <w:rFonts w:ascii="Times New Roman" w:eastAsia="宋体" w:hAnsi="Times New Roman" w:cs="Times New Roman"/>
        </w:rPr>
        <w:t>2</w:t>
      </w:r>
      <w:r w:rsidRPr="007B7F58">
        <w:rPr>
          <w:rFonts w:ascii="Times New Roman" w:eastAsia="宋体" w:hAnsi="Times New Roman" w:cs="Times New Roman"/>
          <w:i/>
        </w:rPr>
        <w:t>n</w:t>
      </w:r>
      <w:r w:rsidRPr="007B7F58">
        <w:rPr>
          <w:rFonts w:ascii="Times New Roman" w:eastAsia="楷体" w:hAnsi="Times New Roman" w:cs="Times New Roman"/>
        </w:rPr>
        <w:t>次</w:t>
      </w:r>
      <w:r w:rsidRPr="007B7F58">
        <w:rPr>
          <w:rFonts w:ascii="Times New Roman" w:eastAsia="宋体" w:hAnsi="Times New Roman" w:cs="Times New Roman"/>
        </w:rPr>
        <w:t>,</w:t>
      </w:r>
      <w:r w:rsidRPr="007B7F58">
        <w:rPr>
          <w:rFonts w:ascii="Times New Roman" w:eastAsia="楷体" w:hAnsi="Times New Roman" w:cs="Times New Roman"/>
        </w:rPr>
        <w:t>有</w:t>
      </w:r>
    </w:p>
    <w:p w:rsidR="004740CE" w:rsidRPr="007B7F58" w:rsidRDefault="004740CE" w:rsidP="004740CE">
      <w:pPr>
        <w:tabs>
          <w:tab w:val="left" w:pos="1871"/>
          <w:tab w:val="left" w:pos="3407"/>
          <w:tab w:val="left" w:pos="4949"/>
          <w:tab w:val="left" w:pos="6599"/>
        </w:tabs>
        <w:ind w:firstLineChars="200" w:firstLine="420"/>
        <w:rPr>
          <w:rFonts w:ascii="Times New Roman" w:hAnsi="Times New Roman" w:cs="Times New Roman"/>
        </w:rPr>
      </w:pPr>
      <w:r w:rsidRPr="007B7F58">
        <w:rPr>
          <w:rFonts w:ascii="Times New Roman" w:eastAsia="宋体" w:hAnsi="Times New Roman" w:cs="Times New Roman"/>
          <w:i/>
        </w:rPr>
        <w:t>s=s</w:t>
      </w:r>
      <w:r w:rsidRPr="007B7F58">
        <w:rPr>
          <w:rFonts w:ascii="Times New Roman" w:eastAsia="宋体" w:hAnsi="Times New Roman" w:cs="Times New Roman"/>
          <w:vertAlign w:val="subscript"/>
        </w:rPr>
        <w:t>1</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i/>
        </w:rPr>
        <w:t>+s</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w:r w:rsidRPr="007B7F58">
        <w:rPr>
          <w:rFonts w:ascii="Times New Roman" w:eastAsia="楷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n</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d>
          <m:dPr>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e</m:t>
                </m:r>
              </m:den>
            </m:f>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sup>
                </m:sSup>
              </m:den>
            </m:f>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3</m:t>
                    </m:r>
                  </m:sup>
                </m:sSup>
              </m:den>
            </m:f>
            <m:r>
              <m:rPr>
                <m:sty m:val="p"/>
              </m:rPr>
              <w:rPr>
                <w:rFonts w:ascii="Cambria Math" w:eastAsia="宋体" w:hAnsi="Cambria Math" w:cs="Times New Roman"/>
                <w:szCs w:val="24"/>
              </w:rPr>
              <m:t>+</m:t>
            </m:r>
            <m:r>
              <m:rPr>
                <m:nor/>
              </m:rPr>
              <w:rPr>
                <w:rFonts w:ascii="Times New Roman" w:eastAsia="宋体" w:hAnsi="Times New Roman" w:cs="Times New Roman"/>
                <w:szCs w:val="24"/>
              </w:rPr>
              <m:t>…</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r>
                      <w:rPr>
                        <w:rFonts w:ascii="Cambria Math" w:eastAsia="宋体" w:hAnsi="Cambria Math" w:cs="Times New Roman"/>
                        <w:sz w:val="26"/>
                        <w:szCs w:val="26"/>
                      </w:rPr>
                      <m:t>n</m:t>
                    </m:r>
                  </m:sup>
                </m:sSup>
              </m:den>
            </m:f>
          </m:e>
        </m:d>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r>
          <m:rPr>
            <m:sty m:val="p"/>
          </m:rP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r>
                  <w:rPr>
                    <w:rFonts w:ascii="Cambria Math" w:eastAsia="宋体" w:hAnsi="Cambria Math" w:cs="Times New Roman"/>
                    <w:sz w:val="26"/>
                    <w:szCs w:val="26"/>
                  </w:rPr>
                  <m:t>n</m:t>
                </m:r>
              </m:sup>
            </m:sSup>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num>
          <m:den>
            <m:sSup>
              <m:sSupPr>
                <m:ctrlPr>
                  <w:rPr>
                    <w:rFonts w:ascii="Cambria Math" w:eastAsia="宋体" w:hAnsi="Cambria Math" w:cs="Times New Roman"/>
                  </w:rPr>
                </m:ctrlPr>
              </m:sSupPr>
              <m:e>
                <m:r>
                  <w:rPr>
                    <w:rFonts w:ascii="Cambria Math" w:eastAsia="宋体" w:hAnsi="Cambria Math" w:cs="Times New Roman"/>
                    <w:sz w:val="26"/>
                    <w:szCs w:val="26"/>
                  </w:rPr>
                  <m:t>e</m:t>
                </m:r>
              </m:e>
              <m:sup>
                <m:r>
                  <m:rPr>
                    <m:sty m:val="p"/>
                  </m:rPr>
                  <w:rPr>
                    <w:rFonts w:ascii="Cambria Math" w:eastAsia="宋体" w:hAnsi="Cambria Math" w:cs="Times New Roman"/>
                    <w:sz w:val="26"/>
                    <w:szCs w:val="26"/>
                  </w:rPr>
                  <m:t>2</m:t>
                </m:r>
                <m:r>
                  <w:rPr>
                    <w:rFonts w:ascii="Cambria Math" w:eastAsia="宋体" w:hAnsi="Cambria Math" w:cs="Times New Roman"/>
                    <w:sz w:val="26"/>
                    <w:szCs w:val="26"/>
                  </w:rPr>
                  <m:t>n</m:t>
                </m:r>
              </m:sup>
            </m:sSup>
            <m:r>
              <m:rPr>
                <m:nor/>
              </m:rPr>
              <w:rPr>
                <w:rFonts w:ascii="Times New Roman" w:eastAsia="宋体" w:hAnsi="Times New Roman" w:cs="Times New Roman"/>
                <w:sz w:val="26"/>
                <w:szCs w:val="26"/>
              </w:rPr>
              <m:t>(</m:t>
            </m:r>
            <m:r>
              <w:rPr>
                <w:rFonts w:ascii="Cambria Math" w:eastAsia="宋体" w:hAnsi="Cambria Math" w:cs="Times New Roman"/>
                <w:sz w:val="26"/>
                <w:szCs w:val="26"/>
              </w:rPr>
              <m:t>e</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den>
        </m:f>
      </m:oMath>
      <w:r w:rsidRPr="007B7F58">
        <w:rPr>
          <w:rFonts w:ascii="Times New Roman" w:eastAsia="楷体" w:hAnsi="Times New Roman" w:cs="Times New Roman"/>
        </w:rPr>
        <w:t>。</w:t>
      </w:r>
    </w:p>
    <w:p w:rsidR="004740CE" w:rsidRPr="007B7F58" w:rsidRDefault="004740CE" w:rsidP="004740CE">
      <w:pPr>
        <w:tabs>
          <w:tab w:val="left" w:pos="1871"/>
          <w:tab w:val="left" w:pos="3407"/>
          <w:tab w:val="left" w:pos="4949"/>
          <w:tab w:val="left" w:pos="6599"/>
        </w:tabs>
        <w:rPr>
          <w:rFonts w:ascii="Times New Roman" w:hAnsi="Times New Roman" w:cs="Times New Roman"/>
        </w:rPr>
      </w:pPr>
    </w:p>
    <w:p w:rsidR="004740CE" w:rsidRPr="007B7F58" w:rsidRDefault="004740CE" w:rsidP="004740CE">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40CE" w:rsidRDefault="004740CE">
      <w:r>
        <w:separator/>
      </w:r>
    </w:p>
  </w:endnote>
  <w:endnote w:type="continuationSeparator" w:id="0">
    <w:p w:rsidR="004740CE" w:rsidRDefault="004740C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40CE" w:rsidRDefault="004740CE">
      <w:r>
        <w:separator/>
      </w:r>
    </w:p>
  </w:footnote>
  <w:footnote w:type="continuationSeparator" w:id="0">
    <w:p w:rsidR="004740CE" w:rsidRDefault="004740C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4740CE"/>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40CE"/>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9ED"/>
    <w:rsid w:val="00B04E05"/>
    <w:rsid w:val="00B0636E"/>
    <w:rsid w:val="00B4428E"/>
    <w:rsid w:val="00B53802"/>
    <w:rsid w:val="00B70860"/>
    <w:rsid w:val="00B854C7"/>
    <w:rsid w:val="00BA2669"/>
    <w:rsid w:val="00BA301B"/>
    <w:rsid w:val="00BA529A"/>
    <w:rsid w:val="00BA6A85"/>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44CE"/>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740CE"/>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5BF07A-1890-44CD-B7AB-A0F7F87AC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1674</Words>
  <Characters>9545</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11197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2024-08-14T03:20:00Z</dcterms:created>
  <dcterms:modified xsi:type="dcterms:W3CDTF">2025-06-18T08:43:00Z</dcterms:modified>
</cp:coreProperties>
</file>