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年普通高等学校招生全国统一考试</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sz w:val="42"/>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安徽卷</w:t>
      </w:r>
      <w:r w:rsidRPr="007B7F58">
        <w:rPr>
          <w:rFonts w:ascii="Times New Roman" w:eastAsia="宋体" w:hAnsi="Times New Roman" w:cs="Times New Roman"/>
          <w:sz w:val="42"/>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一、选择题</w:t>
      </w:r>
      <w:r w:rsidRPr="007B7F58">
        <w:rPr>
          <w:rFonts w:ascii="Times New Roman" w:eastAsia="宋体" w:hAnsi="Times New Roman" w:cs="Times New Roman"/>
        </w:rPr>
        <w:t>:</w:t>
      </w:r>
      <w:r w:rsidRPr="007B7F58">
        <w:rPr>
          <w:rFonts w:ascii="Times New Roman" w:eastAsia="黑体" w:hAnsi="Times New Roman" w:cs="Times New Roman"/>
        </w:rPr>
        <w:t>本题共</w:t>
      </w:r>
      <w:r w:rsidRPr="007B7F58">
        <w:rPr>
          <w:rFonts w:ascii="Times New Roman" w:eastAsia="宋体" w:hAnsi="Times New Roman" w:cs="Times New Roman"/>
          <w:b/>
        </w:rPr>
        <w:t>8</w:t>
      </w:r>
      <w:r w:rsidRPr="007B7F58">
        <w:rPr>
          <w:rFonts w:ascii="Times New Roman" w:eastAsia="黑体" w:hAnsi="Times New Roman" w:cs="Times New Roman"/>
        </w:rPr>
        <w:t>小题</w:t>
      </w:r>
      <w:r w:rsidRPr="007B7F58">
        <w:rPr>
          <w:rFonts w:ascii="Times New Roman" w:eastAsia="宋体" w:hAnsi="Times New Roman" w:cs="Times New Roman"/>
        </w:rPr>
        <w:t>,</w:t>
      </w:r>
      <w:r w:rsidRPr="007B7F58">
        <w:rPr>
          <w:rFonts w:ascii="Times New Roman" w:eastAsia="黑体" w:hAnsi="Times New Roman" w:cs="Times New Roman"/>
        </w:rPr>
        <w:t>每小题</w:t>
      </w:r>
      <w:r w:rsidRPr="007B7F58">
        <w:rPr>
          <w:rFonts w:ascii="Times New Roman" w:eastAsia="宋体" w:hAnsi="Times New Roman" w:cs="Times New Roman"/>
          <w:b/>
        </w:rPr>
        <w:t>4</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b/>
        </w:rPr>
        <w:t>32</w:t>
      </w:r>
      <w:r w:rsidRPr="007B7F58">
        <w:rPr>
          <w:rFonts w:ascii="Times New Roman" w:eastAsia="黑体" w:hAnsi="Times New Roman" w:cs="Times New Roman"/>
        </w:rPr>
        <w:t>分。在每小题给出的四个选项中</w:t>
      </w:r>
      <w:r w:rsidRPr="007B7F58">
        <w:rPr>
          <w:rFonts w:ascii="Times New Roman" w:eastAsia="宋体" w:hAnsi="Times New Roman" w:cs="Times New Roman"/>
        </w:rPr>
        <w:t>,</w:t>
      </w:r>
      <w:r w:rsidRPr="007B7F58">
        <w:rPr>
          <w:rFonts w:ascii="Times New Roman" w:eastAsia="黑体" w:hAnsi="Times New Roman" w:cs="Times New Roman"/>
        </w:rPr>
        <w:t>只有一项是符合要求的。</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w:t>
      </w:r>
      <w:r w:rsidRPr="007B7F58">
        <w:rPr>
          <w:rFonts w:ascii="Times New Roman" w:eastAsia="宋体" w:hAnsi="Times New Roman" w:cs="Times New Roman"/>
          <w:i/>
        </w:rPr>
        <w:t>.</w:t>
      </w:r>
      <w:r w:rsidRPr="007B7F58">
        <w:rPr>
          <w:rFonts w:ascii="Times New Roman" w:eastAsia="宋体" w:hAnsi="Times New Roman" w:cs="Times New Roman"/>
        </w:rPr>
        <w:t>大连相干光源是我国第一台高增益自由电子激光用户装置</w:t>
      </w:r>
      <w:r w:rsidRPr="007B7F58">
        <w:rPr>
          <w:rFonts w:ascii="Times New Roman" w:eastAsia="宋体" w:hAnsi="Times New Roman" w:cs="Times New Roman"/>
        </w:rPr>
        <w:t>,</w:t>
      </w:r>
      <w:r w:rsidRPr="007B7F58">
        <w:rPr>
          <w:rFonts w:ascii="Times New Roman" w:eastAsia="宋体" w:hAnsi="Times New Roman" w:cs="Times New Roman"/>
        </w:rPr>
        <w:t>其激光辐射所应用的玻尔原子理论很好地解释了氢原子的光谱特征。图为氢原子的能级示意图</w:t>
      </w:r>
      <w:r w:rsidRPr="007B7F58">
        <w:rPr>
          <w:rFonts w:ascii="Times New Roman" w:eastAsia="宋体" w:hAnsi="Times New Roman" w:cs="Times New Roman"/>
        </w:rPr>
        <w:t>,</w:t>
      </w:r>
      <w:r w:rsidRPr="007B7F58">
        <w:rPr>
          <w:rFonts w:ascii="Times New Roman" w:eastAsia="宋体" w:hAnsi="Times New Roman" w:cs="Times New Roman"/>
        </w:rPr>
        <w:t>已知紫外光的光子能量大于</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11 eV,</w:t>
      </w:r>
      <w:r w:rsidRPr="007B7F58">
        <w:rPr>
          <w:rFonts w:ascii="Times New Roman" w:eastAsia="宋体" w:hAnsi="Times New Roman" w:cs="Times New Roman"/>
        </w:rPr>
        <w:t>当大量处于</w:t>
      </w:r>
      <w:r w:rsidRPr="007B7F58">
        <w:rPr>
          <w:rFonts w:ascii="Times New Roman" w:eastAsia="宋体" w:hAnsi="Times New Roman" w:cs="Times New Roman"/>
          <w:i/>
        </w:rPr>
        <w:t>n=</w:t>
      </w:r>
      <w:r w:rsidRPr="007B7F58">
        <w:rPr>
          <w:rFonts w:ascii="Times New Roman" w:eastAsia="宋体" w:hAnsi="Times New Roman" w:cs="Times New Roman"/>
        </w:rPr>
        <w:t>3</w:t>
      </w:r>
      <w:r w:rsidRPr="007B7F58">
        <w:rPr>
          <w:rFonts w:ascii="Times New Roman" w:eastAsia="宋体" w:hAnsi="Times New Roman" w:cs="Times New Roman"/>
        </w:rPr>
        <w:t>能级的氢原子向低能级跃迁时</w:t>
      </w:r>
      <w:r w:rsidRPr="007B7F58">
        <w:rPr>
          <w:rFonts w:ascii="Times New Roman" w:eastAsia="宋体" w:hAnsi="Times New Roman" w:cs="Times New Roman"/>
        </w:rPr>
        <w:t>,</w:t>
      </w:r>
      <w:r w:rsidRPr="007B7F58">
        <w:rPr>
          <w:rFonts w:ascii="Times New Roman" w:eastAsia="宋体" w:hAnsi="Times New Roman" w:cs="Times New Roman"/>
        </w:rPr>
        <w:t>辐射不同频率的紫外光有</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15560" cy="990720"/>
            <wp:effectExtent l="0" t="0" r="0" b="0"/>
            <wp:docPr id="50" name="24JWAH10.eps" descr="id:21474842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015560" cy="99072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A.1</w:t>
      </w:r>
      <w:r w:rsidRPr="007B7F58">
        <w:rPr>
          <w:rFonts w:ascii="Times New Roman" w:eastAsia="宋体" w:hAnsi="Times New Roman" w:cs="Times New Roman"/>
        </w:rPr>
        <w:t xml:space="preserve">种　　　</w:t>
      </w:r>
      <w:r w:rsidRPr="007B7F58">
        <w:rPr>
          <w:rFonts w:ascii="Times New Roman" w:eastAsia="宋体" w:hAnsi="Times New Roman" w:cs="Times New Roman"/>
        </w:rPr>
        <w:t>B.2</w:t>
      </w:r>
      <w:r w:rsidRPr="007B7F58">
        <w:rPr>
          <w:rFonts w:ascii="Times New Roman" w:eastAsia="宋体" w:hAnsi="Times New Roman" w:cs="Times New Roman"/>
        </w:rPr>
        <w:t xml:space="preserve">种　　　</w:t>
      </w:r>
      <w:r w:rsidRPr="007B7F58">
        <w:rPr>
          <w:rFonts w:ascii="Times New Roman" w:eastAsia="宋体" w:hAnsi="Times New Roman" w:cs="Times New Roman"/>
        </w:rPr>
        <w:t>C.3</w:t>
      </w:r>
      <w:r w:rsidRPr="007B7F58">
        <w:rPr>
          <w:rFonts w:ascii="Times New Roman" w:eastAsia="宋体" w:hAnsi="Times New Roman" w:cs="Times New Roman"/>
        </w:rPr>
        <w:t xml:space="preserve">种　　　</w:t>
      </w:r>
      <w:r w:rsidRPr="007B7F58">
        <w:rPr>
          <w:rFonts w:ascii="Times New Roman" w:eastAsia="宋体" w:hAnsi="Times New Roman" w:cs="Times New Roman"/>
        </w:rPr>
        <w:t>D.4</w:t>
      </w:r>
      <w:r w:rsidRPr="007B7F58">
        <w:rPr>
          <w:rFonts w:ascii="Times New Roman" w:eastAsia="宋体" w:hAnsi="Times New Roman" w:cs="Times New Roman"/>
        </w:rPr>
        <w:t>种</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本题考查玻尔理论。大量处于</w:t>
      </w:r>
      <w:r w:rsidRPr="007B7F58">
        <w:rPr>
          <w:rFonts w:ascii="Times New Roman" w:eastAsia="宋体" w:hAnsi="Times New Roman" w:cs="Times New Roman"/>
          <w:i/>
        </w:rPr>
        <w:t>n=</w:t>
      </w:r>
      <w:r w:rsidRPr="007B7F58">
        <w:rPr>
          <w:rFonts w:ascii="Times New Roman" w:eastAsia="宋体" w:hAnsi="Times New Roman" w:cs="Times New Roman"/>
        </w:rPr>
        <w:t>3</w:t>
      </w:r>
      <w:r w:rsidRPr="007B7F58">
        <w:rPr>
          <w:rFonts w:ascii="Times New Roman" w:eastAsia="楷体" w:hAnsi="Times New Roman" w:cs="Times New Roman"/>
        </w:rPr>
        <w:t>能级的氢原子向低能级跃迁时</w:t>
      </w:r>
      <w:r w:rsidRPr="007B7F58">
        <w:rPr>
          <w:rFonts w:ascii="Times New Roman" w:eastAsia="宋体" w:hAnsi="Times New Roman" w:cs="Times New Roman"/>
        </w:rPr>
        <w:t>,</w:t>
      </w:r>
      <w:bookmarkStart w:id="0" w:name="_GoBack"/>
      <w:bookmarkEnd w:id="0"/>
      <w:r w:rsidRPr="007B7F58">
        <w:rPr>
          <w:rFonts w:ascii="Times New Roman" w:eastAsia="楷体" w:hAnsi="Times New Roman" w:cs="Times New Roman"/>
        </w:rPr>
        <w:t>能够辐射出不同频率的光的种类为</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C</m:t>
            </m:r>
          </m:e>
          <m:sub>
            <m:r>
              <m:rPr>
                <m:sty m:val="p"/>
              </m:rPr>
              <w:rPr>
                <w:rFonts w:ascii="Cambria Math" w:eastAsia="宋体" w:hAnsi="Cambria Math" w:cs="Times New Roman"/>
                <w:szCs w:val="24"/>
              </w:rPr>
              <m:t>3</m:t>
            </m:r>
          </m:sub>
          <m:sup>
            <m:r>
              <m:rPr>
                <m:sty m:val="p"/>
              </m:rPr>
              <w:rPr>
                <w:rFonts w:ascii="Cambria Math" w:eastAsia="宋体" w:hAnsi="Cambria Math" w:cs="Times New Roman"/>
                <w:szCs w:val="24"/>
              </w:rPr>
              <m:t>2</m:t>
            </m:r>
          </m:sup>
        </m:sSubSup>
      </m:oMath>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种</w:t>
      </w:r>
      <w:r w:rsidRPr="007B7F58">
        <w:rPr>
          <w:rFonts w:ascii="Times New Roman" w:eastAsia="宋体" w:hAnsi="Times New Roman" w:cs="Times New Roman"/>
        </w:rPr>
        <w:t>,</w:t>
      </w:r>
      <w:r w:rsidRPr="007B7F58">
        <w:rPr>
          <w:rFonts w:ascii="Times New Roman" w:eastAsia="楷体" w:hAnsi="Times New Roman" w:cs="Times New Roman"/>
        </w:rPr>
        <w:t>辐射出光子的能量分别为</w:t>
      </w:r>
      <w:r w:rsidRPr="007B7F58">
        <w:rPr>
          <w:rFonts w:ascii="Times New Roman" w:eastAsia="宋体" w:hAnsi="Times New Roman" w:cs="Times New Roman"/>
        </w:rPr>
        <w:t>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1</w:t>
      </w:r>
      <w:r w:rsidRPr="007B7F58">
        <w:rPr>
          <w:rFonts w:ascii="Times New Roman" w:eastAsia="宋体" w:hAnsi="Times New Roman" w:cs="Times New Roman"/>
          <w:i/>
        </w:rPr>
        <w:t>=E</w:t>
      </w:r>
      <w:r w:rsidRPr="007B7F58">
        <w:rPr>
          <w:rFonts w:ascii="Times New Roman" w:eastAsia="宋体" w:hAnsi="Times New Roman" w:cs="Times New Roman"/>
          <w:vertAlign w:val="subscript"/>
        </w:rPr>
        <w:t>3</w:t>
      </w:r>
      <w:r w:rsidRPr="007B7F58">
        <w:rPr>
          <w:rFonts w:ascii="Times New Roman" w:eastAsia="宋体" w:hAnsi="Times New Roman" w:cs="Times New Roman"/>
          <w:i/>
        </w:rPr>
        <w:t>-E</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51</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宋体" w:hAnsi="Times New Roman" w:cs="Times New Roman"/>
          <w:i/>
        </w:rPr>
        <w:t>-</w:t>
      </w:r>
      <w:r w:rsidRPr="007B7F58">
        <w:rPr>
          <w:rFonts w:ascii="Times New Roman" w:eastAsia="宋体" w:hAnsi="Times New Roman" w:cs="Times New Roman"/>
        </w:rPr>
        <w:t>13</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12</w:t>
      </w:r>
      <w:r w:rsidRPr="007B7F58">
        <w:rPr>
          <w:rFonts w:ascii="Times New Roman" w:eastAsia="宋体" w:hAnsi="Times New Roman" w:cs="Times New Roman"/>
          <w:i/>
        </w:rPr>
        <w:t>.</w:t>
      </w:r>
      <w:r w:rsidRPr="007B7F58">
        <w:rPr>
          <w:rFonts w:ascii="Times New Roman" w:eastAsia="宋体" w:hAnsi="Times New Roman" w:cs="Times New Roman"/>
        </w:rPr>
        <w:t>09</w:t>
      </w:r>
      <w:r w:rsidRPr="007B7F58">
        <w:rPr>
          <w:rFonts w:ascii="Times New Roman" w:eastAsia="楷体" w:hAnsi="Times New Roman" w:cs="Times New Roman"/>
        </w:rPr>
        <w:t xml:space="preserve"> </w:t>
      </w:r>
      <w:r w:rsidRPr="007B7F58">
        <w:rPr>
          <w:rFonts w:ascii="Times New Roman" w:eastAsia="宋体" w:hAnsi="Times New Roman" w:cs="Times New Roman"/>
        </w:rPr>
        <w:t>eV,Δ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2</w:t>
      </w:r>
      <w:r w:rsidRPr="007B7F58">
        <w:rPr>
          <w:rFonts w:ascii="Times New Roman" w:eastAsia="宋体" w:hAnsi="Times New Roman" w:cs="Times New Roman"/>
          <w:i/>
        </w:rPr>
        <w:t>=E</w:t>
      </w:r>
      <w:r w:rsidRPr="007B7F58">
        <w:rPr>
          <w:rFonts w:ascii="Times New Roman" w:eastAsia="宋体" w:hAnsi="Times New Roman" w:cs="Times New Roman"/>
          <w:vertAlign w:val="subscript"/>
        </w:rPr>
        <w:t>3</w:t>
      </w:r>
      <w:r w:rsidRPr="007B7F58">
        <w:rPr>
          <w:rFonts w:ascii="Times New Roman" w:eastAsia="宋体" w:hAnsi="Times New Roman" w:cs="Times New Roman"/>
          <w:i/>
        </w:rPr>
        <w:t>-E</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51</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89</w:t>
      </w:r>
      <w:r w:rsidRPr="007B7F58">
        <w:rPr>
          <w:rFonts w:ascii="Times New Roman" w:eastAsia="楷体" w:hAnsi="Times New Roman" w:cs="Times New Roman"/>
        </w:rPr>
        <w:t xml:space="preserve"> </w:t>
      </w:r>
      <w:r w:rsidRPr="007B7F58">
        <w:rPr>
          <w:rFonts w:ascii="Times New Roman" w:eastAsia="宋体" w:hAnsi="Times New Roman" w:cs="Times New Roman"/>
        </w:rPr>
        <w:t>eV,Δ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3</w:t>
      </w:r>
      <w:r w:rsidRPr="007B7F58">
        <w:rPr>
          <w:rFonts w:ascii="Times New Roman" w:eastAsia="宋体" w:hAnsi="Times New Roman" w:cs="Times New Roman"/>
          <w:i/>
        </w:rPr>
        <w:t>=E</w:t>
      </w:r>
      <w:r w:rsidRPr="007B7F58">
        <w:rPr>
          <w:rFonts w:ascii="Times New Roman" w:eastAsia="宋体" w:hAnsi="Times New Roman" w:cs="Times New Roman"/>
          <w:vertAlign w:val="subscript"/>
        </w:rPr>
        <w:t>2</w:t>
      </w:r>
      <w:r w:rsidRPr="007B7F58">
        <w:rPr>
          <w:rFonts w:ascii="Times New Roman" w:eastAsia="宋体" w:hAnsi="Times New Roman" w:cs="Times New Roman"/>
          <w:i/>
        </w:rPr>
        <w:t>-E</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宋体" w:hAnsi="Times New Roman" w:cs="Times New Roman"/>
          <w:i/>
        </w:rPr>
        <w:t>-</w:t>
      </w:r>
      <w:r w:rsidRPr="007B7F58">
        <w:rPr>
          <w:rFonts w:ascii="Times New Roman" w:eastAsia="宋体" w:hAnsi="Times New Roman" w:cs="Times New Roman"/>
        </w:rPr>
        <w:t>13</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楷体" w:hAnsi="Times New Roman" w:cs="Times New Roman"/>
        </w:rPr>
        <w:t>其中</w:t>
      </w:r>
      <w:r w:rsidRPr="007B7F58">
        <w:rPr>
          <w:rFonts w:ascii="Times New Roman" w:eastAsia="宋体" w:hAnsi="Times New Roman" w:cs="Times New Roman"/>
        </w:rPr>
        <w:t>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1</w:t>
      </w:r>
      <w:r w:rsidRPr="007B7F58">
        <w:rPr>
          <w:rFonts w:ascii="Times New Roman" w:eastAsia="宋体" w:hAnsi="Times New Roman" w:cs="Times New Roman"/>
          <w:i/>
        </w:rPr>
        <w:t>&gt;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11</w:t>
      </w:r>
      <w:r w:rsidRPr="007B7F58">
        <w:rPr>
          <w:rFonts w:ascii="Times New Roman" w:eastAsia="楷体" w:hAnsi="Times New Roman" w:cs="Times New Roman"/>
        </w:rPr>
        <w:t xml:space="preserve"> </w:t>
      </w:r>
      <w:r w:rsidRPr="007B7F58">
        <w:rPr>
          <w:rFonts w:ascii="Times New Roman" w:eastAsia="宋体" w:hAnsi="Times New Roman" w:cs="Times New Roman"/>
        </w:rPr>
        <w:t>eV,Δ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2</w:t>
      </w:r>
      <w:r w:rsidRPr="007B7F58">
        <w:rPr>
          <w:rFonts w:ascii="Times New Roman" w:eastAsia="宋体" w:hAnsi="Times New Roman" w:cs="Times New Roman"/>
          <w:i/>
        </w:rPr>
        <w:t>&lt;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11</w:t>
      </w:r>
      <w:r w:rsidRPr="007B7F58">
        <w:rPr>
          <w:rFonts w:ascii="Times New Roman" w:eastAsia="楷体" w:hAnsi="Times New Roman" w:cs="Times New Roman"/>
        </w:rPr>
        <w:t xml:space="preserve"> </w:t>
      </w:r>
      <w:r w:rsidRPr="007B7F58">
        <w:rPr>
          <w:rFonts w:ascii="Times New Roman" w:eastAsia="宋体" w:hAnsi="Times New Roman" w:cs="Times New Roman"/>
        </w:rPr>
        <w:t>eV,Δ</w:t>
      </w:r>
      <w:r w:rsidRPr="007B7F58">
        <w:rPr>
          <w:rFonts w:ascii="Times New Roman" w:eastAsia="宋体" w:hAnsi="Times New Roman" w:cs="Times New Roman"/>
          <w:i/>
        </w:rPr>
        <w:t>E</w:t>
      </w:r>
      <w:r w:rsidRPr="007B7F58">
        <w:rPr>
          <w:rFonts w:ascii="Times New Roman" w:eastAsia="宋体" w:hAnsi="Times New Roman" w:cs="Times New Roman"/>
          <w:vertAlign w:val="subscript"/>
        </w:rPr>
        <w:t>3</w:t>
      </w:r>
      <w:r w:rsidRPr="007B7F58">
        <w:rPr>
          <w:rFonts w:ascii="Times New Roman" w:eastAsia="宋体" w:hAnsi="Times New Roman" w:cs="Times New Roman"/>
          <w:i/>
        </w:rPr>
        <w:t>&gt;</w:t>
      </w:r>
      <w:r w:rsidRPr="007B7F58">
        <w:rPr>
          <w:rFonts w:ascii="Times New Roman" w:eastAsia="宋体" w:hAnsi="Times New Roman" w:cs="Times New Roman"/>
        </w:rPr>
        <w:t>3</w:t>
      </w:r>
      <w:r w:rsidRPr="007B7F58">
        <w:rPr>
          <w:rFonts w:ascii="Times New Roman" w:eastAsia="宋体" w:hAnsi="Times New Roman" w:cs="Times New Roman"/>
          <w:i/>
        </w:rPr>
        <w:t>.</w:t>
      </w:r>
      <w:r w:rsidRPr="007B7F58">
        <w:rPr>
          <w:rFonts w:ascii="Times New Roman" w:eastAsia="宋体" w:hAnsi="Times New Roman" w:cs="Times New Roman"/>
        </w:rPr>
        <w:t>11</w:t>
      </w:r>
      <w:r w:rsidRPr="007B7F58">
        <w:rPr>
          <w:rFonts w:ascii="Times New Roman" w:eastAsia="楷体" w:hAnsi="Times New Roman" w:cs="Times New Roman"/>
        </w:rPr>
        <w:t xml:space="preserve"> </w:t>
      </w:r>
      <w:r w:rsidRPr="007B7F58">
        <w:rPr>
          <w:rFonts w:ascii="Times New Roman" w:eastAsia="宋体" w:hAnsi="Times New Roman" w:cs="Times New Roman"/>
        </w:rPr>
        <w:t>eV,</w:t>
      </w:r>
      <w:r w:rsidRPr="007B7F58">
        <w:rPr>
          <w:rFonts w:ascii="Times New Roman" w:eastAsia="楷体" w:hAnsi="Times New Roman" w:cs="Times New Roman"/>
        </w:rPr>
        <w:t>所以辐射不同频率的紫外光有</w:t>
      </w:r>
      <w:r w:rsidRPr="007B7F58">
        <w:rPr>
          <w:rFonts w:ascii="Times New Roman" w:eastAsia="宋体" w:hAnsi="Times New Roman" w:cs="Times New Roman"/>
        </w:rPr>
        <w:t>2</w:t>
      </w:r>
      <w:r w:rsidRPr="007B7F58">
        <w:rPr>
          <w:rFonts w:ascii="Times New Roman" w:eastAsia="楷体" w:hAnsi="Times New Roman" w:cs="Times New Roman"/>
        </w:rPr>
        <w:t>种。</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【归纳总结】玻尔理论的内容</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仿宋" w:hAnsi="Times New Roman" w:cs="Times New Roman"/>
        </w:rPr>
        <w:t>原子只能处于一系列不连续的能量状态中</w:t>
      </w:r>
      <w:r w:rsidRPr="007B7F58">
        <w:rPr>
          <w:rFonts w:ascii="Times New Roman" w:eastAsia="宋体" w:hAnsi="Times New Roman" w:cs="Times New Roman"/>
        </w:rPr>
        <w:t>,</w:t>
      </w:r>
      <w:r w:rsidRPr="007B7F58">
        <w:rPr>
          <w:rFonts w:ascii="Times New Roman" w:eastAsia="仿宋" w:hAnsi="Times New Roman" w:cs="Times New Roman"/>
        </w:rPr>
        <w:t>在这些状态中原子是稳定的</w:t>
      </w:r>
      <w:r w:rsidRPr="007B7F58">
        <w:rPr>
          <w:rFonts w:ascii="Times New Roman" w:eastAsia="宋体" w:hAnsi="Times New Roman" w:cs="Times New Roman"/>
        </w:rPr>
        <w:t>,</w:t>
      </w:r>
      <w:r w:rsidRPr="007B7F58">
        <w:rPr>
          <w:rFonts w:ascii="Times New Roman" w:eastAsia="仿宋" w:hAnsi="Times New Roman" w:cs="Times New Roman"/>
        </w:rPr>
        <w:t>电子虽做加速运动</w:t>
      </w:r>
      <w:r w:rsidRPr="007B7F58">
        <w:rPr>
          <w:rFonts w:ascii="Times New Roman" w:eastAsia="宋体" w:hAnsi="Times New Roman" w:cs="Times New Roman"/>
        </w:rPr>
        <w:t>,</w:t>
      </w:r>
      <w:r w:rsidRPr="007B7F58">
        <w:rPr>
          <w:rFonts w:ascii="Times New Roman" w:eastAsia="仿宋" w:hAnsi="Times New Roman" w:cs="Times New Roman"/>
        </w:rPr>
        <w:t>但并不向外辐射能量</w:t>
      </w:r>
      <w:r w:rsidRPr="007B7F58">
        <w:rPr>
          <w:rFonts w:ascii="Times New Roman" w:eastAsia="宋体" w:hAnsi="Times New Roman" w:cs="Times New Roman"/>
        </w:rPr>
        <w:t>,</w:t>
      </w:r>
      <w:r w:rsidRPr="007B7F58">
        <w:rPr>
          <w:rFonts w:ascii="Times New Roman" w:eastAsia="仿宋" w:hAnsi="Times New Roman" w:cs="Times New Roman"/>
        </w:rPr>
        <w:t>这些状态叫定态。</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仿宋" w:hAnsi="Times New Roman" w:cs="Times New Roman"/>
        </w:rPr>
        <w:t>原子从一种定态</w:t>
      </w:r>
      <w:r w:rsidRPr="007B7F58">
        <w:rPr>
          <w:rFonts w:ascii="Times New Roman" w:eastAsia="宋体" w:hAnsi="Times New Roman" w:cs="Times New Roman"/>
        </w:rPr>
        <w:t>(</w:t>
      </w:r>
      <w:r w:rsidRPr="007B7F58">
        <w:rPr>
          <w:rFonts w:ascii="Times New Roman" w:eastAsia="仿宋" w:hAnsi="Times New Roman" w:cs="Times New Roman"/>
        </w:rPr>
        <w:t>设能量为</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m</w:t>
      </w:r>
      <w:r w:rsidRPr="007B7F58">
        <w:rPr>
          <w:rFonts w:ascii="Times New Roman" w:eastAsia="宋体" w:hAnsi="Times New Roman" w:cs="Times New Roman"/>
        </w:rPr>
        <w:t>)</w:t>
      </w:r>
      <w:r w:rsidRPr="007B7F58">
        <w:rPr>
          <w:rFonts w:ascii="Times New Roman" w:eastAsia="仿宋" w:hAnsi="Times New Roman" w:cs="Times New Roman"/>
        </w:rPr>
        <w:t>跃迁到另一种定态</w:t>
      </w:r>
      <w:r w:rsidRPr="007B7F58">
        <w:rPr>
          <w:rFonts w:ascii="Times New Roman" w:eastAsia="宋体" w:hAnsi="Times New Roman" w:cs="Times New Roman"/>
        </w:rPr>
        <w:t>(</w:t>
      </w:r>
      <w:r w:rsidRPr="007B7F58">
        <w:rPr>
          <w:rFonts w:ascii="Times New Roman" w:eastAsia="仿宋" w:hAnsi="Times New Roman" w:cs="Times New Roman"/>
        </w:rPr>
        <w:t>设能量为</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n</w:t>
      </w:r>
      <w:r w:rsidRPr="007B7F58">
        <w:rPr>
          <w:rFonts w:ascii="Times New Roman" w:eastAsia="宋体" w:hAnsi="Times New Roman" w:cs="Times New Roman"/>
        </w:rPr>
        <w:t>,</w:t>
      </w:r>
      <w:r w:rsidRPr="007B7F58">
        <w:rPr>
          <w:rFonts w:ascii="Times New Roman" w:eastAsia="宋体" w:hAnsi="Times New Roman" w:cs="Times New Roman"/>
          <w:i/>
        </w:rPr>
        <w:t>m&gt;n</w:t>
      </w:r>
      <w:r w:rsidRPr="007B7F58">
        <w:rPr>
          <w:rFonts w:ascii="Times New Roman" w:eastAsia="宋体" w:hAnsi="Times New Roman" w:cs="Times New Roman"/>
        </w:rPr>
        <w:t>)</w:t>
      </w:r>
      <w:r w:rsidRPr="007B7F58">
        <w:rPr>
          <w:rFonts w:ascii="Times New Roman" w:eastAsia="仿宋" w:hAnsi="Times New Roman" w:cs="Times New Roman"/>
        </w:rPr>
        <w:t>时</w:t>
      </w:r>
      <w:r w:rsidRPr="007B7F58">
        <w:rPr>
          <w:rFonts w:ascii="Times New Roman" w:eastAsia="宋体" w:hAnsi="Times New Roman" w:cs="Times New Roman"/>
        </w:rPr>
        <w:t>,</w:t>
      </w:r>
      <w:r w:rsidRPr="007B7F58">
        <w:rPr>
          <w:rFonts w:ascii="Times New Roman" w:eastAsia="仿宋" w:hAnsi="Times New Roman" w:cs="Times New Roman"/>
        </w:rPr>
        <w:t>它辐射一定频率的光子</w:t>
      </w:r>
      <w:r w:rsidRPr="007B7F58">
        <w:rPr>
          <w:rFonts w:ascii="Times New Roman" w:eastAsia="宋体" w:hAnsi="Times New Roman" w:cs="Times New Roman"/>
        </w:rPr>
        <w:t>,</w:t>
      </w:r>
      <w:r w:rsidRPr="007B7F58">
        <w:rPr>
          <w:rFonts w:ascii="Times New Roman" w:eastAsia="仿宋" w:hAnsi="Times New Roman" w:cs="Times New Roman"/>
        </w:rPr>
        <w:t>光子的能量由这种定态的能量差决定</w:t>
      </w:r>
      <w:r w:rsidRPr="007B7F58">
        <w:rPr>
          <w:rFonts w:ascii="Times New Roman" w:eastAsia="宋体" w:hAnsi="Times New Roman" w:cs="Times New Roman"/>
        </w:rPr>
        <w:t>,</w:t>
      </w:r>
      <w:r w:rsidRPr="007B7F58">
        <w:rPr>
          <w:rFonts w:ascii="Times New Roman" w:eastAsia="仿宋" w:hAnsi="Times New Roman" w:cs="Times New Roman"/>
        </w:rPr>
        <w:t>即</w:t>
      </w:r>
      <w:r w:rsidRPr="007B7F58">
        <w:rPr>
          <w:rFonts w:ascii="Times New Roman" w:eastAsia="宋体" w:hAnsi="Times New Roman" w:cs="Times New Roman"/>
          <w:i/>
        </w:rPr>
        <w:t>h</w:t>
      </w:r>
      <w:r w:rsidRPr="007B7F58">
        <w:rPr>
          <w:rFonts w:ascii="Times New Roman" w:eastAsia="Microsoft Yi Baiti" w:hAnsi="Times New Roman" w:cs="Times New Roman"/>
          <w:i/>
        </w:rPr>
        <w:t>ν</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m</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n</w:t>
      </w:r>
      <w:r w:rsidRPr="007B7F58">
        <w:rPr>
          <w:rFonts w:ascii="Times New Roman" w:eastAsia="仿宋" w:hAnsi="Times New Roman" w:cs="Times New Roman"/>
        </w:rPr>
        <w:t>。</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仿宋" w:hAnsi="Times New Roman" w:cs="Times New Roman"/>
        </w:rPr>
        <w:t>氢原子中电子轨道是量子化的</w:t>
      </w:r>
      <w:r w:rsidRPr="007B7F58">
        <w:rPr>
          <w:rFonts w:ascii="Times New Roman" w:eastAsia="宋体" w:hAnsi="Times New Roman" w:cs="Times New Roman"/>
        </w:rPr>
        <w:t>,</w:t>
      </w:r>
      <w:r w:rsidRPr="007B7F58">
        <w:rPr>
          <w:rFonts w:ascii="Times New Roman" w:eastAsia="仿宋" w:hAnsi="Times New Roman" w:cs="Times New Roman"/>
        </w:rPr>
        <w:t>每一可取的轨道对应一个能级。</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Times New Roman" w:cs="Times New Roman"/>
        </w:rPr>
      </w:pP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w:t>
      </w:r>
      <w:r w:rsidRPr="007B7F58">
        <w:rPr>
          <w:rFonts w:ascii="Times New Roman" w:eastAsia="宋体" w:hAnsi="Times New Roman" w:cs="Times New Roman"/>
          <w:i/>
        </w:rPr>
        <w:t>.</w:t>
      </w:r>
      <w:r w:rsidRPr="007B7F58">
        <w:rPr>
          <w:rFonts w:ascii="Times New Roman" w:eastAsia="宋体" w:hAnsi="Times New Roman" w:cs="Times New Roman"/>
        </w:rPr>
        <w:t>某同学参加户外拓展活动</w:t>
      </w:r>
      <w:r w:rsidRPr="007B7F58">
        <w:rPr>
          <w:rFonts w:ascii="Times New Roman" w:eastAsia="宋体" w:hAnsi="Times New Roman" w:cs="Times New Roman"/>
        </w:rPr>
        <w:t>,</w:t>
      </w:r>
      <w:r w:rsidRPr="007B7F58">
        <w:rPr>
          <w:rFonts w:ascii="Times New Roman" w:eastAsia="宋体" w:hAnsi="Times New Roman" w:cs="Times New Roman"/>
        </w:rPr>
        <w:t>遵照安全规范</w:t>
      </w:r>
      <w:r w:rsidRPr="007B7F58">
        <w:rPr>
          <w:rFonts w:ascii="Times New Roman" w:eastAsia="宋体" w:hAnsi="Times New Roman" w:cs="Times New Roman"/>
        </w:rPr>
        <w:t>,</w:t>
      </w:r>
      <w:r w:rsidRPr="007B7F58">
        <w:rPr>
          <w:rFonts w:ascii="Times New Roman" w:eastAsia="宋体" w:hAnsi="Times New Roman" w:cs="Times New Roman"/>
        </w:rPr>
        <w:t>坐在滑板上</w:t>
      </w:r>
      <w:r w:rsidRPr="007B7F58">
        <w:rPr>
          <w:rFonts w:ascii="Times New Roman" w:eastAsia="宋体" w:hAnsi="Times New Roman" w:cs="Times New Roman"/>
        </w:rPr>
        <w:t>,</w:t>
      </w:r>
      <w:r w:rsidRPr="007B7F58">
        <w:rPr>
          <w:rFonts w:ascii="Times New Roman" w:eastAsia="宋体" w:hAnsi="Times New Roman" w:cs="Times New Roman"/>
        </w:rPr>
        <w:t>从高为</w:t>
      </w:r>
      <w:r w:rsidRPr="007B7F58">
        <w:rPr>
          <w:rFonts w:ascii="Times New Roman" w:eastAsia="宋体" w:hAnsi="Times New Roman" w:cs="Times New Roman"/>
          <w:i/>
        </w:rPr>
        <w:t>h</w:t>
      </w:r>
      <w:r w:rsidRPr="007B7F58">
        <w:rPr>
          <w:rFonts w:ascii="Times New Roman" w:eastAsia="宋体" w:hAnsi="Times New Roman" w:cs="Times New Roman"/>
        </w:rPr>
        <w:t>的粗糙斜坡顶端由静止下滑</w:t>
      </w:r>
      <w:r w:rsidRPr="007B7F58">
        <w:rPr>
          <w:rFonts w:ascii="Times New Roman" w:eastAsia="宋体" w:hAnsi="Times New Roman" w:cs="Times New Roman"/>
        </w:rPr>
        <w:t>,</w:t>
      </w:r>
      <w:r w:rsidRPr="007B7F58">
        <w:rPr>
          <w:rFonts w:ascii="Times New Roman" w:eastAsia="宋体" w:hAnsi="Times New Roman" w:cs="Times New Roman"/>
        </w:rPr>
        <w:t>至底端时速度为</w:t>
      </w:r>
      <w:r w:rsidRPr="007B7F58">
        <w:rPr>
          <w:rFonts w:ascii="Times New Roman" w:eastAsia="宋体" w:hAnsi="Times New Roman" w:cs="Times New Roman"/>
          <w:i/>
        </w:rPr>
        <w:t>v</w:t>
      </w:r>
      <w:r w:rsidRPr="007B7F58">
        <w:rPr>
          <w:rFonts w:ascii="Times New Roman" w:eastAsia="宋体" w:hAnsi="Times New Roman" w:cs="Times New Roman"/>
        </w:rPr>
        <w:t>。已知该同学与滑板的总质量为</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rPr>
        <w:t>可视为质点。重力加速度大小为</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宋体" w:hAnsi="Times New Roman" w:cs="Times New Roman"/>
        </w:rPr>
        <w:t>不计空气阻力。则此过程中该同学与滑板克服摩擦力做的功为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mgh</w:t>
      </w:r>
      <w:r w:rsidRPr="007B7F58">
        <w:rPr>
          <w:rFonts w:ascii="Times New Roman" w:eastAsia="宋体" w:hAnsi="Times New Roman" w:cs="Times New Roman"/>
        </w:rPr>
        <w:tab/>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r w:rsidRPr="007B7F58">
        <w:rPr>
          <w:rFonts w:ascii="Times New Roman" w:eastAsia="宋体" w:hAnsi="Times New Roman" w:cs="Times New Roman"/>
        </w:rPr>
        <w:tab/>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mgh+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r w:rsidRPr="007B7F58">
        <w:rPr>
          <w:rFonts w:ascii="Times New Roman" w:eastAsia="宋体" w:hAnsi="Times New Roman" w:cs="Times New Roman"/>
        </w:rPr>
        <w:tab/>
        <w:t>D.</w:t>
      </w:r>
      <w:r w:rsidRPr="007B7F58">
        <w:rPr>
          <w:rFonts w:ascii="Times New Roman" w:eastAsia="宋体" w:hAnsi="Times New Roman" w:cs="Times New Roman"/>
          <w:i/>
        </w:rPr>
        <w:t>mgh-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本题考查动能定理、功的计算。该同学在下滑的过程中</w:t>
      </w:r>
      <w:r w:rsidRPr="007B7F58">
        <w:rPr>
          <w:rFonts w:ascii="Times New Roman" w:eastAsia="宋体" w:hAnsi="Times New Roman" w:cs="Times New Roman"/>
        </w:rPr>
        <w:t>,</w:t>
      </w:r>
      <w:r w:rsidRPr="007B7F58">
        <w:rPr>
          <w:rFonts w:ascii="Times New Roman" w:eastAsia="楷体" w:hAnsi="Times New Roman" w:cs="Times New Roman"/>
        </w:rPr>
        <w:t>由动能定理可得</w:t>
      </w:r>
      <w:r w:rsidRPr="007B7F58">
        <w:rPr>
          <w:rFonts w:ascii="Times New Roman" w:eastAsia="宋体" w:hAnsi="Times New Roman" w:cs="Times New Roman"/>
          <w:i/>
        </w:rPr>
        <w:t>mgh-W</w:t>
      </w:r>
      <w:r w:rsidRPr="007B7F58">
        <w:rPr>
          <w:rFonts w:ascii="Times New Roman" w:eastAsia="宋体" w:hAnsi="Times New Roman" w:cs="Times New Roman"/>
          <w:vertAlign w:val="subscript"/>
        </w:rPr>
        <w:t>f</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可得此过程中该同学与滑板克服摩擦力做的功为</w:t>
      </w:r>
      <w:r w:rsidRPr="007B7F58">
        <w:rPr>
          <w:rFonts w:ascii="Times New Roman" w:eastAsia="宋体" w:hAnsi="Times New Roman" w:cs="Times New Roman"/>
          <w:i/>
        </w:rPr>
        <w:t>W</w:t>
      </w:r>
      <w:r w:rsidRPr="007B7F58">
        <w:rPr>
          <w:rFonts w:ascii="Times New Roman" w:eastAsia="宋体" w:hAnsi="Times New Roman" w:cs="Times New Roman"/>
          <w:vertAlign w:val="subscript"/>
        </w:rPr>
        <w:t>f</w:t>
      </w:r>
      <w:r w:rsidRPr="007B7F58">
        <w:rPr>
          <w:rFonts w:ascii="Times New Roman" w:eastAsia="宋体" w:hAnsi="Times New Roman" w:cs="Times New Roman"/>
          <w:i/>
        </w:rPr>
        <w:t>=mgh-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mv</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D</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lastRenderedPageBreak/>
        <w:t>3</w:t>
      </w:r>
      <w:r w:rsidRPr="007B7F58">
        <w:rPr>
          <w:rFonts w:ascii="Times New Roman" w:eastAsia="宋体" w:hAnsi="Times New Roman" w:cs="Times New Roman"/>
          <w:i/>
        </w:rPr>
        <w:t>.</w:t>
      </w:r>
      <w:r w:rsidRPr="007B7F58">
        <w:rPr>
          <w:rFonts w:ascii="Times New Roman" w:eastAsia="宋体" w:hAnsi="Times New Roman" w:cs="Times New Roman"/>
        </w:rPr>
        <w:t>某仪器发射甲、乙两列横波</w:t>
      </w:r>
      <w:r w:rsidRPr="007B7F58">
        <w:rPr>
          <w:rFonts w:ascii="Times New Roman" w:eastAsia="宋体" w:hAnsi="Times New Roman" w:cs="Times New Roman"/>
        </w:rPr>
        <w:t>,</w:t>
      </w:r>
      <w:r w:rsidRPr="007B7F58">
        <w:rPr>
          <w:rFonts w:ascii="Times New Roman" w:eastAsia="宋体" w:hAnsi="Times New Roman" w:cs="Times New Roman"/>
        </w:rPr>
        <w:t>在同一均匀介质中相向传播</w:t>
      </w:r>
      <w:r w:rsidRPr="007B7F58">
        <w:rPr>
          <w:rFonts w:ascii="Times New Roman" w:eastAsia="宋体" w:hAnsi="Times New Roman" w:cs="Times New Roman"/>
        </w:rPr>
        <w:t>,</w:t>
      </w:r>
      <w:r w:rsidRPr="007B7F58">
        <w:rPr>
          <w:rFonts w:ascii="Times New Roman" w:eastAsia="宋体" w:hAnsi="Times New Roman" w:cs="Times New Roman"/>
        </w:rPr>
        <w:t>波速</w:t>
      </w:r>
      <w:r w:rsidRPr="007B7F58">
        <w:rPr>
          <w:rFonts w:ascii="Times New Roman" w:eastAsia="宋体" w:hAnsi="Times New Roman" w:cs="Times New Roman"/>
          <w:i/>
        </w:rPr>
        <w:t>v</w:t>
      </w:r>
      <w:r w:rsidRPr="007B7F58">
        <w:rPr>
          <w:rFonts w:ascii="Times New Roman" w:eastAsia="宋体" w:hAnsi="Times New Roman" w:cs="Times New Roman"/>
        </w:rPr>
        <w:t>大小相等。某时刻的波形图如图所示</w:t>
      </w:r>
      <w:r w:rsidRPr="007B7F58">
        <w:rPr>
          <w:rFonts w:ascii="Times New Roman" w:eastAsia="宋体" w:hAnsi="Times New Roman" w:cs="Times New Roman"/>
        </w:rPr>
        <w:t>,</w:t>
      </w:r>
      <w:r w:rsidRPr="007B7F58">
        <w:rPr>
          <w:rFonts w:ascii="Times New Roman" w:eastAsia="宋体" w:hAnsi="Times New Roman" w:cs="Times New Roman"/>
        </w:rPr>
        <w:t>则这两列横波</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536840" cy="697680"/>
            <wp:effectExtent l="0" t="0" r="0" b="0"/>
            <wp:docPr id="51" name="24JWAH11.eps" descr="id:21474842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536840" cy="6976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在</w:t>
      </w:r>
      <w:r w:rsidRPr="007B7F58">
        <w:rPr>
          <w:rFonts w:ascii="Times New Roman" w:eastAsia="宋体" w:hAnsi="Times New Roman" w:cs="Times New Roman"/>
          <w:i/>
        </w:rPr>
        <w:t>x=</w:t>
      </w:r>
      <w:r w:rsidRPr="007B7F58">
        <w:rPr>
          <w:rFonts w:ascii="Times New Roman" w:eastAsia="宋体" w:hAnsi="Times New Roman" w:cs="Times New Roman"/>
        </w:rPr>
        <w:t>9</w:t>
      </w:r>
      <w:r w:rsidRPr="007B7F58">
        <w:rPr>
          <w:rFonts w:ascii="Times New Roman" w:eastAsia="宋体" w:hAnsi="Times New Roman" w:cs="Times New Roman"/>
          <w:i/>
        </w:rPr>
        <w:t>.</w:t>
      </w:r>
      <w:r w:rsidRPr="007B7F58">
        <w:rPr>
          <w:rFonts w:ascii="Times New Roman" w:eastAsia="宋体" w:hAnsi="Times New Roman" w:cs="Times New Roman"/>
        </w:rPr>
        <w:t>0 m</w:t>
      </w:r>
      <w:r w:rsidRPr="007B7F58">
        <w:rPr>
          <w:rFonts w:ascii="Times New Roman" w:eastAsia="宋体" w:hAnsi="Times New Roman" w:cs="Times New Roman"/>
        </w:rPr>
        <w:t>处开始相遇</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在</w:t>
      </w:r>
      <w:r w:rsidRPr="007B7F58">
        <w:rPr>
          <w:rFonts w:ascii="Times New Roman" w:eastAsia="宋体" w:hAnsi="Times New Roman" w:cs="Times New Roman"/>
          <w:i/>
        </w:rPr>
        <w:t>x=</w:t>
      </w:r>
      <w:r w:rsidRPr="007B7F58">
        <w:rPr>
          <w:rFonts w:ascii="Times New Roman" w:eastAsia="宋体" w:hAnsi="Times New Roman" w:cs="Times New Roman"/>
        </w:rPr>
        <w:t>10</w:t>
      </w:r>
      <w:r w:rsidRPr="007B7F58">
        <w:rPr>
          <w:rFonts w:ascii="Times New Roman" w:eastAsia="宋体" w:hAnsi="Times New Roman" w:cs="Times New Roman"/>
          <w:i/>
        </w:rPr>
        <w:t>.</w:t>
      </w:r>
      <w:r w:rsidRPr="007B7F58">
        <w:rPr>
          <w:rFonts w:ascii="Times New Roman" w:eastAsia="宋体" w:hAnsi="Times New Roman" w:cs="Times New Roman"/>
        </w:rPr>
        <w:t>0 m</w:t>
      </w:r>
      <w:r w:rsidRPr="007B7F58">
        <w:rPr>
          <w:rFonts w:ascii="Times New Roman" w:eastAsia="宋体" w:hAnsi="Times New Roman" w:cs="Times New Roman"/>
        </w:rPr>
        <w:t>处开始相遇</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波峰在</w:t>
      </w:r>
      <w:r w:rsidRPr="007B7F58">
        <w:rPr>
          <w:rFonts w:ascii="Times New Roman" w:eastAsia="宋体" w:hAnsi="Times New Roman" w:cs="Times New Roman"/>
          <w:i/>
        </w:rPr>
        <w:t>x=</w:t>
      </w:r>
      <w:r w:rsidRPr="007B7F58">
        <w:rPr>
          <w:rFonts w:ascii="Times New Roman" w:eastAsia="宋体" w:hAnsi="Times New Roman" w:cs="Times New Roman"/>
        </w:rPr>
        <w:t>10</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处相遇</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波峰在</w:t>
      </w:r>
      <w:r w:rsidRPr="007B7F58">
        <w:rPr>
          <w:rFonts w:ascii="Times New Roman" w:eastAsia="宋体" w:hAnsi="Times New Roman" w:cs="Times New Roman"/>
          <w:i/>
        </w:rPr>
        <w:t>x=</w:t>
      </w:r>
      <w:r w:rsidRPr="007B7F58">
        <w:rPr>
          <w:rFonts w:ascii="Times New Roman" w:eastAsia="宋体" w:hAnsi="Times New Roman" w:cs="Times New Roman"/>
        </w:rPr>
        <w:t>11</w:t>
      </w:r>
      <w:r w:rsidRPr="007B7F58">
        <w:rPr>
          <w:rFonts w:ascii="Times New Roman" w:eastAsia="宋体" w:hAnsi="Times New Roman" w:cs="Times New Roman"/>
          <w:i/>
        </w:rPr>
        <w:t>.</w:t>
      </w:r>
      <w:r w:rsidRPr="007B7F58">
        <w:rPr>
          <w:rFonts w:ascii="Times New Roman" w:eastAsia="宋体" w:hAnsi="Times New Roman" w:cs="Times New Roman"/>
        </w:rPr>
        <w:t>5 m</w:t>
      </w:r>
      <w:r w:rsidRPr="007B7F58">
        <w:rPr>
          <w:rFonts w:ascii="Times New Roman" w:eastAsia="宋体" w:hAnsi="Times New Roman" w:cs="Times New Roman"/>
        </w:rPr>
        <w:t>处相遇</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本题考查机械波的传播、叠加。由题意可知两列波的波速相同</w:t>
      </w:r>
      <w:r w:rsidRPr="007B7F58">
        <w:rPr>
          <w:rFonts w:ascii="Times New Roman" w:eastAsia="宋体" w:hAnsi="Times New Roman" w:cs="Times New Roman"/>
        </w:rPr>
        <w:t>,</w:t>
      </w:r>
      <w:r w:rsidRPr="007B7F58">
        <w:rPr>
          <w:rFonts w:ascii="Times New Roman" w:eastAsia="楷体" w:hAnsi="Times New Roman" w:cs="Times New Roman"/>
        </w:rPr>
        <w:t>所以相同时间内传播的距离相同</w:t>
      </w:r>
      <w:r w:rsidRPr="007B7F58">
        <w:rPr>
          <w:rFonts w:ascii="Times New Roman" w:eastAsia="宋体" w:hAnsi="Times New Roman" w:cs="Times New Roman"/>
        </w:rPr>
        <w:t>,</w:t>
      </w:r>
      <w:r w:rsidRPr="007B7F58">
        <w:rPr>
          <w:rFonts w:ascii="Times New Roman" w:eastAsia="楷体" w:hAnsi="Times New Roman" w:cs="Times New Roman"/>
        </w:rPr>
        <w:t>故两列横波在</w:t>
      </w:r>
      <w:r w:rsidRPr="007B7F58">
        <w:rPr>
          <w:rFonts w:ascii="Times New Roman" w:eastAsia="宋体" w:hAnsi="Times New Roman" w:cs="Times New Roman"/>
          <w:i/>
        </w:rPr>
        <w:t>x=</w:t>
      </w:r>
      <w:r w:rsidRPr="007B7F58">
        <w:rPr>
          <w:rFonts w:ascii="Times New Roman" w:eastAsia="宋体" w:hAnsi="Times New Roman" w:cs="Times New Roman"/>
        </w:rPr>
        <w:t>11</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处开始相遇</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该时刻</w:t>
      </w:r>
      <w:r w:rsidRPr="007B7F58">
        <w:rPr>
          <w:rFonts w:ascii="Times New Roman" w:eastAsia="宋体" w:hAnsi="Times New Roman" w:cs="Times New Roman"/>
        </w:rPr>
        <w:t>,</w:t>
      </w:r>
      <w:r w:rsidRPr="007B7F58">
        <w:rPr>
          <w:rFonts w:ascii="Times New Roman" w:eastAsia="楷体" w:hAnsi="Times New Roman" w:cs="Times New Roman"/>
        </w:rPr>
        <w:t>甲波峰的坐标为</w:t>
      </w:r>
      <w:r w:rsidRPr="007B7F58">
        <w:rPr>
          <w:rFonts w:ascii="Times New Roman" w:eastAsia="宋体" w:hAnsi="Times New Roman" w:cs="Times New Roman"/>
          <w:i/>
        </w:rPr>
        <w:t>x</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乙波峰的坐标为</w:t>
      </w:r>
      <w:r w:rsidRPr="007B7F58">
        <w:rPr>
          <w:rFonts w:ascii="Times New Roman" w:eastAsia="宋体" w:hAnsi="Times New Roman" w:cs="Times New Roman"/>
          <w:i/>
        </w:rPr>
        <w:t>x</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16</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由于两列波的波速相同</w:t>
      </w:r>
      <w:r w:rsidRPr="007B7F58">
        <w:rPr>
          <w:rFonts w:ascii="Times New Roman" w:eastAsia="宋体" w:hAnsi="Times New Roman" w:cs="Times New Roman"/>
        </w:rPr>
        <w:t>,</w:t>
      </w:r>
      <w:r w:rsidRPr="007B7F58">
        <w:rPr>
          <w:rFonts w:ascii="Times New Roman" w:eastAsia="楷体" w:hAnsi="Times New Roman" w:cs="Times New Roman"/>
        </w:rPr>
        <w:t>所以两列横波波峰在</w:t>
      </w:r>
      <w:r w:rsidRPr="007B7F58">
        <w:rPr>
          <w:rFonts w:ascii="Times New Roman" w:eastAsia="宋体" w:hAnsi="Times New Roman" w:cs="Times New Roman"/>
          <w:i/>
        </w:rPr>
        <w:t>x'=</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16</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5</m:t>
            </m:r>
          </m:num>
          <m:den>
            <m:r>
              <m:rPr>
                <m:sty m:val="p"/>
              </m:rPr>
              <w:rPr>
                <w:rFonts w:ascii="Cambria Math" w:eastAsia="宋体" w:hAnsi="Cambria Math" w:cs="Times New Roman"/>
                <w:sz w:val="26"/>
                <w:szCs w:val="26"/>
              </w:rPr>
              <m:t>2</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m=10.5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处相遇</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,D</w:t>
      </w:r>
      <w:r w:rsidRPr="007B7F58">
        <w:rPr>
          <w:rFonts w:ascii="Times New Roman" w:eastAsia="楷体" w:hAnsi="Times New Roman" w:cs="Times New Roman"/>
        </w:rPr>
        <w:t>错误。</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4</w:t>
      </w:r>
      <w:r w:rsidRPr="007B7F58">
        <w:rPr>
          <w:rFonts w:ascii="Times New Roman" w:eastAsia="宋体" w:hAnsi="Times New Roman" w:cs="Times New Roman"/>
          <w:i/>
        </w:rPr>
        <w:t>.</w:t>
      </w:r>
      <w:r w:rsidRPr="007B7F58">
        <w:rPr>
          <w:rFonts w:ascii="Times New Roman" w:eastAsia="宋体" w:hAnsi="Times New Roman" w:cs="Times New Roman"/>
        </w:rPr>
        <w:t>倾角为</w:t>
      </w:r>
      <w:r w:rsidRPr="007B7F58">
        <w:rPr>
          <w:rFonts w:ascii="Times New Roman" w:eastAsia="Microsoft Yi Baiti" w:hAnsi="Times New Roman" w:cs="Times New Roman"/>
          <w:i/>
        </w:rPr>
        <w:t>θ</w:t>
      </w:r>
      <w:r w:rsidRPr="007B7F58">
        <w:rPr>
          <w:rFonts w:ascii="Times New Roman" w:eastAsia="宋体" w:hAnsi="Times New Roman" w:cs="Times New Roman"/>
        </w:rPr>
        <w:t>的传送带以恒定速率</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顺时针转动</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时在传送带底端无初速轻放一物块</w:t>
      </w:r>
      <w:r w:rsidRPr="007B7F58">
        <w:rPr>
          <w:rFonts w:ascii="Times New Roman" w:eastAsia="宋体" w:hAnsi="Times New Roman" w:cs="Times New Roman"/>
        </w:rPr>
        <w:t>,</w:t>
      </w:r>
      <w:r w:rsidRPr="007B7F58">
        <w:rPr>
          <w:rFonts w:ascii="Times New Roman" w:eastAsia="宋体" w:hAnsi="Times New Roman" w:cs="Times New Roman"/>
        </w:rPr>
        <w:t>如图所示。</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rPr>
        <w:t>时刻物块运动到传送带中间某位置</w:t>
      </w:r>
      <w:r w:rsidRPr="007B7F58">
        <w:rPr>
          <w:rFonts w:ascii="Times New Roman" w:eastAsia="宋体" w:hAnsi="Times New Roman" w:cs="Times New Roman"/>
        </w:rPr>
        <w:t>,</w:t>
      </w:r>
      <w:r w:rsidRPr="007B7F58">
        <w:rPr>
          <w:rFonts w:ascii="Times New Roman" w:eastAsia="宋体" w:hAnsi="Times New Roman" w:cs="Times New Roman"/>
        </w:rPr>
        <w:t>速度达到</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。不计空气阻力</w:t>
      </w:r>
      <w:r w:rsidRPr="007B7F58">
        <w:rPr>
          <w:rFonts w:ascii="Times New Roman" w:eastAsia="宋体" w:hAnsi="Times New Roman" w:cs="Times New Roman"/>
        </w:rPr>
        <w:t>,</w:t>
      </w:r>
      <w:r w:rsidRPr="007B7F58">
        <w:rPr>
          <w:rFonts w:ascii="Times New Roman" w:eastAsia="宋体" w:hAnsi="Times New Roman" w:cs="Times New Roman"/>
        </w:rPr>
        <w:t>则物块从传送带底端运动到顶端的过程中</w:t>
      </w:r>
      <w:r w:rsidRPr="007B7F58">
        <w:rPr>
          <w:rFonts w:ascii="Times New Roman" w:eastAsia="宋体" w:hAnsi="Times New Roman" w:cs="Times New Roman"/>
        </w:rPr>
        <w:t>,</w:t>
      </w:r>
      <w:r w:rsidRPr="007B7F58">
        <w:rPr>
          <w:rFonts w:ascii="Times New Roman" w:eastAsia="宋体" w:hAnsi="Times New Roman" w:cs="Times New Roman"/>
        </w:rPr>
        <w:t>加速度</w:t>
      </w:r>
      <w:r w:rsidRPr="007B7F58">
        <w:rPr>
          <w:rFonts w:ascii="Times New Roman" w:eastAsia="宋体" w:hAnsi="Times New Roman" w:cs="Times New Roman"/>
          <w:i/>
        </w:rPr>
        <w:t>a</w:t>
      </w:r>
      <w:r w:rsidRPr="007B7F58">
        <w:rPr>
          <w:rFonts w:ascii="Times New Roman" w:eastAsia="宋体" w:hAnsi="Times New Roman" w:cs="Times New Roman"/>
        </w:rPr>
        <w:t>、速度</w:t>
      </w:r>
      <w:r w:rsidRPr="007B7F58">
        <w:rPr>
          <w:rFonts w:ascii="Times New Roman" w:eastAsia="宋体" w:hAnsi="Times New Roman" w:cs="Times New Roman"/>
          <w:i/>
        </w:rPr>
        <w:t>v</w:t>
      </w:r>
      <w:r w:rsidRPr="007B7F58">
        <w:rPr>
          <w:rFonts w:ascii="Times New Roman" w:eastAsia="宋体" w:hAnsi="Times New Roman" w:cs="Times New Roman"/>
        </w:rPr>
        <w:t>随时间</w:t>
      </w:r>
      <w:r w:rsidRPr="007B7F58">
        <w:rPr>
          <w:rFonts w:ascii="Times New Roman" w:eastAsia="宋体" w:hAnsi="Times New Roman" w:cs="Times New Roman"/>
          <w:i/>
        </w:rPr>
        <w:t>t</w:t>
      </w:r>
      <w:r w:rsidRPr="007B7F58">
        <w:rPr>
          <w:rFonts w:ascii="Times New Roman" w:eastAsia="宋体" w:hAnsi="Times New Roman" w:cs="Times New Roman"/>
        </w:rPr>
        <w:t>变化的关系图线可能正确的是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951480" cy="634680"/>
            <wp:effectExtent l="0" t="0" r="0" b="0"/>
            <wp:docPr id="52" name="24JWAH12.eps" descr="id:21474842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951480" cy="6346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234160" cy="1853280"/>
            <wp:effectExtent l="0" t="0" r="0" b="0"/>
            <wp:docPr id="53" name="24JWAH13.eps" descr="id:21474842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2234160" cy="18532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本题考查传送带中的图像问题。</w:t>
      </w:r>
      <w:r w:rsidRPr="007B7F58">
        <w:rPr>
          <w:rFonts w:ascii="Times New Roman" w:eastAsia="宋体" w:hAnsi="Times New Roman" w:cs="Times New Roman"/>
        </w:rPr>
        <w:t>0</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时间内</w:t>
      </w:r>
      <w:r w:rsidRPr="007B7F58">
        <w:rPr>
          <w:rFonts w:ascii="Times New Roman" w:eastAsia="宋体" w:hAnsi="Times New Roman" w:cs="Times New Roman"/>
        </w:rPr>
        <w:t>,</w:t>
      </w:r>
      <w:r w:rsidRPr="007B7F58">
        <w:rPr>
          <w:rFonts w:ascii="Times New Roman" w:eastAsia="楷体" w:hAnsi="Times New Roman" w:cs="Times New Roman"/>
        </w:rPr>
        <w:t>物体做加速运动</w:t>
      </w:r>
      <w:r w:rsidRPr="007B7F58">
        <w:rPr>
          <w:rFonts w:ascii="Times New Roman" w:eastAsia="宋体" w:hAnsi="Times New Roman" w:cs="Times New Roman"/>
        </w:rPr>
        <w:t>,</w:t>
      </w:r>
      <w:r w:rsidRPr="007B7F58">
        <w:rPr>
          <w:rFonts w:ascii="Times New Roman" w:eastAsia="楷体" w:hAnsi="Times New Roman" w:cs="Times New Roman"/>
        </w:rPr>
        <w:t>受力分析可知</w:t>
      </w:r>
      <w:r w:rsidRPr="007B7F58">
        <w:rPr>
          <w:rFonts w:ascii="Times New Roman" w:eastAsia="宋体" w:hAnsi="Times New Roman" w:cs="Times New Roman"/>
        </w:rPr>
        <w:t>,</w:t>
      </w:r>
      <w:r w:rsidRPr="007B7F58">
        <w:rPr>
          <w:rFonts w:ascii="Times New Roman" w:eastAsia="楷体" w:hAnsi="Times New Roman" w:cs="Times New Roman"/>
        </w:rPr>
        <w:t>物体受重力、支持力、滑动摩擦力</w:t>
      </w:r>
      <w:r w:rsidRPr="007B7F58">
        <w:rPr>
          <w:rFonts w:ascii="Times New Roman" w:eastAsia="宋体" w:hAnsi="Times New Roman" w:cs="Times New Roman"/>
        </w:rPr>
        <w:t>,</w:t>
      </w:r>
      <w:r w:rsidRPr="007B7F58">
        <w:rPr>
          <w:rFonts w:ascii="Times New Roman" w:eastAsia="楷体" w:hAnsi="Times New Roman" w:cs="Times New Roman"/>
        </w:rPr>
        <w:t>滑动摩擦力大于重力沿传送带向下的分力</w:t>
      </w:r>
      <w:r w:rsidRPr="007B7F58">
        <w:rPr>
          <w:rFonts w:ascii="Times New Roman" w:eastAsia="宋体" w:hAnsi="Times New Roman" w:cs="Times New Roman"/>
        </w:rPr>
        <w:t>,</w:t>
      </w:r>
      <w:r w:rsidRPr="007B7F58">
        <w:rPr>
          <w:rFonts w:ascii="Times New Roman" w:eastAsia="楷体" w:hAnsi="Times New Roman" w:cs="Times New Roman"/>
        </w:rPr>
        <w:t>合力不变</w:t>
      </w:r>
      <w:r w:rsidRPr="007B7F58">
        <w:rPr>
          <w:rFonts w:ascii="Times New Roman" w:eastAsia="宋体" w:hAnsi="Times New Roman" w:cs="Times New Roman"/>
        </w:rPr>
        <w:t>,</w:t>
      </w:r>
      <w:r w:rsidRPr="007B7F58">
        <w:rPr>
          <w:rFonts w:ascii="Times New Roman" w:eastAsia="楷体" w:hAnsi="Times New Roman" w:cs="Times New Roman"/>
        </w:rPr>
        <w:t>故做匀加速运动</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楷体" w:hAnsi="Times New Roman" w:cs="Times New Roman"/>
        </w:rPr>
        <w:t>时物块速度与传送带速度相同</w:t>
      </w:r>
      <w:r w:rsidRPr="007B7F58">
        <w:rPr>
          <w:rFonts w:ascii="Times New Roman" w:eastAsia="宋体" w:hAnsi="Times New Roman" w:cs="Times New Roman"/>
        </w:rPr>
        <w:t>,</w:t>
      </w:r>
      <w:r w:rsidRPr="007B7F58">
        <w:rPr>
          <w:rFonts w:ascii="Times New Roman" w:eastAsia="楷体" w:hAnsi="Times New Roman" w:cs="Times New Roman"/>
        </w:rPr>
        <w:t>静摩擦力与重力沿传送带向下的分力相等</w:t>
      </w:r>
      <w:r w:rsidRPr="007B7F58">
        <w:rPr>
          <w:rFonts w:ascii="Times New Roman" w:eastAsia="宋体" w:hAnsi="Times New Roman" w:cs="Times New Roman"/>
        </w:rPr>
        <w:t>,</w:t>
      </w:r>
      <w:r w:rsidRPr="007B7F58">
        <w:rPr>
          <w:rFonts w:ascii="Times New Roman" w:eastAsia="楷体" w:hAnsi="Times New Roman" w:cs="Times New Roman"/>
        </w:rPr>
        <w:t>加速度突变为零</w:t>
      </w:r>
      <w:r w:rsidRPr="007B7F58">
        <w:rPr>
          <w:rFonts w:ascii="Times New Roman" w:eastAsia="宋体" w:hAnsi="Times New Roman" w:cs="Times New Roman"/>
        </w:rPr>
        <w:t>,</w:t>
      </w:r>
      <w:r w:rsidRPr="007B7F58">
        <w:rPr>
          <w:rFonts w:ascii="Times New Roman" w:eastAsia="楷体" w:hAnsi="Times New Roman" w:cs="Times New Roman"/>
        </w:rPr>
        <w:t>物块做匀速直线运动</w:t>
      </w:r>
      <w:r w:rsidRPr="007B7F58">
        <w:rPr>
          <w:rFonts w:ascii="Times New Roman" w:eastAsia="宋体" w:hAnsi="Times New Roman" w:cs="Times New Roman"/>
        </w:rPr>
        <w:t>,C</w:t>
      </w:r>
      <w:r w:rsidRPr="007B7F58">
        <w:rPr>
          <w:rFonts w:ascii="Times New Roman" w:eastAsia="楷体" w:hAnsi="Times New Roman" w:cs="Times New Roman"/>
        </w:rPr>
        <w:t>正确</w:t>
      </w:r>
      <w:r w:rsidRPr="007B7F58">
        <w:rPr>
          <w:rFonts w:ascii="Times New Roman" w:eastAsia="宋体" w:hAnsi="Times New Roman" w:cs="Times New Roman"/>
        </w:rPr>
        <w:t>,A</w:t>
      </w:r>
      <w:r w:rsidRPr="007B7F58">
        <w:rPr>
          <w:rFonts w:ascii="Times New Roman" w:eastAsia="楷体" w:hAnsi="Times New Roman" w:cs="Times New Roman"/>
        </w:rPr>
        <w:t>、</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5</w:t>
      </w:r>
      <w:r w:rsidRPr="007B7F58">
        <w:rPr>
          <w:rFonts w:ascii="Times New Roman" w:eastAsia="宋体" w:hAnsi="Times New Roman" w:cs="Times New Roman"/>
          <w:i/>
        </w:rPr>
        <w:t>.</w:t>
      </w:r>
      <w:r w:rsidRPr="007B7F58">
        <w:rPr>
          <w:rFonts w:ascii="Times New Roman" w:eastAsia="宋体" w:hAnsi="Times New Roman" w:cs="Times New Roman"/>
        </w:rPr>
        <w:t>2024</w:t>
      </w:r>
      <w:r w:rsidRPr="007B7F58">
        <w:rPr>
          <w:rFonts w:ascii="Times New Roman" w:eastAsia="宋体" w:hAnsi="Times New Roman" w:cs="Times New Roman"/>
        </w:rPr>
        <w:t>年</w:t>
      </w:r>
      <w:r w:rsidRPr="007B7F58">
        <w:rPr>
          <w:rFonts w:ascii="Times New Roman" w:eastAsia="宋体" w:hAnsi="Times New Roman" w:cs="Times New Roman"/>
        </w:rPr>
        <w:t>3</w:t>
      </w:r>
      <w:r w:rsidRPr="007B7F58">
        <w:rPr>
          <w:rFonts w:ascii="Times New Roman" w:eastAsia="宋体" w:hAnsi="Times New Roman" w:cs="Times New Roman"/>
        </w:rPr>
        <w:t>月</w:t>
      </w:r>
      <w:r w:rsidRPr="007B7F58">
        <w:rPr>
          <w:rFonts w:ascii="Times New Roman" w:eastAsia="宋体" w:hAnsi="Times New Roman" w:cs="Times New Roman"/>
        </w:rPr>
        <w:t>20</w:t>
      </w:r>
      <w:r w:rsidRPr="007B7F58">
        <w:rPr>
          <w:rFonts w:ascii="Times New Roman" w:eastAsia="宋体" w:hAnsi="Times New Roman" w:cs="Times New Roman"/>
        </w:rPr>
        <w:t>日</w:t>
      </w:r>
      <w:r w:rsidRPr="007B7F58">
        <w:rPr>
          <w:rFonts w:ascii="Times New Roman" w:eastAsia="宋体" w:hAnsi="Times New Roman" w:cs="Times New Roman"/>
        </w:rPr>
        <w:t>,</w:t>
      </w:r>
      <w:r w:rsidRPr="007B7F58">
        <w:rPr>
          <w:rFonts w:ascii="Times New Roman" w:eastAsia="宋体" w:hAnsi="Times New Roman" w:cs="Times New Roman"/>
        </w:rPr>
        <w:t>我国探月工程四期鹊桥二号中继星成功发射升空。当抵达距离月球表面某高度时</w:t>
      </w:r>
      <w:r w:rsidRPr="007B7F58">
        <w:rPr>
          <w:rFonts w:ascii="Times New Roman" w:eastAsia="宋体" w:hAnsi="Times New Roman" w:cs="Times New Roman"/>
        </w:rPr>
        <w:t>,</w:t>
      </w:r>
      <w:r w:rsidRPr="007B7F58">
        <w:rPr>
          <w:rFonts w:ascii="Times New Roman" w:eastAsia="宋体" w:hAnsi="Times New Roman" w:cs="Times New Roman"/>
        </w:rPr>
        <w:t>鹊桥二号开始进行近月制动</w:t>
      </w:r>
      <w:r w:rsidRPr="007B7F58">
        <w:rPr>
          <w:rFonts w:ascii="Times New Roman" w:eastAsia="宋体" w:hAnsi="Times New Roman" w:cs="Times New Roman"/>
        </w:rPr>
        <w:t>,</w:t>
      </w:r>
      <w:r w:rsidRPr="007B7F58">
        <w:rPr>
          <w:rFonts w:ascii="Times New Roman" w:eastAsia="宋体" w:hAnsi="Times New Roman" w:cs="Times New Roman"/>
        </w:rPr>
        <w:t>并顺利进入捕获轨道运行</w:t>
      </w:r>
      <w:r w:rsidRPr="007B7F58">
        <w:rPr>
          <w:rFonts w:ascii="Times New Roman" w:eastAsia="宋体" w:hAnsi="Times New Roman" w:cs="Times New Roman"/>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轨道的半长轴约为</w:t>
      </w:r>
      <w:r w:rsidRPr="007B7F58">
        <w:rPr>
          <w:rFonts w:ascii="Times New Roman" w:eastAsia="宋体" w:hAnsi="Times New Roman" w:cs="Times New Roman"/>
        </w:rPr>
        <w:t>51 900 km</w:t>
      </w:r>
      <w:r w:rsidRPr="007B7F58">
        <w:rPr>
          <w:rFonts w:ascii="Times New Roman" w:eastAsia="宋体" w:hAnsi="Times New Roman" w:cs="Times New Roman"/>
        </w:rPr>
        <w:t>。后经多次轨道调整</w:t>
      </w:r>
      <w:r w:rsidRPr="007B7F58">
        <w:rPr>
          <w:rFonts w:ascii="Times New Roman" w:eastAsia="宋体" w:hAnsi="Times New Roman" w:cs="Times New Roman"/>
        </w:rPr>
        <w:t>,</w:t>
      </w:r>
      <w:r w:rsidRPr="007B7F58">
        <w:rPr>
          <w:rFonts w:ascii="Times New Roman" w:eastAsia="宋体" w:hAnsi="Times New Roman" w:cs="Times New Roman"/>
        </w:rPr>
        <w:t>进入冻结轨道运行</w:t>
      </w:r>
      <w:r w:rsidRPr="007B7F58">
        <w:rPr>
          <w:rFonts w:ascii="Times New Roman" w:eastAsia="宋体" w:hAnsi="Times New Roman" w:cs="Times New Roman"/>
        </w:rPr>
        <w:t>,</w:t>
      </w:r>
      <w:r w:rsidRPr="007B7F58">
        <w:rPr>
          <w:rFonts w:ascii="Times New Roman" w:eastAsia="宋体" w:hAnsi="Times New Roman" w:cs="Times New Roman"/>
        </w:rPr>
        <w:t>轨道的半长轴约为</w:t>
      </w:r>
      <w:r w:rsidRPr="007B7F58">
        <w:rPr>
          <w:rFonts w:ascii="Times New Roman" w:eastAsia="宋体" w:hAnsi="Times New Roman" w:cs="Times New Roman"/>
        </w:rPr>
        <w:t>9 900 km,</w:t>
      </w:r>
      <w:r w:rsidRPr="007B7F58">
        <w:rPr>
          <w:rFonts w:ascii="Times New Roman" w:eastAsia="宋体" w:hAnsi="Times New Roman" w:cs="Times New Roman"/>
        </w:rPr>
        <w:t>周期约为</w:t>
      </w:r>
      <w:r w:rsidRPr="007B7F58">
        <w:rPr>
          <w:rFonts w:ascii="Times New Roman" w:eastAsia="宋体" w:hAnsi="Times New Roman" w:cs="Times New Roman"/>
        </w:rPr>
        <w:t>24 h</w:t>
      </w:r>
      <w:r w:rsidRPr="007B7F58">
        <w:rPr>
          <w:rFonts w:ascii="Times New Roman" w:eastAsia="宋体" w:hAnsi="Times New Roman" w:cs="Times New Roman"/>
        </w:rPr>
        <w:t>。则鹊桥二号在捕获轨道运行时</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lastRenderedPageBreak/>
        <w:drawing>
          <wp:inline distT="0" distB="0" distL="0" distR="0">
            <wp:extent cx="1523160" cy="774000"/>
            <wp:effectExtent l="0" t="0" r="0" b="0"/>
            <wp:docPr id="54" name="24JWAH13-1.eps" descr="id:21474842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523160" cy="77400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周期约为</w:t>
      </w:r>
      <w:r w:rsidRPr="007B7F58">
        <w:rPr>
          <w:rFonts w:ascii="Times New Roman" w:eastAsia="宋体" w:hAnsi="Times New Roman" w:cs="Times New Roman"/>
        </w:rPr>
        <w:t>144 h</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近月点的速度大于远月点的速度</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近月点的速度小于在冻结轨道运行时近月点的速度</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近月点的加速度大于在冻结轨道运行时近月点的加速度</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本题考查万有引力与航天。冻结轨道和捕获轨道的中心天体都是月球</w:t>
      </w:r>
      <w:r w:rsidRPr="007B7F58">
        <w:rPr>
          <w:rFonts w:ascii="Times New Roman" w:eastAsia="宋体" w:hAnsi="Times New Roman" w:cs="Times New Roman"/>
        </w:rPr>
        <w:t>,</w:t>
      </w:r>
      <w:r w:rsidRPr="007B7F58">
        <w:rPr>
          <w:rFonts w:ascii="Times New Roman" w:eastAsia="楷体" w:hAnsi="Times New Roman" w:cs="Times New Roman"/>
        </w:rPr>
        <w:t>根据开普勒第三定律得</w:t>
      </w:r>
      <m:oMath>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e>
              <m:sup>
                <m:r>
                  <m:rPr>
                    <m:sty m:val="p"/>
                  </m:rPr>
                  <w:rPr>
                    <w:rFonts w:ascii="Cambria Math" w:eastAsia="宋体" w:hAnsi="Cambria Math" w:cs="Times New Roman"/>
                    <w:sz w:val="26"/>
                    <w:szCs w:val="26"/>
                  </w:rPr>
                  <m:t>3</m:t>
                </m:r>
              </m:sup>
            </m:sSup>
          </m:den>
        </m:f>
        <m:r>
          <w:rPr>
            <w:rFonts w:ascii="Cambria Math" w:eastAsia="宋体" w:hAnsi="Cambria Math" w:cs="Times New Roman"/>
          </w:rPr>
          <m:t>=</m:t>
        </m:r>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2</m:t>
                    </m:r>
                  </m:sub>
                </m:sSub>
              </m:e>
              <m:sup>
                <m:r>
                  <m:rPr>
                    <m:sty m:val="p"/>
                  </m:rPr>
                  <w:rPr>
                    <w:rFonts w:ascii="Cambria Math" w:eastAsia="宋体" w:hAnsi="Cambria Math" w:cs="Times New Roman"/>
                    <w:sz w:val="26"/>
                    <w:szCs w:val="26"/>
                  </w:rPr>
                  <m:t>2</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e>
              <m:sup>
                <m:r>
                  <m:rPr>
                    <m:sty m:val="p"/>
                  </m:rPr>
                  <w:rPr>
                    <w:rFonts w:ascii="Cambria Math" w:eastAsia="宋体" w:hAnsi="Cambria Math" w:cs="Times New Roman"/>
                    <w:sz w:val="26"/>
                    <w:szCs w:val="26"/>
                  </w:rPr>
                  <m:t>3</m:t>
                </m:r>
              </m:sup>
            </m:sSup>
          </m:den>
        </m:f>
      </m:oMath>
      <w:r w:rsidRPr="007B7F58">
        <w:rPr>
          <w:rFonts w:ascii="Times New Roman" w:eastAsia="宋体" w:hAnsi="Times New Roman" w:cs="Times New Roman"/>
        </w:rPr>
        <w:t>,</w:t>
      </w:r>
      <w:r w:rsidRPr="007B7F58">
        <w:rPr>
          <w:rFonts w:ascii="Times New Roman" w:eastAsia="楷体" w:hAnsi="Times New Roman" w:cs="Times New Roman"/>
        </w:rPr>
        <w:t>整理得</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2</m:t>
                        </m:r>
                      </m:sub>
                    </m:sSub>
                  </m:e>
                  <m:sup>
                    <m:r>
                      <m:rPr>
                        <m:sty m:val="p"/>
                      </m:rPr>
                      <w:rPr>
                        <w:rFonts w:ascii="Cambria Math" w:eastAsia="宋体" w:hAnsi="Cambria Math" w:cs="Times New Roman"/>
                        <w:sz w:val="26"/>
                        <w:szCs w:val="26"/>
                      </w:rPr>
                      <m:t>3</m:t>
                    </m:r>
                  </m:sup>
                </m:sSup>
              </m:num>
              <m:den>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R</m:t>
                        </m:r>
                      </m:e>
                      <m:sub>
                        <m:r>
                          <m:rPr>
                            <m:sty m:val="p"/>
                          </m:rPr>
                          <w:rPr>
                            <w:rFonts w:ascii="Cambria Math" w:eastAsia="宋体" w:hAnsi="Cambria Math" w:cs="Times New Roman"/>
                            <w:sz w:val="26"/>
                            <w:szCs w:val="26"/>
                          </w:rPr>
                          <m:t>1</m:t>
                        </m:r>
                      </m:sub>
                    </m:sSub>
                  </m:e>
                  <m:sup>
                    <m:r>
                      <m:rPr>
                        <m:sty m:val="p"/>
                      </m:rPr>
                      <w:rPr>
                        <w:rFonts w:ascii="Cambria Math" w:eastAsia="宋体" w:hAnsi="Cambria Math" w:cs="Times New Roman"/>
                        <w:sz w:val="26"/>
                        <w:szCs w:val="26"/>
                      </w:rPr>
                      <m:t>3</m:t>
                    </m:r>
                  </m:sup>
                </m:sSup>
              </m:den>
            </m:f>
          </m:e>
        </m:rad>
      </m:oMath>
      <w:r w:rsidRPr="007B7F58">
        <w:rPr>
          <w:rFonts w:ascii="Times New Roman" w:eastAsia="宋体" w:hAnsi="Times New Roman" w:cs="Times New Roman"/>
          <w:i/>
        </w:rPr>
        <w:t>=</w:t>
      </w:r>
      <w:r w:rsidRPr="007B7F58">
        <w:rPr>
          <w:rFonts w:ascii="Times New Roman" w:eastAsia="宋体" w:hAnsi="Times New Roman" w:cs="Times New Roman"/>
        </w:rPr>
        <w:t>288</w:t>
      </w:r>
      <w:r w:rsidRPr="007B7F58">
        <w:rPr>
          <w:rFonts w:ascii="Times New Roman" w:eastAsia="楷体" w:hAnsi="Times New Roman" w:cs="Times New Roman"/>
        </w:rPr>
        <w:t xml:space="preserve"> </w:t>
      </w:r>
      <w:r w:rsidRPr="007B7F58">
        <w:rPr>
          <w:rFonts w:ascii="Times New Roman" w:eastAsia="宋体" w:hAnsi="Times New Roman" w:cs="Times New Roman"/>
        </w:rPr>
        <w:t>h,A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根据开普勒第二定律可知</w:t>
      </w:r>
      <w:r w:rsidRPr="007B7F58">
        <w:rPr>
          <w:rFonts w:ascii="Times New Roman" w:eastAsia="宋体" w:hAnsi="Times New Roman" w:cs="Times New Roman"/>
        </w:rPr>
        <w:t>,</w:t>
      </w:r>
      <w:r w:rsidRPr="007B7F58">
        <w:rPr>
          <w:rFonts w:ascii="Times New Roman" w:eastAsia="楷体" w:hAnsi="Times New Roman" w:cs="Times New Roman"/>
        </w:rPr>
        <w:t>近月点的速度大于远月点的速度</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在近月点从捕获轨道到冻结轨道</w:t>
      </w:r>
      <w:r w:rsidRPr="007B7F58">
        <w:rPr>
          <w:rFonts w:ascii="Times New Roman" w:eastAsia="宋体" w:hAnsi="Times New Roman" w:cs="Times New Roman"/>
        </w:rPr>
        <w:t>,</w:t>
      </w:r>
      <w:r w:rsidRPr="007B7F58">
        <w:rPr>
          <w:rFonts w:ascii="Times New Roman" w:eastAsia="楷体" w:hAnsi="Times New Roman" w:cs="Times New Roman"/>
        </w:rPr>
        <w:t>鹊桥二号要进行近月制动</w:t>
      </w:r>
      <w:r w:rsidRPr="007B7F58">
        <w:rPr>
          <w:rFonts w:ascii="Times New Roman" w:eastAsia="宋体" w:hAnsi="Times New Roman" w:cs="Times New Roman"/>
        </w:rPr>
        <w:t>,</w:t>
      </w:r>
      <w:r w:rsidRPr="007B7F58">
        <w:rPr>
          <w:rFonts w:ascii="Times New Roman" w:eastAsia="楷体" w:hAnsi="Times New Roman" w:cs="Times New Roman"/>
        </w:rPr>
        <w:t>在捕获轨道运行时近月点的速度大于在冻结轨道运行时近月点的速度</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鹊桥二号在两轨道的近月点所受的万有引力相同</w:t>
      </w:r>
      <w:r w:rsidRPr="007B7F58">
        <w:rPr>
          <w:rFonts w:ascii="Times New Roman" w:eastAsia="宋体" w:hAnsi="Times New Roman" w:cs="Times New Roman"/>
        </w:rPr>
        <w:t>,</w:t>
      </w:r>
      <w:r w:rsidRPr="007B7F58">
        <w:rPr>
          <w:rFonts w:ascii="Times New Roman" w:eastAsia="楷体" w:hAnsi="Times New Roman" w:cs="Times New Roman"/>
        </w:rPr>
        <w:t>根据牛顿第二定律可知</w:t>
      </w:r>
      <w:r w:rsidRPr="007B7F58">
        <w:rPr>
          <w:rFonts w:ascii="Times New Roman" w:eastAsia="宋体" w:hAnsi="Times New Roman" w:cs="Times New Roman"/>
        </w:rPr>
        <w:t>,</w:t>
      </w:r>
      <w:r w:rsidRPr="007B7F58">
        <w:rPr>
          <w:rFonts w:ascii="Times New Roman" w:eastAsia="楷体" w:hAnsi="Times New Roman" w:cs="Times New Roman"/>
        </w:rPr>
        <w:t>鹊桥二号在捕获轨道运行时近月点的加速度等于在冻结轨道运行时近月点的加速度</w:t>
      </w:r>
      <w:r w:rsidRPr="007B7F58">
        <w:rPr>
          <w:rFonts w:ascii="Times New Roman" w:eastAsia="宋体" w:hAnsi="Times New Roman" w:cs="Times New Roman"/>
        </w:rPr>
        <w:t>,D</w:t>
      </w:r>
      <w:r w:rsidRPr="007B7F58">
        <w:rPr>
          <w:rFonts w:ascii="Times New Roman" w:eastAsia="楷体" w:hAnsi="Times New Roman" w:cs="Times New Roman"/>
        </w:rPr>
        <w:t>错误。</w:t>
      </w:r>
    </w:p>
    <w:p w:rsidR="00553A2F" w:rsidRPr="007B7F58" w:rsidRDefault="00553A2F" w:rsidP="00553A2F">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hAnsi="Times New Roman" w:cs="Times New Roman"/>
        </w:rPr>
      </w:pPr>
      <w:r w:rsidRPr="007B7F58">
        <w:rPr>
          <w:rFonts w:ascii="Times New Roman" w:eastAsia="黑体" w:hAnsi="Times New Roman" w:cs="Times New Roman"/>
        </w:rPr>
        <w:t>【归纳总结】开普勒行星运动定律</w:t>
      </w:r>
    </w:p>
    <w:tbl>
      <w:tblPr>
        <w:tblW w:w="390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32"/>
        <w:gridCol w:w="2490"/>
        <w:gridCol w:w="2368"/>
      </w:tblGrid>
      <w:tr w:rsidR="00553A2F" w:rsidRPr="007B7F58" w:rsidTr="007153E0">
        <w:trPr>
          <w:jc w:val="center"/>
        </w:trPr>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黑体" w:hAnsi="Times New Roman" w:cs="Times New Roman"/>
                <w:sz w:val="18"/>
              </w:rPr>
              <w:t>开普勒第一定律</w:t>
            </w:r>
          </w:p>
        </w:tc>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黑体" w:hAnsi="Times New Roman" w:cs="Times New Roman"/>
                <w:sz w:val="18"/>
              </w:rPr>
              <w:t>开普勒第二定律</w:t>
            </w:r>
          </w:p>
        </w:tc>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黑体" w:hAnsi="Times New Roman" w:cs="Times New Roman"/>
                <w:sz w:val="18"/>
              </w:rPr>
              <w:t>开普勒第三定律</w:t>
            </w:r>
          </w:p>
        </w:tc>
      </w:tr>
      <w:tr w:rsidR="00553A2F" w:rsidRPr="007B7F58" w:rsidTr="007153E0">
        <w:trPr>
          <w:jc w:val="center"/>
        </w:trPr>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宋体" w:hAnsi="Times New Roman" w:cs="Times New Roman"/>
                <w:noProof/>
                <w:sz w:val="18"/>
              </w:rPr>
              <w:drawing>
                <wp:inline distT="0" distB="0" distL="0" distR="0">
                  <wp:extent cx="1028880" cy="571680"/>
                  <wp:effectExtent l="0" t="0" r="0" b="0"/>
                  <wp:docPr id="55" name="24JWAH2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028880" cy="571680"/>
                          </a:xfrm>
                          <a:prstGeom prst="rect">
                            <a:avLst/>
                          </a:prstGeom>
                        </pic:spPr>
                      </pic:pic>
                    </a:graphicData>
                  </a:graphic>
                </wp:inline>
              </w:drawing>
            </w:r>
          </w:p>
        </w:tc>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宋体" w:hAnsi="Times New Roman" w:cs="Times New Roman"/>
                <w:noProof/>
                <w:sz w:val="18"/>
              </w:rPr>
              <w:drawing>
                <wp:inline distT="0" distB="0" distL="0" distR="0">
                  <wp:extent cx="1053720" cy="533520"/>
                  <wp:effectExtent l="0" t="0" r="0" b="0"/>
                  <wp:docPr id="56" name="24JWAH2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053720" cy="533520"/>
                          </a:xfrm>
                          <a:prstGeom prst="rect">
                            <a:avLst/>
                          </a:prstGeom>
                        </pic:spPr>
                      </pic:pic>
                    </a:graphicData>
                  </a:graphic>
                </wp:inline>
              </w:drawing>
            </w:r>
          </w:p>
        </w:tc>
        <w:tc>
          <w:tcPr>
            <w:tcW w:w="0" w:type="auto"/>
            <w:shd w:val="clear" w:color="auto" w:fill="auto"/>
            <w:tcMar>
              <w:left w:w="0" w:type="dxa"/>
              <w:right w:w="0"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宋体" w:hAnsi="Times New Roman" w:cs="Times New Roman"/>
                <w:noProof/>
                <w:sz w:val="18"/>
              </w:rPr>
              <w:drawing>
                <wp:inline distT="0" distB="0" distL="0" distR="0">
                  <wp:extent cx="1002960" cy="520200"/>
                  <wp:effectExtent l="0" t="0" r="0" b="0"/>
                  <wp:docPr id="57" name="24JWAH2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1002960" cy="520200"/>
                          </a:xfrm>
                          <a:prstGeom prst="rect">
                            <a:avLst/>
                          </a:prstGeom>
                        </pic:spPr>
                      </pic:pic>
                    </a:graphicData>
                  </a:graphic>
                </wp:inline>
              </w:drawing>
            </w:r>
          </w:p>
        </w:tc>
      </w:tr>
      <w:tr w:rsidR="00553A2F" w:rsidRPr="007B7F58" w:rsidTr="007153E0">
        <w:trPr>
          <w:jc w:val="center"/>
        </w:trPr>
        <w:tc>
          <w:tcPr>
            <w:tcW w:w="0" w:type="auto"/>
            <w:shd w:val="clear" w:color="auto" w:fill="auto"/>
            <w:tcMar>
              <w:left w:w="23" w:type="dxa"/>
              <w:right w:w="23"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仿宋" w:hAnsi="Times New Roman" w:cs="Times New Roman"/>
                <w:sz w:val="18"/>
              </w:rPr>
              <w:t>所有行星绕太阳运动的轨道都是椭圆</w:t>
            </w:r>
            <w:r w:rsidRPr="007B7F58">
              <w:rPr>
                <w:rFonts w:ascii="Times New Roman" w:eastAsia="宋体" w:hAnsi="Times New Roman" w:cs="Times New Roman"/>
                <w:sz w:val="18"/>
              </w:rPr>
              <w:t>,</w:t>
            </w:r>
            <w:r w:rsidRPr="007B7F58">
              <w:rPr>
                <w:rFonts w:ascii="Times New Roman" w:eastAsia="仿宋" w:hAnsi="Times New Roman" w:cs="Times New Roman"/>
                <w:sz w:val="18"/>
              </w:rPr>
              <w:t>太阳处在椭圆的一个焦点上</w:t>
            </w:r>
          </w:p>
        </w:tc>
        <w:tc>
          <w:tcPr>
            <w:tcW w:w="0" w:type="auto"/>
            <w:shd w:val="clear" w:color="auto" w:fill="auto"/>
            <w:tcMar>
              <w:left w:w="23" w:type="dxa"/>
              <w:right w:w="23"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仿宋" w:hAnsi="Times New Roman" w:cs="Times New Roman"/>
                <w:sz w:val="18"/>
              </w:rPr>
              <w:t>对任意一个行星来说</w:t>
            </w:r>
            <w:r w:rsidRPr="007B7F58">
              <w:rPr>
                <w:rFonts w:ascii="Times New Roman" w:eastAsia="宋体" w:hAnsi="Times New Roman" w:cs="Times New Roman"/>
                <w:sz w:val="18"/>
              </w:rPr>
              <w:t>,</w:t>
            </w:r>
            <w:r w:rsidRPr="007B7F58">
              <w:rPr>
                <w:rFonts w:ascii="Times New Roman" w:eastAsia="仿宋" w:hAnsi="Times New Roman" w:cs="Times New Roman"/>
                <w:sz w:val="18"/>
              </w:rPr>
              <w:t>它与太阳的连线在相等的时间内扫过的面积相等。即</w:t>
            </w:r>
            <w:r w:rsidRPr="007B7F58">
              <w:rPr>
                <w:rFonts w:ascii="Times New Roman" w:eastAsia="宋体" w:hAnsi="Times New Roman" w:cs="Times New Roman"/>
                <w:i/>
                <w:sz w:val="18"/>
              </w:rPr>
              <w:t>v</w:t>
            </w:r>
            <w:r w:rsidRPr="007B7F58">
              <w:rPr>
                <w:rFonts w:ascii="Times New Roman" w:eastAsia="宋体" w:hAnsi="Times New Roman" w:cs="Times New Roman"/>
                <w:sz w:val="18"/>
                <w:vertAlign w:val="subscript"/>
              </w:rPr>
              <w:t>1</w:t>
            </w:r>
            <w:r w:rsidRPr="007B7F58">
              <w:rPr>
                <w:rFonts w:ascii="Times New Roman" w:eastAsia="宋体" w:hAnsi="Times New Roman" w:cs="Times New Roman"/>
                <w:i/>
                <w:sz w:val="18"/>
              </w:rPr>
              <w:t>r</w:t>
            </w:r>
            <w:r w:rsidRPr="007B7F58">
              <w:rPr>
                <w:rFonts w:ascii="Times New Roman" w:eastAsia="宋体" w:hAnsi="Times New Roman" w:cs="Times New Roman"/>
                <w:sz w:val="18"/>
                <w:vertAlign w:val="subscript"/>
              </w:rPr>
              <w:t>1</w:t>
            </w:r>
            <w:r w:rsidRPr="007B7F58">
              <w:rPr>
                <w:rFonts w:ascii="Times New Roman" w:eastAsia="宋体" w:hAnsi="Times New Roman" w:cs="Times New Roman"/>
                <w:i/>
                <w:sz w:val="18"/>
              </w:rPr>
              <w:t>=v</w:t>
            </w:r>
            <w:r w:rsidRPr="007B7F58">
              <w:rPr>
                <w:rFonts w:ascii="Times New Roman" w:eastAsia="宋体" w:hAnsi="Times New Roman" w:cs="Times New Roman"/>
                <w:sz w:val="18"/>
                <w:vertAlign w:val="subscript"/>
              </w:rPr>
              <w:t>2</w:t>
            </w:r>
            <w:r w:rsidRPr="007B7F58">
              <w:rPr>
                <w:rFonts w:ascii="Times New Roman" w:eastAsia="宋体" w:hAnsi="Times New Roman" w:cs="Times New Roman"/>
                <w:i/>
                <w:sz w:val="18"/>
              </w:rPr>
              <w:t>r</w:t>
            </w:r>
            <w:r w:rsidRPr="007B7F58">
              <w:rPr>
                <w:rFonts w:ascii="Times New Roman" w:eastAsia="宋体" w:hAnsi="Times New Roman" w:cs="Times New Roman"/>
                <w:sz w:val="18"/>
                <w:vertAlign w:val="subscript"/>
              </w:rPr>
              <w:t>2</w:t>
            </w:r>
          </w:p>
        </w:tc>
        <w:tc>
          <w:tcPr>
            <w:tcW w:w="0" w:type="auto"/>
            <w:shd w:val="clear" w:color="auto" w:fill="auto"/>
            <w:tcMar>
              <w:left w:w="23" w:type="dxa"/>
              <w:right w:w="23" w:type="dxa"/>
            </w:tcMar>
            <w:vAlign w:val="center"/>
          </w:tcPr>
          <w:p w:rsidR="00553A2F" w:rsidRPr="007B7F58" w:rsidRDefault="00553A2F" w:rsidP="007153E0">
            <w:pPr>
              <w:pBdr>
                <w:top w:val="single" w:sz="8" w:space="1" w:color="auto"/>
                <w:left w:val="single" w:sz="8" w:space="4" w:color="auto"/>
                <w:bottom w:val="single" w:sz="8" w:space="1" w:color="auto"/>
                <w:right w:val="single" w:sz="8" w:space="4" w:color="auto"/>
              </w:pBdr>
              <w:shd w:val="solid" w:color="EBEBEB" w:fill="auto"/>
              <w:tabs>
                <w:tab w:val="left" w:pos="1871"/>
                <w:tab w:val="left" w:pos="3407"/>
                <w:tab w:val="left" w:pos="4949"/>
                <w:tab w:val="left" w:pos="6599"/>
              </w:tabs>
              <w:rPr>
                <w:rFonts w:ascii="Times New Roman" w:hAnsi="Times New Roman" w:cs="Times New Roman"/>
                <w:sz w:val="18"/>
              </w:rPr>
            </w:pPr>
            <w:r w:rsidRPr="007B7F58">
              <w:rPr>
                <w:rFonts w:ascii="Times New Roman" w:eastAsia="仿宋" w:hAnsi="Times New Roman" w:cs="Times New Roman"/>
                <w:sz w:val="18"/>
              </w:rPr>
              <w:t>所有行星轨道的半长轴的三次方跟它的公转周期的二次方的比都相等。即</w:t>
            </w:r>
            <m:oMath>
              <m:f>
                <m:fPr>
                  <m:ctrlPr>
                    <w:rPr>
                      <w:rFonts w:ascii="Cambria Math" w:eastAsia="宋体" w:hAnsi="Cambria Math" w:cs="Times New Roman"/>
                      <w:sz w:val="18"/>
                    </w:rPr>
                  </m:ctrlPr>
                </m:fPr>
                <m:num>
                  <m:sSup>
                    <m:sSupPr>
                      <m:ctrlPr>
                        <w:rPr>
                          <w:rFonts w:ascii="Cambria Math" w:eastAsia="宋体" w:hAnsi="Cambria Math" w:cs="Times New Roman"/>
                          <w:sz w:val="18"/>
                        </w:rPr>
                      </m:ctrlPr>
                    </m:sSupPr>
                    <m:e>
                      <m:r>
                        <m:rPr>
                          <m:sty m:val="p"/>
                        </m:rPr>
                        <w:rPr>
                          <w:rFonts w:ascii="Cambria Math" w:eastAsia="宋体" w:hAnsi="Cambria Math" w:cs="Times New Roman"/>
                          <w:sz w:val="18"/>
                          <w:szCs w:val="26"/>
                        </w:rPr>
                        <m:t>a</m:t>
                      </m:r>
                    </m:e>
                    <m:sup>
                      <m:r>
                        <m:rPr>
                          <m:sty m:val="p"/>
                        </m:rPr>
                        <w:rPr>
                          <w:rFonts w:ascii="Cambria Math" w:eastAsia="宋体" w:hAnsi="Cambria Math" w:cs="Times New Roman"/>
                          <w:sz w:val="18"/>
                          <w:szCs w:val="26"/>
                        </w:rPr>
                        <m:t>3</m:t>
                      </m:r>
                    </m:sup>
                  </m:sSup>
                </m:num>
                <m:den>
                  <m:sSup>
                    <m:sSupPr>
                      <m:ctrlPr>
                        <w:rPr>
                          <w:rFonts w:ascii="Cambria Math" w:eastAsia="宋体" w:hAnsi="Cambria Math" w:cs="Times New Roman"/>
                          <w:sz w:val="18"/>
                        </w:rPr>
                      </m:ctrlPr>
                    </m:sSupPr>
                    <m:e>
                      <m:r>
                        <m:rPr>
                          <m:sty m:val="p"/>
                        </m:rPr>
                        <w:rPr>
                          <w:rFonts w:ascii="Cambria Math" w:eastAsia="宋体" w:hAnsi="Cambria Math" w:cs="Times New Roman"/>
                          <w:sz w:val="18"/>
                          <w:szCs w:val="26"/>
                        </w:rPr>
                        <m:t>T</m:t>
                      </m:r>
                    </m:e>
                    <m:sup>
                      <m:r>
                        <m:rPr>
                          <m:sty m:val="p"/>
                        </m:rPr>
                        <w:rPr>
                          <w:rFonts w:ascii="Cambria Math" w:eastAsia="宋体" w:hAnsi="Cambria Math" w:cs="Times New Roman"/>
                          <w:sz w:val="18"/>
                          <w:szCs w:val="26"/>
                        </w:rPr>
                        <m:t>2</m:t>
                      </m:r>
                    </m:sup>
                  </m:sSup>
                </m:den>
              </m:f>
            </m:oMath>
            <w:r w:rsidRPr="007B7F58">
              <w:rPr>
                <w:rFonts w:ascii="Times New Roman" w:eastAsia="宋体" w:hAnsi="Times New Roman" w:cs="Times New Roman"/>
                <w:i/>
                <w:sz w:val="18"/>
              </w:rPr>
              <w:t>=k</w:t>
            </w:r>
          </w:p>
        </w:tc>
      </w:tr>
    </w:tbl>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6</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竖直平面内有两个完全相同的轻质弹簧</w:t>
      </w:r>
      <w:r w:rsidRPr="007B7F58">
        <w:rPr>
          <w:rFonts w:ascii="Times New Roman" w:eastAsia="宋体" w:hAnsi="Times New Roman" w:cs="Times New Roman"/>
        </w:rPr>
        <w:t>,</w:t>
      </w:r>
      <w:r w:rsidRPr="007B7F58">
        <w:rPr>
          <w:rFonts w:ascii="Times New Roman" w:eastAsia="宋体" w:hAnsi="Times New Roman" w:cs="Times New Roman"/>
        </w:rPr>
        <w:t>它们的一端分别固定于水平线上的</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rPr>
        <w:t xml:space="preserve"> </w:t>
      </w:r>
      <w:r w:rsidRPr="007B7F58">
        <w:rPr>
          <w:rFonts w:ascii="Times New Roman" w:eastAsia="宋体" w:hAnsi="Times New Roman" w:cs="Times New Roman"/>
          <w:i/>
        </w:rPr>
        <w:t>N</w:t>
      </w:r>
      <w:r w:rsidRPr="007B7F58">
        <w:rPr>
          <w:rFonts w:ascii="Times New Roman" w:eastAsia="宋体" w:hAnsi="Times New Roman" w:cs="Times New Roman"/>
        </w:rPr>
        <w:t>两点</w:t>
      </w:r>
      <w:r w:rsidRPr="007B7F58">
        <w:rPr>
          <w:rFonts w:ascii="Times New Roman" w:eastAsia="宋体" w:hAnsi="Times New Roman" w:cs="Times New Roman"/>
        </w:rPr>
        <w:t>,</w:t>
      </w:r>
      <w:r w:rsidRPr="007B7F58">
        <w:rPr>
          <w:rFonts w:ascii="Times New Roman" w:eastAsia="宋体" w:hAnsi="Times New Roman" w:cs="Times New Roman"/>
        </w:rPr>
        <w:t>另一端均连接在质量为</w:t>
      </w:r>
      <w:r w:rsidRPr="007B7F58">
        <w:rPr>
          <w:rFonts w:ascii="Times New Roman" w:eastAsia="宋体" w:hAnsi="Times New Roman" w:cs="Times New Roman"/>
          <w:i/>
        </w:rPr>
        <w:t>m</w:t>
      </w:r>
      <w:r w:rsidRPr="007B7F58">
        <w:rPr>
          <w:rFonts w:ascii="Times New Roman" w:eastAsia="宋体" w:hAnsi="Times New Roman" w:cs="Times New Roman"/>
        </w:rPr>
        <w:t>的小球上。开始时</w:t>
      </w:r>
      <w:r w:rsidRPr="007B7F58">
        <w:rPr>
          <w:rFonts w:ascii="Times New Roman" w:eastAsia="宋体" w:hAnsi="Times New Roman" w:cs="Times New Roman"/>
        </w:rPr>
        <w:t>,</w:t>
      </w:r>
      <w:r w:rsidRPr="007B7F58">
        <w:rPr>
          <w:rFonts w:ascii="Times New Roman" w:eastAsia="宋体" w:hAnsi="Times New Roman" w:cs="Times New Roman"/>
        </w:rPr>
        <w:t>在竖直向上的拉力作用下</w:t>
      </w:r>
      <w:r w:rsidRPr="007B7F58">
        <w:rPr>
          <w:rFonts w:ascii="Times New Roman" w:eastAsia="宋体" w:hAnsi="Times New Roman" w:cs="Times New Roman"/>
        </w:rPr>
        <w:t>,</w:t>
      </w:r>
      <w:r w:rsidRPr="007B7F58">
        <w:rPr>
          <w:rFonts w:ascii="Times New Roman" w:eastAsia="宋体" w:hAnsi="Times New Roman" w:cs="Times New Roman"/>
        </w:rPr>
        <w:t>小球静止于</w:t>
      </w:r>
      <w:r w:rsidRPr="007B7F58">
        <w:rPr>
          <w:rFonts w:ascii="Times New Roman" w:eastAsia="宋体" w:hAnsi="Times New Roman" w:cs="Times New Roman"/>
          <w:i/>
        </w:rPr>
        <w:t>MN</w:t>
      </w:r>
      <w:r w:rsidRPr="007B7F58">
        <w:rPr>
          <w:rFonts w:ascii="Times New Roman" w:eastAsia="宋体" w:hAnsi="Times New Roman" w:cs="Times New Roman"/>
        </w:rPr>
        <w:t>连线的中点</w:t>
      </w:r>
      <w:r w:rsidRPr="007B7F58">
        <w:rPr>
          <w:rFonts w:ascii="Times New Roman" w:eastAsia="宋体" w:hAnsi="Times New Roman" w:cs="Times New Roman"/>
          <w:i/>
        </w:rPr>
        <w:t>O</w:t>
      </w:r>
      <w:r w:rsidRPr="007B7F58">
        <w:rPr>
          <w:rFonts w:ascii="Times New Roman" w:eastAsia="宋体" w:hAnsi="Times New Roman" w:cs="Times New Roman"/>
        </w:rPr>
        <w:t>,</w:t>
      </w:r>
      <w:r w:rsidRPr="007B7F58">
        <w:rPr>
          <w:rFonts w:ascii="Times New Roman" w:eastAsia="宋体" w:hAnsi="Times New Roman" w:cs="Times New Roman"/>
        </w:rPr>
        <w:t>弹簧处于原长。后将小球竖直向上缓慢拉至</w:t>
      </w:r>
      <w:r w:rsidRPr="007B7F58">
        <w:rPr>
          <w:rFonts w:ascii="Times New Roman" w:eastAsia="宋体" w:hAnsi="Times New Roman" w:cs="Times New Roman"/>
          <w:i/>
        </w:rPr>
        <w:t>P</w:t>
      </w:r>
      <w:r w:rsidRPr="007B7F58">
        <w:rPr>
          <w:rFonts w:ascii="Times New Roman" w:eastAsia="宋体" w:hAnsi="Times New Roman" w:cs="Times New Roman"/>
        </w:rPr>
        <w:t>点</w:t>
      </w:r>
      <w:r w:rsidRPr="007B7F58">
        <w:rPr>
          <w:rFonts w:ascii="Times New Roman" w:eastAsia="宋体" w:hAnsi="Times New Roman" w:cs="Times New Roman"/>
        </w:rPr>
        <w:t>,</w:t>
      </w:r>
      <w:r w:rsidRPr="007B7F58">
        <w:rPr>
          <w:rFonts w:ascii="Times New Roman" w:eastAsia="宋体" w:hAnsi="Times New Roman" w:cs="Times New Roman"/>
        </w:rPr>
        <w:t>并保持静止</w:t>
      </w:r>
      <w:r w:rsidRPr="007B7F58">
        <w:rPr>
          <w:rFonts w:ascii="Times New Roman" w:eastAsia="宋体" w:hAnsi="Times New Roman" w:cs="Times New Roman"/>
        </w:rPr>
        <w:t>,</w:t>
      </w:r>
      <w:r w:rsidRPr="007B7F58">
        <w:rPr>
          <w:rFonts w:ascii="Times New Roman" w:eastAsia="宋体" w:hAnsi="Times New Roman" w:cs="Times New Roman"/>
        </w:rPr>
        <w:t>此时拉力</w:t>
      </w:r>
      <w:r w:rsidRPr="007B7F58">
        <w:rPr>
          <w:rFonts w:ascii="Times New Roman" w:eastAsia="宋体" w:hAnsi="Times New Roman" w:cs="Times New Roman"/>
          <w:i/>
        </w:rPr>
        <w:t>F</w:t>
      </w:r>
      <w:r w:rsidRPr="007B7F58">
        <w:rPr>
          <w:rFonts w:ascii="Times New Roman" w:eastAsia="宋体" w:hAnsi="Times New Roman" w:cs="Times New Roman"/>
        </w:rPr>
        <w:t>大小为</w:t>
      </w:r>
      <w:r w:rsidRPr="007B7F58">
        <w:rPr>
          <w:rFonts w:ascii="Times New Roman" w:eastAsia="宋体" w:hAnsi="Times New Roman" w:cs="Times New Roman"/>
        </w:rPr>
        <w:t>2</w:t>
      </w:r>
      <w:r w:rsidRPr="007B7F58">
        <w:rPr>
          <w:rFonts w:ascii="Times New Roman" w:eastAsia="宋体" w:hAnsi="Times New Roman" w:cs="Times New Roman"/>
          <w:i/>
        </w:rPr>
        <w:t>mg</w:t>
      </w:r>
      <w:r w:rsidRPr="007B7F58">
        <w:rPr>
          <w:rFonts w:ascii="Times New Roman" w:eastAsia="宋体" w:hAnsi="Times New Roman" w:cs="Times New Roman"/>
        </w:rPr>
        <w:t>。已知重力加速度大小为</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宋体" w:hAnsi="Times New Roman" w:cs="Times New Roman"/>
        </w:rPr>
        <w:t>弹簧始终处于弹性限度内</w:t>
      </w:r>
      <w:r w:rsidRPr="007B7F58">
        <w:rPr>
          <w:rFonts w:ascii="Times New Roman" w:eastAsia="宋体" w:hAnsi="Times New Roman" w:cs="Times New Roman"/>
        </w:rPr>
        <w:t>,</w:t>
      </w:r>
      <w:r w:rsidRPr="007B7F58">
        <w:rPr>
          <w:rFonts w:ascii="Times New Roman" w:eastAsia="宋体" w:hAnsi="Times New Roman" w:cs="Times New Roman"/>
        </w:rPr>
        <w:t>不计空气阻力。若撤去拉力</w:t>
      </w:r>
      <w:r w:rsidRPr="007B7F58">
        <w:rPr>
          <w:rFonts w:ascii="Times New Roman" w:eastAsia="宋体" w:hAnsi="Times New Roman" w:cs="Times New Roman"/>
        </w:rPr>
        <w:t>,</w:t>
      </w:r>
      <w:r w:rsidRPr="007B7F58">
        <w:rPr>
          <w:rFonts w:ascii="Times New Roman" w:eastAsia="宋体" w:hAnsi="Times New Roman" w:cs="Times New Roman"/>
        </w:rPr>
        <w:t>则小球从</w:t>
      </w:r>
      <w:r w:rsidRPr="007B7F58">
        <w:rPr>
          <w:rFonts w:ascii="Times New Roman" w:eastAsia="宋体" w:hAnsi="Times New Roman" w:cs="Times New Roman"/>
          <w:i/>
        </w:rPr>
        <w:t>P</w:t>
      </w:r>
      <w:r w:rsidRPr="007B7F58">
        <w:rPr>
          <w:rFonts w:ascii="Times New Roman" w:eastAsia="宋体" w:hAnsi="Times New Roman" w:cs="Times New Roman"/>
        </w:rPr>
        <w:t>点运动到</w:t>
      </w:r>
      <w:r w:rsidRPr="007B7F58">
        <w:rPr>
          <w:rFonts w:ascii="Times New Roman" w:eastAsia="宋体" w:hAnsi="Times New Roman" w:cs="Times New Roman"/>
          <w:i/>
        </w:rPr>
        <w:t>O</w:t>
      </w:r>
      <w:r w:rsidRPr="007B7F58">
        <w:rPr>
          <w:rFonts w:ascii="Times New Roman" w:eastAsia="宋体" w:hAnsi="Times New Roman" w:cs="Times New Roman"/>
        </w:rPr>
        <w:t>点的过程中</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83840" cy="914400"/>
            <wp:effectExtent l="0" t="0" r="0" b="0"/>
            <wp:docPr id="58" name="24JWAH14.eps" descr="id:21474842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383840" cy="91440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速度一直增大</w:t>
      </w:r>
      <w:r w:rsidRPr="007B7F58">
        <w:rPr>
          <w:rFonts w:ascii="Times New Roman" w:eastAsia="宋体" w:hAnsi="Times New Roman" w:cs="Times New Roman"/>
        </w:rPr>
        <w:tab/>
      </w:r>
      <w:r w:rsidRPr="007B7F58">
        <w:rPr>
          <w:rFonts w:ascii="Times New Roman" w:eastAsia="宋体" w:hAnsi="Times New Roman" w:cs="Times New Roman"/>
        </w:rPr>
        <w:tab/>
        <w:t>B.</w:t>
      </w:r>
      <w:r w:rsidRPr="007B7F58">
        <w:rPr>
          <w:rFonts w:ascii="Times New Roman" w:eastAsia="宋体" w:hAnsi="Times New Roman" w:cs="Times New Roman"/>
        </w:rPr>
        <w:t>速度先增大后减小</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加速度的最大值为</w:t>
      </w:r>
      <w:r w:rsidRPr="007B7F58">
        <w:rPr>
          <w:rFonts w:ascii="Times New Roman" w:eastAsia="宋体" w:hAnsi="Times New Roman" w:cs="Times New Roman"/>
        </w:rPr>
        <w:t>3</w:t>
      </w:r>
      <w:r w:rsidRPr="007B7F58">
        <w:rPr>
          <w:rFonts w:ascii="Times New Roman" w:eastAsia="宋体" w:hAnsi="Times New Roman" w:cs="Times New Roman"/>
          <w:i/>
        </w:rPr>
        <w:t>g</w:t>
      </w:r>
      <w:r w:rsidRPr="007B7F58">
        <w:rPr>
          <w:rFonts w:ascii="Times New Roman" w:eastAsia="宋体" w:hAnsi="Times New Roman" w:cs="Times New Roman"/>
        </w:rPr>
        <w:tab/>
        <w:t>D.</w:t>
      </w:r>
      <w:r w:rsidRPr="007B7F58">
        <w:rPr>
          <w:rFonts w:ascii="Times New Roman" w:eastAsia="宋体" w:hAnsi="Times New Roman" w:cs="Times New Roman"/>
        </w:rPr>
        <w:t>加速度先增大后减小</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本题考查物体的平衡、牛顿第二定律。小球在</w:t>
      </w:r>
      <w:r w:rsidRPr="007B7F58">
        <w:rPr>
          <w:rFonts w:ascii="Times New Roman" w:eastAsia="宋体" w:hAnsi="Times New Roman" w:cs="Times New Roman"/>
          <w:i/>
        </w:rPr>
        <w:t>P</w:t>
      </w:r>
      <w:r w:rsidRPr="007B7F58">
        <w:rPr>
          <w:rFonts w:ascii="Times New Roman" w:eastAsia="楷体" w:hAnsi="Times New Roman" w:cs="Times New Roman"/>
        </w:rPr>
        <w:t>点保持静止时</w:t>
      </w:r>
      <w:r w:rsidRPr="007B7F58">
        <w:rPr>
          <w:rFonts w:ascii="Times New Roman" w:eastAsia="宋体" w:hAnsi="Times New Roman" w:cs="Times New Roman"/>
        </w:rPr>
        <w:t>,</w:t>
      </w:r>
      <w:r w:rsidRPr="007B7F58">
        <w:rPr>
          <w:rFonts w:ascii="Times New Roman" w:eastAsia="楷体" w:hAnsi="Times New Roman" w:cs="Times New Roman"/>
        </w:rPr>
        <w:t>由平衡条件可知</w:t>
      </w:r>
      <w:r w:rsidRPr="007B7F58">
        <w:rPr>
          <w:rFonts w:ascii="Times New Roman" w:eastAsia="宋体" w:hAnsi="Times New Roman" w:cs="Times New Roman"/>
        </w:rPr>
        <w:t>,</w:t>
      </w:r>
      <w:r w:rsidRPr="007B7F58">
        <w:rPr>
          <w:rFonts w:ascii="Times New Roman" w:eastAsia="楷体" w:hAnsi="Times New Roman" w:cs="Times New Roman"/>
        </w:rPr>
        <w:t>拉力</w:t>
      </w:r>
      <w:r w:rsidRPr="007B7F58">
        <w:rPr>
          <w:rFonts w:ascii="Times New Roman" w:eastAsia="宋体" w:hAnsi="Times New Roman" w:cs="Times New Roman"/>
          <w:i/>
        </w:rPr>
        <w:t>F</w:t>
      </w:r>
      <w:r w:rsidRPr="007B7F58">
        <w:rPr>
          <w:rFonts w:ascii="Times New Roman" w:eastAsia="楷体" w:hAnsi="Times New Roman" w:cs="Times New Roman"/>
        </w:rPr>
        <w:t>、重力和两弹簧的拉力的合力为零</w:t>
      </w:r>
      <w:r w:rsidRPr="007B7F58">
        <w:rPr>
          <w:rFonts w:ascii="Times New Roman" w:eastAsia="宋体" w:hAnsi="Times New Roman" w:cs="Times New Roman"/>
        </w:rPr>
        <w:t>,</w:t>
      </w:r>
      <w:r w:rsidRPr="007B7F58">
        <w:rPr>
          <w:rFonts w:ascii="Times New Roman" w:eastAsia="楷体" w:hAnsi="Times New Roman" w:cs="Times New Roman"/>
        </w:rPr>
        <w:t>则两弹簧的合力大小为</w:t>
      </w:r>
      <w:r w:rsidRPr="007B7F58">
        <w:rPr>
          <w:rFonts w:ascii="Times New Roman" w:eastAsia="宋体" w:hAnsi="Times New Roman" w:cs="Times New Roman"/>
          <w:i/>
        </w:rPr>
        <w:t>mg</w:t>
      </w:r>
      <w:r w:rsidRPr="007B7F58">
        <w:rPr>
          <w:rFonts w:ascii="Times New Roman" w:eastAsia="楷体" w:hAnsi="Times New Roman" w:cs="Times New Roman"/>
        </w:rPr>
        <w:t>。撤去拉力后</w:t>
      </w:r>
      <w:r w:rsidRPr="007B7F58">
        <w:rPr>
          <w:rFonts w:ascii="Times New Roman" w:eastAsia="宋体" w:hAnsi="Times New Roman" w:cs="Times New Roman"/>
        </w:rPr>
        <w:t>,</w:t>
      </w:r>
      <w:r w:rsidRPr="007B7F58">
        <w:rPr>
          <w:rFonts w:ascii="Times New Roman" w:eastAsia="楷体" w:hAnsi="Times New Roman" w:cs="Times New Roman"/>
        </w:rPr>
        <w:t>小球从</w:t>
      </w:r>
      <w:r w:rsidRPr="007B7F58">
        <w:rPr>
          <w:rFonts w:ascii="Times New Roman" w:eastAsia="宋体" w:hAnsi="Times New Roman" w:cs="Times New Roman"/>
          <w:i/>
        </w:rPr>
        <w:t>P</w:t>
      </w:r>
      <w:r w:rsidRPr="007B7F58">
        <w:rPr>
          <w:rFonts w:ascii="Times New Roman" w:eastAsia="楷体" w:hAnsi="Times New Roman" w:cs="Times New Roman"/>
        </w:rPr>
        <w:t>点运动到</w:t>
      </w:r>
      <w:r w:rsidRPr="007B7F58">
        <w:rPr>
          <w:rFonts w:ascii="Times New Roman" w:eastAsia="宋体" w:hAnsi="Times New Roman" w:cs="Times New Roman"/>
          <w:i/>
        </w:rPr>
        <w:t>O</w:t>
      </w:r>
      <w:r w:rsidRPr="007B7F58">
        <w:rPr>
          <w:rFonts w:ascii="Times New Roman" w:eastAsia="楷体" w:hAnsi="Times New Roman" w:cs="Times New Roman"/>
        </w:rPr>
        <w:t>点的过程中两弹簧的拉力与重力的合力始终向下</w:t>
      </w:r>
      <w:r w:rsidRPr="007B7F58">
        <w:rPr>
          <w:rFonts w:ascii="Times New Roman" w:eastAsia="宋体" w:hAnsi="Times New Roman" w:cs="Times New Roman"/>
        </w:rPr>
        <w:t>,</w:t>
      </w:r>
      <w:r w:rsidRPr="007B7F58">
        <w:rPr>
          <w:rFonts w:ascii="Times New Roman" w:eastAsia="楷体" w:hAnsi="Times New Roman" w:cs="Times New Roman"/>
        </w:rPr>
        <w:t>小球一直做加速运动</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小球从</w:t>
      </w:r>
      <w:r w:rsidRPr="007B7F58">
        <w:rPr>
          <w:rFonts w:ascii="Times New Roman" w:eastAsia="宋体" w:hAnsi="Times New Roman" w:cs="Times New Roman"/>
          <w:i/>
        </w:rPr>
        <w:t>P</w:t>
      </w:r>
      <w:r w:rsidRPr="007B7F58">
        <w:rPr>
          <w:rFonts w:ascii="Times New Roman" w:eastAsia="楷体" w:hAnsi="Times New Roman" w:cs="Times New Roman"/>
        </w:rPr>
        <w:t>点运动到</w:t>
      </w:r>
      <w:r w:rsidRPr="007B7F58">
        <w:rPr>
          <w:rFonts w:ascii="Times New Roman" w:eastAsia="宋体" w:hAnsi="Times New Roman" w:cs="Times New Roman"/>
          <w:i/>
        </w:rPr>
        <w:t>O</w:t>
      </w:r>
      <w:r w:rsidRPr="007B7F58">
        <w:rPr>
          <w:rFonts w:ascii="Times New Roman" w:eastAsia="楷体" w:hAnsi="Times New Roman" w:cs="Times New Roman"/>
        </w:rPr>
        <w:t>点的过程中</w:t>
      </w:r>
      <w:r w:rsidRPr="007B7F58">
        <w:rPr>
          <w:rFonts w:ascii="Times New Roman" w:eastAsia="宋体" w:hAnsi="Times New Roman" w:cs="Times New Roman"/>
        </w:rPr>
        <w:t>,</w:t>
      </w:r>
      <w:r w:rsidRPr="007B7F58">
        <w:rPr>
          <w:rFonts w:ascii="Times New Roman" w:eastAsia="楷体" w:hAnsi="Times New Roman" w:cs="Times New Roman"/>
        </w:rPr>
        <w:t>弹簧的形变量逐渐减小</w:t>
      </w:r>
      <w:r w:rsidRPr="007B7F58">
        <w:rPr>
          <w:rFonts w:ascii="Times New Roman" w:eastAsia="宋体" w:hAnsi="Times New Roman" w:cs="Times New Roman"/>
        </w:rPr>
        <w:t>,</w:t>
      </w:r>
      <w:r w:rsidRPr="007B7F58">
        <w:rPr>
          <w:rFonts w:ascii="Times New Roman" w:eastAsia="楷体" w:hAnsi="Times New Roman" w:cs="Times New Roman"/>
        </w:rPr>
        <w:t>弹簧在竖直方向上的合力不断减小</w:t>
      </w:r>
      <w:r w:rsidRPr="007B7F58">
        <w:rPr>
          <w:rFonts w:ascii="Times New Roman" w:eastAsia="宋体" w:hAnsi="Times New Roman" w:cs="Times New Roman"/>
        </w:rPr>
        <w:t>,</w:t>
      </w:r>
      <w:r w:rsidRPr="007B7F58">
        <w:rPr>
          <w:rFonts w:ascii="Times New Roman" w:eastAsia="楷体" w:hAnsi="Times New Roman" w:cs="Times New Roman"/>
        </w:rPr>
        <w:t>故小球受的合外力一直</w:t>
      </w:r>
      <w:r w:rsidRPr="007B7F58">
        <w:rPr>
          <w:rFonts w:ascii="Times New Roman" w:eastAsia="楷体" w:hAnsi="Times New Roman" w:cs="Times New Roman"/>
        </w:rPr>
        <w:lastRenderedPageBreak/>
        <w:t>减小</w:t>
      </w:r>
      <w:r w:rsidRPr="007B7F58">
        <w:rPr>
          <w:rFonts w:ascii="Times New Roman" w:eastAsia="宋体" w:hAnsi="Times New Roman" w:cs="Times New Roman"/>
        </w:rPr>
        <w:t>,</w:t>
      </w:r>
      <w:r w:rsidRPr="007B7F58">
        <w:rPr>
          <w:rFonts w:ascii="Times New Roman" w:eastAsia="楷体" w:hAnsi="Times New Roman" w:cs="Times New Roman"/>
        </w:rPr>
        <w:t>加速度一直减小</w:t>
      </w:r>
      <w:r w:rsidRPr="007B7F58">
        <w:rPr>
          <w:rFonts w:ascii="Times New Roman" w:eastAsia="宋体" w:hAnsi="Times New Roman" w:cs="Times New Roman"/>
        </w:rPr>
        <w:t>,</w:t>
      </w:r>
      <w:r w:rsidRPr="007B7F58">
        <w:rPr>
          <w:rFonts w:ascii="Times New Roman" w:eastAsia="楷体" w:hAnsi="Times New Roman" w:cs="Times New Roman"/>
        </w:rPr>
        <w:t>加速度的最大值为刚撤去拉力时的加速度</w:t>
      </w:r>
      <w:r w:rsidRPr="007B7F58">
        <w:rPr>
          <w:rFonts w:ascii="Times New Roman" w:eastAsia="宋体" w:hAnsi="Times New Roman" w:cs="Times New Roman"/>
        </w:rPr>
        <w:t>,</w:t>
      </w:r>
      <w:r w:rsidRPr="007B7F58">
        <w:rPr>
          <w:rFonts w:ascii="Times New Roman" w:eastAsia="楷体" w:hAnsi="Times New Roman" w:cs="Times New Roman"/>
        </w:rPr>
        <w:t>由牛顿第二定律可知</w:t>
      </w:r>
      <w:r w:rsidRPr="007B7F58">
        <w:rPr>
          <w:rFonts w:ascii="Times New Roman" w:eastAsia="宋体" w:hAnsi="Times New Roman" w:cs="Times New Roman"/>
        </w:rPr>
        <w:t>2</w:t>
      </w:r>
      <w:r w:rsidRPr="007B7F58">
        <w:rPr>
          <w:rFonts w:ascii="Times New Roman" w:eastAsia="宋体" w:hAnsi="Times New Roman" w:cs="Times New Roman"/>
          <w:i/>
        </w:rPr>
        <w:t>mg=ma</w:t>
      </w:r>
      <w:r w:rsidRPr="007B7F58">
        <w:rPr>
          <w:rFonts w:ascii="Times New Roman" w:eastAsia="宋体" w:hAnsi="Times New Roman" w:cs="Times New Roman"/>
        </w:rPr>
        <w:t>,</w:t>
      </w:r>
      <w:r w:rsidRPr="007B7F58">
        <w:rPr>
          <w:rFonts w:ascii="Times New Roman" w:eastAsia="楷体" w:hAnsi="Times New Roman" w:cs="Times New Roman"/>
        </w:rPr>
        <w:t>加速度的最大值为</w:t>
      </w:r>
      <w:r w:rsidRPr="007B7F58">
        <w:rPr>
          <w:rFonts w:ascii="Times New Roman" w:eastAsia="宋体" w:hAnsi="Times New Roman" w:cs="Times New Roman"/>
        </w:rPr>
        <w:t>2</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7</w:t>
      </w:r>
      <w:r w:rsidRPr="007B7F58">
        <w:rPr>
          <w:rFonts w:ascii="Times New Roman" w:eastAsia="宋体" w:hAnsi="Times New Roman" w:cs="Times New Roman"/>
          <w:i/>
        </w:rPr>
        <w:t>.</w:t>
      </w:r>
      <w:r w:rsidRPr="007B7F58">
        <w:rPr>
          <w:rFonts w:ascii="Times New Roman" w:eastAsia="宋体" w:hAnsi="Times New Roman" w:cs="Times New Roman"/>
        </w:rPr>
        <w:t>在某地区的干旱季节</w:t>
      </w:r>
      <w:r w:rsidRPr="007B7F58">
        <w:rPr>
          <w:rFonts w:ascii="Times New Roman" w:eastAsia="宋体" w:hAnsi="Times New Roman" w:cs="Times New Roman"/>
        </w:rPr>
        <w:t>,</w:t>
      </w:r>
      <w:r w:rsidRPr="007B7F58">
        <w:rPr>
          <w:rFonts w:ascii="Times New Roman" w:eastAsia="宋体" w:hAnsi="Times New Roman" w:cs="Times New Roman"/>
        </w:rPr>
        <w:t>人们常用水泵从深水井中抽水灌溉农田</w:t>
      </w:r>
      <w:r w:rsidRPr="007B7F58">
        <w:rPr>
          <w:rFonts w:ascii="Times New Roman" w:eastAsia="宋体" w:hAnsi="Times New Roman" w:cs="Times New Roman"/>
        </w:rPr>
        <w:t>,</w:t>
      </w:r>
      <w:r w:rsidRPr="007B7F58">
        <w:rPr>
          <w:rFonts w:ascii="Times New Roman" w:eastAsia="宋体" w:hAnsi="Times New Roman" w:cs="Times New Roman"/>
        </w:rPr>
        <w:t>简化模型如图所示。水井中的水面距离水平地面的高度为</w:t>
      </w:r>
      <w:r w:rsidRPr="007B7F58">
        <w:rPr>
          <w:rFonts w:ascii="Times New Roman" w:eastAsia="宋体" w:hAnsi="Times New Roman" w:cs="Times New Roman"/>
          <w:i/>
        </w:rPr>
        <w:t>H</w:t>
      </w:r>
      <w:r w:rsidRPr="007B7F58">
        <w:rPr>
          <w:rFonts w:ascii="Times New Roman" w:eastAsia="宋体" w:hAnsi="Times New Roman" w:cs="Times New Roman"/>
        </w:rPr>
        <w:t>。出水口距水平地面的高度为</w:t>
      </w:r>
      <w:r w:rsidRPr="007B7F58">
        <w:rPr>
          <w:rFonts w:ascii="Times New Roman" w:eastAsia="宋体" w:hAnsi="Times New Roman" w:cs="Times New Roman"/>
          <w:i/>
        </w:rPr>
        <w:t>h</w:t>
      </w:r>
      <w:r w:rsidRPr="007B7F58">
        <w:rPr>
          <w:rFonts w:ascii="Times New Roman" w:eastAsia="宋体" w:hAnsi="Times New Roman" w:cs="Times New Roman"/>
        </w:rPr>
        <w:t>,</w:t>
      </w:r>
      <w:r w:rsidRPr="007B7F58">
        <w:rPr>
          <w:rFonts w:ascii="Times New Roman" w:eastAsia="宋体" w:hAnsi="Times New Roman" w:cs="Times New Roman"/>
        </w:rPr>
        <w:t>与水的落地点的水平距离约为</w:t>
      </w:r>
      <w:r w:rsidRPr="007B7F58">
        <w:rPr>
          <w:rFonts w:ascii="Times New Roman" w:eastAsia="宋体" w:hAnsi="Times New Roman" w:cs="Times New Roman"/>
          <w:i/>
        </w:rPr>
        <w:t>l</w:t>
      </w:r>
      <w:r w:rsidRPr="007B7F58">
        <w:rPr>
          <w:rFonts w:ascii="Times New Roman" w:eastAsia="宋体" w:hAnsi="Times New Roman" w:cs="Times New Roman"/>
        </w:rPr>
        <w:t>。假设抽水过程中</w:t>
      </w:r>
      <w:r w:rsidRPr="007B7F58">
        <w:rPr>
          <w:rFonts w:ascii="Times New Roman" w:eastAsia="宋体" w:hAnsi="Times New Roman" w:cs="Times New Roman"/>
          <w:i/>
        </w:rPr>
        <w:t>H</w:t>
      </w:r>
      <w:r w:rsidRPr="007B7F58">
        <w:rPr>
          <w:rFonts w:ascii="Times New Roman" w:eastAsia="宋体" w:hAnsi="Times New Roman" w:cs="Times New Roman"/>
        </w:rPr>
        <w:t>保持不变</w:t>
      </w:r>
      <w:r w:rsidRPr="007B7F58">
        <w:rPr>
          <w:rFonts w:ascii="Times New Roman" w:eastAsia="宋体" w:hAnsi="Times New Roman" w:cs="Times New Roman"/>
        </w:rPr>
        <w:t>,</w:t>
      </w:r>
      <w:r w:rsidRPr="007B7F58">
        <w:rPr>
          <w:rFonts w:ascii="Times New Roman" w:eastAsia="宋体" w:hAnsi="Times New Roman" w:cs="Times New Roman"/>
        </w:rPr>
        <w:t>水泵输出能量的</w:t>
      </w:r>
      <w:r w:rsidRPr="007B7F58">
        <w:rPr>
          <w:rFonts w:ascii="Times New Roman" w:eastAsia="Microsoft Yi Baiti" w:hAnsi="Times New Roman" w:cs="Times New Roman"/>
          <w:i/>
        </w:rPr>
        <w:t>η</w:t>
      </w:r>
      <w:r w:rsidRPr="007B7F58">
        <w:rPr>
          <w:rFonts w:ascii="Times New Roman" w:eastAsia="宋体" w:hAnsi="Times New Roman" w:cs="Times New Roman"/>
        </w:rPr>
        <w:t>倍转化为水被抽到出水口处增加的机械能。已知水的密度为</w:t>
      </w:r>
      <w:r w:rsidRPr="007B7F58">
        <w:rPr>
          <w:rFonts w:ascii="Times New Roman" w:eastAsia="Microsoft Yi Baiti" w:hAnsi="Times New Roman" w:cs="Times New Roman"/>
          <w:i/>
        </w:rPr>
        <w:t>ρ</w:t>
      </w:r>
      <w:r w:rsidRPr="007B7F58">
        <w:rPr>
          <w:rFonts w:ascii="Times New Roman" w:eastAsia="宋体" w:hAnsi="Times New Roman" w:cs="Times New Roman"/>
        </w:rPr>
        <w:t>,</w:t>
      </w:r>
      <w:r w:rsidRPr="007B7F58">
        <w:rPr>
          <w:rFonts w:ascii="Times New Roman" w:eastAsia="宋体" w:hAnsi="Times New Roman" w:cs="Times New Roman"/>
        </w:rPr>
        <w:t>水管内径的横截面积为</w:t>
      </w:r>
      <w:r w:rsidRPr="007B7F58">
        <w:rPr>
          <w:rFonts w:ascii="Times New Roman" w:eastAsia="宋体" w:hAnsi="Times New Roman" w:cs="Times New Roman"/>
          <w:i/>
        </w:rPr>
        <w:t>S</w:t>
      </w:r>
      <w:r w:rsidRPr="007B7F58">
        <w:rPr>
          <w:rFonts w:ascii="Times New Roman" w:eastAsia="宋体" w:hAnsi="Times New Roman" w:cs="Times New Roman"/>
        </w:rPr>
        <w:t>,</w:t>
      </w:r>
      <w:r w:rsidRPr="007B7F58">
        <w:rPr>
          <w:rFonts w:ascii="Times New Roman" w:eastAsia="宋体" w:hAnsi="Times New Roman" w:cs="Times New Roman"/>
        </w:rPr>
        <w:t>重力加速度大小为</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宋体" w:hAnsi="Times New Roman" w:cs="Times New Roman"/>
        </w:rPr>
        <w:t>不计空气阻力。则水泵的输出功率约为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764720" cy="964800"/>
            <wp:effectExtent l="0" t="0" r="0" b="0"/>
            <wp:docPr id="59" name="24JWAH15.eps" descr="id:21474843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1764720" cy="96480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m:oMath>
        <m:f>
          <m:fPr>
            <m:ctrlPr>
              <w:rPr>
                <w:rFonts w:ascii="Cambria Math" w:eastAsia="宋体" w:hAnsi="Cambria Math" w:cs="Times New Roman"/>
              </w:rPr>
            </m:ctrlPr>
          </m:fPr>
          <m:num>
            <m:r>
              <w:rPr>
                <w:rFonts w:ascii="Cambria Math" w:eastAsia="宋体" w:hAnsi="Cambria Math" w:cs="Times New Roman"/>
                <w:sz w:val="26"/>
                <w:szCs w:val="26"/>
              </w:rPr>
              <m:t>ρgSl</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r>
                  <w:rPr>
                    <w:rFonts w:ascii="Cambria Math" w:eastAsia="宋体" w:hAnsi="Cambria Math" w:cs="Times New Roman"/>
                    <w:sz w:val="26"/>
                    <w:szCs w:val="26"/>
                  </w:rPr>
                  <m:t>gh</m:t>
                </m:r>
              </m:e>
            </m:rad>
          </m:num>
          <m:den>
            <m:r>
              <m:rPr>
                <m:sty m:val="p"/>
              </m:rPr>
              <w:rPr>
                <w:rFonts w:ascii="Cambria Math" w:eastAsia="宋体" w:hAnsi="Cambria Math" w:cs="Times New Roman"/>
                <w:sz w:val="26"/>
                <w:szCs w:val="26"/>
              </w:rPr>
              <m:t>2</m:t>
            </m:r>
            <m:r>
              <w:rPr>
                <w:rFonts w:ascii="Cambria Math" w:eastAsia="宋体" w:hAnsi="Cambria Math" w:cs="Times New Roman"/>
                <w:sz w:val="26"/>
                <w:szCs w:val="26"/>
              </w:rPr>
              <m:t>ηh</m:t>
            </m:r>
          </m:den>
        </m:f>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r>
              <w:rPr>
                <w:rFonts w:ascii="Cambria Math" w:eastAsia="宋体" w:hAnsi="Cambria Math" w:cs="Times New Roman"/>
                <w:szCs w:val="24"/>
              </w:rPr>
              <m:t>h</m:t>
            </m:r>
            <m:r>
              <m:rPr>
                <m:sty m:val="p"/>
              </m:rPr>
              <w:rPr>
                <w:rFonts w:ascii="Cambria Math" w:eastAsia="宋体" w:hAnsi="Cambria Math" w:cs="Times New Roman"/>
                <w:szCs w:val="24"/>
              </w:rPr>
              <m:t>+</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h</m:t>
                </m:r>
              </m:den>
            </m:f>
          </m:e>
        </m:d>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m:oMath>
        <m:f>
          <m:fPr>
            <m:ctrlPr>
              <w:rPr>
                <w:rFonts w:ascii="Cambria Math" w:eastAsia="宋体" w:hAnsi="Cambria Math" w:cs="Times New Roman"/>
              </w:rPr>
            </m:ctrlPr>
          </m:fPr>
          <m:num>
            <m:r>
              <w:rPr>
                <w:rFonts w:ascii="Cambria Math" w:eastAsia="宋体" w:hAnsi="Cambria Math" w:cs="Times New Roman"/>
                <w:sz w:val="26"/>
                <w:szCs w:val="26"/>
              </w:rPr>
              <m:t>ρgSl</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r>
                  <w:rPr>
                    <w:rFonts w:ascii="Cambria Math" w:eastAsia="宋体" w:hAnsi="Cambria Math" w:cs="Times New Roman"/>
                    <w:sz w:val="26"/>
                    <w:szCs w:val="26"/>
                  </w:rPr>
                  <m:t>gh</m:t>
                </m:r>
              </m:e>
            </m:rad>
          </m:num>
          <m:den>
            <m:r>
              <m:rPr>
                <m:sty m:val="p"/>
              </m:rPr>
              <w:rPr>
                <w:rFonts w:ascii="Cambria Math" w:eastAsia="宋体" w:hAnsi="Cambria Math" w:cs="Times New Roman"/>
                <w:sz w:val="26"/>
                <w:szCs w:val="26"/>
              </w:rPr>
              <m:t>2</m:t>
            </m:r>
            <m:r>
              <w:rPr>
                <w:rFonts w:ascii="Cambria Math" w:eastAsia="宋体" w:hAnsi="Cambria Math" w:cs="Times New Roman"/>
                <w:sz w:val="26"/>
                <w:szCs w:val="26"/>
              </w:rPr>
              <m:t>ηh</m:t>
            </m:r>
          </m:den>
        </m:f>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r>
              <w:rPr>
                <w:rFonts w:ascii="Cambria Math" w:eastAsia="宋体" w:hAnsi="Cambria Math" w:cs="Times New Roman"/>
                <w:szCs w:val="24"/>
              </w:rPr>
              <m:t>h</m:t>
            </m:r>
            <m:r>
              <m:rPr>
                <m:sty m:val="p"/>
              </m:rPr>
              <w:rPr>
                <w:rFonts w:ascii="Cambria Math" w:eastAsia="宋体" w:hAnsi="Cambria Math" w:cs="Times New Roman"/>
                <w:szCs w:val="24"/>
              </w:rPr>
              <m:t>+</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4</m:t>
                </m:r>
                <m:r>
                  <w:rPr>
                    <w:rFonts w:ascii="Cambria Math" w:eastAsia="宋体" w:hAnsi="Cambria Math" w:cs="Times New Roman"/>
                    <w:sz w:val="26"/>
                    <w:szCs w:val="26"/>
                  </w:rPr>
                  <m:t>h</m:t>
                </m:r>
              </m:den>
            </m:f>
          </m:e>
        </m:d>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m:oMath>
        <m:f>
          <m:fPr>
            <m:ctrlPr>
              <w:rPr>
                <w:rFonts w:ascii="Cambria Math" w:eastAsia="宋体" w:hAnsi="Cambria Math" w:cs="Times New Roman"/>
              </w:rPr>
            </m:ctrlPr>
          </m:fPr>
          <m:num>
            <m:r>
              <w:rPr>
                <w:rFonts w:ascii="Cambria Math" w:eastAsia="宋体" w:hAnsi="Cambria Math" w:cs="Times New Roman"/>
                <w:sz w:val="26"/>
                <w:szCs w:val="26"/>
              </w:rPr>
              <m:t>ρgSl</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r>
                  <w:rPr>
                    <w:rFonts w:ascii="Cambria Math" w:eastAsia="宋体" w:hAnsi="Cambria Math" w:cs="Times New Roman"/>
                    <w:sz w:val="26"/>
                    <w:szCs w:val="26"/>
                  </w:rPr>
                  <m:t>gh</m:t>
                </m:r>
              </m:e>
            </m:rad>
          </m:num>
          <m:den>
            <m:r>
              <m:rPr>
                <m:sty m:val="p"/>
              </m:rPr>
              <w:rPr>
                <w:rFonts w:ascii="Cambria Math" w:eastAsia="宋体" w:hAnsi="Cambria Math" w:cs="Times New Roman"/>
                <w:sz w:val="26"/>
                <w:szCs w:val="26"/>
              </w:rPr>
              <m:t>2</m:t>
            </m:r>
            <m:r>
              <w:rPr>
                <w:rFonts w:ascii="Cambria Math" w:eastAsia="宋体" w:hAnsi="Cambria Math" w:cs="Times New Roman"/>
                <w:sz w:val="26"/>
                <w:szCs w:val="26"/>
              </w:rPr>
              <m:t>ηh</m:t>
            </m:r>
          </m:den>
        </m:f>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h</m:t>
                </m:r>
              </m:den>
            </m:f>
          </m:e>
        </m:d>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m:oMath>
        <m:f>
          <m:fPr>
            <m:ctrlPr>
              <w:rPr>
                <w:rFonts w:ascii="Cambria Math" w:eastAsia="宋体" w:hAnsi="Cambria Math" w:cs="Times New Roman"/>
              </w:rPr>
            </m:ctrlPr>
          </m:fPr>
          <m:num>
            <m:r>
              <w:rPr>
                <w:rFonts w:ascii="Cambria Math" w:eastAsia="宋体" w:hAnsi="Cambria Math" w:cs="Times New Roman"/>
                <w:sz w:val="26"/>
                <w:szCs w:val="26"/>
              </w:rPr>
              <m:t>ρgSl</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r>
                  <w:rPr>
                    <w:rFonts w:ascii="Cambria Math" w:eastAsia="宋体" w:hAnsi="Cambria Math" w:cs="Times New Roman"/>
                    <w:sz w:val="26"/>
                    <w:szCs w:val="26"/>
                  </w:rPr>
                  <m:t>gh</m:t>
                </m:r>
              </m:e>
            </m:rad>
          </m:num>
          <m:den>
            <m:r>
              <m:rPr>
                <m:sty m:val="p"/>
              </m:rPr>
              <w:rPr>
                <w:rFonts w:ascii="Cambria Math" w:eastAsia="宋体" w:hAnsi="Cambria Math" w:cs="Times New Roman"/>
                <w:sz w:val="26"/>
                <w:szCs w:val="26"/>
              </w:rPr>
              <m:t>2</m:t>
            </m:r>
            <m:r>
              <w:rPr>
                <w:rFonts w:ascii="Cambria Math" w:eastAsia="宋体" w:hAnsi="Cambria Math" w:cs="Times New Roman"/>
                <w:sz w:val="26"/>
                <w:szCs w:val="26"/>
              </w:rPr>
              <m:t>ηh</m:t>
            </m:r>
          </m:den>
        </m:f>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4</m:t>
                </m:r>
                <m:r>
                  <w:rPr>
                    <w:rFonts w:ascii="Cambria Math" w:eastAsia="宋体" w:hAnsi="Cambria Math" w:cs="Times New Roman"/>
                    <w:sz w:val="26"/>
                    <w:szCs w:val="26"/>
                  </w:rPr>
                  <m:t>h</m:t>
                </m:r>
              </m:den>
            </m:f>
          </m:e>
        </m:d>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本题考查平抛运动、机械能等。设水从出水口射出的初速度为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rPr>
        <w:t>,</w:t>
      </w:r>
      <w:r w:rsidRPr="007B7F58">
        <w:rPr>
          <w:rFonts w:ascii="Times New Roman" w:eastAsia="楷体" w:hAnsi="Times New Roman" w:cs="Times New Roman"/>
        </w:rPr>
        <w:t>取</w:t>
      </w:r>
      <w:r w:rsidRPr="007B7F58">
        <w:rPr>
          <w:rFonts w:ascii="Times New Roman" w:eastAsia="宋体" w:hAnsi="Times New Roman" w:cs="Times New Roman"/>
          <w:i/>
        </w:rPr>
        <w:t>t</w:t>
      </w:r>
      <w:r w:rsidRPr="007B7F58">
        <w:rPr>
          <w:rFonts w:ascii="Times New Roman" w:eastAsia="楷体" w:hAnsi="Times New Roman" w:cs="Times New Roman"/>
        </w:rPr>
        <w:t>时间内的水为研究对象</w:t>
      </w:r>
      <w:r w:rsidRPr="007B7F58">
        <w:rPr>
          <w:rFonts w:ascii="Times New Roman" w:eastAsia="宋体" w:hAnsi="Times New Roman" w:cs="Times New Roman"/>
        </w:rPr>
        <w:t>,</w:t>
      </w:r>
      <w:r w:rsidRPr="007B7F58">
        <w:rPr>
          <w:rFonts w:ascii="Times New Roman" w:eastAsia="楷体" w:hAnsi="Times New Roman" w:cs="Times New Roman"/>
        </w:rPr>
        <w:t>该部分水的质量为</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tS</w:t>
      </w:r>
      <w:r w:rsidRPr="007B7F58">
        <w:rPr>
          <w:rFonts w:ascii="Times New Roman" w:eastAsia="Microsoft Yi Baiti" w:hAnsi="Times New Roman" w:cs="Times New Roman"/>
          <w:i/>
        </w:rPr>
        <w:t>ρ</w:t>
      </w:r>
      <w:r w:rsidRPr="007B7F58">
        <w:rPr>
          <w:rFonts w:ascii="Times New Roman" w:eastAsia="宋体" w:hAnsi="Times New Roman" w:cs="Times New Roman"/>
        </w:rPr>
        <w:t>,</w:t>
      </w:r>
      <w:r w:rsidRPr="007B7F58">
        <w:rPr>
          <w:rFonts w:ascii="Times New Roman" w:eastAsia="楷体" w:hAnsi="Times New Roman" w:cs="Times New Roman"/>
        </w:rPr>
        <w:t>根据平抛运动的规律有</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t</w:t>
      </w:r>
      <w:r w:rsidRPr="007B7F58">
        <w:rPr>
          <w:rFonts w:ascii="Times New Roman" w:eastAsia="宋体" w:hAnsi="Times New Roman" w:cs="Times New Roman"/>
          <w:vertAlign w:val="subscript"/>
        </w:rPr>
        <w:t>0</w:t>
      </w:r>
      <w:r w:rsidRPr="007B7F58">
        <w:rPr>
          <w:rFonts w:ascii="Times New Roman" w:eastAsia="宋体" w:hAnsi="Times New Roman" w:cs="Times New Roman"/>
          <w:i/>
        </w:rPr>
        <w:t>=l</w:t>
      </w:r>
      <w:r w:rsidRPr="007B7F58">
        <w:rPr>
          <w:rFonts w:ascii="Times New Roman" w:eastAsia="宋体" w:hAnsi="Times New Roman" w:cs="Times New Roman"/>
        </w:rPr>
        <w:t>,</w:t>
      </w:r>
      <w:r w:rsidRPr="007B7F58">
        <w:rPr>
          <w:rFonts w:ascii="Times New Roman" w:eastAsia="宋体" w:hAnsi="Times New Roman" w:cs="Times New Roman"/>
          <w:i/>
        </w:rPr>
        <w:t>h=</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g</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t</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=l</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w:rPr>
                    <w:rFonts w:ascii="Cambria Math" w:eastAsia="宋体" w:hAnsi="Cambria Math" w:cs="Times New Roman"/>
                    <w:sz w:val="26"/>
                    <w:szCs w:val="26"/>
                  </w:rPr>
                  <m:t>g</m:t>
                </m:r>
              </m:num>
              <m:den>
                <m:r>
                  <m:rPr>
                    <m:sty m:val="p"/>
                  </m:rPr>
                  <w:rPr>
                    <w:rFonts w:ascii="Cambria Math" w:eastAsia="宋体" w:hAnsi="Cambria Math" w:cs="Times New Roman"/>
                    <w:sz w:val="26"/>
                    <w:szCs w:val="26"/>
                  </w:rPr>
                  <m:t>2</m:t>
                </m:r>
                <m:r>
                  <w:rPr>
                    <w:rFonts w:ascii="Cambria Math" w:eastAsia="宋体" w:hAnsi="Cambria Math" w:cs="Times New Roman"/>
                    <w:sz w:val="26"/>
                    <w:szCs w:val="26"/>
                  </w:rPr>
                  <m:t>h</m:t>
                </m:r>
              </m:den>
            </m:f>
          </m:e>
        </m:rad>
      </m:oMath>
      <w:r w:rsidRPr="007B7F58">
        <w:rPr>
          <w:rFonts w:ascii="Times New Roman" w:eastAsia="宋体" w:hAnsi="Times New Roman" w:cs="Times New Roman"/>
        </w:rPr>
        <w:t>,</w:t>
      </w:r>
      <w:r w:rsidRPr="007B7F58">
        <w:rPr>
          <w:rFonts w:ascii="Times New Roman" w:eastAsia="楷体" w:hAnsi="Times New Roman" w:cs="Times New Roman"/>
        </w:rPr>
        <w:t>根据功能关系得</w:t>
      </w:r>
      <w:r w:rsidRPr="007B7F58">
        <w:rPr>
          <w:rFonts w:ascii="Times New Roman" w:eastAsia="宋体" w:hAnsi="Times New Roman" w:cs="Times New Roman"/>
          <w:i/>
        </w:rPr>
        <w:t>Pt</w:t>
      </w:r>
      <w:r w:rsidRPr="007B7F58">
        <w:rPr>
          <w:rFonts w:ascii="Times New Roman" w:eastAsia="Microsoft Yi Baiti" w:hAnsi="Times New Roman" w:cs="Times New Roman"/>
          <w:i/>
        </w:rPr>
        <w:t>η</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i/>
        </w:rPr>
        <w:t>+mg</w:t>
      </w:r>
      <m:oMath>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r>
              <w:rPr>
                <w:rFonts w:ascii="Cambria Math" w:eastAsia="宋体" w:hAnsi="Cambria Math" w:cs="Times New Roman"/>
                <w:szCs w:val="24"/>
              </w:rPr>
              <m:t>h</m:t>
            </m:r>
          </m:e>
        </m:d>
      </m:oMath>
      <w:r w:rsidRPr="007B7F58">
        <w:rPr>
          <w:rFonts w:ascii="Times New Roman" w:eastAsia="宋体" w:hAnsi="Times New Roman" w:cs="Times New Roman"/>
        </w:rPr>
        <w:t>,</w:t>
      </w:r>
      <w:r w:rsidRPr="007B7F58">
        <w:rPr>
          <w:rFonts w:ascii="Times New Roman" w:eastAsia="楷体" w:hAnsi="Times New Roman" w:cs="Times New Roman"/>
        </w:rPr>
        <w:t>联立解得水泵的输出功率为</w:t>
      </w:r>
      <w:r w:rsidRPr="007B7F58">
        <w:rPr>
          <w:rFonts w:ascii="Times New Roman" w:eastAsia="宋体" w:hAnsi="Times New Roman" w:cs="Times New Roman"/>
          <w:i/>
        </w:rPr>
        <w:t>P=</w:t>
      </w:r>
      <m:oMath>
        <m:f>
          <m:fPr>
            <m:ctrlPr>
              <w:rPr>
                <w:rFonts w:ascii="Cambria Math" w:eastAsia="宋体" w:hAnsi="Cambria Math" w:cs="Times New Roman"/>
              </w:rPr>
            </m:ctrlPr>
          </m:fPr>
          <m:num>
            <m:r>
              <w:rPr>
                <w:rFonts w:ascii="Cambria Math" w:eastAsia="宋体" w:hAnsi="Cambria Math" w:cs="Times New Roman"/>
                <w:sz w:val="26"/>
                <w:szCs w:val="26"/>
              </w:rPr>
              <m:t>ρgSl</m:t>
            </m:r>
            <m:rad>
              <m:radPr>
                <m:degHide m:val="on"/>
                <m:ctrlPr>
                  <w:rPr>
                    <w:rFonts w:ascii="Cambria Math" w:eastAsia="宋体" w:hAnsi="Cambria Math" w:cs="Times New Roman"/>
                  </w:rPr>
                </m:ctrlPr>
              </m:radPr>
              <m:deg/>
              <m:e>
                <m:r>
                  <m:rPr>
                    <m:sty m:val="p"/>
                  </m:rPr>
                  <w:rPr>
                    <w:rFonts w:ascii="Cambria Math" w:eastAsia="宋体" w:hAnsi="Cambria Math" w:cs="Times New Roman"/>
                    <w:sz w:val="26"/>
                    <w:szCs w:val="26"/>
                  </w:rPr>
                  <m:t>2</m:t>
                </m:r>
                <m:r>
                  <w:rPr>
                    <w:rFonts w:ascii="Cambria Math" w:eastAsia="宋体" w:hAnsi="Cambria Math" w:cs="Times New Roman"/>
                    <w:sz w:val="26"/>
                    <w:szCs w:val="26"/>
                  </w:rPr>
                  <m:t>gh</m:t>
                </m:r>
              </m:e>
            </m:rad>
          </m:num>
          <m:den>
            <m:r>
              <m:rPr>
                <m:sty m:val="p"/>
              </m:rPr>
              <w:rPr>
                <w:rFonts w:ascii="Cambria Math" w:eastAsia="宋体" w:hAnsi="Cambria Math" w:cs="Times New Roman"/>
                <w:sz w:val="26"/>
                <w:szCs w:val="26"/>
              </w:rPr>
              <m:t>2</m:t>
            </m:r>
            <m:r>
              <w:rPr>
                <w:rFonts w:ascii="Cambria Math" w:eastAsia="宋体" w:hAnsi="Cambria Math" w:cs="Times New Roman"/>
                <w:sz w:val="26"/>
                <w:szCs w:val="26"/>
              </w:rPr>
              <m:t>ηh</m:t>
            </m:r>
          </m:den>
        </m:f>
        <m:d>
          <m:dPr>
            <m:ctrlPr>
              <w:rPr>
                <w:rFonts w:ascii="Cambria Math" w:eastAsia="宋体" w:hAnsi="Cambria Math" w:cs="Times New Roman"/>
              </w:rPr>
            </m:ctrlPr>
          </m:dPr>
          <m:e>
            <m:r>
              <w:rPr>
                <w:rFonts w:ascii="Cambria Math" w:eastAsia="宋体" w:hAnsi="Cambria Math" w:cs="Times New Roman"/>
                <w:szCs w:val="24"/>
              </w:rPr>
              <m:t>H</m:t>
            </m:r>
            <m:r>
              <m:rPr>
                <m:sty m:val="p"/>
              </m:rPr>
              <w:rPr>
                <w:rFonts w:ascii="Cambria Math" w:eastAsia="宋体" w:hAnsi="Cambria Math" w:cs="Times New Roman"/>
                <w:szCs w:val="24"/>
              </w:rPr>
              <m:t>+</m:t>
            </m:r>
            <m:r>
              <w:rPr>
                <w:rFonts w:ascii="Cambria Math" w:eastAsia="宋体" w:hAnsi="Cambria Math" w:cs="Times New Roman"/>
                <w:szCs w:val="24"/>
              </w:rPr>
              <m:t>h</m:t>
            </m:r>
            <m:r>
              <m:rPr>
                <m:sty m:val="p"/>
              </m:rPr>
              <w:rPr>
                <w:rFonts w:ascii="Cambria Math" w:eastAsia="宋体" w:hAnsi="Cambria Math" w:cs="Times New Roman"/>
                <w:szCs w:val="24"/>
              </w:rPr>
              <m:t>+</m:t>
            </m:r>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4</m:t>
                </m:r>
                <m:r>
                  <w:rPr>
                    <w:rFonts w:ascii="Cambria Math" w:eastAsia="宋体" w:hAnsi="Cambria Math" w:cs="Times New Roman"/>
                    <w:sz w:val="26"/>
                    <w:szCs w:val="26"/>
                  </w:rPr>
                  <m:t>h</m:t>
                </m:r>
              </m:den>
            </m:f>
          </m:e>
        </m:d>
      </m:oMath>
      <w:r w:rsidRPr="007B7F58">
        <w:rPr>
          <w:rFonts w:ascii="Times New Roman" w:eastAsia="宋体" w:hAnsi="Times New Roman" w:cs="Times New Roman"/>
        </w:rPr>
        <w:t>,</w:t>
      </w:r>
      <w:r w:rsidRPr="007B7F58">
        <w:rPr>
          <w:rFonts w:ascii="Times New Roman" w:eastAsia="楷体" w:hAnsi="Times New Roman" w:cs="Times New Roman"/>
        </w:rPr>
        <w:t>故选</w:t>
      </w:r>
      <w:r w:rsidRPr="007B7F58">
        <w:rPr>
          <w:rFonts w:ascii="Times New Roman" w:eastAsia="宋体" w:hAnsi="Times New Roman" w:cs="Times New Roman"/>
        </w:rPr>
        <w:t>B</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8</w:t>
      </w:r>
      <w:r w:rsidRPr="007B7F58">
        <w:rPr>
          <w:rFonts w:ascii="Times New Roman" w:eastAsia="宋体" w:hAnsi="Times New Roman" w:cs="Times New Roman"/>
          <w:i/>
        </w:rPr>
        <w:t>.</w:t>
      </w:r>
      <w:r w:rsidRPr="007B7F58">
        <w:rPr>
          <w:rFonts w:ascii="Times New Roman" w:eastAsia="宋体" w:hAnsi="Times New Roman" w:cs="Times New Roman"/>
        </w:rPr>
        <w:t>在某装置中的光滑绝缘水平面上</w:t>
      </w:r>
      <w:r w:rsidRPr="007B7F58">
        <w:rPr>
          <w:rFonts w:ascii="Times New Roman" w:eastAsia="宋体" w:hAnsi="Times New Roman" w:cs="Times New Roman"/>
        </w:rPr>
        <w:t>,</w:t>
      </w:r>
      <w:r w:rsidRPr="007B7F58">
        <w:rPr>
          <w:rFonts w:ascii="Times New Roman" w:eastAsia="宋体" w:hAnsi="Times New Roman" w:cs="Times New Roman"/>
        </w:rPr>
        <w:t>三个完全相同的带电小球通过不可伸长的绝缘轻质细线连接成边长为</w:t>
      </w:r>
      <w:r w:rsidRPr="007B7F58">
        <w:rPr>
          <w:rFonts w:ascii="Times New Roman" w:eastAsia="宋体" w:hAnsi="Times New Roman" w:cs="Times New Roman"/>
          <w:i/>
        </w:rPr>
        <w:t>d</w:t>
      </w:r>
      <w:r w:rsidRPr="007B7F58">
        <w:rPr>
          <w:rFonts w:ascii="Times New Roman" w:eastAsia="宋体" w:hAnsi="Times New Roman" w:cs="Times New Roman"/>
        </w:rPr>
        <w:t>的正三角形</w:t>
      </w:r>
      <w:r w:rsidRPr="007B7F58">
        <w:rPr>
          <w:rFonts w:ascii="Times New Roman" w:eastAsia="宋体" w:hAnsi="Times New Roman" w:cs="Times New Roman"/>
        </w:rPr>
        <w:t>,</w:t>
      </w:r>
      <w:r w:rsidRPr="007B7F58">
        <w:rPr>
          <w:rFonts w:ascii="Times New Roman" w:eastAsia="宋体" w:hAnsi="Times New Roman" w:cs="Times New Roman"/>
        </w:rPr>
        <w:t>如图甲所示。小球质量为</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rPr>
        <w:t>电荷量为</w:t>
      </w:r>
      <w:r w:rsidRPr="007B7F58">
        <w:rPr>
          <w:rFonts w:ascii="Times New Roman" w:eastAsia="宋体" w:hAnsi="Times New Roman" w:cs="Times New Roman"/>
          <w:i/>
        </w:rPr>
        <w:t>+q</w:t>
      </w:r>
      <w:r w:rsidRPr="007B7F58">
        <w:rPr>
          <w:rFonts w:ascii="Times New Roman" w:eastAsia="宋体" w:hAnsi="Times New Roman" w:cs="Times New Roman"/>
        </w:rPr>
        <w:t>,</w:t>
      </w:r>
      <w:r w:rsidRPr="007B7F58">
        <w:rPr>
          <w:rFonts w:ascii="Times New Roman" w:eastAsia="宋体" w:hAnsi="Times New Roman" w:cs="Times New Roman"/>
        </w:rPr>
        <w:t>可视为点电荷。初始时</w:t>
      </w:r>
      <w:r w:rsidRPr="007B7F58">
        <w:rPr>
          <w:rFonts w:ascii="Times New Roman" w:eastAsia="宋体" w:hAnsi="Times New Roman" w:cs="Times New Roman"/>
        </w:rPr>
        <w:t>,</w:t>
      </w:r>
      <w:r w:rsidRPr="007B7F58">
        <w:rPr>
          <w:rFonts w:ascii="Times New Roman" w:eastAsia="宋体" w:hAnsi="Times New Roman" w:cs="Times New Roman"/>
        </w:rPr>
        <w:t>小球均静止</w:t>
      </w:r>
      <w:r w:rsidRPr="007B7F58">
        <w:rPr>
          <w:rFonts w:ascii="Times New Roman" w:eastAsia="宋体" w:hAnsi="Times New Roman" w:cs="Times New Roman"/>
        </w:rPr>
        <w:t>,</w:t>
      </w:r>
      <w:r w:rsidRPr="007B7F58">
        <w:rPr>
          <w:rFonts w:ascii="Times New Roman" w:eastAsia="宋体" w:hAnsi="Times New Roman" w:cs="Times New Roman"/>
        </w:rPr>
        <w:t>细线拉直。现将小球</w:t>
      </w:r>
      <w:r w:rsidRPr="007B7F58">
        <w:rPr>
          <w:rFonts w:ascii="Times New Roman" w:eastAsia="宋体" w:hAnsi="Times New Roman" w:cs="Times New Roman"/>
        </w:rPr>
        <w:t>1</w:t>
      </w:r>
      <w:r w:rsidRPr="007B7F58">
        <w:rPr>
          <w:rFonts w:ascii="Times New Roman" w:eastAsia="宋体" w:hAnsi="Times New Roman" w:cs="Times New Roman"/>
        </w:rPr>
        <w:t>和小球</w:t>
      </w:r>
      <w:r w:rsidRPr="007B7F58">
        <w:rPr>
          <w:rFonts w:ascii="Times New Roman" w:eastAsia="宋体" w:hAnsi="Times New Roman" w:cs="Times New Roman"/>
        </w:rPr>
        <w:t>2</w:t>
      </w:r>
      <w:r w:rsidRPr="007B7F58">
        <w:rPr>
          <w:rFonts w:ascii="Times New Roman" w:eastAsia="宋体" w:hAnsi="Times New Roman" w:cs="Times New Roman"/>
        </w:rPr>
        <w:t>间的细线剪断</w:t>
      </w:r>
      <w:r w:rsidRPr="007B7F58">
        <w:rPr>
          <w:rFonts w:ascii="Times New Roman" w:eastAsia="宋体" w:hAnsi="Times New Roman" w:cs="Times New Roman"/>
        </w:rPr>
        <w:t>,</w:t>
      </w:r>
      <w:r w:rsidRPr="007B7F58">
        <w:rPr>
          <w:rFonts w:ascii="Times New Roman" w:eastAsia="宋体" w:hAnsi="Times New Roman" w:cs="Times New Roman"/>
        </w:rPr>
        <w:t>当三个小球运动到同一条直线上时</w:t>
      </w:r>
      <w:r w:rsidRPr="007B7F58">
        <w:rPr>
          <w:rFonts w:ascii="Times New Roman" w:eastAsia="宋体" w:hAnsi="Times New Roman" w:cs="Times New Roman"/>
        </w:rPr>
        <w:t>,</w:t>
      </w:r>
      <w:r w:rsidRPr="007B7F58">
        <w:rPr>
          <w:rFonts w:ascii="Times New Roman" w:eastAsia="宋体" w:hAnsi="Times New Roman" w:cs="Times New Roman"/>
        </w:rPr>
        <w:t>速度大小分别为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宋体" w:hAnsi="Times New Roman" w:cs="Times New Roman"/>
        </w:rPr>
        <w:t>如图乙所示。该过程中三个小球组成的系统电势能减少了</w:t>
      </w:r>
      <m:oMath>
        <m:f>
          <m:fPr>
            <m:ctrlPr>
              <w:rPr>
                <w:rFonts w:ascii="Cambria Math" w:eastAsia="宋体" w:hAnsi="Cambria Math" w:cs="Times New Roman"/>
              </w:rPr>
            </m:ctrlPr>
          </m:fPr>
          <m:num>
            <m:r>
              <w:rPr>
                <w:rFonts w:ascii="Cambria Math" w:eastAsia="宋体" w:hAnsi="Cambria Math" w:cs="Times New Roman"/>
                <w:sz w:val="26"/>
                <w:szCs w:val="26"/>
              </w:rPr>
              <m:t>k</m:t>
            </m:r>
            <m:sSup>
              <m:sSupPr>
                <m:ctrlPr>
                  <w:rPr>
                    <w:rFonts w:ascii="Cambria Math" w:eastAsia="宋体" w:hAnsi="Cambria Math" w:cs="Times New Roman"/>
                  </w:rPr>
                </m:ctrlPr>
              </m:sSupPr>
              <m:e>
                <m:r>
                  <w:rPr>
                    <w:rFonts w:ascii="Cambria Math" w:eastAsia="宋体" w:hAnsi="Cambria Math" w:cs="Times New Roman"/>
                    <w:sz w:val="26"/>
                    <w:szCs w:val="26"/>
                  </w:rPr>
                  <m:t>q</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d</m:t>
            </m:r>
          </m:den>
        </m:f>
      </m:oMath>
      <w:r w:rsidRPr="007B7F58">
        <w:rPr>
          <w:rFonts w:ascii="Times New Roman" w:eastAsia="宋体" w:hAnsi="Times New Roman" w:cs="Times New Roman"/>
        </w:rPr>
        <w:t>,</w:t>
      </w:r>
      <w:r w:rsidRPr="007B7F58">
        <w:rPr>
          <w:rFonts w:ascii="Times New Roman" w:eastAsia="宋体" w:hAnsi="Times New Roman" w:cs="Times New Roman"/>
          <w:i/>
        </w:rPr>
        <w:t>k</w:t>
      </w:r>
      <w:r w:rsidRPr="007B7F58">
        <w:rPr>
          <w:rFonts w:ascii="Times New Roman" w:eastAsia="宋体" w:hAnsi="Times New Roman" w:cs="Times New Roman"/>
        </w:rPr>
        <w:t>为静电力常量</w:t>
      </w:r>
      <w:r w:rsidRPr="007B7F58">
        <w:rPr>
          <w:rFonts w:ascii="Times New Roman" w:eastAsia="宋体" w:hAnsi="Times New Roman" w:cs="Times New Roman"/>
        </w:rPr>
        <w:t>,</w:t>
      </w:r>
      <w:r w:rsidRPr="007B7F58">
        <w:rPr>
          <w:rFonts w:ascii="Times New Roman" w:eastAsia="宋体" w:hAnsi="Times New Roman" w:cs="Times New Roman"/>
        </w:rPr>
        <w:t>不计空气阻力。则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711000" cy="913320"/>
            <wp:effectExtent l="0" t="0" r="0" b="0"/>
            <wp:docPr id="60" name="24JWAH16.eps" descr="id:21474843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8"/>
                    <a:stretch>
                      <a:fillRect/>
                    </a:stretch>
                  </pic:blipFill>
                  <pic:spPr>
                    <a:xfrm>
                      <a:off x="0" y="0"/>
                      <a:ext cx="711000" cy="91332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545760" cy="1447920"/>
            <wp:effectExtent l="0" t="0" r="0" b="0"/>
            <wp:docPr id="61" name="24JWAH17.eps" descr="id:21474843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9"/>
                    <a:stretch>
                      <a:fillRect/>
                    </a:stretch>
                  </pic:blipFill>
                  <pic:spPr>
                    <a:xfrm>
                      <a:off x="0" y="0"/>
                      <a:ext cx="545760" cy="144792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该过程中小球</w:t>
      </w:r>
      <w:r w:rsidRPr="007B7F58">
        <w:rPr>
          <w:rFonts w:ascii="Times New Roman" w:eastAsia="宋体" w:hAnsi="Times New Roman" w:cs="Times New Roman"/>
        </w:rPr>
        <w:t>3</w:t>
      </w:r>
      <w:r w:rsidRPr="007B7F58">
        <w:rPr>
          <w:rFonts w:ascii="Times New Roman" w:eastAsia="宋体" w:hAnsi="Times New Roman" w:cs="Times New Roman"/>
        </w:rPr>
        <w:t>受到的合力大小始终不变</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该过程中系统能量守恒</w:t>
      </w:r>
      <w:r w:rsidRPr="007B7F58">
        <w:rPr>
          <w:rFonts w:ascii="Times New Roman" w:eastAsia="宋体" w:hAnsi="Times New Roman" w:cs="Times New Roman"/>
        </w:rPr>
        <w:t>,</w:t>
      </w:r>
      <w:r w:rsidRPr="007B7F58">
        <w:rPr>
          <w:rFonts w:ascii="Times New Roman" w:eastAsia="宋体" w:hAnsi="Times New Roman" w:cs="Times New Roman"/>
        </w:rPr>
        <w:t>动量不守恒</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在图乙位置</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3</w:t>
      </w:r>
      <w:r w:rsidRPr="007B7F58">
        <w:rPr>
          <w:rFonts w:ascii="Times New Roman" w:eastAsia="宋体" w:hAnsi="Times New Roman" w:cs="Times New Roman"/>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在图乙位置</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vertAlign w:val="subscript"/>
        </w:rPr>
        <w:t>3</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k</m:t>
                </m:r>
                <m:sSup>
                  <m:sSupPr>
                    <m:ctrlPr>
                      <w:rPr>
                        <w:rFonts w:ascii="Cambria Math" w:eastAsia="宋体" w:hAnsi="Cambria Math" w:cs="Times New Roman"/>
                      </w:rPr>
                    </m:ctrlPr>
                  </m:sSupPr>
                  <m:e>
                    <m:r>
                      <w:rPr>
                        <w:rFonts w:ascii="Cambria Math" w:eastAsia="宋体" w:hAnsi="Cambria Math" w:cs="Times New Roman"/>
                        <w:sz w:val="26"/>
                        <w:szCs w:val="26"/>
                      </w:rPr>
                      <m:t>q</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3</m:t>
                </m:r>
                <m:r>
                  <w:rPr>
                    <w:rFonts w:ascii="Cambria Math" w:eastAsia="宋体" w:hAnsi="Cambria Math" w:cs="Times New Roman"/>
                    <w:sz w:val="26"/>
                    <w:szCs w:val="26"/>
                  </w:rPr>
                  <m:t>md</m:t>
                </m:r>
              </m:den>
            </m:f>
          </m:e>
        </m:rad>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该过程中系统动能和电势能相互转化</w:t>
      </w:r>
      <w:r w:rsidRPr="007B7F58">
        <w:rPr>
          <w:rFonts w:ascii="Times New Roman" w:eastAsia="宋体" w:hAnsi="Times New Roman" w:cs="Times New Roman"/>
        </w:rPr>
        <w:t>,</w:t>
      </w:r>
      <w:r w:rsidRPr="007B7F58">
        <w:rPr>
          <w:rFonts w:ascii="Times New Roman" w:eastAsia="楷体" w:hAnsi="Times New Roman" w:cs="Times New Roman"/>
        </w:rPr>
        <w:t>能量守恒</w:t>
      </w:r>
      <w:r w:rsidRPr="007B7F58">
        <w:rPr>
          <w:rFonts w:ascii="Times New Roman" w:eastAsia="宋体" w:hAnsi="Times New Roman" w:cs="Times New Roman"/>
        </w:rPr>
        <w:t>,</w:t>
      </w:r>
      <w:r w:rsidRPr="007B7F58">
        <w:rPr>
          <w:rFonts w:ascii="Times New Roman" w:eastAsia="楷体" w:hAnsi="Times New Roman" w:cs="Times New Roman"/>
        </w:rPr>
        <w:t>对整个系统分析可知系统受到的合外力为</w:t>
      </w:r>
      <w:r w:rsidRPr="007B7F58">
        <w:rPr>
          <w:rFonts w:ascii="Times New Roman" w:eastAsia="宋体" w:hAnsi="Times New Roman" w:cs="Times New Roman"/>
        </w:rPr>
        <w:t>0,</w:t>
      </w:r>
      <w:r w:rsidRPr="007B7F58">
        <w:rPr>
          <w:rFonts w:ascii="Times New Roman" w:eastAsia="楷体" w:hAnsi="Times New Roman" w:cs="Times New Roman"/>
        </w:rPr>
        <w:t>故动量守恒</w:t>
      </w:r>
      <w:r w:rsidRPr="007B7F58">
        <w:rPr>
          <w:rFonts w:ascii="Times New Roman" w:eastAsia="宋体" w:hAnsi="Times New Roman" w:cs="Times New Roman"/>
        </w:rPr>
        <w:t>,B</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当三个小球运动到同一条直线上时</w:t>
      </w:r>
      <w:r w:rsidRPr="007B7F58">
        <w:rPr>
          <w:rFonts w:ascii="Times New Roman" w:eastAsia="宋体" w:hAnsi="Times New Roman" w:cs="Times New Roman"/>
        </w:rPr>
        <w:t>,</w:t>
      </w:r>
      <w:r w:rsidRPr="007B7F58">
        <w:rPr>
          <w:rFonts w:ascii="Times New Roman" w:eastAsia="楷体" w:hAnsi="Times New Roman" w:cs="Times New Roman"/>
        </w:rPr>
        <w:t>根据对称性可知细线中的拉力相等</w:t>
      </w:r>
      <w:r w:rsidRPr="007B7F58">
        <w:rPr>
          <w:rFonts w:ascii="Times New Roman" w:eastAsia="宋体" w:hAnsi="Times New Roman" w:cs="Times New Roman"/>
        </w:rPr>
        <w:t>,</w:t>
      </w:r>
      <w:r w:rsidRPr="007B7F58">
        <w:rPr>
          <w:rFonts w:ascii="Times New Roman" w:eastAsia="楷体" w:hAnsi="Times New Roman" w:cs="Times New Roman"/>
        </w:rPr>
        <w:t>此时小球</w:t>
      </w:r>
      <w:r w:rsidRPr="007B7F58">
        <w:rPr>
          <w:rFonts w:ascii="Times New Roman" w:eastAsia="宋体" w:hAnsi="Times New Roman" w:cs="Times New Roman"/>
        </w:rPr>
        <w:t>3</w:t>
      </w:r>
      <w:r w:rsidRPr="007B7F58">
        <w:rPr>
          <w:rFonts w:ascii="Times New Roman" w:eastAsia="楷体" w:hAnsi="Times New Roman" w:cs="Times New Roman"/>
        </w:rPr>
        <w:t>受到小球</w:t>
      </w:r>
      <w:r w:rsidRPr="007B7F58">
        <w:rPr>
          <w:rFonts w:ascii="Times New Roman" w:eastAsia="宋体" w:hAnsi="Times New Roman" w:cs="Times New Roman"/>
        </w:rPr>
        <w:t>1</w:t>
      </w:r>
      <w:r w:rsidRPr="007B7F58">
        <w:rPr>
          <w:rFonts w:ascii="Times New Roman" w:eastAsia="楷体" w:hAnsi="Times New Roman" w:cs="Times New Roman"/>
        </w:rPr>
        <w:t>和</w:t>
      </w:r>
      <w:r w:rsidRPr="007B7F58">
        <w:rPr>
          <w:rFonts w:ascii="Times New Roman" w:eastAsia="宋体" w:hAnsi="Times New Roman" w:cs="Times New Roman"/>
        </w:rPr>
        <w:t>2</w:t>
      </w:r>
      <w:r w:rsidRPr="007B7F58">
        <w:rPr>
          <w:rFonts w:ascii="Times New Roman" w:eastAsia="楷体" w:hAnsi="Times New Roman" w:cs="Times New Roman"/>
        </w:rPr>
        <w:t>的电场力大小相等</w:t>
      </w:r>
      <w:r w:rsidRPr="007B7F58">
        <w:rPr>
          <w:rFonts w:ascii="Times New Roman" w:eastAsia="宋体" w:hAnsi="Times New Roman" w:cs="Times New Roman"/>
        </w:rPr>
        <w:t>,</w:t>
      </w:r>
      <w:r w:rsidRPr="007B7F58">
        <w:rPr>
          <w:rFonts w:ascii="Times New Roman" w:eastAsia="楷体" w:hAnsi="Times New Roman" w:cs="Times New Roman"/>
        </w:rPr>
        <w:t>方向相反</w:t>
      </w:r>
      <w:r w:rsidRPr="007B7F58">
        <w:rPr>
          <w:rFonts w:ascii="Times New Roman" w:eastAsia="宋体" w:hAnsi="Times New Roman" w:cs="Times New Roman"/>
        </w:rPr>
        <w:t>,</w:t>
      </w:r>
      <w:r w:rsidRPr="007B7F58">
        <w:rPr>
          <w:rFonts w:ascii="Times New Roman" w:eastAsia="楷体" w:hAnsi="Times New Roman" w:cs="Times New Roman"/>
        </w:rPr>
        <w:t>故可知此时小球</w:t>
      </w:r>
      <w:r w:rsidRPr="007B7F58">
        <w:rPr>
          <w:rFonts w:ascii="Times New Roman" w:eastAsia="宋体" w:hAnsi="Times New Roman" w:cs="Times New Roman"/>
        </w:rPr>
        <w:t>3</w:t>
      </w:r>
      <w:r w:rsidRPr="007B7F58">
        <w:rPr>
          <w:rFonts w:ascii="Times New Roman" w:eastAsia="楷体" w:hAnsi="Times New Roman" w:cs="Times New Roman"/>
        </w:rPr>
        <w:t>受到的合力为</w:t>
      </w:r>
      <w:r w:rsidRPr="007B7F58">
        <w:rPr>
          <w:rFonts w:ascii="Times New Roman" w:eastAsia="宋体" w:hAnsi="Times New Roman" w:cs="Times New Roman"/>
        </w:rPr>
        <w:t>0,</w:t>
      </w:r>
      <w:r w:rsidRPr="007B7F58">
        <w:rPr>
          <w:rFonts w:ascii="Times New Roman" w:eastAsia="楷体" w:hAnsi="Times New Roman" w:cs="Times New Roman"/>
        </w:rPr>
        <w:t>小球</w:t>
      </w:r>
      <w:r w:rsidRPr="007B7F58">
        <w:rPr>
          <w:rFonts w:ascii="Times New Roman" w:eastAsia="宋体" w:hAnsi="Times New Roman" w:cs="Times New Roman"/>
        </w:rPr>
        <w:t>3</w:t>
      </w:r>
      <w:r w:rsidRPr="007B7F58">
        <w:rPr>
          <w:rFonts w:ascii="Times New Roman" w:eastAsia="楷体" w:hAnsi="Times New Roman" w:cs="Times New Roman"/>
        </w:rPr>
        <w:t>从静止状态开始运动的瞬间受到的合力不为</w:t>
      </w:r>
      <w:r w:rsidRPr="007B7F58">
        <w:rPr>
          <w:rFonts w:ascii="Times New Roman" w:eastAsia="宋体" w:hAnsi="Times New Roman" w:cs="Times New Roman"/>
        </w:rPr>
        <w:t>0,</w:t>
      </w:r>
      <w:r w:rsidRPr="007B7F58">
        <w:rPr>
          <w:rFonts w:ascii="Times New Roman" w:eastAsia="楷体" w:hAnsi="Times New Roman" w:cs="Times New Roman"/>
        </w:rPr>
        <w:t>故该过程中小球</w:t>
      </w:r>
      <w:r w:rsidRPr="007B7F58">
        <w:rPr>
          <w:rFonts w:ascii="Times New Roman" w:eastAsia="宋体" w:hAnsi="Times New Roman" w:cs="Times New Roman"/>
        </w:rPr>
        <w:t>3</w:t>
      </w:r>
      <w:r w:rsidRPr="007B7F58">
        <w:rPr>
          <w:rFonts w:ascii="Times New Roman" w:eastAsia="楷体" w:hAnsi="Times New Roman" w:cs="Times New Roman"/>
        </w:rPr>
        <w:t>受到的合力大小在改变</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对系统根据动量守恒定律有</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楷体" w:hAnsi="Times New Roman" w:cs="Times New Roman"/>
        </w:rPr>
        <w:t>根据小球</w:t>
      </w:r>
      <w:r w:rsidRPr="007B7F58">
        <w:rPr>
          <w:rFonts w:ascii="Times New Roman" w:eastAsia="宋体" w:hAnsi="Times New Roman" w:cs="Times New Roman"/>
        </w:rPr>
        <w:t>1</w:t>
      </w:r>
      <w:r w:rsidRPr="007B7F58">
        <w:rPr>
          <w:rFonts w:ascii="Times New Roman" w:eastAsia="楷体" w:hAnsi="Times New Roman" w:cs="Times New Roman"/>
        </w:rPr>
        <w:t>和</w:t>
      </w:r>
      <w:r w:rsidRPr="007B7F58">
        <w:rPr>
          <w:rFonts w:ascii="Times New Roman" w:eastAsia="宋体" w:hAnsi="Times New Roman" w:cs="Times New Roman"/>
        </w:rPr>
        <w:t>2</w:t>
      </w:r>
      <w:r w:rsidRPr="007B7F58">
        <w:rPr>
          <w:rFonts w:ascii="Times New Roman" w:eastAsia="楷体" w:hAnsi="Times New Roman" w:cs="Times New Roman"/>
        </w:rPr>
        <w:t>运动的对称性可知</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3</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根据系统能量守恒有</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3</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k</m:t>
            </m:r>
            <m:sSup>
              <m:sSupPr>
                <m:ctrlPr>
                  <w:rPr>
                    <w:rFonts w:ascii="Cambria Math" w:eastAsia="宋体" w:hAnsi="Cambria Math" w:cs="Times New Roman"/>
                  </w:rPr>
                </m:ctrlPr>
              </m:sSupPr>
              <m:e>
                <m:r>
                  <w:rPr>
                    <w:rFonts w:ascii="Cambria Math" w:eastAsia="宋体" w:hAnsi="Cambria Math" w:cs="Times New Roman"/>
                    <w:sz w:val="26"/>
                    <w:szCs w:val="26"/>
                  </w:rPr>
                  <m:t>q</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2</m:t>
            </m:r>
            <m:r>
              <w:rPr>
                <w:rFonts w:ascii="Cambria Math" w:eastAsia="宋体" w:hAnsi="Cambria Math" w:cs="Times New Roman"/>
                <w:sz w:val="26"/>
                <w:szCs w:val="26"/>
              </w:rPr>
              <m:t>d</m:t>
            </m:r>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3</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k</m:t>
                </m:r>
                <m:sSup>
                  <m:sSupPr>
                    <m:ctrlPr>
                      <w:rPr>
                        <w:rFonts w:ascii="Cambria Math" w:eastAsia="宋体" w:hAnsi="Cambria Math" w:cs="Times New Roman"/>
                      </w:rPr>
                    </m:ctrlPr>
                  </m:sSupPr>
                  <m:e>
                    <m:r>
                      <w:rPr>
                        <w:rFonts w:ascii="Cambria Math" w:eastAsia="宋体" w:hAnsi="Cambria Math" w:cs="Times New Roman"/>
                        <w:sz w:val="26"/>
                        <w:szCs w:val="26"/>
                      </w:rPr>
                      <m:t>q</m:t>
                    </m:r>
                  </m:e>
                  <m:sup>
                    <m:r>
                      <m:rPr>
                        <m:sty m:val="p"/>
                      </m:rPr>
                      <w:rPr>
                        <w:rFonts w:ascii="Cambria Math" w:eastAsia="宋体" w:hAnsi="Cambria Math" w:cs="Times New Roman"/>
                        <w:sz w:val="26"/>
                        <w:szCs w:val="26"/>
                      </w:rPr>
                      <m:t>2</m:t>
                    </m:r>
                  </m:sup>
                </m:sSup>
              </m:num>
              <m:den>
                <m:r>
                  <m:rPr>
                    <m:sty m:val="p"/>
                  </m:rPr>
                  <w:rPr>
                    <w:rFonts w:ascii="Cambria Math" w:eastAsia="宋体" w:hAnsi="Cambria Math" w:cs="Times New Roman"/>
                    <w:sz w:val="26"/>
                    <w:szCs w:val="26"/>
                  </w:rPr>
                  <m:t>3</m:t>
                </m:r>
                <m:r>
                  <w:rPr>
                    <w:rFonts w:ascii="Cambria Math" w:eastAsia="宋体" w:hAnsi="Cambria Math" w:cs="Times New Roman"/>
                    <w:sz w:val="26"/>
                    <w:szCs w:val="26"/>
                  </w:rPr>
                  <m:t>md</m:t>
                </m:r>
              </m:den>
            </m:f>
          </m:e>
        </m:rad>
      </m:oMath>
      <w:r w:rsidRPr="007B7F58">
        <w:rPr>
          <w:rFonts w:ascii="Times New Roman" w:eastAsia="宋体" w:hAnsi="Times New Roman" w:cs="Times New Roman"/>
        </w:rPr>
        <w:t>,D</w:t>
      </w:r>
      <w:r w:rsidRPr="007B7F58">
        <w:rPr>
          <w:rFonts w:ascii="Times New Roman" w:eastAsia="楷体" w:hAnsi="Times New Roman" w:cs="Times New Roman"/>
        </w:rPr>
        <w:t>正确。</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二、选择题</w:t>
      </w:r>
      <w:r w:rsidRPr="007B7F58">
        <w:rPr>
          <w:rFonts w:ascii="Times New Roman" w:eastAsia="宋体" w:hAnsi="Times New Roman" w:cs="Times New Roman"/>
        </w:rPr>
        <w:t>:</w:t>
      </w:r>
      <w:r w:rsidRPr="007B7F58">
        <w:rPr>
          <w:rFonts w:ascii="Times New Roman" w:eastAsia="黑体" w:hAnsi="Times New Roman" w:cs="Times New Roman"/>
        </w:rPr>
        <w:t>本题共</w:t>
      </w:r>
      <w:r w:rsidRPr="007B7F58">
        <w:rPr>
          <w:rFonts w:ascii="Times New Roman" w:eastAsia="宋体" w:hAnsi="Times New Roman" w:cs="Times New Roman"/>
          <w:b/>
        </w:rPr>
        <w:t>2</w:t>
      </w:r>
      <w:r w:rsidRPr="007B7F58">
        <w:rPr>
          <w:rFonts w:ascii="Times New Roman" w:eastAsia="黑体" w:hAnsi="Times New Roman" w:cs="Times New Roman"/>
        </w:rPr>
        <w:t>小题</w:t>
      </w:r>
      <w:r w:rsidRPr="007B7F58">
        <w:rPr>
          <w:rFonts w:ascii="Times New Roman" w:eastAsia="宋体" w:hAnsi="Times New Roman" w:cs="Times New Roman"/>
        </w:rPr>
        <w:t>,</w:t>
      </w:r>
      <w:r w:rsidRPr="007B7F58">
        <w:rPr>
          <w:rFonts w:ascii="Times New Roman" w:eastAsia="黑体" w:hAnsi="Times New Roman" w:cs="Times New Roman"/>
        </w:rPr>
        <w:t>每小题</w:t>
      </w:r>
      <w:r w:rsidRPr="007B7F58">
        <w:rPr>
          <w:rFonts w:ascii="Times New Roman" w:eastAsia="宋体" w:hAnsi="Times New Roman" w:cs="Times New Roman"/>
          <w:b/>
        </w:rPr>
        <w:t>5</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b/>
        </w:rPr>
        <w:t>10</w:t>
      </w:r>
      <w:r w:rsidRPr="007B7F58">
        <w:rPr>
          <w:rFonts w:ascii="Times New Roman" w:eastAsia="黑体" w:hAnsi="Times New Roman" w:cs="Times New Roman"/>
        </w:rPr>
        <w:t>分。在每小题给出的选项中</w:t>
      </w:r>
      <w:r w:rsidRPr="007B7F58">
        <w:rPr>
          <w:rFonts w:ascii="Times New Roman" w:eastAsia="宋体" w:hAnsi="Times New Roman" w:cs="Times New Roman"/>
        </w:rPr>
        <w:t>,</w:t>
      </w:r>
      <w:r w:rsidRPr="007B7F58">
        <w:rPr>
          <w:rFonts w:ascii="Times New Roman" w:eastAsia="黑体" w:hAnsi="Times New Roman" w:cs="Times New Roman"/>
        </w:rPr>
        <w:t>有多项符合题目要求。全部选对的得</w:t>
      </w:r>
      <w:r w:rsidRPr="007B7F58">
        <w:rPr>
          <w:rFonts w:ascii="Times New Roman" w:eastAsia="宋体" w:hAnsi="Times New Roman" w:cs="Times New Roman"/>
          <w:b/>
        </w:rPr>
        <w:t>5</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选对但不全的得</w:t>
      </w:r>
      <w:r w:rsidRPr="007B7F58">
        <w:rPr>
          <w:rFonts w:ascii="Times New Roman" w:eastAsia="宋体" w:hAnsi="Times New Roman" w:cs="Times New Roman"/>
          <w:b/>
        </w:rPr>
        <w:t>3</w:t>
      </w:r>
      <w:r w:rsidRPr="007B7F58">
        <w:rPr>
          <w:rFonts w:ascii="Times New Roman" w:eastAsia="黑体" w:hAnsi="Times New Roman" w:cs="Times New Roman"/>
        </w:rPr>
        <w:t>分</w:t>
      </w:r>
      <w:r w:rsidRPr="007B7F58">
        <w:rPr>
          <w:rFonts w:ascii="Times New Roman" w:eastAsia="宋体" w:hAnsi="Times New Roman" w:cs="Times New Roman"/>
        </w:rPr>
        <w:t>,</w:t>
      </w:r>
      <w:r w:rsidRPr="007B7F58">
        <w:rPr>
          <w:rFonts w:ascii="Times New Roman" w:eastAsia="黑体" w:hAnsi="Times New Roman" w:cs="Times New Roman"/>
        </w:rPr>
        <w:t>有选错的得</w:t>
      </w:r>
      <w:r w:rsidRPr="007B7F58">
        <w:rPr>
          <w:rFonts w:ascii="Times New Roman" w:eastAsia="宋体" w:hAnsi="Times New Roman" w:cs="Times New Roman"/>
          <w:b/>
        </w:rPr>
        <w:t>0</w:t>
      </w:r>
      <w:r w:rsidRPr="007B7F58">
        <w:rPr>
          <w:rFonts w:ascii="Times New Roman" w:eastAsia="黑体" w:hAnsi="Times New Roman" w:cs="Times New Roman"/>
        </w:rPr>
        <w:t>分。</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9</w:t>
      </w:r>
      <w:r w:rsidRPr="007B7F58">
        <w:rPr>
          <w:rFonts w:ascii="Times New Roman" w:eastAsia="宋体" w:hAnsi="Times New Roman" w:cs="Times New Roman"/>
          <w:i/>
        </w:rPr>
        <w:t>.</w:t>
      </w:r>
      <w:r w:rsidRPr="007B7F58">
        <w:rPr>
          <w:rFonts w:ascii="Times New Roman" w:eastAsia="宋体" w:hAnsi="Times New Roman" w:cs="Times New Roman"/>
        </w:rPr>
        <w:t>一倾角为</w:t>
      </w:r>
      <w:r w:rsidRPr="007B7F58">
        <w:rPr>
          <w:rFonts w:ascii="Times New Roman" w:eastAsia="宋体" w:hAnsi="Times New Roman" w:cs="Times New Roman"/>
        </w:rPr>
        <w:t>30°</w:t>
      </w:r>
      <w:r w:rsidRPr="007B7F58">
        <w:rPr>
          <w:rFonts w:ascii="Times New Roman" w:eastAsia="宋体" w:hAnsi="Times New Roman" w:cs="Times New Roman"/>
        </w:rPr>
        <w:t>、足够大的光滑斜面固定于水平地面上</w:t>
      </w:r>
      <w:r w:rsidRPr="007B7F58">
        <w:rPr>
          <w:rFonts w:ascii="Times New Roman" w:eastAsia="宋体" w:hAnsi="Times New Roman" w:cs="Times New Roman"/>
        </w:rPr>
        <w:t>,</w:t>
      </w:r>
      <w:r w:rsidRPr="007B7F58">
        <w:rPr>
          <w:rFonts w:ascii="Times New Roman" w:eastAsia="宋体" w:hAnsi="Times New Roman" w:cs="Times New Roman"/>
        </w:rPr>
        <w:t>在斜面上建立</w:t>
      </w:r>
      <w:r w:rsidRPr="007B7F58">
        <w:rPr>
          <w:rFonts w:ascii="Times New Roman" w:eastAsia="宋体" w:hAnsi="Times New Roman" w:cs="Times New Roman"/>
          <w:i/>
        </w:rPr>
        <w:t>Oxy</w:t>
      </w:r>
      <w:r w:rsidRPr="007B7F58">
        <w:rPr>
          <w:rFonts w:ascii="Times New Roman" w:eastAsia="宋体" w:hAnsi="Times New Roman" w:cs="Times New Roman"/>
        </w:rPr>
        <w:t>直角坐标系</w:t>
      </w:r>
      <w:r w:rsidRPr="007B7F58">
        <w:rPr>
          <w:rFonts w:ascii="Times New Roman" w:eastAsia="宋体" w:hAnsi="Times New Roman" w:cs="Times New Roman"/>
        </w:rPr>
        <w:t>,</w:t>
      </w:r>
      <w:r w:rsidRPr="007B7F58">
        <w:rPr>
          <w:rFonts w:ascii="Times New Roman" w:eastAsia="宋体" w:hAnsi="Times New Roman" w:cs="Times New Roman"/>
        </w:rPr>
        <w:t>如图甲所示。从</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开始</w:t>
      </w:r>
      <w:r w:rsidRPr="007B7F58">
        <w:rPr>
          <w:rFonts w:ascii="Times New Roman" w:eastAsia="宋体" w:hAnsi="Times New Roman" w:cs="Times New Roman"/>
        </w:rPr>
        <w:t>,</w:t>
      </w:r>
      <w:r w:rsidRPr="007B7F58">
        <w:rPr>
          <w:rFonts w:ascii="Times New Roman" w:eastAsia="宋体" w:hAnsi="Times New Roman" w:cs="Times New Roman"/>
        </w:rPr>
        <w:t>将一可视为质点的物块从</w:t>
      </w:r>
      <w:r w:rsidRPr="007B7F58">
        <w:rPr>
          <w:rFonts w:ascii="Times New Roman" w:eastAsia="宋体" w:hAnsi="Times New Roman" w:cs="Times New Roman"/>
          <w:i/>
        </w:rPr>
        <w:t>O</w:t>
      </w:r>
      <w:r w:rsidRPr="007B7F58">
        <w:rPr>
          <w:rFonts w:ascii="Times New Roman" w:eastAsia="宋体" w:hAnsi="Times New Roman" w:cs="Times New Roman"/>
        </w:rPr>
        <w:t>点由静止释放</w:t>
      </w:r>
      <w:r w:rsidRPr="007B7F58">
        <w:rPr>
          <w:rFonts w:ascii="Times New Roman" w:eastAsia="宋体" w:hAnsi="Times New Roman" w:cs="Times New Roman"/>
        </w:rPr>
        <w:t>,</w:t>
      </w:r>
      <w:r w:rsidRPr="007B7F58">
        <w:rPr>
          <w:rFonts w:ascii="Times New Roman" w:eastAsia="宋体" w:hAnsi="Times New Roman" w:cs="Times New Roman"/>
        </w:rPr>
        <w:t>同时对物块施加沿</w:t>
      </w:r>
      <w:r w:rsidRPr="007B7F58">
        <w:rPr>
          <w:rFonts w:ascii="Times New Roman" w:eastAsia="宋体" w:hAnsi="Times New Roman" w:cs="Times New Roman"/>
          <w:i/>
        </w:rPr>
        <w:t>x</w:t>
      </w:r>
      <w:r w:rsidRPr="007B7F58">
        <w:rPr>
          <w:rFonts w:ascii="Times New Roman" w:eastAsia="宋体" w:hAnsi="Times New Roman" w:cs="Times New Roman"/>
        </w:rPr>
        <w:t>轴正方向的力</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rPr>
        <w:t>和</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其大小与时间</w:t>
      </w:r>
      <w:r w:rsidRPr="007B7F58">
        <w:rPr>
          <w:rFonts w:ascii="Times New Roman" w:eastAsia="宋体" w:hAnsi="Times New Roman" w:cs="Times New Roman"/>
          <w:i/>
        </w:rPr>
        <w:t>t</w:t>
      </w:r>
      <w:r w:rsidRPr="007B7F58">
        <w:rPr>
          <w:rFonts w:ascii="Times New Roman" w:eastAsia="宋体" w:hAnsi="Times New Roman" w:cs="Times New Roman"/>
        </w:rPr>
        <w:t>的关系如图乙所示。已知物块的质量为</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2 kg,</w:t>
      </w:r>
      <w:r w:rsidRPr="007B7F58">
        <w:rPr>
          <w:rFonts w:ascii="Times New Roman" w:eastAsia="宋体" w:hAnsi="Times New Roman" w:cs="Times New Roman"/>
        </w:rPr>
        <w:t>重力加速度</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宋体" w:hAnsi="Times New Roman" w:cs="Times New Roman"/>
        </w:rPr>
        <w:t>不计空气阻力。则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04120" cy="1154880"/>
            <wp:effectExtent l="0" t="0" r="0" b="0"/>
            <wp:docPr id="62" name="24JWAH18.eps" descr="id:21474843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0"/>
                    <a:stretch>
                      <a:fillRect/>
                    </a:stretch>
                  </pic:blipFill>
                  <pic:spPr>
                    <a:xfrm>
                      <a:off x="0" y="0"/>
                      <a:ext cx="1104120" cy="11548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28880" cy="951480"/>
            <wp:effectExtent l="0" t="0" r="0" b="0"/>
            <wp:docPr id="63" name="24JWAH19.eps" descr="id:21474843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1"/>
                    <a:stretch>
                      <a:fillRect/>
                    </a:stretch>
                  </pic:blipFill>
                  <pic:spPr>
                    <a:xfrm>
                      <a:off x="0" y="0"/>
                      <a:ext cx="1028880" cy="9514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物块始终做匀变速曲线运动</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t=</w:t>
      </w:r>
      <w:r w:rsidRPr="007B7F58">
        <w:rPr>
          <w:rFonts w:ascii="Times New Roman" w:eastAsia="宋体" w:hAnsi="Times New Roman" w:cs="Times New Roman"/>
        </w:rPr>
        <w:t>1 s</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物块的</w:t>
      </w:r>
      <w:r w:rsidRPr="007B7F58">
        <w:rPr>
          <w:rFonts w:ascii="Times New Roman" w:eastAsia="宋体" w:hAnsi="Times New Roman" w:cs="Times New Roman"/>
          <w:i/>
        </w:rPr>
        <w:t>y</w:t>
      </w:r>
      <w:r w:rsidRPr="007B7F58">
        <w:rPr>
          <w:rFonts w:ascii="Times New Roman" w:eastAsia="宋体" w:hAnsi="Times New Roman" w:cs="Times New Roman"/>
        </w:rPr>
        <w:t>轴坐标值为</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5 m</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t=</w:t>
      </w:r>
      <w:r w:rsidRPr="007B7F58">
        <w:rPr>
          <w:rFonts w:ascii="Times New Roman" w:eastAsia="宋体" w:hAnsi="Times New Roman" w:cs="Times New Roman"/>
        </w:rPr>
        <w:t>1 s</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物块的加速度大小为</w:t>
      </w:r>
      <w:r w:rsidRPr="007B7F58">
        <w:rPr>
          <w:rFonts w:ascii="Times New Roman" w:eastAsia="宋体" w:hAnsi="Times New Roman" w:cs="Times New Roman"/>
        </w:rPr>
        <w:t>5</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3</m:t>
            </m:r>
          </m:e>
        </m:rad>
      </m:oMath>
      <w:r w:rsidRPr="007B7F58">
        <w:rPr>
          <w:rFonts w:ascii="Times New Roman" w:eastAsia="宋体" w:hAnsi="Times New Roman" w:cs="Times New Roman"/>
        </w:rPr>
        <w:t xml:space="preserve"> m/s</w:t>
      </w:r>
      <w:r w:rsidRPr="007B7F58">
        <w:rPr>
          <w:rFonts w:ascii="Times New Roman" w:eastAsia="宋体" w:hAnsi="Times New Roman" w:cs="Times New Roman"/>
          <w:vertAlign w:val="superscript"/>
        </w:rPr>
        <w:t>2</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i/>
        </w:rPr>
        <w:t>t=</w:t>
      </w:r>
      <w:r w:rsidRPr="007B7F58">
        <w:rPr>
          <w:rFonts w:ascii="Times New Roman" w:eastAsia="宋体" w:hAnsi="Times New Roman" w:cs="Times New Roman"/>
        </w:rPr>
        <w:t>2 s</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物块的速度大小为</w:t>
      </w:r>
      <w:r w:rsidRPr="007B7F58">
        <w:rPr>
          <w:rFonts w:ascii="Times New Roman" w:eastAsia="宋体" w:hAnsi="Times New Roman" w:cs="Times New Roman"/>
        </w:rPr>
        <w:t>10</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宋体" w:hAnsi="Times New Roman" w:cs="Times New Roman"/>
        </w:rPr>
        <w:t xml:space="preserve"> m/s</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本题考查运动的合成与分解、动量定理等。根据图像可得</w:t>
      </w:r>
      <w:r w:rsidRPr="007B7F58">
        <w:rPr>
          <w:rFonts w:ascii="Times New Roman" w:eastAsia="宋体" w:hAnsi="Times New Roman" w:cs="Times New Roman"/>
          <w:i/>
        </w:rPr>
        <w:t>F</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宋体" w:hAnsi="Times New Roman" w:cs="Times New Roman"/>
          <w:i/>
        </w:rPr>
        <w:t>-t</w:t>
      </w:r>
      <w:r w:rsidRPr="007B7F58">
        <w:rPr>
          <w:rFonts w:ascii="Times New Roman" w:eastAsia="宋体" w:hAnsi="Times New Roman" w:cs="Times New Roman"/>
        </w:rPr>
        <w:t>(N),</w:t>
      </w:r>
      <w:r w:rsidRPr="007B7F58">
        <w:rPr>
          <w:rFonts w:ascii="Times New Roman" w:eastAsia="宋体" w:hAnsi="Times New Roman" w:cs="Times New Roman"/>
          <w:i/>
        </w:rPr>
        <w:t>F</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宋体" w:hAnsi="Times New Roman" w:cs="Times New Roman"/>
          <w:i/>
        </w:rPr>
        <w:t>t</w:t>
      </w:r>
      <w:r w:rsidRPr="007B7F58">
        <w:rPr>
          <w:rFonts w:ascii="Times New Roman" w:eastAsia="宋体" w:hAnsi="Times New Roman" w:cs="Times New Roman"/>
        </w:rPr>
        <w:t>(N),</w:t>
      </w:r>
      <w:r w:rsidRPr="007B7F58">
        <w:rPr>
          <w:rFonts w:ascii="Times New Roman" w:eastAsia="楷体" w:hAnsi="Times New Roman" w:cs="Times New Roman"/>
        </w:rPr>
        <w:t>故两力的合力为</w:t>
      </w:r>
      <w:r w:rsidRPr="007B7F58">
        <w:rPr>
          <w:rFonts w:ascii="Times New Roman" w:eastAsia="宋体" w:hAnsi="Times New Roman" w:cs="Times New Roman"/>
          <w:i/>
        </w:rPr>
        <w:t>F=</w:t>
      </w:r>
      <w:r w:rsidRPr="007B7F58">
        <w:rPr>
          <w:rFonts w:ascii="Times New Roman" w:eastAsia="宋体" w:hAnsi="Times New Roman" w:cs="Times New Roman"/>
        </w:rPr>
        <w:t>4</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t</w:t>
      </w:r>
      <m:oMath>
        <m:d>
          <m:dPr>
            <m:ctrlPr>
              <w:rPr>
                <w:rFonts w:ascii="Cambria Math" w:eastAsia="宋体" w:hAnsi="Cambria Math" w:cs="Times New Roman"/>
              </w:rPr>
            </m:ctrlPr>
          </m:dPr>
          <m:e>
            <m:r>
              <m:rPr>
                <m:sty m:val="p"/>
              </m:rPr>
              <w:rPr>
                <w:rFonts w:ascii="Cambria Math" w:eastAsia="宋体" w:hAnsi="Cambria Math" w:cs="Times New Roman"/>
                <w:szCs w:val="24"/>
              </w:rPr>
              <m:t>N</m:t>
            </m:r>
          </m:e>
        </m:d>
      </m:oMath>
      <w:r w:rsidRPr="007B7F58">
        <w:rPr>
          <w:rFonts w:ascii="Times New Roman" w:eastAsia="宋体" w:hAnsi="Times New Roman" w:cs="Times New Roman"/>
        </w:rPr>
        <w:t>,</w:t>
      </w:r>
      <w:r w:rsidRPr="007B7F58">
        <w:rPr>
          <w:rFonts w:ascii="Times New Roman" w:eastAsia="楷体" w:hAnsi="Times New Roman" w:cs="Times New Roman"/>
        </w:rPr>
        <w:t>物块在</w:t>
      </w:r>
      <w:r w:rsidRPr="007B7F58">
        <w:rPr>
          <w:rFonts w:ascii="Times New Roman" w:eastAsia="宋体" w:hAnsi="Times New Roman" w:cs="Times New Roman"/>
          <w:i/>
        </w:rPr>
        <w:t>y</w:t>
      </w:r>
      <w:r w:rsidRPr="007B7F58">
        <w:rPr>
          <w:rFonts w:ascii="Times New Roman" w:eastAsia="楷体" w:hAnsi="Times New Roman" w:cs="Times New Roman"/>
        </w:rPr>
        <w:t>轴正方向上受到的力不变</w:t>
      </w:r>
      <w:r w:rsidRPr="007B7F58">
        <w:rPr>
          <w:rFonts w:ascii="Times New Roman" w:eastAsia="宋体" w:hAnsi="Times New Roman" w:cs="Times New Roman"/>
        </w:rPr>
        <w:t>,</w:t>
      </w:r>
      <w:r w:rsidRPr="007B7F58">
        <w:rPr>
          <w:rFonts w:ascii="Times New Roman" w:eastAsia="楷体" w:hAnsi="Times New Roman" w:cs="Times New Roman"/>
        </w:rPr>
        <w:t>为</w:t>
      </w:r>
      <w:r w:rsidRPr="007B7F58">
        <w:rPr>
          <w:rFonts w:ascii="Times New Roman" w:eastAsia="宋体" w:hAnsi="Times New Roman" w:cs="Times New Roman"/>
          <w:i/>
        </w:rPr>
        <w:t>mg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楷体" w:hAnsi="Times New Roman" w:cs="Times New Roman"/>
        </w:rPr>
        <w:t>在</w:t>
      </w:r>
      <w:r w:rsidRPr="007B7F58">
        <w:rPr>
          <w:rFonts w:ascii="Times New Roman" w:eastAsia="宋体" w:hAnsi="Times New Roman" w:cs="Times New Roman"/>
          <w:i/>
        </w:rPr>
        <w:t>x</w:t>
      </w:r>
      <w:r w:rsidRPr="007B7F58">
        <w:rPr>
          <w:rFonts w:ascii="Times New Roman" w:eastAsia="楷体" w:hAnsi="Times New Roman" w:cs="Times New Roman"/>
        </w:rPr>
        <w:t>轴正方向上受到的力在改变</w:t>
      </w:r>
      <w:r w:rsidRPr="007B7F58">
        <w:rPr>
          <w:rFonts w:ascii="Times New Roman" w:eastAsia="宋体" w:hAnsi="Times New Roman" w:cs="Times New Roman"/>
        </w:rPr>
        <w:t>,</w:t>
      </w:r>
      <w:r w:rsidRPr="007B7F58">
        <w:rPr>
          <w:rFonts w:ascii="Times New Roman" w:eastAsia="楷体" w:hAnsi="Times New Roman" w:cs="Times New Roman"/>
        </w:rPr>
        <w:t>所以物块受到的合力在改变</w:t>
      </w:r>
      <w:r w:rsidRPr="007B7F58">
        <w:rPr>
          <w:rFonts w:ascii="Times New Roman" w:eastAsia="宋体" w:hAnsi="Times New Roman" w:cs="Times New Roman"/>
        </w:rPr>
        <w:t>,</w:t>
      </w:r>
      <w:r w:rsidRPr="007B7F58">
        <w:rPr>
          <w:rFonts w:ascii="Times New Roman" w:eastAsia="楷体" w:hAnsi="Times New Roman" w:cs="Times New Roman"/>
        </w:rPr>
        <w:t>则物块做的不是匀变速曲线运动</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在</w:t>
      </w:r>
      <w:r w:rsidRPr="007B7F58">
        <w:rPr>
          <w:rFonts w:ascii="Times New Roman" w:eastAsia="宋体" w:hAnsi="Times New Roman" w:cs="Times New Roman"/>
          <w:i/>
        </w:rPr>
        <w:t>y</w:t>
      </w:r>
      <w:r w:rsidRPr="007B7F58">
        <w:rPr>
          <w:rFonts w:ascii="Times New Roman" w:eastAsia="楷体" w:hAnsi="Times New Roman" w:cs="Times New Roman"/>
        </w:rPr>
        <w:t>轴正方向上的加速度为</w:t>
      </w:r>
      <w:r w:rsidRPr="007B7F58">
        <w:rPr>
          <w:rFonts w:ascii="Times New Roman" w:eastAsia="宋体" w:hAnsi="Times New Roman" w:cs="Times New Roman"/>
          <w:i/>
        </w:rPr>
        <w:t>a</w:t>
      </w:r>
      <w:r w:rsidRPr="007B7F58">
        <w:rPr>
          <w:rFonts w:ascii="Times New Roman" w:eastAsia="宋体" w:hAnsi="Times New Roman" w:cs="Times New Roman"/>
          <w:i/>
          <w:vertAlign w:val="subscript"/>
        </w:rPr>
        <w:t>y</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mg</m:t>
            </m:r>
            <m:r>
              <m:rPr>
                <m:sty m:val="p"/>
              </m:rPr>
              <w:rPr>
                <w:rFonts w:ascii="Cambria Math" w:eastAsia="宋体" w:hAnsi="Cambria Math" w:cs="Times New Roman"/>
                <w:sz w:val="26"/>
                <w:szCs w:val="26"/>
              </w:rPr>
              <m:t>sin30</m:t>
            </m:r>
            <m:r>
              <m:rPr>
                <m:nor/>
              </m:rPr>
              <w:rPr>
                <w:rFonts w:ascii="Times New Roman" w:eastAsia="宋体" w:hAnsi="Times New Roman" w:cs="Times New Roman"/>
                <w:sz w:val="26"/>
                <w:szCs w:val="26"/>
              </w:rPr>
              <m:t>°</m:t>
            </m:r>
          </m:num>
          <m:den>
            <m:r>
              <w:rPr>
                <w:rFonts w:ascii="Cambria Math" w:eastAsia="宋体" w:hAnsi="Cambria Math" w:cs="Times New Roman"/>
                <w:sz w:val="26"/>
                <w:szCs w:val="26"/>
              </w:rPr>
              <m:t>m</m:t>
            </m:r>
          </m:den>
        </m:f>
      </m:oMath>
      <w:r w:rsidRPr="007B7F58">
        <w:rPr>
          <w:rFonts w:ascii="Times New Roman" w:eastAsia="宋体" w:hAnsi="Times New Roman" w:cs="Times New Roman"/>
          <w:i/>
        </w:rPr>
        <w:t>=g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i/>
        </w:rPr>
        <w:t>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物块的</w:t>
      </w:r>
      <w:r w:rsidRPr="007B7F58">
        <w:rPr>
          <w:rFonts w:ascii="Times New Roman" w:eastAsia="宋体" w:hAnsi="Times New Roman" w:cs="Times New Roman"/>
          <w:i/>
        </w:rPr>
        <w:t>y</w:t>
      </w:r>
      <w:r w:rsidRPr="007B7F58">
        <w:rPr>
          <w:rFonts w:ascii="Times New Roman" w:eastAsia="楷体" w:hAnsi="Times New Roman" w:cs="Times New Roman"/>
        </w:rPr>
        <w:t>轴坐标值为</w:t>
      </w:r>
      <w:r w:rsidRPr="007B7F58">
        <w:rPr>
          <w:rFonts w:ascii="Times New Roman" w:eastAsia="宋体" w:hAnsi="Times New Roman" w:cs="Times New Roman"/>
          <w:i/>
        </w:rPr>
        <w:t>y=</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w:t>
      </w:r>
      <w:r w:rsidRPr="007B7F58">
        <w:rPr>
          <w:rFonts w:ascii="Times New Roman" w:eastAsia="宋体" w:hAnsi="Times New Roman" w:cs="Times New Roman"/>
          <w:i/>
          <w:vertAlign w:val="subscript"/>
        </w:rPr>
        <w:t>y</w:t>
      </w:r>
      <w:r w:rsidRPr="007B7F58">
        <w:rPr>
          <w:rFonts w:ascii="Times New Roman" w:eastAsia="宋体" w:hAnsi="Times New Roman" w:cs="Times New Roman"/>
          <w:i/>
        </w:rPr>
        <w:t>t</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由以上分析可知</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故此时物块的加速度大小为</w:t>
      </w:r>
      <w:r w:rsidRPr="007B7F58">
        <w:rPr>
          <w:rFonts w:ascii="Times New Roman" w:eastAsia="宋体" w:hAnsi="Times New Roman" w:cs="Times New Roman"/>
          <w:i/>
        </w:rPr>
        <w:t>a=</w:t>
      </w:r>
      <m:oMath>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a</m:t>
                    </m:r>
                  </m:e>
                  <m:sub>
                    <m:r>
                      <w:rPr>
                        <w:rFonts w:ascii="Cambria Math" w:eastAsia="宋体" w:hAnsi="Cambria Math" w:cs="Times New Roman"/>
                        <w:szCs w:val="24"/>
                      </w:rPr>
                      <m:t>x</m:t>
                    </m:r>
                  </m:sub>
                </m:sSub>
              </m:e>
              <m:sup>
                <m:r>
                  <m:rPr>
                    <m:sty m:val="p"/>
                  </m:rPr>
                  <w:rPr>
                    <w:rFonts w:ascii="Cambria Math" w:eastAsia="宋体" w:hAnsi="Cambria Math" w:cs="Times New Roman"/>
                    <w:szCs w:val="24"/>
                  </w:rPr>
                  <m:t>2</m:t>
                </m:r>
              </m:sup>
            </m:sSup>
            <m:r>
              <m:rPr>
                <m:sty m:val="p"/>
              </m:rPr>
              <w:rPr>
                <w:rFonts w:ascii="Cambria Math" w:eastAsia="宋体" w:hAnsi="Cambria Math" w:cs="Times New Roman"/>
                <w:szCs w:val="24"/>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a</m:t>
                    </m:r>
                  </m:e>
                  <m:sub>
                    <m:r>
                      <w:rPr>
                        <w:rFonts w:ascii="Cambria Math" w:eastAsia="宋体" w:hAnsi="Cambria Math" w:cs="Times New Roman"/>
                        <w:szCs w:val="24"/>
                      </w:rPr>
                      <m:t>y</m:t>
                    </m:r>
                  </m:sub>
                </m:sSub>
              </m:e>
              <m:sup>
                <m:r>
                  <m:rPr>
                    <m:sty m:val="p"/>
                  </m:rPr>
                  <w:rPr>
                    <w:rFonts w:ascii="Cambria Math" w:eastAsia="宋体" w:hAnsi="Cambria Math" w:cs="Times New Roman"/>
                    <w:szCs w:val="24"/>
                  </w:rPr>
                  <m:t>2</m:t>
                </m:r>
              </m:sup>
            </m:sSup>
          </m:e>
        </m:rad>
        <m:r>
          <w:rPr>
            <w:rFonts w:ascii="Cambria Math" w:eastAsia="宋体" w:hAnsi="Cambria Math" w:cs="Times New Roman"/>
          </w:rPr>
          <m:t>=</m:t>
        </m:r>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d>
                  <m:dPr>
                    <m:ctrlPr>
                      <w:rPr>
                        <w:rFonts w:ascii="Cambria Math" w:eastAsia="宋体" w:hAnsi="Cambria Math" w:cs="Times New Roman"/>
                      </w:rPr>
                    </m:ctrlPr>
                  </m:dPr>
                  <m:e>
                    <m:f>
                      <m:fPr>
                        <m:ctrlPr>
                          <w:rPr>
                            <w:rFonts w:ascii="Cambria Math" w:eastAsia="宋体" w:hAnsi="Cambria Math" w:cs="Times New Roman"/>
                          </w:rPr>
                        </m:ctrlPr>
                      </m:fPr>
                      <m:num>
                        <m:r>
                          <m:rPr>
                            <m:sty m:val="p"/>
                          </m:rPr>
                          <w:rPr>
                            <w:rFonts w:ascii="Cambria Math" w:eastAsia="宋体" w:hAnsi="Cambria Math" w:cs="Times New Roman"/>
                            <w:sz w:val="26"/>
                            <w:szCs w:val="26"/>
                          </w:rPr>
                          <m:t>6</m:t>
                        </m:r>
                      </m:num>
                      <m:den>
                        <m:r>
                          <m:rPr>
                            <m:sty m:val="p"/>
                          </m:rPr>
                          <w:rPr>
                            <w:rFonts w:ascii="Cambria Math" w:eastAsia="宋体" w:hAnsi="Cambria Math" w:cs="Times New Roman"/>
                            <w:sz w:val="26"/>
                            <w:szCs w:val="26"/>
                          </w:rPr>
                          <m:t>1</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2</m:t>
                        </m:r>
                      </m:den>
                    </m:f>
                  </m:e>
                </m:d>
              </m:e>
              <m:sup>
                <m:r>
                  <m:rPr>
                    <m:sty m:val="p"/>
                  </m:rPr>
                  <w:rPr>
                    <w:rFonts w:ascii="Cambria Math" w:eastAsia="宋体" w:hAnsi="Cambria Math" w:cs="Times New Roman"/>
                    <w:szCs w:val="24"/>
                  </w:rPr>
                  <m:t>2</m:t>
                </m:r>
              </m:sup>
            </m:sSup>
            <m:r>
              <m:rPr>
                <m:sty m:val="p"/>
              </m:rPr>
              <w:rPr>
                <w:rFonts w:ascii="Cambria Math" w:eastAsia="宋体" w:hAnsi="Cambria Math" w:cs="Times New Roman"/>
                <w:szCs w:val="24"/>
              </w:rPr>
              <m:t>+</m:t>
            </m:r>
            <m:sSup>
              <m:sSupPr>
                <m:ctrlPr>
                  <w:rPr>
                    <w:rFonts w:ascii="Cambria Math" w:eastAsia="宋体" w:hAnsi="Cambria Math" w:cs="Times New Roman"/>
                  </w:rPr>
                </m:ctrlPr>
              </m:sSupPr>
              <m:e>
                <m:r>
                  <m:rPr>
                    <m:sty m:val="p"/>
                  </m:rPr>
                  <w:rPr>
                    <w:rFonts w:ascii="Cambria Math" w:eastAsia="宋体" w:hAnsi="Cambria Math" w:cs="Times New Roman"/>
                    <w:szCs w:val="24"/>
                  </w:rPr>
                  <m:t>5</m:t>
                </m:r>
              </m:e>
              <m:sup>
                <m:r>
                  <m:rPr>
                    <m:sty m:val="p"/>
                  </m:rPr>
                  <w:rPr>
                    <w:rFonts w:ascii="Cambria Math" w:eastAsia="宋体" w:hAnsi="Cambria Math" w:cs="Times New Roman"/>
                    <w:szCs w:val="24"/>
                  </w:rPr>
                  <m:t>2</m:t>
                </m:r>
              </m:sup>
            </m:sSup>
          </m:e>
        </m:rad>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w:t>
      </w:r>
      <w:r w:rsidRPr="007B7F58">
        <w:rPr>
          <w:rFonts w:ascii="Times New Roman" w:eastAsia="宋体" w:hAnsi="Times New Roman" w:cs="Times New Roman"/>
        </w:rPr>
        <w:t>5</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时间内</w:t>
      </w:r>
      <w:r w:rsidRPr="007B7F58">
        <w:rPr>
          <w:rFonts w:ascii="Times New Roman" w:eastAsia="宋体" w:hAnsi="Times New Roman" w:cs="Times New Roman"/>
        </w:rPr>
        <w:t>,</w:t>
      </w:r>
      <w:r w:rsidRPr="007B7F58">
        <w:rPr>
          <w:rFonts w:ascii="Times New Roman" w:eastAsia="楷体" w:hAnsi="Times New Roman" w:cs="Times New Roman"/>
        </w:rPr>
        <w:t>在</w:t>
      </w:r>
      <w:r w:rsidRPr="007B7F58">
        <w:rPr>
          <w:rFonts w:ascii="Times New Roman" w:eastAsia="宋体" w:hAnsi="Times New Roman" w:cs="Times New Roman"/>
          <w:i/>
        </w:rPr>
        <w:t>x</w:t>
      </w:r>
      <w:r w:rsidRPr="007B7F58">
        <w:rPr>
          <w:rFonts w:ascii="Times New Roman" w:eastAsia="楷体" w:hAnsi="Times New Roman" w:cs="Times New Roman"/>
        </w:rPr>
        <w:t>轴正方向上</w:t>
      </w:r>
      <w:r w:rsidRPr="007B7F58">
        <w:rPr>
          <w:rFonts w:ascii="Times New Roman" w:eastAsia="宋体" w:hAnsi="Times New Roman" w:cs="Times New Roman"/>
        </w:rPr>
        <w:t>,</w:t>
      </w:r>
      <w:r w:rsidRPr="007B7F58">
        <w:rPr>
          <w:rFonts w:ascii="Times New Roman" w:eastAsia="楷体" w:hAnsi="Times New Roman" w:cs="Times New Roman"/>
        </w:rPr>
        <w:t>对物块根据动量定理得</w:t>
      </w:r>
      <m:oMath>
        <m:bar>
          <m:barPr>
            <m:pos m:val="top"/>
            <m:ctrlPr>
              <w:rPr>
                <w:rFonts w:ascii="Cambria Math" w:eastAsia="宋体" w:hAnsi="Cambria Math" w:cs="Times New Roman"/>
              </w:rPr>
            </m:ctrlPr>
          </m:barPr>
          <m:e>
            <m:r>
              <w:rPr>
                <w:rFonts w:ascii="Cambria Math" w:eastAsia="宋体" w:hAnsi="Cambria Math" w:cs="Times New Roman"/>
                <w:szCs w:val="24"/>
              </w:rPr>
              <m:t>F</m:t>
            </m:r>
          </m:e>
        </m:bar>
      </m:oMath>
      <w:r w:rsidRPr="007B7F58">
        <w:rPr>
          <w:rFonts w:ascii="Times New Roman" w:eastAsia="宋体" w:hAnsi="Times New Roman" w:cs="Times New Roman"/>
          <w:i/>
        </w:rPr>
        <w:t>t=mv</w:t>
      </w:r>
      <w:r w:rsidRPr="007B7F58">
        <w:rPr>
          <w:rFonts w:ascii="Times New Roman" w:eastAsia="宋体" w:hAnsi="Times New Roman" w:cs="Times New Roman"/>
          <w:i/>
          <w:vertAlign w:val="subscript"/>
        </w:rPr>
        <w:t>x</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由于</w:t>
      </w:r>
      <w:r w:rsidRPr="007B7F58">
        <w:rPr>
          <w:rFonts w:ascii="Times New Roman" w:eastAsia="宋体" w:hAnsi="Times New Roman" w:cs="Times New Roman"/>
          <w:i/>
        </w:rPr>
        <w:t>F</w:t>
      </w:r>
      <w:r w:rsidRPr="007B7F58">
        <w:rPr>
          <w:rFonts w:ascii="Times New Roman" w:eastAsia="楷体" w:hAnsi="Times New Roman" w:cs="Times New Roman"/>
        </w:rPr>
        <w:t>与时间</w:t>
      </w:r>
      <w:r w:rsidRPr="007B7F58">
        <w:rPr>
          <w:rFonts w:ascii="Times New Roman" w:eastAsia="宋体" w:hAnsi="Times New Roman" w:cs="Times New Roman"/>
          <w:i/>
        </w:rPr>
        <w:t>t</w:t>
      </w:r>
      <w:r w:rsidRPr="007B7F58">
        <w:rPr>
          <w:rFonts w:ascii="Times New Roman" w:eastAsia="楷体" w:hAnsi="Times New Roman" w:cs="Times New Roman"/>
        </w:rPr>
        <w:t>成线性关系</w:t>
      </w:r>
      <w:r w:rsidRPr="007B7F58">
        <w:rPr>
          <w:rFonts w:ascii="Times New Roman" w:eastAsia="宋体" w:hAnsi="Times New Roman" w:cs="Times New Roman"/>
        </w:rPr>
        <w:t>,</w:t>
      </w:r>
      <w:r w:rsidRPr="007B7F58">
        <w:rPr>
          <w:rFonts w:ascii="Times New Roman" w:eastAsia="楷体" w:hAnsi="Times New Roman" w:cs="Times New Roman"/>
        </w:rPr>
        <w:t>故可得</w:t>
      </w:r>
      <m:oMath>
        <m:bar>
          <m:barPr>
            <m:pos m:val="top"/>
            <m:ctrlPr>
              <w:rPr>
                <w:rFonts w:ascii="Cambria Math" w:eastAsia="宋体" w:hAnsi="Cambria Math" w:cs="Times New Roman"/>
              </w:rPr>
            </m:ctrlPr>
          </m:barPr>
          <m:e>
            <m:r>
              <w:rPr>
                <w:rFonts w:ascii="Cambria Math" w:eastAsia="宋体" w:hAnsi="Cambria Math" w:cs="Times New Roman"/>
                <w:szCs w:val="24"/>
              </w:rPr>
              <m:t>F</m:t>
            </m:r>
          </m:e>
        </m:bar>
        <m:r>
          <w:rPr>
            <w:rFonts w:ascii="Cambria Math" w:eastAsia="宋体" w:hAnsi="Cambria Math" w:cs="Times New Roman"/>
          </w:rPr>
          <m:t>=</m:t>
        </m:r>
        <m:f>
          <m:fPr>
            <m:ctrlPr>
              <w:rPr>
                <w:rFonts w:ascii="Cambria Math" w:eastAsia="宋体" w:hAnsi="Cambria Math" w:cs="Times New Roman"/>
              </w:rPr>
            </m:ctrlPr>
          </m:fPr>
          <m:num>
            <m:d>
              <m:dPr>
                <m:ctrlPr>
                  <w:rPr>
                    <w:rFonts w:ascii="Cambria Math" w:eastAsia="宋体" w:hAnsi="Cambria Math" w:cs="Times New Roman"/>
                  </w:rPr>
                </m:ctrlPr>
              </m:dPr>
              <m:e>
                <m:r>
                  <m:rPr>
                    <m:sty m:val="p"/>
                  </m:rPr>
                  <w:rPr>
                    <w:rFonts w:ascii="Cambria Math" w:eastAsia="宋体" w:hAnsi="Cambria Math" w:cs="Times New Roman"/>
                    <w:sz w:val="26"/>
                    <w:szCs w:val="26"/>
                  </w:rPr>
                  <m:t>4+2×0</m:t>
                </m:r>
              </m:e>
            </m:d>
            <m:r>
              <m:rPr>
                <m:sty m:val="p"/>
              </m:rPr>
              <w:rPr>
                <w:rFonts w:ascii="Cambria Math" w:eastAsia="宋体" w:hAnsi="Cambria Math" w:cs="Times New Roman"/>
                <w:sz w:val="26"/>
                <w:szCs w:val="26"/>
              </w:rPr>
              <m:t>+</m:t>
            </m:r>
            <m:d>
              <m:dPr>
                <m:ctrlPr>
                  <w:rPr>
                    <w:rFonts w:ascii="Cambria Math" w:eastAsia="宋体" w:hAnsi="Cambria Math" w:cs="Times New Roman"/>
                  </w:rPr>
                </m:ctrlPr>
              </m:dPr>
              <m:e>
                <m:r>
                  <m:rPr>
                    <m:sty m:val="p"/>
                  </m:rPr>
                  <w:rPr>
                    <w:rFonts w:ascii="Cambria Math" w:eastAsia="宋体" w:hAnsi="Cambria Math" w:cs="Times New Roman"/>
                    <w:sz w:val="26"/>
                    <w:szCs w:val="26"/>
                  </w:rPr>
                  <m:t>4+2×2</m:t>
                </m:r>
              </m:e>
            </m:d>
          </m:num>
          <m:den>
            <m:r>
              <m:rPr>
                <m:sty m:val="p"/>
              </m:rPr>
              <w:rPr>
                <w:rFonts w:ascii="Cambria Math" w:eastAsia="宋体" w:hAnsi="Cambria Math" w:cs="Times New Roman"/>
                <w:sz w:val="26"/>
                <w:szCs w:val="26"/>
              </w:rPr>
              <m:t>2</m:t>
            </m:r>
          </m:den>
        </m:f>
      </m:oMath>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此时在</w:t>
      </w:r>
      <w:r w:rsidRPr="007B7F58">
        <w:rPr>
          <w:rFonts w:ascii="Times New Roman" w:eastAsia="宋体" w:hAnsi="Times New Roman" w:cs="Times New Roman"/>
          <w:i/>
        </w:rPr>
        <w:t>y</w:t>
      </w:r>
      <w:r w:rsidRPr="007B7F58">
        <w:rPr>
          <w:rFonts w:ascii="Times New Roman" w:eastAsia="楷体" w:hAnsi="Times New Roman" w:cs="Times New Roman"/>
        </w:rPr>
        <w:t>轴正方向上的速度为</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y</w:t>
      </w:r>
      <w:r w:rsidRPr="007B7F58">
        <w:rPr>
          <w:rFonts w:ascii="Times New Roman" w:eastAsia="宋体" w:hAnsi="Times New Roman" w:cs="Times New Roman"/>
          <w:i/>
        </w:rPr>
        <w:t>=g</w:t>
      </w:r>
      <w:r w:rsidRPr="007B7F58">
        <w:rPr>
          <w:rFonts w:ascii="Times New Roman" w:eastAsia="宋体" w:hAnsi="Times New Roman" w:cs="Times New Roman"/>
        </w:rPr>
        <w:t>sin</w:t>
      </w:r>
      <w:r w:rsidRPr="007B7F58">
        <w:rPr>
          <w:rFonts w:ascii="Times New Roman" w:eastAsia="楷体" w:hAnsi="Times New Roman" w:cs="Times New Roman"/>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t=</w:t>
      </w:r>
      <w:r w:rsidRPr="007B7F58">
        <w:rPr>
          <w:rFonts w:ascii="Times New Roman" w:eastAsia="宋体" w:hAnsi="Times New Roman" w:cs="Times New Roman"/>
        </w:rPr>
        <w:t>5×2</w:t>
      </w:r>
      <w:r w:rsidRPr="007B7F58">
        <w:rPr>
          <w:rFonts w:ascii="Times New Roman" w:eastAsia="楷体" w:hAnsi="Times New Roman" w:cs="Times New Roman"/>
        </w:rPr>
        <w:t xml:space="preserve"> </w:t>
      </w:r>
      <w:r w:rsidRPr="007B7F58">
        <w:rPr>
          <w:rFonts w:ascii="Times New Roman" w:eastAsia="宋体" w:hAnsi="Times New Roman" w:cs="Times New Roman"/>
        </w:rPr>
        <w:t>m/s=10</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故</w:t>
      </w:r>
      <w:r w:rsidRPr="007B7F58">
        <w:rPr>
          <w:rFonts w:ascii="Times New Roman" w:eastAsia="宋体" w:hAnsi="Times New Roman" w:cs="Times New Roman"/>
          <w:i/>
        </w:rPr>
        <w:t>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s</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物块的速度大小为</w:t>
      </w:r>
      <w:r w:rsidRPr="007B7F58">
        <w:rPr>
          <w:rFonts w:ascii="Times New Roman" w:eastAsia="宋体" w:hAnsi="Times New Roman" w:cs="Times New Roman"/>
          <w:i/>
        </w:rPr>
        <w:t>v=</w:t>
      </w:r>
      <m:oMath>
        <m:rad>
          <m:radPr>
            <m:degHide m:val="on"/>
            <m:ctrlPr>
              <w:rPr>
                <w:rFonts w:ascii="Cambria Math" w:eastAsia="宋体" w:hAnsi="Cambria Math" w:cs="Times New Roman"/>
              </w:rPr>
            </m:ctrlPr>
          </m:radPr>
          <m:deg/>
          <m:e>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w:rPr>
                        <w:rFonts w:ascii="Cambria Math" w:eastAsia="宋体" w:hAnsi="Cambria Math" w:cs="Times New Roman"/>
                        <w:szCs w:val="24"/>
                      </w:rPr>
                      <m:t>x</m:t>
                    </m:r>
                  </m:sub>
                </m:sSub>
              </m:e>
              <m:sup>
                <m:r>
                  <m:rPr>
                    <m:sty m:val="p"/>
                  </m:rPr>
                  <w:rPr>
                    <w:rFonts w:ascii="Cambria Math" w:eastAsia="宋体" w:hAnsi="Cambria Math" w:cs="Times New Roman"/>
                    <w:szCs w:val="24"/>
                  </w:rPr>
                  <m:t>2</m:t>
                </m:r>
              </m:sup>
            </m:sSup>
            <m:r>
              <m:rPr>
                <m:sty m:val="p"/>
              </m:rPr>
              <w:rPr>
                <w:rFonts w:ascii="Cambria Math" w:eastAsia="宋体" w:hAnsi="Cambria Math" w:cs="Times New Roman"/>
                <w:szCs w:val="24"/>
              </w:rPr>
              <m:t>+</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w:rPr>
                        <w:rFonts w:ascii="Cambria Math" w:eastAsia="宋体" w:hAnsi="Cambria Math" w:cs="Times New Roman"/>
                        <w:szCs w:val="24"/>
                      </w:rPr>
                      <m:t>y</m:t>
                    </m:r>
                  </m:sub>
                </m:sSub>
              </m:e>
              <m:sup>
                <m:r>
                  <m:rPr>
                    <m:sty m:val="p"/>
                  </m:rPr>
                  <w:rPr>
                    <w:rFonts w:ascii="Cambria Math" w:eastAsia="宋体" w:hAnsi="Cambria Math" w:cs="Times New Roman"/>
                    <w:szCs w:val="24"/>
                  </w:rPr>
                  <m:t>2</m:t>
                </m:r>
              </m:sup>
            </m:sSup>
          </m:e>
        </m:rad>
      </m:oMath>
      <w:r w:rsidRPr="007B7F58">
        <w:rPr>
          <w:rFonts w:ascii="Times New Roman" w:eastAsia="宋体" w:hAnsi="Times New Roman" w:cs="Times New Roman"/>
          <w:i/>
        </w:rPr>
        <w:t>=</w:t>
      </w:r>
      <w:r w:rsidRPr="007B7F58">
        <w:rPr>
          <w:rFonts w:ascii="Times New Roman" w:eastAsia="宋体" w:hAnsi="Times New Roman" w:cs="Times New Roman"/>
        </w:rPr>
        <w:t>10</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e>
        </m:rad>
      </m:oMath>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正确。</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10</w:t>
      </w:r>
      <w:r w:rsidRPr="007B7F58">
        <w:rPr>
          <w:rFonts w:ascii="Times New Roman" w:eastAsia="宋体" w:hAnsi="Times New Roman" w:cs="Times New Roman"/>
          <w:i/>
        </w:rPr>
        <w:t>.</w:t>
      </w:r>
      <w:r w:rsidRPr="007B7F58">
        <w:rPr>
          <w:rFonts w:ascii="Times New Roman" w:eastAsia="宋体" w:hAnsi="Times New Roman" w:cs="Times New Roman"/>
        </w:rPr>
        <w:t>空间中存在竖直向下的匀强电场和垂直于纸面向里的匀强磁场</w:t>
      </w:r>
      <w:r w:rsidRPr="007B7F58">
        <w:rPr>
          <w:rFonts w:ascii="Times New Roman" w:eastAsia="宋体" w:hAnsi="Times New Roman" w:cs="Times New Roman"/>
        </w:rPr>
        <w:t>,</w:t>
      </w:r>
      <w:r w:rsidRPr="007B7F58">
        <w:rPr>
          <w:rFonts w:ascii="Times New Roman" w:eastAsia="宋体" w:hAnsi="Times New Roman" w:cs="Times New Roman"/>
        </w:rPr>
        <w:t>电场强度大小为</w:t>
      </w:r>
      <w:r w:rsidRPr="007B7F58">
        <w:rPr>
          <w:rFonts w:ascii="Times New Roman" w:eastAsia="宋体" w:hAnsi="Times New Roman" w:cs="Times New Roman"/>
          <w:i/>
        </w:rPr>
        <w:t>E</w:t>
      </w:r>
      <w:r w:rsidRPr="007B7F58">
        <w:rPr>
          <w:rFonts w:ascii="Times New Roman" w:eastAsia="宋体" w:hAnsi="Times New Roman" w:cs="Times New Roman"/>
        </w:rPr>
        <w:t>,</w:t>
      </w:r>
      <w:r w:rsidRPr="007B7F58">
        <w:rPr>
          <w:rFonts w:ascii="Times New Roman" w:eastAsia="宋体" w:hAnsi="Times New Roman" w:cs="Times New Roman"/>
        </w:rPr>
        <w:t>磁感应强度大小为</w:t>
      </w:r>
      <w:r w:rsidRPr="007B7F58">
        <w:rPr>
          <w:rFonts w:ascii="Times New Roman" w:eastAsia="宋体" w:hAnsi="Times New Roman" w:cs="Times New Roman"/>
          <w:i/>
        </w:rPr>
        <w:t>B</w:t>
      </w:r>
      <w:r w:rsidRPr="007B7F58">
        <w:rPr>
          <w:rFonts w:ascii="Times New Roman" w:eastAsia="宋体" w:hAnsi="Times New Roman" w:cs="Times New Roman"/>
        </w:rPr>
        <w:t>。一质量为</w:t>
      </w:r>
      <w:r w:rsidRPr="007B7F58">
        <w:rPr>
          <w:rFonts w:ascii="Times New Roman" w:eastAsia="宋体" w:hAnsi="Times New Roman" w:cs="Times New Roman"/>
          <w:i/>
        </w:rPr>
        <w:t>m</w:t>
      </w:r>
      <w:r w:rsidRPr="007B7F58">
        <w:rPr>
          <w:rFonts w:ascii="Times New Roman" w:eastAsia="宋体" w:hAnsi="Times New Roman" w:cs="Times New Roman"/>
        </w:rPr>
        <w:t>的带电油滴</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rPr>
        <w:t>在纸面内做半径为</w:t>
      </w:r>
      <w:r w:rsidRPr="007B7F58">
        <w:rPr>
          <w:rFonts w:ascii="Times New Roman" w:eastAsia="宋体" w:hAnsi="Times New Roman" w:cs="Times New Roman"/>
          <w:i/>
        </w:rPr>
        <w:t>R</w:t>
      </w:r>
      <w:r w:rsidRPr="007B7F58">
        <w:rPr>
          <w:rFonts w:ascii="Times New Roman" w:eastAsia="宋体" w:hAnsi="Times New Roman" w:cs="Times New Roman"/>
        </w:rPr>
        <w:t>的圆周运动</w:t>
      </w:r>
      <w:r w:rsidRPr="007B7F58">
        <w:rPr>
          <w:rFonts w:ascii="Times New Roman" w:eastAsia="宋体" w:hAnsi="Times New Roman" w:cs="Times New Roman"/>
        </w:rPr>
        <w:t>,</w:t>
      </w:r>
      <w:r w:rsidRPr="007B7F58">
        <w:rPr>
          <w:rFonts w:ascii="Times New Roman" w:eastAsia="宋体" w:hAnsi="Times New Roman" w:cs="Times New Roman"/>
        </w:rPr>
        <w:t>轨迹如图所示。当</w:t>
      </w:r>
      <w:r w:rsidRPr="007B7F58">
        <w:rPr>
          <w:rFonts w:ascii="Times New Roman" w:eastAsia="宋体" w:hAnsi="Times New Roman" w:cs="Times New Roman"/>
          <w:i/>
        </w:rPr>
        <w:t>a</w:t>
      </w:r>
      <w:r w:rsidRPr="007B7F58">
        <w:rPr>
          <w:rFonts w:ascii="Times New Roman" w:eastAsia="宋体" w:hAnsi="Times New Roman" w:cs="Times New Roman"/>
        </w:rPr>
        <w:t>运动到最低点</w:t>
      </w:r>
      <w:r w:rsidRPr="007B7F58">
        <w:rPr>
          <w:rFonts w:ascii="Times New Roman" w:eastAsia="宋体" w:hAnsi="Times New Roman" w:cs="Times New Roman"/>
          <w:i/>
        </w:rPr>
        <w:t>P</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瞬间分成两个小油滴</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w:t>
      </w:r>
      <w:r w:rsidRPr="007B7F58">
        <w:rPr>
          <w:rFonts w:ascii="Times New Roman" w:eastAsia="宋体" w:hAnsi="Times New Roman" w:cs="Times New Roman"/>
        </w:rPr>
        <w:t>二者所带电荷量、质量均相同。</w:t>
      </w:r>
      <w:r w:rsidRPr="007B7F58">
        <w:rPr>
          <w:rFonts w:ascii="宋体" w:eastAsia="宋体" w:hAnsi="宋体" w:cs="宋体" w:hint="eastAsia"/>
        </w:rPr>
        <w:t>Ⅰ</w:t>
      </w:r>
      <w:r w:rsidRPr="007B7F58">
        <w:rPr>
          <w:rFonts w:ascii="Times New Roman" w:eastAsia="宋体" w:hAnsi="Times New Roman" w:cs="Times New Roman"/>
        </w:rPr>
        <w:t>在</w:t>
      </w:r>
      <w:r w:rsidRPr="007B7F58">
        <w:rPr>
          <w:rFonts w:ascii="Times New Roman" w:eastAsia="宋体" w:hAnsi="Times New Roman" w:cs="Times New Roman"/>
          <w:i/>
        </w:rPr>
        <w:t>P</w:t>
      </w:r>
      <w:r w:rsidRPr="007B7F58">
        <w:rPr>
          <w:rFonts w:ascii="Times New Roman" w:eastAsia="宋体" w:hAnsi="Times New Roman" w:cs="Times New Roman"/>
        </w:rPr>
        <w:t>点时与</w:t>
      </w:r>
      <w:r w:rsidRPr="007B7F58">
        <w:rPr>
          <w:rFonts w:ascii="Times New Roman" w:eastAsia="宋体" w:hAnsi="Times New Roman" w:cs="Times New Roman"/>
          <w:i/>
        </w:rPr>
        <w:t>a</w:t>
      </w:r>
      <w:r w:rsidRPr="007B7F58">
        <w:rPr>
          <w:rFonts w:ascii="Times New Roman" w:eastAsia="宋体" w:hAnsi="Times New Roman" w:cs="Times New Roman"/>
        </w:rPr>
        <w:t>的速度方向相同</w:t>
      </w:r>
      <w:r w:rsidRPr="007B7F58">
        <w:rPr>
          <w:rFonts w:ascii="Times New Roman" w:eastAsia="宋体" w:hAnsi="Times New Roman" w:cs="Times New Roman"/>
        </w:rPr>
        <w:t>,</w:t>
      </w:r>
      <w:r w:rsidRPr="007B7F58">
        <w:rPr>
          <w:rFonts w:ascii="Times New Roman" w:eastAsia="宋体" w:hAnsi="Times New Roman" w:cs="Times New Roman"/>
        </w:rPr>
        <w:t>并做半径为</w:t>
      </w:r>
      <w:r w:rsidRPr="007B7F58">
        <w:rPr>
          <w:rFonts w:ascii="Times New Roman" w:eastAsia="宋体" w:hAnsi="Times New Roman" w:cs="Times New Roman"/>
        </w:rPr>
        <w:t>3</w:t>
      </w:r>
      <w:r w:rsidRPr="007B7F58">
        <w:rPr>
          <w:rFonts w:ascii="Times New Roman" w:eastAsia="宋体" w:hAnsi="Times New Roman" w:cs="Times New Roman"/>
          <w:i/>
        </w:rPr>
        <w:t>R</w:t>
      </w:r>
      <w:r w:rsidRPr="007B7F58">
        <w:rPr>
          <w:rFonts w:ascii="Times New Roman" w:eastAsia="宋体" w:hAnsi="Times New Roman" w:cs="Times New Roman"/>
        </w:rPr>
        <w:t>的圆周运动</w:t>
      </w:r>
      <w:r w:rsidRPr="007B7F58">
        <w:rPr>
          <w:rFonts w:ascii="Times New Roman" w:eastAsia="宋体" w:hAnsi="Times New Roman" w:cs="Times New Roman"/>
        </w:rPr>
        <w:t>,</w:t>
      </w:r>
      <w:r w:rsidRPr="007B7F58">
        <w:rPr>
          <w:rFonts w:ascii="Times New Roman" w:eastAsia="宋体" w:hAnsi="Times New Roman" w:cs="Times New Roman"/>
        </w:rPr>
        <w:t>轨迹如图所示。</w:t>
      </w:r>
      <w:r w:rsidRPr="007B7F58">
        <w:rPr>
          <w:rFonts w:ascii="宋体" w:eastAsia="宋体" w:hAnsi="宋体" w:cs="宋体" w:hint="eastAsia"/>
        </w:rPr>
        <w:t>Ⅱ</w:t>
      </w:r>
      <w:r w:rsidRPr="007B7F58">
        <w:rPr>
          <w:rFonts w:ascii="Times New Roman" w:eastAsia="宋体" w:hAnsi="Times New Roman" w:cs="Times New Roman"/>
        </w:rPr>
        <w:t>的轨迹未画出。已知重力加速度大小为</w:t>
      </w:r>
      <w:r w:rsidRPr="007B7F58">
        <w:rPr>
          <w:rFonts w:ascii="Times New Roman" w:eastAsia="宋体" w:hAnsi="Times New Roman" w:cs="Times New Roman"/>
          <w:i/>
        </w:rPr>
        <w:t>g</w:t>
      </w:r>
      <w:r w:rsidRPr="007B7F58">
        <w:rPr>
          <w:rFonts w:ascii="Times New Roman" w:eastAsia="宋体" w:hAnsi="Times New Roman" w:cs="Times New Roman"/>
        </w:rPr>
        <w:t>,</w:t>
      </w:r>
      <w:r w:rsidRPr="007B7F58">
        <w:rPr>
          <w:rFonts w:ascii="Times New Roman" w:eastAsia="宋体" w:hAnsi="Times New Roman" w:cs="Times New Roman"/>
        </w:rPr>
        <w:t>不计空气浮力与阻力以及</w:t>
      </w:r>
      <w:r w:rsidRPr="007B7F58">
        <w:rPr>
          <w:rFonts w:ascii="宋体" w:eastAsia="宋体" w:hAnsi="宋体" w:cs="宋体" w:hint="eastAsia"/>
        </w:rPr>
        <w:t>Ⅰ</w:t>
      </w:r>
      <w:r w:rsidRPr="007B7F58">
        <w:rPr>
          <w:rFonts w:ascii="Times New Roman" w:eastAsia="宋体" w:hAnsi="Times New Roman" w:cs="Times New Roman"/>
        </w:rPr>
        <w:t>、</w:t>
      </w:r>
      <w:r w:rsidRPr="007B7F58">
        <w:rPr>
          <w:rFonts w:ascii="宋体" w:eastAsia="宋体" w:hAnsi="宋体" w:cs="宋体" w:hint="eastAsia"/>
        </w:rPr>
        <w:t>Ⅱ</w:t>
      </w:r>
      <w:r w:rsidRPr="007B7F58">
        <w:rPr>
          <w:rFonts w:ascii="Times New Roman" w:eastAsia="宋体" w:hAnsi="Times New Roman" w:cs="Times New Roman"/>
        </w:rPr>
        <w:t>分开后的相互作用。则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ABD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154880" cy="990720"/>
            <wp:effectExtent l="0" t="0" r="0" b="0"/>
            <wp:docPr id="64" name="24JWAH20.eps" descr="id:21474843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2"/>
                    <a:stretch>
                      <a:fillRect/>
                    </a:stretch>
                  </pic:blipFill>
                  <pic:spPr>
                    <a:xfrm>
                      <a:off x="0" y="0"/>
                      <a:ext cx="1154880" cy="99072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油滴</w:t>
      </w:r>
      <w:r w:rsidRPr="007B7F58">
        <w:rPr>
          <w:rFonts w:ascii="Times New Roman" w:eastAsia="宋体" w:hAnsi="Times New Roman" w:cs="Times New Roman"/>
          <w:i/>
        </w:rPr>
        <w:t>a</w:t>
      </w:r>
      <w:r w:rsidRPr="007B7F58">
        <w:rPr>
          <w:rFonts w:ascii="Times New Roman" w:eastAsia="宋体" w:hAnsi="Times New Roman" w:cs="Times New Roman"/>
        </w:rPr>
        <w:t>带负电</w:t>
      </w:r>
      <w:r w:rsidRPr="007B7F58">
        <w:rPr>
          <w:rFonts w:ascii="Times New Roman" w:eastAsia="宋体" w:hAnsi="Times New Roman" w:cs="Times New Roman"/>
        </w:rPr>
        <w:t>,</w:t>
      </w:r>
      <w:r w:rsidRPr="007B7F58">
        <w:rPr>
          <w:rFonts w:ascii="Times New Roman" w:eastAsia="宋体" w:hAnsi="Times New Roman" w:cs="Times New Roman"/>
        </w:rPr>
        <w:t>所带电荷量的大小为</w:t>
      </w:r>
      <m:oMath>
        <m:f>
          <m:fPr>
            <m:ctrlPr>
              <w:rPr>
                <w:rFonts w:ascii="Cambria Math" w:eastAsia="宋体" w:hAnsi="Cambria Math" w:cs="Times New Roman"/>
              </w:rPr>
            </m:ctrlPr>
          </m:fPr>
          <m:num>
            <m:r>
              <w:rPr>
                <w:rFonts w:ascii="Cambria Math" w:eastAsia="宋体" w:hAnsi="Cambria Math" w:cs="Times New Roman"/>
                <w:sz w:val="26"/>
                <w:szCs w:val="26"/>
              </w:rPr>
              <m:t>mg</m:t>
            </m:r>
          </m:num>
          <m:den>
            <m:r>
              <w:rPr>
                <w:rFonts w:ascii="Cambria Math" w:eastAsia="宋体" w:hAnsi="Cambria Math" w:cs="Times New Roman"/>
                <w:sz w:val="26"/>
                <w:szCs w:val="26"/>
              </w:rPr>
              <m:t>E</m:t>
            </m:r>
          </m:den>
        </m:f>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油滴</w:t>
      </w:r>
      <w:r w:rsidRPr="007B7F58">
        <w:rPr>
          <w:rFonts w:ascii="Times New Roman" w:eastAsia="宋体" w:hAnsi="Times New Roman" w:cs="Times New Roman"/>
          <w:i/>
        </w:rPr>
        <w:t>a</w:t>
      </w:r>
      <w:r w:rsidRPr="007B7F58">
        <w:rPr>
          <w:rFonts w:ascii="Times New Roman" w:eastAsia="宋体" w:hAnsi="Times New Roman" w:cs="Times New Roman"/>
        </w:rPr>
        <w:t>做圆周运动的速度大小为</w:t>
      </w:r>
      <m:oMath>
        <m:f>
          <m:fPr>
            <m:ctrlPr>
              <w:rPr>
                <w:rFonts w:ascii="Cambria Math" w:eastAsia="宋体" w:hAnsi="Cambria Math" w:cs="Times New Roman"/>
              </w:rPr>
            </m:ctrlPr>
          </m:fPr>
          <m:num>
            <m:r>
              <w:rPr>
                <w:rFonts w:ascii="Cambria Math" w:eastAsia="宋体" w:hAnsi="Cambria Math" w:cs="Times New Roman"/>
                <w:sz w:val="26"/>
                <w:szCs w:val="26"/>
              </w:rPr>
              <m:t>gBR</m:t>
            </m:r>
          </m:num>
          <m:den>
            <m:r>
              <w:rPr>
                <w:rFonts w:ascii="Cambria Math" w:eastAsia="宋体" w:hAnsi="Cambria Math" w:cs="Times New Roman"/>
                <w:sz w:val="26"/>
                <w:szCs w:val="26"/>
              </w:rPr>
              <m:t>E</m:t>
            </m:r>
          </m:den>
        </m:f>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小油滴</w:t>
      </w:r>
      <w:r w:rsidRPr="007B7F58">
        <w:rPr>
          <w:rFonts w:ascii="宋体" w:eastAsia="宋体" w:hAnsi="宋体" w:cs="宋体" w:hint="eastAsia"/>
        </w:rPr>
        <w:t>Ⅰ</w:t>
      </w:r>
      <w:r w:rsidRPr="007B7F58">
        <w:rPr>
          <w:rFonts w:ascii="Times New Roman" w:eastAsia="宋体" w:hAnsi="Times New Roman" w:cs="Times New Roman"/>
        </w:rPr>
        <w:t>做圆周运动的速度大小为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w:rPr>
                <w:rFonts w:ascii="Cambria Math" w:eastAsia="宋体" w:hAnsi="Cambria Math" w:cs="Times New Roman"/>
                <w:sz w:val="26"/>
                <w:szCs w:val="26"/>
              </w:rPr>
              <m:t>gBR</m:t>
            </m:r>
          </m:num>
          <m:den>
            <m:r>
              <w:rPr>
                <w:rFonts w:ascii="Cambria Math" w:eastAsia="宋体" w:hAnsi="Cambria Math" w:cs="Times New Roman"/>
                <w:sz w:val="26"/>
                <w:szCs w:val="26"/>
              </w:rPr>
              <m:t>E</m:t>
            </m:r>
          </m:den>
        </m:f>
      </m:oMath>
      <w:r w:rsidRPr="007B7F58">
        <w:rPr>
          <w:rFonts w:ascii="Times New Roman" w:eastAsia="宋体" w:hAnsi="Times New Roman" w:cs="Times New Roman"/>
        </w:rPr>
        <w:t>,</w:t>
      </w:r>
      <w:r w:rsidRPr="007B7F58">
        <w:rPr>
          <w:rFonts w:ascii="Times New Roman" w:eastAsia="宋体" w:hAnsi="Times New Roman" w:cs="Times New Roman"/>
        </w:rPr>
        <w:t>周期为</w:t>
      </w:r>
      <m:oMath>
        <m:f>
          <m:fPr>
            <m:ctrlPr>
              <w:rPr>
                <w:rFonts w:ascii="Cambria Math" w:eastAsia="宋体" w:hAnsi="Cambria Math" w:cs="Times New Roman"/>
              </w:rPr>
            </m:ctrlPr>
          </m:fPr>
          <m:num>
            <m:r>
              <m:rPr>
                <m:sty m:val="p"/>
              </m:rPr>
              <w:rPr>
                <w:rFonts w:ascii="Cambria Math" w:eastAsia="宋体" w:hAnsi="Cambria Math" w:cs="Times New Roman"/>
                <w:sz w:val="26"/>
                <w:szCs w:val="26"/>
              </w:rPr>
              <m:t>4</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E</m:t>
            </m:r>
          </m:num>
          <m:den>
            <m:r>
              <w:rPr>
                <w:rFonts w:ascii="Cambria Math" w:eastAsia="宋体" w:hAnsi="Cambria Math" w:cs="Times New Roman"/>
                <w:sz w:val="26"/>
                <w:szCs w:val="26"/>
              </w:rPr>
              <m:t>gB</m:t>
            </m:r>
          </m:den>
        </m:f>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小油滴</w:t>
      </w:r>
      <w:r w:rsidRPr="007B7F58">
        <w:rPr>
          <w:rFonts w:ascii="宋体" w:eastAsia="宋体" w:hAnsi="宋体" w:cs="宋体" w:hint="eastAsia"/>
        </w:rPr>
        <w:t>Ⅱ</w:t>
      </w:r>
      <w:r w:rsidRPr="007B7F58">
        <w:rPr>
          <w:rFonts w:ascii="Times New Roman" w:eastAsia="宋体" w:hAnsi="Times New Roman" w:cs="Times New Roman"/>
        </w:rPr>
        <w:t>沿顺时针方向做圆周运动</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本题考查带电粒子在复合场中的运动。油滴</w:t>
      </w:r>
      <w:r w:rsidRPr="007B7F58">
        <w:rPr>
          <w:rFonts w:ascii="Times New Roman" w:eastAsia="宋体" w:hAnsi="Times New Roman" w:cs="Times New Roman"/>
          <w:i/>
        </w:rPr>
        <w:t>a</w:t>
      </w:r>
      <w:r w:rsidRPr="007B7F58">
        <w:rPr>
          <w:rFonts w:ascii="Times New Roman" w:eastAsia="楷体" w:hAnsi="Times New Roman" w:cs="Times New Roman"/>
        </w:rPr>
        <w:t>做圆周运动</w:t>
      </w:r>
      <w:r w:rsidRPr="007B7F58">
        <w:rPr>
          <w:rFonts w:ascii="Times New Roman" w:eastAsia="宋体" w:hAnsi="Times New Roman" w:cs="Times New Roman"/>
        </w:rPr>
        <w:t>,</w:t>
      </w:r>
      <w:r w:rsidRPr="007B7F58">
        <w:rPr>
          <w:rFonts w:ascii="Times New Roman" w:eastAsia="楷体" w:hAnsi="Times New Roman" w:cs="Times New Roman"/>
        </w:rPr>
        <w:t>故油滴</w:t>
      </w:r>
      <w:r w:rsidRPr="007B7F58">
        <w:rPr>
          <w:rFonts w:ascii="Times New Roman" w:eastAsia="宋体" w:hAnsi="Times New Roman" w:cs="Times New Roman"/>
          <w:i/>
        </w:rPr>
        <w:t>a</w:t>
      </w:r>
      <w:r w:rsidRPr="007B7F58">
        <w:rPr>
          <w:rFonts w:ascii="Times New Roman" w:eastAsia="楷体" w:hAnsi="Times New Roman" w:cs="Times New Roman"/>
        </w:rPr>
        <w:t>所受重力与静电力平衡</w:t>
      </w:r>
      <w:r w:rsidRPr="007B7F58">
        <w:rPr>
          <w:rFonts w:ascii="Times New Roman" w:eastAsia="宋体" w:hAnsi="Times New Roman" w:cs="Times New Roman"/>
        </w:rPr>
        <w:t>,</w:t>
      </w:r>
      <w:r w:rsidRPr="007B7F58">
        <w:rPr>
          <w:rFonts w:ascii="Times New Roman" w:eastAsia="楷体" w:hAnsi="Times New Roman" w:cs="Times New Roman"/>
        </w:rPr>
        <w:t>可知油滴</w:t>
      </w:r>
      <w:r w:rsidRPr="007B7F58">
        <w:rPr>
          <w:rFonts w:ascii="Times New Roman" w:eastAsia="宋体" w:hAnsi="Times New Roman" w:cs="Times New Roman"/>
          <w:i/>
        </w:rPr>
        <w:t>a</w:t>
      </w:r>
      <w:r w:rsidRPr="007B7F58">
        <w:rPr>
          <w:rFonts w:ascii="Times New Roman" w:eastAsia="楷体" w:hAnsi="Times New Roman" w:cs="Times New Roman"/>
        </w:rPr>
        <w:t>带负电</w:t>
      </w:r>
      <w:r w:rsidRPr="007B7F58">
        <w:rPr>
          <w:rFonts w:ascii="Times New Roman" w:eastAsia="宋体" w:hAnsi="Times New Roman" w:cs="Times New Roman"/>
        </w:rPr>
        <w:t>,</w:t>
      </w:r>
      <w:r w:rsidRPr="007B7F58">
        <w:rPr>
          <w:rFonts w:ascii="Times New Roman" w:eastAsia="楷体" w:hAnsi="Times New Roman" w:cs="Times New Roman"/>
        </w:rPr>
        <w:t>有</w:t>
      </w:r>
      <w:r w:rsidRPr="007B7F58">
        <w:rPr>
          <w:rFonts w:ascii="Times New Roman" w:eastAsia="宋体" w:hAnsi="Times New Roman" w:cs="Times New Roman"/>
          <w:i/>
        </w:rPr>
        <w:t>mg=Eq</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q=</w:t>
      </w:r>
      <m:oMath>
        <m:f>
          <m:fPr>
            <m:ctrlPr>
              <w:rPr>
                <w:rFonts w:ascii="Cambria Math" w:eastAsia="宋体" w:hAnsi="Cambria Math" w:cs="Times New Roman"/>
              </w:rPr>
            </m:ctrlPr>
          </m:fPr>
          <m:num>
            <m:r>
              <w:rPr>
                <w:rFonts w:ascii="Cambria Math" w:eastAsia="宋体" w:hAnsi="Cambria Math" w:cs="Times New Roman"/>
                <w:sz w:val="26"/>
                <w:szCs w:val="26"/>
              </w:rPr>
              <m:t>mg</m:t>
            </m:r>
          </m:num>
          <m:den>
            <m:r>
              <w:rPr>
                <w:rFonts w:ascii="Cambria Math" w:eastAsia="宋体" w:hAnsi="Cambria Math" w:cs="Times New Roman"/>
                <w:sz w:val="26"/>
                <w:szCs w:val="26"/>
              </w:rPr>
              <m:t>E</m:t>
            </m:r>
          </m:den>
        </m:f>
      </m:oMath>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根据洛伦兹力提供向心力有</w:t>
      </w:r>
      <w:r w:rsidRPr="007B7F58">
        <w:rPr>
          <w:rFonts w:ascii="Times New Roman" w:eastAsia="宋体" w:hAnsi="Times New Roman" w:cs="Times New Roman"/>
          <w:i/>
        </w:rPr>
        <w:t>Bqv=m</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v</m:t>
                </m:r>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R</m:t>
            </m:r>
          </m:den>
        </m:f>
      </m:oMath>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i/>
        </w:rPr>
        <w:t>R=</w:t>
      </w:r>
      <m:oMath>
        <m:f>
          <m:fPr>
            <m:ctrlPr>
              <w:rPr>
                <w:rFonts w:ascii="Cambria Math" w:eastAsia="宋体" w:hAnsi="Cambria Math" w:cs="Times New Roman"/>
              </w:rPr>
            </m:ctrlPr>
          </m:fPr>
          <m:num>
            <m:r>
              <w:rPr>
                <w:rFonts w:ascii="Cambria Math" w:eastAsia="宋体" w:hAnsi="Cambria Math" w:cs="Times New Roman"/>
                <w:sz w:val="26"/>
                <w:szCs w:val="26"/>
              </w:rPr>
              <m:t>mv</m:t>
            </m:r>
          </m:num>
          <m:den>
            <m:r>
              <w:rPr>
                <w:rFonts w:ascii="Cambria Math" w:eastAsia="宋体" w:hAnsi="Cambria Math" w:cs="Times New Roman"/>
                <w:sz w:val="26"/>
                <w:szCs w:val="26"/>
              </w:rPr>
              <m:t>Bq</m:t>
            </m:r>
          </m:den>
        </m:f>
      </m:oMath>
      <w:r w:rsidRPr="007B7F58">
        <w:rPr>
          <w:rFonts w:ascii="Times New Roman" w:eastAsia="宋体" w:hAnsi="Times New Roman" w:cs="Times New Roman"/>
        </w:rPr>
        <w:t>,</w:t>
      </w:r>
      <w:r w:rsidRPr="007B7F58">
        <w:rPr>
          <w:rFonts w:ascii="Times New Roman" w:eastAsia="楷体" w:hAnsi="Times New Roman" w:cs="Times New Roman"/>
        </w:rPr>
        <w:t>解得油滴</w:t>
      </w:r>
      <w:r w:rsidRPr="007B7F58">
        <w:rPr>
          <w:rFonts w:ascii="Times New Roman" w:eastAsia="宋体" w:hAnsi="Times New Roman" w:cs="Times New Roman"/>
          <w:i/>
        </w:rPr>
        <w:t>a</w:t>
      </w:r>
      <w:r w:rsidRPr="007B7F58">
        <w:rPr>
          <w:rFonts w:ascii="Times New Roman" w:eastAsia="楷体" w:hAnsi="Times New Roman" w:cs="Times New Roman"/>
        </w:rPr>
        <w:t>做圆周运动的速度大小为</w:t>
      </w:r>
      <w:r w:rsidRPr="007B7F58">
        <w:rPr>
          <w:rFonts w:ascii="Times New Roman" w:eastAsia="宋体" w:hAnsi="Times New Roman" w:cs="Times New Roman"/>
          <w:i/>
        </w:rPr>
        <w:t>v=</w:t>
      </w:r>
      <m:oMath>
        <m:f>
          <m:fPr>
            <m:ctrlPr>
              <w:rPr>
                <w:rFonts w:ascii="Cambria Math" w:eastAsia="宋体" w:hAnsi="Cambria Math" w:cs="Times New Roman"/>
              </w:rPr>
            </m:ctrlPr>
          </m:fPr>
          <m:num>
            <m:r>
              <w:rPr>
                <w:rFonts w:ascii="Cambria Math" w:eastAsia="宋体" w:hAnsi="Cambria Math" w:cs="Times New Roman"/>
                <w:sz w:val="26"/>
                <w:szCs w:val="26"/>
              </w:rPr>
              <m:t>gBR</m:t>
            </m:r>
          </m:num>
          <m:den>
            <m:r>
              <w:rPr>
                <w:rFonts w:ascii="Cambria Math" w:eastAsia="宋体" w:hAnsi="Cambria Math" w:cs="Times New Roman"/>
                <w:sz w:val="26"/>
                <w:szCs w:val="26"/>
              </w:rPr>
              <m:t>E</m:t>
            </m:r>
          </m:den>
        </m:f>
      </m:oMath>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设小油滴</w:t>
      </w:r>
      <w:r w:rsidRPr="007B7F58">
        <w:rPr>
          <w:rFonts w:ascii="宋体" w:eastAsia="宋体" w:hAnsi="宋体" w:cs="宋体" w:hint="eastAsia"/>
        </w:rPr>
        <w:t>Ⅰ</w:t>
      </w:r>
      <w:r w:rsidRPr="007B7F58">
        <w:rPr>
          <w:rFonts w:ascii="Times New Roman" w:eastAsia="楷体" w:hAnsi="Times New Roman" w:cs="Times New Roman"/>
        </w:rPr>
        <w:t>的速度大小为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得</w:t>
      </w:r>
      <w:r w:rsidRPr="007B7F58">
        <w:rPr>
          <w:rFonts w:ascii="Times New Roman" w:eastAsia="宋体" w:hAnsi="Times New Roman" w:cs="Times New Roman"/>
        </w:rPr>
        <w:t>3</w:t>
      </w:r>
      <w:r w:rsidRPr="007B7F58">
        <w:rPr>
          <w:rFonts w:ascii="Times New Roman" w:eastAsia="宋体" w:hAnsi="Times New Roman" w:cs="Times New Roman"/>
          <w:i/>
        </w:rPr>
        <w:t>R=</w:t>
      </w:r>
      <m:oMath>
        <m:f>
          <m:fPr>
            <m:ctrlPr>
              <w:rPr>
                <w:rFonts w:ascii="Cambria Math" w:eastAsia="宋体" w:hAnsi="Cambria Math" w:cs="Times New Roman"/>
              </w:rPr>
            </m:ctrlPr>
          </m:fPr>
          <m:num>
            <m:f>
              <m:fPr>
                <m:ctrlPr>
                  <w:rPr>
                    <w:rFonts w:ascii="Cambria Math" w:eastAsia="宋体" w:hAnsi="Cambria Math" w:cs="Times New Roman"/>
                  </w:rPr>
                </m:ctrlPr>
              </m:fPr>
              <m:num>
                <m:r>
                  <w:rPr>
                    <w:rFonts w:ascii="Cambria Math" w:eastAsia="宋体" w:hAnsi="Cambria Math" w:cs="Times New Roman"/>
                    <w:sz w:val="28"/>
                    <w:szCs w:val="28"/>
                  </w:rPr>
                  <m:t>m</m:t>
                </m:r>
              </m:num>
              <m:den>
                <m:r>
                  <m:rPr>
                    <m:sty m:val="p"/>
                  </m:rPr>
                  <w:rPr>
                    <w:rFonts w:ascii="Cambria Math" w:eastAsia="宋体" w:hAnsi="Cambria Math" w:cs="Times New Roman"/>
                    <w:sz w:val="28"/>
                    <w:szCs w:val="28"/>
                  </w:rPr>
                  <m:t>2</m:t>
                </m:r>
              </m:den>
            </m:f>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num>
          <m:den>
            <m:f>
              <m:fPr>
                <m:ctrlPr>
                  <w:rPr>
                    <w:rFonts w:ascii="Cambria Math" w:eastAsia="宋体" w:hAnsi="Cambria Math" w:cs="Times New Roman"/>
                  </w:rPr>
                </m:ctrlPr>
              </m:fPr>
              <m:num>
                <m:r>
                  <w:rPr>
                    <w:rFonts w:ascii="Cambria Math" w:eastAsia="宋体" w:hAnsi="Cambria Math" w:cs="Times New Roman"/>
                    <w:sz w:val="28"/>
                    <w:szCs w:val="28"/>
                  </w:rPr>
                  <m:t>q</m:t>
                </m:r>
              </m:num>
              <m:den>
                <m:r>
                  <m:rPr>
                    <m:sty m:val="p"/>
                  </m:rPr>
                  <w:rPr>
                    <w:rFonts w:ascii="Cambria Math" w:eastAsia="宋体" w:hAnsi="Cambria Math" w:cs="Times New Roman"/>
                    <w:sz w:val="28"/>
                    <w:szCs w:val="28"/>
                  </w:rPr>
                  <m:t>2</m:t>
                </m:r>
              </m:den>
            </m:f>
            <m:r>
              <w:rPr>
                <w:rFonts w:ascii="Cambria Math" w:eastAsia="宋体" w:hAnsi="Cambria Math" w:cs="Times New Roman"/>
                <w:sz w:val="26"/>
                <w:szCs w:val="26"/>
              </w:rPr>
              <m:t>B</m:t>
            </m:r>
          </m:den>
        </m:f>
      </m:oMath>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r>
              <w:rPr>
                <w:rFonts w:ascii="Cambria Math" w:eastAsia="宋体" w:hAnsi="Cambria Math" w:cs="Times New Roman"/>
                <w:sz w:val="26"/>
                <w:szCs w:val="26"/>
              </w:rPr>
              <m:t>BqR</m:t>
            </m:r>
          </m:num>
          <m:den>
            <m:r>
              <w:rPr>
                <w:rFonts w:ascii="Cambria Math" w:eastAsia="宋体" w:hAnsi="Cambria Math" w:cs="Times New Roman"/>
                <w:sz w:val="26"/>
                <w:szCs w:val="26"/>
              </w:rPr>
              <m:t>m</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3</m:t>
            </m:r>
            <m:r>
              <w:rPr>
                <w:rFonts w:ascii="Cambria Math" w:eastAsia="宋体" w:hAnsi="Cambria Math" w:cs="Times New Roman"/>
                <w:sz w:val="26"/>
                <w:szCs w:val="26"/>
              </w:rPr>
              <m:t>gBR</m:t>
            </m:r>
          </m:num>
          <m:den>
            <m:r>
              <w:rPr>
                <w:rFonts w:ascii="Cambria Math" w:eastAsia="宋体" w:hAnsi="Cambria Math" w:cs="Times New Roman"/>
                <w:sz w:val="26"/>
                <w:szCs w:val="26"/>
              </w:rPr>
              <m:t>E</m:t>
            </m:r>
          </m:den>
        </m:f>
      </m:oMath>
      <w:r w:rsidRPr="007B7F58">
        <w:rPr>
          <w:rFonts w:ascii="Times New Roman" w:eastAsia="宋体" w:hAnsi="Times New Roman" w:cs="Times New Roman"/>
        </w:rPr>
        <w:t>,</w:t>
      </w:r>
      <w:r w:rsidRPr="007B7F58">
        <w:rPr>
          <w:rFonts w:ascii="Times New Roman" w:eastAsia="楷体" w:hAnsi="Times New Roman" w:cs="Times New Roman"/>
        </w:rPr>
        <w:t>周期为</w:t>
      </w:r>
      <w:r w:rsidRPr="007B7F58">
        <w:rPr>
          <w:rFonts w:ascii="Times New Roman" w:eastAsia="宋体" w:hAnsi="Times New Roman" w:cs="Times New Roman"/>
          <w:i/>
        </w:rPr>
        <w:t>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3</m:t>
            </m:r>
            <m:r>
              <w:rPr>
                <w:rFonts w:ascii="Cambria Math" w:eastAsia="宋体" w:hAnsi="Cambria Math" w:cs="Times New Roman"/>
                <w:sz w:val="26"/>
                <w:szCs w:val="26"/>
              </w:rPr>
              <m:t>R</m:t>
            </m:r>
          </m:num>
          <m:den>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2</m:t>
            </m:r>
            <m:r>
              <m:rPr>
                <m:sty m:val="p"/>
              </m:rPr>
              <w:rPr>
                <w:rFonts w:ascii="Cambria Math" w:eastAsia="Microsoft Yi Baiti" w:hAnsi="Cambria Math" w:cs="Times New Roman"/>
                <w:sz w:val="26"/>
                <w:szCs w:val="26"/>
              </w:rPr>
              <m:t>π</m:t>
            </m:r>
            <m:r>
              <w:rPr>
                <w:rFonts w:ascii="Cambria Math" w:eastAsia="宋体" w:hAnsi="Cambria Math" w:cs="Times New Roman"/>
                <w:sz w:val="26"/>
                <w:szCs w:val="26"/>
              </w:rPr>
              <m:t>E</m:t>
            </m:r>
          </m:num>
          <m:den>
            <m:r>
              <w:rPr>
                <w:rFonts w:ascii="Cambria Math" w:eastAsia="宋体" w:hAnsi="Cambria Math" w:cs="Times New Roman"/>
                <w:sz w:val="26"/>
                <w:szCs w:val="26"/>
              </w:rPr>
              <m:t>gB</m:t>
            </m:r>
          </m:den>
        </m:f>
      </m:oMath>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带电油滴</w:t>
      </w:r>
      <w:r w:rsidRPr="007B7F58">
        <w:rPr>
          <w:rFonts w:ascii="Times New Roman" w:eastAsia="宋体" w:hAnsi="Times New Roman" w:cs="Times New Roman"/>
          <w:i/>
        </w:rPr>
        <w:t>a</w:t>
      </w:r>
      <w:r w:rsidRPr="007B7F58">
        <w:rPr>
          <w:rFonts w:ascii="Times New Roman" w:eastAsia="楷体" w:hAnsi="Times New Roman" w:cs="Times New Roman"/>
        </w:rPr>
        <w:t>分离前后动量守恒</w:t>
      </w:r>
      <w:r w:rsidRPr="007B7F58">
        <w:rPr>
          <w:rFonts w:ascii="Times New Roman" w:eastAsia="宋体" w:hAnsi="Times New Roman" w:cs="Times New Roman"/>
        </w:rPr>
        <w:t>,</w:t>
      </w:r>
      <w:r w:rsidRPr="007B7F58">
        <w:rPr>
          <w:rFonts w:ascii="Times New Roman" w:eastAsia="楷体" w:hAnsi="Times New Roman" w:cs="Times New Roman"/>
        </w:rPr>
        <w:t>设分离后小油滴</w:t>
      </w:r>
      <w:r w:rsidRPr="007B7F58">
        <w:rPr>
          <w:rFonts w:ascii="宋体" w:eastAsia="宋体" w:hAnsi="宋体" w:cs="宋体" w:hint="eastAsia"/>
        </w:rPr>
        <w:t>Ⅱ</w:t>
      </w:r>
      <w:r w:rsidRPr="007B7F58">
        <w:rPr>
          <w:rFonts w:ascii="Times New Roman" w:eastAsia="楷体" w:hAnsi="Times New Roman" w:cs="Times New Roman"/>
        </w:rPr>
        <w:t>的速度为</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取油滴</w:t>
      </w:r>
      <w:r w:rsidRPr="007B7F58">
        <w:rPr>
          <w:rFonts w:ascii="Times New Roman" w:eastAsia="宋体" w:hAnsi="Times New Roman" w:cs="Times New Roman"/>
          <w:i/>
        </w:rPr>
        <w:t>a</w:t>
      </w:r>
      <w:r w:rsidRPr="007B7F58">
        <w:rPr>
          <w:rFonts w:ascii="Times New Roman" w:eastAsia="楷体" w:hAnsi="Times New Roman" w:cs="Times New Roman"/>
        </w:rPr>
        <w:t>分离前瞬间的速度方向为正方向</w:t>
      </w:r>
      <w:r w:rsidRPr="007B7F58">
        <w:rPr>
          <w:rFonts w:ascii="Times New Roman" w:eastAsia="宋体" w:hAnsi="Times New Roman" w:cs="Times New Roman"/>
        </w:rPr>
        <w:t>,</w:t>
      </w:r>
      <w:r w:rsidRPr="007B7F58">
        <w:rPr>
          <w:rFonts w:ascii="Times New Roman" w:eastAsia="楷体" w:hAnsi="Times New Roman" w:cs="Times New Roman"/>
        </w:rPr>
        <w:t>有</w:t>
      </w:r>
      <w:r w:rsidRPr="007B7F58">
        <w:rPr>
          <w:rFonts w:ascii="Times New Roman" w:eastAsia="宋体" w:hAnsi="Times New Roman" w:cs="Times New Roman"/>
          <w:i/>
        </w:rPr>
        <w:t>mv=</w:t>
      </w:r>
      <m:oMath>
        <m:f>
          <m:fPr>
            <m:ctrlPr>
              <w:rPr>
                <w:rFonts w:ascii="Cambria Math" w:eastAsia="宋体" w:hAnsi="Cambria Math" w:cs="Times New Roman"/>
              </w:rPr>
            </m:ctrlPr>
          </m:fPr>
          <m:num>
            <m:r>
              <w:rPr>
                <w:rFonts w:ascii="Cambria Math" w:eastAsia="宋体" w:hAnsi="Cambria Math" w:cs="Times New Roman"/>
                <w:sz w:val="26"/>
                <w:szCs w:val="26"/>
              </w:rPr>
              <m:t>m</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m</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gBR</m:t>
            </m:r>
          </m:num>
          <m:den>
            <m:r>
              <w:rPr>
                <w:rFonts w:ascii="Cambria Math" w:eastAsia="宋体" w:hAnsi="Cambria Math" w:cs="Times New Roman"/>
                <w:sz w:val="26"/>
                <w:szCs w:val="26"/>
              </w:rPr>
              <m:t>E</m:t>
            </m:r>
          </m:den>
        </m:f>
      </m:oMath>
      <w:r w:rsidRPr="007B7F58">
        <w:rPr>
          <w:rFonts w:ascii="Times New Roman" w:eastAsia="宋体" w:hAnsi="Times New Roman" w:cs="Times New Roman"/>
        </w:rPr>
        <w:t>,</w:t>
      </w:r>
      <w:r w:rsidRPr="007B7F58">
        <w:rPr>
          <w:rFonts w:ascii="Times New Roman" w:eastAsia="楷体" w:hAnsi="Times New Roman" w:cs="Times New Roman"/>
        </w:rPr>
        <w:t>由于分离后的小油滴受到的静电力和重力仍然平衡</w:t>
      </w:r>
      <w:r w:rsidRPr="007B7F58">
        <w:rPr>
          <w:rFonts w:ascii="Times New Roman" w:eastAsia="宋体" w:hAnsi="Times New Roman" w:cs="Times New Roman"/>
        </w:rPr>
        <w:t>,</w:t>
      </w:r>
      <w:r w:rsidRPr="007B7F58">
        <w:rPr>
          <w:rFonts w:ascii="Times New Roman" w:eastAsia="楷体" w:hAnsi="Times New Roman" w:cs="Times New Roman"/>
        </w:rPr>
        <w:t>分离后小油滴</w:t>
      </w:r>
      <w:r w:rsidRPr="007B7F58">
        <w:rPr>
          <w:rFonts w:ascii="宋体" w:eastAsia="宋体" w:hAnsi="宋体" w:cs="宋体" w:hint="eastAsia"/>
        </w:rPr>
        <w:t>Ⅱ</w:t>
      </w:r>
      <w:r w:rsidRPr="007B7F58">
        <w:rPr>
          <w:rFonts w:ascii="Times New Roman" w:eastAsia="楷体" w:hAnsi="Times New Roman" w:cs="Times New Roman"/>
        </w:rPr>
        <w:t>的速度方向与正方向相反</w:t>
      </w:r>
      <w:r w:rsidRPr="007B7F58">
        <w:rPr>
          <w:rFonts w:ascii="Times New Roman" w:eastAsia="宋体" w:hAnsi="Times New Roman" w:cs="Times New Roman"/>
        </w:rPr>
        <w:t>,</w:t>
      </w:r>
      <w:r w:rsidRPr="007B7F58">
        <w:rPr>
          <w:rFonts w:ascii="Times New Roman" w:eastAsia="楷体" w:hAnsi="Times New Roman" w:cs="Times New Roman"/>
        </w:rPr>
        <w:t>根据左手定则可知小油滴</w:t>
      </w:r>
      <w:r w:rsidRPr="007B7F58">
        <w:rPr>
          <w:rFonts w:ascii="宋体" w:eastAsia="宋体" w:hAnsi="宋体" w:cs="宋体" w:hint="eastAsia"/>
        </w:rPr>
        <w:t>Ⅱ</w:t>
      </w:r>
      <w:r w:rsidRPr="007B7F58">
        <w:rPr>
          <w:rFonts w:ascii="Times New Roman" w:eastAsia="楷体" w:hAnsi="Times New Roman" w:cs="Times New Roman"/>
        </w:rPr>
        <w:t>沿顺时针方向做圆周运动</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D</w:t>
      </w:r>
      <w:r w:rsidRPr="007B7F58">
        <w:rPr>
          <w:rFonts w:ascii="Times New Roman" w:eastAsia="楷体" w:hAnsi="Times New Roman" w:cs="Times New Roman"/>
        </w:rPr>
        <w:t>正确。</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rPr>
        <w:t>三、非选择题</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b/>
        </w:rPr>
        <w:t>5</w:t>
      </w:r>
      <w:r w:rsidRPr="007B7F58">
        <w:rPr>
          <w:rFonts w:ascii="Times New Roman" w:eastAsia="黑体" w:hAnsi="Times New Roman" w:cs="Times New Roman"/>
        </w:rPr>
        <w:t>题</w:t>
      </w:r>
      <w:r w:rsidRPr="007B7F58">
        <w:rPr>
          <w:rFonts w:ascii="Times New Roman" w:eastAsia="宋体" w:hAnsi="Times New Roman" w:cs="Times New Roman"/>
        </w:rPr>
        <w:t>,</w:t>
      </w:r>
      <w:r w:rsidRPr="007B7F58">
        <w:rPr>
          <w:rFonts w:ascii="Times New Roman" w:eastAsia="黑体" w:hAnsi="Times New Roman" w:cs="Times New Roman"/>
        </w:rPr>
        <w:t>共</w:t>
      </w:r>
      <w:r w:rsidRPr="007B7F58">
        <w:rPr>
          <w:rFonts w:ascii="Times New Roman" w:eastAsia="宋体" w:hAnsi="Times New Roman" w:cs="Times New Roman"/>
          <w:b/>
        </w:rPr>
        <w:t>58</w:t>
      </w:r>
      <w:r w:rsidRPr="007B7F58">
        <w:rPr>
          <w:rFonts w:ascii="Times New Roman" w:eastAsia="黑体" w:hAnsi="Times New Roman" w:cs="Times New Roman"/>
        </w:rPr>
        <w:t>分。</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11</w:t>
      </w:r>
      <w:r w:rsidRPr="007B7F58">
        <w:rPr>
          <w:rFonts w:ascii="Times New Roman" w:eastAsia="宋体" w:hAnsi="Times New Roman" w:cs="Times New Roman"/>
          <w:i/>
        </w:rPr>
        <w:t>.</w:t>
      </w:r>
      <w:r w:rsidRPr="007B7F58">
        <w:rPr>
          <w:rFonts w:ascii="Times New Roman" w:eastAsia="宋体" w:hAnsi="Times New Roman" w:cs="Times New Roman"/>
        </w:rPr>
        <w:t>(6</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某实验小组做</w:t>
      </w:r>
      <w:r w:rsidRPr="007B7F58">
        <w:rPr>
          <w:rFonts w:ascii="Times New Roman" w:eastAsia="宋体" w:hAnsi="Times New Roman" w:cs="Times New Roman"/>
        </w:rPr>
        <w:t>“</w:t>
      </w:r>
      <w:r w:rsidRPr="007B7F58">
        <w:rPr>
          <w:rFonts w:ascii="Times New Roman" w:eastAsia="宋体" w:hAnsi="Times New Roman" w:cs="Times New Roman"/>
        </w:rPr>
        <w:t>测量玻璃的折射率</w:t>
      </w:r>
      <w:r w:rsidRPr="007B7F58">
        <w:rPr>
          <w:rFonts w:ascii="Times New Roman" w:eastAsia="宋体" w:hAnsi="Times New Roman" w:cs="Times New Roman"/>
        </w:rPr>
        <w:t>”</w:t>
      </w:r>
      <w:r w:rsidRPr="007B7F58">
        <w:rPr>
          <w:rFonts w:ascii="Times New Roman" w:eastAsia="宋体" w:hAnsi="Times New Roman" w:cs="Times New Roman"/>
        </w:rPr>
        <w:t>及拓展探究实验。</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为测量玻璃的折射率</w:t>
      </w:r>
      <w:r w:rsidRPr="007B7F58">
        <w:rPr>
          <w:rFonts w:ascii="Times New Roman" w:eastAsia="宋体" w:hAnsi="Times New Roman" w:cs="Times New Roman"/>
        </w:rPr>
        <w:t>,</w:t>
      </w:r>
      <w:r w:rsidRPr="007B7F58">
        <w:rPr>
          <w:rFonts w:ascii="Times New Roman" w:eastAsia="宋体" w:hAnsi="Times New Roman" w:cs="Times New Roman"/>
        </w:rPr>
        <w:t>按图甲所示进行实验</w:t>
      </w:r>
      <w:r w:rsidRPr="007B7F58">
        <w:rPr>
          <w:rFonts w:ascii="Times New Roman" w:eastAsia="宋体" w:hAnsi="Times New Roman" w:cs="Times New Roman"/>
        </w:rPr>
        <w:t>,</w:t>
      </w:r>
      <w:r w:rsidRPr="007B7F58">
        <w:rPr>
          <w:rFonts w:ascii="Times New Roman" w:eastAsia="宋体" w:hAnsi="Times New Roman" w:cs="Times New Roman"/>
        </w:rPr>
        <w:t>以下表述正确的一项是</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填正确答案标号</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Pr>
          <w:noProof/>
        </w:rPr>
        <w:drawing>
          <wp:inline distT="0" distB="0" distL="0" distR="0">
            <wp:extent cx="1876425" cy="1973203"/>
            <wp:effectExtent l="0" t="0" r="0" b="8255"/>
            <wp:docPr id="361" name="图片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881212" cy="1978237"/>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用笔在白纸上沿着玻璃砖上边和下边分别画出直线</w:t>
      </w:r>
      <w:r w:rsidRPr="007B7F58">
        <w:rPr>
          <w:rFonts w:ascii="Times New Roman" w:eastAsia="宋体" w:hAnsi="Times New Roman" w:cs="Times New Roman"/>
          <w:i/>
        </w:rPr>
        <w:t>a</w:t>
      </w:r>
      <w:r w:rsidRPr="007B7F58">
        <w:rPr>
          <w:rFonts w:ascii="Times New Roman" w:eastAsia="宋体" w:hAnsi="Times New Roman" w:cs="Times New Roman"/>
        </w:rPr>
        <w:t>和</w:t>
      </w:r>
      <w:r w:rsidRPr="007B7F58">
        <w:rPr>
          <w:rFonts w:ascii="Times New Roman" w:eastAsia="宋体" w:hAnsi="Times New Roman" w:cs="Times New Roman"/>
          <w:i/>
        </w:rPr>
        <w:t>a'</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在玻璃砖一侧插上大头针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眼睛在另一侧透过玻璃砖看两个大头针</w:t>
      </w:r>
      <w:r w:rsidRPr="007B7F58">
        <w:rPr>
          <w:rFonts w:ascii="Times New Roman" w:eastAsia="宋体" w:hAnsi="Times New Roman" w:cs="Times New Roman"/>
        </w:rPr>
        <w:t>,</w:t>
      </w:r>
      <w:r w:rsidRPr="007B7F58">
        <w:rPr>
          <w:rFonts w:ascii="Times New Roman" w:eastAsia="宋体" w:hAnsi="Times New Roman" w:cs="Times New Roman"/>
        </w:rPr>
        <w:t>使</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挡住</w:t>
      </w:r>
      <w:r w:rsidRPr="007B7F58">
        <w:rPr>
          <w:rFonts w:ascii="Times New Roman" w:eastAsia="宋体" w:hAnsi="Times New Roman" w:cs="Times New Roman"/>
        </w:rPr>
        <w:t>,</w:t>
      </w:r>
      <w:r w:rsidRPr="007B7F58">
        <w:rPr>
          <w:rFonts w:ascii="Times New Roman" w:eastAsia="宋体" w:hAnsi="Times New Roman" w:cs="Times New Roman"/>
        </w:rPr>
        <w:t>这样就可以确定入射光线和入射点</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宋体" w:hAnsi="Times New Roman" w:cs="Times New Roman"/>
        </w:rPr>
        <w:t>。在眼睛这一侧</w:t>
      </w:r>
      <w:r w:rsidRPr="007B7F58">
        <w:rPr>
          <w:rFonts w:ascii="Times New Roman" w:eastAsia="宋体" w:hAnsi="Times New Roman" w:cs="Times New Roman"/>
        </w:rPr>
        <w:t>,</w:t>
      </w:r>
      <w:r w:rsidRPr="007B7F58">
        <w:rPr>
          <w:rFonts w:ascii="Times New Roman" w:eastAsia="宋体" w:hAnsi="Times New Roman" w:cs="Times New Roman"/>
        </w:rPr>
        <w:t>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宋体" w:hAnsi="Times New Roman" w:cs="Times New Roman"/>
        </w:rPr>
        <w:t>使它把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都挡住</w:t>
      </w:r>
      <w:r w:rsidRPr="007B7F58">
        <w:rPr>
          <w:rFonts w:ascii="Times New Roman" w:eastAsia="宋体" w:hAnsi="Times New Roman" w:cs="Times New Roman"/>
        </w:rPr>
        <w:t>,</w:t>
      </w:r>
      <w:r w:rsidRPr="007B7F58">
        <w:rPr>
          <w:rFonts w:ascii="Times New Roman" w:eastAsia="宋体" w:hAnsi="Times New Roman" w:cs="Times New Roman"/>
        </w:rPr>
        <w:t>再插上大头针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4</w:t>
      </w:r>
      <w:r w:rsidRPr="007B7F58">
        <w:rPr>
          <w:rFonts w:ascii="Times New Roman" w:eastAsia="宋体" w:hAnsi="Times New Roman" w:cs="Times New Roman"/>
        </w:rPr>
        <w:t>,</w:t>
      </w:r>
      <w:r w:rsidRPr="007B7F58">
        <w:rPr>
          <w:rFonts w:ascii="Times New Roman" w:eastAsia="宋体" w:hAnsi="Times New Roman" w:cs="Times New Roman"/>
        </w:rPr>
        <w:t>使它把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3</w:t>
      </w:r>
      <w:r w:rsidRPr="007B7F58">
        <w:rPr>
          <w:rFonts w:ascii="Times New Roman" w:eastAsia="宋体" w:hAnsi="Times New Roman" w:cs="Times New Roman"/>
        </w:rPr>
        <w:t>都挡住</w:t>
      </w:r>
      <w:r w:rsidRPr="007B7F58">
        <w:rPr>
          <w:rFonts w:ascii="Times New Roman" w:eastAsia="宋体" w:hAnsi="Times New Roman" w:cs="Times New Roman"/>
        </w:rPr>
        <w:t>,</w:t>
      </w:r>
      <w:r w:rsidRPr="007B7F58">
        <w:rPr>
          <w:rFonts w:ascii="Times New Roman" w:eastAsia="宋体" w:hAnsi="Times New Roman" w:cs="Times New Roman"/>
        </w:rPr>
        <w:t>这样就可以确定出射光线和出射点</w:t>
      </w:r>
      <w:r w:rsidRPr="007B7F58">
        <w:rPr>
          <w:rFonts w:ascii="Times New Roman" w:eastAsia="宋体" w:hAnsi="Times New Roman" w:cs="Times New Roman"/>
          <w:i/>
        </w:rPr>
        <w:t>O</w:t>
      </w:r>
      <w:r w:rsidRPr="007B7F58">
        <w:rPr>
          <w:rFonts w:ascii="Times New Roman" w:eastAsia="宋体" w:hAnsi="Times New Roman" w:cs="Times New Roman"/>
          <w:vertAlign w:val="subscript"/>
        </w:rPr>
        <w:t>2</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实验时入射角</w:t>
      </w:r>
      <w:r w:rsidRPr="007B7F58">
        <w:rPr>
          <w:rFonts w:ascii="Times New Roman" w:eastAsia="Microsoft Yi Baiti" w:hAnsi="Times New Roman" w:cs="Times New Roman"/>
          <w:i/>
        </w:rPr>
        <w:t>θ</w:t>
      </w:r>
      <w:r w:rsidRPr="007B7F58">
        <w:rPr>
          <w:rFonts w:ascii="Times New Roman" w:eastAsia="宋体" w:hAnsi="Times New Roman" w:cs="Times New Roman"/>
          <w:vertAlign w:val="subscript"/>
        </w:rPr>
        <w:t>1</w:t>
      </w:r>
      <w:r w:rsidRPr="007B7F58">
        <w:rPr>
          <w:rFonts w:ascii="Times New Roman" w:eastAsia="宋体" w:hAnsi="Times New Roman" w:cs="Times New Roman"/>
        </w:rPr>
        <w:t>应尽量小一些</w:t>
      </w:r>
      <w:r w:rsidRPr="007B7F58">
        <w:rPr>
          <w:rFonts w:ascii="Times New Roman" w:eastAsia="宋体" w:hAnsi="Times New Roman" w:cs="Times New Roman"/>
        </w:rPr>
        <w:t>,</w:t>
      </w:r>
      <w:r w:rsidRPr="007B7F58">
        <w:rPr>
          <w:rFonts w:ascii="Times New Roman" w:eastAsia="宋体" w:hAnsi="Times New Roman" w:cs="Times New Roman"/>
        </w:rPr>
        <w:t>以减小实验误差</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为探究介质折射率与光的频率的关系</w:t>
      </w:r>
      <w:r w:rsidRPr="007B7F58">
        <w:rPr>
          <w:rFonts w:ascii="Times New Roman" w:eastAsia="宋体" w:hAnsi="Times New Roman" w:cs="Times New Roman"/>
        </w:rPr>
        <w:t>,</w:t>
      </w:r>
      <w:r w:rsidRPr="007B7F58">
        <w:rPr>
          <w:rFonts w:ascii="Times New Roman" w:eastAsia="宋体" w:hAnsi="Times New Roman" w:cs="Times New Roman"/>
        </w:rPr>
        <w:t>分别用一束红光和一束绿光从同一点入射到空气与玻璃的分界面。保持相同的入射角</w:t>
      </w:r>
      <w:r w:rsidRPr="007B7F58">
        <w:rPr>
          <w:rFonts w:ascii="Times New Roman" w:eastAsia="宋体" w:hAnsi="Times New Roman" w:cs="Times New Roman"/>
        </w:rPr>
        <w:t>,</w:t>
      </w:r>
      <w:r w:rsidRPr="007B7F58">
        <w:rPr>
          <w:rFonts w:ascii="Times New Roman" w:eastAsia="宋体" w:hAnsi="Times New Roman" w:cs="Times New Roman"/>
        </w:rPr>
        <w:t>根据实验结果作出光路图</w:t>
      </w:r>
      <w:r w:rsidRPr="007B7F58">
        <w:rPr>
          <w:rFonts w:ascii="Times New Roman" w:eastAsia="宋体" w:hAnsi="Times New Roman" w:cs="Times New Roman"/>
        </w:rPr>
        <w:t>,</w:t>
      </w:r>
      <w:r w:rsidRPr="007B7F58">
        <w:rPr>
          <w:rFonts w:ascii="Times New Roman" w:eastAsia="宋体" w:hAnsi="Times New Roman" w:cs="Times New Roman"/>
        </w:rPr>
        <w:t>并标记红光和绿光</w:t>
      </w:r>
      <w:r w:rsidRPr="007B7F58">
        <w:rPr>
          <w:rFonts w:ascii="Times New Roman" w:eastAsia="宋体" w:hAnsi="Times New Roman" w:cs="Times New Roman"/>
        </w:rPr>
        <w:t>,</w:t>
      </w:r>
      <w:r w:rsidRPr="007B7F58">
        <w:rPr>
          <w:rFonts w:ascii="Times New Roman" w:eastAsia="宋体" w:hAnsi="Times New Roman" w:cs="Times New Roman"/>
        </w:rPr>
        <w:t>如图乙所示。此实验初步表明</w:t>
      </w:r>
      <w:r w:rsidRPr="007B7F58">
        <w:rPr>
          <w:rFonts w:ascii="Times New Roman" w:eastAsia="宋体" w:hAnsi="Times New Roman" w:cs="Times New Roman"/>
        </w:rPr>
        <w:t>:</w:t>
      </w:r>
      <w:r w:rsidRPr="007B7F58">
        <w:rPr>
          <w:rFonts w:ascii="Times New Roman" w:eastAsia="宋体" w:hAnsi="Times New Roman" w:cs="Times New Roman"/>
        </w:rPr>
        <w:t>对于同一种介质</w:t>
      </w:r>
      <w:r w:rsidRPr="007B7F58">
        <w:rPr>
          <w:rFonts w:ascii="Times New Roman" w:eastAsia="宋体" w:hAnsi="Times New Roman" w:cs="Times New Roman"/>
        </w:rPr>
        <w:t>,</w:t>
      </w:r>
      <w:r w:rsidRPr="007B7F58">
        <w:rPr>
          <w:rFonts w:ascii="Times New Roman" w:eastAsia="宋体" w:hAnsi="Times New Roman" w:cs="Times New Roman"/>
        </w:rPr>
        <w:t>折射率与光的频率有关</w:t>
      </w:r>
      <w:r w:rsidRPr="007B7F58">
        <w:rPr>
          <w:rFonts w:ascii="Times New Roman" w:eastAsia="宋体" w:hAnsi="Times New Roman" w:cs="Times New Roman"/>
        </w:rPr>
        <w:t>,</w:t>
      </w:r>
      <w:r w:rsidRPr="007B7F58">
        <w:rPr>
          <w:rFonts w:ascii="Times New Roman" w:eastAsia="宋体" w:hAnsi="Times New Roman" w:cs="Times New Roman"/>
        </w:rPr>
        <w:t>频率大</w:t>
      </w:r>
      <w:r w:rsidRPr="007B7F58">
        <w:rPr>
          <w:rFonts w:ascii="Times New Roman" w:eastAsia="宋体" w:hAnsi="Times New Roman" w:cs="Times New Roman"/>
        </w:rPr>
        <w:t>,</w:t>
      </w:r>
      <w:r w:rsidRPr="007B7F58">
        <w:rPr>
          <w:rFonts w:ascii="Times New Roman" w:eastAsia="宋体" w:hAnsi="Times New Roman" w:cs="Times New Roman"/>
        </w:rPr>
        <w:t>折射率</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rPr>
        <w:t>大</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rPr>
        <w:t>小</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2730960" cy="838080"/>
            <wp:effectExtent l="0" t="0" r="0" b="0"/>
            <wp:docPr id="66" name="24JWAH22.eps" descr="id:2147484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4"/>
                    <a:stretch>
                      <a:fillRect/>
                    </a:stretch>
                  </pic:blipFill>
                  <pic:spPr>
                    <a:xfrm>
                      <a:off x="0" y="0"/>
                      <a:ext cx="2730960" cy="83808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为探究折射率与介质材料的关系</w:t>
      </w:r>
      <w:r w:rsidRPr="007B7F58">
        <w:rPr>
          <w:rFonts w:ascii="Times New Roman" w:eastAsia="宋体" w:hAnsi="Times New Roman" w:cs="Times New Roman"/>
        </w:rPr>
        <w:t>,</w:t>
      </w:r>
      <w:r w:rsidRPr="007B7F58">
        <w:rPr>
          <w:rFonts w:ascii="Times New Roman" w:eastAsia="宋体" w:hAnsi="Times New Roman" w:cs="Times New Roman"/>
        </w:rPr>
        <w:t>用同一束激光分别入射玻璃砖和某透明介质</w:t>
      </w:r>
      <w:r w:rsidRPr="007B7F58">
        <w:rPr>
          <w:rFonts w:ascii="Times New Roman" w:eastAsia="宋体" w:hAnsi="Times New Roman" w:cs="Times New Roman"/>
        </w:rPr>
        <w:t>,</w:t>
      </w:r>
      <w:r w:rsidRPr="007B7F58">
        <w:rPr>
          <w:rFonts w:ascii="Times New Roman" w:eastAsia="宋体" w:hAnsi="Times New Roman" w:cs="Times New Roman"/>
        </w:rPr>
        <w:t>如图丙、丁所示。保持相同的入射角</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rPr>
        <w:t>测得折射角分别为</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2</w:t>
      </w:r>
      <w:r w:rsidRPr="007B7F58">
        <w:rPr>
          <w:rFonts w:ascii="Times New Roman" w:eastAsia="宋体" w:hAnsi="Times New Roman" w:cs="Times New Roman"/>
          <w:i/>
        </w:rPr>
        <w:t>&lt;</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宋体" w:hAnsi="Times New Roman" w:cs="Times New Roman"/>
        </w:rPr>
        <w:t>则玻璃和该介质的折射率大小关系为</w:t>
      </w:r>
      <w:r w:rsidRPr="007B7F58">
        <w:rPr>
          <w:rFonts w:ascii="Times New Roman" w:eastAsia="宋体" w:hAnsi="Times New Roman" w:cs="Times New Roman"/>
          <w:i/>
        </w:rPr>
        <w:t>n</w:t>
      </w:r>
      <w:r w:rsidRPr="007B7F58">
        <w:rPr>
          <w:rFonts w:ascii="Times New Roman" w:eastAsia="宋体" w:hAnsi="Times New Roman" w:cs="Times New Roman"/>
          <w:vertAlign w:val="subscript"/>
        </w:rPr>
        <w:t>玻璃</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&gt;</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&lt;</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vertAlign w:val="subscript"/>
        </w:rPr>
        <w:t>介质</w:t>
      </w:r>
      <w:r w:rsidRPr="007B7F58">
        <w:rPr>
          <w:rFonts w:ascii="Times New Roman" w:eastAsia="宋体" w:hAnsi="Times New Roman" w:cs="Times New Roman"/>
        </w:rPr>
        <w:t>。此实验初步表明</w:t>
      </w:r>
      <w:r w:rsidRPr="007B7F58">
        <w:rPr>
          <w:rFonts w:ascii="Times New Roman" w:eastAsia="宋体" w:hAnsi="Times New Roman" w:cs="Times New Roman"/>
        </w:rPr>
        <w:t>:</w:t>
      </w:r>
      <w:r w:rsidRPr="007B7F58">
        <w:rPr>
          <w:rFonts w:ascii="Times New Roman" w:eastAsia="宋体" w:hAnsi="Times New Roman" w:cs="Times New Roman"/>
        </w:rPr>
        <w:t>对于一定频率的光</w:t>
      </w:r>
      <w:r w:rsidRPr="007B7F58">
        <w:rPr>
          <w:rFonts w:ascii="Times New Roman" w:eastAsia="宋体" w:hAnsi="Times New Roman" w:cs="Times New Roman"/>
        </w:rPr>
        <w:t>,</w:t>
      </w:r>
      <w:r w:rsidRPr="007B7F58">
        <w:rPr>
          <w:rFonts w:ascii="Times New Roman" w:eastAsia="宋体" w:hAnsi="Times New Roman" w:cs="Times New Roman"/>
        </w:rPr>
        <w:t>折射率与介质材料有关。</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(1)B</w:t>
      </w:r>
      <w:r w:rsidRPr="007B7F58">
        <w:rPr>
          <w:rFonts w:ascii="Times New Roman" w:eastAsia="宋体" w:hAnsi="Times New Roman" w:cs="Times New Roman"/>
          <w:i/>
        </w:rPr>
        <w:t xml:space="preserve">　</w:t>
      </w:r>
      <w:r w:rsidRPr="007B7F58">
        <w:rPr>
          <w:rFonts w:ascii="Times New Roman" w:eastAsia="宋体" w:hAnsi="Times New Roman" w:cs="Times New Roman"/>
        </w:rPr>
        <w:t>(2)</w:t>
      </w:r>
      <w:r w:rsidRPr="007B7F58">
        <w:rPr>
          <w:rFonts w:ascii="Times New Roman" w:eastAsia="宋体" w:hAnsi="Times New Roman" w:cs="Times New Roman"/>
        </w:rPr>
        <w:t>大</w:t>
      </w:r>
      <w:r w:rsidRPr="007B7F58">
        <w:rPr>
          <w:rFonts w:ascii="Times New Roman" w:eastAsia="宋体" w:hAnsi="Times New Roman" w:cs="Times New Roman"/>
          <w:i/>
        </w:rPr>
        <w:t xml:space="preserve">　</w:t>
      </w:r>
      <w:r w:rsidRPr="007B7F58">
        <w:rPr>
          <w:rFonts w:ascii="Times New Roman" w:eastAsia="宋体" w:hAnsi="Times New Roman" w:cs="Times New Roman"/>
        </w:rPr>
        <w:t>(3)</w:t>
      </w:r>
      <w:r w:rsidRPr="007B7F58">
        <w:rPr>
          <w:rFonts w:ascii="Times New Roman" w:eastAsia="宋体" w:hAnsi="Times New Roman" w:cs="Times New Roman"/>
          <w:i/>
        </w:rPr>
        <w:t>&gt;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本题考查测量玻璃的折射率。</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在白纸上画出一条直线</w:t>
      </w:r>
      <w:r w:rsidRPr="007B7F58">
        <w:rPr>
          <w:rFonts w:ascii="Times New Roman" w:eastAsia="宋体" w:hAnsi="Times New Roman" w:cs="Times New Roman"/>
          <w:i/>
        </w:rPr>
        <w:t>a</w:t>
      </w:r>
      <w:r w:rsidRPr="007B7F58">
        <w:rPr>
          <w:rFonts w:ascii="Times New Roman" w:eastAsia="楷体" w:hAnsi="Times New Roman" w:cs="Times New Roman"/>
        </w:rPr>
        <w:t>作为界面</w:t>
      </w:r>
      <w:r w:rsidRPr="007B7F58">
        <w:rPr>
          <w:rFonts w:ascii="Times New Roman" w:eastAsia="宋体" w:hAnsi="Times New Roman" w:cs="Times New Roman"/>
        </w:rPr>
        <w:t>,</w:t>
      </w:r>
      <w:r w:rsidRPr="007B7F58">
        <w:rPr>
          <w:rFonts w:ascii="Times New Roman" w:eastAsia="楷体" w:hAnsi="Times New Roman" w:cs="Times New Roman"/>
        </w:rPr>
        <w:t>把玻璃砖放在白纸上</w:t>
      </w:r>
      <w:r w:rsidRPr="007B7F58">
        <w:rPr>
          <w:rFonts w:ascii="Times New Roman" w:eastAsia="宋体" w:hAnsi="Times New Roman" w:cs="Times New Roman"/>
        </w:rPr>
        <w:t>,</w:t>
      </w:r>
      <w:r w:rsidRPr="007B7F58">
        <w:rPr>
          <w:rFonts w:ascii="Times New Roman" w:eastAsia="楷体" w:hAnsi="Times New Roman" w:cs="Times New Roman"/>
        </w:rPr>
        <w:t>使它的一个长边与</w:t>
      </w:r>
      <w:r w:rsidRPr="007B7F58">
        <w:rPr>
          <w:rFonts w:ascii="Times New Roman" w:eastAsia="宋体" w:hAnsi="Times New Roman" w:cs="Times New Roman"/>
          <w:i/>
        </w:rPr>
        <w:t>a</w:t>
      </w:r>
      <w:r w:rsidRPr="007B7F58">
        <w:rPr>
          <w:rFonts w:ascii="Times New Roman" w:eastAsia="楷体" w:hAnsi="Times New Roman" w:cs="Times New Roman"/>
        </w:rPr>
        <w:t>对齐</w:t>
      </w:r>
      <w:r w:rsidRPr="007B7F58">
        <w:rPr>
          <w:rFonts w:ascii="Times New Roman" w:eastAsia="宋体" w:hAnsi="Times New Roman" w:cs="Times New Roman"/>
        </w:rPr>
        <w:t>,</w:t>
      </w:r>
      <w:r w:rsidRPr="007B7F58">
        <w:rPr>
          <w:rFonts w:ascii="Times New Roman" w:eastAsia="楷体" w:hAnsi="Times New Roman" w:cs="Times New Roman"/>
        </w:rPr>
        <w:t>用直尺或者三角板轻靠在玻璃砖的另一长边</w:t>
      </w:r>
      <w:r w:rsidRPr="007B7F58">
        <w:rPr>
          <w:rFonts w:ascii="Times New Roman" w:eastAsia="宋体" w:hAnsi="Times New Roman" w:cs="Times New Roman"/>
        </w:rPr>
        <w:t>,</w:t>
      </w:r>
      <w:r w:rsidRPr="007B7F58">
        <w:rPr>
          <w:rFonts w:ascii="Times New Roman" w:eastAsia="楷体" w:hAnsi="Times New Roman" w:cs="Times New Roman"/>
        </w:rPr>
        <w:t>按住直尺或三角板不动</w:t>
      </w:r>
      <w:r w:rsidRPr="007B7F58">
        <w:rPr>
          <w:rFonts w:ascii="Times New Roman" w:eastAsia="宋体" w:hAnsi="Times New Roman" w:cs="Times New Roman"/>
        </w:rPr>
        <w:t>,</w:t>
      </w:r>
      <w:r w:rsidRPr="007B7F58">
        <w:rPr>
          <w:rFonts w:ascii="Times New Roman" w:eastAsia="楷体" w:hAnsi="Times New Roman" w:cs="Times New Roman"/>
        </w:rPr>
        <w:t>将玻璃砖取下</w:t>
      </w:r>
      <w:r w:rsidRPr="007B7F58">
        <w:rPr>
          <w:rFonts w:ascii="Times New Roman" w:eastAsia="宋体" w:hAnsi="Times New Roman" w:cs="Times New Roman"/>
        </w:rPr>
        <w:t>,</w:t>
      </w:r>
      <w:r w:rsidRPr="007B7F58">
        <w:rPr>
          <w:rFonts w:ascii="Times New Roman" w:eastAsia="楷体" w:hAnsi="Times New Roman" w:cs="Times New Roman"/>
        </w:rPr>
        <w:t>画出直线</w:t>
      </w:r>
      <w:r w:rsidRPr="007B7F58">
        <w:rPr>
          <w:rFonts w:ascii="Times New Roman" w:eastAsia="宋体" w:hAnsi="Times New Roman" w:cs="Times New Roman"/>
          <w:i/>
        </w:rPr>
        <w:t>a'</w:t>
      </w:r>
      <w:r w:rsidRPr="007B7F58">
        <w:rPr>
          <w:rFonts w:ascii="Times New Roman" w:eastAsia="楷体" w:hAnsi="Times New Roman" w:cs="Times New Roman"/>
        </w:rPr>
        <w:t>代表玻璃砖的另一长边</w:t>
      </w:r>
      <w:r w:rsidRPr="007B7F58">
        <w:rPr>
          <w:rFonts w:ascii="Times New Roman" w:eastAsia="宋体" w:hAnsi="Times New Roman" w:cs="Times New Roman"/>
        </w:rPr>
        <w:t>,</w:t>
      </w:r>
      <w:r w:rsidRPr="007B7F58">
        <w:rPr>
          <w:rFonts w:ascii="Times New Roman" w:eastAsia="楷体" w:hAnsi="Times New Roman" w:cs="Times New Roman"/>
        </w:rPr>
        <w:t>而不能用笔在白纸上沿着玻璃砖上边和下边分别画出直线</w:t>
      </w:r>
      <w:r w:rsidRPr="007B7F58">
        <w:rPr>
          <w:rFonts w:ascii="Times New Roman" w:eastAsia="宋体" w:hAnsi="Times New Roman" w:cs="Times New Roman"/>
          <w:i/>
        </w:rPr>
        <w:t>a</w:t>
      </w:r>
      <w:r w:rsidRPr="007B7F58">
        <w:rPr>
          <w:rFonts w:ascii="Times New Roman" w:eastAsia="楷体" w:hAnsi="Times New Roman" w:cs="Times New Roman"/>
        </w:rPr>
        <w:t>和</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错误。在玻璃砖一侧插上大头针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楷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眼睛在另一侧透过玻璃砖看两个大头针</w:t>
      </w:r>
      <w:r w:rsidRPr="007B7F58">
        <w:rPr>
          <w:rFonts w:ascii="Times New Roman" w:eastAsia="宋体" w:hAnsi="Times New Roman" w:cs="Times New Roman"/>
        </w:rPr>
        <w:t>,</w:t>
      </w:r>
      <w:r w:rsidRPr="007B7F58">
        <w:rPr>
          <w:rFonts w:ascii="Times New Roman" w:eastAsia="楷体" w:hAnsi="Times New Roman" w:cs="Times New Roman"/>
        </w:rPr>
        <w:t>使</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rPr>
        <w:t>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楷体" w:hAnsi="Times New Roman" w:cs="Times New Roman"/>
        </w:rPr>
        <w:t>挡住</w:t>
      </w:r>
      <w:r w:rsidRPr="007B7F58">
        <w:rPr>
          <w:rFonts w:ascii="Times New Roman" w:eastAsia="宋体" w:hAnsi="Times New Roman" w:cs="Times New Roman"/>
        </w:rPr>
        <w:t>,</w:t>
      </w:r>
      <w:r w:rsidRPr="007B7F58">
        <w:rPr>
          <w:rFonts w:ascii="Times New Roman" w:eastAsia="楷体" w:hAnsi="Times New Roman" w:cs="Times New Roman"/>
        </w:rPr>
        <w:t>这样就可以确定入射光线和入射点</w:t>
      </w:r>
      <w:r w:rsidRPr="007B7F58">
        <w:rPr>
          <w:rFonts w:ascii="Times New Roman" w:eastAsia="宋体" w:hAnsi="Times New Roman" w:cs="Times New Roman"/>
          <w:i/>
        </w:rPr>
        <w:t>O</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在眼睛这一侧</w:t>
      </w:r>
      <w:r w:rsidRPr="007B7F58">
        <w:rPr>
          <w:rFonts w:ascii="Times New Roman" w:eastAsia="宋体" w:hAnsi="Times New Roman" w:cs="Times New Roman"/>
        </w:rPr>
        <w:t>,</w:t>
      </w:r>
      <w:r w:rsidRPr="007B7F58">
        <w:rPr>
          <w:rFonts w:ascii="Times New Roman" w:eastAsia="楷体" w:hAnsi="Times New Roman" w:cs="Times New Roman"/>
        </w:rPr>
        <w:t>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楷体" w:hAnsi="Times New Roman" w:cs="Times New Roman"/>
        </w:rPr>
        <w:t>使它把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楷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rPr>
        <w:t>都挡住</w:t>
      </w:r>
      <w:r w:rsidRPr="007B7F58">
        <w:rPr>
          <w:rFonts w:ascii="Times New Roman" w:eastAsia="宋体" w:hAnsi="Times New Roman" w:cs="Times New Roman"/>
        </w:rPr>
        <w:t>,</w:t>
      </w:r>
      <w:r w:rsidRPr="007B7F58">
        <w:rPr>
          <w:rFonts w:ascii="Times New Roman" w:eastAsia="楷体" w:hAnsi="Times New Roman" w:cs="Times New Roman"/>
        </w:rPr>
        <w:t>再插上大头针</w:t>
      </w:r>
      <w:r w:rsidRPr="007B7F58">
        <w:rPr>
          <w:rFonts w:ascii="Times New Roman" w:eastAsia="宋体" w:hAnsi="Times New Roman" w:cs="Times New Roman"/>
          <w:i/>
        </w:rPr>
        <w:t>P</w:t>
      </w:r>
      <w:r w:rsidRPr="007B7F58">
        <w:rPr>
          <w:rFonts w:ascii="Times New Roman" w:eastAsia="宋体" w:hAnsi="Times New Roman" w:cs="Times New Roman"/>
          <w:vertAlign w:val="subscript"/>
        </w:rPr>
        <w:t>4</w:t>
      </w:r>
      <w:r w:rsidRPr="007B7F58">
        <w:rPr>
          <w:rFonts w:ascii="Times New Roman" w:eastAsia="宋体" w:hAnsi="Times New Roman" w:cs="Times New Roman"/>
        </w:rPr>
        <w:t>,</w:t>
      </w:r>
      <w:r w:rsidRPr="007B7F58">
        <w:rPr>
          <w:rFonts w:ascii="Times New Roman" w:eastAsia="楷体" w:hAnsi="Times New Roman" w:cs="Times New Roman"/>
        </w:rPr>
        <w:t>使它把</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楷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楷体" w:hAnsi="Times New Roman" w:cs="Times New Roman"/>
        </w:rPr>
        <w:t>、</w:t>
      </w:r>
      <w:r w:rsidRPr="007B7F58">
        <w:rPr>
          <w:rFonts w:ascii="Times New Roman" w:eastAsia="宋体" w:hAnsi="Times New Roman" w:cs="Times New Roman"/>
          <w:i/>
        </w:rPr>
        <w:t>P</w:t>
      </w:r>
      <w:r w:rsidRPr="007B7F58">
        <w:rPr>
          <w:rFonts w:ascii="Times New Roman" w:eastAsia="宋体" w:hAnsi="Times New Roman" w:cs="Times New Roman"/>
          <w:vertAlign w:val="subscript"/>
        </w:rPr>
        <w:t>3</w:t>
      </w:r>
      <w:r w:rsidRPr="007B7F58">
        <w:rPr>
          <w:rFonts w:ascii="Times New Roman" w:eastAsia="楷体" w:hAnsi="Times New Roman" w:cs="Times New Roman"/>
        </w:rPr>
        <w:t>都挡住</w:t>
      </w:r>
      <w:r w:rsidRPr="007B7F58">
        <w:rPr>
          <w:rFonts w:ascii="Times New Roman" w:eastAsia="宋体" w:hAnsi="Times New Roman" w:cs="Times New Roman"/>
        </w:rPr>
        <w:t>,</w:t>
      </w:r>
      <w:r w:rsidRPr="007B7F58">
        <w:rPr>
          <w:rFonts w:ascii="Times New Roman" w:eastAsia="楷体" w:hAnsi="Times New Roman" w:cs="Times New Roman"/>
        </w:rPr>
        <w:t>这样就可以确定出射光线和出射点</w:t>
      </w:r>
      <w:r w:rsidRPr="007B7F58">
        <w:rPr>
          <w:rFonts w:ascii="Times New Roman" w:eastAsia="宋体" w:hAnsi="Times New Roman" w:cs="Times New Roman"/>
          <w:i/>
        </w:rPr>
        <w:t>O</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B</w:t>
      </w:r>
      <w:r w:rsidRPr="007B7F58">
        <w:rPr>
          <w:rFonts w:ascii="Times New Roman" w:eastAsia="楷体" w:hAnsi="Times New Roman" w:cs="Times New Roman"/>
        </w:rPr>
        <w:t>正确。实验时入射角</w:t>
      </w:r>
      <w:r w:rsidRPr="007B7F58">
        <w:rPr>
          <w:rFonts w:ascii="Times New Roman" w:eastAsia="Microsoft Yi Baiti" w:hAnsi="Times New Roman" w:cs="Times New Roman"/>
          <w:i/>
        </w:rPr>
        <w:t>θ</w:t>
      </w:r>
      <w:r w:rsidRPr="007B7F58">
        <w:rPr>
          <w:rFonts w:ascii="Times New Roman" w:eastAsia="宋体" w:hAnsi="Times New Roman" w:cs="Times New Roman"/>
          <w:vertAlign w:val="subscript"/>
        </w:rPr>
        <w:t>1</w:t>
      </w:r>
      <w:r w:rsidRPr="007B7F58">
        <w:rPr>
          <w:rFonts w:ascii="Times New Roman" w:eastAsia="楷体" w:hAnsi="Times New Roman" w:cs="Times New Roman"/>
        </w:rPr>
        <w:t>应尽量大一些</w:t>
      </w:r>
      <w:r w:rsidRPr="007B7F58">
        <w:rPr>
          <w:rFonts w:ascii="Times New Roman" w:eastAsia="宋体" w:hAnsi="Times New Roman" w:cs="Times New Roman"/>
        </w:rPr>
        <w:t>,</w:t>
      </w:r>
      <w:r w:rsidRPr="007B7F58">
        <w:rPr>
          <w:rFonts w:ascii="Times New Roman" w:eastAsia="楷体" w:hAnsi="Times New Roman" w:cs="Times New Roman"/>
        </w:rPr>
        <w:t>但也不能太大</w:t>
      </w:r>
      <w:r w:rsidRPr="007B7F58">
        <w:rPr>
          <w:rFonts w:ascii="Times New Roman" w:eastAsia="宋体" w:hAnsi="Times New Roman" w:cs="Times New Roman"/>
        </w:rPr>
        <w:t>(</w:t>
      </w:r>
      <w:r w:rsidRPr="007B7F58">
        <w:rPr>
          <w:rFonts w:ascii="Times New Roman" w:eastAsia="楷体" w:hAnsi="Times New Roman" w:cs="Times New Roman"/>
        </w:rPr>
        <w:t>接近</w:t>
      </w:r>
      <w:r w:rsidRPr="007B7F58">
        <w:rPr>
          <w:rFonts w:ascii="Times New Roman" w:eastAsia="宋体" w:hAnsi="Times New Roman" w:cs="Times New Roman"/>
        </w:rPr>
        <w:t>90°),</w:t>
      </w:r>
      <w:r w:rsidRPr="007B7F58">
        <w:rPr>
          <w:rFonts w:ascii="Times New Roman" w:eastAsia="楷体" w:hAnsi="Times New Roman" w:cs="Times New Roman"/>
        </w:rPr>
        <w:t>以减小实验误差</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由图乙可知</w:t>
      </w:r>
      <w:r w:rsidRPr="007B7F58">
        <w:rPr>
          <w:rFonts w:ascii="Times New Roman" w:eastAsia="宋体" w:hAnsi="Times New Roman" w:cs="Times New Roman"/>
        </w:rPr>
        <w:t>,</w:t>
      </w:r>
      <w:r w:rsidRPr="007B7F58">
        <w:rPr>
          <w:rFonts w:ascii="Times New Roman" w:eastAsia="楷体" w:hAnsi="Times New Roman" w:cs="Times New Roman"/>
        </w:rPr>
        <w:t>入射角相同</w:t>
      </w:r>
      <w:r w:rsidRPr="007B7F58">
        <w:rPr>
          <w:rFonts w:ascii="Times New Roman" w:eastAsia="宋体" w:hAnsi="Times New Roman" w:cs="Times New Roman"/>
        </w:rPr>
        <w:t>,</w:t>
      </w:r>
      <w:r w:rsidRPr="007B7F58">
        <w:rPr>
          <w:rFonts w:ascii="Times New Roman" w:eastAsia="楷体" w:hAnsi="Times New Roman" w:cs="Times New Roman"/>
        </w:rPr>
        <w:t>绿光的折射角小于红光的折射角</w:t>
      </w:r>
      <w:r w:rsidRPr="007B7F58">
        <w:rPr>
          <w:rFonts w:ascii="Times New Roman" w:eastAsia="宋体" w:hAnsi="Times New Roman" w:cs="Times New Roman"/>
        </w:rPr>
        <w:t>,</w:t>
      </w:r>
      <w:r w:rsidRPr="007B7F58">
        <w:rPr>
          <w:rFonts w:ascii="Times New Roman" w:eastAsia="楷体" w:hAnsi="Times New Roman" w:cs="Times New Roman"/>
        </w:rPr>
        <w:t>根据光的折射定律</w:t>
      </w:r>
      <w:r w:rsidRPr="007B7F58">
        <w:rPr>
          <w:rFonts w:ascii="Times New Roman" w:eastAsia="宋体" w:hAnsi="Times New Roman" w:cs="Times New Roman"/>
          <w:i/>
        </w:rPr>
        <w:t>n=</w:t>
      </w:r>
      <m:oMath>
        <m:f>
          <m:fPr>
            <m:ctrlPr>
              <w:rPr>
                <w:rFonts w:ascii="Cambria Math" w:eastAsia="宋体" w:hAnsi="Cambria Math" w:cs="Times New Roman"/>
              </w:rPr>
            </m:ctrlPr>
          </m:fPr>
          <m:num>
            <m:r>
              <m:rPr>
                <m:sty m:val="p"/>
              </m:rPr>
              <w:rPr>
                <w:rFonts w:ascii="Cambria Math" w:eastAsia="宋体" w:hAnsi="Cambria Math" w:cs="Times New Roman"/>
                <w:sz w:val="26"/>
                <w:szCs w:val="26"/>
              </w:rPr>
              <m:t>sin</m:t>
            </m:r>
            <m:r>
              <w:rPr>
                <w:rFonts w:ascii="Cambria Math" w:eastAsia="宋体" w:hAnsi="Cambria Math" w:cs="Times New Roman"/>
                <w:sz w:val="26"/>
                <w:szCs w:val="26"/>
              </w:rPr>
              <m:t>α</m:t>
            </m:r>
          </m:num>
          <m:den>
            <m:r>
              <m:rPr>
                <m:sty m:val="p"/>
              </m:rPr>
              <w:rPr>
                <w:rFonts w:ascii="Cambria Math" w:eastAsia="宋体" w:hAnsi="Cambria Math" w:cs="Times New Roman"/>
                <w:sz w:val="26"/>
                <w:szCs w:val="26"/>
              </w:rPr>
              <m:t>sin</m:t>
            </m:r>
            <m:r>
              <w:rPr>
                <w:rFonts w:ascii="Cambria Math" w:eastAsia="宋体" w:hAnsi="Cambria Math" w:cs="Times New Roman"/>
                <w:sz w:val="26"/>
                <w:szCs w:val="26"/>
              </w:rPr>
              <m:t>β</m:t>
            </m:r>
          </m:den>
        </m:f>
      </m:oMath>
      <w:r w:rsidRPr="007B7F58">
        <w:rPr>
          <w:rFonts w:ascii="Times New Roman" w:eastAsia="宋体" w:hAnsi="Times New Roman" w:cs="Times New Roman"/>
        </w:rPr>
        <w:t>,</w:t>
      </w:r>
      <w:r w:rsidRPr="007B7F58">
        <w:rPr>
          <w:rFonts w:ascii="Times New Roman" w:eastAsia="楷体" w:hAnsi="Times New Roman" w:cs="Times New Roman"/>
        </w:rPr>
        <w:t>可知绿光的折射率大于红光的折射率</w:t>
      </w:r>
      <w:r w:rsidRPr="007B7F58">
        <w:rPr>
          <w:rFonts w:ascii="Times New Roman" w:eastAsia="宋体" w:hAnsi="Times New Roman" w:cs="Times New Roman"/>
        </w:rPr>
        <w:t>,</w:t>
      </w:r>
      <w:r w:rsidRPr="007B7F58">
        <w:rPr>
          <w:rFonts w:ascii="Times New Roman" w:eastAsia="楷体" w:hAnsi="Times New Roman" w:cs="Times New Roman"/>
        </w:rPr>
        <w:t>又因为绿光的频率大于红光的频率</w:t>
      </w:r>
      <w:r w:rsidRPr="007B7F58">
        <w:rPr>
          <w:rFonts w:ascii="Times New Roman" w:eastAsia="宋体" w:hAnsi="Times New Roman" w:cs="Times New Roman"/>
        </w:rPr>
        <w:t>,</w:t>
      </w:r>
      <w:r w:rsidRPr="007B7F58">
        <w:rPr>
          <w:rFonts w:ascii="Times New Roman" w:eastAsia="楷体" w:hAnsi="Times New Roman" w:cs="Times New Roman"/>
        </w:rPr>
        <w:t>所以光的频率大</w:t>
      </w:r>
      <w:r w:rsidRPr="007B7F58">
        <w:rPr>
          <w:rFonts w:ascii="Times New Roman" w:eastAsia="宋体" w:hAnsi="Times New Roman" w:cs="Times New Roman"/>
        </w:rPr>
        <w:t>,</w:t>
      </w:r>
      <w:r w:rsidRPr="007B7F58">
        <w:rPr>
          <w:rFonts w:ascii="Times New Roman" w:eastAsia="楷体" w:hAnsi="Times New Roman" w:cs="Times New Roman"/>
        </w:rPr>
        <w:t>折射率大。</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根据折射定律可知</w:t>
      </w:r>
      <w:r w:rsidRPr="007B7F58">
        <w:rPr>
          <w:rFonts w:ascii="Times New Roman" w:eastAsia="宋体" w:hAnsi="Times New Roman" w:cs="Times New Roman"/>
        </w:rPr>
        <w:t>,</w:t>
      </w:r>
      <w:r w:rsidRPr="007B7F58">
        <w:rPr>
          <w:rFonts w:ascii="Times New Roman" w:eastAsia="楷体" w:hAnsi="Times New Roman" w:cs="Times New Roman"/>
        </w:rPr>
        <w:t>玻璃的折射率为</w:t>
      </w:r>
      <w:r w:rsidRPr="007B7F58">
        <w:rPr>
          <w:rFonts w:ascii="Times New Roman" w:eastAsia="宋体" w:hAnsi="Times New Roman" w:cs="Times New Roman"/>
          <w:i/>
        </w:rPr>
        <w:t>n</w:t>
      </w:r>
      <w:r w:rsidRPr="007B7F58">
        <w:rPr>
          <w:rFonts w:ascii="Times New Roman" w:eastAsia="楷体" w:hAnsi="Times New Roman" w:cs="Times New Roman"/>
          <w:vertAlign w:val="subscript"/>
        </w:rPr>
        <w:t>玻璃</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 xml:space="preserve"> </m:t>
            </m:r>
            <m:sSub>
              <m:sSubPr>
                <m:ctrlPr>
                  <w:rPr>
                    <w:rFonts w:ascii="Cambria Math" w:eastAsia="宋体" w:hAnsi="Cambria Math" w:cs="Times New Roman"/>
                  </w:rPr>
                </m:ctrlPr>
              </m:sSubPr>
              <m:e>
                <m:r>
                  <w:rPr>
                    <w:rFonts w:ascii="Cambria Math" w:eastAsia="宋体" w:hAnsi="Cambria Math" w:cs="Times New Roman"/>
                    <w:sz w:val="26"/>
                    <w:szCs w:val="26"/>
                  </w:rPr>
                  <m:t>α</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 xml:space="preserve"> </m:t>
            </m:r>
            <m:sSub>
              <m:sSubPr>
                <m:ctrlPr>
                  <w:rPr>
                    <w:rFonts w:ascii="Cambria Math" w:eastAsia="宋体" w:hAnsi="Cambria Math" w:cs="Times New Roman"/>
                  </w:rPr>
                </m:ctrlPr>
              </m:sSubPr>
              <m:e>
                <m:r>
                  <w:rPr>
                    <w:rFonts w:ascii="Cambria Math" w:eastAsia="宋体" w:hAnsi="Cambria Math" w:cs="Times New Roman"/>
                    <w:sz w:val="26"/>
                    <w:szCs w:val="26"/>
                  </w:rPr>
                  <m:t>α</m:t>
                </m:r>
              </m:e>
              <m:sub>
                <m:r>
                  <m:rPr>
                    <m:sty m:val="p"/>
                  </m:rPr>
                  <w:rPr>
                    <w:rFonts w:ascii="Cambria Math" w:eastAsia="宋体" w:hAnsi="Cambria Math" w:cs="Times New Roman"/>
                    <w:sz w:val="26"/>
                    <w:szCs w:val="26"/>
                  </w:rPr>
                  <m:t>2</m:t>
                </m:r>
              </m:sub>
            </m:sSub>
          </m:den>
        </m:f>
      </m:oMath>
      <w:r w:rsidRPr="007B7F58">
        <w:rPr>
          <w:rFonts w:ascii="Times New Roman" w:eastAsia="宋体" w:hAnsi="Times New Roman" w:cs="Times New Roman"/>
        </w:rPr>
        <w:t>,</w:t>
      </w:r>
      <w:r w:rsidRPr="007B7F58">
        <w:rPr>
          <w:rFonts w:ascii="Times New Roman" w:eastAsia="楷体" w:hAnsi="Times New Roman" w:cs="Times New Roman"/>
        </w:rPr>
        <w:t>该介质的折射率为</w:t>
      </w:r>
      <w:r w:rsidRPr="007B7F58">
        <w:rPr>
          <w:rFonts w:ascii="Times New Roman" w:eastAsia="宋体" w:hAnsi="Times New Roman" w:cs="Times New Roman"/>
          <w:i/>
        </w:rPr>
        <w:t>n</w:t>
      </w:r>
      <w:r w:rsidRPr="007B7F58">
        <w:rPr>
          <w:rFonts w:ascii="Times New Roman" w:eastAsia="楷体" w:hAnsi="Times New Roman" w:cs="Times New Roman"/>
          <w:vertAlign w:val="subscript"/>
        </w:rPr>
        <w:t>介质</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sin</m:t>
            </m:r>
            <m:r>
              <m:rPr>
                <m:nor/>
              </m:rPr>
              <w:rPr>
                <w:rFonts w:ascii="Times New Roman" w:eastAsia="宋体" w:hAnsi="Times New Roman" w:cs="Times New Roman"/>
                <w:sz w:val="26"/>
                <w:szCs w:val="26"/>
              </w:rPr>
              <m:t xml:space="preserve"> </m:t>
            </m:r>
            <m:sSub>
              <m:sSubPr>
                <m:ctrlPr>
                  <w:rPr>
                    <w:rFonts w:ascii="Cambria Math" w:eastAsia="宋体" w:hAnsi="Cambria Math" w:cs="Times New Roman"/>
                  </w:rPr>
                </m:ctrlPr>
              </m:sSubPr>
              <m:e>
                <m:r>
                  <w:rPr>
                    <w:rFonts w:ascii="Cambria Math" w:eastAsia="宋体" w:hAnsi="Cambria Math" w:cs="Times New Roman"/>
                    <w:sz w:val="26"/>
                    <w:szCs w:val="26"/>
                  </w:rPr>
                  <m:t>α</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sin</m:t>
            </m:r>
            <m:sSub>
              <m:sSubPr>
                <m:ctrlPr>
                  <w:rPr>
                    <w:rFonts w:ascii="Cambria Math" w:eastAsia="宋体" w:hAnsi="Cambria Math" w:cs="Times New Roman"/>
                  </w:rPr>
                </m:ctrlPr>
              </m:sSubPr>
              <m:e>
                <m:r>
                  <w:rPr>
                    <w:rFonts w:ascii="Cambria Math" w:eastAsia="宋体" w:hAnsi="Cambria Math" w:cs="Times New Roman"/>
                    <w:sz w:val="26"/>
                    <w:szCs w:val="26"/>
                  </w:rPr>
                  <m:t>α</m:t>
                </m:r>
              </m:e>
              <m:sub>
                <m:r>
                  <m:rPr>
                    <m:sty m:val="p"/>
                  </m:rPr>
                  <w:rPr>
                    <w:rFonts w:ascii="Cambria Math" w:eastAsia="宋体" w:hAnsi="Cambria Math" w:cs="Times New Roman"/>
                    <w:sz w:val="26"/>
                    <w:szCs w:val="26"/>
                  </w:rPr>
                  <m:t>3</m:t>
                </m:r>
              </m:sub>
            </m:sSub>
          </m:den>
        </m:f>
      </m:oMath>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2</w:t>
      </w:r>
      <w:r w:rsidRPr="007B7F58">
        <w:rPr>
          <w:rFonts w:ascii="Times New Roman" w:eastAsia="宋体" w:hAnsi="Times New Roman" w:cs="Times New Roman"/>
          <w:i/>
        </w:rPr>
        <w:t>&lt;</w:t>
      </w:r>
      <w:r w:rsidRPr="007B7F58">
        <w:rPr>
          <w:rFonts w:ascii="Times New Roman" w:eastAsia="Microsoft Yi Baiti" w:hAnsi="Times New Roman" w:cs="Times New Roman"/>
          <w:i/>
        </w:rPr>
        <w:t>α</w:t>
      </w:r>
      <w:r w:rsidRPr="007B7F58">
        <w:rPr>
          <w:rFonts w:ascii="Times New Roman" w:eastAsia="宋体" w:hAnsi="Times New Roman" w:cs="Times New Roman"/>
          <w:vertAlign w:val="subscript"/>
        </w:rPr>
        <w:t>3</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n</w:t>
      </w:r>
      <w:r w:rsidRPr="007B7F58">
        <w:rPr>
          <w:rFonts w:ascii="Times New Roman" w:eastAsia="楷体" w:hAnsi="Times New Roman" w:cs="Times New Roman"/>
          <w:vertAlign w:val="subscript"/>
        </w:rPr>
        <w:t>玻璃</w:t>
      </w:r>
      <w:r w:rsidRPr="007B7F58">
        <w:rPr>
          <w:rFonts w:ascii="Times New Roman" w:eastAsia="宋体" w:hAnsi="Times New Roman" w:cs="Times New Roman"/>
          <w:i/>
        </w:rPr>
        <w:t>&gt;n</w:t>
      </w:r>
      <w:r w:rsidRPr="007B7F58">
        <w:rPr>
          <w:rFonts w:ascii="Times New Roman" w:eastAsia="楷体" w:hAnsi="Times New Roman" w:cs="Times New Roman"/>
          <w:vertAlign w:val="subscript"/>
        </w:rPr>
        <w:t>介质</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12</w:t>
      </w:r>
      <w:r w:rsidRPr="007B7F58">
        <w:rPr>
          <w:rFonts w:ascii="Times New Roman" w:eastAsia="宋体" w:hAnsi="Times New Roman" w:cs="Times New Roman"/>
          <w:i/>
        </w:rPr>
        <w:t>.</w:t>
      </w:r>
      <w:r w:rsidRPr="007B7F58">
        <w:rPr>
          <w:rFonts w:ascii="Times New Roman" w:eastAsia="宋体" w:hAnsi="Times New Roman" w:cs="Times New Roman"/>
        </w:rPr>
        <w:t>(10</w:t>
      </w:r>
      <w:r w:rsidRPr="007B7F58">
        <w:rPr>
          <w:rFonts w:ascii="Times New Roman" w:eastAsia="楷体" w:hAnsi="Times New Roman" w:cs="Times New Roman"/>
        </w:rPr>
        <w:t>分</w:t>
      </w:r>
      <w:r w:rsidRPr="007B7F58">
        <w:rPr>
          <w:rFonts w:ascii="Times New Roman" w:eastAsia="宋体" w:hAnsi="Times New Roman" w:cs="Times New Roman"/>
        </w:rPr>
        <w:t>)</w:t>
      </w:r>
      <w:r w:rsidRPr="007B7F58">
        <w:rPr>
          <w:rFonts w:ascii="Times New Roman" w:eastAsia="宋体" w:hAnsi="Times New Roman" w:cs="Times New Roman"/>
        </w:rPr>
        <w:t>某实验小组要将电流表</w:t>
      </w:r>
      <w:r w:rsidRPr="007B7F58">
        <w:rPr>
          <w:rFonts w:ascii="Times New Roman" w:eastAsia="宋体" w:hAnsi="Times New Roman" w:cs="Times New Roman"/>
        </w:rPr>
        <w:t>G(</w:t>
      </w:r>
      <w:r w:rsidRPr="007B7F58">
        <w:rPr>
          <w:rFonts w:ascii="Times New Roman" w:eastAsia="宋体" w:hAnsi="Times New Roman" w:cs="Times New Roman"/>
        </w:rPr>
        <w:t>铭牌标示</w:t>
      </w:r>
      <w:r w:rsidRPr="007B7F58">
        <w:rPr>
          <w:rFonts w:ascii="Times New Roman" w:eastAsia="宋体" w:hAnsi="Times New Roman" w:cs="Times New Roman"/>
        </w:rPr>
        <w:t>:</w:t>
      </w:r>
      <w:r w:rsidRPr="007B7F58">
        <w:rPr>
          <w:rFonts w:ascii="Times New Roman" w:eastAsia="宋体" w:hAnsi="Times New Roman" w:cs="Times New Roman"/>
          <w:i/>
        </w:rPr>
        <w:t>I</w:t>
      </w:r>
      <w:r w:rsidRPr="007B7F58">
        <w:rPr>
          <w:rFonts w:ascii="Times New Roman" w:eastAsia="宋体" w:hAnsi="Times New Roman" w:cs="Times New Roman"/>
          <w:vertAlign w:val="subscript"/>
        </w:rPr>
        <w:t>g</w:t>
      </w:r>
      <w:r w:rsidRPr="007B7F58">
        <w:rPr>
          <w:rFonts w:ascii="Times New Roman" w:eastAsia="宋体" w:hAnsi="Times New Roman" w:cs="Times New Roman"/>
          <w:i/>
        </w:rPr>
        <w:t>=</w:t>
      </w:r>
      <w:r w:rsidRPr="007B7F58">
        <w:rPr>
          <w:rFonts w:ascii="Times New Roman" w:eastAsia="宋体" w:hAnsi="Times New Roman" w:cs="Times New Roman"/>
        </w:rPr>
        <w:t xml:space="preserve">500 </w:t>
      </w:r>
      <w:r w:rsidRPr="007B7F58">
        <w:rPr>
          <w:rFonts w:ascii="Times New Roman" w:eastAsia="Microsoft Yi Baiti" w:hAnsi="Times New Roman" w:cs="Times New Roman"/>
        </w:rPr>
        <w:t>μ</w:t>
      </w:r>
      <w:r w:rsidRPr="007B7F58">
        <w:rPr>
          <w:rFonts w:ascii="Times New Roman" w:eastAsia="宋体" w:hAnsi="Times New Roman" w:cs="Times New Roman"/>
        </w:rPr>
        <w:t>A,</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w:t>
      </w:r>
      <w:r w:rsidRPr="007B7F58">
        <w:rPr>
          <w:rFonts w:ascii="Times New Roman" w:eastAsia="宋体" w:hAnsi="Times New Roman" w:cs="Times New Roman"/>
        </w:rPr>
        <w:t>800 Ω)</w:t>
      </w:r>
      <w:r w:rsidRPr="007B7F58">
        <w:rPr>
          <w:rFonts w:ascii="Times New Roman" w:eastAsia="宋体" w:hAnsi="Times New Roman" w:cs="Times New Roman"/>
        </w:rPr>
        <w:t>改装成量程为</w:t>
      </w:r>
      <w:r w:rsidRPr="007B7F58">
        <w:rPr>
          <w:rFonts w:ascii="Times New Roman" w:eastAsia="宋体" w:hAnsi="Times New Roman" w:cs="Times New Roman"/>
        </w:rPr>
        <w:t>1 V</w:t>
      </w:r>
      <w:r w:rsidRPr="007B7F58">
        <w:rPr>
          <w:rFonts w:ascii="Times New Roman" w:eastAsia="宋体" w:hAnsi="Times New Roman" w:cs="Times New Roman"/>
        </w:rPr>
        <w:t>和</w:t>
      </w:r>
      <w:r w:rsidRPr="007B7F58">
        <w:rPr>
          <w:rFonts w:ascii="Times New Roman" w:eastAsia="宋体" w:hAnsi="Times New Roman" w:cs="Times New Roman"/>
        </w:rPr>
        <w:t>3 V</w:t>
      </w:r>
      <w:r w:rsidRPr="007B7F58">
        <w:rPr>
          <w:rFonts w:ascii="Times New Roman" w:eastAsia="宋体" w:hAnsi="Times New Roman" w:cs="Times New Roman"/>
        </w:rPr>
        <w:t>的电压表</w:t>
      </w:r>
      <w:r w:rsidRPr="007B7F58">
        <w:rPr>
          <w:rFonts w:ascii="Times New Roman" w:eastAsia="宋体" w:hAnsi="Times New Roman" w:cs="Times New Roman"/>
        </w:rPr>
        <w:t>,</w:t>
      </w:r>
      <w:r w:rsidRPr="007B7F58">
        <w:rPr>
          <w:rFonts w:ascii="Times New Roman" w:eastAsia="宋体" w:hAnsi="Times New Roman" w:cs="Times New Roman"/>
        </w:rPr>
        <w:t>并用标准电压表对其进行校准。选用合适的电源、滑动变阻器、电阻箱、开关和标准电压表等实验器材</w:t>
      </w:r>
      <w:r w:rsidRPr="007B7F58">
        <w:rPr>
          <w:rFonts w:ascii="Times New Roman" w:eastAsia="宋体" w:hAnsi="Times New Roman" w:cs="Times New Roman"/>
        </w:rPr>
        <w:t>,</w:t>
      </w:r>
      <w:r w:rsidRPr="007B7F58">
        <w:rPr>
          <w:rFonts w:ascii="Times New Roman" w:eastAsia="宋体" w:hAnsi="Times New Roman" w:cs="Times New Roman"/>
        </w:rPr>
        <w:t>按图甲所示连接电路</w:t>
      </w:r>
      <w:r w:rsidRPr="007B7F58">
        <w:rPr>
          <w:rFonts w:ascii="Times New Roman" w:eastAsia="宋体" w:hAnsi="Times New Roman" w:cs="Times New Roman"/>
        </w:rPr>
        <w:t>,</w:t>
      </w:r>
      <w:r w:rsidRPr="007B7F58">
        <w:rPr>
          <w:rFonts w:ascii="Times New Roman" w:eastAsia="宋体" w:hAnsi="Times New Roman" w:cs="Times New Roman"/>
        </w:rPr>
        <w:t>其中虚线框内为改装电路。</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040040" cy="862560"/>
            <wp:effectExtent l="0" t="0" r="0" b="0"/>
            <wp:docPr id="67" name="24JWAH23.eps" descr="id:21474843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5"/>
                    <a:stretch>
                      <a:fillRect/>
                    </a:stretch>
                  </pic:blipFill>
                  <pic:spPr>
                    <a:xfrm>
                      <a:off x="0" y="0"/>
                      <a:ext cx="1040040" cy="86256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269360" cy="761760"/>
            <wp:effectExtent l="0" t="0" r="0" b="0"/>
            <wp:docPr id="68" name="24JWAH24.eps" descr="id:21474843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6"/>
                    <a:stretch>
                      <a:fillRect/>
                    </a:stretch>
                  </pic:blipFill>
                  <pic:spPr>
                    <a:xfrm>
                      <a:off x="0" y="0"/>
                      <a:ext cx="1269360" cy="76176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宋体" w:hAnsi="Times New Roman" w:cs="Times New Roman"/>
        </w:rPr>
        <w:t>闭合前</w:t>
      </w:r>
      <w:r w:rsidRPr="007B7F58">
        <w:rPr>
          <w:rFonts w:ascii="Times New Roman" w:eastAsia="宋体" w:hAnsi="Times New Roman" w:cs="Times New Roman"/>
        </w:rPr>
        <w:t>,</w:t>
      </w:r>
      <w:r w:rsidRPr="007B7F58">
        <w:rPr>
          <w:rFonts w:ascii="Times New Roman" w:eastAsia="宋体" w:hAnsi="Times New Roman" w:cs="Times New Roman"/>
        </w:rPr>
        <w:t>滑片</w:t>
      </w:r>
      <w:r w:rsidRPr="007B7F58">
        <w:rPr>
          <w:rFonts w:ascii="Times New Roman" w:eastAsia="宋体" w:hAnsi="Times New Roman" w:cs="Times New Roman"/>
          <w:i/>
        </w:rPr>
        <w:t>P</w:t>
      </w:r>
      <w:r w:rsidRPr="007B7F58">
        <w:rPr>
          <w:rFonts w:ascii="Times New Roman" w:eastAsia="宋体" w:hAnsi="Times New Roman" w:cs="Times New Roman"/>
        </w:rPr>
        <w:t>应移动到</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选填</w:t>
      </w:r>
      <w:r w:rsidRPr="007B7F58">
        <w:rPr>
          <w:rFonts w:ascii="Times New Roman" w:eastAsia="宋体" w:hAnsi="Times New Roman" w:cs="Times New Roman"/>
        </w:rPr>
        <w:t>“</w:t>
      </w:r>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rPr>
        <w:t>或</w:t>
      </w:r>
      <w:r w:rsidRPr="007B7F58">
        <w:rPr>
          <w:rFonts w:ascii="Times New Roman" w:eastAsia="宋体" w:hAnsi="Times New Roman" w:cs="Times New Roman"/>
        </w:rPr>
        <w:t>“</w:t>
      </w:r>
      <w:r w:rsidRPr="007B7F58">
        <w:rPr>
          <w:rFonts w:ascii="Times New Roman" w:eastAsia="宋体" w:hAnsi="Times New Roman" w:cs="Times New Roman"/>
          <w:i/>
        </w:rPr>
        <w:t>N</w:t>
      </w:r>
      <w:r w:rsidRPr="007B7F58">
        <w:rPr>
          <w:rFonts w:ascii="Times New Roman" w:eastAsia="宋体" w:hAnsi="Times New Roman" w:cs="Times New Roman"/>
        </w:rPr>
        <w:t>”)</w:t>
      </w:r>
      <w:r w:rsidRPr="007B7F58">
        <w:rPr>
          <w:rFonts w:ascii="Times New Roman" w:eastAsia="宋体" w:hAnsi="Times New Roman" w:cs="Times New Roman"/>
        </w:rPr>
        <w:t>端。</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根据要求和已知信息</w:t>
      </w:r>
      <w:r w:rsidRPr="007B7F58">
        <w:rPr>
          <w:rFonts w:ascii="Times New Roman" w:eastAsia="宋体" w:hAnsi="Times New Roman" w:cs="Times New Roman"/>
        </w:rPr>
        <w:t>,</w:t>
      </w:r>
      <w:r w:rsidRPr="007B7F58">
        <w:rPr>
          <w:rFonts w:ascii="Times New Roman" w:eastAsia="宋体" w:hAnsi="Times New Roman" w:cs="Times New Roman"/>
        </w:rPr>
        <w:t>电阻箱</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的阻值已调至</w:t>
      </w:r>
      <w:r w:rsidRPr="007B7F58">
        <w:rPr>
          <w:rFonts w:ascii="Times New Roman" w:eastAsia="宋体" w:hAnsi="Times New Roman" w:cs="Times New Roman"/>
        </w:rPr>
        <w:t>1 200 Ω,</w:t>
      </w:r>
      <w:r w:rsidRPr="007B7F58">
        <w:rPr>
          <w:rFonts w:ascii="Times New Roman" w:eastAsia="宋体" w:hAnsi="Times New Roman" w:cs="Times New Roman"/>
        </w:rPr>
        <w:t>则</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的阻值应调至</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Ω</w:t>
      </w:r>
      <w:r w:rsidRPr="007B7F58">
        <w:rPr>
          <w:rFonts w:ascii="Times New Roman" w:eastAsia="宋体" w:hAnsi="Times New Roman" w:cs="Times New Roman"/>
        </w:rPr>
        <w:t>。</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当单刀双掷开关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宋体" w:hAnsi="Times New Roman" w:cs="Times New Roman"/>
        </w:rPr>
        <w:t>与</w:t>
      </w:r>
      <w:r w:rsidRPr="007B7F58">
        <w:rPr>
          <w:rFonts w:ascii="Times New Roman" w:eastAsia="宋体" w:hAnsi="Times New Roman" w:cs="Times New Roman"/>
          <w:i/>
        </w:rPr>
        <w:t>a</w:t>
      </w:r>
      <w:r w:rsidRPr="007B7F58">
        <w:rPr>
          <w:rFonts w:ascii="Times New Roman" w:eastAsia="宋体" w:hAnsi="Times New Roman" w:cs="Times New Roman"/>
        </w:rPr>
        <w:t>连接时</w:t>
      </w:r>
      <w:r w:rsidRPr="007B7F58">
        <w:rPr>
          <w:rFonts w:ascii="Times New Roman" w:eastAsia="宋体" w:hAnsi="Times New Roman" w:cs="Times New Roman"/>
        </w:rPr>
        <w:t>,</w:t>
      </w:r>
      <w:r w:rsidRPr="007B7F58">
        <w:rPr>
          <w:rFonts w:ascii="Times New Roman" w:eastAsia="宋体" w:hAnsi="Times New Roman" w:cs="Times New Roman"/>
        </w:rPr>
        <w:t>电流表</w:t>
      </w:r>
      <w:r w:rsidRPr="007B7F58">
        <w:rPr>
          <w:rFonts w:ascii="Times New Roman" w:eastAsia="宋体" w:hAnsi="Times New Roman" w:cs="Times New Roman"/>
        </w:rPr>
        <w:t>G</w:t>
      </w:r>
      <w:r w:rsidRPr="007B7F58">
        <w:rPr>
          <w:rFonts w:ascii="Times New Roman" w:eastAsia="宋体" w:hAnsi="Times New Roman" w:cs="Times New Roman"/>
        </w:rPr>
        <w:t>和标准电压表</w:t>
      </w:r>
      <w:r w:rsidRPr="007B7F58">
        <w:rPr>
          <w:rFonts w:ascii="Times New Roman" w:eastAsia="宋体" w:hAnsi="Times New Roman" w:cs="Times New Roman"/>
        </w:rPr>
        <w:t>V</w:t>
      </w:r>
      <w:r w:rsidRPr="007B7F58">
        <w:rPr>
          <w:rFonts w:ascii="Times New Roman" w:eastAsia="宋体" w:hAnsi="Times New Roman" w:cs="Times New Roman"/>
        </w:rPr>
        <w:t>的示数分别为</w:t>
      </w:r>
      <w:r w:rsidRPr="007B7F58">
        <w:rPr>
          <w:rFonts w:ascii="Times New Roman" w:eastAsia="宋体" w:hAnsi="Times New Roman" w:cs="Times New Roman"/>
          <w:i/>
        </w:rPr>
        <w:t>I</w:t>
      </w:r>
      <w:r w:rsidRPr="007B7F58">
        <w:rPr>
          <w:rFonts w:ascii="Times New Roman" w:eastAsia="宋体" w:hAnsi="Times New Roman" w:cs="Times New Roman"/>
        </w:rPr>
        <w:t>、</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rPr>
        <w:t>则电流表</w:t>
      </w:r>
      <w:r w:rsidRPr="007B7F58">
        <w:rPr>
          <w:rFonts w:ascii="Times New Roman" w:eastAsia="宋体" w:hAnsi="Times New Roman" w:cs="Times New Roman"/>
        </w:rPr>
        <w:t>G</w:t>
      </w:r>
      <w:r w:rsidRPr="007B7F58">
        <w:rPr>
          <w:rFonts w:ascii="Times New Roman" w:eastAsia="宋体" w:hAnsi="Times New Roman" w:cs="Times New Roman"/>
        </w:rPr>
        <w:t>的内阻可表示为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结果用</w:t>
      </w:r>
      <w:r w:rsidRPr="007B7F58">
        <w:rPr>
          <w:rFonts w:ascii="Times New Roman" w:eastAsia="宋体" w:hAnsi="Times New Roman" w:cs="Times New Roman"/>
          <w:i/>
        </w:rPr>
        <w:t>U</w:t>
      </w:r>
      <w:r w:rsidRPr="007B7F58">
        <w:rPr>
          <w:rFonts w:ascii="Times New Roman" w:eastAsia="宋体" w:hAnsi="Times New Roman" w:cs="Times New Roman"/>
        </w:rPr>
        <w:t>、</w:t>
      </w:r>
      <w:r w:rsidRPr="007B7F58">
        <w:rPr>
          <w:rFonts w:ascii="Times New Roman" w:eastAsia="宋体" w:hAnsi="Times New Roman" w:cs="Times New Roman"/>
          <w:i/>
        </w:rPr>
        <w:t>I</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表示</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宋体" w:hAnsi="Times New Roman" w:cs="Times New Roman"/>
        </w:rPr>
        <w:t>校准电表时</w:t>
      </w:r>
      <w:r w:rsidRPr="007B7F58">
        <w:rPr>
          <w:rFonts w:ascii="Times New Roman" w:eastAsia="宋体" w:hAnsi="Times New Roman" w:cs="Times New Roman"/>
        </w:rPr>
        <w:t>,</w:t>
      </w:r>
      <w:r w:rsidRPr="007B7F58">
        <w:rPr>
          <w:rFonts w:ascii="Times New Roman" w:eastAsia="宋体" w:hAnsi="Times New Roman" w:cs="Times New Roman"/>
        </w:rPr>
        <w:t>发现改装后电压表的读数始终比标准电压表的读数偏大</w:t>
      </w:r>
      <w:r w:rsidRPr="007B7F58">
        <w:rPr>
          <w:rFonts w:ascii="Times New Roman" w:eastAsia="宋体" w:hAnsi="Times New Roman" w:cs="Times New Roman"/>
        </w:rPr>
        <w:t>,</w:t>
      </w:r>
      <w:r w:rsidRPr="007B7F58">
        <w:rPr>
          <w:rFonts w:ascii="Times New Roman" w:eastAsia="宋体" w:hAnsi="Times New Roman" w:cs="Times New Roman"/>
        </w:rPr>
        <w:t>经排查发现电流表</w:t>
      </w:r>
      <w:r w:rsidRPr="007B7F58">
        <w:rPr>
          <w:rFonts w:ascii="Times New Roman" w:eastAsia="宋体" w:hAnsi="Times New Roman" w:cs="Times New Roman"/>
        </w:rPr>
        <w:t>G</w:t>
      </w:r>
      <w:r w:rsidRPr="007B7F58">
        <w:rPr>
          <w:rFonts w:ascii="Times New Roman" w:eastAsia="宋体" w:hAnsi="Times New Roman" w:cs="Times New Roman"/>
        </w:rPr>
        <w:t>内阻的真实值与铭牌标示值有偏差</w:t>
      </w:r>
      <w:r w:rsidRPr="007B7F58">
        <w:rPr>
          <w:rFonts w:ascii="Times New Roman" w:eastAsia="宋体" w:hAnsi="Times New Roman" w:cs="Times New Roman"/>
        </w:rPr>
        <w:t>,</w:t>
      </w:r>
      <w:r w:rsidRPr="007B7F58">
        <w:rPr>
          <w:rFonts w:ascii="Times New Roman" w:eastAsia="宋体" w:hAnsi="Times New Roman" w:cs="Times New Roman"/>
        </w:rPr>
        <w:t>则只要</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即可。</w:t>
      </w:r>
      <w:r w:rsidRPr="007B7F58">
        <w:rPr>
          <w:rFonts w:ascii="Times New Roman" w:eastAsia="宋体" w:hAnsi="Times New Roman" w:cs="Times New Roman"/>
        </w:rPr>
        <w:t>(</w:t>
      </w:r>
      <w:r w:rsidRPr="007B7F58">
        <w:rPr>
          <w:rFonts w:ascii="Times New Roman" w:eastAsia="宋体" w:hAnsi="Times New Roman" w:cs="Times New Roman"/>
        </w:rPr>
        <w:t>填正确答案标号</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增大电阻箱</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的阻值</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减小电阻箱</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的阻值</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将滑动变阻器的滑片</w:t>
      </w:r>
      <w:r w:rsidRPr="007B7F58">
        <w:rPr>
          <w:rFonts w:ascii="Times New Roman" w:eastAsia="宋体" w:hAnsi="Times New Roman" w:cs="Times New Roman"/>
          <w:i/>
        </w:rPr>
        <w:t>P</w:t>
      </w:r>
      <w:r w:rsidRPr="007B7F58">
        <w:rPr>
          <w:rFonts w:ascii="Times New Roman" w:eastAsia="宋体" w:hAnsi="Times New Roman" w:cs="Times New Roman"/>
        </w:rPr>
        <w:t>向</w:t>
      </w:r>
      <w:r w:rsidRPr="007B7F58">
        <w:rPr>
          <w:rFonts w:ascii="Times New Roman" w:eastAsia="宋体" w:hAnsi="Times New Roman" w:cs="Times New Roman"/>
          <w:i/>
        </w:rPr>
        <w:t>M</w:t>
      </w:r>
      <w:r w:rsidRPr="007B7F58">
        <w:rPr>
          <w:rFonts w:ascii="Times New Roman" w:eastAsia="宋体" w:hAnsi="Times New Roman" w:cs="Times New Roman"/>
        </w:rPr>
        <w:t>端滑动</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(5)</w:t>
      </w:r>
      <w:r w:rsidRPr="007B7F58">
        <w:rPr>
          <w:rFonts w:ascii="Times New Roman" w:eastAsia="宋体" w:hAnsi="Times New Roman" w:cs="Times New Roman"/>
        </w:rPr>
        <w:t>校准完成后</w:t>
      </w:r>
      <w:r w:rsidRPr="007B7F58">
        <w:rPr>
          <w:rFonts w:ascii="Times New Roman" w:eastAsia="宋体" w:hAnsi="Times New Roman" w:cs="Times New Roman"/>
        </w:rPr>
        <w:t>,</w:t>
      </w:r>
      <w:r w:rsidRPr="007B7F58">
        <w:rPr>
          <w:rFonts w:ascii="Times New Roman" w:eastAsia="宋体" w:hAnsi="Times New Roman" w:cs="Times New Roman"/>
        </w:rPr>
        <w:t>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宋体" w:hAnsi="Times New Roman" w:cs="Times New Roman"/>
        </w:rPr>
        <w:t>与</w:t>
      </w:r>
      <w:r w:rsidRPr="007B7F58">
        <w:rPr>
          <w:rFonts w:ascii="Times New Roman" w:eastAsia="宋体" w:hAnsi="Times New Roman" w:cs="Times New Roman"/>
          <w:i/>
        </w:rPr>
        <w:t>b</w:t>
      </w:r>
      <w:r w:rsidRPr="007B7F58">
        <w:rPr>
          <w:rFonts w:ascii="Times New Roman" w:eastAsia="宋体" w:hAnsi="Times New Roman" w:cs="Times New Roman"/>
        </w:rPr>
        <w:t>连接</w:t>
      </w:r>
      <w:r w:rsidRPr="007B7F58">
        <w:rPr>
          <w:rFonts w:ascii="Times New Roman" w:eastAsia="宋体" w:hAnsi="Times New Roman" w:cs="Times New Roman"/>
        </w:rPr>
        <w:t>,</w:t>
      </w:r>
      <w:r w:rsidRPr="007B7F58">
        <w:rPr>
          <w:rFonts w:ascii="Times New Roman" w:eastAsia="宋体" w:hAnsi="Times New Roman" w:cs="Times New Roman"/>
        </w:rPr>
        <w:t>电流表</w:t>
      </w:r>
      <w:r w:rsidRPr="007B7F58">
        <w:rPr>
          <w:rFonts w:ascii="Times New Roman" w:eastAsia="宋体" w:hAnsi="Times New Roman" w:cs="Times New Roman"/>
        </w:rPr>
        <w:t>G</w:t>
      </w:r>
      <w:r w:rsidRPr="007B7F58">
        <w:rPr>
          <w:rFonts w:ascii="Times New Roman" w:eastAsia="宋体" w:hAnsi="Times New Roman" w:cs="Times New Roman"/>
        </w:rPr>
        <w:t>的示数如图乙所示</w:t>
      </w:r>
      <w:r w:rsidRPr="007B7F58">
        <w:rPr>
          <w:rFonts w:ascii="Times New Roman" w:eastAsia="宋体" w:hAnsi="Times New Roman" w:cs="Times New Roman"/>
        </w:rPr>
        <w:t>,</w:t>
      </w:r>
      <w:r w:rsidRPr="007B7F58">
        <w:rPr>
          <w:rFonts w:ascii="Times New Roman" w:eastAsia="宋体" w:hAnsi="Times New Roman" w:cs="Times New Roman"/>
        </w:rPr>
        <w:t>此示数对应的改装电压表读数为</w:t>
      </w:r>
      <w:r w:rsidRPr="007B7F58">
        <w:rPr>
          <w:rFonts w:ascii="Times New Roman" w:eastAsia="宋体" w:hAnsi="Times New Roman" w:cs="Times New Roman"/>
          <w:i/>
          <w:color w:val="FF0000"/>
          <w:u w:val="single" w:color="000000"/>
        </w:rPr>
        <w:t xml:space="preserve">　　　　</w:t>
      </w:r>
      <w:r w:rsidRPr="007B7F58">
        <w:rPr>
          <w:rFonts w:ascii="Times New Roman" w:eastAsia="宋体" w:hAnsi="Times New Roman" w:cs="Times New Roman"/>
        </w:rPr>
        <w:t>V</w:t>
      </w:r>
      <w:r w:rsidRPr="007B7F58">
        <w:rPr>
          <w:rFonts w:ascii="Times New Roman" w:eastAsia="宋体" w:hAnsi="Times New Roman" w:cs="Times New Roman"/>
        </w:rPr>
        <w:t>。</w:t>
      </w:r>
      <w:r w:rsidRPr="007B7F58">
        <w:rPr>
          <w:rFonts w:ascii="Times New Roman" w:eastAsia="宋体" w:hAnsi="Times New Roman" w:cs="Times New Roman"/>
        </w:rPr>
        <w:t>(</w:t>
      </w:r>
      <w:r w:rsidRPr="007B7F58">
        <w:rPr>
          <w:rFonts w:ascii="Times New Roman" w:eastAsia="宋体" w:hAnsi="Times New Roman" w:cs="Times New Roman"/>
        </w:rPr>
        <w:t>保留</w:t>
      </w:r>
      <w:r w:rsidRPr="007B7F58">
        <w:rPr>
          <w:rFonts w:ascii="Times New Roman" w:eastAsia="宋体" w:hAnsi="Times New Roman" w:cs="Times New Roman"/>
        </w:rPr>
        <w:t>2</w:t>
      </w:r>
      <w:r w:rsidRPr="007B7F58">
        <w:rPr>
          <w:rFonts w:ascii="Times New Roman" w:eastAsia="宋体" w:hAnsi="Times New Roman" w:cs="Times New Roman"/>
        </w:rPr>
        <w:t>位有效数字</w:t>
      </w:r>
      <w:r w:rsidRPr="007B7F58">
        <w:rPr>
          <w:rFonts w:ascii="Times New Roman" w:eastAsia="宋体" w:hAnsi="Times New Roman" w:cs="Times New Roman"/>
        </w:rPr>
        <w:t>) </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i/>
        </w:rPr>
        <w:t>M</w:t>
      </w:r>
      <w:r w:rsidRPr="007B7F58">
        <w:rPr>
          <w:rFonts w:ascii="Times New Roman" w:eastAsia="宋体" w:hAnsi="Times New Roman" w:cs="Times New Roman"/>
          <w:i/>
        </w:rPr>
        <w:t xml:space="preserve">　</w:t>
      </w:r>
      <w:r w:rsidRPr="007B7F58">
        <w:rPr>
          <w:rFonts w:ascii="Times New Roman" w:eastAsia="宋体" w:hAnsi="Times New Roman" w:cs="Times New Roman"/>
        </w:rPr>
        <w:t>(2)4 000</w:t>
      </w:r>
      <w:r w:rsidRPr="007B7F58">
        <w:rPr>
          <w:rFonts w:ascii="Times New Roman" w:eastAsia="宋体" w:hAnsi="Times New Roman" w:cs="Times New Roman"/>
          <w:i/>
        </w:rPr>
        <w:t xml:space="preserve">　</w:t>
      </w:r>
      <w:r w:rsidRPr="007B7F58">
        <w:rPr>
          <w:rFonts w:ascii="Times New Roman" w:eastAsia="宋体" w:hAnsi="Times New Roman" w:cs="Times New Roman"/>
        </w:rPr>
        <w:t>(3)</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I</m:t>
            </m:r>
          </m:den>
        </m:f>
      </m:oMath>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i/>
        </w:rPr>
        <w:t xml:space="preserve">　</w:t>
      </w:r>
      <w:r w:rsidRPr="007B7F58">
        <w:rPr>
          <w:rFonts w:ascii="Times New Roman" w:eastAsia="宋体" w:hAnsi="Times New Roman" w:cs="Times New Roman"/>
        </w:rPr>
        <w:t xml:space="preserve"> (4)A</w:t>
      </w:r>
      <w:r w:rsidRPr="007B7F58">
        <w:rPr>
          <w:rFonts w:ascii="Times New Roman" w:eastAsia="宋体" w:hAnsi="Times New Roman" w:cs="Times New Roman"/>
          <w:i/>
        </w:rPr>
        <w:t xml:space="preserve">　</w:t>
      </w:r>
      <w:r w:rsidRPr="007B7F58">
        <w:rPr>
          <w:rFonts w:ascii="Times New Roman" w:eastAsia="宋体" w:hAnsi="Times New Roman" w:cs="Times New Roman"/>
        </w:rPr>
        <w:t>(5)0</w:t>
      </w:r>
      <w:r w:rsidRPr="007B7F58">
        <w:rPr>
          <w:rFonts w:ascii="Times New Roman" w:eastAsia="宋体" w:hAnsi="Times New Roman" w:cs="Times New Roman"/>
          <w:i/>
        </w:rPr>
        <w:t>.</w:t>
      </w:r>
      <w:r w:rsidRPr="007B7F58">
        <w:rPr>
          <w:rFonts w:ascii="Times New Roman" w:eastAsia="宋体" w:hAnsi="Times New Roman" w:cs="Times New Roman"/>
        </w:rPr>
        <w:t>86</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本题考查电表的改装。</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楷体" w:hAnsi="Times New Roman" w:cs="Times New Roman"/>
        </w:rPr>
        <w:t>由图甲可知</w:t>
      </w:r>
      <w:r w:rsidRPr="007B7F58">
        <w:rPr>
          <w:rFonts w:ascii="Times New Roman" w:eastAsia="宋体" w:hAnsi="Times New Roman" w:cs="Times New Roman"/>
        </w:rPr>
        <w:t>,</w:t>
      </w:r>
      <w:r w:rsidRPr="007B7F58">
        <w:rPr>
          <w:rFonts w:ascii="Times New Roman" w:eastAsia="楷体" w:hAnsi="Times New Roman" w:cs="Times New Roman"/>
        </w:rPr>
        <w:t>该滑动变阻器采用分压式接法</w:t>
      </w:r>
      <w:r w:rsidRPr="007B7F58">
        <w:rPr>
          <w:rFonts w:ascii="Times New Roman" w:eastAsia="宋体" w:hAnsi="Times New Roman" w:cs="Times New Roman"/>
        </w:rPr>
        <w:t>,</w:t>
      </w:r>
      <w:r w:rsidRPr="007B7F58">
        <w:rPr>
          <w:rFonts w:ascii="Times New Roman" w:eastAsia="楷体" w:hAnsi="Times New Roman" w:cs="Times New Roman"/>
        </w:rPr>
        <w:t>为了电路安全</w:t>
      </w:r>
      <w:r w:rsidRPr="007B7F58">
        <w:rPr>
          <w:rFonts w:ascii="Times New Roman" w:eastAsia="宋体" w:hAnsi="Times New Roman" w:cs="Times New Roman"/>
        </w:rPr>
        <w:t>,</w:t>
      </w:r>
      <w:r w:rsidRPr="007B7F58">
        <w:rPr>
          <w:rFonts w:ascii="Times New Roman" w:eastAsia="楷体" w:hAnsi="Times New Roman" w:cs="Times New Roman"/>
        </w:rPr>
        <w:t>在开关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1</w:t>
      </w:r>
      <w:r w:rsidRPr="007B7F58">
        <w:rPr>
          <w:rFonts w:ascii="Times New Roman" w:eastAsia="楷体" w:hAnsi="Times New Roman" w:cs="Times New Roman"/>
        </w:rPr>
        <w:t>闭合前</w:t>
      </w:r>
      <w:r w:rsidRPr="007B7F58">
        <w:rPr>
          <w:rFonts w:ascii="Times New Roman" w:eastAsia="宋体" w:hAnsi="Times New Roman" w:cs="Times New Roman"/>
        </w:rPr>
        <w:t>,</w:t>
      </w:r>
      <w:r w:rsidRPr="007B7F58">
        <w:rPr>
          <w:rFonts w:ascii="Times New Roman" w:eastAsia="楷体" w:hAnsi="Times New Roman" w:cs="Times New Roman"/>
        </w:rPr>
        <w:t>滑片</w:t>
      </w:r>
      <w:r w:rsidRPr="007B7F58">
        <w:rPr>
          <w:rFonts w:ascii="Times New Roman" w:eastAsia="宋体" w:hAnsi="Times New Roman" w:cs="Times New Roman"/>
          <w:i/>
        </w:rPr>
        <w:t>P</w:t>
      </w:r>
      <w:r w:rsidRPr="007B7F58">
        <w:rPr>
          <w:rFonts w:ascii="Times New Roman" w:eastAsia="楷体" w:hAnsi="Times New Roman" w:cs="Times New Roman"/>
        </w:rPr>
        <w:t>应移到</w:t>
      </w:r>
      <w:r w:rsidRPr="007B7F58">
        <w:rPr>
          <w:rFonts w:ascii="Times New Roman" w:eastAsia="宋体" w:hAnsi="Times New Roman" w:cs="Times New Roman"/>
          <w:i/>
        </w:rPr>
        <w:t>M</w:t>
      </w:r>
      <w:r w:rsidRPr="007B7F58">
        <w:rPr>
          <w:rFonts w:ascii="Times New Roman" w:eastAsia="楷体" w:hAnsi="Times New Roman" w:cs="Times New Roman"/>
        </w:rPr>
        <w:t>端。</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当开关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楷体" w:hAnsi="Times New Roman" w:cs="Times New Roman"/>
        </w:rPr>
        <w:t>接</w:t>
      </w:r>
      <w:r w:rsidRPr="007B7F58">
        <w:rPr>
          <w:rFonts w:ascii="Times New Roman" w:eastAsia="宋体" w:hAnsi="Times New Roman" w:cs="Times New Roman"/>
          <w:i/>
        </w:rPr>
        <w:t>b</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电压表量程为</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根据欧姆定律得</w:t>
      </w:r>
      <w:r w:rsidRPr="007B7F58">
        <w:rPr>
          <w:rFonts w:ascii="Times New Roman" w:eastAsia="宋体" w:hAnsi="Times New Roman" w:cs="Times New Roman"/>
          <w:i/>
        </w:rPr>
        <w:t>U</w:t>
      </w:r>
      <w:r w:rsidRPr="007B7F58">
        <w:rPr>
          <w:rFonts w:ascii="Times New Roman" w:eastAsia="宋体" w:hAnsi="Times New Roman" w:cs="Times New Roman"/>
          <w:vertAlign w:val="subscript"/>
        </w:rPr>
        <w:t>1</w:t>
      </w:r>
      <w:r w:rsidRPr="007B7F58">
        <w:rPr>
          <w:rFonts w:ascii="Times New Roman" w:eastAsia="宋体" w:hAnsi="Times New Roman" w:cs="Times New Roman"/>
          <w:i/>
        </w:rPr>
        <w:t>=I</w:t>
      </w:r>
      <w:r w:rsidRPr="007B7F58">
        <w:rPr>
          <w:rFonts w:ascii="Times New Roman" w:eastAsia="宋体" w:hAnsi="Times New Roman" w:cs="Times New Roman"/>
          <w:vertAlign w:val="subscript"/>
        </w:rPr>
        <w:t>g</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当开关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楷体" w:hAnsi="Times New Roman" w:cs="Times New Roman"/>
        </w:rPr>
        <w:t>接</w:t>
      </w:r>
      <w:r w:rsidRPr="007B7F58">
        <w:rPr>
          <w:rFonts w:ascii="Times New Roman" w:eastAsia="宋体" w:hAnsi="Times New Roman" w:cs="Times New Roman"/>
          <w:i/>
        </w:rPr>
        <w:t>a</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电压表量程为</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根据欧姆定律得</w:t>
      </w:r>
      <w:r w:rsidRPr="007B7F58">
        <w:rPr>
          <w:rFonts w:ascii="Times New Roman" w:eastAsia="宋体" w:hAnsi="Times New Roman" w:cs="Times New Roman"/>
          <w:i/>
        </w:rPr>
        <w:t>U</w:t>
      </w:r>
      <w:r w:rsidRPr="007B7F58">
        <w:rPr>
          <w:rFonts w:ascii="Times New Roman" w:eastAsia="宋体" w:hAnsi="Times New Roman" w:cs="Times New Roman"/>
          <w:vertAlign w:val="subscript"/>
        </w:rPr>
        <w:t>2</w:t>
      </w:r>
      <w:r w:rsidRPr="007B7F58">
        <w:rPr>
          <w:rFonts w:ascii="Times New Roman" w:eastAsia="宋体" w:hAnsi="Times New Roman" w:cs="Times New Roman"/>
          <w:i/>
        </w:rPr>
        <w:t>=I</w:t>
      </w:r>
      <w:r w:rsidRPr="007B7F58">
        <w:rPr>
          <w:rFonts w:ascii="Times New Roman" w:eastAsia="宋体" w:hAnsi="Times New Roman" w:cs="Times New Roman"/>
          <w:vertAlign w:val="subscript"/>
        </w:rPr>
        <w:t>g</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其中</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联立解得</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000</w:t>
      </w:r>
      <w:r w:rsidRPr="007B7F58">
        <w:rPr>
          <w:rFonts w:ascii="Times New Roman" w:eastAsia="楷体" w:hAnsi="Times New Roman" w:cs="Times New Roman"/>
        </w:rPr>
        <w:t xml:space="preserve"> </w:t>
      </w:r>
      <w:r w:rsidRPr="007B7F58">
        <w:rPr>
          <w:rFonts w:ascii="Times New Roman" w:eastAsia="宋体" w:hAnsi="Times New Roman" w:cs="Times New Roman"/>
        </w:rPr>
        <w:t>Ω</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当开关</w:t>
      </w:r>
      <w:r w:rsidRPr="007B7F58">
        <w:rPr>
          <w:rFonts w:ascii="Times New Roman" w:eastAsia="宋体" w:hAnsi="Times New Roman" w:cs="Times New Roman"/>
        </w:rPr>
        <w:t>S</w:t>
      </w:r>
      <w:r w:rsidRPr="007B7F58">
        <w:rPr>
          <w:rFonts w:ascii="Times New Roman" w:eastAsia="宋体" w:hAnsi="Times New Roman" w:cs="Times New Roman"/>
          <w:vertAlign w:val="subscript"/>
        </w:rPr>
        <w:t>2</w:t>
      </w:r>
      <w:r w:rsidRPr="007B7F58">
        <w:rPr>
          <w:rFonts w:ascii="Times New Roman" w:eastAsia="楷体" w:hAnsi="Times New Roman" w:cs="Times New Roman"/>
        </w:rPr>
        <w:t>接</w:t>
      </w:r>
      <w:r w:rsidRPr="007B7F58">
        <w:rPr>
          <w:rFonts w:ascii="Times New Roman" w:eastAsia="宋体" w:hAnsi="Times New Roman" w:cs="Times New Roman"/>
          <w:i/>
        </w:rPr>
        <w:t>a</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根据欧姆定律得</w:t>
      </w:r>
      <w:r w:rsidRPr="007B7F58">
        <w:rPr>
          <w:rFonts w:ascii="Times New Roman" w:eastAsia="宋体" w:hAnsi="Times New Roman" w:cs="Times New Roman"/>
          <w:i/>
        </w:rPr>
        <w:t>U=I</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可得电流表</w:t>
      </w:r>
      <w:r w:rsidRPr="007B7F58">
        <w:rPr>
          <w:rFonts w:ascii="Times New Roman" w:eastAsia="宋体" w:hAnsi="Times New Roman" w:cs="Times New Roman"/>
        </w:rPr>
        <w:t>G</w:t>
      </w:r>
      <w:r w:rsidRPr="007B7F58">
        <w:rPr>
          <w:rFonts w:ascii="Times New Roman" w:eastAsia="楷体" w:hAnsi="Times New Roman" w:cs="Times New Roman"/>
        </w:rPr>
        <w:t>的内阻</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U</m:t>
            </m:r>
          </m:num>
          <m:den>
            <m:r>
              <w:rPr>
                <w:rFonts w:ascii="Cambria Math" w:eastAsia="宋体" w:hAnsi="Cambria Math" w:cs="Times New Roman"/>
                <w:sz w:val="26"/>
                <w:szCs w:val="26"/>
              </w:rPr>
              <m:t>I</m:t>
            </m:r>
          </m:den>
        </m:f>
      </m:oMath>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i/>
        </w:rPr>
        <w:t>-R</w:t>
      </w:r>
      <w:r w:rsidRPr="007B7F58">
        <w:rPr>
          <w:rFonts w:ascii="Times New Roman" w:eastAsia="宋体" w:hAnsi="Times New Roman" w:cs="Times New Roman"/>
          <w:vertAlign w:val="subscript"/>
        </w:rPr>
        <w:t>2</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(4)</w:t>
      </w:r>
      <w:r w:rsidRPr="007B7F58">
        <w:rPr>
          <w:rFonts w:ascii="Times New Roman" w:eastAsia="楷体" w:hAnsi="Times New Roman" w:cs="Times New Roman"/>
        </w:rPr>
        <w:t>校准电表时</w:t>
      </w:r>
      <w:r w:rsidRPr="007B7F58">
        <w:rPr>
          <w:rFonts w:ascii="Times New Roman" w:eastAsia="宋体" w:hAnsi="Times New Roman" w:cs="Times New Roman"/>
        </w:rPr>
        <w:t>,</w:t>
      </w:r>
      <w:r w:rsidRPr="007B7F58">
        <w:rPr>
          <w:rFonts w:ascii="Times New Roman" w:eastAsia="楷体" w:hAnsi="Times New Roman" w:cs="Times New Roman"/>
        </w:rPr>
        <w:t>发现改装后电压表的读数始终比标准电压表的读数偏大</w:t>
      </w:r>
      <w:r w:rsidRPr="007B7F58">
        <w:rPr>
          <w:rFonts w:ascii="Times New Roman" w:eastAsia="宋体" w:hAnsi="Times New Roman" w:cs="Times New Roman"/>
        </w:rPr>
        <w:t>,</w:t>
      </w:r>
      <w:r w:rsidRPr="007B7F58">
        <w:rPr>
          <w:rFonts w:ascii="Times New Roman" w:eastAsia="楷体" w:hAnsi="Times New Roman" w:cs="Times New Roman"/>
        </w:rPr>
        <w:t>可知电流表</w:t>
      </w:r>
      <w:r w:rsidRPr="007B7F58">
        <w:rPr>
          <w:rFonts w:ascii="Times New Roman" w:eastAsia="宋体" w:hAnsi="Times New Roman" w:cs="Times New Roman"/>
        </w:rPr>
        <w:t>G</w:t>
      </w:r>
      <w:r w:rsidRPr="007B7F58">
        <w:rPr>
          <w:rFonts w:ascii="Times New Roman" w:eastAsia="楷体" w:hAnsi="Times New Roman" w:cs="Times New Roman"/>
        </w:rPr>
        <w:t>内阻的真实值小于铭牌标示值</w:t>
      </w:r>
      <w:r w:rsidRPr="007B7F58">
        <w:rPr>
          <w:rFonts w:ascii="Times New Roman" w:eastAsia="宋体" w:hAnsi="Times New Roman" w:cs="Times New Roman"/>
        </w:rPr>
        <w:t>,</w:t>
      </w:r>
      <w:r w:rsidRPr="007B7F58">
        <w:rPr>
          <w:rFonts w:ascii="Times New Roman" w:eastAsia="楷体" w:hAnsi="Times New Roman" w:cs="Times New Roman"/>
        </w:rPr>
        <w:t>根据闭合电路的欧姆定律可知可以增大两电阻箱的阻值。故选</w:t>
      </w:r>
      <w:r w:rsidRPr="007B7F58">
        <w:rPr>
          <w:rFonts w:ascii="Times New Roman" w:eastAsia="宋体" w:hAnsi="Times New Roman" w:cs="Times New Roman"/>
        </w:rPr>
        <w:t>A</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(5)</w:t>
      </w:r>
      <w:r w:rsidRPr="007B7F58">
        <w:rPr>
          <w:rFonts w:ascii="Times New Roman" w:eastAsia="楷体" w:hAnsi="Times New Roman" w:cs="Times New Roman"/>
        </w:rPr>
        <w:t>根据闭合电路欧姆定律得</w:t>
      </w:r>
      <w:r w:rsidRPr="007B7F58">
        <w:rPr>
          <w:rFonts w:ascii="Times New Roman" w:eastAsia="宋体" w:hAnsi="Times New Roman" w:cs="Times New Roman"/>
          <w:i/>
        </w:rPr>
        <w:t>U</w:t>
      </w:r>
      <w:r w:rsidRPr="007B7F58">
        <w:rPr>
          <w:rFonts w:ascii="Times New Roman" w:eastAsia="宋体" w:hAnsi="Times New Roman" w:cs="Times New Roman"/>
          <w:vertAlign w:val="subscript"/>
        </w:rPr>
        <w:t>V</w:t>
      </w:r>
      <w:r w:rsidRPr="007B7F58">
        <w:rPr>
          <w:rFonts w:ascii="Times New Roman" w:eastAsia="宋体" w:hAnsi="Times New Roman" w:cs="Times New Roman"/>
          <w:i/>
        </w:rPr>
        <w:t>=I</w:t>
      </w:r>
      <w:r w:rsidRPr="007B7F58">
        <w:rPr>
          <w:rFonts w:ascii="Times New Roman" w:eastAsia="宋体" w:hAnsi="Times New Roman" w:cs="Times New Roman"/>
          <w:vertAlign w:val="subscript"/>
        </w:rPr>
        <w:t>A</w:t>
      </w:r>
      <w:r w:rsidRPr="007B7F58">
        <w:rPr>
          <w:rFonts w:ascii="Times New Roman" w:eastAsia="宋体" w:hAnsi="Times New Roman" w:cs="Times New Roman"/>
        </w:rPr>
        <w:t>(</w:t>
      </w:r>
      <w:r w:rsidRPr="007B7F58">
        <w:rPr>
          <w:rFonts w:ascii="Times New Roman" w:eastAsia="宋体" w:hAnsi="Times New Roman" w:cs="Times New Roman"/>
          <w:i/>
        </w:rPr>
        <w:t>R</w:t>
      </w:r>
      <w:r w:rsidRPr="007B7F58">
        <w:rPr>
          <w:rFonts w:ascii="Times New Roman" w:eastAsia="宋体" w:hAnsi="Times New Roman" w:cs="Times New Roman"/>
          <w:vertAlign w:val="subscript"/>
        </w:rPr>
        <w:t>g</w:t>
      </w:r>
      <w:r w:rsidRPr="007B7F58">
        <w:rPr>
          <w:rFonts w:ascii="Times New Roman" w:eastAsia="宋体" w:hAnsi="Times New Roman" w:cs="Times New Roman"/>
          <w:i/>
        </w:rPr>
        <w:t>+R</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宋体" w:hAnsi="Times New Roman" w:cs="Times New Roman"/>
          <w:i/>
        </w:rPr>
        <w:t>=</w:t>
      </w:r>
      <w:r w:rsidRPr="007B7F58">
        <w:rPr>
          <w:rFonts w:ascii="Times New Roman" w:eastAsia="宋体" w:hAnsi="Times New Roman" w:cs="Times New Roman"/>
        </w:rPr>
        <w:t>430×10</w:t>
      </w:r>
      <w:r w:rsidRPr="007B7F58">
        <w:rPr>
          <w:rFonts w:ascii="Times New Roman" w:eastAsia="宋体" w:hAnsi="Times New Roman" w:cs="Times New Roman"/>
          <w:i/>
          <w:vertAlign w:val="superscript"/>
        </w:rPr>
        <w:t>-</w:t>
      </w:r>
      <w:r w:rsidRPr="007B7F58">
        <w:rPr>
          <w:rFonts w:ascii="Times New Roman" w:eastAsia="宋体" w:hAnsi="Times New Roman" w:cs="Times New Roman"/>
          <w:vertAlign w:val="superscript"/>
        </w:rPr>
        <w:t>6</w:t>
      </w:r>
      <w:r w:rsidRPr="007B7F58">
        <w:rPr>
          <w:rFonts w:ascii="Times New Roman" w:eastAsia="宋体" w:hAnsi="Times New Roman" w:cs="Times New Roman"/>
        </w:rPr>
        <w:t>×(800</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 xml:space="preserve"> </w:t>
      </w:r>
      <w:r w:rsidRPr="007B7F58">
        <w:rPr>
          <w:rFonts w:ascii="Times New Roman" w:eastAsia="宋体" w:hAnsi="Times New Roman" w:cs="Times New Roman"/>
        </w:rPr>
        <w:t>200)</w:t>
      </w:r>
      <w:r w:rsidRPr="007B7F58">
        <w:rPr>
          <w:rFonts w:ascii="Times New Roman" w:eastAsia="楷体" w:hAnsi="Times New Roman" w:cs="Times New Roman"/>
        </w:rPr>
        <w:t xml:space="preserve"> </w:t>
      </w:r>
      <w:r w:rsidRPr="007B7F58">
        <w:rPr>
          <w:rFonts w:ascii="Times New Roman" w:eastAsia="宋体" w:hAnsi="Times New Roman" w:cs="Times New Roman"/>
        </w:rPr>
        <w:t>V=0.86</w:t>
      </w:r>
      <w:r w:rsidRPr="007B7F58">
        <w:rPr>
          <w:rFonts w:ascii="Times New Roman" w:eastAsia="楷体" w:hAnsi="Times New Roman" w:cs="Times New Roman"/>
        </w:rPr>
        <w:t xml:space="preserve"> </w:t>
      </w:r>
      <w:r w:rsidRPr="007B7F58">
        <w:rPr>
          <w:rFonts w:ascii="Times New Roman" w:eastAsia="宋体" w:hAnsi="Times New Roman" w:cs="Times New Roman"/>
        </w:rPr>
        <w:t>V</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13</w:t>
      </w:r>
      <w:r w:rsidRPr="007B7F58">
        <w:rPr>
          <w:rFonts w:ascii="Times New Roman" w:eastAsia="宋体" w:hAnsi="Times New Roman" w:cs="Times New Roman"/>
          <w:i/>
        </w:rPr>
        <w:t>.</w:t>
      </w:r>
      <w:r w:rsidRPr="007B7F58">
        <w:rPr>
          <w:rFonts w:ascii="Times New Roman" w:eastAsia="宋体" w:hAnsi="Times New Roman" w:cs="Times New Roman"/>
        </w:rPr>
        <w:t>某人驾驶汽车从北京到哈尔滨</w:t>
      </w:r>
      <w:r w:rsidRPr="007B7F58">
        <w:rPr>
          <w:rFonts w:ascii="Times New Roman" w:eastAsia="宋体" w:hAnsi="Times New Roman" w:cs="Times New Roman"/>
        </w:rPr>
        <w:t>,</w:t>
      </w:r>
      <w:r w:rsidRPr="007B7F58">
        <w:rPr>
          <w:rFonts w:ascii="Times New Roman" w:eastAsia="宋体" w:hAnsi="Times New Roman" w:cs="Times New Roman"/>
        </w:rPr>
        <w:t>在哈尔滨发现汽车的某个轮胎内气体的压强有所下降</w:t>
      </w:r>
      <w:r w:rsidRPr="007B7F58">
        <w:rPr>
          <w:rFonts w:ascii="Times New Roman" w:eastAsia="宋体" w:hAnsi="Times New Roman" w:cs="Times New Roman"/>
        </w:rPr>
        <w:t>(</w:t>
      </w:r>
      <w:r w:rsidRPr="007B7F58">
        <w:rPr>
          <w:rFonts w:ascii="Times New Roman" w:eastAsia="宋体" w:hAnsi="Times New Roman" w:cs="Times New Roman"/>
        </w:rPr>
        <w:t>假设轮胎内气体的体积不变</w:t>
      </w:r>
      <w:r w:rsidRPr="007B7F58">
        <w:rPr>
          <w:rFonts w:ascii="Times New Roman" w:eastAsia="宋体" w:hAnsi="Times New Roman" w:cs="Times New Roman"/>
        </w:rPr>
        <w:t>,</w:t>
      </w:r>
      <w:r w:rsidRPr="007B7F58">
        <w:rPr>
          <w:rFonts w:ascii="Times New Roman" w:eastAsia="宋体" w:hAnsi="Times New Roman" w:cs="Times New Roman"/>
        </w:rPr>
        <w:t>且没有漏气</w:t>
      </w:r>
      <w:r w:rsidRPr="007B7F58">
        <w:rPr>
          <w:rFonts w:ascii="Times New Roman" w:eastAsia="宋体" w:hAnsi="Times New Roman" w:cs="Times New Roman"/>
        </w:rPr>
        <w:t>,</w:t>
      </w:r>
      <w:r w:rsidRPr="007B7F58">
        <w:rPr>
          <w:rFonts w:ascii="Times New Roman" w:eastAsia="宋体" w:hAnsi="Times New Roman" w:cs="Times New Roman"/>
        </w:rPr>
        <w:t>可视为理想气体</w:t>
      </w:r>
      <w:r w:rsidRPr="007B7F58">
        <w:rPr>
          <w:rFonts w:ascii="Times New Roman" w:eastAsia="宋体" w:hAnsi="Times New Roman" w:cs="Times New Roman"/>
        </w:rPr>
        <w:t>)</w:t>
      </w:r>
      <w:r w:rsidRPr="007B7F58">
        <w:rPr>
          <w:rFonts w:ascii="Times New Roman" w:eastAsia="宋体" w:hAnsi="Times New Roman" w:cs="Times New Roman"/>
        </w:rPr>
        <w:t>。于是在哈尔滨给该轮胎充入压强与大气压相同的空气</w:t>
      </w:r>
      <w:r w:rsidRPr="007B7F58">
        <w:rPr>
          <w:rFonts w:ascii="Times New Roman" w:eastAsia="宋体" w:hAnsi="Times New Roman" w:cs="Times New Roman"/>
        </w:rPr>
        <w:t>,</w:t>
      </w:r>
      <w:r w:rsidRPr="007B7F58">
        <w:rPr>
          <w:rFonts w:ascii="Times New Roman" w:eastAsia="宋体" w:hAnsi="Times New Roman" w:cs="Times New Roman"/>
        </w:rPr>
        <w:t>使其内部气体的压强恢复到出发时的压强</w:t>
      </w:r>
      <w:r w:rsidRPr="007B7F58">
        <w:rPr>
          <w:rFonts w:ascii="Times New Roman" w:eastAsia="宋体" w:hAnsi="Times New Roman" w:cs="Times New Roman"/>
        </w:rPr>
        <w:t>(</w:t>
      </w:r>
      <w:r w:rsidRPr="007B7F58">
        <w:rPr>
          <w:rFonts w:ascii="Times New Roman" w:eastAsia="宋体" w:hAnsi="Times New Roman" w:cs="Times New Roman"/>
        </w:rPr>
        <w:t>假设充气过程中</w:t>
      </w:r>
      <w:r w:rsidRPr="007B7F58">
        <w:rPr>
          <w:rFonts w:ascii="Times New Roman" w:eastAsia="宋体" w:hAnsi="Times New Roman" w:cs="Times New Roman"/>
        </w:rPr>
        <w:t>,</w:t>
      </w:r>
      <w:r w:rsidRPr="007B7F58">
        <w:rPr>
          <w:rFonts w:ascii="Times New Roman" w:eastAsia="宋体" w:hAnsi="Times New Roman" w:cs="Times New Roman"/>
        </w:rPr>
        <w:t>轮胎内气体的温度与环境温度相同</w:t>
      </w:r>
      <w:r w:rsidRPr="007B7F58">
        <w:rPr>
          <w:rFonts w:ascii="Times New Roman" w:eastAsia="宋体" w:hAnsi="Times New Roman" w:cs="Times New Roman"/>
        </w:rPr>
        <w:t>,</w:t>
      </w:r>
      <w:r w:rsidRPr="007B7F58">
        <w:rPr>
          <w:rFonts w:ascii="Times New Roman" w:eastAsia="宋体" w:hAnsi="Times New Roman" w:cs="Times New Roman"/>
        </w:rPr>
        <w:t>且保持不变</w:t>
      </w:r>
      <w:r w:rsidRPr="007B7F58">
        <w:rPr>
          <w:rFonts w:ascii="Times New Roman" w:eastAsia="宋体" w:hAnsi="Times New Roman" w:cs="Times New Roman"/>
        </w:rPr>
        <w:t>)</w:t>
      </w:r>
      <w:r w:rsidRPr="007B7F58">
        <w:rPr>
          <w:rFonts w:ascii="Times New Roman" w:eastAsia="宋体" w:hAnsi="Times New Roman" w:cs="Times New Roman"/>
        </w:rPr>
        <w:t>。已知该轮胎内气体的体积</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w:r w:rsidRPr="007B7F58">
        <w:rPr>
          <w:rFonts w:ascii="Times New Roman" w:eastAsia="宋体" w:hAnsi="Times New Roman" w:cs="Times New Roman"/>
        </w:rPr>
        <w:t>30 L,</w:t>
      </w:r>
      <w:r w:rsidRPr="007B7F58">
        <w:rPr>
          <w:rFonts w:ascii="Times New Roman" w:eastAsia="宋体" w:hAnsi="Times New Roman" w:cs="Times New Roman"/>
        </w:rPr>
        <w:t>从北京出发时</w:t>
      </w:r>
      <w:r w:rsidRPr="007B7F58">
        <w:rPr>
          <w:rFonts w:ascii="Times New Roman" w:eastAsia="宋体" w:hAnsi="Times New Roman" w:cs="Times New Roman"/>
        </w:rPr>
        <w:t>,</w:t>
      </w:r>
      <w:r w:rsidRPr="007B7F58">
        <w:rPr>
          <w:rFonts w:ascii="Times New Roman" w:eastAsia="宋体" w:hAnsi="Times New Roman" w:cs="Times New Roman"/>
        </w:rPr>
        <w:t>该轮胎内气体的温度</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 xml:space="preserve">3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宋体" w:hAnsi="Times New Roman" w:cs="Times New Roman"/>
        </w:rPr>
        <w:t>压强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7×10</w:t>
      </w:r>
      <w:r w:rsidRPr="007B7F58">
        <w:rPr>
          <w:rFonts w:ascii="Times New Roman" w:eastAsia="宋体" w:hAnsi="Times New Roman" w:cs="Times New Roman"/>
          <w:vertAlign w:val="superscript"/>
        </w:rPr>
        <w:t>5</w:t>
      </w:r>
      <w:r w:rsidRPr="007B7F58">
        <w:rPr>
          <w:rFonts w:ascii="Times New Roman" w:eastAsia="宋体" w:hAnsi="Times New Roman" w:cs="Times New Roman"/>
        </w:rPr>
        <w:t xml:space="preserve"> Pa</w:t>
      </w:r>
      <w:r w:rsidRPr="007B7F58">
        <w:rPr>
          <w:rFonts w:ascii="Times New Roman" w:eastAsia="宋体" w:hAnsi="Times New Roman" w:cs="Times New Roman"/>
        </w:rPr>
        <w:t>。哈尔滨的环境温度</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 xml:space="preserve">23 </w:t>
      </w:r>
      <w:r w:rsidRPr="007B7F58">
        <w:rPr>
          <w:rFonts w:ascii="宋体" w:eastAsia="宋体" w:hAnsi="宋体" w:cs="宋体" w:hint="eastAsia"/>
        </w:rPr>
        <w:t>℃</w:t>
      </w:r>
      <w:r w:rsidRPr="007B7F58">
        <w:rPr>
          <w:rFonts w:ascii="Times New Roman" w:eastAsia="宋体" w:hAnsi="Times New Roman" w:cs="Times New Roman"/>
        </w:rPr>
        <w:t>,</w:t>
      </w:r>
      <w:r w:rsidRPr="007B7F58">
        <w:rPr>
          <w:rFonts w:ascii="Times New Roman" w:eastAsia="宋体" w:hAnsi="Times New Roman" w:cs="Times New Roman"/>
        </w:rPr>
        <w:t>大气压强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0</w:t>
      </w:r>
      <w:r w:rsidRPr="007B7F58">
        <w:rPr>
          <w:rFonts w:ascii="Times New Roman" w:eastAsia="宋体" w:hAnsi="Times New Roman" w:cs="Times New Roman"/>
        </w:rPr>
        <w:t>取</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0×10</w:t>
      </w:r>
      <w:r w:rsidRPr="007B7F58">
        <w:rPr>
          <w:rFonts w:ascii="Times New Roman" w:eastAsia="宋体" w:hAnsi="Times New Roman" w:cs="Times New Roman"/>
          <w:vertAlign w:val="superscript"/>
        </w:rPr>
        <w:t>5</w:t>
      </w:r>
      <w:r w:rsidRPr="007B7F58">
        <w:rPr>
          <w:rFonts w:ascii="Times New Roman" w:eastAsia="宋体" w:hAnsi="Times New Roman" w:cs="Times New Roman"/>
        </w:rPr>
        <w:t xml:space="preserve"> Pa</w:t>
      </w:r>
      <w:r w:rsidRPr="007B7F58">
        <w:rPr>
          <w:rFonts w:ascii="Times New Roman" w:eastAsia="宋体" w:hAnsi="Times New Roman" w:cs="Times New Roman"/>
        </w:rPr>
        <w:t>。求</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在哈尔滨时</w:t>
      </w:r>
      <w:r w:rsidRPr="007B7F58">
        <w:rPr>
          <w:rFonts w:ascii="Times New Roman" w:eastAsia="宋体" w:hAnsi="Times New Roman" w:cs="Times New Roman"/>
        </w:rPr>
        <w:t>,</w:t>
      </w:r>
      <w:r w:rsidRPr="007B7F58">
        <w:rPr>
          <w:rFonts w:ascii="Times New Roman" w:eastAsia="宋体" w:hAnsi="Times New Roman" w:cs="Times New Roman"/>
        </w:rPr>
        <w:t>充气前该轮胎内气体的压强。</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充进该轮胎的空气体积。</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(1)2</w:t>
      </w:r>
      <w:r w:rsidRPr="007B7F58">
        <w:rPr>
          <w:rFonts w:ascii="Times New Roman" w:eastAsia="宋体" w:hAnsi="Times New Roman" w:cs="Times New Roman"/>
          <w:i/>
        </w:rPr>
        <w:t>.</w:t>
      </w:r>
      <w:r w:rsidRPr="007B7F58">
        <w:rPr>
          <w:rFonts w:ascii="Times New Roman" w:eastAsia="宋体" w:hAnsi="Times New Roman" w:cs="Times New Roman"/>
        </w:rPr>
        <w:t>5×10</w:t>
      </w:r>
      <w:r w:rsidRPr="007B7F58">
        <w:rPr>
          <w:rFonts w:ascii="Times New Roman" w:eastAsia="宋体" w:hAnsi="Times New Roman" w:cs="Times New Roman"/>
          <w:vertAlign w:val="superscript"/>
        </w:rPr>
        <w:t>5</w:t>
      </w:r>
      <w:r w:rsidRPr="007B7F58">
        <w:rPr>
          <w:rFonts w:ascii="Times New Roman" w:eastAsia="宋体" w:hAnsi="Times New Roman" w:cs="Times New Roman"/>
        </w:rPr>
        <w:t xml:space="preserve"> Pa</w:t>
      </w:r>
      <w:r w:rsidRPr="007B7F58">
        <w:rPr>
          <w:rFonts w:ascii="Times New Roman" w:eastAsia="宋体" w:hAnsi="Times New Roman" w:cs="Times New Roman"/>
          <w:i/>
        </w:rPr>
        <w:t xml:space="preserve">　</w:t>
      </w:r>
      <w:r w:rsidRPr="007B7F58">
        <w:rPr>
          <w:rFonts w:ascii="Times New Roman" w:eastAsia="宋体" w:hAnsi="Times New Roman" w:cs="Times New Roman"/>
        </w:rPr>
        <w:t>(2)6 L</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由查理定律可知</w:t>
      </w:r>
      <m:oMath>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p</m:t>
                </m:r>
              </m:e>
              <m:sub>
                <m:r>
                  <m:rPr>
                    <m:sty m:val="p"/>
                  </m:rPr>
                  <w:rPr>
                    <w:rFonts w:ascii="Cambria Math" w:eastAsia="宋体" w:hAnsi="Cambria Math" w:cs="Times New Roman"/>
                    <w:sz w:val="26"/>
                    <w:szCs w:val="26"/>
                  </w:rPr>
                  <m:t>1</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den>
        </m:f>
        <m:r>
          <w:rPr>
            <w:rFonts w:ascii="Cambria Math" w:eastAsia="宋体" w:hAnsi="Cambria Math" w:cs="Times New Roman"/>
          </w:rPr>
          <m:t>=</m:t>
        </m:r>
        <m:f>
          <m:fPr>
            <m:ctrlPr>
              <w:rPr>
                <w:rFonts w:ascii="Cambria Math" w:eastAsia="宋体" w:hAnsi="Cambria Math" w:cs="Times New Roman"/>
              </w:rPr>
            </m:ctrlPr>
          </m:fPr>
          <m:num>
            <m:sSub>
              <m:sSubPr>
                <m:ctrlPr>
                  <w:rPr>
                    <w:rFonts w:ascii="Cambria Math" w:eastAsia="宋体" w:hAnsi="Cambria Math" w:cs="Times New Roman"/>
                  </w:rPr>
                </m:ctrlPr>
              </m:sSubPr>
              <m:e>
                <m:r>
                  <w:rPr>
                    <w:rFonts w:ascii="Cambria Math" w:eastAsia="宋体" w:hAnsi="Cambria Math" w:cs="Times New Roman"/>
                    <w:sz w:val="26"/>
                    <w:szCs w:val="26"/>
                  </w:rPr>
                  <m:t>p</m:t>
                </m:r>
              </m:e>
              <m:sub>
                <m:r>
                  <m:rPr>
                    <m:sty m:val="p"/>
                  </m:rPr>
                  <w:rPr>
                    <w:rFonts w:ascii="Cambria Math" w:eastAsia="宋体" w:hAnsi="Cambria Math" w:cs="Times New Roman"/>
                    <w:sz w:val="26"/>
                    <w:szCs w:val="26"/>
                  </w:rPr>
                  <m:t>2</m:t>
                </m:r>
              </m:sub>
            </m:sSub>
          </m:num>
          <m:den>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2</m:t>
                </m:r>
              </m:sub>
            </m:sSub>
          </m:den>
        </m:f>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其中</w:t>
      </w:r>
      <w:r w:rsidRPr="007B7F58">
        <w:rPr>
          <w:rFonts w:ascii="Times New Roman" w:eastAsia="宋体" w:hAnsi="Times New Roman" w:cs="Times New Roman"/>
          <w:i/>
        </w:rPr>
        <w:t>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7×10</w:t>
      </w:r>
      <w:r w:rsidRPr="007B7F58">
        <w:rPr>
          <w:rFonts w:ascii="Times New Roman" w:eastAsia="宋体" w:hAnsi="Times New Roman" w:cs="Times New Roman"/>
          <w:vertAlign w:val="superscript"/>
        </w:rPr>
        <w:t>5</w:t>
      </w:r>
      <w:r w:rsidRPr="007B7F58">
        <w:rPr>
          <w:rFonts w:ascii="Times New Roman" w:eastAsia="楷体" w:hAnsi="Times New Roman" w:cs="Times New Roman"/>
        </w:rPr>
        <w:t xml:space="preserve"> </w:t>
      </w:r>
      <w:r w:rsidRPr="007B7F58">
        <w:rPr>
          <w:rFonts w:ascii="Times New Roman" w:eastAsia="宋体" w:hAnsi="Times New Roman" w:cs="Times New Roman"/>
        </w:rPr>
        <w:t>Pa,</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(273</w:t>
      </w:r>
      <w:r w:rsidRPr="007B7F58">
        <w:rPr>
          <w:rFonts w:ascii="Times New Roman" w:eastAsia="宋体" w:hAnsi="Times New Roman" w:cs="Times New Roman"/>
          <w:i/>
        </w:rPr>
        <w:t>-</w:t>
      </w:r>
      <w:r w:rsidRPr="007B7F58">
        <w:rPr>
          <w:rFonts w:ascii="Times New Roman" w:eastAsia="宋体" w:hAnsi="Times New Roman" w:cs="Times New Roman"/>
        </w:rPr>
        <w:t>3)</w:t>
      </w:r>
      <w:r w:rsidRPr="007B7F58">
        <w:rPr>
          <w:rFonts w:ascii="Times New Roman" w:eastAsia="楷体" w:hAnsi="Times New Roman" w:cs="Times New Roman"/>
        </w:rPr>
        <w:t xml:space="preserve"> </w:t>
      </w:r>
      <w:r w:rsidRPr="007B7F58">
        <w:rPr>
          <w:rFonts w:ascii="Times New Roman" w:eastAsia="宋体" w:hAnsi="Times New Roman" w:cs="Times New Roman"/>
        </w:rPr>
        <w:t>K=270</w:t>
      </w:r>
      <w:r w:rsidRPr="007B7F58">
        <w:rPr>
          <w:rFonts w:ascii="Times New Roman" w:eastAsia="楷体" w:hAnsi="Times New Roman" w:cs="Times New Roman"/>
        </w:rPr>
        <w:t xml:space="preserve"> </w:t>
      </w:r>
      <w:r w:rsidRPr="007B7F58">
        <w:rPr>
          <w:rFonts w:ascii="Times New Roman" w:eastAsia="宋体" w:hAnsi="Times New Roman" w:cs="Times New Roman"/>
        </w:rPr>
        <w:t>K,</w:t>
      </w:r>
      <w:r w:rsidRPr="007B7F58">
        <w:rPr>
          <w:rFonts w:ascii="Times New Roman" w:eastAsia="宋体" w:hAnsi="Times New Roman" w:cs="Times New Roman"/>
          <w:i/>
        </w:rPr>
        <w:t>T</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(273</w:t>
      </w:r>
      <w:r w:rsidRPr="007B7F58">
        <w:rPr>
          <w:rFonts w:ascii="Times New Roman" w:eastAsia="宋体" w:hAnsi="Times New Roman" w:cs="Times New Roman"/>
          <w:i/>
        </w:rPr>
        <w:t>-</w:t>
      </w:r>
      <w:r w:rsidRPr="007B7F58">
        <w:rPr>
          <w:rFonts w:ascii="Times New Roman" w:eastAsia="宋体" w:hAnsi="Times New Roman" w:cs="Times New Roman"/>
        </w:rPr>
        <w:t>23)</w:t>
      </w:r>
      <w:r w:rsidRPr="007B7F58">
        <w:rPr>
          <w:rFonts w:ascii="Times New Roman" w:eastAsia="楷体" w:hAnsi="Times New Roman" w:cs="Times New Roman"/>
        </w:rPr>
        <w:t xml:space="preserve"> </w:t>
      </w:r>
      <w:r w:rsidRPr="007B7F58">
        <w:rPr>
          <w:rFonts w:ascii="Times New Roman" w:eastAsia="宋体" w:hAnsi="Times New Roman" w:cs="Times New Roman"/>
        </w:rPr>
        <w:t>K=250</w:t>
      </w:r>
      <w:r w:rsidRPr="007B7F58">
        <w:rPr>
          <w:rFonts w:ascii="Times New Roman" w:eastAsia="楷体" w:hAnsi="Times New Roman" w:cs="Times New Roman"/>
        </w:rPr>
        <w:t xml:space="preserve"> </w:t>
      </w:r>
      <w:r w:rsidRPr="007B7F58">
        <w:rPr>
          <w:rFonts w:ascii="Times New Roman" w:eastAsia="宋体" w:hAnsi="Times New Roman" w:cs="Times New Roman"/>
        </w:rPr>
        <w:t>K</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代入数据解得</w:t>
      </w:r>
      <w:r w:rsidRPr="007B7F58">
        <w:rPr>
          <w:rFonts w:ascii="Times New Roman" w:eastAsia="宋体" w:hAnsi="Times New Roman" w:cs="Times New Roman"/>
        </w:rPr>
        <w:t>,</w:t>
      </w:r>
      <w:r w:rsidRPr="007B7F58">
        <w:rPr>
          <w:rFonts w:ascii="Times New Roman" w:eastAsia="楷体" w:hAnsi="Times New Roman" w:cs="Times New Roman"/>
        </w:rPr>
        <w:t>在哈尔滨时</w:t>
      </w:r>
      <w:r w:rsidRPr="007B7F58">
        <w:rPr>
          <w:rFonts w:ascii="Times New Roman" w:eastAsia="宋体" w:hAnsi="Times New Roman" w:cs="Times New Roman"/>
        </w:rPr>
        <w:t>,</w:t>
      </w:r>
      <w:r w:rsidRPr="007B7F58">
        <w:rPr>
          <w:rFonts w:ascii="Times New Roman" w:eastAsia="楷体" w:hAnsi="Times New Roman" w:cs="Times New Roman"/>
        </w:rPr>
        <w:t>充气前该轮胎内气体的压强为</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w:t>
      </w:r>
      <w:r w:rsidRPr="007B7F58">
        <w:rPr>
          <w:rFonts w:ascii="Times New Roman" w:eastAsia="宋体" w:hAnsi="Times New Roman" w:cs="Times New Roman"/>
        </w:rPr>
        <w:t>5×10</w:t>
      </w:r>
      <w:r w:rsidRPr="007B7F58">
        <w:rPr>
          <w:rFonts w:ascii="Times New Roman" w:eastAsia="宋体" w:hAnsi="Times New Roman" w:cs="Times New Roman"/>
          <w:vertAlign w:val="superscript"/>
        </w:rPr>
        <w:t>5</w:t>
      </w:r>
      <w:r w:rsidRPr="007B7F58">
        <w:rPr>
          <w:rFonts w:ascii="Times New Roman" w:eastAsia="楷体" w:hAnsi="Times New Roman" w:cs="Times New Roman"/>
        </w:rPr>
        <w:t xml:space="preserve"> </w:t>
      </w:r>
      <w:r w:rsidRPr="007B7F58">
        <w:rPr>
          <w:rFonts w:ascii="Times New Roman" w:eastAsia="宋体" w:hAnsi="Times New Roman" w:cs="Times New Roman"/>
        </w:rPr>
        <w:t>Pa</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由玻意耳定律可知</w:t>
      </w:r>
      <w:r w:rsidRPr="007B7F58">
        <w:rPr>
          <w:rFonts w:ascii="Times New Roman" w:eastAsia="宋体" w:hAnsi="Times New Roman" w:cs="Times New Roman"/>
          <w:i/>
        </w:rPr>
        <w:t>p</w:t>
      </w:r>
      <w:r w:rsidRPr="007B7F58">
        <w:rPr>
          <w:rFonts w:ascii="Times New Roman" w:eastAsia="宋体" w:hAnsi="Times New Roman" w:cs="Times New Roman"/>
          <w:vertAlign w:val="subscript"/>
        </w:rPr>
        <w:t>2</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+p</w:t>
      </w:r>
      <w:r w:rsidRPr="007B7F58">
        <w:rPr>
          <w:rFonts w:ascii="Times New Roman" w:eastAsia="宋体" w:hAnsi="Times New Roman" w:cs="Times New Roman"/>
          <w:vertAlign w:val="subscript"/>
        </w:rPr>
        <w:t>0</w:t>
      </w:r>
      <w:r w:rsidRPr="007B7F58">
        <w:rPr>
          <w:rFonts w:ascii="Times New Roman" w:eastAsia="宋体" w:hAnsi="Times New Roman" w:cs="Times New Roman"/>
          <w:i/>
        </w:rPr>
        <w:t>V=p</w:t>
      </w:r>
      <w:r w:rsidRPr="007B7F58">
        <w:rPr>
          <w:rFonts w:ascii="Times New Roman" w:eastAsia="宋体" w:hAnsi="Times New Roman" w:cs="Times New Roman"/>
          <w:vertAlign w:val="subscript"/>
        </w:rPr>
        <w:t>1</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代入数据解得</w:t>
      </w:r>
      <w:r w:rsidRPr="007B7F58">
        <w:rPr>
          <w:rFonts w:ascii="Times New Roman" w:eastAsia="宋体" w:hAnsi="Times New Roman" w:cs="Times New Roman"/>
        </w:rPr>
        <w:t>,</w:t>
      </w:r>
      <w:r w:rsidRPr="007B7F58">
        <w:rPr>
          <w:rFonts w:ascii="Times New Roman" w:eastAsia="楷体" w:hAnsi="Times New Roman" w:cs="Times New Roman"/>
        </w:rPr>
        <w:t>充进该轮胎的空气体积为</w:t>
      </w:r>
      <w:r w:rsidRPr="007B7F58">
        <w:rPr>
          <w:rFonts w:ascii="Times New Roman" w:eastAsia="宋体" w:hAnsi="Times New Roman" w:cs="Times New Roman"/>
          <w:i/>
        </w:rPr>
        <w:t>V=</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L</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14</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一实验小车静止在光滑水平面上</w:t>
      </w:r>
      <w:r w:rsidRPr="007B7F58">
        <w:rPr>
          <w:rFonts w:ascii="Times New Roman" w:eastAsia="宋体" w:hAnsi="Times New Roman" w:cs="Times New Roman"/>
        </w:rPr>
        <w:t>,</w:t>
      </w:r>
      <w:r w:rsidRPr="007B7F58">
        <w:rPr>
          <w:rFonts w:ascii="Times New Roman" w:eastAsia="宋体" w:hAnsi="Times New Roman" w:cs="Times New Roman"/>
        </w:rPr>
        <w:t>其上表面有粗糙水平轨道与光滑四分之一圆弧轨道。圆弧轨道与水平轨道相切于圆弧轨道最低点</w:t>
      </w:r>
      <w:r w:rsidRPr="007B7F58">
        <w:rPr>
          <w:rFonts w:ascii="Times New Roman" w:eastAsia="宋体" w:hAnsi="Times New Roman" w:cs="Times New Roman"/>
        </w:rPr>
        <w:t>,</w:t>
      </w:r>
      <w:r w:rsidRPr="007B7F58">
        <w:rPr>
          <w:rFonts w:ascii="Times New Roman" w:eastAsia="宋体" w:hAnsi="Times New Roman" w:cs="Times New Roman"/>
        </w:rPr>
        <w:t>一物块静止于小车最左端</w:t>
      </w:r>
      <w:r w:rsidRPr="007B7F58">
        <w:rPr>
          <w:rFonts w:ascii="Times New Roman" w:eastAsia="宋体" w:hAnsi="Times New Roman" w:cs="Times New Roman"/>
        </w:rPr>
        <w:t>,</w:t>
      </w:r>
      <w:r w:rsidRPr="007B7F58">
        <w:rPr>
          <w:rFonts w:ascii="Times New Roman" w:eastAsia="宋体" w:hAnsi="Times New Roman" w:cs="Times New Roman"/>
        </w:rPr>
        <w:t>一小球用不可伸长的轻质细线悬挂于</w:t>
      </w:r>
      <w:r w:rsidRPr="007B7F58">
        <w:rPr>
          <w:rFonts w:ascii="Times New Roman" w:eastAsia="宋体" w:hAnsi="Times New Roman" w:cs="Times New Roman"/>
          <w:i/>
        </w:rPr>
        <w:t>O</w:t>
      </w:r>
      <w:r w:rsidRPr="007B7F58">
        <w:rPr>
          <w:rFonts w:ascii="Times New Roman" w:eastAsia="宋体" w:hAnsi="Times New Roman" w:cs="Times New Roman"/>
        </w:rPr>
        <w:t>点正下方</w:t>
      </w:r>
      <w:r w:rsidRPr="007B7F58">
        <w:rPr>
          <w:rFonts w:ascii="Times New Roman" w:eastAsia="宋体" w:hAnsi="Times New Roman" w:cs="Times New Roman"/>
        </w:rPr>
        <w:t>,</w:t>
      </w:r>
      <w:r w:rsidRPr="007B7F58">
        <w:rPr>
          <w:rFonts w:ascii="Times New Roman" w:eastAsia="宋体" w:hAnsi="Times New Roman" w:cs="Times New Roman"/>
        </w:rPr>
        <w:t>并轻靠在物块左侧。将细线拉直到水平位置时</w:t>
      </w:r>
      <w:r w:rsidRPr="007B7F58">
        <w:rPr>
          <w:rFonts w:ascii="Times New Roman" w:eastAsia="宋体" w:hAnsi="Times New Roman" w:cs="Times New Roman"/>
        </w:rPr>
        <w:t>,</w:t>
      </w:r>
      <w:r w:rsidRPr="007B7F58">
        <w:rPr>
          <w:rFonts w:ascii="Times New Roman" w:eastAsia="宋体" w:hAnsi="Times New Roman" w:cs="Times New Roman"/>
        </w:rPr>
        <w:t>静止释放小球</w:t>
      </w:r>
      <w:r w:rsidRPr="007B7F58">
        <w:rPr>
          <w:rFonts w:ascii="Times New Roman" w:eastAsia="宋体" w:hAnsi="Times New Roman" w:cs="Times New Roman"/>
        </w:rPr>
        <w:t>,</w:t>
      </w:r>
      <w:r w:rsidRPr="007B7F58">
        <w:rPr>
          <w:rFonts w:ascii="Times New Roman" w:eastAsia="宋体" w:hAnsi="Times New Roman" w:cs="Times New Roman"/>
        </w:rPr>
        <w:t>小球运动到最低点时与物块发生弹性碰撞。碰撞后</w:t>
      </w:r>
      <w:r w:rsidRPr="007B7F58">
        <w:rPr>
          <w:rFonts w:ascii="Times New Roman" w:eastAsia="宋体" w:hAnsi="Times New Roman" w:cs="Times New Roman"/>
        </w:rPr>
        <w:t>,</w:t>
      </w:r>
      <w:r w:rsidRPr="007B7F58">
        <w:rPr>
          <w:rFonts w:ascii="Times New Roman" w:eastAsia="宋体" w:hAnsi="Times New Roman" w:cs="Times New Roman"/>
        </w:rPr>
        <w:t>物块沿着轨道运动。已知细线长</w:t>
      </w:r>
      <w:r w:rsidRPr="007B7F58">
        <w:rPr>
          <w:rFonts w:ascii="Times New Roman" w:eastAsia="宋体" w:hAnsi="Times New Roman" w:cs="Times New Roman"/>
          <w:i/>
        </w:rPr>
        <w:t>L=</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25 m,</w:t>
      </w:r>
      <w:r w:rsidRPr="007B7F58">
        <w:rPr>
          <w:rFonts w:ascii="Times New Roman" w:eastAsia="宋体" w:hAnsi="Times New Roman" w:cs="Times New Roman"/>
        </w:rPr>
        <w:t>小球质量</w:t>
      </w:r>
      <w:r w:rsidRPr="007B7F58">
        <w:rPr>
          <w:rFonts w:ascii="Times New Roman" w:eastAsia="宋体" w:hAnsi="Times New Roman" w:cs="Times New Roman"/>
          <w:i/>
        </w:rPr>
        <w:t>m=</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20 kg,</w:t>
      </w:r>
      <w:r w:rsidRPr="007B7F58">
        <w:rPr>
          <w:rFonts w:ascii="Times New Roman" w:eastAsia="宋体" w:hAnsi="Times New Roman" w:cs="Times New Roman"/>
        </w:rPr>
        <w:t>物块、小车质量均为</w:t>
      </w:r>
      <w:r w:rsidRPr="007B7F58">
        <w:rPr>
          <w:rFonts w:ascii="Times New Roman" w:eastAsia="宋体" w:hAnsi="Times New Roman" w:cs="Times New Roman"/>
          <w:i/>
        </w:rPr>
        <w:t>M=</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30 kg,</w:t>
      </w:r>
      <w:r w:rsidRPr="007B7F58">
        <w:rPr>
          <w:rFonts w:ascii="Times New Roman" w:eastAsia="宋体" w:hAnsi="Times New Roman" w:cs="Times New Roman"/>
        </w:rPr>
        <w:t>小车上的水平轨道长</w:t>
      </w:r>
      <w:r w:rsidRPr="007B7F58">
        <w:rPr>
          <w:rFonts w:ascii="Times New Roman" w:eastAsia="宋体" w:hAnsi="Times New Roman" w:cs="Times New Roman"/>
          <w:i/>
        </w:rPr>
        <w:t>s=</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0 m,</w:t>
      </w:r>
      <w:r w:rsidRPr="007B7F58">
        <w:rPr>
          <w:rFonts w:ascii="Times New Roman" w:eastAsia="宋体" w:hAnsi="Times New Roman" w:cs="Times New Roman"/>
        </w:rPr>
        <w:t>圆弧轨道半径</w:t>
      </w:r>
      <w:r w:rsidRPr="007B7F58">
        <w:rPr>
          <w:rFonts w:ascii="Times New Roman" w:eastAsia="宋体" w:hAnsi="Times New Roman" w:cs="Times New Roman"/>
          <w:i/>
        </w:rPr>
        <w:t>R=</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15 m</w:t>
      </w:r>
      <w:r w:rsidRPr="007B7F58">
        <w:rPr>
          <w:rFonts w:ascii="Times New Roman" w:eastAsia="宋体" w:hAnsi="Times New Roman" w:cs="Times New Roman"/>
        </w:rPr>
        <w:t>。小球、物块均可视为质点。不计空气阻力</w:t>
      </w:r>
      <w:r w:rsidRPr="007B7F58">
        <w:rPr>
          <w:rFonts w:ascii="Times New Roman" w:eastAsia="宋体" w:hAnsi="Times New Roman" w:cs="Times New Roman"/>
        </w:rPr>
        <w:t>,</w:t>
      </w:r>
      <w:r w:rsidRPr="007B7F58">
        <w:rPr>
          <w:rFonts w:ascii="Times New Roman" w:eastAsia="宋体" w:hAnsi="Times New Roman" w:cs="Times New Roman"/>
        </w:rPr>
        <w:t>重力加速度</w:t>
      </w:r>
      <w:r w:rsidRPr="007B7F58">
        <w:rPr>
          <w:rFonts w:ascii="Times New Roman" w:eastAsia="宋体" w:hAnsi="Times New Roman" w:cs="Times New Roman"/>
          <w:i/>
        </w:rPr>
        <w:t>g</w:t>
      </w:r>
      <w:r w:rsidRPr="007B7F58">
        <w:rPr>
          <w:rFonts w:ascii="Times New Roman" w:eastAsia="宋体" w:hAnsi="Times New Roman" w:cs="Times New Roman"/>
        </w:rPr>
        <w:t>取</w:t>
      </w:r>
      <w:r w:rsidRPr="007B7F58">
        <w:rPr>
          <w:rFonts w:ascii="Times New Roman" w:eastAsia="宋体" w:hAnsi="Times New Roman" w:cs="Times New Roman"/>
        </w:rPr>
        <w:t>10 m/s</w:t>
      </w:r>
      <w:r w:rsidRPr="007B7F58">
        <w:rPr>
          <w:rFonts w:ascii="Times New Roman" w:eastAsia="宋体" w:hAnsi="Times New Roman" w:cs="Times New Roman"/>
          <w:vertAlign w:val="superscript"/>
        </w:rPr>
        <w:t>2</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790640" cy="990720"/>
            <wp:effectExtent l="0" t="0" r="0" b="0"/>
            <wp:docPr id="69" name="24JWAH08.eps" descr="id:21474843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7"/>
                    <a:stretch>
                      <a:fillRect/>
                    </a:stretch>
                  </pic:blipFill>
                  <pic:spPr>
                    <a:xfrm>
                      <a:off x="0" y="0"/>
                      <a:ext cx="1790640" cy="99072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求小球运动到最低点与物块碰撞前所受拉力的大小。</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求小球与物块碰撞后的瞬间</w:t>
      </w:r>
      <w:r w:rsidRPr="007B7F58">
        <w:rPr>
          <w:rFonts w:ascii="Times New Roman" w:eastAsia="宋体" w:hAnsi="Times New Roman" w:cs="Times New Roman"/>
        </w:rPr>
        <w:t>,</w:t>
      </w:r>
      <w:r w:rsidRPr="007B7F58">
        <w:rPr>
          <w:rFonts w:ascii="Times New Roman" w:eastAsia="宋体" w:hAnsi="Times New Roman" w:cs="Times New Roman"/>
        </w:rPr>
        <w:t>物块速度的大小。</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为使物块能进入圆弧轨道</w:t>
      </w:r>
      <w:r w:rsidRPr="007B7F58">
        <w:rPr>
          <w:rFonts w:ascii="Times New Roman" w:eastAsia="宋体" w:hAnsi="Times New Roman" w:cs="Times New Roman"/>
        </w:rPr>
        <w:t>,</w:t>
      </w:r>
      <w:r w:rsidRPr="007B7F58">
        <w:rPr>
          <w:rFonts w:ascii="Times New Roman" w:eastAsia="宋体" w:hAnsi="Times New Roman" w:cs="Times New Roman"/>
        </w:rPr>
        <w:t>且在上升阶段不脱离小车</w:t>
      </w:r>
      <w:r w:rsidRPr="007B7F58">
        <w:rPr>
          <w:rFonts w:ascii="Times New Roman" w:eastAsia="宋体" w:hAnsi="Times New Roman" w:cs="Times New Roman"/>
        </w:rPr>
        <w:t>,</w:t>
      </w:r>
      <w:r w:rsidRPr="007B7F58">
        <w:rPr>
          <w:rFonts w:ascii="Times New Roman" w:eastAsia="宋体" w:hAnsi="Times New Roman" w:cs="Times New Roman"/>
        </w:rPr>
        <w:t>求物块与水平轨道间的动摩擦因数</w:t>
      </w:r>
      <w:r w:rsidRPr="007B7F58">
        <w:rPr>
          <w:rFonts w:ascii="Times New Roman" w:eastAsia="Microsoft Yi Baiti" w:hAnsi="Times New Roman" w:cs="Times New Roman"/>
          <w:i/>
        </w:rPr>
        <w:t>μ</w:t>
      </w:r>
      <w:r w:rsidRPr="007B7F58">
        <w:rPr>
          <w:rFonts w:ascii="Times New Roman" w:eastAsia="宋体" w:hAnsi="Times New Roman" w:cs="Times New Roman"/>
        </w:rPr>
        <w:t>的取值范围。</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(1)6 N</w:t>
      </w:r>
      <w:r w:rsidRPr="007B7F58">
        <w:rPr>
          <w:rFonts w:ascii="Times New Roman" w:eastAsia="宋体" w:hAnsi="Times New Roman" w:cs="Times New Roman"/>
          <w:i/>
        </w:rPr>
        <w:t xml:space="preserve">　</w:t>
      </w:r>
      <w:r w:rsidRPr="007B7F58">
        <w:rPr>
          <w:rFonts w:ascii="Times New Roman" w:eastAsia="宋体" w:hAnsi="Times New Roman" w:cs="Times New Roman"/>
        </w:rPr>
        <w:t>(2)4 m/s</w:t>
      </w:r>
      <w:r w:rsidRPr="007B7F58">
        <w:rPr>
          <w:rFonts w:ascii="Times New Roman" w:eastAsia="宋体" w:hAnsi="Times New Roman" w:cs="Times New Roman"/>
          <w:i/>
        </w:rPr>
        <w:t xml:space="preserve">　</w:t>
      </w:r>
      <w:r w:rsidRPr="007B7F58">
        <w:rPr>
          <w:rFonts w:ascii="Times New Roman" w:eastAsia="宋体" w:hAnsi="Times New Roman" w:cs="Times New Roman"/>
        </w:rPr>
        <w:t>(3)0</w:t>
      </w:r>
      <w:r w:rsidRPr="007B7F58">
        <w:rPr>
          <w:rFonts w:ascii="Times New Roman" w:eastAsia="宋体" w:hAnsi="Times New Roman" w:cs="Times New Roman"/>
          <w:i/>
        </w:rPr>
        <w:t>.</w:t>
      </w:r>
      <w:r w:rsidRPr="007B7F58">
        <w:rPr>
          <w:rFonts w:ascii="Times New Roman" w:eastAsia="宋体" w:hAnsi="Times New Roman" w:cs="Times New Roman"/>
        </w:rPr>
        <w:t>25≤</w:t>
      </w:r>
      <w:r w:rsidRPr="007B7F58">
        <w:rPr>
          <w:rFonts w:ascii="Times New Roman" w:eastAsia="Microsoft Yi Baiti" w:hAnsi="Times New Roman" w:cs="Times New Roman"/>
          <w:i/>
        </w:rPr>
        <w:t>μ</w:t>
      </w:r>
      <w:r w:rsidRPr="007B7F58">
        <w:rPr>
          <w:rFonts w:ascii="Times New Roman" w:eastAsia="宋体" w:hAnsi="Times New Roman" w:cs="Times New Roman"/>
          <w:i/>
        </w:rPr>
        <w:t>&lt;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根据小球摆下过程机械能守恒有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mgL=</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w:t>
      </w:r>
      <m:oMath>
        <m:rad>
          <m:radPr>
            <m:degHide m:val="on"/>
            <m:ctrlPr>
              <w:rPr>
                <w:rFonts w:ascii="Cambria Math" w:eastAsia="宋体" w:hAnsi="Cambria Math" w:cs="Times New Roman"/>
              </w:rPr>
            </m:ctrlPr>
          </m:radPr>
          <m:deg/>
          <m:e>
            <m:r>
              <m:rPr>
                <m:sty m:val="p"/>
              </m:rPr>
              <w:rPr>
                <w:rFonts w:ascii="Cambria Math" w:eastAsia="宋体" w:hAnsi="Cambria Math" w:cs="Times New Roman"/>
                <w:szCs w:val="24"/>
              </w:rPr>
              <m:t>2</m:t>
            </m:r>
            <m:r>
              <w:rPr>
                <w:rFonts w:ascii="Cambria Math" w:eastAsia="宋体" w:hAnsi="Cambria Math" w:cs="Times New Roman"/>
                <w:szCs w:val="24"/>
              </w:rPr>
              <m:t>gL</m:t>
            </m:r>
          </m:e>
        </m:rad>
      </m:oMath>
      <w:r w:rsidRPr="007B7F58">
        <w:rPr>
          <w:rFonts w:ascii="Times New Roman" w:eastAsia="宋体" w:hAnsi="Times New Roman" w:cs="Times New Roman"/>
          <w:i/>
        </w:rPr>
        <w:t>=</w:t>
      </w:r>
      <w:r w:rsidRPr="007B7F58">
        <w:rPr>
          <w:rFonts w:ascii="Times New Roman" w:eastAsia="宋体" w:hAnsi="Times New Roman" w:cs="Times New Roman"/>
        </w:rPr>
        <w:t>5</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碰撞前</w:t>
      </w:r>
      <w:r w:rsidRPr="007B7F58">
        <w:rPr>
          <w:rFonts w:ascii="Times New Roman" w:eastAsia="宋体" w:hAnsi="Times New Roman" w:cs="Times New Roman"/>
        </w:rPr>
        <w:t>,</w:t>
      </w:r>
      <w:r w:rsidRPr="007B7F58">
        <w:rPr>
          <w:rFonts w:ascii="Times New Roman" w:eastAsia="楷体" w:hAnsi="Times New Roman" w:cs="Times New Roman"/>
        </w:rPr>
        <w:t>对小球</w:t>
      </w:r>
      <w:r w:rsidRPr="007B7F58">
        <w:rPr>
          <w:rFonts w:ascii="Times New Roman" w:eastAsia="宋体" w:hAnsi="Times New Roman" w:cs="Times New Roman"/>
        </w:rPr>
        <w:t>,</w:t>
      </w:r>
      <w:r w:rsidRPr="007B7F58">
        <w:rPr>
          <w:rFonts w:ascii="Times New Roman" w:eastAsia="楷体" w:hAnsi="Times New Roman" w:cs="Times New Roman"/>
        </w:rPr>
        <w:t>根据牛顿第二定律有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F-mg=</w:t>
      </w:r>
      <m:oMath>
        <m:f>
          <m:fPr>
            <m:ctrlPr>
              <w:rPr>
                <w:rFonts w:ascii="Cambria Math" w:eastAsia="宋体" w:hAnsi="Cambria Math" w:cs="Times New Roman"/>
              </w:rPr>
            </m:ctrlPr>
          </m:fPr>
          <m:num>
            <m:r>
              <w:rPr>
                <w:rFonts w:ascii="Cambria Math" w:eastAsia="宋体" w:hAnsi="Cambria Math" w:cs="Times New Roman"/>
                <w:sz w:val="26"/>
                <w:szCs w:val="26"/>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 w:val="26"/>
                        <w:szCs w:val="26"/>
                      </w:rPr>
                      <m:t>v</m:t>
                    </m:r>
                  </m:e>
                  <m:sub>
                    <m:r>
                      <m:rPr>
                        <m:sty m:val="p"/>
                      </m:rPr>
                      <w:rPr>
                        <w:rFonts w:ascii="Cambria Math" w:eastAsia="宋体" w:hAnsi="Cambria Math" w:cs="Times New Roman"/>
                        <w:sz w:val="26"/>
                        <w:szCs w:val="26"/>
                      </w:rPr>
                      <m:t>0</m:t>
                    </m:r>
                  </m:sub>
                </m:sSub>
              </m:e>
              <m:sup>
                <m:r>
                  <m:rPr>
                    <m:sty m:val="p"/>
                  </m:rPr>
                  <w:rPr>
                    <w:rFonts w:ascii="Cambria Math" w:eastAsia="宋体" w:hAnsi="Cambria Math" w:cs="Times New Roman"/>
                    <w:sz w:val="26"/>
                    <w:szCs w:val="26"/>
                  </w:rPr>
                  <m:t>2</m:t>
                </m:r>
              </m:sup>
            </m:sSup>
          </m:num>
          <m:den>
            <m:r>
              <w:rPr>
                <w:rFonts w:ascii="Cambria Math" w:eastAsia="宋体" w:hAnsi="Cambria Math" w:cs="Times New Roman"/>
                <w:sz w:val="26"/>
                <w:szCs w:val="26"/>
              </w:rPr>
              <m:t>L</m:t>
            </m:r>
          </m:den>
        </m:f>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F=</w:t>
      </w:r>
      <w:r w:rsidRPr="007B7F58">
        <w:rPr>
          <w:rFonts w:ascii="Times New Roman" w:eastAsia="宋体" w:hAnsi="Times New Roman" w:cs="Times New Roman"/>
        </w:rPr>
        <w:t>6</w:t>
      </w:r>
      <w:r w:rsidRPr="007B7F58">
        <w:rPr>
          <w:rFonts w:ascii="Times New Roman" w:eastAsia="楷体" w:hAnsi="Times New Roman" w:cs="Times New Roman"/>
        </w:rPr>
        <w:t xml:space="preserve"> </w:t>
      </w:r>
      <w:r w:rsidRPr="007B7F58">
        <w:rPr>
          <w:rFonts w:ascii="Times New Roman" w:eastAsia="宋体" w:hAnsi="Times New Roman" w:cs="Times New Roman"/>
        </w:rPr>
        <w:t>N</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小球与物块发生弹性碰撞</w:t>
      </w:r>
      <w:r w:rsidRPr="007B7F58">
        <w:rPr>
          <w:rFonts w:ascii="Times New Roman" w:eastAsia="宋体" w:hAnsi="Times New Roman" w:cs="Times New Roman"/>
        </w:rPr>
        <w:t>,</w:t>
      </w:r>
      <w:r w:rsidRPr="007B7F58">
        <w:rPr>
          <w:rFonts w:ascii="Times New Roman" w:eastAsia="楷体" w:hAnsi="Times New Roman" w:cs="Times New Roman"/>
        </w:rPr>
        <w:t>根据动量守恒定律有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mv</w:t>
      </w:r>
      <w:r w:rsidRPr="007B7F58">
        <w:rPr>
          <w:rFonts w:ascii="Times New Roman" w:eastAsia="宋体" w:hAnsi="Times New Roman" w:cs="Times New Roman"/>
          <w:vertAlign w:val="subscript"/>
        </w:rPr>
        <w:t>0</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+Mv</w:t>
      </w:r>
      <w:r w:rsidRPr="007B7F58">
        <w:rPr>
          <w:rFonts w:ascii="Times New Roman" w:eastAsia="宋体" w:hAnsi="Times New Roman" w:cs="Times New Roman"/>
          <w:vertAlign w:val="subscript"/>
        </w:rPr>
        <w:t>2</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根据机械能守恒定律有</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0</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1</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解得物块的碰后速度大小</w:t>
      </w:r>
      <w:r w:rsidRPr="007B7F58">
        <w:rPr>
          <w:rFonts w:ascii="Times New Roman" w:eastAsia="宋体" w:hAnsi="Times New Roman" w:cs="Times New Roman"/>
          <w:i/>
        </w:rPr>
        <w:t>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 xml:space="preserve"> </w:t>
      </w:r>
      <w:r w:rsidRPr="007B7F58">
        <w:rPr>
          <w:rFonts w:ascii="Times New Roman" w:eastAsia="宋体" w:hAnsi="Times New Roman" w:cs="Times New Roman"/>
        </w:rPr>
        <w:t>m/s</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宋体" w:eastAsia="宋体" w:hAnsi="宋体" w:cs="宋体" w:hint="eastAsia"/>
        </w:rPr>
        <w:t>①</w:t>
      </w:r>
      <w:r w:rsidRPr="007B7F58">
        <w:rPr>
          <w:rFonts w:ascii="Times New Roman" w:eastAsia="楷体" w:hAnsi="Times New Roman" w:cs="Times New Roman"/>
        </w:rPr>
        <w:t>物块恰能到圆弧轨道最低点</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根据动量守恒定律有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i/>
        </w:rPr>
        <w:t>Mv</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w:t>
      </w:r>
      <w:r w:rsidRPr="007B7F58">
        <w:rPr>
          <w:rFonts w:ascii="Times New Roman" w:eastAsia="宋体" w:hAnsi="Times New Roman" w:cs="Times New Roman"/>
          <w:i/>
        </w:rPr>
        <w:t>M+M</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楷体" w:hAnsi="Times New Roman" w:cs="Times New Roman"/>
          <w:vertAlign w:val="subscript"/>
        </w:rPr>
        <w:t>共</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宋体" w:hAnsi="Times New Roman" w:cs="Times New Roman"/>
          <w:i/>
        </w:rPr>
        <w:t>v</w:t>
      </w:r>
      <w:r w:rsidRPr="007B7F58">
        <w:rPr>
          <w:rFonts w:ascii="Times New Roman" w:eastAsia="楷体" w:hAnsi="Times New Roman" w:cs="Times New Roman"/>
          <w:vertAlign w:val="subscript"/>
        </w:rPr>
        <w:t>共</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楷体" w:hAnsi="Times New Roman" w:cs="Times New Roman"/>
        </w:rPr>
        <w:t xml:space="preserve"> </w:t>
      </w:r>
      <w:r w:rsidRPr="007B7F58">
        <w:rPr>
          <w:rFonts w:ascii="Times New Roman" w:eastAsia="宋体" w:hAnsi="Times New Roman" w:cs="Times New Roman"/>
        </w:rPr>
        <w:t>m/s</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根据能量守恒定律有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Microsoft Yi Baiti" w:hAnsi="Times New Roman" w:cs="Times New Roman"/>
          <w:i/>
        </w:rPr>
        <w:t>μ</w:t>
      </w:r>
      <w:r w:rsidRPr="007B7F58">
        <w:rPr>
          <w:rFonts w:ascii="Times New Roman" w:eastAsia="宋体" w:hAnsi="Times New Roman" w:cs="Times New Roman"/>
          <w:vertAlign w:val="subscript"/>
        </w:rPr>
        <w:t>1</w:t>
      </w:r>
      <w:r w:rsidRPr="007B7F58">
        <w:rPr>
          <w:rFonts w:ascii="Times New Roman" w:eastAsia="宋体" w:hAnsi="Times New Roman" w:cs="Times New Roman"/>
          <w:i/>
        </w:rPr>
        <w:t>Mgs=</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w:t>
      </w:r>
      <w:r w:rsidRPr="007B7F58">
        <w:rPr>
          <w:rFonts w:ascii="Times New Roman" w:eastAsia="宋体" w:hAnsi="Times New Roman" w:cs="Times New Roman"/>
          <w:i/>
        </w:rPr>
        <w:t>M+M</w:t>
      </w:r>
      <w:r w:rsidRPr="007B7F58">
        <w:rPr>
          <w:rFonts w:ascii="Times New Roman" w:eastAsia="宋体" w:hAnsi="Times New Roman" w:cs="Times New Roman"/>
        </w:rPr>
        <w:t>)</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nor/>
                  </m:rPr>
                  <w:rPr>
                    <w:rFonts w:ascii="Times New Roman" w:eastAsia="宋体" w:hAnsi="Times New Roman" w:cs="Times New Roman"/>
                    <w:szCs w:val="24"/>
                  </w:rPr>
                  <m:t>共</m:t>
                </m:r>
              </m:sub>
            </m:sSub>
          </m:e>
          <m:sup>
            <m:r>
              <m:rPr>
                <m:sty m:val="p"/>
              </m:rPr>
              <w:rPr>
                <w:rFonts w:ascii="Cambria Math" w:eastAsia="宋体" w:hAnsi="Cambria Math" w:cs="Times New Roman"/>
                <w:szCs w:val="24"/>
              </w:rPr>
              <m:t>2</m:t>
            </m:r>
          </m:sup>
        </m:sSup>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Microsoft Yi Baiti" w:hAnsi="Times New Roman" w:cs="Times New Roman"/>
          <w:i/>
        </w:rPr>
        <w:t>μ</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宋体" w:eastAsia="宋体" w:hAnsi="宋体" w:cs="宋体" w:hint="eastAsia"/>
        </w:rPr>
        <w:t>②</w:t>
      </w:r>
      <w:r w:rsidRPr="007B7F58">
        <w:rPr>
          <w:rFonts w:ascii="Times New Roman" w:eastAsia="楷体" w:hAnsi="Times New Roman" w:cs="Times New Roman"/>
        </w:rPr>
        <w:t>物块恰能到圆弧轨道最高点</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根据能量守恒定律有</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Microsoft Yi Baiti" w:hAnsi="Times New Roman" w:cs="Times New Roman"/>
          <w:i/>
        </w:rPr>
        <w:t>μ</w:t>
      </w:r>
      <w:r w:rsidRPr="007B7F58">
        <w:rPr>
          <w:rFonts w:ascii="Times New Roman" w:eastAsia="宋体" w:hAnsi="Times New Roman" w:cs="Times New Roman"/>
          <w:vertAlign w:val="subscript"/>
        </w:rPr>
        <w:t>2</w:t>
      </w:r>
      <w:r w:rsidRPr="007B7F58">
        <w:rPr>
          <w:rFonts w:ascii="Times New Roman" w:eastAsia="宋体" w:hAnsi="Times New Roman" w:cs="Times New Roman"/>
          <w:i/>
        </w:rPr>
        <w:t>Mgs=</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r>
          <w:rPr>
            <w:rFonts w:ascii="Cambria Math" w:eastAsia="宋体" w:hAnsi="Cambria Math" w:cs="Times New Roman"/>
          </w:rPr>
          <m:t>M</m:t>
        </m:r>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sty m:val="p"/>
                  </m:rPr>
                  <w:rPr>
                    <w:rFonts w:ascii="Cambria Math" w:eastAsia="宋体" w:hAnsi="Cambria Math" w:cs="Times New Roman"/>
                    <w:szCs w:val="24"/>
                  </w:rPr>
                  <m:t>2</m:t>
                </m:r>
              </m:sub>
            </m:sSub>
          </m:e>
          <m:sup>
            <m:r>
              <m:rPr>
                <m:sty m:val="p"/>
              </m:rPr>
              <w:rPr>
                <w:rFonts w:ascii="Cambria Math" w:eastAsia="宋体" w:hAnsi="Cambria Math" w:cs="Times New Roman"/>
                <w:szCs w:val="24"/>
              </w:rPr>
              <m:t>2</m:t>
            </m:r>
          </m:sup>
        </m:sSup>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w:t>
      </w:r>
      <w:r w:rsidRPr="007B7F58">
        <w:rPr>
          <w:rFonts w:ascii="Times New Roman" w:eastAsia="宋体" w:hAnsi="Times New Roman" w:cs="Times New Roman"/>
          <w:i/>
        </w:rPr>
        <w:t>M+M</w:t>
      </w:r>
      <w:r w:rsidRPr="007B7F58">
        <w:rPr>
          <w:rFonts w:ascii="Times New Roman" w:eastAsia="宋体" w:hAnsi="Times New Roman" w:cs="Times New Roman"/>
        </w:rPr>
        <w:t>)</w:t>
      </w:r>
      <m:oMath>
        <m:sSup>
          <m:sSupPr>
            <m:ctrlPr>
              <w:rPr>
                <w:rFonts w:ascii="Cambria Math" w:eastAsia="宋体" w:hAnsi="Cambria Math" w:cs="Times New Roman"/>
              </w:rPr>
            </m:ctrlPr>
          </m:sSupPr>
          <m:e>
            <m:sSub>
              <m:sSubPr>
                <m:ctrlPr>
                  <w:rPr>
                    <w:rFonts w:ascii="Cambria Math" w:eastAsia="宋体" w:hAnsi="Cambria Math" w:cs="Times New Roman"/>
                  </w:rPr>
                </m:ctrlPr>
              </m:sSubPr>
              <m:e>
                <m:r>
                  <w:rPr>
                    <w:rFonts w:ascii="Cambria Math" w:eastAsia="宋体" w:hAnsi="Cambria Math" w:cs="Times New Roman"/>
                    <w:szCs w:val="24"/>
                  </w:rPr>
                  <m:t>v</m:t>
                </m:r>
              </m:e>
              <m:sub>
                <m:r>
                  <m:rPr>
                    <m:nor/>
                  </m:rPr>
                  <w:rPr>
                    <w:rFonts w:ascii="Times New Roman" w:eastAsia="宋体" w:hAnsi="Times New Roman" w:cs="Times New Roman"/>
                    <w:szCs w:val="24"/>
                  </w:rPr>
                  <m:t>共</m:t>
                </m:r>
              </m:sub>
            </m:sSub>
          </m:e>
          <m:sup>
            <m:r>
              <m:rPr>
                <m:sty m:val="p"/>
              </m:rPr>
              <w:rPr>
                <w:rFonts w:ascii="Cambria Math" w:eastAsia="宋体" w:hAnsi="Cambria Math" w:cs="Times New Roman"/>
                <w:szCs w:val="24"/>
              </w:rPr>
              <m:t>2</m:t>
            </m:r>
          </m:sup>
        </m:sSup>
      </m:oMath>
      <w:r w:rsidRPr="007B7F58">
        <w:rPr>
          <w:rFonts w:ascii="Times New Roman" w:eastAsia="宋体" w:hAnsi="Times New Roman" w:cs="Times New Roman"/>
          <w:i/>
        </w:rPr>
        <w:t>-MgR</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解得</w:t>
      </w:r>
      <w:r w:rsidRPr="007B7F58">
        <w:rPr>
          <w:rFonts w:ascii="Times New Roman" w:eastAsia="Microsoft Yi Baiti" w:hAnsi="Times New Roman" w:cs="Times New Roman"/>
          <w:i/>
        </w:rPr>
        <w:t>μ</w:t>
      </w:r>
      <w:r w:rsidRPr="007B7F58">
        <w:rPr>
          <w:rFonts w:ascii="Times New Roman" w:eastAsia="宋体" w:hAnsi="Times New Roman" w:cs="Times New Roman"/>
          <w:vertAlign w:val="subscript"/>
        </w:rPr>
        <w:t>2</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25</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综上所述</w:t>
      </w:r>
      <w:r w:rsidRPr="007B7F58">
        <w:rPr>
          <w:rFonts w:ascii="Times New Roman" w:eastAsia="宋体" w:hAnsi="Times New Roman" w:cs="Times New Roman"/>
        </w:rPr>
        <w:t>,</w:t>
      </w:r>
      <w:r w:rsidRPr="007B7F58">
        <w:rPr>
          <w:rFonts w:ascii="Times New Roman" w:eastAsia="Microsoft Yi Baiti" w:hAnsi="Times New Roman" w:cs="Times New Roman"/>
          <w:i/>
        </w:rPr>
        <w:t>μ</w:t>
      </w:r>
      <w:r w:rsidRPr="007B7F58">
        <w:rPr>
          <w:rFonts w:ascii="Times New Roman" w:eastAsia="楷体" w:hAnsi="Times New Roman" w:cs="Times New Roman"/>
        </w:rPr>
        <w:t>的取值范围是</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25≤</w:t>
      </w:r>
      <w:r w:rsidRPr="007B7F58">
        <w:rPr>
          <w:rFonts w:ascii="Times New Roman" w:eastAsia="Microsoft Yi Baiti" w:hAnsi="Times New Roman" w:cs="Times New Roman"/>
          <w:i/>
        </w:rPr>
        <w:t>μ</w:t>
      </w:r>
      <w:r w:rsidRPr="007B7F58">
        <w:rPr>
          <w:rFonts w:ascii="Times New Roman" w:eastAsia="宋体" w:hAnsi="Times New Roman" w:cs="Times New Roman"/>
          <w:i/>
        </w:rPr>
        <w:t>&lt;</w:t>
      </w:r>
      <w:r w:rsidRPr="007B7F58">
        <w:rPr>
          <w:rFonts w:ascii="Times New Roman" w:eastAsia="宋体" w:hAnsi="Times New Roman" w:cs="Times New Roman"/>
        </w:rPr>
        <w:t>0</w:t>
      </w:r>
      <w:r w:rsidRPr="007B7F58">
        <w:rPr>
          <w:rFonts w:ascii="Times New Roman" w:eastAsia="宋体" w:hAnsi="Times New Roman" w:cs="Times New Roman"/>
          <w:i/>
        </w:rPr>
        <w:t>.</w:t>
      </w:r>
      <w:r w:rsidRPr="007B7F58">
        <w:rPr>
          <w:rFonts w:ascii="Times New Roman" w:eastAsia="宋体" w:hAnsi="Times New Roman" w:cs="Times New Roman"/>
        </w:rPr>
        <w:t>4</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15</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一</w:t>
      </w:r>
      <w:r w:rsidRPr="007B7F58">
        <w:rPr>
          <w:rFonts w:ascii="Times New Roman" w:eastAsia="宋体" w:hAnsi="Times New Roman" w:cs="Times New Roman"/>
        </w:rPr>
        <w:t>“U”</w:t>
      </w:r>
      <w:r w:rsidRPr="007B7F58">
        <w:rPr>
          <w:rFonts w:ascii="Times New Roman" w:eastAsia="宋体" w:hAnsi="Times New Roman" w:cs="Times New Roman"/>
        </w:rPr>
        <w:t>形金属导轨固定在竖直平面内</w:t>
      </w:r>
      <w:r w:rsidRPr="007B7F58">
        <w:rPr>
          <w:rFonts w:ascii="Times New Roman" w:eastAsia="宋体" w:hAnsi="Times New Roman" w:cs="Times New Roman"/>
        </w:rPr>
        <w:t>,</w:t>
      </w:r>
      <w:r w:rsidRPr="007B7F58">
        <w:rPr>
          <w:rFonts w:ascii="Times New Roman" w:eastAsia="宋体" w:hAnsi="Times New Roman" w:cs="Times New Roman"/>
        </w:rPr>
        <w:t>一电阻不计、质量为</w:t>
      </w:r>
      <w:r w:rsidRPr="007B7F58">
        <w:rPr>
          <w:rFonts w:ascii="Times New Roman" w:eastAsia="宋体" w:hAnsi="Times New Roman" w:cs="Times New Roman"/>
          <w:i/>
        </w:rPr>
        <w:t>m</w:t>
      </w:r>
      <w:r w:rsidRPr="007B7F58">
        <w:rPr>
          <w:rFonts w:ascii="Times New Roman" w:eastAsia="宋体" w:hAnsi="Times New Roman" w:cs="Times New Roman"/>
        </w:rPr>
        <w:t>的金属棒</w:t>
      </w:r>
      <w:r w:rsidRPr="007B7F58">
        <w:rPr>
          <w:rFonts w:ascii="Times New Roman" w:eastAsia="宋体" w:hAnsi="Times New Roman" w:cs="Times New Roman"/>
          <w:i/>
        </w:rPr>
        <w:t>ab</w:t>
      </w:r>
      <w:r w:rsidRPr="007B7F58">
        <w:rPr>
          <w:rFonts w:ascii="Times New Roman" w:eastAsia="宋体" w:hAnsi="Times New Roman" w:cs="Times New Roman"/>
        </w:rPr>
        <w:t>垂直于导轨</w:t>
      </w:r>
      <w:r w:rsidRPr="007B7F58">
        <w:rPr>
          <w:rFonts w:ascii="Times New Roman" w:eastAsia="宋体" w:hAnsi="Times New Roman" w:cs="Times New Roman"/>
        </w:rPr>
        <w:t>,</w:t>
      </w:r>
      <w:r w:rsidRPr="007B7F58">
        <w:rPr>
          <w:rFonts w:ascii="Times New Roman" w:eastAsia="宋体" w:hAnsi="Times New Roman" w:cs="Times New Roman"/>
        </w:rPr>
        <w:t>并静置于绝缘固定支架上。边长为</w:t>
      </w:r>
      <w:r w:rsidRPr="007B7F58">
        <w:rPr>
          <w:rFonts w:ascii="Times New Roman" w:eastAsia="宋体" w:hAnsi="Times New Roman" w:cs="Times New Roman"/>
          <w:i/>
        </w:rPr>
        <w:t>L</w:t>
      </w:r>
      <w:r w:rsidRPr="007B7F58">
        <w:rPr>
          <w:rFonts w:ascii="Times New Roman" w:eastAsia="宋体" w:hAnsi="Times New Roman" w:cs="Times New Roman"/>
        </w:rPr>
        <w:t>的正方形</w:t>
      </w:r>
      <w:r w:rsidRPr="007B7F58">
        <w:rPr>
          <w:rFonts w:ascii="Times New Roman" w:eastAsia="宋体" w:hAnsi="Times New Roman" w:cs="Times New Roman"/>
          <w:i/>
        </w:rPr>
        <w:t>cdef</w:t>
      </w:r>
      <w:r w:rsidRPr="007B7F58">
        <w:rPr>
          <w:rFonts w:ascii="Times New Roman" w:eastAsia="宋体" w:hAnsi="Times New Roman" w:cs="Times New Roman"/>
        </w:rPr>
        <w:t>区域内</w:t>
      </w:r>
      <w:r w:rsidRPr="007B7F58">
        <w:rPr>
          <w:rFonts w:ascii="Times New Roman" w:eastAsia="宋体" w:hAnsi="Times New Roman" w:cs="Times New Roman"/>
        </w:rPr>
        <w:t>,</w:t>
      </w:r>
      <w:r w:rsidRPr="007B7F58">
        <w:rPr>
          <w:rFonts w:ascii="Times New Roman" w:eastAsia="宋体" w:hAnsi="Times New Roman" w:cs="Times New Roman"/>
        </w:rPr>
        <w:t>存在垂直于纸面向外的匀强磁场。支架上方的导轨间存在竖直向下的匀强磁场。两磁场的磁感应强度大小</w:t>
      </w:r>
      <w:r w:rsidRPr="007B7F58">
        <w:rPr>
          <w:rFonts w:ascii="Times New Roman" w:eastAsia="宋体" w:hAnsi="Times New Roman" w:cs="Times New Roman"/>
          <w:i/>
        </w:rPr>
        <w:t>B</w:t>
      </w:r>
      <w:r w:rsidRPr="007B7F58">
        <w:rPr>
          <w:rFonts w:ascii="Times New Roman" w:eastAsia="宋体" w:hAnsi="Times New Roman" w:cs="Times New Roman"/>
        </w:rPr>
        <w:t>随时间</w:t>
      </w:r>
      <w:r w:rsidRPr="007B7F58">
        <w:rPr>
          <w:rFonts w:ascii="Times New Roman" w:eastAsia="宋体" w:hAnsi="Times New Roman" w:cs="Times New Roman"/>
          <w:i/>
        </w:rPr>
        <w:t>t</w:t>
      </w:r>
      <w:r w:rsidRPr="007B7F58">
        <w:rPr>
          <w:rFonts w:ascii="Times New Roman" w:eastAsia="宋体" w:hAnsi="Times New Roman" w:cs="Times New Roman"/>
        </w:rPr>
        <w:t>的变化关系均为</w:t>
      </w:r>
      <w:r w:rsidRPr="007B7F58">
        <w:rPr>
          <w:rFonts w:ascii="Times New Roman" w:eastAsia="宋体" w:hAnsi="Times New Roman" w:cs="Times New Roman"/>
          <w:i/>
        </w:rPr>
        <w:t>B=kt</w:t>
      </w:r>
      <w:r w:rsidRPr="007B7F58">
        <w:rPr>
          <w:rFonts w:ascii="Times New Roman" w:eastAsia="宋体" w:hAnsi="Times New Roman" w:cs="Times New Roman"/>
        </w:rPr>
        <w:t>(SI),</w:t>
      </w:r>
      <w:r w:rsidRPr="007B7F58">
        <w:rPr>
          <w:rFonts w:ascii="Times New Roman" w:eastAsia="宋体" w:hAnsi="Times New Roman" w:cs="Times New Roman"/>
          <w:i/>
        </w:rPr>
        <w:t>k</w:t>
      </w:r>
      <w:r w:rsidRPr="007B7F58">
        <w:rPr>
          <w:rFonts w:ascii="Times New Roman" w:eastAsia="宋体" w:hAnsi="Times New Roman" w:cs="Times New Roman"/>
        </w:rPr>
        <w:t>为常数</w:t>
      </w:r>
      <w:r w:rsidRPr="007B7F58">
        <w:rPr>
          <w:rFonts w:ascii="Times New Roman" w:eastAsia="宋体" w:hAnsi="Times New Roman" w:cs="Times New Roman"/>
        </w:rPr>
        <w:t>(</w:t>
      </w:r>
      <w:r w:rsidRPr="007B7F58">
        <w:rPr>
          <w:rFonts w:ascii="Times New Roman" w:eastAsia="宋体" w:hAnsi="Times New Roman" w:cs="Times New Roman"/>
          <w:i/>
        </w:rPr>
        <w:t>k&gt;</w:t>
      </w:r>
      <w:r w:rsidRPr="007B7F58">
        <w:rPr>
          <w:rFonts w:ascii="Times New Roman" w:eastAsia="宋体" w:hAnsi="Times New Roman" w:cs="Times New Roman"/>
        </w:rPr>
        <w:t>0)</w:t>
      </w:r>
      <w:r w:rsidRPr="007B7F58">
        <w:rPr>
          <w:rFonts w:ascii="Times New Roman" w:eastAsia="宋体" w:hAnsi="Times New Roman" w:cs="Times New Roman"/>
        </w:rPr>
        <w:t>。支架上方的导轨足够长</w:t>
      </w:r>
      <w:r w:rsidRPr="007B7F58">
        <w:rPr>
          <w:rFonts w:ascii="Times New Roman" w:eastAsia="宋体" w:hAnsi="Times New Roman" w:cs="Times New Roman"/>
        </w:rPr>
        <w:t>,</w:t>
      </w:r>
      <w:r w:rsidRPr="007B7F58">
        <w:rPr>
          <w:rFonts w:ascii="Times New Roman" w:eastAsia="宋体" w:hAnsi="Times New Roman" w:cs="Times New Roman"/>
        </w:rPr>
        <w:t>两边导轨单位长度的电阻均为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rPr>
        <w:t>支架下方导轨的总电阻为</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rPr>
        <w:t>对</w:t>
      </w:r>
      <w:r w:rsidRPr="007B7F58">
        <w:rPr>
          <w:rFonts w:ascii="Times New Roman" w:eastAsia="宋体" w:hAnsi="Times New Roman" w:cs="Times New Roman"/>
          <w:i/>
        </w:rPr>
        <w:t>ab</w:t>
      </w:r>
      <w:r w:rsidRPr="007B7F58">
        <w:rPr>
          <w:rFonts w:ascii="Times New Roman" w:eastAsia="宋体" w:hAnsi="Times New Roman" w:cs="Times New Roman"/>
        </w:rPr>
        <w:t>施加竖直向上的拉力</w:t>
      </w:r>
      <w:r w:rsidRPr="007B7F58">
        <w:rPr>
          <w:rFonts w:ascii="Times New Roman" w:eastAsia="宋体" w:hAnsi="Times New Roman" w:cs="Times New Roman"/>
        </w:rPr>
        <w:t>,</w:t>
      </w:r>
      <w:r w:rsidRPr="007B7F58">
        <w:rPr>
          <w:rFonts w:ascii="Times New Roman" w:eastAsia="宋体" w:hAnsi="Times New Roman" w:cs="Times New Roman"/>
        </w:rPr>
        <w:t>恰使其向上做加速度大小为</w:t>
      </w:r>
      <w:r w:rsidRPr="007B7F58">
        <w:rPr>
          <w:rFonts w:ascii="Times New Roman" w:eastAsia="宋体" w:hAnsi="Times New Roman" w:cs="Times New Roman"/>
          <w:i/>
        </w:rPr>
        <w:t>a</w:t>
      </w:r>
      <w:r w:rsidRPr="007B7F58">
        <w:rPr>
          <w:rFonts w:ascii="Times New Roman" w:eastAsia="宋体" w:hAnsi="Times New Roman" w:cs="Times New Roman"/>
        </w:rPr>
        <w:t>的匀加速直线运动</w:t>
      </w:r>
      <w:r w:rsidRPr="007B7F58">
        <w:rPr>
          <w:rFonts w:ascii="Times New Roman" w:eastAsia="宋体" w:hAnsi="Times New Roman" w:cs="Times New Roman"/>
        </w:rPr>
        <w:t>,</w:t>
      </w:r>
      <w:r w:rsidRPr="007B7F58">
        <w:rPr>
          <w:rFonts w:ascii="Times New Roman" w:eastAsia="宋体" w:hAnsi="Times New Roman" w:cs="Times New Roman"/>
        </w:rPr>
        <w:t>整个运动过程中</w:t>
      </w:r>
      <w:r w:rsidRPr="007B7F58">
        <w:rPr>
          <w:rFonts w:ascii="Times New Roman" w:eastAsia="宋体" w:hAnsi="Times New Roman" w:cs="Times New Roman"/>
          <w:i/>
        </w:rPr>
        <w:t>ab</w:t>
      </w:r>
      <w:r w:rsidRPr="007B7F58">
        <w:rPr>
          <w:rFonts w:ascii="Times New Roman" w:eastAsia="宋体" w:hAnsi="Times New Roman" w:cs="Times New Roman"/>
        </w:rPr>
        <w:t>与两边导轨接触良好。已知</w:t>
      </w:r>
      <w:r w:rsidRPr="007B7F58">
        <w:rPr>
          <w:rFonts w:ascii="Times New Roman" w:eastAsia="宋体" w:hAnsi="Times New Roman" w:cs="Times New Roman"/>
          <w:i/>
        </w:rPr>
        <w:t>ab</w:t>
      </w:r>
      <w:r w:rsidRPr="007B7F58">
        <w:rPr>
          <w:rFonts w:ascii="Times New Roman" w:eastAsia="宋体" w:hAnsi="Times New Roman" w:cs="Times New Roman"/>
        </w:rPr>
        <w:t>与导轨间动摩擦因数为</w:t>
      </w:r>
      <w:r w:rsidRPr="007B7F58">
        <w:rPr>
          <w:rFonts w:ascii="Times New Roman" w:eastAsia="Microsoft Yi Baiti" w:hAnsi="Times New Roman" w:cs="Times New Roman"/>
          <w:i/>
        </w:rPr>
        <w:t>μ</w:t>
      </w:r>
      <w:r w:rsidRPr="007B7F58">
        <w:rPr>
          <w:rFonts w:ascii="Times New Roman" w:eastAsia="宋体" w:hAnsi="Times New Roman" w:cs="Times New Roman"/>
        </w:rPr>
        <w:t>,</w:t>
      </w:r>
      <w:r w:rsidRPr="007B7F58">
        <w:rPr>
          <w:rFonts w:ascii="Times New Roman" w:eastAsia="宋体" w:hAnsi="Times New Roman" w:cs="Times New Roman"/>
        </w:rPr>
        <w:t>重力加速度大小为</w:t>
      </w:r>
      <w:r w:rsidRPr="007B7F58">
        <w:rPr>
          <w:rFonts w:ascii="Times New Roman" w:eastAsia="宋体" w:hAnsi="Times New Roman" w:cs="Times New Roman"/>
          <w:i/>
        </w:rPr>
        <w:t>g</w:t>
      </w:r>
      <w:r w:rsidRPr="007B7F58">
        <w:rPr>
          <w:rFonts w:ascii="Times New Roman" w:eastAsia="宋体" w:hAnsi="Times New Roman" w:cs="Times New Roman"/>
        </w:rPr>
        <w:t>。不计空气阻力</w:t>
      </w:r>
      <w:r w:rsidRPr="007B7F58">
        <w:rPr>
          <w:rFonts w:ascii="Times New Roman" w:eastAsia="宋体" w:hAnsi="Times New Roman" w:cs="Times New Roman"/>
        </w:rPr>
        <w:t>,</w:t>
      </w:r>
      <w:r w:rsidRPr="007B7F58">
        <w:rPr>
          <w:rFonts w:ascii="Times New Roman" w:eastAsia="宋体" w:hAnsi="Times New Roman" w:cs="Times New Roman"/>
        </w:rPr>
        <w:t>两磁场互不影响。</w:t>
      </w: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774000" cy="1575000"/>
            <wp:effectExtent l="0" t="0" r="0" b="0"/>
            <wp:docPr id="70" name="24JWAH09.eps" descr="id:21474843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8"/>
                    <a:stretch>
                      <a:fillRect/>
                    </a:stretch>
                  </pic:blipFill>
                  <pic:spPr>
                    <a:xfrm>
                      <a:off x="0" y="0"/>
                      <a:ext cx="774000" cy="1575000"/>
                    </a:xfrm>
                    <a:prstGeom prst="rect">
                      <a:avLst/>
                    </a:prstGeom>
                  </pic:spPr>
                </pic:pic>
              </a:graphicData>
            </a:graphic>
          </wp:inline>
        </w:drawing>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(1)</w:t>
      </w:r>
      <w:r w:rsidRPr="007B7F58">
        <w:rPr>
          <w:rFonts w:ascii="Times New Roman" w:eastAsia="宋体" w:hAnsi="Times New Roman" w:cs="Times New Roman"/>
        </w:rPr>
        <w:t>求通过面积</w:t>
      </w:r>
      <w:r w:rsidRPr="007B7F58">
        <w:rPr>
          <w:rFonts w:ascii="Times New Roman" w:eastAsia="宋体" w:hAnsi="Times New Roman" w:cs="Times New Roman"/>
          <w:i/>
        </w:rPr>
        <w:t>S</w:t>
      </w:r>
      <w:r w:rsidRPr="007B7F58">
        <w:rPr>
          <w:rFonts w:ascii="Times New Roman" w:eastAsia="宋体" w:hAnsi="Times New Roman" w:cs="Times New Roman"/>
          <w:i/>
          <w:vertAlign w:val="subscript"/>
        </w:rPr>
        <w:t>cdef</w:t>
      </w:r>
      <w:r w:rsidRPr="007B7F58">
        <w:rPr>
          <w:rFonts w:ascii="Times New Roman" w:eastAsia="宋体" w:hAnsi="Times New Roman" w:cs="Times New Roman"/>
        </w:rPr>
        <w:t>的磁通量大小随时间</w:t>
      </w:r>
      <w:r w:rsidRPr="007B7F58">
        <w:rPr>
          <w:rFonts w:ascii="Times New Roman" w:eastAsia="宋体" w:hAnsi="Times New Roman" w:cs="Times New Roman"/>
          <w:i/>
        </w:rPr>
        <w:t>t</w:t>
      </w:r>
      <w:r w:rsidRPr="007B7F58">
        <w:rPr>
          <w:rFonts w:ascii="Times New Roman" w:eastAsia="宋体" w:hAnsi="Times New Roman" w:cs="Times New Roman"/>
        </w:rPr>
        <w:t>变化的关系式</w:t>
      </w:r>
      <w:r w:rsidRPr="007B7F58">
        <w:rPr>
          <w:rFonts w:ascii="Times New Roman" w:eastAsia="宋体" w:hAnsi="Times New Roman" w:cs="Times New Roman"/>
        </w:rPr>
        <w:t>,</w:t>
      </w:r>
      <w:r w:rsidRPr="007B7F58">
        <w:rPr>
          <w:rFonts w:ascii="Times New Roman" w:eastAsia="宋体" w:hAnsi="Times New Roman" w:cs="Times New Roman"/>
        </w:rPr>
        <w:t>以及感应电动势的大小</w:t>
      </w:r>
      <w:r w:rsidRPr="007B7F58">
        <w:rPr>
          <w:rFonts w:ascii="Times New Roman" w:eastAsia="宋体" w:hAnsi="Times New Roman" w:cs="Times New Roman"/>
        </w:rPr>
        <w:t>,</w:t>
      </w:r>
      <w:r w:rsidRPr="007B7F58">
        <w:rPr>
          <w:rFonts w:ascii="Times New Roman" w:eastAsia="宋体" w:hAnsi="Times New Roman" w:cs="Times New Roman"/>
        </w:rPr>
        <w:t>并写出</w:t>
      </w:r>
      <w:r w:rsidRPr="007B7F58">
        <w:rPr>
          <w:rFonts w:ascii="Times New Roman" w:eastAsia="宋体" w:hAnsi="Times New Roman" w:cs="Times New Roman"/>
          <w:i/>
        </w:rPr>
        <w:t>ab</w:t>
      </w:r>
      <w:r w:rsidRPr="007B7F58">
        <w:rPr>
          <w:rFonts w:ascii="Times New Roman" w:eastAsia="宋体" w:hAnsi="Times New Roman" w:cs="Times New Roman"/>
        </w:rPr>
        <w:t>中电流的方向。</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rPr>
        <w:t>求</w:t>
      </w:r>
      <w:r w:rsidRPr="007B7F58">
        <w:rPr>
          <w:rFonts w:ascii="Times New Roman" w:eastAsia="宋体" w:hAnsi="Times New Roman" w:cs="Times New Roman"/>
          <w:i/>
        </w:rPr>
        <w:t>ab</w:t>
      </w:r>
      <w:r w:rsidRPr="007B7F58">
        <w:rPr>
          <w:rFonts w:ascii="Times New Roman" w:eastAsia="宋体" w:hAnsi="Times New Roman" w:cs="Times New Roman"/>
        </w:rPr>
        <w:t>所受安培力的大小随时间</w:t>
      </w:r>
      <w:r w:rsidRPr="007B7F58">
        <w:rPr>
          <w:rFonts w:ascii="Times New Roman" w:eastAsia="宋体" w:hAnsi="Times New Roman" w:cs="Times New Roman"/>
          <w:i/>
        </w:rPr>
        <w:t>t</w:t>
      </w:r>
      <w:r w:rsidRPr="007B7F58">
        <w:rPr>
          <w:rFonts w:ascii="Times New Roman" w:eastAsia="宋体" w:hAnsi="Times New Roman" w:cs="Times New Roman"/>
        </w:rPr>
        <w:t>变化的关系式。</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宋体" w:hAnsi="Times New Roman" w:cs="Times New Roman"/>
        </w:rPr>
        <w:t>求经过多长时间</w:t>
      </w:r>
      <w:r w:rsidRPr="007B7F58">
        <w:rPr>
          <w:rFonts w:ascii="Times New Roman" w:eastAsia="宋体" w:hAnsi="Times New Roman" w:cs="Times New Roman"/>
        </w:rPr>
        <w:t>,</w:t>
      </w:r>
      <w:r w:rsidRPr="007B7F58">
        <w:rPr>
          <w:rFonts w:ascii="Times New Roman" w:eastAsia="宋体" w:hAnsi="Times New Roman" w:cs="Times New Roman"/>
        </w:rPr>
        <w:t>对</w:t>
      </w:r>
      <w:r w:rsidRPr="007B7F58">
        <w:rPr>
          <w:rFonts w:ascii="Times New Roman" w:eastAsia="宋体" w:hAnsi="Times New Roman" w:cs="Times New Roman"/>
          <w:i/>
        </w:rPr>
        <w:t>ab</w:t>
      </w:r>
      <w:r w:rsidRPr="007B7F58">
        <w:rPr>
          <w:rFonts w:ascii="Times New Roman" w:eastAsia="宋体" w:hAnsi="Times New Roman" w:cs="Times New Roman"/>
        </w:rPr>
        <w:t>所施加的拉力达到最大值</w:t>
      </w:r>
      <w:r w:rsidRPr="007B7F58">
        <w:rPr>
          <w:rFonts w:ascii="Times New Roman" w:eastAsia="宋体" w:hAnsi="Times New Roman" w:cs="Times New Roman"/>
        </w:rPr>
        <w:t>,</w:t>
      </w:r>
      <w:r w:rsidRPr="007B7F58">
        <w:rPr>
          <w:rFonts w:ascii="Times New Roman" w:eastAsia="宋体" w:hAnsi="Times New Roman" w:cs="Times New Roman"/>
        </w:rPr>
        <w:t>并求此最大值。</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答案</w:t>
      </w:r>
      <w:r w:rsidRPr="007B7F58">
        <w:rPr>
          <w:rFonts w:ascii="Times New Roman" w:eastAsia="宋体" w:hAnsi="Times New Roman" w:cs="Times New Roman"/>
        </w:rPr>
        <w:t>(1)</w:t>
      </w:r>
      <w:r w:rsidRPr="007B7F58">
        <w:rPr>
          <w:rFonts w:ascii="Times New Roman" w:eastAsia="宋体" w:hAnsi="Times New Roman" w:cs="Times New Roman"/>
          <w:i/>
        </w:rPr>
        <w:t>Φ=kL</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t</w:t>
      </w:r>
      <w:r w:rsidRPr="007B7F58">
        <w:rPr>
          <w:rFonts w:ascii="Times New Roman" w:eastAsia="宋体" w:hAnsi="Times New Roman" w:cs="Times New Roman"/>
          <w:i/>
        </w:rPr>
        <w:t xml:space="preserve">　</w:t>
      </w:r>
      <w:r w:rsidRPr="007B7F58">
        <w:rPr>
          <w:rFonts w:ascii="Times New Roman" w:eastAsia="宋体" w:hAnsi="Times New Roman" w:cs="Times New Roman"/>
          <w:i/>
        </w:rPr>
        <w:t>kL</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 xml:space="preserve">　</w:t>
      </w:r>
      <w:r w:rsidRPr="007B7F58">
        <w:rPr>
          <w:rFonts w:ascii="Times New Roman" w:eastAsia="宋体" w:hAnsi="Times New Roman" w:cs="Times New Roman"/>
        </w:rPr>
        <w:t>从</w:t>
      </w:r>
      <w:r w:rsidRPr="007B7F58">
        <w:rPr>
          <w:rFonts w:ascii="Times New Roman" w:eastAsia="宋体" w:hAnsi="Times New Roman" w:cs="Times New Roman"/>
          <w:i/>
        </w:rPr>
        <w:t>a</w:t>
      </w:r>
      <w:r w:rsidRPr="007B7F58">
        <w:rPr>
          <w:rFonts w:ascii="Times New Roman" w:eastAsia="宋体" w:hAnsi="Times New Roman" w:cs="Times New Roman"/>
        </w:rPr>
        <w:t>流向</w:t>
      </w:r>
      <w:r w:rsidRPr="007B7F58">
        <w:rPr>
          <w:rFonts w:ascii="Times New Roman" w:eastAsia="宋体" w:hAnsi="Times New Roman" w:cs="Times New Roman"/>
          <w:i/>
        </w:rPr>
        <w:t>b</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宋体" w:hAnsi="Times New Roman" w:cs="Times New Roman"/>
          <w:i/>
        </w:rPr>
        <w:t>F</w:t>
      </w:r>
      <w:r w:rsidRPr="007B7F58">
        <w:rPr>
          <w:rFonts w:ascii="Times New Roman" w:eastAsia="宋体" w:hAnsi="Times New Roman" w:cs="Times New Roman"/>
          <w:vertAlign w:val="subscript"/>
        </w:rPr>
        <w:t>安</w:t>
      </w:r>
      <w:r w:rsidRPr="007B7F58">
        <w:rPr>
          <w:rFonts w:ascii="Times New Roman" w:eastAsia="宋体" w:hAnsi="Times New Roman" w:cs="Times New Roman"/>
          <w:i/>
        </w:rPr>
        <w:t>=</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r>
              <w:rPr>
                <w:rFonts w:ascii="Cambria Math" w:eastAsia="宋体" w:hAnsi="Cambria Math" w:cs="Times New Roman"/>
                <w:sz w:val="26"/>
                <w:szCs w:val="26"/>
              </w:rPr>
              <m:t>t</m:t>
            </m:r>
          </m:num>
          <m:den>
            <m:r>
              <w:rPr>
                <w:rFonts w:ascii="Cambria Math" w:eastAsia="宋体" w:hAnsi="Cambria Math" w:cs="Times New Roman"/>
                <w:sz w:val="26"/>
                <w:szCs w:val="26"/>
              </w:rPr>
              <m:t>R</m:t>
            </m:r>
            <m:r>
              <m:rPr>
                <m:sty m:val="p"/>
              </m:rPr>
              <w:rPr>
                <w:rFonts w:ascii="Cambria Math" w:eastAsia="宋体" w:hAnsi="Cambria Math" w:cs="Times New Roman"/>
                <w:sz w:val="26"/>
                <w:szCs w:val="26"/>
              </w:rPr>
              <m:t>+</m:t>
            </m:r>
            <m:r>
              <w:rPr>
                <w:rFonts w:ascii="Cambria Math" w:eastAsia="宋体" w:hAnsi="Cambria Math" w:cs="Times New Roman"/>
                <w:sz w:val="26"/>
                <w:szCs w:val="26"/>
              </w:rPr>
              <m:t>ar</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(3)</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w:rPr>
                    <w:rFonts w:ascii="Cambria Math" w:eastAsia="宋体" w:hAnsi="Cambria Math" w:cs="Times New Roman"/>
                    <w:sz w:val="26"/>
                    <w:szCs w:val="26"/>
                  </w:rPr>
                  <m:t>R</m:t>
                </m:r>
              </m:num>
              <m:den>
                <m:r>
                  <w:rPr>
                    <w:rFonts w:ascii="Cambria Math" w:eastAsia="宋体" w:hAnsi="Cambria Math" w:cs="Times New Roman"/>
                    <w:sz w:val="26"/>
                    <w:szCs w:val="26"/>
                  </w:rPr>
                  <m:t>ar</m:t>
                </m:r>
              </m:den>
            </m:f>
          </m:e>
        </m:rad>
        <m:r>
          <w:rPr>
            <w:rFonts w:ascii="Cambria Math" w:eastAsia="宋体" w:hAnsi="Cambria Math" w:cs="Times New Roman"/>
          </w:rPr>
          <m:t xml:space="preserve">　</m:t>
        </m:r>
        <m:f>
          <m:fPr>
            <m:ctrlPr>
              <w:rPr>
                <w:rFonts w:ascii="Cambria Math" w:eastAsia="宋体" w:hAnsi="Cambria Math" w:cs="Times New Roman"/>
              </w:rPr>
            </m:ctrlPr>
          </m:fPr>
          <m:num>
            <m:r>
              <w:rPr>
                <w:rFonts w:ascii="Cambria Math" w:eastAsia="宋体" w:hAnsi="Cambria Math" w:cs="Times New Roman"/>
                <w:sz w:val="26"/>
                <w:szCs w:val="26"/>
              </w:rPr>
              <m:t>μ</m:t>
            </m:r>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num>
          <m:den>
            <m:r>
              <m:rPr>
                <m:sty m:val="p"/>
              </m:rPr>
              <w:rPr>
                <w:rFonts w:ascii="Cambria Math" w:eastAsia="宋体" w:hAnsi="Cambria Math" w:cs="Times New Roman"/>
                <w:sz w:val="26"/>
                <w:szCs w:val="26"/>
              </w:rPr>
              <m:t>2</m:t>
            </m:r>
            <m:rad>
              <m:radPr>
                <m:degHide m:val="on"/>
                <m:ctrlPr>
                  <w:rPr>
                    <w:rFonts w:ascii="Cambria Math" w:eastAsia="宋体" w:hAnsi="Cambria Math" w:cs="Times New Roman"/>
                  </w:rPr>
                </m:ctrlPr>
              </m:radPr>
              <m:deg/>
              <m:e>
                <m:r>
                  <w:rPr>
                    <w:rFonts w:ascii="Cambria Math" w:eastAsia="宋体" w:hAnsi="Cambria Math" w:cs="Times New Roman"/>
                    <w:sz w:val="26"/>
                    <w:szCs w:val="26"/>
                  </w:rPr>
                  <m:t>Rar</m:t>
                </m:r>
              </m:e>
            </m:rad>
          </m:den>
        </m:f>
      </m:oMath>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g+a</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宋体" w:hAnsi="Times New Roman" w:cs="Times New Roman"/>
        </w:rPr>
        <w:t>(1)</w:t>
      </w:r>
      <w:r w:rsidRPr="007B7F58">
        <w:rPr>
          <w:rFonts w:ascii="Times New Roman" w:eastAsia="楷体" w:hAnsi="Times New Roman" w:cs="Times New Roman"/>
        </w:rPr>
        <w:t>通过面积</w:t>
      </w:r>
      <w:r w:rsidRPr="007B7F58">
        <w:rPr>
          <w:rFonts w:ascii="Times New Roman" w:eastAsia="宋体" w:hAnsi="Times New Roman" w:cs="Times New Roman"/>
          <w:i/>
        </w:rPr>
        <w:t>S</w:t>
      </w:r>
      <w:r w:rsidRPr="007B7F58">
        <w:rPr>
          <w:rFonts w:ascii="Times New Roman" w:eastAsia="宋体" w:hAnsi="Times New Roman" w:cs="Times New Roman"/>
          <w:i/>
          <w:vertAlign w:val="subscript"/>
        </w:rPr>
        <w:t>cdef</w:t>
      </w:r>
      <w:r w:rsidRPr="007B7F58">
        <w:rPr>
          <w:rFonts w:ascii="Times New Roman" w:eastAsia="楷体" w:hAnsi="Times New Roman" w:cs="Times New Roman"/>
        </w:rPr>
        <w:t>的磁通量大小随时间</w:t>
      </w:r>
      <w:r w:rsidRPr="007B7F58">
        <w:rPr>
          <w:rFonts w:ascii="Times New Roman" w:eastAsia="宋体" w:hAnsi="Times New Roman" w:cs="Times New Roman"/>
          <w:i/>
        </w:rPr>
        <w:t>t</w:t>
      </w:r>
      <w:r w:rsidRPr="007B7F58">
        <w:rPr>
          <w:rFonts w:ascii="Times New Roman" w:eastAsia="楷体" w:hAnsi="Times New Roman" w:cs="Times New Roman"/>
        </w:rPr>
        <w:t>变化的关系式为</w:t>
      </w:r>
      <w:r w:rsidRPr="007B7F58">
        <w:rPr>
          <w:rFonts w:ascii="Times New Roman" w:eastAsia="宋体" w:hAnsi="Times New Roman" w:cs="Times New Roman"/>
          <w:i/>
        </w:rPr>
        <w:t>Φ=BS</w:t>
      </w:r>
      <w:r w:rsidRPr="007B7F58">
        <w:rPr>
          <w:rFonts w:ascii="Times New Roman" w:eastAsia="宋体" w:hAnsi="Times New Roman" w:cs="Times New Roman"/>
          <w:i/>
          <w:vertAlign w:val="subscript"/>
        </w:rPr>
        <w:t>cdef</w:t>
      </w:r>
      <w:r w:rsidRPr="007B7F58">
        <w:rPr>
          <w:rFonts w:ascii="Times New Roman" w:eastAsia="宋体" w:hAnsi="Times New Roman" w:cs="Times New Roman"/>
          <w:i/>
        </w:rPr>
        <w:t>=kL</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根据法拉第电磁感应定律得</w:t>
      </w:r>
      <w:r w:rsidRPr="007B7F58">
        <w:rPr>
          <w:rFonts w:ascii="Times New Roman" w:eastAsia="宋体" w:hAnsi="Times New Roman" w:cs="Times New Roman"/>
          <w:i/>
        </w:rPr>
        <w:t>E=n</w:t>
      </w:r>
      <m:oMath>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Φ</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Δ</m:t>
            </m:r>
            <m:r>
              <w:rPr>
                <w:rFonts w:ascii="Cambria Math" w:eastAsia="宋体" w:hAnsi="Cambria Math" w:cs="Times New Roman"/>
                <w:sz w:val="26"/>
                <w:szCs w:val="26"/>
              </w:rPr>
              <m:t>B</m:t>
            </m:r>
            <m:r>
              <m:rPr>
                <m:nor/>
              </m:rPr>
              <w:rPr>
                <w:rFonts w:ascii="Times New Roman" w:eastAsia="宋体" w:hAnsi="Times New Roman" w:cs="Times New Roman"/>
                <w:sz w:val="26"/>
                <w:szCs w:val="26"/>
              </w:rPr>
              <m:t>·</m:t>
            </m:r>
            <m:r>
              <w:rPr>
                <w:rFonts w:ascii="Cambria Math" w:eastAsia="宋体" w:hAnsi="Cambria Math" w:cs="Times New Roman"/>
                <w:sz w:val="26"/>
                <w:szCs w:val="26"/>
              </w:rPr>
              <m:t>S</m:t>
            </m:r>
          </m:num>
          <m:den>
            <m:r>
              <m:rPr>
                <m:sty m:val="p"/>
              </m:rPr>
              <w:rPr>
                <w:rFonts w:ascii="Cambria Math" w:eastAsia="宋体" w:hAnsi="Cambria Math" w:cs="Times New Roman"/>
                <w:sz w:val="26"/>
                <w:szCs w:val="26"/>
              </w:rPr>
              <m:t>Δ</m:t>
            </m:r>
            <m:r>
              <w:rPr>
                <w:rFonts w:ascii="Cambria Math" w:eastAsia="宋体" w:hAnsi="Cambria Math" w:cs="Times New Roman"/>
                <w:sz w:val="26"/>
                <w:szCs w:val="26"/>
              </w:rPr>
              <m:t>t</m:t>
            </m:r>
          </m:den>
        </m:f>
      </m:oMath>
      <w:r w:rsidRPr="007B7F58">
        <w:rPr>
          <w:rFonts w:ascii="Times New Roman" w:eastAsia="宋体" w:hAnsi="Times New Roman" w:cs="Times New Roman"/>
          <w:i/>
        </w:rPr>
        <w:t>=kL</w:t>
      </w:r>
      <w:r w:rsidRPr="007B7F58">
        <w:rPr>
          <w:rFonts w:ascii="Times New Roman" w:eastAsia="宋体" w:hAnsi="Times New Roman" w:cs="Times New Roman"/>
          <w:vertAlign w:val="superscript"/>
        </w:rPr>
        <w:t>2</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由楞次定律可知</w:t>
      </w:r>
      <w:r w:rsidRPr="007B7F58">
        <w:rPr>
          <w:rFonts w:ascii="Times New Roman" w:eastAsia="宋体" w:hAnsi="Times New Roman" w:cs="Times New Roman"/>
          <w:i/>
        </w:rPr>
        <w:t>ab</w:t>
      </w:r>
      <w:r w:rsidRPr="007B7F58">
        <w:rPr>
          <w:rFonts w:ascii="Times New Roman" w:eastAsia="楷体" w:hAnsi="Times New Roman" w:cs="Times New Roman"/>
        </w:rPr>
        <w:t>中的电流从</w:t>
      </w:r>
      <w:r w:rsidRPr="007B7F58">
        <w:rPr>
          <w:rFonts w:ascii="Times New Roman" w:eastAsia="宋体" w:hAnsi="Times New Roman" w:cs="Times New Roman"/>
          <w:i/>
        </w:rPr>
        <w:t>a</w:t>
      </w:r>
      <w:r w:rsidRPr="007B7F58">
        <w:rPr>
          <w:rFonts w:ascii="Times New Roman" w:eastAsia="楷体" w:hAnsi="Times New Roman" w:cs="Times New Roman"/>
        </w:rPr>
        <w:t>流向</w:t>
      </w:r>
      <w:r w:rsidRPr="007B7F58">
        <w:rPr>
          <w:rFonts w:ascii="Times New Roman" w:eastAsia="宋体" w:hAnsi="Times New Roman" w:cs="Times New Roman"/>
          <w:i/>
        </w:rPr>
        <w:t>b</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(2)</w:t>
      </w:r>
      <w:r w:rsidRPr="007B7F58">
        <w:rPr>
          <w:rFonts w:ascii="Times New Roman" w:eastAsia="楷体" w:hAnsi="Times New Roman" w:cs="Times New Roman"/>
        </w:rPr>
        <w:t>根据左手定则可知</w:t>
      </w:r>
      <w:r w:rsidRPr="007B7F58">
        <w:rPr>
          <w:rFonts w:ascii="Times New Roman" w:eastAsia="宋体" w:hAnsi="Times New Roman" w:cs="Times New Roman"/>
          <w:i/>
        </w:rPr>
        <w:t>ab</w:t>
      </w:r>
      <w:r w:rsidRPr="007B7F58">
        <w:rPr>
          <w:rFonts w:ascii="Times New Roman" w:eastAsia="楷体" w:hAnsi="Times New Roman" w:cs="Times New Roman"/>
        </w:rPr>
        <w:t>受到的安培力方向垂直导轨平面向里</w:t>
      </w:r>
      <w:r w:rsidRPr="007B7F58">
        <w:rPr>
          <w:rFonts w:ascii="Times New Roman" w:eastAsia="宋体" w:hAnsi="Times New Roman" w:cs="Times New Roman"/>
        </w:rPr>
        <w:t>,</w:t>
      </w:r>
      <w:r w:rsidRPr="007B7F58">
        <w:rPr>
          <w:rFonts w:ascii="Times New Roman" w:eastAsia="楷体" w:hAnsi="Times New Roman" w:cs="Times New Roman"/>
        </w:rPr>
        <w:t>大小为</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安</w:t>
      </w:r>
      <w:r w:rsidRPr="007B7F58">
        <w:rPr>
          <w:rFonts w:ascii="Times New Roman" w:eastAsia="宋体" w:hAnsi="Times New Roman" w:cs="Times New Roman"/>
          <w:i/>
        </w:rPr>
        <w:t>=BIL</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其中</w:t>
      </w:r>
      <w:r w:rsidRPr="007B7F58">
        <w:rPr>
          <w:rFonts w:ascii="Times New Roman" w:eastAsia="宋体" w:hAnsi="Times New Roman" w:cs="Times New Roman"/>
          <w:i/>
        </w:rPr>
        <w:t>B=kt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设</w:t>
      </w:r>
      <w:r w:rsidRPr="007B7F58">
        <w:rPr>
          <w:rFonts w:ascii="Times New Roman" w:eastAsia="宋体" w:hAnsi="Times New Roman" w:cs="Times New Roman"/>
          <w:i/>
        </w:rPr>
        <w:t>ab</w:t>
      </w:r>
      <w:r w:rsidRPr="007B7F58">
        <w:rPr>
          <w:rFonts w:ascii="Times New Roman" w:eastAsia="楷体" w:hAnsi="Times New Roman" w:cs="Times New Roman"/>
        </w:rPr>
        <w:t>向上运动的位移为</w:t>
      </w:r>
      <w:r w:rsidRPr="007B7F58">
        <w:rPr>
          <w:rFonts w:ascii="Times New Roman" w:eastAsia="宋体" w:hAnsi="Times New Roman" w:cs="Times New Roman"/>
          <w:i/>
        </w:rPr>
        <w:t>x</w:t>
      </w:r>
      <w:r w:rsidRPr="007B7F58">
        <w:rPr>
          <w:rFonts w:ascii="Times New Roman" w:eastAsia="宋体" w:hAnsi="Times New Roman" w:cs="Times New Roman"/>
        </w:rPr>
        <w:t>,</w:t>
      </w:r>
      <w:r w:rsidRPr="007B7F58">
        <w:rPr>
          <w:rFonts w:ascii="Times New Roman" w:eastAsia="楷体" w:hAnsi="Times New Roman" w:cs="Times New Roman"/>
        </w:rPr>
        <w:t>根据运动学公式得</w:t>
      </w:r>
      <w:r w:rsidRPr="007B7F58">
        <w:rPr>
          <w:rFonts w:ascii="Times New Roman" w:eastAsia="宋体" w:hAnsi="Times New Roman" w:cs="Times New Roman"/>
          <w:i/>
        </w:rPr>
        <w:t>x=</w:t>
      </w:r>
      <m:oMath>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at</w:t>
      </w:r>
      <w:r w:rsidRPr="007B7F58">
        <w:rPr>
          <w:rFonts w:ascii="Times New Roman" w:eastAsia="宋体" w:hAnsi="Times New Roman" w:cs="Times New Roman"/>
          <w:vertAlign w:val="superscript"/>
        </w:rPr>
        <w:t>2</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所以支架上方接入闭合回路导轨的电阻为</w:t>
      </w:r>
      <w:r w:rsidRPr="007B7F58">
        <w:rPr>
          <w:rFonts w:ascii="Times New Roman" w:eastAsia="宋体" w:hAnsi="Times New Roman" w:cs="Times New Roman"/>
          <w:i/>
        </w:rPr>
        <w:t>R'=</w:t>
      </w:r>
      <w:r w:rsidRPr="007B7F58">
        <w:rPr>
          <w:rFonts w:ascii="Times New Roman" w:eastAsia="宋体" w:hAnsi="Times New Roman" w:cs="Times New Roman"/>
        </w:rPr>
        <w:t>2</w:t>
      </w:r>
      <w:r w:rsidRPr="007B7F58">
        <w:rPr>
          <w:rFonts w:ascii="Times New Roman" w:eastAsia="宋体" w:hAnsi="Times New Roman" w:cs="Times New Roman"/>
          <w:i/>
        </w:rPr>
        <w:t>xr</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由闭合电路欧姆定律得</w:t>
      </w:r>
      <w:r w:rsidRPr="007B7F58">
        <w:rPr>
          <w:rFonts w:ascii="Times New Roman" w:eastAsia="宋体" w:hAnsi="Times New Roman" w:cs="Times New Roman"/>
          <w:i/>
        </w:rPr>
        <w:t>I=</w:t>
      </w:r>
      <m:oMath>
        <m:f>
          <m:fPr>
            <m:ctrlPr>
              <w:rPr>
                <w:rFonts w:ascii="Cambria Math" w:eastAsia="宋体" w:hAnsi="Cambria Math" w:cs="Times New Roman"/>
              </w:rPr>
            </m:ctrlPr>
          </m:fPr>
          <m:num>
            <m:r>
              <w:rPr>
                <w:rFonts w:ascii="Cambria Math" w:eastAsia="宋体" w:hAnsi="Cambria Math" w:cs="Times New Roman"/>
                <w:sz w:val="26"/>
                <w:szCs w:val="26"/>
              </w:rPr>
              <m:t>E</m:t>
            </m:r>
          </m:num>
          <m:den>
            <m:r>
              <w:rPr>
                <w:rFonts w:ascii="Cambria Math" w:eastAsia="宋体" w:hAnsi="Cambria Math" w:cs="Times New Roman"/>
                <w:sz w:val="26"/>
                <w:szCs w:val="26"/>
              </w:rPr>
              <m:t>R</m:t>
            </m:r>
            <m:r>
              <m:rPr>
                <m:sty m:val="p"/>
              </m:rPr>
              <w:rPr>
                <w:rFonts w:ascii="Cambria Math" w:eastAsia="宋体" w:hAnsi="Cambria Math" w:cs="Times New Roman"/>
                <w:sz w:val="26"/>
                <w:szCs w:val="26"/>
              </w:rPr>
              <m:t>+2</m:t>
            </m:r>
            <m:r>
              <w:rPr>
                <w:rFonts w:ascii="Cambria Math" w:eastAsia="宋体" w:hAnsi="Cambria Math" w:cs="Times New Roman"/>
                <w:sz w:val="26"/>
                <w:szCs w:val="26"/>
              </w:rPr>
              <m:t>xr</m:t>
            </m:r>
          </m:den>
        </m:f>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联立得</w:t>
      </w:r>
      <w:r w:rsidRPr="007B7F58">
        <w:rPr>
          <w:rFonts w:ascii="Times New Roman" w:eastAsia="宋体" w:hAnsi="Times New Roman" w:cs="Times New Roman"/>
          <w:i/>
        </w:rPr>
        <w:t>ab</w:t>
      </w:r>
      <w:r w:rsidRPr="007B7F58">
        <w:rPr>
          <w:rFonts w:ascii="Times New Roman" w:eastAsia="楷体" w:hAnsi="Times New Roman" w:cs="Times New Roman"/>
        </w:rPr>
        <w:t>所受安培力的大小随时间</w:t>
      </w:r>
      <w:r w:rsidRPr="007B7F58">
        <w:rPr>
          <w:rFonts w:ascii="Times New Roman" w:eastAsia="宋体" w:hAnsi="Times New Roman" w:cs="Times New Roman"/>
          <w:i/>
        </w:rPr>
        <w:t>t</w:t>
      </w:r>
      <w:r w:rsidRPr="007B7F58">
        <w:rPr>
          <w:rFonts w:ascii="Times New Roman" w:eastAsia="楷体" w:hAnsi="Times New Roman" w:cs="Times New Roman"/>
        </w:rPr>
        <w:t>变化的关系式为</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安</w:t>
      </w:r>
      <w:r w:rsidRPr="007B7F58">
        <w:rPr>
          <w:rFonts w:ascii="Times New Roman" w:eastAsia="宋体" w:hAnsi="Times New Roman" w:cs="Times New Roman"/>
          <w:i/>
        </w:rPr>
        <w:t>=</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r>
              <w:rPr>
                <w:rFonts w:ascii="Cambria Math" w:eastAsia="宋体" w:hAnsi="Cambria Math" w:cs="Times New Roman"/>
                <w:sz w:val="26"/>
                <w:szCs w:val="26"/>
              </w:rPr>
              <m:t>t</m:t>
            </m:r>
          </m:num>
          <m:den>
            <m:r>
              <w:rPr>
                <w:rFonts w:ascii="Cambria Math" w:eastAsia="宋体" w:hAnsi="Cambria Math" w:cs="Times New Roman"/>
                <w:sz w:val="26"/>
                <w:szCs w:val="26"/>
              </w:rPr>
              <m:t>R</m:t>
            </m:r>
            <m:r>
              <m:rPr>
                <m:sty m:val="p"/>
              </m:rPr>
              <w:rPr>
                <w:rFonts w:ascii="Cambria Math" w:eastAsia="宋体" w:hAnsi="Cambria Math" w:cs="Times New Roman"/>
                <w:sz w:val="26"/>
                <w:szCs w:val="26"/>
              </w:rPr>
              <m:t>+</m:t>
            </m:r>
            <m:r>
              <w:rPr>
                <w:rFonts w:ascii="Cambria Math" w:eastAsia="宋体" w:hAnsi="Cambria Math" w:cs="Times New Roman"/>
                <w:sz w:val="26"/>
                <w:szCs w:val="26"/>
              </w:rPr>
              <m:t>ar</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宋体" w:hAnsi="Times New Roman" w:cs="Times New Roman"/>
        </w:rPr>
        <w:t>(3)</w:t>
      </w:r>
      <w:r w:rsidRPr="007B7F58">
        <w:rPr>
          <w:rFonts w:ascii="Times New Roman" w:eastAsia="楷体" w:hAnsi="Times New Roman" w:cs="Times New Roman"/>
        </w:rPr>
        <w:t>由题知</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对</w:t>
      </w:r>
      <w:r w:rsidRPr="007B7F58">
        <w:rPr>
          <w:rFonts w:ascii="Times New Roman" w:eastAsia="宋体" w:hAnsi="Times New Roman" w:cs="Times New Roman"/>
          <w:i/>
        </w:rPr>
        <w:t>ab</w:t>
      </w:r>
      <w:r w:rsidRPr="007B7F58">
        <w:rPr>
          <w:rFonts w:ascii="Times New Roman" w:eastAsia="楷体" w:hAnsi="Times New Roman" w:cs="Times New Roman"/>
        </w:rPr>
        <w:t>施加竖直向上的拉力</w:t>
      </w:r>
      <w:r w:rsidRPr="007B7F58">
        <w:rPr>
          <w:rFonts w:ascii="Times New Roman" w:eastAsia="宋体" w:hAnsi="Times New Roman" w:cs="Times New Roman"/>
        </w:rPr>
        <w:t>,</w:t>
      </w:r>
      <w:r w:rsidRPr="007B7F58">
        <w:rPr>
          <w:rFonts w:ascii="Times New Roman" w:eastAsia="楷体" w:hAnsi="Times New Roman" w:cs="Times New Roman"/>
        </w:rPr>
        <w:t>恰使其向上做加速度大小为</w:t>
      </w:r>
      <w:r w:rsidRPr="007B7F58">
        <w:rPr>
          <w:rFonts w:ascii="Times New Roman" w:eastAsia="宋体" w:hAnsi="Times New Roman" w:cs="Times New Roman"/>
          <w:i/>
        </w:rPr>
        <w:t>a</w:t>
      </w:r>
      <w:r w:rsidRPr="007B7F58">
        <w:rPr>
          <w:rFonts w:ascii="Times New Roman" w:eastAsia="楷体" w:hAnsi="Times New Roman" w:cs="Times New Roman"/>
        </w:rPr>
        <w:t>的匀加速直线运动</w:t>
      </w:r>
      <w:r w:rsidRPr="007B7F58">
        <w:rPr>
          <w:rFonts w:ascii="Times New Roman" w:eastAsia="宋体" w:hAnsi="Times New Roman" w:cs="Times New Roman"/>
        </w:rPr>
        <w:t>,</w:t>
      </w:r>
      <w:r w:rsidRPr="007B7F58">
        <w:rPr>
          <w:rFonts w:ascii="Times New Roman" w:eastAsia="楷体" w:hAnsi="Times New Roman" w:cs="Times New Roman"/>
        </w:rPr>
        <w:t>对</w:t>
      </w:r>
      <w:r w:rsidRPr="007B7F58">
        <w:rPr>
          <w:rFonts w:ascii="Times New Roman" w:eastAsia="宋体" w:hAnsi="Times New Roman" w:cs="Times New Roman"/>
          <w:i/>
        </w:rPr>
        <w:t>ab</w:t>
      </w:r>
      <w:r w:rsidRPr="007B7F58">
        <w:rPr>
          <w:rFonts w:ascii="Times New Roman" w:eastAsia="楷体" w:hAnsi="Times New Roman" w:cs="Times New Roman"/>
        </w:rPr>
        <w:t>受力分析</w:t>
      </w:r>
      <w:r w:rsidRPr="007B7F58">
        <w:rPr>
          <w:rFonts w:ascii="Times New Roman" w:eastAsia="宋体" w:hAnsi="Times New Roman" w:cs="Times New Roman"/>
        </w:rPr>
        <w:t>,</w:t>
      </w:r>
      <w:r w:rsidRPr="007B7F58">
        <w:rPr>
          <w:rFonts w:ascii="Times New Roman" w:eastAsia="楷体" w:hAnsi="Times New Roman" w:cs="Times New Roman"/>
        </w:rPr>
        <w:t>由牛顿第二定律有</w:t>
      </w:r>
      <w:r w:rsidRPr="007B7F58">
        <w:rPr>
          <w:rFonts w:ascii="Times New Roman" w:eastAsia="宋体" w:hAnsi="Times New Roman" w:cs="Times New Roman"/>
          <w:i/>
        </w:rPr>
        <w:t>F-mg-</w:t>
      </w:r>
      <w:r w:rsidRPr="007B7F58">
        <w:rPr>
          <w:rFonts w:ascii="Times New Roman" w:eastAsia="Microsoft Yi Baiti" w:hAnsi="Times New Roman" w:cs="Times New Roman"/>
          <w:i/>
        </w:rPr>
        <w:t>μ</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安</w:t>
      </w:r>
      <w:r w:rsidRPr="007B7F58">
        <w:rPr>
          <w:rFonts w:ascii="Times New Roman" w:eastAsia="宋体" w:hAnsi="Times New Roman" w:cs="Times New Roman"/>
          <w:i/>
        </w:rPr>
        <w:t>=ma</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其中</w:t>
      </w:r>
      <w:r w:rsidRPr="007B7F58">
        <w:rPr>
          <w:rFonts w:ascii="Times New Roman" w:eastAsia="宋体" w:hAnsi="Times New Roman" w:cs="Times New Roman"/>
          <w:i/>
        </w:rPr>
        <w:t>F</w:t>
      </w:r>
      <w:r w:rsidRPr="007B7F58">
        <w:rPr>
          <w:rFonts w:ascii="Times New Roman" w:eastAsia="楷体" w:hAnsi="Times New Roman" w:cs="Times New Roman"/>
          <w:vertAlign w:val="subscript"/>
        </w:rPr>
        <w:t>安</w:t>
      </w:r>
      <w:r w:rsidRPr="007B7F58">
        <w:rPr>
          <w:rFonts w:ascii="Times New Roman" w:eastAsia="宋体" w:hAnsi="Times New Roman" w:cs="Times New Roman"/>
          <w:i/>
        </w:rPr>
        <w:t>=</w:t>
      </w:r>
      <m:oMath>
        <m:f>
          <m:fPr>
            <m:ctrlPr>
              <w:rPr>
                <w:rFonts w:ascii="Cambria Math" w:eastAsia="宋体" w:hAnsi="Cambria Math" w:cs="Times New Roman"/>
              </w:rPr>
            </m:ctrlPr>
          </m:fPr>
          <m:num>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r>
              <w:rPr>
                <w:rFonts w:ascii="Cambria Math" w:eastAsia="宋体" w:hAnsi="Cambria Math" w:cs="Times New Roman"/>
                <w:sz w:val="26"/>
                <w:szCs w:val="26"/>
              </w:rPr>
              <m:t>t</m:t>
            </m:r>
          </m:num>
          <m:den>
            <m:r>
              <w:rPr>
                <w:rFonts w:ascii="Cambria Math" w:eastAsia="宋体" w:hAnsi="Cambria Math" w:cs="Times New Roman"/>
                <w:sz w:val="26"/>
                <w:szCs w:val="26"/>
              </w:rPr>
              <m:t>R</m:t>
            </m:r>
            <m:r>
              <m:rPr>
                <m:sty m:val="p"/>
              </m:rPr>
              <w:rPr>
                <w:rFonts w:ascii="Cambria Math" w:eastAsia="宋体" w:hAnsi="Cambria Math" w:cs="Times New Roman"/>
                <w:sz w:val="26"/>
                <w:szCs w:val="26"/>
              </w:rPr>
              <m:t>+</m:t>
            </m:r>
            <m:r>
              <w:rPr>
                <w:rFonts w:ascii="Cambria Math" w:eastAsia="宋体" w:hAnsi="Cambria Math" w:cs="Times New Roman"/>
                <w:sz w:val="26"/>
                <w:szCs w:val="26"/>
              </w:rPr>
              <m:t>ar</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联立可得</w:t>
      </w:r>
      <w:r w:rsidRPr="007B7F58">
        <w:rPr>
          <w:rFonts w:ascii="Times New Roman" w:eastAsia="宋体" w:hAnsi="Times New Roman" w:cs="Times New Roman"/>
          <w:i/>
        </w:rPr>
        <w:t>F=</w:t>
      </w:r>
      <m:oMath>
        <m:f>
          <m:fPr>
            <m:ctrlPr>
              <w:rPr>
                <w:rFonts w:ascii="Cambria Math" w:eastAsia="宋体" w:hAnsi="Cambria Math" w:cs="Times New Roman"/>
              </w:rPr>
            </m:ctrlPr>
          </m:fPr>
          <m:num>
            <m:r>
              <w:rPr>
                <w:rFonts w:ascii="Cambria Math" w:eastAsia="宋体" w:hAnsi="Cambria Math" w:cs="Times New Roman"/>
                <w:sz w:val="26"/>
                <w:szCs w:val="26"/>
              </w:rPr>
              <m:t>μ</m:t>
            </m:r>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r>
              <w:rPr>
                <w:rFonts w:ascii="Cambria Math" w:eastAsia="宋体" w:hAnsi="Cambria Math" w:cs="Times New Roman"/>
                <w:sz w:val="26"/>
                <w:szCs w:val="26"/>
              </w:rPr>
              <m:t>t</m:t>
            </m:r>
          </m:num>
          <m:den>
            <m:r>
              <w:rPr>
                <w:rFonts w:ascii="Cambria Math" w:eastAsia="宋体" w:hAnsi="Cambria Math" w:cs="Times New Roman"/>
                <w:sz w:val="26"/>
                <w:szCs w:val="26"/>
              </w:rPr>
              <m:t>R</m:t>
            </m:r>
            <m:r>
              <m:rPr>
                <m:sty m:val="p"/>
              </m:rPr>
              <w:rPr>
                <w:rFonts w:ascii="Cambria Math" w:eastAsia="宋体" w:hAnsi="Cambria Math" w:cs="Times New Roman"/>
                <w:sz w:val="26"/>
                <w:szCs w:val="26"/>
              </w:rPr>
              <m:t>+</m:t>
            </m:r>
            <m:r>
              <w:rPr>
                <w:rFonts w:ascii="Cambria Math" w:eastAsia="宋体" w:hAnsi="Cambria Math" w:cs="Times New Roman"/>
                <w:sz w:val="26"/>
                <w:szCs w:val="26"/>
              </w:rPr>
              <m:t>ar</m:t>
            </m:r>
            <m:sSup>
              <m:sSupPr>
                <m:ctrlPr>
                  <w:rPr>
                    <w:rFonts w:ascii="Cambria Math" w:eastAsia="宋体" w:hAnsi="Cambria Math" w:cs="Times New Roman"/>
                  </w:rPr>
                </m:ctrlPr>
              </m:sSupPr>
              <m:e>
                <m:r>
                  <w:rPr>
                    <w:rFonts w:ascii="Cambria Math" w:eastAsia="宋体" w:hAnsi="Cambria Math" w:cs="Times New Roman"/>
                    <w:sz w:val="26"/>
                    <w:szCs w:val="26"/>
                  </w:rPr>
                  <m:t>t</m:t>
                </m:r>
              </m:e>
              <m:sup>
                <m:r>
                  <m:rPr>
                    <m:sty m:val="p"/>
                  </m:rPr>
                  <w:rPr>
                    <w:rFonts w:ascii="Cambria Math" w:eastAsia="宋体" w:hAnsi="Cambria Math" w:cs="Times New Roman"/>
                    <w:sz w:val="26"/>
                    <w:szCs w:val="26"/>
                  </w:rPr>
                  <m:t>2</m:t>
                </m:r>
              </m:sup>
            </m:sSup>
          </m:den>
        </m:f>
      </m:oMath>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g+a</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整理得</w:t>
      </w:r>
      <w:r w:rsidRPr="007B7F58">
        <w:rPr>
          <w:rFonts w:ascii="Times New Roman" w:eastAsia="宋体" w:hAnsi="Times New Roman" w:cs="Times New Roman"/>
          <w:i/>
        </w:rPr>
        <w:t>F=</w:t>
      </w:r>
      <m:oMath>
        <m:f>
          <m:fPr>
            <m:ctrlPr>
              <w:rPr>
                <w:rFonts w:ascii="Cambria Math" w:eastAsia="宋体" w:hAnsi="Cambria Math" w:cs="Times New Roman"/>
              </w:rPr>
            </m:ctrlPr>
          </m:fPr>
          <m:num>
            <m:r>
              <w:rPr>
                <w:rFonts w:ascii="Cambria Math" w:eastAsia="宋体" w:hAnsi="Cambria Math" w:cs="Times New Roman"/>
                <w:sz w:val="26"/>
                <w:szCs w:val="26"/>
              </w:rPr>
              <m:t>μ</m:t>
            </m:r>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num>
          <m:den>
            <m:f>
              <m:fPr>
                <m:ctrlPr>
                  <w:rPr>
                    <w:rFonts w:ascii="Cambria Math" w:eastAsia="宋体" w:hAnsi="Cambria Math" w:cs="Times New Roman"/>
                  </w:rPr>
                </m:ctrlPr>
              </m:fPr>
              <m:num>
                <m:r>
                  <w:rPr>
                    <w:rFonts w:ascii="Cambria Math" w:eastAsia="宋体" w:hAnsi="Cambria Math" w:cs="Times New Roman"/>
                    <w:sz w:val="28"/>
                    <w:szCs w:val="28"/>
                  </w:rPr>
                  <m:t>R</m:t>
                </m:r>
              </m:num>
              <m:den>
                <m:r>
                  <w:rPr>
                    <w:rFonts w:ascii="Cambria Math" w:eastAsia="宋体" w:hAnsi="Cambria Math" w:cs="Times New Roman"/>
                    <w:sz w:val="28"/>
                    <w:szCs w:val="28"/>
                  </w:rPr>
                  <m:t>t</m:t>
                </m:r>
              </m:den>
            </m:f>
            <m:r>
              <m:rPr>
                <m:sty m:val="p"/>
              </m:rPr>
              <w:rPr>
                <w:rFonts w:ascii="Cambria Math" w:eastAsia="宋体" w:hAnsi="Cambria Math" w:cs="Times New Roman"/>
                <w:sz w:val="26"/>
                <w:szCs w:val="26"/>
              </w:rPr>
              <m:t>+</m:t>
            </m:r>
            <m:r>
              <w:rPr>
                <w:rFonts w:ascii="Cambria Math" w:eastAsia="宋体" w:hAnsi="Cambria Math" w:cs="Times New Roman"/>
                <w:sz w:val="26"/>
                <w:szCs w:val="26"/>
              </w:rPr>
              <m:t>art</m:t>
            </m:r>
          </m:den>
        </m:f>
      </m:oMath>
      <w:r w:rsidRPr="007B7F58">
        <w:rPr>
          <w:rFonts w:ascii="Times New Roman" w:eastAsia="宋体" w:hAnsi="Times New Roman" w:cs="Times New Roman"/>
          <w:i/>
        </w:rPr>
        <w:t>+m</w:t>
      </w:r>
      <w:r w:rsidRPr="007B7F58">
        <w:rPr>
          <w:rFonts w:ascii="Times New Roman" w:eastAsia="宋体" w:hAnsi="Times New Roman" w:cs="Times New Roman"/>
        </w:rPr>
        <w:t>(</w:t>
      </w:r>
      <w:r w:rsidRPr="007B7F58">
        <w:rPr>
          <w:rFonts w:ascii="Times New Roman" w:eastAsia="宋体" w:hAnsi="Times New Roman" w:cs="Times New Roman"/>
          <w:i/>
        </w:rPr>
        <w:t>g+a</w:t>
      </w:r>
      <w:r w:rsidRPr="007B7F58">
        <w:rPr>
          <w:rFonts w:ascii="Times New Roman" w:eastAsia="宋体" w:hAnsi="Times New Roman" w:cs="Times New Roman"/>
        </w:rPr>
        <w:t>)</w:t>
      </w:r>
    </w:p>
    <w:p w:rsidR="00553A2F" w:rsidRPr="007B7F58" w:rsidRDefault="00553A2F" w:rsidP="00553A2F">
      <w:pPr>
        <w:tabs>
          <w:tab w:val="left" w:pos="1871"/>
          <w:tab w:val="left" w:pos="3407"/>
          <w:tab w:val="left" w:pos="4949"/>
          <w:tab w:val="left" w:pos="6599"/>
        </w:tabs>
        <w:ind w:firstLineChars="200" w:firstLine="420"/>
        <w:rPr>
          <w:rFonts w:ascii="Times New Roman" w:eastAsia="宋体" w:hAnsi="Times New Roman" w:cs="Times New Roman"/>
        </w:rPr>
      </w:pPr>
      <w:r w:rsidRPr="007B7F58">
        <w:rPr>
          <w:rFonts w:ascii="Times New Roman" w:eastAsia="楷体" w:hAnsi="Times New Roman" w:cs="Times New Roman"/>
        </w:rPr>
        <w:t>根据均值不等式可知</w:t>
      </w:r>
      <w:r w:rsidRPr="007B7F58">
        <w:rPr>
          <w:rFonts w:ascii="Times New Roman" w:eastAsia="宋体" w:hAnsi="Times New Roman" w:cs="Times New Roman"/>
        </w:rPr>
        <w:t>,</w:t>
      </w:r>
      <w:r w:rsidRPr="007B7F58">
        <w:rPr>
          <w:rFonts w:ascii="Times New Roman" w:eastAsia="楷体" w:hAnsi="Times New Roman" w:cs="Times New Roman"/>
        </w:rPr>
        <w:t>当</w:t>
      </w:r>
      <m:oMath>
        <m:f>
          <m:fPr>
            <m:ctrlPr>
              <w:rPr>
                <w:rFonts w:ascii="Cambria Math" w:eastAsia="宋体" w:hAnsi="Cambria Math" w:cs="Times New Roman"/>
              </w:rPr>
            </m:ctrlPr>
          </m:fPr>
          <m:num>
            <m:r>
              <w:rPr>
                <w:rFonts w:ascii="Cambria Math" w:eastAsia="宋体" w:hAnsi="Cambria Math" w:cs="Times New Roman"/>
                <w:sz w:val="26"/>
                <w:szCs w:val="26"/>
              </w:rPr>
              <m:t>R</m:t>
            </m:r>
          </m:num>
          <m:den>
            <m:r>
              <w:rPr>
                <w:rFonts w:ascii="Cambria Math" w:eastAsia="宋体" w:hAnsi="Cambria Math" w:cs="Times New Roman"/>
                <w:sz w:val="26"/>
                <w:szCs w:val="26"/>
              </w:rPr>
              <m:t>t</m:t>
            </m:r>
          </m:den>
        </m:f>
      </m:oMath>
      <w:r w:rsidRPr="007B7F58">
        <w:rPr>
          <w:rFonts w:ascii="Times New Roman" w:eastAsia="宋体" w:hAnsi="Times New Roman" w:cs="Times New Roman"/>
          <w:i/>
        </w:rPr>
        <w:t>=art</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楷体" w:hAnsi="Times New Roman" w:cs="Times New Roman"/>
        </w:rPr>
        <w:t>有最大值</w:t>
      </w:r>
    </w:p>
    <w:p w:rsidR="00553A2F" w:rsidRPr="007B7F58" w:rsidRDefault="00553A2F" w:rsidP="00553A2F">
      <w:pPr>
        <w:tabs>
          <w:tab w:val="left" w:pos="1871"/>
          <w:tab w:val="left" w:pos="3407"/>
          <w:tab w:val="left" w:pos="4949"/>
          <w:tab w:val="left" w:pos="6599"/>
        </w:tabs>
        <w:ind w:firstLineChars="200" w:firstLine="420"/>
        <w:rPr>
          <w:rFonts w:ascii="Times New Roman" w:hAnsi="Times New Roman" w:cs="Times New Roman"/>
        </w:rPr>
      </w:pPr>
      <w:r w:rsidRPr="007B7F58">
        <w:rPr>
          <w:rFonts w:ascii="Times New Roman" w:eastAsia="楷体" w:hAnsi="Times New Roman" w:cs="Times New Roman"/>
        </w:rPr>
        <w:t>故</w:t>
      </w:r>
      <w:r w:rsidRPr="007B7F58">
        <w:rPr>
          <w:rFonts w:ascii="Times New Roman" w:eastAsia="宋体" w:hAnsi="Times New Roman" w:cs="Times New Roman"/>
          <w:i/>
        </w:rPr>
        <w:t>t=</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w:rPr>
                    <w:rFonts w:ascii="Cambria Math" w:eastAsia="宋体" w:hAnsi="Cambria Math" w:cs="Times New Roman"/>
                    <w:sz w:val="26"/>
                    <w:szCs w:val="26"/>
                  </w:rPr>
                  <m:t>R</m:t>
                </m:r>
              </m:num>
              <m:den>
                <m:r>
                  <w:rPr>
                    <w:rFonts w:ascii="Cambria Math" w:eastAsia="宋体" w:hAnsi="Cambria Math" w:cs="Times New Roman"/>
                    <w:sz w:val="26"/>
                    <w:szCs w:val="26"/>
                  </w:rPr>
                  <m:t>ar</m:t>
                </m:r>
              </m:den>
            </m:f>
          </m:e>
        </m:rad>
      </m:oMath>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宋体" w:hAnsi="Times New Roman" w:cs="Times New Roman"/>
          <w:i/>
        </w:rPr>
        <w:t>F</w:t>
      </w:r>
      <w:r w:rsidRPr="007B7F58">
        <w:rPr>
          <w:rFonts w:ascii="Times New Roman" w:eastAsia="楷体" w:hAnsi="Times New Roman" w:cs="Times New Roman"/>
        </w:rPr>
        <w:t>有最大值</w:t>
      </w:r>
      <w:r w:rsidRPr="007B7F58">
        <w:rPr>
          <w:rFonts w:ascii="Times New Roman" w:eastAsia="宋体" w:hAnsi="Times New Roman" w:cs="Times New Roman"/>
        </w:rPr>
        <w:t>,</w:t>
      </w:r>
      <w:r w:rsidRPr="007B7F58">
        <w:rPr>
          <w:rFonts w:ascii="Times New Roman" w:eastAsia="楷体" w:hAnsi="Times New Roman" w:cs="Times New Roman"/>
        </w:rPr>
        <w:t>最大值为</w:t>
      </w:r>
      <w:r w:rsidRPr="007B7F58">
        <w:rPr>
          <w:rFonts w:ascii="Times New Roman" w:eastAsia="宋体" w:hAnsi="Times New Roman" w:cs="Times New Roman"/>
          <w:i/>
        </w:rPr>
        <w:t>F</w:t>
      </w:r>
      <w:r w:rsidRPr="007B7F58">
        <w:rPr>
          <w:rFonts w:ascii="Times New Roman" w:eastAsia="宋体" w:hAnsi="Times New Roman" w:cs="Times New Roman"/>
          <w:vertAlign w:val="subscript"/>
        </w:rPr>
        <w:t>m</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μ</m:t>
            </m:r>
            <m:sSup>
              <m:sSupPr>
                <m:ctrlPr>
                  <w:rPr>
                    <w:rFonts w:ascii="Cambria Math" w:eastAsia="宋体" w:hAnsi="Cambria Math" w:cs="Times New Roman"/>
                  </w:rPr>
                </m:ctrlPr>
              </m:sSupPr>
              <m:e>
                <m:r>
                  <w:rPr>
                    <w:rFonts w:ascii="Cambria Math" w:eastAsia="宋体" w:hAnsi="Cambria Math" w:cs="Times New Roman"/>
                    <w:sz w:val="26"/>
                    <w:szCs w:val="26"/>
                  </w:rPr>
                  <m:t>k</m:t>
                </m:r>
              </m:e>
              <m:sup>
                <m:r>
                  <m:rPr>
                    <m:sty m:val="p"/>
                  </m:rPr>
                  <w:rPr>
                    <w:rFonts w:ascii="Cambria Math" w:eastAsia="宋体" w:hAnsi="Cambria Math" w:cs="Times New Roman"/>
                    <w:sz w:val="26"/>
                    <w:szCs w:val="26"/>
                  </w:rPr>
                  <m:t>2</m:t>
                </m:r>
              </m:sup>
            </m:sSup>
            <m:sSup>
              <m:sSupPr>
                <m:ctrlPr>
                  <w:rPr>
                    <w:rFonts w:ascii="Cambria Math" w:eastAsia="宋体" w:hAnsi="Cambria Math" w:cs="Times New Roman"/>
                  </w:rPr>
                </m:ctrlPr>
              </m:sSupPr>
              <m:e>
                <m:r>
                  <w:rPr>
                    <w:rFonts w:ascii="Cambria Math" w:eastAsia="宋体" w:hAnsi="Cambria Math" w:cs="Times New Roman"/>
                    <w:sz w:val="26"/>
                    <w:szCs w:val="26"/>
                  </w:rPr>
                  <m:t>L</m:t>
                </m:r>
              </m:e>
              <m:sup>
                <m:r>
                  <m:rPr>
                    <m:sty m:val="p"/>
                  </m:rPr>
                  <w:rPr>
                    <w:rFonts w:ascii="Cambria Math" w:eastAsia="宋体" w:hAnsi="Cambria Math" w:cs="Times New Roman"/>
                    <w:sz w:val="26"/>
                    <w:szCs w:val="26"/>
                  </w:rPr>
                  <m:t>3</m:t>
                </m:r>
              </m:sup>
            </m:sSup>
          </m:num>
          <m:den>
            <m:r>
              <m:rPr>
                <m:sty m:val="p"/>
              </m:rPr>
              <w:rPr>
                <w:rFonts w:ascii="Cambria Math" w:eastAsia="宋体" w:hAnsi="Cambria Math" w:cs="Times New Roman"/>
                <w:sz w:val="26"/>
                <w:szCs w:val="26"/>
              </w:rPr>
              <m:t>2</m:t>
            </m:r>
            <m:rad>
              <m:radPr>
                <m:degHide m:val="on"/>
                <m:ctrlPr>
                  <w:rPr>
                    <w:rFonts w:ascii="Cambria Math" w:eastAsia="宋体" w:hAnsi="Cambria Math" w:cs="Times New Roman"/>
                  </w:rPr>
                </m:ctrlPr>
              </m:radPr>
              <m:deg/>
              <m:e>
                <m:r>
                  <w:rPr>
                    <w:rFonts w:ascii="Cambria Math" w:eastAsia="宋体" w:hAnsi="Cambria Math" w:cs="Times New Roman"/>
                    <w:sz w:val="26"/>
                    <w:szCs w:val="26"/>
                  </w:rPr>
                  <m:t>Rar</m:t>
                </m:r>
              </m:e>
            </m:rad>
          </m:den>
        </m:f>
      </m:oMath>
      <w:r w:rsidRPr="007B7F58">
        <w:rPr>
          <w:rFonts w:ascii="Times New Roman" w:hAnsi="Times New Roman" w:cs="Times New Roman"/>
          <w:i/>
        </w:rPr>
        <w:t>+m</w:t>
      </w:r>
      <w:r w:rsidRPr="007B7F58">
        <w:rPr>
          <w:rFonts w:ascii="Times New Roman" w:hAnsi="Times New Roman" w:cs="Times New Roman"/>
        </w:rPr>
        <w:t>(</w:t>
      </w:r>
      <w:r w:rsidRPr="007B7F58">
        <w:rPr>
          <w:rFonts w:ascii="Times New Roman" w:hAnsi="Times New Roman" w:cs="Times New Roman"/>
          <w:i/>
        </w:rPr>
        <w:t>g+a</w:t>
      </w:r>
      <w:r w:rsidRPr="007B7F58">
        <w:rPr>
          <w:rFonts w:ascii="Times New Roman" w:hAnsi="Times New Roman" w:cs="Times New Roman"/>
        </w:rPr>
        <w:t>)</w:t>
      </w:r>
      <w:r w:rsidRPr="007B7F58">
        <w:rPr>
          <w:rFonts w:ascii="Times New Roman" w:eastAsia="楷体" w:hAnsi="Times New Roman" w:cs="Times New Roman"/>
        </w:rPr>
        <w:t>。</w:t>
      </w:r>
    </w:p>
    <w:p w:rsidR="00553A2F" w:rsidRPr="007B7F58" w:rsidRDefault="00553A2F" w:rsidP="00553A2F">
      <w:pPr>
        <w:tabs>
          <w:tab w:val="left" w:pos="1871"/>
          <w:tab w:val="left" w:pos="3407"/>
          <w:tab w:val="left" w:pos="4949"/>
          <w:tab w:val="left" w:pos="6599"/>
        </w:tabs>
        <w:rPr>
          <w:rFonts w:ascii="Times New Roman" w:hAnsi="Times New Roman" w:cs="Times New Roman"/>
        </w:rPr>
      </w:pPr>
    </w:p>
    <w:p w:rsidR="00553A2F" w:rsidRPr="007B7F58" w:rsidRDefault="00553A2F" w:rsidP="00553A2F">
      <w:pPr>
        <w:tabs>
          <w:tab w:val="left" w:pos="1871"/>
          <w:tab w:val="left" w:pos="3407"/>
          <w:tab w:val="left" w:pos="4949"/>
          <w:tab w:val="left" w:pos="6599"/>
        </w:tabs>
        <w:jc w:val="center"/>
        <w:rPr>
          <w:rFonts w:ascii="Times New Roman" w:eastAsia="宋体"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3A2F" w:rsidRDefault="00553A2F">
      <w:r>
        <w:separator/>
      </w:r>
    </w:p>
  </w:endnote>
  <w:endnote w:type="continuationSeparator" w:id="0">
    <w:p w:rsidR="00553A2F" w:rsidRDefault="00553A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3A2F" w:rsidRDefault="00553A2F">
      <w:r>
        <w:separator/>
      </w:r>
    </w:p>
  </w:footnote>
  <w:footnote w:type="continuationSeparator" w:id="0">
    <w:p w:rsidR="00553A2F" w:rsidRDefault="00553A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553A2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3A2F"/>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601C"/>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A2A90"/>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3EE0"/>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3A2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pn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18EB5-293C-4215-A239-7799BA455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2024-08-14T03:15:00Z</dcterms:created>
  <dcterms:modified xsi:type="dcterms:W3CDTF">2025-06-18T08:42:00Z</dcterms:modified>
</cp:coreProperties>
</file>